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F21606" w14:textId="77777777" w:rsidR="002D2935" w:rsidRPr="008330C4" w:rsidRDefault="002D2935" w:rsidP="003D3D86">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Company Information:</w:t>
      </w:r>
    </w:p>
    <w:p w14:paraId="2D069AAD" w14:textId="77777777" w:rsidR="000D6690" w:rsidRPr="008330C4" w:rsidRDefault="000D6690" w:rsidP="000D6690">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 xml:space="preserve">Tabcorp is one of Australia’s largest wagering and gaming companies, operating at the intersection of </w:t>
      </w:r>
      <w:r w:rsidRPr="008330C4">
        <w:rPr>
          <w:rFonts w:ascii="Segoe UI Semilight" w:hAnsi="Segoe UI Semilight" w:cs="Segoe UI Semilight"/>
          <w:b/>
          <w:bCs/>
          <w:sz w:val="22"/>
          <w:szCs w:val="22"/>
          <w:highlight w:val="yellow"/>
        </w:rPr>
        <w:t>entertainment, financial services, and highly regulated digital platforms</w:t>
      </w:r>
      <w:r w:rsidRPr="008330C4">
        <w:rPr>
          <w:rFonts w:ascii="Segoe UI Semilight" w:hAnsi="Segoe UI Semilight" w:cs="Segoe UI Semilight"/>
          <w:sz w:val="22"/>
          <w:szCs w:val="22"/>
          <w:highlight w:val="yellow"/>
        </w:rPr>
        <w:t xml:space="preserve">. Headquartered in Melbourne, Tabcorp supports millions of customer interactions across retail and digital channels through iconic brands including </w:t>
      </w:r>
      <w:r w:rsidRPr="008330C4">
        <w:rPr>
          <w:rFonts w:ascii="Segoe UI Semilight" w:hAnsi="Segoe UI Semilight" w:cs="Segoe UI Semilight"/>
          <w:b/>
          <w:bCs/>
          <w:sz w:val="22"/>
          <w:szCs w:val="22"/>
          <w:highlight w:val="yellow"/>
        </w:rPr>
        <w:t>TAB, SKY Racing, and MAX</w:t>
      </w:r>
      <w:r w:rsidRPr="008330C4">
        <w:rPr>
          <w:rFonts w:ascii="Segoe UI Semilight" w:hAnsi="Segoe UI Semilight" w:cs="Segoe UI Semilight"/>
          <w:sz w:val="22"/>
          <w:szCs w:val="22"/>
          <w:highlight w:val="yellow"/>
        </w:rPr>
        <w:t>.</w:t>
      </w:r>
    </w:p>
    <w:p w14:paraId="7168A74D" w14:textId="77777777" w:rsidR="000D6690" w:rsidRPr="008330C4" w:rsidRDefault="000D6690" w:rsidP="000D6690">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 xml:space="preserve">The organisation operates in </w:t>
      </w:r>
      <w:r w:rsidRPr="008330C4">
        <w:rPr>
          <w:rFonts w:ascii="Segoe UI Semilight" w:hAnsi="Segoe UI Semilight" w:cs="Segoe UI Semilight"/>
          <w:b/>
          <w:bCs/>
          <w:sz w:val="22"/>
          <w:szCs w:val="22"/>
          <w:highlight w:val="yellow"/>
        </w:rPr>
        <w:t>one of the most regulated digital environments in Australia</w:t>
      </w:r>
      <w:r w:rsidRPr="008330C4">
        <w:rPr>
          <w:rFonts w:ascii="Segoe UI Semilight" w:hAnsi="Segoe UI Semilight" w:cs="Segoe UI Semilight"/>
          <w:sz w:val="22"/>
          <w:szCs w:val="22"/>
          <w:highlight w:val="yellow"/>
        </w:rPr>
        <w:t>, with strong oversight across gambling integrity, financial crime, data privacy, and responsible gambling. Technology reliability, security, and operational resilience are critical to its licence to operate.</w:t>
      </w:r>
    </w:p>
    <w:p w14:paraId="56E7279D" w14:textId="77777777" w:rsidR="000D6690" w:rsidRPr="008330C4" w:rsidRDefault="000D6690" w:rsidP="000D6690">
      <w:pPr>
        <w:spacing w:after="0"/>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Industry and scale</w:t>
      </w:r>
    </w:p>
    <w:p w14:paraId="7CE78893" w14:textId="77777777" w:rsidR="000D6690" w:rsidRPr="008330C4" w:rsidRDefault="000D6690" w:rsidP="000D6690">
      <w:pPr>
        <w:numPr>
          <w:ilvl w:val="0"/>
          <w:numId w:val="330"/>
        </w:numPr>
        <w:spacing w:after="0"/>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Wagering, media, and gaming services</w:t>
      </w:r>
    </w:p>
    <w:p w14:paraId="596F67BC" w14:textId="77777777" w:rsidR="000D6690" w:rsidRPr="008330C4" w:rsidRDefault="000D6690" w:rsidP="000D6690">
      <w:pPr>
        <w:numPr>
          <w:ilvl w:val="0"/>
          <w:numId w:val="330"/>
        </w:numPr>
        <w:spacing w:after="0"/>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3,000+ employees nationally</w:t>
      </w:r>
    </w:p>
    <w:p w14:paraId="21EB8CB6" w14:textId="77777777" w:rsidR="000D6690" w:rsidRPr="008330C4" w:rsidRDefault="000D6690" w:rsidP="000D6690">
      <w:pPr>
        <w:numPr>
          <w:ilvl w:val="0"/>
          <w:numId w:val="330"/>
        </w:numPr>
        <w:spacing w:after="0"/>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600+ technology professionals</w:t>
      </w:r>
    </w:p>
    <w:p w14:paraId="6481EDCB" w14:textId="77777777" w:rsidR="000D6690" w:rsidRPr="008330C4" w:rsidRDefault="000D6690" w:rsidP="000D6690">
      <w:pPr>
        <w:numPr>
          <w:ilvl w:val="0"/>
          <w:numId w:val="330"/>
        </w:numPr>
        <w:spacing w:after="0"/>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Always</w:t>
      </w:r>
      <w:r w:rsidRPr="008330C4">
        <w:rPr>
          <w:rFonts w:ascii="Segoe UI Semilight" w:hAnsi="Segoe UI Semilight" w:cs="Segoe UI Semilight"/>
          <w:sz w:val="22"/>
          <w:szCs w:val="22"/>
          <w:highlight w:val="yellow"/>
        </w:rPr>
        <w:noBreakHyphen/>
        <w:t>on, high</w:t>
      </w:r>
      <w:r w:rsidRPr="008330C4">
        <w:rPr>
          <w:rFonts w:ascii="Segoe UI Semilight" w:hAnsi="Segoe UI Semilight" w:cs="Segoe UI Semilight"/>
          <w:sz w:val="22"/>
          <w:szCs w:val="22"/>
          <w:highlight w:val="yellow"/>
        </w:rPr>
        <w:noBreakHyphen/>
        <w:t>volume transaction platforms</w:t>
      </w:r>
    </w:p>
    <w:p w14:paraId="23F6437E" w14:textId="4B3CBD42" w:rsidR="00B96B63" w:rsidRPr="008330C4" w:rsidRDefault="002D2935" w:rsidP="00A65337">
      <w:pPr>
        <w:spacing w:before="240" w:after="240"/>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Introduction:</w:t>
      </w:r>
    </w:p>
    <w:p w14:paraId="1E4F2AB1" w14:textId="77777777" w:rsidR="00BB3629" w:rsidRPr="008330C4" w:rsidRDefault="00BB3629" w:rsidP="00BB3629">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Thanks for having me today. I’m Vishwas — please call me Vish. I’ve spent the last 15 years owning quality and release readiness across complex, regulated environments including healthcare, government, finance, superannuation, and member</w:t>
      </w:r>
      <w:r w:rsidRPr="008330C4">
        <w:rPr>
          <w:rFonts w:ascii="Segoe UI Semilight" w:hAnsi="Segoe UI Semilight" w:cs="Segoe UI Semilight"/>
          <w:sz w:val="22"/>
          <w:szCs w:val="22"/>
          <w:highlight w:val="yellow"/>
        </w:rPr>
        <w:noBreakHyphen/>
        <w:t>based organisations.</w:t>
      </w:r>
    </w:p>
    <w:p w14:paraId="5E258BBD" w14:textId="77777777" w:rsidR="00BB3629" w:rsidRPr="008330C4" w:rsidRDefault="00BB3629" w:rsidP="00BB3629">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A consistent theme in my career has been stepping into environments where quality governance is still evolving and establishing fit</w:t>
      </w:r>
      <w:r w:rsidRPr="008330C4">
        <w:rPr>
          <w:rFonts w:ascii="Segoe UI Semilight" w:hAnsi="Segoe UI Semilight" w:cs="Segoe UI Semilight"/>
          <w:sz w:val="22"/>
          <w:szCs w:val="22"/>
          <w:highlight w:val="yellow"/>
        </w:rPr>
        <w:noBreakHyphen/>
        <w:t>for</w:t>
      </w:r>
      <w:r w:rsidRPr="008330C4">
        <w:rPr>
          <w:rFonts w:ascii="Segoe UI Semilight" w:hAnsi="Segoe UI Semilight" w:cs="Segoe UI Semilight"/>
          <w:sz w:val="22"/>
          <w:szCs w:val="22"/>
          <w:highlight w:val="yellow"/>
        </w:rPr>
        <w:noBreakHyphen/>
        <w:t>purpose frameworks, controls, and delivery rhythms — while staying hands</w:t>
      </w:r>
      <w:r w:rsidRPr="008330C4">
        <w:rPr>
          <w:rFonts w:ascii="Segoe UI Semilight" w:hAnsi="Segoe UI Semilight" w:cs="Segoe UI Semilight"/>
          <w:sz w:val="22"/>
          <w:szCs w:val="22"/>
          <w:highlight w:val="yellow"/>
        </w:rPr>
        <w:noBreakHyphen/>
        <w:t>on where risk is highest.</w:t>
      </w:r>
    </w:p>
    <w:p w14:paraId="616EAE6B" w14:textId="089039A6" w:rsidR="00BB3629" w:rsidRPr="008330C4" w:rsidRDefault="00BB3629" w:rsidP="00BB3629">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 xml:space="preserve">Currently at </w:t>
      </w:r>
      <w:r w:rsidR="00105BBA" w:rsidRPr="008330C4">
        <w:rPr>
          <w:rFonts w:ascii="Segoe UI Semilight" w:hAnsi="Segoe UI Semilight" w:cs="Segoe UI Semilight"/>
          <w:sz w:val="22"/>
          <w:szCs w:val="22"/>
          <w:highlight w:val="yellow"/>
        </w:rPr>
        <w:t>MIPS</w:t>
      </w:r>
      <w:r w:rsidRPr="008330C4">
        <w:rPr>
          <w:rFonts w:ascii="Segoe UI Semilight" w:hAnsi="Segoe UI Semilight" w:cs="Segoe UI Semilight"/>
          <w:sz w:val="22"/>
          <w:szCs w:val="22"/>
          <w:highlight w:val="yellow"/>
        </w:rPr>
        <w:t>, I’m leading quality and release readiness for a multi</w:t>
      </w:r>
      <w:r w:rsidRPr="008330C4">
        <w:rPr>
          <w:rFonts w:ascii="Segoe UI Semilight" w:hAnsi="Segoe UI Semilight" w:cs="Segoe UI Semilight"/>
          <w:sz w:val="22"/>
          <w:szCs w:val="22"/>
          <w:highlight w:val="yellow"/>
        </w:rPr>
        <w:noBreakHyphen/>
        <w:t>year Genesys Cloud CX transformation. It’s a high</w:t>
      </w:r>
      <w:r w:rsidRPr="008330C4">
        <w:rPr>
          <w:rFonts w:ascii="Segoe UI Semilight" w:hAnsi="Segoe UI Semilight" w:cs="Segoe UI Semilight"/>
          <w:sz w:val="22"/>
          <w:szCs w:val="22"/>
          <w:highlight w:val="yellow"/>
        </w:rPr>
        <w:noBreakHyphen/>
        <w:t>risk contact centre platform with strong PCI and privacy obligations, where I act as the quality authority — validating resilience, compliance, and operational readiness across telephony, digital channels, and analytics, and providing evidence</w:t>
      </w:r>
      <w:r w:rsidRPr="008330C4">
        <w:rPr>
          <w:rFonts w:ascii="Segoe UI Semilight" w:hAnsi="Segoe UI Semilight" w:cs="Segoe UI Semilight"/>
          <w:sz w:val="22"/>
          <w:szCs w:val="22"/>
          <w:highlight w:val="yellow"/>
        </w:rPr>
        <w:noBreakHyphen/>
        <w:t>based production sign</w:t>
      </w:r>
      <w:r w:rsidRPr="008330C4">
        <w:rPr>
          <w:rFonts w:ascii="Segoe UI Semilight" w:hAnsi="Segoe UI Semilight" w:cs="Segoe UI Semilight"/>
          <w:sz w:val="22"/>
          <w:szCs w:val="22"/>
          <w:highlight w:val="yellow"/>
        </w:rPr>
        <w:noBreakHyphen/>
        <w:t>off, confidently holding releases when readiness standards aren’t met.</w:t>
      </w:r>
    </w:p>
    <w:p w14:paraId="5B9A28E3" w14:textId="77777777" w:rsidR="00A65337" w:rsidRDefault="00BB3629" w:rsidP="00DD6987">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Prior to that, at Ambulance Victoria, I led quality across several major initiatives, most notably the VACIS Modernisation Program — a board</w:t>
      </w:r>
      <w:r w:rsidRPr="008330C4">
        <w:rPr>
          <w:rFonts w:ascii="Segoe UI Semilight" w:hAnsi="Segoe UI Semilight" w:cs="Segoe UI Semilight"/>
          <w:sz w:val="22"/>
          <w:szCs w:val="22"/>
          <w:highlight w:val="yellow"/>
        </w:rPr>
        <w:noBreakHyphen/>
        <w:t>level patient safety initiative. I built the QA function end</w:t>
      </w:r>
      <w:r w:rsidRPr="008330C4">
        <w:rPr>
          <w:rFonts w:ascii="Segoe UI Semilight" w:hAnsi="Segoe UI Semilight" w:cs="Segoe UI Semilight"/>
          <w:sz w:val="22"/>
          <w:szCs w:val="22"/>
          <w:highlight w:val="yellow"/>
        </w:rPr>
        <w:noBreakHyphen/>
        <w:t>to</w:t>
      </w:r>
      <w:r w:rsidRPr="008330C4">
        <w:rPr>
          <w:rFonts w:ascii="Segoe UI Semilight" w:hAnsi="Segoe UI Semilight" w:cs="Segoe UI Semilight"/>
          <w:sz w:val="22"/>
          <w:szCs w:val="22"/>
          <w:highlight w:val="yellow"/>
        </w:rPr>
        <w:noBreakHyphen/>
        <w:t>end and validated a clinically critical iOS platform in a high</w:t>
      </w:r>
      <w:r w:rsidRPr="008330C4">
        <w:rPr>
          <w:rFonts w:ascii="Segoe UI Semilight" w:hAnsi="Segoe UI Semilight" w:cs="Segoe UI Semilight"/>
          <w:sz w:val="22"/>
          <w:szCs w:val="22"/>
          <w:highlight w:val="yellow"/>
        </w:rPr>
        <w:noBreakHyphen/>
        <w:t>risk, low</w:t>
      </w:r>
      <w:r w:rsidRPr="008330C4">
        <w:rPr>
          <w:rFonts w:ascii="Segoe UI Semilight" w:hAnsi="Segoe UI Semilight" w:cs="Segoe UI Semilight"/>
          <w:sz w:val="22"/>
          <w:szCs w:val="22"/>
          <w:highlight w:val="yellow"/>
        </w:rPr>
        <w:noBreakHyphen/>
        <w:t>documentation environment, ensuring it was safe to operate in frontline emergency settings.</w:t>
      </w:r>
      <w:r w:rsidR="00A65337">
        <w:rPr>
          <w:rFonts w:ascii="Segoe UI Semilight" w:hAnsi="Segoe UI Semilight" w:cs="Segoe UI Semilight"/>
          <w:sz w:val="22"/>
          <w:szCs w:val="22"/>
          <w:highlight w:val="yellow"/>
        </w:rPr>
        <w:t xml:space="preserve"> </w:t>
      </w:r>
    </w:p>
    <w:p w14:paraId="35CD6254" w14:textId="40AA2D57" w:rsidR="00DD6987" w:rsidRPr="008330C4" w:rsidRDefault="00BB3629" w:rsidP="00A65337">
      <w:pPr>
        <w:spacing w:before="240" w:after="240"/>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I’m at my best in roles that combine strategic ownership with hands</w:t>
      </w:r>
      <w:r w:rsidRPr="008330C4">
        <w:rPr>
          <w:rFonts w:ascii="Segoe UI Semilight" w:hAnsi="Segoe UI Semilight" w:cs="Segoe UI Semilight"/>
          <w:sz w:val="22"/>
          <w:szCs w:val="22"/>
          <w:highlight w:val="yellow"/>
        </w:rPr>
        <w:noBreakHyphen/>
        <w:t>on credibility, because it allows me to stay close to real risk while shaping how quality is governed at scale. That’s exactly what this role at Tabcorp represents — acting as an independent quality authority in a highly regulated, always</w:t>
      </w:r>
      <w:r w:rsidRPr="008330C4">
        <w:rPr>
          <w:rFonts w:ascii="Segoe UI Semilight" w:hAnsi="Segoe UI Semilight" w:cs="Segoe UI Semilight"/>
          <w:sz w:val="22"/>
          <w:szCs w:val="22"/>
          <w:highlight w:val="yellow"/>
        </w:rPr>
        <w:noBreakHyphen/>
        <w:t>on technology environment.</w:t>
      </w:r>
    </w:p>
    <w:p w14:paraId="11A85816" w14:textId="77777777" w:rsidR="00A65337" w:rsidRDefault="00A65337">
      <w:pPr>
        <w:rPr>
          <w:rFonts w:ascii="Segoe UI Semilight" w:hAnsi="Segoe UI Semilight" w:cs="Segoe UI Semilight"/>
          <w:b/>
          <w:bCs/>
          <w:sz w:val="22"/>
          <w:szCs w:val="22"/>
          <w:highlight w:val="yellow"/>
        </w:rPr>
      </w:pPr>
      <w:r>
        <w:rPr>
          <w:rFonts w:ascii="Segoe UI Semilight" w:hAnsi="Segoe UI Semilight" w:cs="Segoe UI Semilight"/>
          <w:b/>
          <w:bCs/>
          <w:sz w:val="22"/>
          <w:szCs w:val="22"/>
          <w:highlight w:val="yellow"/>
        </w:rPr>
        <w:br w:type="page"/>
      </w:r>
    </w:p>
    <w:p w14:paraId="6C468E88" w14:textId="36C72A23" w:rsidR="00861266" w:rsidRPr="008330C4" w:rsidRDefault="00861266" w:rsidP="00861266">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lastRenderedPageBreak/>
        <w:t xml:space="preserve">Case Study 1: Current Role — </w:t>
      </w:r>
      <w:r w:rsidR="004C3748" w:rsidRPr="008330C4">
        <w:rPr>
          <w:rFonts w:ascii="Segoe UI Semilight" w:hAnsi="Segoe UI Semilight" w:cs="Segoe UI Semilight"/>
          <w:b/>
          <w:bCs/>
          <w:sz w:val="22"/>
          <w:szCs w:val="22"/>
          <w:highlight w:val="yellow"/>
        </w:rPr>
        <w:t>MIPS</w:t>
      </w:r>
      <w:r w:rsidRPr="008330C4">
        <w:rPr>
          <w:rFonts w:ascii="Segoe UI Semilight" w:hAnsi="Segoe UI Semilight" w:cs="Segoe UI Semilight"/>
          <w:b/>
          <w:bCs/>
          <w:sz w:val="22"/>
          <w:szCs w:val="22"/>
          <w:highlight w:val="yellow"/>
        </w:rPr>
        <w:t xml:space="preserve"> (Genesys Cloud CX Transformation)</w:t>
      </w:r>
    </w:p>
    <w:p w14:paraId="69D6DAFC" w14:textId="2BFD1ACC" w:rsidR="00861266" w:rsidRPr="008330C4" w:rsidRDefault="00861266" w:rsidP="0086126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 xml:space="preserve">At </w:t>
      </w:r>
      <w:r w:rsidR="004C3748" w:rsidRPr="008330C4">
        <w:rPr>
          <w:rFonts w:ascii="Segoe UI Semilight" w:hAnsi="Segoe UI Semilight" w:cs="Segoe UI Semilight"/>
          <w:sz w:val="22"/>
          <w:szCs w:val="22"/>
          <w:highlight w:val="yellow"/>
        </w:rPr>
        <w:t>MIPS</w:t>
      </w:r>
      <w:r w:rsidRPr="008330C4">
        <w:rPr>
          <w:rFonts w:ascii="Segoe UI Semilight" w:hAnsi="Segoe UI Semilight" w:cs="Segoe UI Semilight"/>
          <w:sz w:val="22"/>
          <w:szCs w:val="22"/>
          <w:highlight w:val="yellow"/>
        </w:rPr>
        <w:t>, I’m currently leading quality and release readiness for a multi</w:t>
      </w:r>
      <w:r w:rsidRPr="008330C4">
        <w:rPr>
          <w:rFonts w:ascii="Segoe UI Semilight" w:hAnsi="Segoe UI Semilight" w:cs="Segoe UI Semilight"/>
          <w:sz w:val="22"/>
          <w:szCs w:val="22"/>
          <w:highlight w:val="yellow"/>
        </w:rPr>
        <w:noBreakHyphen/>
        <w:t>year transformation delivering a cloud</w:t>
      </w:r>
      <w:r w:rsidRPr="008330C4">
        <w:rPr>
          <w:rFonts w:ascii="Segoe UI Semilight" w:hAnsi="Segoe UI Semilight" w:cs="Segoe UI Semilight"/>
          <w:sz w:val="22"/>
          <w:szCs w:val="22"/>
          <w:highlight w:val="yellow"/>
        </w:rPr>
        <w:noBreakHyphen/>
        <w:t>based Genesys Cloud CX contact centre platform. The program modernised telephony, digital engagement, and analytics across Member Services and Claims, with strong PCI, privacy, and operational resilience requirements.</w:t>
      </w:r>
    </w:p>
    <w:p w14:paraId="729BDED2" w14:textId="4595D446" w:rsidR="00861266" w:rsidRPr="008330C4" w:rsidRDefault="00861266" w:rsidP="0086126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 xml:space="preserve">My role </w:t>
      </w:r>
      <w:r w:rsidR="007C6E77">
        <w:rPr>
          <w:rFonts w:ascii="Segoe UI Semilight" w:hAnsi="Segoe UI Semilight" w:cs="Segoe UI Semilight"/>
          <w:sz w:val="22"/>
          <w:szCs w:val="22"/>
          <w:highlight w:val="yellow"/>
        </w:rPr>
        <w:t>is</w:t>
      </w:r>
      <w:r w:rsidRPr="008330C4">
        <w:rPr>
          <w:rFonts w:ascii="Segoe UI Semilight" w:hAnsi="Segoe UI Semilight" w:cs="Segoe UI Semilight"/>
          <w:sz w:val="22"/>
          <w:szCs w:val="22"/>
          <w:highlight w:val="yellow"/>
        </w:rPr>
        <w:t xml:space="preserve"> to act as the quality authority — owning end</w:t>
      </w:r>
      <w:r w:rsidRPr="008330C4">
        <w:rPr>
          <w:rFonts w:ascii="Segoe UI Semilight" w:hAnsi="Segoe UI Semilight" w:cs="Segoe UI Semilight"/>
          <w:sz w:val="22"/>
          <w:szCs w:val="22"/>
          <w:highlight w:val="yellow"/>
        </w:rPr>
        <w:noBreakHyphen/>
        <w:t>to</w:t>
      </w:r>
      <w:r w:rsidRPr="008330C4">
        <w:rPr>
          <w:rFonts w:ascii="Segoe UI Semilight" w:hAnsi="Segoe UI Semilight" w:cs="Segoe UI Semilight"/>
          <w:sz w:val="22"/>
          <w:szCs w:val="22"/>
          <w:highlight w:val="yellow"/>
        </w:rPr>
        <w:noBreakHyphen/>
        <w:t xml:space="preserve">end assurance across SIT, UAT, </w:t>
      </w:r>
      <w:r w:rsidR="007C6E77" w:rsidRPr="008330C4">
        <w:rPr>
          <w:rFonts w:ascii="Segoe UI Semilight" w:hAnsi="Segoe UI Semilight" w:cs="Segoe UI Semilight"/>
          <w:sz w:val="22"/>
          <w:szCs w:val="22"/>
          <w:highlight w:val="yellow"/>
        </w:rPr>
        <w:t>OAT, and</w:t>
      </w:r>
      <w:r w:rsidRPr="008330C4">
        <w:rPr>
          <w:rFonts w:ascii="Segoe UI Semilight" w:hAnsi="Segoe UI Semilight" w:cs="Segoe UI Semilight"/>
          <w:sz w:val="22"/>
          <w:szCs w:val="22"/>
          <w:highlight w:val="yellow"/>
        </w:rPr>
        <w:t xml:space="preserve"> go</w:t>
      </w:r>
      <w:r w:rsidRPr="008330C4">
        <w:rPr>
          <w:rFonts w:ascii="Segoe UI Semilight" w:hAnsi="Segoe UI Semilight" w:cs="Segoe UI Semilight"/>
          <w:sz w:val="22"/>
          <w:szCs w:val="22"/>
          <w:highlight w:val="yellow"/>
        </w:rPr>
        <w:noBreakHyphen/>
        <w:t>live. The highest risks were around telephony reliability, data protection, and service continuity, so I focused heavily on validating voice routing, IVR behaviour, identity provisioning, call recording, and compliance controls under both normal and failure conditions.</w:t>
      </w:r>
    </w:p>
    <w:p w14:paraId="60BFFFFE" w14:textId="55254B67" w:rsidR="00861266" w:rsidRPr="008330C4" w:rsidRDefault="00861266" w:rsidP="0086126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 worked closely with vendors and internal stakeholders to maintain traceability, manage defect triage, and surface risk early. For go</w:t>
      </w:r>
      <w:r w:rsidRPr="008330C4">
        <w:rPr>
          <w:rFonts w:ascii="Segoe UI Semilight" w:hAnsi="Segoe UI Semilight" w:cs="Segoe UI Semilight"/>
          <w:sz w:val="22"/>
          <w:szCs w:val="22"/>
          <w:highlight w:val="yellow"/>
        </w:rPr>
        <w:noBreakHyphen/>
        <w:t>live, I provided structured readiness assessments and evidence</w:t>
      </w:r>
      <w:r w:rsidRPr="008330C4">
        <w:rPr>
          <w:rFonts w:ascii="Segoe UI Semilight" w:hAnsi="Segoe UI Semilight" w:cs="Segoe UI Semilight"/>
          <w:sz w:val="22"/>
          <w:szCs w:val="22"/>
          <w:highlight w:val="yellow"/>
        </w:rPr>
        <w:noBreakHyphen/>
        <w:t>based sign</w:t>
      </w:r>
      <w:r w:rsidRPr="008330C4">
        <w:rPr>
          <w:rFonts w:ascii="Segoe UI Semilight" w:hAnsi="Segoe UI Semilight" w:cs="Segoe UI Semilight"/>
          <w:sz w:val="22"/>
          <w:szCs w:val="22"/>
          <w:highlight w:val="yellow"/>
        </w:rPr>
        <w:noBreakHyphen/>
        <w:t>off, ensuring the platform was genuinely ready to operate before production cutover. The outcome was a controlled transition with stable operations through hyper care and improved resilience for frontline member services.</w:t>
      </w:r>
    </w:p>
    <w:p w14:paraId="40CCAE15" w14:textId="77777777" w:rsidR="00861266" w:rsidRPr="008330C4" w:rsidRDefault="00861266" w:rsidP="00861266">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Case Study 2: Previous Role — Ambulance Victoria (VACIS Modernisation)</w:t>
      </w:r>
    </w:p>
    <w:p w14:paraId="073F2A4F" w14:textId="3F41A99D" w:rsidR="00861266" w:rsidRPr="008330C4" w:rsidRDefault="00861266" w:rsidP="0086126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At Ambulance Victoria, I led quality for several major initiatives, most notably the VACIS Modernisation Program — a board</w:t>
      </w:r>
      <w:r w:rsidRPr="008330C4">
        <w:rPr>
          <w:rFonts w:ascii="Segoe UI Semilight" w:hAnsi="Segoe UI Semilight" w:cs="Segoe UI Semilight"/>
          <w:sz w:val="22"/>
          <w:szCs w:val="22"/>
          <w:highlight w:val="yellow"/>
        </w:rPr>
        <w:noBreakHyphen/>
        <w:t xml:space="preserve">level patient safety initiative. The program replaced legacy </w:t>
      </w:r>
      <w:r w:rsidR="001F35E2" w:rsidRPr="008330C4">
        <w:rPr>
          <w:rFonts w:ascii="Segoe UI Semilight" w:hAnsi="Segoe UI Semilight" w:cs="Segoe UI Semilight"/>
          <w:sz w:val="22"/>
          <w:szCs w:val="22"/>
          <w:highlight w:val="yellow"/>
        </w:rPr>
        <w:t>Tough books</w:t>
      </w:r>
      <w:r w:rsidRPr="008330C4">
        <w:rPr>
          <w:rFonts w:ascii="Segoe UI Semilight" w:hAnsi="Segoe UI Semilight" w:cs="Segoe UI Semilight"/>
          <w:sz w:val="22"/>
          <w:szCs w:val="22"/>
          <w:highlight w:val="yellow"/>
        </w:rPr>
        <w:t xml:space="preserve"> with individually issued iPads for paramedics, introducing a new iOS</w:t>
      </w:r>
      <w:r w:rsidRPr="008330C4">
        <w:rPr>
          <w:rFonts w:ascii="Segoe UI Semilight" w:hAnsi="Segoe UI Semilight" w:cs="Segoe UI Semilight"/>
          <w:sz w:val="22"/>
          <w:szCs w:val="22"/>
          <w:highlight w:val="yellow"/>
        </w:rPr>
        <w:noBreakHyphen/>
        <w:t>based clinical application used in frontline emergency care.</w:t>
      </w:r>
    </w:p>
    <w:p w14:paraId="1D46C18A" w14:textId="77777777" w:rsidR="00861266" w:rsidRPr="008330C4" w:rsidRDefault="00861266" w:rsidP="0086126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 built the QA function for the program from the ground up in an environment with limited documentation, complex clinical workflows, and very high operational risk. My focus was ensuring the platform was safe to operate in real</w:t>
      </w:r>
      <w:r w:rsidRPr="008330C4">
        <w:rPr>
          <w:rFonts w:ascii="Segoe UI Semilight" w:hAnsi="Segoe UI Semilight" w:cs="Segoe UI Semilight"/>
          <w:sz w:val="22"/>
          <w:szCs w:val="22"/>
          <w:highlight w:val="yellow"/>
        </w:rPr>
        <w:noBreakHyphen/>
        <w:t>world emergency scenarios, including offline behaviour, synchronisation, device reliability, and integration with downstream systems.</w:t>
      </w:r>
    </w:p>
    <w:p w14:paraId="44286663" w14:textId="714AFB07" w:rsidR="00176A5E" w:rsidRPr="008330C4" w:rsidRDefault="00861266" w:rsidP="00176A5E">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 owned quality end</w:t>
      </w:r>
      <w:r w:rsidRPr="008330C4">
        <w:rPr>
          <w:rFonts w:ascii="Segoe UI Semilight" w:hAnsi="Segoe UI Semilight" w:cs="Segoe UI Semilight"/>
          <w:sz w:val="22"/>
          <w:szCs w:val="22"/>
          <w:highlight w:val="yellow"/>
        </w:rPr>
        <w:noBreakHyphen/>
        <w:t>to</w:t>
      </w:r>
      <w:r w:rsidRPr="008330C4">
        <w:rPr>
          <w:rFonts w:ascii="Segoe UI Semilight" w:hAnsi="Segoe UI Semilight" w:cs="Segoe UI Semilight"/>
          <w:sz w:val="22"/>
          <w:szCs w:val="22"/>
          <w:highlight w:val="yellow"/>
        </w:rPr>
        <w:noBreakHyphen/>
        <w:t>end — from strategy and scenario design through to execution, defect triage, and release readiness reporting to senior leadership. Acting as the quality gatekeeper, I ensured risks were clearly understood and addressed before rollout. The program delivered a stable deployment with improved usability for paramedics and no disruption to critical clinical operations.</w:t>
      </w:r>
    </w:p>
    <w:p w14:paraId="5222C418" w14:textId="3D27A4AF" w:rsidR="00176A5E" w:rsidRPr="008330C4" w:rsidRDefault="00176A5E" w:rsidP="00176A5E">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Why I Want to Join Tabcorp</w:t>
      </w:r>
    </w:p>
    <w:p w14:paraId="304EE218" w14:textId="6005846C" w:rsidR="00275C0C" w:rsidRPr="008330C4" w:rsidRDefault="00275C0C" w:rsidP="00275C0C">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Joining Tabcorp is compelling for me because the role and the organisation align very closely with how I’ve operated and where I add the most value.</w:t>
      </w:r>
    </w:p>
    <w:p w14:paraId="28E2865B" w14:textId="4C1D707F" w:rsidR="00275C0C" w:rsidRPr="008330C4" w:rsidRDefault="00275C0C" w:rsidP="00275C0C">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First, Tabcorp treats quality as a control function, not a delivery afterthought. In highly regulated environments, quality is fundamentally about managing risk — regulatory, operational, and reputational. That’s exactly how I’ve worked across APRA, ASIC, ATO, payroll compliance, and healthcare environments, where quality decisions directly affected compliance outcomes and revenue exposure.</w:t>
      </w:r>
    </w:p>
    <w:p w14:paraId="3272B191" w14:textId="418F6AA4" w:rsidR="00275C0C" w:rsidRPr="008330C4" w:rsidRDefault="00275C0C" w:rsidP="00275C0C">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lastRenderedPageBreak/>
        <w:t>Second, Tabcorp operates highly regulated, always‑on digital platforms. Real‑time transactions, availability expectations, and compliance obligations create a level of operational risk that requires disciplined governance. Those are the environments where I’ve been most effective — where evidence‑based readiness decisions genuinely matter.</w:t>
      </w:r>
    </w:p>
    <w:p w14:paraId="6C156828" w14:textId="5B7A4230" w:rsidR="00275C0C" w:rsidRPr="008330C4" w:rsidRDefault="00275C0C" w:rsidP="00275C0C">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Third, this role has a clear mandate and authority. It explicitly owns release readiness and quality governance, rather than sitting downstream of delivery. That aligns with how I’ve operated in recent programs — acting as the independent quality gatekeeper, confidently holding releases when standards aren’t met.</w:t>
      </w:r>
    </w:p>
    <w:p w14:paraId="005DA578" w14:textId="6086E036" w:rsidR="00275C0C" w:rsidRPr="008330C4" w:rsidRDefault="00275C0C" w:rsidP="00275C0C">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Finally, Tabcorp is in a post‑demerger transformation phase, modernising platforms and operating models. That’s where quality governance maturity becomes critical, and it’s where I’ve consistently delivered the strongest outcomes — establishing scalable frameworks that support speed without compromising control.</w:t>
      </w:r>
    </w:p>
    <w:p w14:paraId="3E4D650F" w14:textId="315473D9" w:rsidR="00436BD8" w:rsidRPr="008330C4" w:rsidRDefault="00275C0C" w:rsidP="00275C0C">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Taken together, Tabcorp represents the right combination of scale, regulation, and leadership mandate for the way I approach quality.</w:t>
      </w:r>
    </w:p>
    <w:p w14:paraId="116A79CD" w14:textId="77777777" w:rsidR="00176A5E" w:rsidRPr="008330C4" w:rsidRDefault="00176A5E" w:rsidP="00176A5E">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Questions to Ask the Interviewer</w:t>
      </w:r>
    </w:p>
    <w:p w14:paraId="296312D6" w14:textId="77777777" w:rsidR="00CE219E" w:rsidRPr="008330C4" w:rsidRDefault="0058590C" w:rsidP="00CE219E">
      <w:pPr>
        <w:numPr>
          <w:ilvl w:val="0"/>
          <w:numId w:val="333"/>
        </w:num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How would you describe Tabcorp’s current quality maturity — centralised governance model or federated across squads?</w:t>
      </w:r>
    </w:p>
    <w:p w14:paraId="6DD6B51F" w14:textId="77777777" w:rsidR="00CE219E" w:rsidRPr="008330C4" w:rsidRDefault="0058590C" w:rsidP="00CE219E">
      <w:pPr>
        <w:numPr>
          <w:ilvl w:val="0"/>
          <w:numId w:val="333"/>
        </w:num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Where do you see the greatest systemic quality risk today — speed of delivery, integration complexity, regulatory exposure, or production resilience?</w:t>
      </w:r>
    </w:p>
    <w:p w14:paraId="48EDAE11" w14:textId="51921FB1" w:rsidR="006F499E" w:rsidRDefault="0058590C" w:rsidP="00CE219E">
      <w:pPr>
        <w:numPr>
          <w:ilvl w:val="0"/>
          <w:numId w:val="333"/>
        </w:num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What would success look like in 12 months for this role — stronger gates, fewer escaped defects, better executive visibility, or cultural uplift?</w:t>
      </w:r>
    </w:p>
    <w:p w14:paraId="76CE822E" w14:textId="77777777" w:rsidR="003D21A4" w:rsidRDefault="003D21A4" w:rsidP="003D21A4">
      <w:pPr>
        <w:jc w:val="both"/>
        <w:rPr>
          <w:rFonts w:ascii="Segoe UI Semilight" w:hAnsi="Segoe UI Semilight" w:cs="Segoe UI Semilight"/>
          <w:sz w:val="22"/>
          <w:szCs w:val="22"/>
          <w:highlight w:val="yellow"/>
        </w:rPr>
      </w:pPr>
    </w:p>
    <w:p w14:paraId="04644D34" w14:textId="77777777" w:rsidR="003D21A4" w:rsidRPr="003D21A4" w:rsidRDefault="003D21A4" w:rsidP="003D21A4">
      <w:pPr>
        <w:jc w:val="both"/>
        <w:rPr>
          <w:rFonts w:ascii="Segoe UI Semilight" w:hAnsi="Segoe UI Semilight" w:cs="Segoe UI Semilight"/>
          <w:b/>
          <w:bCs/>
          <w:sz w:val="22"/>
          <w:szCs w:val="22"/>
          <w:highlight w:val="yellow"/>
        </w:rPr>
      </w:pPr>
      <w:r w:rsidRPr="003D21A4">
        <w:rPr>
          <w:rFonts w:ascii="Segoe UI Semilight" w:hAnsi="Segoe UI Semilight" w:cs="Segoe UI Semilight"/>
          <w:b/>
          <w:bCs/>
          <w:sz w:val="22"/>
          <w:szCs w:val="22"/>
          <w:highlight w:val="yellow"/>
        </w:rPr>
        <w:t>1️</w:t>
      </w:r>
      <w:r w:rsidRPr="003D21A4">
        <w:rPr>
          <w:rFonts w:ascii="Segoe UI Symbol" w:hAnsi="Segoe UI Symbol" w:cs="Segoe UI Symbol"/>
          <w:b/>
          <w:bCs/>
          <w:sz w:val="22"/>
          <w:szCs w:val="22"/>
          <w:highlight w:val="yellow"/>
        </w:rPr>
        <w:t>⃣</w:t>
      </w:r>
      <w:r w:rsidRPr="003D21A4">
        <w:rPr>
          <w:rFonts w:ascii="Segoe UI Semilight" w:hAnsi="Segoe UI Semilight" w:cs="Segoe UI Semilight"/>
          <w:b/>
          <w:bCs/>
          <w:sz w:val="22"/>
          <w:szCs w:val="22"/>
          <w:highlight w:val="yellow"/>
        </w:rPr>
        <w:t xml:space="preserve"> Holding a Release Under Pressure</w:t>
      </w:r>
    </w:p>
    <w:p w14:paraId="16F26875"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b/>
          <w:bCs/>
          <w:sz w:val="22"/>
          <w:szCs w:val="22"/>
          <w:highlight w:val="yellow"/>
        </w:rPr>
        <w:t>Question:</w:t>
      </w:r>
      <w:r w:rsidRPr="003D21A4">
        <w:rPr>
          <w:rFonts w:ascii="Segoe UI Semilight" w:hAnsi="Segoe UI Semilight" w:cs="Segoe UI Semilight"/>
          <w:sz w:val="22"/>
          <w:szCs w:val="22"/>
          <w:highlight w:val="yellow"/>
        </w:rPr>
        <w:t xml:space="preserve"> Walk me through the last time you held a release at MIPS.</w:t>
      </w:r>
    </w:p>
    <w:p w14:paraId="6C9E1C8E"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sz w:val="22"/>
          <w:szCs w:val="22"/>
          <w:highlight w:val="yellow"/>
        </w:rPr>
        <w:t>At MIPS, during the Genesys Cloud CX transformation, we were preparing to release changes impacting inbound routing and PCI redaction workflows. Final OAT revealed latency under peak load conditions that could have affected call handling and, under stress, increased exposure risk for sensitive workflows.</w:t>
      </w:r>
    </w:p>
    <w:p w14:paraId="08BA5B71"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sz w:val="22"/>
          <w:szCs w:val="22"/>
          <w:highlight w:val="yellow"/>
        </w:rPr>
        <w:t>Engineering assessed the issue as tolerable. I reframed the discussion away from defect counts and toward operational continuity and PCI defensibility. I presented performance evidence, potential SLA breach impact, and reputational risk to the steering group.</w:t>
      </w:r>
    </w:p>
    <w:p w14:paraId="7052A83C"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sz w:val="22"/>
          <w:szCs w:val="22"/>
          <w:highlight w:val="yellow"/>
        </w:rPr>
        <w:t>I recommended a two</w:t>
      </w:r>
      <w:r w:rsidRPr="003D21A4">
        <w:rPr>
          <w:rFonts w:ascii="Segoe UI Semilight" w:hAnsi="Segoe UI Semilight" w:cs="Segoe UI Semilight"/>
          <w:sz w:val="22"/>
          <w:szCs w:val="22"/>
          <w:highlight w:val="yellow"/>
        </w:rPr>
        <w:noBreakHyphen/>
        <w:t>week deferral with targeted remediation. We optimised routing logic, retested under peak simulation, and released with zero post</w:t>
      </w:r>
      <w:r w:rsidRPr="003D21A4">
        <w:rPr>
          <w:rFonts w:ascii="Segoe UI Semilight" w:hAnsi="Segoe UI Semilight" w:cs="Segoe UI Semilight"/>
          <w:sz w:val="22"/>
          <w:szCs w:val="22"/>
          <w:highlight w:val="yellow"/>
        </w:rPr>
        <w:noBreakHyphen/>
        <w:t>production incidents.</w:t>
      </w:r>
    </w:p>
    <w:p w14:paraId="2E0CE9C1"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sz w:val="22"/>
          <w:szCs w:val="22"/>
          <w:highlight w:val="yellow"/>
        </w:rPr>
        <w:lastRenderedPageBreak/>
        <w:t>The key learning reinforced my approach — release authority must be exercised with evidence and commercial framing. When risk is articulated clearly, leadership aligns.</w:t>
      </w:r>
    </w:p>
    <w:p w14:paraId="40705094" w14:textId="77777777" w:rsidR="003D21A4" w:rsidRPr="003D21A4" w:rsidRDefault="003D21A4" w:rsidP="003D21A4">
      <w:pPr>
        <w:jc w:val="both"/>
        <w:rPr>
          <w:rFonts w:ascii="Segoe UI Semilight" w:hAnsi="Segoe UI Semilight" w:cs="Segoe UI Semilight"/>
          <w:b/>
          <w:bCs/>
          <w:sz w:val="22"/>
          <w:szCs w:val="22"/>
          <w:highlight w:val="yellow"/>
        </w:rPr>
      </w:pPr>
      <w:r w:rsidRPr="003D21A4">
        <w:rPr>
          <w:rFonts w:ascii="Segoe UI Semilight" w:hAnsi="Segoe UI Semilight" w:cs="Segoe UI Semilight"/>
          <w:b/>
          <w:bCs/>
          <w:sz w:val="22"/>
          <w:szCs w:val="22"/>
          <w:highlight w:val="yellow"/>
        </w:rPr>
        <w:t>2️</w:t>
      </w:r>
      <w:r w:rsidRPr="003D21A4">
        <w:rPr>
          <w:rFonts w:ascii="Segoe UI Symbol" w:hAnsi="Segoe UI Symbol" w:cs="Segoe UI Symbol"/>
          <w:b/>
          <w:bCs/>
          <w:sz w:val="22"/>
          <w:szCs w:val="22"/>
          <w:highlight w:val="yellow"/>
        </w:rPr>
        <w:t>⃣</w:t>
      </w:r>
      <w:r w:rsidRPr="003D21A4">
        <w:rPr>
          <w:rFonts w:ascii="Segoe UI Semilight" w:hAnsi="Segoe UI Semilight" w:cs="Segoe UI Semilight"/>
          <w:b/>
          <w:bCs/>
          <w:sz w:val="22"/>
          <w:szCs w:val="22"/>
          <w:highlight w:val="yellow"/>
        </w:rPr>
        <w:t xml:space="preserve"> Non</w:t>
      </w:r>
      <w:r w:rsidRPr="003D21A4">
        <w:rPr>
          <w:rFonts w:ascii="Segoe UI Semilight" w:hAnsi="Segoe UI Semilight" w:cs="Segoe UI Semilight"/>
          <w:b/>
          <w:bCs/>
          <w:sz w:val="22"/>
          <w:szCs w:val="22"/>
          <w:highlight w:val="yellow"/>
        </w:rPr>
        <w:noBreakHyphen/>
        <w:t>Negotiable Release Criteria</w:t>
      </w:r>
    </w:p>
    <w:p w14:paraId="2FD011D6"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b/>
          <w:bCs/>
          <w:sz w:val="22"/>
          <w:szCs w:val="22"/>
          <w:highlight w:val="yellow"/>
        </w:rPr>
        <w:t>Question:</w:t>
      </w:r>
      <w:r w:rsidRPr="003D21A4">
        <w:rPr>
          <w:rFonts w:ascii="Segoe UI Semilight" w:hAnsi="Segoe UI Semilight" w:cs="Segoe UI Semilight"/>
          <w:sz w:val="22"/>
          <w:szCs w:val="22"/>
          <w:highlight w:val="yellow"/>
        </w:rPr>
        <w:t xml:space="preserve"> What are your non</w:t>
      </w:r>
      <w:r w:rsidRPr="003D21A4">
        <w:rPr>
          <w:rFonts w:ascii="Segoe UI Semilight" w:hAnsi="Segoe UI Semilight" w:cs="Segoe UI Semilight"/>
          <w:sz w:val="22"/>
          <w:szCs w:val="22"/>
          <w:highlight w:val="yellow"/>
        </w:rPr>
        <w:noBreakHyphen/>
        <w:t>negotiable release readiness criteria?</w:t>
      </w:r>
    </w:p>
    <w:p w14:paraId="5C4910F0"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sz w:val="22"/>
          <w:szCs w:val="22"/>
          <w:highlight w:val="yellow"/>
        </w:rPr>
        <w:t>In a regulated, always</w:t>
      </w:r>
      <w:r w:rsidRPr="003D21A4">
        <w:rPr>
          <w:rFonts w:ascii="Segoe UI Semilight" w:hAnsi="Segoe UI Semilight" w:cs="Segoe UI Semilight"/>
          <w:sz w:val="22"/>
          <w:szCs w:val="22"/>
          <w:highlight w:val="yellow"/>
        </w:rPr>
        <w:noBreakHyphen/>
        <w:t>on environment, my non</w:t>
      </w:r>
      <w:r w:rsidRPr="003D21A4">
        <w:rPr>
          <w:rFonts w:ascii="Segoe UI Semilight" w:hAnsi="Segoe UI Semilight" w:cs="Segoe UI Semilight"/>
          <w:sz w:val="22"/>
          <w:szCs w:val="22"/>
          <w:highlight w:val="yellow"/>
        </w:rPr>
        <w:noBreakHyphen/>
        <w:t>negotiables are risk</w:t>
      </w:r>
      <w:r w:rsidRPr="003D21A4">
        <w:rPr>
          <w:rFonts w:ascii="Segoe UI Semilight" w:hAnsi="Segoe UI Semilight" w:cs="Segoe UI Semilight"/>
          <w:sz w:val="22"/>
          <w:szCs w:val="22"/>
          <w:highlight w:val="yellow"/>
        </w:rPr>
        <w:noBreakHyphen/>
        <w:t>based rather than activity</w:t>
      </w:r>
      <w:r w:rsidRPr="003D21A4">
        <w:rPr>
          <w:rFonts w:ascii="Segoe UI Semilight" w:hAnsi="Segoe UI Semilight" w:cs="Segoe UI Semilight"/>
          <w:sz w:val="22"/>
          <w:szCs w:val="22"/>
          <w:highlight w:val="yellow"/>
        </w:rPr>
        <w:noBreakHyphen/>
        <w:t>based.</w:t>
      </w:r>
    </w:p>
    <w:p w14:paraId="7A1BAAFD"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sz w:val="22"/>
          <w:szCs w:val="22"/>
          <w:highlight w:val="yellow"/>
        </w:rPr>
        <w:t>First, no unresolved Sev1 or high</w:t>
      </w:r>
      <w:r w:rsidRPr="003D21A4">
        <w:rPr>
          <w:rFonts w:ascii="Segoe UI Semilight" w:hAnsi="Segoe UI Semilight" w:cs="Segoe UI Semilight"/>
          <w:sz w:val="22"/>
          <w:szCs w:val="22"/>
          <w:highlight w:val="yellow"/>
        </w:rPr>
        <w:noBreakHyphen/>
        <w:t>impact Sev2 defects tied to core customer or revenue workflows. Second, validated operational resilience — including peak load, failover, and rollback proof. Third, verified security and compliance controls — PCI, privacy, and audit traceability. Fourth, documented residual risk with explicit stakeholder awareness and ownership.</w:t>
      </w:r>
    </w:p>
    <w:p w14:paraId="127BAA05"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sz w:val="22"/>
          <w:szCs w:val="22"/>
          <w:highlight w:val="yellow"/>
        </w:rPr>
        <w:t>I also ensure automation coverage aligns to high</w:t>
      </w:r>
      <w:r w:rsidRPr="003D21A4">
        <w:rPr>
          <w:rFonts w:ascii="Segoe UI Semilight" w:hAnsi="Segoe UI Semilight" w:cs="Segoe UI Semilight"/>
          <w:sz w:val="22"/>
          <w:szCs w:val="22"/>
          <w:highlight w:val="yellow"/>
        </w:rPr>
        <w:noBreakHyphen/>
        <w:t>risk transactional flows, not vanity percentages.</w:t>
      </w:r>
    </w:p>
    <w:p w14:paraId="2D3629E8"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sz w:val="22"/>
          <w:szCs w:val="22"/>
          <w:highlight w:val="yellow"/>
        </w:rPr>
        <w:t>The principle is simple: before release, I must be able to state with confidence that the platform is compliant, resilient, and commercially safe.</w:t>
      </w:r>
    </w:p>
    <w:p w14:paraId="11F26394" w14:textId="77777777" w:rsidR="003D21A4" w:rsidRPr="003D21A4" w:rsidRDefault="003D21A4" w:rsidP="003D21A4">
      <w:pPr>
        <w:jc w:val="both"/>
        <w:rPr>
          <w:rFonts w:ascii="Segoe UI Semilight" w:hAnsi="Segoe UI Semilight" w:cs="Segoe UI Semilight"/>
          <w:b/>
          <w:bCs/>
          <w:sz w:val="22"/>
          <w:szCs w:val="22"/>
          <w:highlight w:val="yellow"/>
        </w:rPr>
      </w:pPr>
      <w:r w:rsidRPr="003D21A4">
        <w:rPr>
          <w:rFonts w:ascii="Segoe UI Semilight" w:hAnsi="Segoe UI Semilight" w:cs="Segoe UI Semilight"/>
          <w:b/>
          <w:bCs/>
          <w:sz w:val="22"/>
          <w:szCs w:val="22"/>
          <w:highlight w:val="yellow"/>
        </w:rPr>
        <w:t>3️</w:t>
      </w:r>
      <w:r w:rsidRPr="003D21A4">
        <w:rPr>
          <w:rFonts w:ascii="Segoe UI Symbol" w:hAnsi="Segoe UI Symbol" w:cs="Segoe UI Symbol"/>
          <w:b/>
          <w:bCs/>
          <w:sz w:val="22"/>
          <w:szCs w:val="22"/>
          <w:highlight w:val="yellow"/>
        </w:rPr>
        <w:t>⃣</w:t>
      </w:r>
      <w:r w:rsidRPr="003D21A4">
        <w:rPr>
          <w:rFonts w:ascii="Segoe UI Semilight" w:hAnsi="Segoe UI Semilight" w:cs="Segoe UI Semilight"/>
          <w:b/>
          <w:bCs/>
          <w:sz w:val="22"/>
          <w:szCs w:val="22"/>
          <w:highlight w:val="yellow"/>
        </w:rPr>
        <w:t xml:space="preserve"> Avoiding Over</w:t>
      </w:r>
      <w:r w:rsidRPr="003D21A4">
        <w:rPr>
          <w:rFonts w:ascii="Segoe UI Semilight" w:hAnsi="Segoe UI Semilight" w:cs="Segoe UI Semilight"/>
          <w:b/>
          <w:bCs/>
          <w:sz w:val="22"/>
          <w:szCs w:val="22"/>
          <w:highlight w:val="yellow"/>
        </w:rPr>
        <w:noBreakHyphen/>
        <w:t>Conservatism</w:t>
      </w:r>
    </w:p>
    <w:p w14:paraId="1AE2E462"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b/>
          <w:bCs/>
          <w:sz w:val="22"/>
          <w:szCs w:val="22"/>
          <w:highlight w:val="yellow"/>
        </w:rPr>
        <w:t>Question:</w:t>
      </w:r>
      <w:r w:rsidRPr="003D21A4">
        <w:rPr>
          <w:rFonts w:ascii="Segoe UI Semilight" w:hAnsi="Segoe UI Semilight" w:cs="Segoe UI Semilight"/>
          <w:sz w:val="22"/>
          <w:szCs w:val="22"/>
          <w:highlight w:val="yellow"/>
        </w:rPr>
        <w:t xml:space="preserve"> How do you avoid being overly conservative?</w:t>
      </w:r>
    </w:p>
    <w:p w14:paraId="0D603F3F"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sz w:val="22"/>
          <w:szCs w:val="22"/>
          <w:highlight w:val="yellow"/>
        </w:rPr>
        <w:t>I’m not aiming for perfection — I’m aiming for risk alignment.</w:t>
      </w:r>
    </w:p>
    <w:p w14:paraId="40671DD7"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sz w:val="22"/>
          <w:szCs w:val="22"/>
          <w:highlight w:val="yellow"/>
        </w:rPr>
        <w:t>Before recommending a hold, I assess defect severity, business impact, regulatory exposure, operational resilience, and rollback capability. I then present options — full release, phased rollout, mitigation controls, or delay — along with the consequences of each.</w:t>
      </w:r>
    </w:p>
    <w:p w14:paraId="4EF0A5A9"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sz w:val="22"/>
          <w:szCs w:val="22"/>
          <w:highlight w:val="yellow"/>
        </w:rPr>
        <w:t>This reframes the conversation from “QA blocking delivery” to leadership making an informed decision.</w:t>
      </w:r>
    </w:p>
    <w:p w14:paraId="01101519"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sz w:val="22"/>
          <w:szCs w:val="22"/>
          <w:highlight w:val="yellow"/>
        </w:rPr>
        <w:t>Over time, I’ve learned that credibility comes from proportionality — matching the response to the actual risk.</w:t>
      </w:r>
    </w:p>
    <w:p w14:paraId="6106053F" w14:textId="77777777" w:rsidR="003D21A4" w:rsidRPr="003D21A4" w:rsidRDefault="003D21A4" w:rsidP="003D21A4">
      <w:pPr>
        <w:jc w:val="both"/>
        <w:rPr>
          <w:rFonts w:ascii="Segoe UI Semilight" w:hAnsi="Segoe UI Semilight" w:cs="Segoe UI Semilight"/>
          <w:b/>
          <w:bCs/>
          <w:sz w:val="22"/>
          <w:szCs w:val="22"/>
          <w:highlight w:val="yellow"/>
        </w:rPr>
      </w:pPr>
      <w:r w:rsidRPr="003D21A4">
        <w:rPr>
          <w:rFonts w:ascii="Segoe UI Semilight" w:hAnsi="Segoe UI Semilight" w:cs="Segoe UI Semilight"/>
          <w:b/>
          <w:bCs/>
          <w:sz w:val="22"/>
          <w:szCs w:val="22"/>
          <w:highlight w:val="yellow"/>
        </w:rPr>
        <w:t>4️</w:t>
      </w:r>
      <w:r w:rsidRPr="003D21A4">
        <w:rPr>
          <w:rFonts w:ascii="Segoe UI Symbol" w:hAnsi="Segoe UI Symbol" w:cs="Segoe UI Symbol"/>
          <w:b/>
          <w:bCs/>
          <w:sz w:val="22"/>
          <w:szCs w:val="22"/>
          <w:highlight w:val="yellow"/>
        </w:rPr>
        <w:t>⃣</w:t>
      </w:r>
      <w:r w:rsidRPr="003D21A4">
        <w:rPr>
          <w:rFonts w:ascii="Segoe UI Semilight" w:hAnsi="Segoe UI Semilight" w:cs="Segoe UI Semilight"/>
          <w:b/>
          <w:bCs/>
          <w:sz w:val="22"/>
          <w:szCs w:val="22"/>
          <w:highlight w:val="yellow"/>
        </w:rPr>
        <w:t xml:space="preserve"> Biggest Systemic Risk at Tabcorp</w:t>
      </w:r>
    </w:p>
    <w:p w14:paraId="3F041F53"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b/>
          <w:bCs/>
          <w:sz w:val="22"/>
          <w:szCs w:val="22"/>
          <w:highlight w:val="yellow"/>
        </w:rPr>
        <w:t>Question:</w:t>
      </w:r>
      <w:r w:rsidRPr="003D21A4">
        <w:rPr>
          <w:rFonts w:ascii="Segoe UI Semilight" w:hAnsi="Segoe UI Semilight" w:cs="Segoe UI Semilight"/>
          <w:sz w:val="22"/>
          <w:szCs w:val="22"/>
          <w:highlight w:val="yellow"/>
        </w:rPr>
        <w:t xml:space="preserve"> What is the biggest systemic quality risk at Tabcorp?</w:t>
      </w:r>
    </w:p>
    <w:p w14:paraId="1C328580"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sz w:val="22"/>
          <w:szCs w:val="22"/>
          <w:highlight w:val="yellow"/>
        </w:rPr>
        <w:t>In an environment like Tabcorp’s, the biggest systemic risk is integration fragility across interconnected systems — wagering engines, payments, identity, customer data, and compliance controls.</w:t>
      </w:r>
    </w:p>
    <w:p w14:paraId="59384AE0"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sz w:val="22"/>
          <w:szCs w:val="22"/>
          <w:highlight w:val="yellow"/>
        </w:rPr>
        <w:t>Individual components may work perfectly in isolation, but failure often occurs at the seams, particularly under load or failover conditions.</w:t>
      </w:r>
    </w:p>
    <w:p w14:paraId="5F9D693C"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sz w:val="22"/>
          <w:szCs w:val="22"/>
          <w:highlight w:val="yellow"/>
        </w:rPr>
        <w:t>To reduce this risk, I focus on early end</w:t>
      </w:r>
      <w:r w:rsidRPr="003D21A4">
        <w:rPr>
          <w:rFonts w:ascii="Segoe UI Semilight" w:hAnsi="Segoe UI Semilight" w:cs="Segoe UI Semilight"/>
          <w:sz w:val="22"/>
          <w:szCs w:val="22"/>
          <w:highlight w:val="yellow"/>
        </w:rPr>
        <w:noBreakHyphen/>
        <w:t>to</w:t>
      </w:r>
      <w:r w:rsidRPr="003D21A4">
        <w:rPr>
          <w:rFonts w:ascii="Segoe UI Semilight" w:hAnsi="Segoe UI Semilight" w:cs="Segoe UI Semilight"/>
          <w:sz w:val="22"/>
          <w:szCs w:val="22"/>
          <w:highlight w:val="yellow"/>
        </w:rPr>
        <w:noBreakHyphen/>
        <w:t>end integration validation, realistic failure simulation, and traceable reconciliation across systems. I also embed resilience validation into CI/CD pipelines.</w:t>
      </w:r>
    </w:p>
    <w:p w14:paraId="34DB1849"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sz w:val="22"/>
          <w:szCs w:val="22"/>
          <w:highlight w:val="yellow"/>
        </w:rPr>
        <w:lastRenderedPageBreak/>
        <w:t>Systemic risk isn’t about defect count — it’s about how systems behave under stress.</w:t>
      </w:r>
    </w:p>
    <w:p w14:paraId="543F7B2A" w14:textId="77777777" w:rsidR="003D21A4" w:rsidRPr="003D21A4" w:rsidRDefault="003D21A4" w:rsidP="003D21A4">
      <w:pPr>
        <w:jc w:val="both"/>
        <w:rPr>
          <w:rFonts w:ascii="Segoe UI Semilight" w:hAnsi="Segoe UI Semilight" w:cs="Segoe UI Semilight"/>
          <w:b/>
          <w:bCs/>
          <w:sz w:val="22"/>
          <w:szCs w:val="22"/>
          <w:highlight w:val="yellow"/>
        </w:rPr>
      </w:pPr>
      <w:r w:rsidRPr="003D21A4">
        <w:rPr>
          <w:rFonts w:ascii="Segoe UI Semilight" w:hAnsi="Segoe UI Semilight" w:cs="Segoe UI Semilight"/>
          <w:b/>
          <w:bCs/>
          <w:sz w:val="22"/>
          <w:szCs w:val="22"/>
          <w:highlight w:val="yellow"/>
        </w:rPr>
        <w:t>5️</w:t>
      </w:r>
      <w:r w:rsidRPr="003D21A4">
        <w:rPr>
          <w:rFonts w:ascii="Segoe UI Symbol" w:hAnsi="Segoe UI Symbol" w:cs="Segoe UI Symbol"/>
          <w:b/>
          <w:bCs/>
          <w:sz w:val="22"/>
          <w:szCs w:val="22"/>
          <w:highlight w:val="yellow"/>
        </w:rPr>
        <w:t>⃣</w:t>
      </w:r>
      <w:r w:rsidRPr="003D21A4">
        <w:rPr>
          <w:rFonts w:ascii="Segoe UI Semilight" w:hAnsi="Segoe UI Semilight" w:cs="Segoe UI Semilight"/>
          <w:b/>
          <w:bCs/>
          <w:sz w:val="22"/>
          <w:szCs w:val="22"/>
          <w:highlight w:val="yellow"/>
        </w:rPr>
        <w:t xml:space="preserve"> Engineering vs Risk Disagreement</w:t>
      </w:r>
    </w:p>
    <w:p w14:paraId="2264E183"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b/>
          <w:bCs/>
          <w:sz w:val="22"/>
          <w:szCs w:val="22"/>
          <w:highlight w:val="yellow"/>
        </w:rPr>
        <w:t>Question:</w:t>
      </w:r>
      <w:r w:rsidRPr="003D21A4">
        <w:rPr>
          <w:rFonts w:ascii="Segoe UI Semilight" w:hAnsi="Segoe UI Semilight" w:cs="Segoe UI Semilight"/>
          <w:sz w:val="22"/>
          <w:szCs w:val="22"/>
          <w:highlight w:val="yellow"/>
        </w:rPr>
        <w:t xml:space="preserve"> Engineering says ready, Risk says not ready — what do you do?</w:t>
      </w:r>
    </w:p>
    <w:p w14:paraId="132C1D9C"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sz w:val="22"/>
          <w:szCs w:val="22"/>
          <w:highlight w:val="yellow"/>
        </w:rPr>
        <w:t>I remove opinion from the equation and move to evidence.</w:t>
      </w:r>
    </w:p>
    <w:p w14:paraId="1E7893EF"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sz w:val="22"/>
          <w:szCs w:val="22"/>
          <w:highlight w:val="yellow"/>
        </w:rPr>
        <w:t>I request objective artefacts — coverage against high</w:t>
      </w:r>
      <w:r w:rsidRPr="003D21A4">
        <w:rPr>
          <w:rFonts w:ascii="Segoe UI Semilight" w:hAnsi="Segoe UI Semilight" w:cs="Segoe UI Semilight"/>
          <w:sz w:val="22"/>
          <w:szCs w:val="22"/>
          <w:highlight w:val="yellow"/>
        </w:rPr>
        <w:noBreakHyphen/>
        <w:t>risk flows, security scan results, performance metrics, and residual risk statements. I then summarise the situation in business terms: likelihood, financial exposure, and operational impact.</w:t>
      </w:r>
    </w:p>
    <w:p w14:paraId="12CFFC63"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sz w:val="22"/>
          <w:szCs w:val="22"/>
          <w:highlight w:val="yellow"/>
        </w:rPr>
        <w:t>If disagreement remains, I present structured options with consequences.</w:t>
      </w:r>
    </w:p>
    <w:p w14:paraId="50121D28"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sz w:val="22"/>
          <w:szCs w:val="22"/>
          <w:highlight w:val="yellow"/>
        </w:rPr>
        <w:t>The role of Quality Authority isn’t to take sides — it’s to ensure the final decision is defensible, transparent, and understood. Clarity reduces conflict.</w:t>
      </w:r>
    </w:p>
    <w:p w14:paraId="61F57466" w14:textId="77777777" w:rsidR="003D21A4" w:rsidRPr="003D21A4" w:rsidRDefault="003D21A4" w:rsidP="003D21A4">
      <w:pPr>
        <w:jc w:val="both"/>
        <w:rPr>
          <w:rFonts w:ascii="Segoe UI Semilight" w:hAnsi="Segoe UI Semilight" w:cs="Segoe UI Semilight"/>
          <w:b/>
          <w:bCs/>
          <w:sz w:val="22"/>
          <w:szCs w:val="22"/>
          <w:highlight w:val="yellow"/>
        </w:rPr>
      </w:pPr>
      <w:r w:rsidRPr="003D21A4">
        <w:rPr>
          <w:rFonts w:ascii="Segoe UI Semilight" w:hAnsi="Segoe UI Semilight" w:cs="Segoe UI Semilight"/>
          <w:b/>
          <w:bCs/>
          <w:sz w:val="22"/>
          <w:szCs w:val="22"/>
          <w:highlight w:val="yellow"/>
        </w:rPr>
        <w:t>6️</w:t>
      </w:r>
      <w:r w:rsidRPr="003D21A4">
        <w:rPr>
          <w:rFonts w:ascii="Segoe UI Symbol" w:hAnsi="Segoe UI Symbol" w:cs="Segoe UI Symbol"/>
          <w:b/>
          <w:bCs/>
          <w:sz w:val="22"/>
          <w:szCs w:val="22"/>
          <w:highlight w:val="yellow"/>
        </w:rPr>
        <w:t>⃣</w:t>
      </w:r>
      <w:r w:rsidRPr="003D21A4">
        <w:rPr>
          <w:rFonts w:ascii="Segoe UI Semilight" w:hAnsi="Segoe UI Semilight" w:cs="Segoe UI Semilight"/>
          <w:b/>
          <w:bCs/>
          <w:sz w:val="22"/>
          <w:szCs w:val="22"/>
          <w:highlight w:val="yellow"/>
        </w:rPr>
        <w:t xml:space="preserve"> First 90 Days at Tabcorp</w:t>
      </w:r>
    </w:p>
    <w:p w14:paraId="207F6A56"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b/>
          <w:bCs/>
          <w:sz w:val="22"/>
          <w:szCs w:val="22"/>
          <w:highlight w:val="yellow"/>
        </w:rPr>
        <w:t>Question:</w:t>
      </w:r>
      <w:r w:rsidRPr="003D21A4">
        <w:rPr>
          <w:rFonts w:ascii="Segoe UI Semilight" w:hAnsi="Segoe UI Semilight" w:cs="Segoe UI Semilight"/>
          <w:sz w:val="22"/>
          <w:szCs w:val="22"/>
          <w:highlight w:val="yellow"/>
        </w:rPr>
        <w:t xml:space="preserve"> What would your first 90 days focus on?</w:t>
      </w:r>
    </w:p>
    <w:p w14:paraId="531F33B1"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sz w:val="22"/>
          <w:szCs w:val="22"/>
          <w:highlight w:val="yellow"/>
        </w:rPr>
        <w:t>First 30 days: assess current governance — defect leakage trends, CI/CD gates, release criteria consistency, and regulatory alignment.</w:t>
      </w:r>
    </w:p>
    <w:p w14:paraId="6F0EEDF5"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sz w:val="22"/>
          <w:szCs w:val="22"/>
          <w:highlight w:val="yellow"/>
        </w:rPr>
        <w:t>Days 30–60: standardise the release readiness framework, define measurable non</w:t>
      </w:r>
      <w:r w:rsidRPr="003D21A4">
        <w:rPr>
          <w:rFonts w:ascii="Segoe UI Semilight" w:hAnsi="Segoe UI Semilight" w:cs="Segoe UI Semilight"/>
          <w:sz w:val="22"/>
          <w:szCs w:val="22"/>
          <w:highlight w:val="yellow"/>
        </w:rPr>
        <w:noBreakHyphen/>
        <w:t>negotiable quality thresholds, and introduce executive dashboards with residual risk transparency.</w:t>
      </w:r>
    </w:p>
    <w:p w14:paraId="2ACBB5FC"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sz w:val="22"/>
          <w:szCs w:val="22"/>
          <w:highlight w:val="yellow"/>
        </w:rPr>
        <w:t>Days 60–90: identify systemic defect patterns, strengthen automation aligned to business risk, and formalise an enterprise quality council.</w:t>
      </w:r>
    </w:p>
    <w:p w14:paraId="64114043"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sz w:val="22"/>
          <w:szCs w:val="22"/>
          <w:highlight w:val="yellow"/>
        </w:rPr>
        <w:t>The focus would be predictability and visibility — not bureaucracy. Governance uplift must be phased and collaborative to be sustainable.</w:t>
      </w:r>
    </w:p>
    <w:p w14:paraId="04DB41A1" w14:textId="77777777" w:rsidR="003D21A4" w:rsidRPr="003D21A4" w:rsidRDefault="003D21A4" w:rsidP="003D21A4">
      <w:pPr>
        <w:jc w:val="both"/>
        <w:rPr>
          <w:rFonts w:ascii="Segoe UI Semilight" w:hAnsi="Segoe UI Semilight" w:cs="Segoe UI Semilight"/>
          <w:b/>
          <w:bCs/>
          <w:sz w:val="22"/>
          <w:szCs w:val="22"/>
          <w:highlight w:val="yellow"/>
        </w:rPr>
      </w:pPr>
      <w:r w:rsidRPr="003D21A4">
        <w:rPr>
          <w:rFonts w:ascii="Segoe UI Semilight" w:hAnsi="Segoe UI Semilight" w:cs="Segoe UI Semilight"/>
          <w:b/>
          <w:bCs/>
          <w:sz w:val="22"/>
          <w:szCs w:val="22"/>
          <w:highlight w:val="yellow"/>
        </w:rPr>
        <w:t>7️</w:t>
      </w:r>
      <w:r w:rsidRPr="003D21A4">
        <w:rPr>
          <w:rFonts w:ascii="Segoe UI Symbol" w:hAnsi="Segoe UI Symbol" w:cs="Segoe UI Symbol"/>
          <w:b/>
          <w:bCs/>
          <w:sz w:val="22"/>
          <w:szCs w:val="22"/>
          <w:highlight w:val="yellow"/>
        </w:rPr>
        <w:t>⃣</w:t>
      </w:r>
      <w:r w:rsidRPr="003D21A4">
        <w:rPr>
          <w:rFonts w:ascii="Segoe UI Semilight" w:hAnsi="Segoe UI Semilight" w:cs="Segoe UI Semilight"/>
          <w:b/>
          <w:bCs/>
          <w:sz w:val="22"/>
          <w:szCs w:val="22"/>
          <w:highlight w:val="yellow"/>
        </w:rPr>
        <w:t xml:space="preserve"> Telephony Resilience Validation</w:t>
      </w:r>
    </w:p>
    <w:p w14:paraId="6A71778E"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b/>
          <w:bCs/>
          <w:sz w:val="22"/>
          <w:szCs w:val="22"/>
          <w:highlight w:val="yellow"/>
        </w:rPr>
        <w:t>Question:</w:t>
      </w:r>
      <w:r w:rsidRPr="003D21A4">
        <w:rPr>
          <w:rFonts w:ascii="Segoe UI Semilight" w:hAnsi="Segoe UI Semilight" w:cs="Segoe UI Semilight"/>
          <w:sz w:val="22"/>
          <w:szCs w:val="22"/>
          <w:highlight w:val="yellow"/>
        </w:rPr>
        <w:t xml:space="preserve"> How do you validate telephony resilience?</w:t>
      </w:r>
    </w:p>
    <w:p w14:paraId="1E047A06"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sz w:val="22"/>
          <w:szCs w:val="22"/>
          <w:highlight w:val="yellow"/>
        </w:rPr>
        <w:t>I validate resilience through controlled failure simulation, not theoretical review.</w:t>
      </w:r>
    </w:p>
    <w:p w14:paraId="2CCA0030"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sz w:val="22"/>
          <w:szCs w:val="22"/>
          <w:highlight w:val="yellow"/>
        </w:rPr>
        <w:t>In Genesys, we disabled primary trunks during peak load and observed reroute latency, queue prioritisation, and SLA adherence. We validated SBC failover, callback logic, and overflow routing under stress.</w:t>
      </w:r>
    </w:p>
    <w:p w14:paraId="5C75FA44"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sz w:val="22"/>
          <w:szCs w:val="22"/>
          <w:highlight w:val="yellow"/>
        </w:rPr>
        <w:t>This exposed configuration gaps that would not have appeared in happy</w:t>
      </w:r>
      <w:r w:rsidRPr="003D21A4">
        <w:rPr>
          <w:rFonts w:ascii="Segoe UI Semilight" w:hAnsi="Segoe UI Semilight" w:cs="Segoe UI Semilight"/>
          <w:sz w:val="22"/>
          <w:szCs w:val="22"/>
          <w:highlight w:val="yellow"/>
        </w:rPr>
        <w:noBreakHyphen/>
        <w:t>path testing.</w:t>
      </w:r>
    </w:p>
    <w:p w14:paraId="350EF1D3"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sz w:val="22"/>
          <w:szCs w:val="22"/>
          <w:highlight w:val="yellow"/>
        </w:rPr>
        <w:t>Resilience must be proven under realistic conditions. In always</w:t>
      </w:r>
      <w:r w:rsidRPr="003D21A4">
        <w:rPr>
          <w:rFonts w:ascii="Segoe UI Semilight" w:hAnsi="Segoe UI Semilight" w:cs="Segoe UI Semilight"/>
          <w:sz w:val="22"/>
          <w:szCs w:val="22"/>
          <w:highlight w:val="yellow"/>
        </w:rPr>
        <w:noBreakHyphen/>
        <w:t>on platforms, failure simulation is non</w:t>
      </w:r>
      <w:r w:rsidRPr="003D21A4">
        <w:rPr>
          <w:rFonts w:ascii="Segoe UI Semilight" w:hAnsi="Segoe UI Semilight" w:cs="Segoe UI Semilight"/>
          <w:sz w:val="22"/>
          <w:szCs w:val="22"/>
          <w:highlight w:val="yellow"/>
        </w:rPr>
        <w:noBreakHyphen/>
        <w:t>negotiable.</w:t>
      </w:r>
    </w:p>
    <w:p w14:paraId="195FED71" w14:textId="77777777" w:rsidR="003D21A4" w:rsidRPr="003D21A4" w:rsidRDefault="003D21A4" w:rsidP="003D21A4">
      <w:pPr>
        <w:jc w:val="both"/>
        <w:rPr>
          <w:rFonts w:ascii="Segoe UI Semilight" w:hAnsi="Segoe UI Semilight" w:cs="Segoe UI Semilight"/>
          <w:b/>
          <w:bCs/>
          <w:sz w:val="22"/>
          <w:szCs w:val="22"/>
          <w:highlight w:val="yellow"/>
        </w:rPr>
      </w:pPr>
      <w:r w:rsidRPr="003D21A4">
        <w:rPr>
          <w:rFonts w:ascii="Segoe UI Semilight" w:hAnsi="Segoe UI Semilight" w:cs="Segoe UI Semilight"/>
          <w:b/>
          <w:bCs/>
          <w:sz w:val="22"/>
          <w:szCs w:val="22"/>
          <w:highlight w:val="yellow"/>
        </w:rPr>
        <w:t>8️</w:t>
      </w:r>
      <w:r w:rsidRPr="003D21A4">
        <w:rPr>
          <w:rFonts w:ascii="Segoe UI Symbol" w:hAnsi="Segoe UI Symbol" w:cs="Segoe UI Symbol"/>
          <w:b/>
          <w:bCs/>
          <w:sz w:val="22"/>
          <w:szCs w:val="22"/>
          <w:highlight w:val="yellow"/>
        </w:rPr>
        <w:t>⃣</w:t>
      </w:r>
      <w:r w:rsidRPr="003D21A4">
        <w:rPr>
          <w:rFonts w:ascii="Segoe UI Semilight" w:hAnsi="Segoe UI Semilight" w:cs="Segoe UI Semilight"/>
          <w:b/>
          <w:bCs/>
          <w:sz w:val="22"/>
          <w:szCs w:val="22"/>
          <w:highlight w:val="yellow"/>
        </w:rPr>
        <w:t xml:space="preserve"> Sev1 Escapes to Production</w:t>
      </w:r>
    </w:p>
    <w:p w14:paraId="1024CDF6"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b/>
          <w:bCs/>
          <w:sz w:val="22"/>
          <w:szCs w:val="22"/>
          <w:highlight w:val="yellow"/>
        </w:rPr>
        <w:t>Question:</w:t>
      </w:r>
      <w:r w:rsidRPr="003D21A4">
        <w:rPr>
          <w:rFonts w:ascii="Segoe UI Semilight" w:hAnsi="Segoe UI Semilight" w:cs="Segoe UI Semilight"/>
          <w:sz w:val="22"/>
          <w:szCs w:val="22"/>
          <w:highlight w:val="yellow"/>
        </w:rPr>
        <w:t xml:space="preserve"> A Sev1 escapes. What do you do?</w:t>
      </w:r>
    </w:p>
    <w:p w14:paraId="6EFE1BE6"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sz w:val="22"/>
          <w:szCs w:val="22"/>
          <w:highlight w:val="yellow"/>
        </w:rPr>
        <w:lastRenderedPageBreak/>
        <w:t>In the first 24 hours, the priority is containment — stabilise service and communicate clearly.</w:t>
      </w:r>
    </w:p>
    <w:p w14:paraId="258135FA"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sz w:val="22"/>
          <w:szCs w:val="22"/>
          <w:highlight w:val="yellow"/>
        </w:rPr>
        <w:t>Once stabilised, I initiate structured root</w:t>
      </w:r>
      <w:r w:rsidRPr="003D21A4">
        <w:rPr>
          <w:rFonts w:ascii="Segoe UI Semilight" w:hAnsi="Segoe UI Semilight" w:cs="Segoe UI Semilight"/>
          <w:sz w:val="22"/>
          <w:szCs w:val="22"/>
          <w:highlight w:val="yellow"/>
        </w:rPr>
        <w:noBreakHyphen/>
        <w:t>cause analysis across requirement clarity, test coverage gaps, environment stability, and governance controls. Remediation focuses on systemic correction — strengthening phase gates, adding regression coverage, or adjusting release criteria.</w:t>
      </w:r>
    </w:p>
    <w:p w14:paraId="69006F31"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sz w:val="22"/>
          <w:szCs w:val="22"/>
          <w:highlight w:val="yellow"/>
        </w:rPr>
        <w:t>Every Sev1 should strengthen the system.</w:t>
      </w:r>
    </w:p>
    <w:p w14:paraId="50B68D8E"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sz w:val="22"/>
          <w:szCs w:val="22"/>
          <w:highlight w:val="yellow"/>
        </w:rPr>
        <w:t>Incidents aren’t failures — they’re data points for governance improvement.</w:t>
      </w:r>
    </w:p>
    <w:p w14:paraId="066169DD" w14:textId="77777777" w:rsidR="003D21A4" w:rsidRPr="003D21A4" w:rsidRDefault="003D21A4" w:rsidP="003D21A4">
      <w:pPr>
        <w:jc w:val="both"/>
        <w:rPr>
          <w:rFonts w:ascii="Segoe UI Semilight" w:hAnsi="Segoe UI Semilight" w:cs="Segoe UI Semilight"/>
          <w:b/>
          <w:bCs/>
          <w:sz w:val="22"/>
          <w:szCs w:val="22"/>
          <w:highlight w:val="yellow"/>
        </w:rPr>
      </w:pPr>
      <w:r w:rsidRPr="003D21A4">
        <w:rPr>
          <w:rFonts w:ascii="Segoe UI Semilight" w:hAnsi="Segoe UI Semilight" w:cs="Segoe UI Semilight"/>
          <w:b/>
          <w:bCs/>
          <w:sz w:val="22"/>
          <w:szCs w:val="22"/>
          <w:highlight w:val="yellow"/>
        </w:rPr>
        <w:t>9️</w:t>
      </w:r>
      <w:r w:rsidRPr="003D21A4">
        <w:rPr>
          <w:rFonts w:ascii="Segoe UI Symbol" w:hAnsi="Segoe UI Symbol" w:cs="Segoe UI Symbol"/>
          <w:b/>
          <w:bCs/>
          <w:sz w:val="22"/>
          <w:szCs w:val="22"/>
          <w:highlight w:val="yellow"/>
        </w:rPr>
        <w:t>⃣</w:t>
      </w:r>
      <w:r w:rsidRPr="003D21A4">
        <w:rPr>
          <w:rFonts w:ascii="Segoe UI Semilight" w:hAnsi="Segoe UI Semilight" w:cs="Segoe UI Semilight"/>
          <w:b/>
          <w:bCs/>
          <w:sz w:val="22"/>
          <w:szCs w:val="22"/>
          <w:highlight w:val="yellow"/>
        </w:rPr>
        <w:t xml:space="preserve"> Automation That Supports Speed Without Losing Control</w:t>
      </w:r>
    </w:p>
    <w:p w14:paraId="6226FEA0"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b/>
          <w:bCs/>
          <w:sz w:val="22"/>
          <w:szCs w:val="22"/>
          <w:highlight w:val="yellow"/>
        </w:rPr>
        <w:t>Question:</w:t>
      </w:r>
      <w:r w:rsidRPr="003D21A4">
        <w:rPr>
          <w:rFonts w:ascii="Segoe UI Semilight" w:hAnsi="Segoe UI Semilight" w:cs="Segoe UI Semilight"/>
          <w:sz w:val="22"/>
          <w:szCs w:val="22"/>
          <w:highlight w:val="yellow"/>
        </w:rPr>
        <w:t xml:space="preserve"> What does automation that supports speed without compromising control look like?</w:t>
      </w:r>
    </w:p>
    <w:p w14:paraId="0D033AF0" w14:textId="77777777" w:rsidR="003D21A4" w:rsidRPr="003D21A4" w:rsidRDefault="003D21A4" w:rsidP="003D21A4">
      <w:pPr>
        <w:jc w:val="both"/>
        <w:rPr>
          <w:rFonts w:ascii="Segoe UI Semilight" w:hAnsi="Segoe UI Semilight" w:cs="Segoe UI Semilight"/>
          <w:sz w:val="22"/>
          <w:szCs w:val="22"/>
          <w:highlight w:val="yellow"/>
        </w:rPr>
      </w:pPr>
      <w:proofErr w:type="gramStart"/>
      <w:r w:rsidRPr="003D21A4">
        <w:rPr>
          <w:rFonts w:ascii="Segoe UI Semilight" w:hAnsi="Segoe UI Semilight" w:cs="Segoe UI Semilight"/>
          <w:sz w:val="22"/>
          <w:szCs w:val="22"/>
          <w:highlight w:val="yellow"/>
        </w:rPr>
        <w:t>It’s</w:t>
      </w:r>
      <w:proofErr w:type="gramEnd"/>
      <w:r w:rsidRPr="003D21A4">
        <w:rPr>
          <w:rFonts w:ascii="Segoe UI Semilight" w:hAnsi="Segoe UI Semilight" w:cs="Segoe UI Semilight"/>
          <w:sz w:val="22"/>
          <w:szCs w:val="22"/>
          <w:highlight w:val="yellow"/>
        </w:rPr>
        <w:t xml:space="preserve"> automation aligned to business risk, embedded into CI/CD, and enforced as release gates.</w:t>
      </w:r>
    </w:p>
    <w:p w14:paraId="4FF8B180"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sz w:val="22"/>
          <w:szCs w:val="22"/>
          <w:highlight w:val="yellow"/>
        </w:rPr>
        <w:t>High</w:t>
      </w:r>
      <w:r w:rsidRPr="003D21A4">
        <w:rPr>
          <w:rFonts w:ascii="Segoe UI Semilight" w:hAnsi="Segoe UI Semilight" w:cs="Segoe UI Semilight"/>
          <w:sz w:val="22"/>
          <w:szCs w:val="22"/>
          <w:highlight w:val="yellow"/>
        </w:rPr>
        <w:noBreakHyphen/>
        <w:t>risk transactional flows, API validation, and data reconciliation are automated early. Pipelines fail when thresholds are breached.</w:t>
      </w:r>
    </w:p>
    <w:p w14:paraId="12BE4AB4"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sz w:val="22"/>
          <w:szCs w:val="22"/>
          <w:highlight w:val="yellow"/>
        </w:rPr>
        <w:t>I avoid over</w:t>
      </w:r>
      <w:r w:rsidRPr="003D21A4">
        <w:rPr>
          <w:rFonts w:ascii="Segoe UI Semilight" w:hAnsi="Segoe UI Semilight" w:cs="Segoe UI Semilight"/>
          <w:sz w:val="22"/>
          <w:szCs w:val="22"/>
          <w:highlight w:val="yellow"/>
        </w:rPr>
        <w:noBreakHyphen/>
        <w:t>indexing on brittle UI scripts and instead focus on service</w:t>
      </w:r>
      <w:r w:rsidRPr="003D21A4">
        <w:rPr>
          <w:rFonts w:ascii="Segoe UI Semilight" w:hAnsi="Segoe UI Semilight" w:cs="Segoe UI Semilight"/>
          <w:sz w:val="22"/>
          <w:szCs w:val="22"/>
          <w:highlight w:val="yellow"/>
        </w:rPr>
        <w:noBreakHyphen/>
        <w:t>layer stability and integration coverage.</w:t>
      </w:r>
    </w:p>
    <w:p w14:paraId="29448EA5"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sz w:val="22"/>
          <w:szCs w:val="22"/>
          <w:highlight w:val="yellow"/>
        </w:rPr>
        <w:t>Automation should increase predictability and reduce human error — not create false confidence. Speed is sustainable only when control is automated.</w:t>
      </w:r>
    </w:p>
    <w:p w14:paraId="46210CB5" w14:textId="77777777" w:rsidR="003D21A4" w:rsidRPr="003D21A4" w:rsidRDefault="003D21A4" w:rsidP="003D21A4">
      <w:pPr>
        <w:jc w:val="both"/>
        <w:rPr>
          <w:rFonts w:ascii="Segoe UI Semilight" w:hAnsi="Segoe UI Semilight" w:cs="Segoe UI Semilight"/>
          <w:b/>
          <w:bCs/>
          <w:sz w:val="22"/>
          <w:szCs w:val="22"/>
          <w:highlight w:val="yellow"/>
        </w:rPr>
      </w:pPr>
      <w:r w:rsidRPr="003D21A4">
        <w:rPr>
          <w:rFonts w:ascii="Segoe UI Emoji" w:hAnsi="Segoe UI Emoji" w:cs="Segoe UI Emoji"/>
          <w:b/>
          <w:bCs/>
          <w:sz w:val="22"/>
          <w:szCs w:val="22"/>
          <w:highlight w:val="yellow"/>
        </w:rPr>
        <w:t>🔟</w:t>
      </w:r>
      <w:r w:rsidRPr="003D21A4">
        <w:rPr>
          <w:rFonts w:ascii="Segoe UI Semilight" w:hAnsi="Segoe UI Semilight" w:cs="Segoe UI Semilight"/>
          <w:b/>
          <w:bCs/>
          <w:sz w:val="22"/>
          <w:szCs w:val="22"/>
          <w:highlight w:val="yellow"/>
        </w:rPr>
        <w:t xml:space="preserve"> Why You for This Role?</w:t>
      </w:r>
    </w:p>
    <w:p w14:paraId="7CF16181"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b/>
          <w:bCs/>
          <w:sz w:val="22"/>
          <w:szCs w:val="22"/>
          <w:highlight w:val="yellow"/>
        </w:rPr>
        <w:t>Question:</w:t>
      </w:r>
      <w:r w:rsidRPr="003D21A4">
        <w:rPr>
          <w:rFonts w:ascii="Segoe UI Semilight" w:hAnsi="Segoe UI Semilight" w:cs="Segoe UI Semilight"/>
          <w:sz w:val="22"/>
          <w:szCs w:val="22"/>
          <w:highlight w:val="yellow"/>
        </w:rPr>
        <w:t xml:space="preserve"> Why you for this role?</w:t>
      </w:r>
    </w:p>
    <w:p w14:paraId="53368554"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sz w:val="22"/>
          <w:szCs w:val="22"/>
          <w:highlight w:val="yellow"/>
        </w:rPr>
        <w:t>Because I operate comfortably at the intersection of governance, technical depth, and executive decision</w:t>
      </w:r>
      <w:r w:rsidRPr="003D21A4">
        <w:rPr>
          <w:rFonts w:ascii="Segoe UI Semilight" w:hAnsi="Segoe UI Semilight" w:cs="Segoe UI Semilight"/>
          <w:sz w:val="22"/>
          <w:szCs w:val="22"/>
          <w:highlight w:val="yellow"/>
        </w:rPr>
        <w:noBreakHyphen/>
        <w:t>making.</w:t>
      </w:r>
    </w:p>
    <w:p w14:paraId="6DA5BDE8"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sz w:val="22"/>
          <w:szCs w:val="22"/>
          <w:highlight w:val="yellow"/>
        </w:rPr>
        <w:t>I’ve led quality across regulated healthcare, financial, and member</w:t>
      </w:r>
      <w:r w:rsidRPr="003D21A4">
        <w:rPr>
          <w:rFonts w:ascii="Segoe UI Semilight" w:hAnsi="Segoe UI Semilight" w:cs="Segoe UI Semilight"/>
          <w:sz w:val="22"/>
          <w:szCs w:val="22"/>
          <w:highlight w:val="yellow"/>
        </w:rPr>
        <w:noBreakHyphen/>
        <w:t>based environments where compliance, resilience, and trust are critical. I combine hands</w:t>
      </w:r>
      <w:r w:rsidRPr="003D21A4">
        <w:rPr>
          <w:rFonts w:ascii="Segoe UI Semilight" w:hAnsi="Segoe UI Semilight" w:cs="Segoe UI Semilight"/>
          <w:sz w:val="22"/>
          <w:szCs w:val="22"/>
          <w:highlight w:val="yellow"/>
        </w:rPr>
        <w:noBreakHyphen/>
        <w:t>on credibility — performance, integration, PCI validation — with enterprise</w:t>
      </w:r>
      <w:r w:rsidRPr="003D21A4">
        <w:rPr>
          <w:rFonts w:ascii="Segoe UI Semilight" w:hAnsi="Segoe UI Semilight" w:cs="Segoe UI Semilight"/>
          <w:sz w:val="22"/>
          <w:szCs w:val="22"/>
          <w:highlight w:val="yellow"/>
        </w:rPr>
        <w:noBreakHyphen/>
        <w:t>level release authority and executive reporting.</w:t>
      </w:r>
    </w:p>
    <w:p w14:paraId="0A7357AF"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sz w:val="22"/>
          <w:szCs w:val="22"/>
          <w:highlight w:val="yellow"/>
        </w:rPr>
        <w:t>I don’t see quality as a testing function. I see it as a risk control system that protects revenue, reputation, and regulatory standing.</w:t>
      </w:r>
    </w:p>
    <w:p w14:paraId="05F7855B"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sz w:val="22"/>
          <w:szCs w:val="22"/>
          <w:highlight w:val="yellow"/>
        </w:rPr>
        <w:t>That’s exactly what this role demands.</w:t>
      </w:r>
    </w:p>
    <w:p w14:paraId="2151697A" w14:textId="77777777" w:rsidR="003D21A4" w:rsidRDefault="003D21A4" w:rsidP="003D21A4">
      <w:pPr>
        <w:jc w:val="both"/>
        <w:rPr>
          <w:rFonts w:ascii="Segoe UI Semilight" w:hAnsi="Segoe UI Semilight" w:cs="Segoe UI Semilight"/>
          <w:sz w:val="22"/>
          <w:szCs w:val="22"/>
          <w:highlight w:val="yellow"/>
        </w:rPr>
      </w:pPr>
    </w:p>
    <w:p w14:paraId="0B8DF742"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sz w:val="22"/>
          <w:szCs w:val="22"/>
          <w:highlight w:val="yellow"/>
        </w:rPr>
        <w:t>Across my career in healthcare, financial services, and contact</w:t>
      </w:r>
      <w:r w:rsidRPr="003D21A4">
        <w:rPr>
          <w:rFonts w:ascii="Segoe UI Semilight" w:hAnsi="Segoe UI Semilight" w:cs="Segoe UI Semilight"/>
          <w:sz w:val="22"/>
          <w:szCs w:val="22"/>
          <w:highlight w:val="yellow"/>
        </w:rPr>
        <w:noBreakHyphen/>
        <w:t>centre platforms, the constant has been regulated, high</w:t>
      </w:r>
      <w:r w:rsidRPr="003D21A4">
        <w:rPr>
          <w:rFonts w:ascii="Segoe UI Semilight" w:hAnsi="Segoe UI Semilight" w:cs="Segoe UI Semilight"/>
          <w:sz w:val="22"/>
          <w:szCs w:val="22"/>
          <w:highlight w:val="yellow"/>
        </w:rPr>
        <w:noBreakHyphen/>
        <w:t>impact environments where failure has real consequences.</w:t>
      </w:r>
    </w:p>
    <w:p w14:paraId="60535B5E"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sz w:val="22"/>
          <w:szCs w:val="22"/>
          <w:highlight w:val="yellow"/>
        </w:rPr>
        <w:t>When I approach any initiative, I begin by identifying the highest business and regulatory risks — not just the functional scope. I map the end</w:t>
      </w:r>
      <w:r w:rsidRPr="003D21A4">
        <w:rPr>
          <w:rFonts w:ascii="Segoe UI Semilight" w:hAnsi="Segoe UI Semilight" w:cs="Segoe UI Semilight"/>
          <w:sz w:val="22"/>
          <w:szCs w:val="22"/>
          <w:highlight w:val="yellow"/>
        </w:rPr>
        <w:noBreakHyphen/>
        <w:t>to</w:t>
      </w:r>
      <w:r w:rsidRPr="003D21A4">
        <w:rPr>
          <w:rFonts w:ascii="Segoe UI Semilight" w:hAnsi="Segoe UI Semilight" w:cs="Segoe UI Semilight"/>
          <w:sz w:val="22"/>
          <w:szCs w:val="22"/>
          <w:highlight w:val="yellow"/>
        </w:rPr>
        <w:noBreakHyphen/>
        <w:t>end workflow, focus on integration points, and assess where failure could affect customers, financial integrity, or operational resilience.</w:t>
      </w:r>
    </w:p>
    <w:p w14:paraId="78E50E6B"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sz w:val="22"/>
          <w:szCs w:val="22"/>
          <w:highlight w:val="yellow"/>
        </w:rPr>
        <w:lastRenderedPageBreak/>
        <w:t>From there, I put structure around that risk — clear entry and exit criteria, risk</w:t>
      </w:r>
      <w:r w:rsidRPr="003D21A4">
        <w:rPr>
          <w:rFonts w:ascii="Segoe UI Semilight" w:hAnsi="Segoe UI Semilight" w:cs="Segoe UI Semilight"/>
          <w:sz w:val="22"/>
          <w:szCs w:val="22"/>
          <w:highlight w:val="yellow"/>
        </w:rPr>
        <w:noBreakHyphen/>
        <w:t>based coverage, traceability, and measurable readiness indicators. When issues arise, I quantify impact rather than debate opinion, and I present structured options with consequences so leadership can make informed, defensible decisions rather than reactive ones.</w:t>
      </w:r>
    </w:p>
    <w:p w14:paraId="066726F2" w14:textId="77777777"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sz w:val="22"/>
          <w:szCs w:val="22"/>
          <w:highlight w:val="yellow"/>
        </w:rPr>
        <w:t>The outcome is predictable releases with minimal surprises — and when issues do occur, we strengthen the system rather than just fixing the symptom.</w:t>
      </w:r>
    </w:p>
    <w:p w14:paraId="5ACB9603" w14:textId="249CBD14" w:rsidR="003D21A4" w:rsidRPr="003D21A4" w:rsidRDefault="003D21A4" w:rsidP="003D21A4">
      <w:pPr>
        <w:jc w:val="both"/>
        <w:rPr>
          <w:rFonts w:ascii="Segoe UI Semilight" w:hAnsi="Segoe UI Semilight" w:cs="Segoe UI Semilight"/>
          <w:sz w:val="22"/>
          <w:szCs w:val="22"/>
          <w:highlight w:val="yellow"/>
        </w:rPr>
      </w:pPr>
      <w:r w:rsidRPr="003D21A4">
        <w:rPr>
          <w:rFonts w:ascii="Segoe UI Semilight" w:hAnsi="Segoe UI Semilight" w:cs="Segoe UI Semilight"/>
          <w:sz w:val="22"/>
          <w:szCs w:val="22"/>
          <w:highlight w:val="yellow"/>
        </w:rPr>
        <w:t>Over time, I’ve learned that quality isn’t about testing more. It’s about governing risk intelligently and ensuring it is consciously understood and accepted — never accidental.</w:t>
      </w:r>
    </w:p>
    <w:p w14:paraId="4C5D57B6" w14:textId="77777777" w:rsidR="003D21A4" w:rsidRPr="008330C4" w:rsidRDefault="003D21A4" w:rsidP="003D21A4">
      <w:pPr>
        <w:jc w:val="both"/>
        <w:rPr>
          <w:rFonts w:ascii="Segoe UI Semilight" w:hAnsi="Segoe UI Semilight" w:cs="Segoe UI Semilight"/>
          <w:sz w:val="22"/>
          <w:szCs w:val="22"/>
          <w:highlight w:val="yellow"/>
        </w:rPr>
      </w:pPr>
    </w:p>
    <w:p w14:paraId="08F6BF96" w14:textId="77777777" w:rsidR="004D2AC8" w:rsidRPr="008330C4" w:rsidRDefault="004D2AC8" w:rsidP="0058590C">
      <w:pPr>
        <w:ind w:left="720"/>
        <w:jc w:val="both"/>
        <w:rPr>
          <w:rFonts w:ascii="Segoe UI Semilight" w:hAnsi="Segoe UI Semilight" w:cs="Segoe UI Semilight"/>
          <w:sz w:val="22"/>
          <w:szCs w:val="22"/>
          <w:highlight w:val="yellow"/>
        </w:rPr>
      </w:pPr>
    </w:p>
    <w:p w14:paraId="2F8DD3B7" w14:textId="77777777" w:rsidR="008330C4" w:rsidRPr="008330C4" w:rsidRDefault="008330C4" w:rsidP="008330C4">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1️</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 xml:space="preserve"> Holding a release when standards aren’t met</w:t>
      </w:r>
    </w:p>
    <w:p w14:paraId="6EFFCFCC"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Question:</w:t>
      </w:r>
      <w:r w:rsidRPr="008330C4">
        <w:rPr>
          <w:rFonts w:ascii="Segoe UI Semilight" w:hAnsi="Segoe UI Semilight" w:cs="Segoe UI Semilight"/>
          <w:sz w:val="22"/>
          <w:szCs w:val="22"/>
          <w:highlight w:val="yellow"/>
        </w:rPr>
        <w:t xml:space="preserve"> You mentioned you hold releases when readiness standards aren’t met. Tell me about a time you did that at MIPS.</w:t>
      </w:r>
    </w:p>
    <w:p w14:paraId="66D3A76A"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Answer:</w:t>
      </w:r>
      <w:r w:rsidRPr="008330C4">
        <w:rPr>
          <w:rFonts w:ascii="Segoe UI Semilight" w:hAnsi="Segoe UI Semilight" w:cs="Segoe UI Semilight"/>
          <w:sz w:val="22"/>
          <w:szCs w:val="22"/>
          <w:highlight w:val="yellow"/>
        </w:rPr>
        <w:t xml:space="preserve"> At MIPS, during the Genesys Cloud CX transformation, we were preparing to deploy a major release impacting inbound call routing and PCI redaction workflows. During final validation, performance testing identified latency under peak load conditions that could have affected call handling and, under stress scenarios, increased the risk of sensitive data exposure.</w:t>
      </w:r>
    </w:p>
    <w:p w14:paraId="60CA7355"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While engineering assessed the issue as within tolerance, I conducted a structured readiness assessment focused on operational resilience, PCI exposure, and member service continuity. I quantified the potential impact — delayed calls, compliance risk, and reputational exposure — and presented a formal red status to the steering committee, supported by evidence rather than opinion.</w:t>
      </w:r>
    </w:p>
    <w:p w14:paraId="51B77E50"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We delayed the release by two weeks, optimised routing logic, and retested under peak simulations. The subsequent release met performance thresholds and went live with zero post</w:t>
      </w:r>
      <w:r w:rsidRPr="008330C4">
        <w:rPr>
          <w:rFonts w:ascii="Segoe UI Semilight" w:hAnsi="Segoe UI Semilight" w:cs="Segoe UI Semilight"/>
          <w:sz w:val="22"/>
          <w:szCs w:val="22"/>
          <w:highlight w:val="yellow"/>
        </w:rPr>
        <w:noBreakHyphen/>
        <w:t>production incidents.</w:t>
      </w:r>
    </w:p>
    <w:p w14:paraId="07759543"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The key learning was that release authority must be exercised with both evidence and commercial awareness. When decisions are risk</w:t>
      </w:r>
      <w:r w:rsidRPr="008330C4">
        <w:rPr>
          <w:rFonts w:ascii="Segoe UI Semilight" w:hAnsi="Segoe UI Semilight" w:cs="Segoe UI Semilight"/>
          <w:sz w:val="22"/>
          <w:szCs w:val="22"/>
          <w:highlight w:val="yellow"/>
        </w:rPr>
        <w:noBreakHyphen/>
        <w:t>aligned and clearly articulated, they build trust rather than resistance.</w:t>
      </w:r>
    </w:p>
    <w:p w14:paraId="44EBE8C8" w14:textId="77777777" w:rsidR="008330C4" w:rsidRPr="008330C4" w:rsidRDefault="008330C4" w:rsidP="008330C4">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2️</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 xml:space="preserve"> Highest systemic risk in a platform like Genesys</w:t>
      </w:r>
    </w:p>
    <w:p w14:paraId="294E1866"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Question:</w:t>
      </w:r>
      <w:r w:rsidRPr="008330C4">
        <w:rPr>
          <w:rFonts w:ascii="Segoe UI Semilight" w:hAnsi="Segoe UI Semilight" w:cs="Segoe UI Semilight"/>
          <w:sz w:val="22"/>
          <w:szCs w:val="22"/>
          <w:highlight w:val="yellow"/>
        </w:rPr>
        <w:t xml:space="preserve"> What is the highest systemic risk you see in a platform like Genesys?</w:t>
      </w:r>
    </w:p>
    <w:p w14:paraId="340ACF6E"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Answer:</w:t>
      </w:r>
      <w:r w:rsidRPr="008330C4">
        <w:rPr>
          <w:rFonts w:ascii="Segoe UI Semilight" w:hAnsi="Segoe UI Semilight" w:cs="Segoe UI Semilight"/>
          <w:sz w:val="22"/>
          <w:szCs w:val="22"/>
          <w:highlight w:val="yellow"/>
        </w:rPr>
        <w:t xml:space="preserve"> In a cloud</w:t>
      </w:r>
      <w:r w:rsidRPr="008330C4">
        <w:rPr>
          <w:rFonts w:ascii="Segoe UI Semilight" w:hAnsi="Segoe UI Semilight" w:cs="Segoe UI Semilight"/>
          <w:sz w:val="22"/>
          <w:szCs w:val="22"/>
          <w:highlight w:val="yellow"/>
        </w:rPr>
        <w:noBreakHyphen/>
        <w:t>based contact centre platform like Genesys, the highest systemic risk isn’t isolated functional defects — it’s integration fragility across interconnected systems such as identity, telephony routing, CRM, analytics, and compliance controls.</w:t>
      </w:r>
    </w:p>
    <w:p w14:paraId="1DC488A7"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lastRenderedPageBreak/>
        <w:t>At MIPS, we identified that downstream integrations — particularly screen pops and call recording redaction — created compounded risk. A minor failure in one component could cascade into member data exposure or service disruption, especially under load or failover conditions.</w:t>
      </w:r>
    </w:p>
    <w:p w14:paraId="17BB3268"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To mitigate this, I introduced early end</w:t>
      </w:r>
      <w:r w:rsidRPr="008330C4">
        <w:rPr>
          <w:rFonts w:ascii="Segoe UI Semilight" w:hAnsi="Segoe UI Semilight" w:cs="Segoe UI Semilight"/>
          <w:sz w:val="22"/>
          <w:szCs w:val="22"/>
          <w:highlight w:val="yellow"/>
        </w:rPr>
        <w:noBreakHyphen/>
        <w:t>to</w:t>
      </w:r>
      <w:r w:rsidRPr="008330C4">
        <w:rPr>
          <w:rFonts w:ascii="Segoe UI Semilight" w:hAnsi="Segoe UI Semilight" w:cs="Segoe UI Semilight"/>
          <w:sz w:val="22"/>
          <w:szCs w:val="22"/>
          <w:highlight w:val="yellow"/>
        </w:rPr>
        <w:noBreakHyphen/>
        <w:t>end integration testing, failover validation, and automated regression for critical call</w:t>
      </w:r>
      <w:r w:rsidRPr="008330C4">
        <w:rPr>
          <w:rFonts w:ascii="Segoe UI Semilight" w:hAnsi="Segoe UI Semilight" w:cs="Segoe UI Semilight"/>
          <w:sz w:val="22"/>
          <w:szCs w:val="22"/>
          <w:highlight w:val="yellow"/>
        </w:rPr>
        <w:noBreakHyphen/>
        <w:t>flow scenarios involving PCI handling. This significantly improved release predictability and reduced post</w:t>
      </w:r>
      <w:r w:rsidRPr="008330C4">
        <w:rPr>
          <w:rFonts w:ascii="Segoe UI Semilight" w:hAnsi="Segoe UI Semilight" w:cs="Segoe UI Semilight"/>
          <w:sz w:val="22"/>
          <w:szCs w:val="22"/>
          <w:highlight w:val="yellow"/>
        </w:rPr>
        <w:noBreakHyphen/>
        <w:t>release configuration incidents.</w:t>
      </w:r>
    </w:p>
    <w:p w14:paraId="03897B0E"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The insight is that in always</w:t>
      </w:r>
      <w:r w:rsidRPr="008330C4">
        <w:rPr>
          <w:rFonts w:ascii="Segoe UI Semilight" w:hAnsi="Segoe UI Semilight" w:cs="Segoe UI Semilight"/>
          <w:sz w:val="22"/>
          <w:szCs w:val="22"/>
          <w:highlight w:val="yellow"/>
        </w:rPr>
        <w:noBreakHyphen/>
        <w:t>on environments, systemic integration risk is far more dangerous than individual defects and must be governed deliberately.</w:t>
      </w:r>
    </w:p>
    <w:p w14:paraId="4C426F33" w14:textId="77777777" w:rsidR="008330C4" w:rsidRPr="008330C4" w:rsidRDefault="008330C4" w:rsidP="008330C4">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3️</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 xml:space="preserve"> Enterprise quality governance at Tabcorp</w:t>
      </w:r>
    </w:p>
    <w:p w14:paraId="2BB0CA53"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Question:</w:t>
      </w:r>
      <w:r w:rsidRPr="008330C4">
        <w:rPr>
          <w:rFonts w:ascii="Segoe UI Semilight" w:hAnsi="Segoe UI Semilight" w:cs="Segoe UI Semilight"/>
          <w:sz w:val="22"/>
          <w:szCs w:val="22"/>
          <w:highlight w:val="yellow"/>
        </w:rPr>
        <w:t xml:space="preserve"> What would you change about Tabcorp’s enterprise quality governance if you had authority?</w:t>
      </w:r>
    </w:p>
    <w:p w14:paraId="384EA0FA"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Answer:</w:t>
      </w:r>
      <w:r w:rsidRPr="008330C4">
        <w:rPr>
          <w:rFonts w:ascii="Segoe UI Semilight" w:hAnsi="Segoe UI Semilight" w:cs="Segoe UI Semilight"/>
          <w:sz w:val="22"/>
          <w:szCs w:val="22"/>
          <w:highlight w:val="yellow"/>
        </w:rPr>
        <w:t xml:space="preserve"> Without making assumptions, my first step would be to assess three dimensions: consistency of release criteria across delivery streams, maturity of automation embedded in CI/CD, and executive visibility into residual risk at release time.</w:t>
      </w:r>
    </w:p>
    <w:p w14:paraId="3B8273F5"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In similar environments, I’ve seen quality operate program</w:t>
      </w:r>
      <w:r w:rsidRPr="008330C4">
        <w:rPr>
          <w:rFonts w:ascii="Segoe UI Semilight" w:hAnsi="Segoe UI Semilight" w:cs="Segoe UI Semilight"/>
          <w:sz w:val="22"/>
          <w:szCs w:val="22"/>
          <w:highlight w:val="yellow"/>
        </w:rPr>
        <w:noBreakHyphen/>
        <w:t>by</w:t>
      </w:r>
      <w:r w:rsidRPr="008330C4">
        <w:rPr>
          <w:rFonts w:ascii="Segoe UI Semilight" w:hAnsi="Segoe UI Semilight" w:cs="Segoe UI Semilight"/>
          <w:sz w:val="22"/>
          <w:szCs w:val="22"/>
          <w:highlight w:val="yellow"/>
        </w:rPr>
        <w:noBreakHyphen/>
        <w:t>program rather than as an enterprise control. My focus would be to introduce a unified quality governance framework that includes standardised Definitions of Ready and Done, non</w:t>
      </w:r>
      <w:r w:rsidRPr="008330C4">
        <w:rPr>
          <w:rFonts w:ascii="Segoe UI Semilight" w:hAnsi="Segoe UI Semilight" w:cs="Segoe UI Semilight"/>
          <w:sz w:val="22"/>
          <w:szCs w:val="22"/>
          <w:highlight w:val="yellow"/>
        </w:rPr>
        <w:noBreakHyphen/>
        <w:t>negotiable CI/CD quality gates, and enterprise</w:t>
      </w:r>
      <w:r w:rsidRPr="008330C4">
        <w:rPr>
          <w:rFonts w:ascii="Segoe UI Semilight" w:hAnsi="Segoe UI Semilight" w:cs="Segoe UI Semilight"/>
          <w:sz w:val="22"/>
          <w:szCs w:val="22"/>
          <w:highlight w:val="yellow"/>
        </w:rPr>
        <w:noBreakHyphen/>
        <w:t>level release dashboards that clearly articulate residual risk.</w:t>
      </w:r>
    </w:p>
    <w:p w14:paraId="16A74F61"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The objective wouldn’t be bureaucracy — it would be predictability. When quality expectations are consistent and transparent, release authority becomes structured and defensible rather than personality</w:t>
      </w:r>
      <w:r w:rsidRPr="008330C4">
        <w:rPr>
          <w:rFonts w:ascii="Segoe UI Semilight" w:hAnsi="Segoe UI Semilight" w:cs="Segoe UI Semilight"/>
          <w:sz w:val="22"/>
          <w:szCs w:val="22"/>
          <w:highlight w:val="yellow"/>
        </w:rPr>
        <w:noBreakHyphen/>
        <w:t>driven.</w:t>
      </w:r>
    </w:p>
    <w:p w14:paraId="2B9CF9C2" w14:textId="77777777" w:rsidR="008330C4" w:rsidRPr="008330C4" w:rsidRDefault="008330C4" w:rsidP="008330C4">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4️</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 xml:space="preserve"> Avoiding over</w:t>
      </w:r>
      <w:r w:rsidRPr="008330C4">
        <w:rPr>
          <w:rFonts w:ascii="Segoe UI Semilight" w:hAnsi="Segoe UI Semilight" w:cs="Segoe UI Semilight"/>
          <w:b/>
          <w:bCs/>
          <w:sz w:val="22"/>
          <w:szCs w:val="22"/>
          <w:highlight w:val="yellow"/>
        </w:rPr>
        <w:noBreakHyphen/>
        <w:t>conservatism in release decisions</w:t>
      </w:r>
    </w:p>
    <w:p w14:paraId="40263FD3"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Question:</w:t>
      </w:r>
      <w:r w:rsidRPr="008330C4">
        <w:rPr>
          <w:rFonts w:ascii="Segoe UI Semilight" w:hAnsi="Segoe UI Semilight" w:cs="Segoe UI Semilight"/>
          <w:sz w:val="22"/>
          <w:szCs w:val="22"/>
          <w:highlight w:val="yellow"/>
        </w:rPr>
        <w:t xml:space="preserve"> How do you ensure you’re not being overly conservative when holding releases?</w:t>
      </w:r>
    </w:p>
    <w:p w14:paraId="166B4BE9"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Answer:</w:t>
      </w:r>
      <w:r w:rsidRPr="008330C4">
        <w:rPr>
          <w:rFonts w:ascii="Segoe UI Semilight" w:hAnsi="Segoe UI Semilight" w:cs="Segoe UI Semilight"/>
          <w:sz w:val="22"/>
          <w:szCs w:val="22"/>
          <w:highlight w:val="yellow"/>
        </w:rPr>
        <w:t xml:space="preserve"> That balance is critical. When I assess release readiness, I’m not aiming for perfection — I’m aiming for risk alignment.</w:t>
      </w:r>
    </w:p>
    <w:p w14:paraId="2D4BDD59"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Before recommending a hold, I evaluate the severity and business impact of open defects, regulatory exposure such as PCI or privacy implications, operational resilience under peak conditions, and the availability of mitigation or rollback options. I also present options rather than a binary decision — for example, phased deployment, limited release cohorts, or temporary mitigation controls.</w:t>
      </w:r>
    </w:p>
    <w:p w14:paraId="52775F8B"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All decisions are transparent and documented, so stakeholders understand both the risk and the trade</w:t>
      </w:r>
      <w:r w:rsidRPr="008330C4">
        <w:rPr>
          <w:rFonts w:ascii="Segoe UI Semilight" w:hAnsi="Segoe UI Semilight" w:cs="Segoe UI Semilight"/>
          <w:sz w:val="22"/>
          <w:szCs w:val="22"/>
          <w:highlight w:val="yellow"/>
        </w:rPr>
        <w:noBreakHyphen/>
        <w:t>offs. The learning is that conservatism without evidence erodes credibility, while evidence</w:t>
      </w:r>
      <w:r w:rsidRPr="008330C4">
        <w:rPr>
          <w:rFonts w:ascii="Segoe UI Semilight" w:hAnsi="Segoe UI Semilight" w:cs="Segoe UI Semilight"/>
          <w:sz w:val="22"/>
          <w:szCs w:val="22"/>
          <w:highlight w:val="yellow"/>
        </w:rPr>
        <w:noBreakHyphen/>
        <w:t>based risk framing strengthens authority.</w:t>
      </w:r>
    </w:p>
    <w:p w14:paraId="48994AE3" w14:textId="77777777" w:rsidR="008330C4" w:rsidRPr="008330C4" w:rsidRDefault="008330C4" w:rsidP="008330C4">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5️</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 xml:space="preserve"> Working across regulated industries</w:t>
      </w:r>
    </w:p>
    <w:p w14:paraId="3BDAB5D1"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lastRenderedPageBreak/>
        <w:t>Question:</w:t>
      </w:r>
      <w:r w:rsidRPr="008330C4">
        <w:rPr>
          <w:rFonts w:ascii="Segoe UI Semilight" w:hAnsi="Segoe UI Semilight" w:cs="Segoe UI Semilight"/>
          <w:sz w:val="22"/>
          <w:szCs w:val="22"/>
          <w:highlight w:val="yellow"/>
        </w:rPr>
        <w:t xml:space="preserve"> You’ve worked in healthcare and member</w:t>
      </w:r>
      <w:r w:rsidRPr="008330C4">
        <w:rPr>
          <w:rFonts w:ascii="Segoe UI Semilight" w:hAnsi="Segoe UI Semilight" w:cs="Segoe UI Semilight"/>
          <w:sz w:val="22"/>
          <w:szCs w:val="22"/>
          <w:highlight w:val="yellow"/>
        </w:rPr>
        <w:noBreakHyphen/>
        <w:t>based organisations. How does that prepare you for a wagering environment like Tabcorp?</w:t>
      </w:r>
    </w:p>
    <w:p w14:paraId="507DD41D"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Answer:</w:t>
      </w:r>
      <w:r w:rsidRPr="008330C4">
        <w:rPr>
          <w:rFonts w:ascii="Segoe UI Semilight" w:hAnsi="Segoe UI Semilight" w:cs="Segoe UI Semilight"/>
          <w:sz w:val="22"/>
          <w:szCs w:val="22"/>
          <w:highlight w:val="yellow"/>
        </w:rPr>
        <w:t xml:space="preserve"> The common thread across healthcare, superannuation, financial services, and wagering is regulatory accountability and customer trust.</w:t>
      </w:r>
    </w:p>
    <w:p w14:paraId="063F376D"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At Ambulance Victoria, quality decisions directly affected patient safety. At MIPS, they affected member protection and PCI compliance. In wagering, the impact shifts to financial integrity, responsible gambling controls, and platform availability — but the governance principles remain the same.</w:t>
      </w:r>
    </w:p>
    <w:p w14:paraId="423E10BD"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Highly regulated environments demand clear audit trails, strong data protection, operational resilience, and evidence</w:t>
      </w:r>
      <w:r w:rsidRPr="008330C4">
        <w:rPr>
          <w:rFonts w:ascii="Segoe UI Semilight" w:hAnsi="Segoe UI Semilight" w:cs="Segoe UI Semilight"/>
          <w:sz w:val="22"/>
          <w:szCs w:val="22"/>
          <w:highlight w:val="yellow"/>
        </w:rPr>
        <w:noBreakHyphen/>
        <w:t>based release decisions. While the domain changes, disciplined quality governance does not. What I bring is the ability to operate confidently where compliance, operational continuity, and commercial outcomes intersect.</w:t>
      </w:r>
    </w:p>
    <w:p w14:paraId="6214E8B7" w14:textId="77777777" w:rsidR="008330C4" w:rsidRPr="008330C4" w:rsidRDefault="008330C4" w:rsidP="008330C4">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6️</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 xml:space="preserve"> Staying hands</w:t>
      </w:r>
      <w:r w:rsidRPr="008330C4">
        <w:rPr>
          <w:rFonts w:ascii="Segoe UI Semilight" w:hAnsi="Segoe UI Semilight" w:cs="Segoe UI Semilight"/>
          <w:b/>
          <w:bCs/>
          <w:sz w:val="22"/>
          <w:szCs w:val="22"/>
          <w:highlight w:val="yellow"/>
        </w:rPr>
        <w:noBreakHyphen/>
        <w:t>on while operating strategically</w:t>
      </w:r>
    </w:p>
    <w:p w14:paraId="5730AE50"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Question:</w:t>
      </w:r>
      <w:r w:rsidRPr="008330C4">
        <w:rPr>
          <w:rFonts w:ascii="Segoe UI Semilight" w:hAnsi="Segoe UI Semilight" w:cs="Segoe UI Semilight"/>
          <w:sz w:val="22"/>
          <w:szCs w:val="22"/>
          <w:highlight w:val="yellow"/>
        </w:rPr>
        <w:t xml:space="preserve"> How do you stay hands</w:t>
      </w:r>
      <w:r w:rsidRPr="008330C4">
        <w:rPr>
          <w:rFonts w:ascii="Segoe UI Semilight" w:hAnsi="Segoe UI Semilight" w:cs="Segoe UI Semilight"/>
          <w:sz w:val="22"/>
          <w:szCs w:val="22"/>
          <w:highlight w:val="yellow"/>
        </w:rPr>
        <w:noBreakHyphen/>
        <w:t>on while operating strategically?</w:t>
      </w:r>
    </w:p>
    <w:p w14:paraId="019C1A3E"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Answer:</w:t>
      </w:r>
      <w:r w:rsidRPr="008330C4">
        <w:rPr>
          <w:rFonts w:ascii="Segoe UI Semilight" w:hAnsi="Segoe UI Semilight" w:cs="Segoe UI Semilight"/>
          <w:sz w:val="22"/>
          <w:szCs w:val="22"/>
          <w:highlight w:val="yellow"/>
        </w:rPr>
        <w:t xml:space="preserve"> For me, strategic credibility comes from staying close to real risk.</w:t>
      </w:r>
    </w:p>
    <w:p w14:paraId="5CA77492"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At MIPS, while setting enterprise readiness standards, I remained directly involved in high</w:t>
      </w:r>
      <w:r w:rsidRPr="008330C4">
        <w:rPr>
          <w:rFonts w:ascii="Segoe UI Semilight" w:hAnsi="Segoe UI Semilight" w:cs="Segoe UI Semilight"/>
          <w:sz w:val="22"/>
          <w:szCs w:val="22"/>
          <w:highlight w:val="yellow"/>
        </w:rPr>
        <w:noBreakHyphen/>
        <w:t>risk areas — particularly performance validation, integration testing strategy, and PCI compliance traceability. That proximity ensured governance decisions were grounded in technical reality rather than theoretical models.</w:t>
      </w:r>
    </w:p>
    <w:p w14:paraId="1F2FD9C9"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 don’t micromanage execution, but I engage deeply where systemic risk is concentrated. As a result, teams respect governance decisions because they know they’re technically informed and commercially aware.</w:t>
      </w:r>
    </w:p>
    <w:p w14:paraId="09C2C3AC"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The key learning is that authority without technical credibility is fragile, especially in regulated, always</w:t>
      </w:r>
      <w:r w:rsidRPr="008330C4">
        <w:rPr>
          <w:rFonts w:ascii="Segoe UI Semilight" w:hAnsi="Segoe UI Semilight" w:cs="Segoe UI Semilight"/>
          <w:sz w:val="22"/>
          <w:szCs w:val="22"/>
          <w:highlight w:val="yellow"/>
        </w:rPr>
        <w:noBreakHyphen/>
        <w:t>on environments.</w:t>
      </w:r>
    </w:p>
    <w:p w14:paraId="0FD9542F" w14:textId="77777777" w:rsidR="008330C4" w:rsidRPr="008330C4" w:rsidRDefault="008330C4" w:rsidP="008330C4">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7️</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 xml:space="preserve"> First 90 days as Enterprise Quality Authority</w:t>
      </w:r>
    </w:p>
    <w:p w14:paraId="1F7F597B"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Question:</w:t>
      </w:r>
      <w:r w:rsidRPr="008330C4">
        <w:rPr>
          <w:rFonts w:ascii="Segoe UI Semilight" w:hAnsi="Segoe UI Semilight" w:cs="Segoe UI Semilight"/>
          <w:sz w:val="22"/>
          <w:szCs w:val="22"/>
          <w:highlight w:val="yellow"/>
        </w:rPr>
        <w:t xml:space="preserve"> If you were appointed Enterprise Quality Authority at Tabcorp tomorrow, what would your first 90 days focus on?</w:t>
      </w:r>
    </w:p>
    <w:p w14:paraId="73988551"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Answer:</w:t>
      </w:r>
      <w:r w:rsidRPr="008330C4">
        <w:rPr>
          <w:rFonts w:ascii="Segoe UI Semilight" w:hAnsi="Segoe UI Semilight" w:cs="Segoe UI Semilight"/>
          <w:sz w:val="22"/>
          <w:szCs w:val="22"/>
          <w:highlight w:val="yellow"/>
        </w:rPr>
        <w:t xml:space="preserve"> In the first 30 days, I’d focus on understanding the current state — reviewing release governance models, defect leakage trends, CI/CD quality gates, and alignment with regulatory controls.</w:t>
      </w:r>
    </w:p>
    <w:p w14:paraId="3D3F7920"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Between days 30 and 60, I’d standardise the release readiness framework, define non</w:t>
      </w:r>
      <w:r w:rsidRPr="008330C4">
        <w:rPr>
          <w:rFonts w:ascii="Segoe UI Semilight" w:hAnsi="Segoe UI Semilight" w:cs="Segoe UI Semilight"/>
          <w:sz w:val="22"/>
          <w:szCs w:val="22"/>
          <w:highlight w:val="yellow"/>
        </w:rPr>
        <w:noBreakHyphen/>
        <w:t>negotiable quality metrics, and introduce executive</w:t>
      </w:r>
      <w:r w:rsidRPr="008330C4">
        <w:rPr>
          <w:rFonts w:ascii="Segoe UI Semilight" w:hAnsi="Segoe UI Semilight" w:cs="Segoe UI Semilight"/>
          <w:sz w:val="22"/>
          <w:szCs w:val="22"/>
          <w:highlight w:val="yellow"/>
        </w:rPr>
        <w:noBreakHyphen/>
        <w:t>ready dashboards that clearly articulate residual risk.</w:t>
      </w:r>
    </w:p>
    <w:p w14:paraId="47168E7A"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From days 60 to 90, I’d identify systemic defect themes, launch a targeted automation uplift roadmap, and formalise an enterprise quality council to sustain governance.</w:t>
      </w:r>
    </w:p>
    <w:p w14:paraId="4764AD98"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lastRenderedPageBreak/>
        <w:t>The focus would be predictability, transparency, and measurable improvement — not sweeping structural change. Governance uplift succeeds when it’s phased, collaborative, and evidence</w:t>
      </w:r>
      <w:r w:rsidRPr="008330C4">
        <w:rPr>
          <w:rFonts w:ascii="Segoe UI Semilight" w:hAnsi="Segoe UI Semilight" w:cs="Segoe UI Semilight"/>
          <w:sz w:val="22"/>
          <w:szCs w:val="22"/>
          <w:highlight w:val="yellow"/>
        </w:rPr>
        <w:noBreakHyphen/>
        <w:t>driven.</w:t>
      </w:r>
    </w:p>
    <w:p w14:paraId="7C6480CC" w14:textId="77777777" w:rsidR="008330C4" w:rsidRPr="008330C4" w:rsidRDefault="008330C4" w:rsidP="008330C4">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8️</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 xml:space="preserve"> End</w:t>
      </w:r>
      <w:r w:rsidRPr="008330C4">
        <w:rPr>
          <w:rFonts w:ascii="Segoe UI Semilight" w:hAnsi="Segoe UI Semilight" w:cs="Segoe UI Semilight"/>
          <w:b/>
          <w:bCs/>
          <w:sz w:val="22"/>
          <w:szCs w:val="22"/>
          <w:highlight w:val="yellow"/>
        </w:rPr>
        <w:noBreakHyphen/>
        <w:t>to</w:t>
      </w:r>
      <w:r w:rsidRPr="008330C4">
        <w:rPr>
          <w:rFonts w:ascii="Segoe UI Semilight" w:hAnsi="Segoe UI Semilight" w:cs="Segoe UI Semilight"/>
          <w:b/>
          <w:bCs/>
          <w:sz w:val="22"/>
          <w:szCs w:val="22"/>
          <w:highlight w:val="yellow"/>
        </w:rPr>
        <w:noBreakHyphen/>
        <w:t>end test strategy and governance</w:t>
      </w:r>
    </w:p>
    <w:p w14:paraId="36AE177C"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Question:</w:t>
      </w:r>
      <w:r w:rsidRPr="008330C4">
        <w:rPr>
          <w:rFonts w:ascii="Segoe UI Semilight" w:hAnsi="Segoe UI Semilight" w:cs="Segoe UI Semilight"/>
          <w:sz w:val="22"/>
          <w:szCs w:val="22"/>
          <w:highlight w:val="yellow"/>
        </w:rPr>
        <w:t xml:space="preserve"> How do you structure end</w:t>
      </w:r>
      <w:r w:rsidRPr="008330C4">
        <w:rPr>
          <w:rFonts w:ascii="Segoe UI Semilight" w:hAnsi="Segoe UI Semilight" w:cs="Segoe UI Semilight"/>
          <w:sz w:val="22"/>
          <w:szCs w:val="22"/>
          <w:highlight w:val="yellow"/>
        </w:rPr>
        <w:noBreakHyphen/>
        <w:t>to</w:t>
      </w:r>
      <w:r w:rsidRPr="008330C4">
        <w:rPr>
          <w:rFonts w:ascii="Segoe UI Semilight" w:hAnsi="Segoe UI Semilight" w:cs="Segoe UI Semilight"/>
          <w:sz w:val="22"/>
          <w:szCs w:val="22"/>
          <w:highlight w:val="yellow"/>
        </w:rPr>
        <w:noBreakHyphen/>
        <w:t>end test strategy and governance in complex programs?</w:t>
      </w:r>
    </w:p>
    <w:p w14:paraId="4FC7AFCF"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Answer:</w:t>
      </w:r>
      <w:r w:rsidRPr="008330C4">
        <w:rPr>
          <w:rFonts w:ascii="Segoe UI Semilight" w:hAnsi="Segoe UI Semilight" w:cs="Segoe UI Semilight"/>
          <w:sz w:val="22"/>
          <w:szCs w:val="22"/>
          <w:highlight w:val="yellow"/>
        </w:rPr>
        <w:t xml:space="preserve"> At MIPS, I ensured readiness across SIT, UAT, OAT, regression, BCP, and go</w:t>
      </w:r>
      <w:r w:rsidRPr="008330C4">
        <w:rPr>
          <w:rFonts w:ascii="Segoe UI Semilight" w:hAnsi="Segoe UI Semilight" w:cs="Segoe UI Semilight"/>
          <w:sz w:val="22"/>
          <w:szCs w:val="22"/>
          <w:highlight w:val="yellow"/>
        </w:rPr>
        <w:noBreakHyphen/>
        <w:t>live by structuring governance around controlled phase gates rather than sequential handovers. Each phase had explicit exit criteria aligned to operational and regulatory risk, not defect volume.</w:t>
      </w:r>
    </w:p>
    <w:p w14:paraId="3AB08825"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For example, SIT exit required proven integration stability across call routing and CRM screen pop; UAT exit required validated PCI redaction scenarios; OAT exit required demonstrated resilience under peak load simulation. Risk was tracked longitudinally through a unified traceability model linking requirements, defects, and compliance controls across environments.</w:t>
      </w:r>
    </w:p>
    <w:p w14:paraId="2163B528"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Before go</w:t>
      </w:r>
      <w:r w:rsidRPr="008330C4">
        <w:rPr>
          <w:rFonts w:ascii="Segoe UI Semilight" w:hAnsi="Segoe UI Semilight" w:cs="Segoe UI Semilight"/>
          <w:sz w:val="22"/>
          <w:szCs w:val="22"/>
          <w:highlight w:val="yellow"/>
        </w:rPr>
        <w:noBreakHyphen/>
        <w:t>live, I issued a formal readiness statement summarising residual risk and mitigation controls. The outcome was a controlled cutover with zero Sev</w:t>
      </w:r>
      <w:r w:rsidRPr="008330C4">
        <w:rPr>
          <w:rFonts w:ascii="Segoe UI Semilight" w:hAnsi="Segoe UI Semilight" w:cs="Segoe UI Semilight"/>
          <w:sz w:val="22"/>
          <w:szCs w:val="22"/>
          <w:highlight w:val="yellow"/>
        </w:rPr>
        <w:noBreakHyphen/>
        <w:t>1 post</w:t>
      </w:r>
      <w:r w:rsidRPr="008330C4">
        <w:rPr>
          <w:rFonts w:ascii="Segoe UI Semilight" w:hAnsi="Segoe UI Semilight" w:cs="Segoe UI Semilight"/>
          <w:sz w:val="22"/>
          <w:szCs w:val="22"/>
          <w:highlight w:val="yellow"/>
        </w:rPr>
        <w:noBreakHyphen/>
        <w:t>release incidents.</w:t>
      </w:r>
    </w:p>
    <w:p w14:paraId="09297E7A"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The learning was that risk must be governed end</w:t>
      </w:r>
      <w:r w:rsidRPr="008330C4">
        <w:rPr>
          <w:rFonts w:ascii="Segoe UI Semilight" w:hAnsi="Segoe UI Semilight" w:cs="Segoe UI Semilight"/>
          <w:sz w:val="22"/>
          <w:szCs w:val="22"/>
          <w:highlight w:val="yellow"/>
        </w:rPr>
        <w:noBreakHyphen/>
        <w:t>to</w:t>
      </w:r>
      <w:r w:rsidRPr="008330C4">
        <w:rPr>
          <w:rFonts w:ascii="Segoe UI Semilight" w:hAnsi="Segoe UI Semilight" w:cs="Segoe UI Semilight"/>
          <w:sz w:val="22"/>
          <w:szCs w:val="22"/>
          <w:highlight w:val="yellow"/>
        </w:rPr>
        <w:noBreakHyphen/>
        <w:t>end, not diluted phase by phase.</w:t>
      </w:r>
    </w:p>
    <w:p w14:paraId="17E5B19D" w14:textId="77777777" w:rsidR="008330C4" w:rsidRPr="008330C4" w:rsidRDefault="008330C4" w:rsidP="008330C4">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9️</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 xml:space="preserve"> Production sign</w:t>
      </w:r>
      <w:r w:rsidRPr="008330C4">
        <w:rPr>
          <w:rFonts w:ascii="Segoe UI Semilight" w:hAnsi="Segoe UI Semilight" w:cs="Segoe UI Semilight"/>
          <w:b/>
          <w:bCs/>
          <w:sz w:val="22"/>
          <w:szCs w:val="22"/>
          <w:highlight w:val="yellow"/>
        </w:rPr>
        <w:noBreakHyphen/>
        <w:t>off refusal</w:t>
      </w:r>
    </w:p>
    <w:p w14:paraId="61DB9CB7"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Question:</w:t>
      </w:r>
      <w:r w:rsidRPr="008330C4">
        <w:rPr>
          <w:rFonts w:ascii="Segoe UI Semilight" w:hAnsi="Segoe UI Semilight" w:cs="Segoe UI Semilight"/>
          <w:sz w:val="22"/>
          <w:szCs w:val="22"/>
          <w:highlight w:val="yellow"/>
        </w:rPr>
        <w:t xml:space="preserve"> Have you ever refused production sign</w:t>
      </w:r>
      <w:r w:rsidRPr="008330C4">
        <w:rPr>
          <w:rFonts w:ascii="Segoe UI Semilight" w:hAnsi="Segoe UI Semilight" w:cs="Segoe UI Semilight"/>
          <w:sz w:val="22"/>
          <w:szCs w:val="22"/>
          <w:highlight w:val="yellow"/>
        </w:rPr>
        <w:noBreakHyphen/>
        <w:t>off?</w:t>
      </w:r>
    </w:p>
    <w:p w14:paraId="4117F9AA"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Answer:</w:t>
      </w:r>
      <w:r w:rsidRPr="008330C4">
        <w:rPr>
          <w:rFonts w:ascii="Segoe UI Semilight" w:hAnsi="Segoe UI Semilight" w:cs="Segoe UI Semilight"/>
          <w:sz w:val="22"/>
          <w:szCs w:val="22"/>
          <w:highlight w:val="yellow"/>
        </w:rPr>
        <w:t xml:space="preserve"> Yes — I have withheld production sign</w:t>
      </w:r>
      <w:r w:rsidRPr="008330C4">
        <w:rPr>
          <w:rFonts w:ascii="Segoe UI Semilight" w:hAnsi="Segoe UI Semilight" w:cs="Segoe UI Semilight"/>
          <w:sz w:val="22"/>
          <w:szCs w:val="22"/>
          <w:highlight w:val="yellow"/>
        </w:rPr>
        <w:noBreakHyphen/>
        <w:t>off.</w:t>
      </w:r>
    </w:p>
    <w:p w14:paraId="4FD1B8C9"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During final OAT in one release, callback workflows intermittently failed under concurrent load. Although failure rates were low, the operational risk during peak member call volumes was unacceptable. I presented evidence of potential SLA breaches and recommended deferral.</w:t>
      </w:r>
    </w:p>
    <w:p w14:paraId="3BAAE28B"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We delayed the release, optimised queue configuration, and retested under peak conditions. The subsequent release went live with no callback incidents.</w:t>
      </w:r>
    </w:p>
    <w:p w14:paraId="25C1BB13"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The learning was that authority requires measured judgement grounded in evidence, not emotion.</w:t>
      </w:r>
    </w:p>
    <w:p w14:paraId="143293CF" w14:textId="77777777" w:rsidR="008330C4" w:rsidRPr="008330C4" w:rsidRDefault="008330C4" w:rsidP="008330C4">
      <w:pPr>
        <w:jc w:val="both"/>
        <w:rPr>
          <w:rFonts w:ascii="Segoe UI Semilight" w:hAnsi="Segoe UI Semilight" w:cs="Segoe UI Semilight"/>
          <w:b/>
          <w:bCs/>
          <w:sz w:val="22"/>
          <w:szCs w:val="22"/>
          <w:highlight w:val="yellow"/>
        </w:rPr>
      </w:pPr>
      <w:r w:rsidRPr="008330C4">
        <w:rPr>
          <w:rFonts w:ascii="Segoe UI Emoji" w:hAnsi="Segoe UI Emoji" w:cs="Segoe UI Emoji"/>
          <w:b/>
          <w:bCs/>
          <w:sz w:val="22"/>
          <w:szCs w:val="22"/>
          <w:highlight w:val="yellow"/>
        </w:rPr>
        <w:t>🔟</w:t>
      </w:r>
      <w:r w:rsidRPr="008330C4">
        <w:rPr>
          <w:rFonts w:ascii="Segoe UI Semilight" w:hAnsi="Segoe UI Semilight" w:cs="Segoe UI Semilight"/>
          <w:b/>
          <w:bCs/>
          <w:sz w:val="22"/>
          <w:szCs w:val="22"/>
          <w:highlight w:val="yellow"/>
        </w:rPr>
        <w:t xml:space="preserve"> Disagreeing with senior leadership</w:t>
      </w:r>
    </w:p>
    <w:p w14:paraId="735D1FBF"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Question:</w:t>
      </w:r>
      <w:r w:rsidRPr="008330C4">
        <w:rPr>
          <w:rFonts w:ascii="Segoe UI Semilight" w:hAnsi="Segoe UI Semilight" w:cs="Segoe UI Semilight"/>
          <w:sz w:val="22"/>
          <w:szCs w:val="22"/>
          <w:highlight w:val="yellow"/>
        </w:rPr>
        <w:t xml:space="preserve"> Tell me about a time you disagreed with a Program Director.</w:t>
      </w:r>
    </w:p>
    <w:p w14:paraId="5697E164"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Answer:</w:t>
      </w:r>
      <w:r w:rsidRPr="008330C4">
        <w:rPr>
          <w:rFonts w:ascii="Segoe UI Semilight" w:hAnsi="Segoe UI Semilight" w:cs="Segoe UI Semilight"/>
          <w:sz w:val="22"/>
          <w:szCs w:val="22"/>
          <w:highlight w:val="yellow"/>
        </w:rPr>
        <w:t xml:space="preserve"> In one ERP release, I disagreed with a Program Director who wanted to proceed despite reconciliation instability that posed financial reporting risk.</w:t>
      </w:r>
    </w:p>
    <w:p w14:paraId="1BAE8EAD"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Rather than framing it as a binary objection, I presented quantified exposure, downstream impact scenarios, and mitigation options. This allowed the discussion to focus on business risk rather than personal positions.</w:t>
      </w:r>
    </w:p>
    <w:p w14:paraId="12A4320E"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We aligned on a short extension, resolved the issue, and released with stability.</w:t>
      </w:r>
    </w:p>
    <w:p w14:paraId="40210732"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lastRenderedPageBreak/>
        <w:t>The learning was that professional disagreement, when handled with evidence, strengthens governance culture and trust rather than damaging relationships.</w:t>
      </w:r>
    </w:p>
    <w:p w14:paraId="222659ED" w14:textId="77777777" w:rsidR="008330C4" w:rsidRPr="008330C4" w:rsidRDefault="008330C4" w:rsidP="008330C4">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1️</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1️</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 xml:space="preserve"> PCI / IVR edge</w:t>
      </w:r>
      <w:r w:rsidRPr="008330C4">
        <w:rPr>
          <w:rFonts w:ascii="Segoe UI Semilight" w:hAnsi="Segoe UI Semilight" w:cs="Segoe UI Semilight"/>
          <w:b/>
          <w:bCs/>
          <w:sz w:val="22"/>
          <w:szCs w:val="22"/>
          <w:highlight w:val="yellow"/>
        </w:rPr>
        <w:noBreakHyphen/>
        <w:t>case risk</w:t>
      </w:r>
    </w:p>
    <w:p w14:paraId="3454A48D"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Question:</w:t>
      </w:r>
      <w:r w:rsidRPr="008330C4">
        <w:rPr>
          <w:rFonts w:ascii="Segoe UI Semilight" w:hAnsi="Segoe UI Semilight" w:cs="Segoe UI Semilight"/>
          <w:sz w:val="22"/>
          <w:szCs w:val="22"/>
          <w:highlight w:val="yellow"/>
        </w:rPr>
        <w:t xml:space="preserve"> Tell me about a time you identified a PCI or IVR risk that others missed.</w:t>
      </w:r>
    </w:p>
    <w:p w14:paraId="2E398BB1"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Answer:</w:t>
      </w:r>
      <w:r w:rsidRPr="008330C4">
        <w:rPr>
          <w:rFonts w:ascii="Segoe UI Semilight" w:hAnsi="Segoe UI Semilight" w:cs="Segoe UI Semilight"/>
          <w:sz w:val="22"/>
          <w:szCs w:val="22"/>
          <w:highlight w:val="yellow"/>
        </w:rPr>
        <w:t xml:space="preserve"> In one Genesys release, IVR call flows handling card details had been validated functionally, but not under interrupted session scenarios. Happy</w:t>
      </w:r>
      <w:r w:rsidRPr="008330C4">
        <w:rPr>
          <w:rFonts w:ascii="Segoe UI Semilight" w:hAnsi="Segoe UI Semilight" w:cs="Segoe UI Semilight"/>
          <w:sz w:val="22"/>
          <w:szCs w:val="22"/>
          <w:highlight w:val="yellow"/>
        </w:rPr>
        <w:noBreakHyphen/>
        <w:t>path testing passed, but I was concerned about what happened when calls dropped mid</w:t>
      </w:r>
      <w:r w:rsidRPr="008330C4">
        <w:rPr>
          <w:rFonts w:ascii="Segoe UI Semilight" w:hAnsi="Segoe UI Semilight" w:cs="Segoe UI Semilight"/>
          <w:sz w:val="22"/>
          <w:szCs w:val="22"/>
          <w:highlight w:val="yellow"/>
        </w:rPr>
        <w:noBreakHyphen/>
        <w:t>entry or were transferred unexpectedly.</w:t>
      </w:r>
    </w:p>
    <w:p w14:paraId="70B0D04D"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 introduced negative</w:t>
      </w:r>
      <w:r w:rsidRPr="008330C4">
        <w:rPr>
          <w:rFonts w:ascii="Segoe UI Semilight" w:hAnsi="Segoe UI Semilight" w:cs="Segoe UI Semilight"/>
          <w:sz w:val="22"/>
          <w:szCs w:val="22"/>
          <w:highlight w:val="yellow"/>
        </w:rPr>
        <w:noBreakHyphen/>
        <w:t>path simulations — dropped calls during card entry, retries, and agent transfers — which exposed inconsistent tokenisation behaviour. Under stress, a logging configuration gap could have captured masked fragments.</w:t>
      </w:r>
    </w:p>
    <w:p w14:paraId="4A34135B"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We corrected the configuration and retested under load before release. The outcome was strengthened PCI assurance with no post</w:t>
      </w:r>
      <w:r w:rsidRPr="008330C4">
        <w:rPr>
          <w:rFonts w:ascii="Segoe UI Semilight" w:hAnsi="Segoe UI Semilight" w:cs="Segoe UI Semilight"/>
          <w:sz w:val="22"/>
          <w:szCs w:val="22"/>
          <w:highlight w:val="yellow"/>
        </w:rPr>
        <w:noBreakHyphen/>
        <w:t>production exposure.</w:t>
      </w:r>
    </w:p>
    <w:p w14:paraId="4AD76DCA"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The key learning was that compliance risk often lives in edge cases, not core flows.</w:t>
      </w:r>
    </w:p>
    <w:p w14:paraId="459BAF28" w14:textId="77777777" w:rsidR="008330C4" w:rsidRPr="008330C4" w:rsidRDefault="008330C4" w:rsidP="008330C4">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1️</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2️</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 xml:space="preserve"> DID routing and SBC failover</w:t>
      </w:r>
    </w:p>
    <w:p w14:paraId="009B6408"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Question:</w:t>
      </w:r>
      <w:r w:rsidRPr="008330C4">
        <w:rPr>
          <w:rFonts w:ascii="Segoe UI Semilight" w:hAnsi="Segoe UI Semilight" w:cs="Segoe UI Semilight"/>
          <w:sz w:val="22"/>
          <w:szCs w:val="22"/>
          <w:highlight w:val="yellow"/>
        </w:rPr>
        <w:t xml:space="preserve"> How do you validate telephony resilience and failover?</w:t>
      </w:r>
    </w:p>
    <w:p w14:paraId="645939DB"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Answer:</w:t>
      </w:r>
      <w:r w:rsidRPr="008330C4">
        <w:rPr>
          <w:rFonts w:ascii="Segoe UI Semilight" w:hAnsi="Segoe UI Semilight" w:cs="Segoe UI Semilight"/>
          <w:sz w:val="22"/>
          <w:szCs w:val="22"/>
          <w:highlight w:val="yellow"/>
        </w:rPr>
        <w:t xml:space="preserve"> To validate DID routing and SBC failover, we simulated real failure conditions rather than relying on theoretical modelling. During OAT, we disabled primary trunks under peak inbound load and observed reroute latency, queue behaviour, and SLA impact.</w:t>
      </w:r>
    </w:p>
    <w:p w14:paraId="4E0D742E"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This uncovered a configuration priority misalignment in queue overflow rules that would have caused dropped calls during a live outage. We corrected the issue and retested, achieving verified failover within SLA tolerance.</w:t>
      </w:r>
    </w:p>
    <w:p w14:paraId="752EE40C"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The learning was that resilience must be proven through realistic failure simulation, not assumptions.</w:t>
      </w:r>
    </w:p>
    <w:p w14:paraId="22EF8A4F" w14:textId="77777777" w:rsidR="008330C4" w:rsidRPr="008330C4" w:rsidRDefault="008330C4" w:rsidP="008330C4">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1️</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3️</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 xml:space="preserve"> Multi</w:t>
      </w:r>
      <w:r w:rsidRPr="008330C4">
        <w:rPr>
          <w:rFonts w:ascii="Segoe UI Semilight" w:hAnsi="Segoe UI Semilight" w:cs="Segoe UI Semilight"/>
          <w:b/>
          <w:bCs/>
          <w:sz w:val="22"/>
          <w:szCs w:val="22"/>
          <w:highlight w:val="yellow"/>
        </w:rPr>
        <w:noBreakHyphen/>
        <w:t>vendor governance gaps</w:t>
      </w:r>
    </w:p>
    <w:p w14:paraId="5A99CC8B"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Question:</w:t>
      </w:r>
      <w:r w:rsidRPr="008330C4">
        <w:rPr>
          <w:rFonts w:ascii="Segoe UI Semilight" w:hAnsi="Segoe UI Semilight" w:cs="Segoe UI Semilight"/>
          <w:sz w:val="22"/>
          <w:szCs w:val="22"/>
          <w:highlight w:val="yellow"/>
        </w:rPr>
        <w:t xml:space="preserve"> How do you manage quality in multi</w:t>
      </w:r>
      <w:r w:rsidRPr="008330C4">
        <w:rPr>
          <w:rFonts w:ascii="Segoe UI Semilight" w:hAnsi="Segoe UI Semilight" w:cs="Segoe UI Semilight"/>
          <w:sz w:val="22"/>
          <w:szCs w:val="22"/>
          <w:highlight w:val="yellow"/>
        </w:rPr>
        <w:noBreakHyphen/>
        <w:t>vendor delivery environments?</w:t>
      </w:r>
    </w:p>
    <w:p w14:paraId="5948D426"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Answer:</w:t>
      </w:r>
      <w:r w:rsidRPr="008330C4">
        <w:rPr>
          <w:rFonts w:ascii="Segoe UI Semilight" w:hAnsi="Segoe UI Semilight" w:cs="Segoe UI Semilight"/>
          <w:sz w:val="22"/>
          <w:szCs w:val="22"/>
          <w:highlight w:val="yellow"/>
        </w:rPr>
        <w:t xml:space="preserve"> In the Genesys ecosystem, delivery was distributed across telephony, CRM, identity, and analytics vendors, which created accountability gaps during integration defects.</w:t>
      </w:r>
    </w:p>
    <w:p w14:paraId="59FFA5F9"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 centralised governance by introducing a cross</w:t>
      </w:r>
      <w:r w:rsidRPr="008330C4">
        <w:rPr>
          <w:rFonts w:ascii="Segoe UI Semilight" w:hAnsi="Segoe UI Semilight" w:cs="Segoe UI Semilight"/>
          <w:sz w:val="22"/>
          <w:szCs w:val="22"/>
          <w:highlight w:val="yellow"/>
        </w:rPr>
        <w:noBreakHyphen/>
        <w:t>vendor RTM and structured triage forums where ownership was assigned at the system level, not the vendor level. Severity definitions were standardised across partners to remove ambiguity.</w:t>
      </w:r>
    </w:p>
    <w:p w14:paraId="3F8F1813"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This reduced turnaround time for cross</w:t>
      </w:r>
      <w:r w:rsidRPr="008330C4">
        <w:rPr>
          <w:rFonts w:ascii="Segoe UI Semilight" w:hAnsi="Segoe UI Semilight" w:cs="Segoe UI Semilight"/>
          <w:sz w:val="22"/>
          <w:szCs w:val="22"/>
          <w:highlight w:val="yellow"/>
        </w:rPr>
        <w:noBreakHyphen/>
        <w:t>platform defects and improved release predictability. The learning was that when delivery is distributed, governance must be unified.</w:t>
      </w:r>
    </w:p>
    <w:p w14:paraId="6F9B69D7" w14:textId="77777777" w:rsidR="008330C4" w:rsidRPr="008330C4" w:rsidRDefault="008330C4" w:rsidP="008330C4">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lastRenderedPageBreak/>
        <w:t>1️</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4️</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 xml:space="preserve"> Integration validation across systems</w:t>
      </w:r>
    </w:p>
    <w:p w14:paraId="38384E3F"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Question:</w:t>
      </w:r>
      <w:r w:rsidRPr="008330C4">
        <w:rPr>
          <w:rFonts w:ascii="Segoe UI Semilight" w:hAnsi="Segoe UI Semilight" w:cs="Segoe UI Semilight"/>
          <w:sz w:val="22"/>
          <w:szCs w:val="22"/>
          <w:highlight w:val="yellow"/>
        </w:rPr>
        <w:t xml:space="preserve"> How do you validate integrations between core systems, CRM, finance, and claims?</w:t>
      </w:r>
    </w:p>
    <w:p w14:paraId="631EAB83"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Answer:</w:t>
      </w:r>
      <w:r w:rsidRPr="008330C4">
        <w:rPr>
          <w:rFonts w:ascii="Segoe UI Semilight" w:hAnsi="Segoe UI Semilight" w:cs="Segoe UI Semilight"/>
          <w:sz w:val="22"/>
          <w:szCs w:val="22"/>
          <w:highlight w:val="yellow"/>
        </w:rPr>
        <w:t xml:space="preserve"> I validate integrations as end</w:t>
      </w:r>
      <w:r w:rsidRPr="008330C4">
        <w:rPr>
          <w:rFonts w:ascii="Segoe UI Semilight" w:hAnsi="Segoe UI Semilight" w:cs="Segoe UI Semilight"/>
          <w:sz w:val="22"/>
          <w:szCs w:val="22"/>
          <w:highlight w:val="yellow"/>
        </w:rPr>
        <w:noBreakHyphen/>
        <w:t>to</w:t>
      </w:r>
      <w:r w:rsidRPr="008330C4">
        <w:rPr>
          <w:rFonts w:ascii="Segoe UI Semilight" w:hAnsi="Segoe UI Semilight" w:cs="Segoe UI Semilight"/>
          <w:sz w:val="22"/>
          <w:szCs w:val="22"/>
          <w:highlight w:val="yellow"/>
        </w:rPr>
        <w:noBreakHyphen/>
        <w:t>end data flows, not isolated API calls. I start by mapping the full transaction lifecycle across systems to understand triggers, transformations, and downstream dependencies.</w:t>
      </w:r>
    </w:p>
    <w:p w14:paraId="2AA6BE9F"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Each hop is validated using payload inspection, field</w:t>
      </w:r>
      <w:r w:rsidRPr="008330C4">
        <w:rPr>
          <w:rFonts w:ascii="Segoe UI Semilight" w:hAnsi="Segoe UI Semilight" w:cs="Segoe UI Semilight"/>
          <w:sz w:val="22"/>
          <w:szCs w:val="22"/>
          <w:highlight w:val="yellow"/>
        </w:rPr>
        <w:noBreakHyphen/>
        <w:t>level mapping checks, and reconciliation. For financial or claims data, I also validate posting logic, calculations, and audit trails.</w:t>
      </w:r>
    </w:p>
    <w:p w14:paraId="59EBA12B"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For asynchronous flows, I test retries, idempotency, message ordering, and error handling, tracing transactions using logs and correlation IDs. Finally, I reconcile data across systems using structured sampling and control totals.</w:t>
      </w:r>
    </w:p>
    <w:p w14:paraId="3F92CC6F"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This ensures integrations are accurate, resilient, and fully traceable.</w:t>
      </w:r>
    </w:p>
    <w:p w14:paraId="7DB981AE" w14:textId="77777777" w:rsidR="008330C4" w:rsidRPr="008330C4" w:rsidRDefault="008330C4" w:rsidP="008330C4">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1️</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5️</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 xml:space="preserve"> Automation architecture and regression reduction</w:t>
      </w:r>
    </w:p>
    <w:p w14:paraId="50B0FBBA"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Question:</w:t>
      </w:r>
      <w:r w:rsidRPr="008330C4">
        <w:rPr>
          <w:rFonts w:ascii="Segoe UI Semilight" w:hAnsi="Segoe UI Semilight" w:cs="Segoe UI Semilight"/>
          <w:sz w:val="22"/>
          <w:szCs w:val="22"/>
          <w:highlight w:val="yellow"/>
        </w:rPr>
        <w:t xml:space="preserve"> How did you achieve significant regression reduction through automation?</w:t>
      </w:r>
    </w:p>
    <w:p w14:paraId="30B5F0CD"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Answer:</w:t>
      </w:r>
      <w:r w:rsidRPr="008330C4">
        <w:rPr>
          <w:rFonts w:ascii="Segoe UI Semilight" w:hAnsi="Segoe UI Semilight" w:cs="Segoe UI Semilight"/>
          <w:sz w:val="22"/>
          <w:szCs w:val="22"/>
          <w:highlight w:val="yellow"/>
        </w:rPr>
        <w:t xml:space="preserve"> The 60% regression reduction was achieved by shifting automation away from brittle UI</w:t>
      </w:r>
      <w:r w:rsidRPr="008330C4">
        <w:rPr>
          <w:rFonts w:ascii="Segoe UI Semilight" w:hAnsi="Segoe UI Semilight" w:cs="Segoe UI Semilight"/>
          <w:sz w:val="22"/>
          <w:szCs w:val="22"/>
          <w:highlight w:val="yellow"/>
        </w:rPr>
        <w:noBreakHyphen/>
        <w:t>heavy tests toward API and data</w:t>
      </w:r>
      <w:r w:rsidRPr="008330C4">
        <w:rPr>
          <w:rFonts w:ascii="Segoe UI Semilight" w:hAnsi="Segoe UI Semilight" w:cs="Segoe UI Semilight"/>
          <w:sz w:val="22"/>
          <w:szCs w:val="22"/>
          <w:highlight w:val="yellow"/>
        </w:rPr>
        <w:noBreakHyphen/>
        <w:t>layer validation integrated into CI/CD pipelines.</w:t>
      </w:r>
    </w:p>
    <w:p w14:paraId="4EE3C755"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This improved execution reliability and reduced maintenance overhead. To avoid false confidence, automation coverage was explicitly mapped to RTM traceability, ensuring critical business risks were covered rather than chasing coverage metrics.</w:t>
      </w:r>
    </w:p>
    <w:p w14:paraId="1362E013"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The learning was that automation delivers value only when aligned to business risk, not tool capability.</w:t>
      </w:r>
    </w:p>
    <w:p w14:paraId="533AE45C" w14:textId="77777777" w:rsidR="008330C4" w:rsidRPr="008330C4" w:rsidRDefault="008330C4" w:rsidP="008330C4">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1️</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6️</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 xml:space="preserve"> Financial posting validation (D365 FinOps)</w:t>
      </w:r>
    </w:p>
    <w:p w14:paraId="155784C0"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Question:</w:t>
      </w:r>
      <w:r w:rsidRPr="008330C4">
        <w:rPr>
          <w:rFonts w:ascii="Segoe UI Semilight" w:hAnsi="Segoe UI Semilight" w:cs="Segoe UI Semilight"/>
          <w:sz w:val="22"/>
          <w:szCs w:val="22"/>
          <w:highlight w:val="yellow"/>
        </w:rPr>
        <w:t xml:space="preserve"> How do you validate financial systems in ERP transformations?</w:t>
      </w:r>
    </w:p>
    <w:p w14:paraId="598C7FBB"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Answer:</w:t>
      </w:r>
      <w:r w:rsidRPr="008330C4">
        <w:rPr>
          <w:rFonts w:ascii="Segoe UI Semilight" w:hAnsi="Segoe UI Semilight" w:cs="Segoe UI Semilight"/>
          <w:sz w:val="22"/>
          <w:szCs w:val="22"/>
          <w:highlight w:val="yellow"/>
        </w:rPr>
        <w:t xml:space="preserve"> In a large</w:t>
      </w:r>
      <w:r w:rsidRPr="008330C4">
        <w:rPr>
          <w:rFonts w:ascii="Segoe UI Semilight" w:hAnsi="Segoe UI Semilight" w:cs="Segoe UI Semilight"/>
          <w:sz w:val="22"/>
          <w:szCs w:val="22"/>
          <w:highlight w:val="yellow"/>
        </w:rPr>
        <w:noBreakHyphen/>
        <w:t>scale D365 Finance transformation, the highest risk wasn’t UI defects — it was incorrect financial postings flowing into the general ledger.</w:t>
      </w:r>
    </w:p>
    <w:p w14:paraId="7E0D1BCC"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 implemented reconciliation</w:t>
      </w:r>
      <w:r w:rsidRPr="008330C4">
        <w:rPr>
          <w:rFonts w:ascii="Segoe UI Semilight" w:hAnsi="Segoe UI Semilight" w:cs="Segoe UI Semilight"/>
          <w:sz w:val="22"/>
          <w:szCs w:val="22"/>
          <w:highlight w:val="yellow"/>
        </w:rPr>
        <w:noBreakHyphen/>
        <w:t>based validation rather than relying on transactional testing alone. We built scripts to compare sub</w:t>
      </w:r>
      <w:r w:rsidRPr="008330C4">
        <w:rPr>
          <w:rFonts w:ascii="Segoe UI Semilight" w:hAnsi="Segoe UI Semilight" w:cs="Segoe UI Semilight"/>
          <w:sz w:val="22"/>
          <w:szCs w:val="22"/>
          <w:highlight w:val="yellow"/>
        </w:rPr>
        <w:noBreakHyphen/>
        <w:t>ledger outputs against GL postings across multiple periods, validating derived dimensions, batch processing, and cross</w:t>
      </w:r>
      <w:r w:rsidRPr="008330C4">
        <w:rPr>
          <w:rFonts w:ascii="Segoe UI Semilight" w:hAnsi="Segoe UI Semilight" w:cs="Segoe UI Semilight"/>
          <w:sz w:val="22"/>
          <w:szCs w:val="22"/>
          <w:highlight w:val="yellow"/>
        </w:rPr>
        <w:noBreakHyphen/>
        <w:t>module impacts under realistic volume.</w:t>
      </w:r>
    </w:p>
    <w:p w14:paraId="57F04C68"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This prevented downstream financial misstatements and provided a defensible audit position at go</w:t>
      </w:r>
      <w:r w:rsidRPr="008330C4">
        <w:rPr>
          <w:rFonts w:ascii="Segoe UI Semilight" w:hAnsi="Segoe UI Semilight" w:cs="Segoe UI Semilight"/>
          <w:sz w:val="22"/>
          <w:szCs w:val="22"/>
          <w:highlight w:val="yellow"/>
        </w:rPr>
        <w:noBreakHyphen/>
        <w:t>live. The learning was that financial systems must be validated through reconciliation across system boundaries.</w:t>
      </w:r>
    </w:p>
    <w:p w14:paraId="38B00FD1" w14:textId="77777777" w:rsidR="008330C4" w:rsidRPr="008330C4" w:rsidRDefault="008330C4" w:rsidP="008330C4">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1️</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7️</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 xml:space="preserve"> Multi</w:t>
      </w:r>
      <w:r w:rsidRPr="008330C4">
        <w:rPr>
          <w:rFonts w:ascii="Segoe UI Semilight" w:hAnsi="Segoe UI Semilight" w:cs="Segoe UI Semilight"/>
          <w:b/>
          <w:bCs/>
          <w:sz w:val="22"/>
          <w:szCs w:val="22"/>
          <w:highlight w:val="yellow"/>
        </w:rPr>
        <w:noBreakHyphen/>
        <w:t>stream ERP alignment</w:t>
      </w:r>
    </w:p>
    <w:p w14:paraId="555B9D31"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Question:</w:t>
      </w:r>
      <w:r w:rsidRPr="008330C4">
        <w:rPr>
          <w:rFonts w:ascii="Segoe UI Semilight" w:hAnsi="Segoe UI Semilight" w:cs="Segoe UI Semilight"/>
          <w:sz w:val="22"/>
          <w:szCs w:val="22"/>
          <w:highlight w:val="yellow"/>
        </w:rPr>
        <w:t xml:space="preserve"> How do you manage validation across multiple ERP streams?</w:t>
      </w:r>
    </w:p>
    <w:p w14:paraId="36AA3997"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lastRenderedPageBreak/>
        <w:t>Answer:</w:t>
      </w:r>
      <w:r w:rsidRPr="008330C4">
        <w:rPr>
          <w:rFonts w:ascii="Segoe UI Semilight" w:hAnsi="Segoe UI Semilight" w:cs="Segoe UI Semilight"/>
          <w:sz w:val="22"/>
          <w:szCs w:val="22"/>
          <w:highlight w:val="yellow"/>
        </w:rPr>
        <w:t xml:space="preserve"> In a complex ERP program, validation was initially siloed across finance, procurement, and asset streams, leading to late discovery of cross</w:t>
      </w:r>
      <w:r w:rsidRPr="008330C4">
        <w:rPr>
          <w:rFonts w:ascii="Segoe UI Semilight" w:hAnsi="Segoe UI Semilight" w:cs="Segoe UI Semilight"/>
          <w:sz w:val="22"/>
          <w:szCs w:val="22"/>
          <w:highlight w:val="yellow"/>
        </w:rPr>
        <w:noBreakHyphen/>
        <w:t>functional defects during UAT.</w:t>
      </w:r>
    </w:p>
    <w:p w14:paraId="3B703910"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 introduced mandatory end</w:t>
      </w:r>
      <w:r w:rsidRPr="008330C4">
        <w:rPr>
          <w:rFonts w:ascii="Segoe UI Semilight" w:hAnsi="Segoe UI Semilight" w:cs="Segoe UI Semilight"/>
          <w:sz w:val="22"/>
          <w:szCs w:val="22"/>
          <w:highlight w:val="yellow"/>
        </w:rPr>
        <w:noBreakHyphen/>
        <w:t>to</w:t>
      </w:r>
      <w:r w:rsidRPr="008330C4">
        <w:rPr>
          <w:rFonts w:ascii="Segoe UI Semilight" w:hAnsi="Segoe UI Semilight" w:cs="Segoe UI Semilight"/>
          <w:sz w:val="22"/>
          <w:szCs w:val="22"/>
          <w:highlight w:val="yellow"/>
        </w:rPr>
        <w:noBreakHyphen/>
        <w:t>end scenario walkthroughs spanning multiple streams, with integration checkpoints required before UAT progression. This forced early alignment on data dependencies and lifecycle impacts.</w:t>
      </w:r>
    </w:p>
    <w:p w14:paraId="5B49E12B"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As a result, cross</w:t>
      </w:r>
      <w:r w:rsidRPr="008330C4">
        <w:rPr>
          <w:rFonts w:ascii="Segoe UI Semilight" w:hAnsi="Segoe UI Semilight" w:cs="Segoe UI Semilight"/>
          <w:sz w:val="22"/>
          <w:szCs w:val="22"/>
          <w:highlight w:val="yellow"/>
        </w:rPr>
        <w:noBreakHyphen/>
        <w:t>stream defects were identified earlier, reducing late</w:t>
      </w:r>
      <w:r w:rsidRPr="008330C4">
        <w:rPr>
          <w:rFonts w:ascii="Segoe UI Semilight" w:hAnsi="Segoe UI Semilight" w:cs="Segoe UI Semilight"/>
          <w:sz w:val="22"/>
          <w:szCs w:val="22"/>
          <w:highlight w:val="yellow"/>
        </w:rPr>
        <w:noBreakHyphen/>
        <w:t>stage rework and stabilising delivery timelines. The learning was that enterprise transformations fail at the seams.</w:t>
      </w:r>
    </w:p>
    <w:p w14:paraId="3C501DF7" w14:textId="77777777" w:rsidR="008330C4" w:rsidRPr="008330C4" w:rsidRDefault="008330C4" w:rsidP="008330C4">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1️</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8️</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 xml:space="preserve"> Risk</w:t>
      </w:r>
      <w:r w:rsidRPr="008330C4">
        <w:rPr>
          <w:rFonts w:ascii="Segoe UI Semilight" w:hAnsi="Segoe UI Semilight" w:cs="Segoe UI Semilight"/>
          <w:b/>
          <w:bCs/>
          <w:sz w:val="22"/>
          <w:szCs w:val="22"/>
          <w:highlight w:val="yellow"/>
        </w:rPr>
        <w:noBreakHyphen/>
        <w:t>based test exclusion</w:t>
      </w:r>
    </w:p>
    <w:p w14:paraId="689A636C"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Question:</w:t>
      </w:r>
      <w:r w:rsidRPr="008330C4">
        <w:rPr>
          <w:rFonts w:ascii="Segoe UI Semilight" w:hAnsi="Segoe UI Semilight" w:cs="Segoe UI Semilight"/>
          <w:sz w:val="22"/>
          <w:szCs w:val="22"/>
          <w:highlight w:val="yellow"/>
        </w:rPr>
        <w:t xml:space="preserve"> How do you handle test coverage when timelines are compressed?</w:t>
      </w:r>
    </w:p>
    <w:p w14:paraId="05E50625"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Answer:</w:t>
      </w:r>
      <w:r w:rsidRPr="008330C4">
        <w:rPr>
          <w:rFonts w:ascii="Segoe UI Semilight" w:hAnsi="Segoe UI Semilight" w:cs="Segoe UI Semilight"/>
          <w:sz w:val="22"/>
          <w:szCs w:val="22"/>
          <w:highlight w:val="yellow"/>
        </w:rPr>
        <w:t xml:space="preserve"> When delivery timelines were compressed, full coverage wasn’t feasible without increasing risk elsewhere. I led a structured risk</w:t>
      </w:r>
      <w:r w:rsidRPr="008330C4">
        <w:rPr>
          <w:rFonts w:ascii="Segoe UI Semilight" w:hAnsi="Segoe UI Semilight" w:cs="Segoe UI Semilight"/>
          <w:sz w:val="22"/>
          <w:szCs w:val="22"/>
          <w:highlight w:val="yellow"/>
        </w:rPr>
        <w:noBreakHyphen/>
        <w:t>based exclusion process, prioritising workflows based on financial exposure, transaction frequency, and regulatory impact.</w:t>
      </w:r>
    </w:p>
    <w:p w14:paraId="3E298019"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Low</w:t>
      </w:r>
      <w:r w:rsidRPr="008330C4">
        <w:rPr>
          <w:rFonts w:ascii="Segoe UI Semilight" w:hAnsi="Segoe UI Semilight" w:cs="Segoe UI Semilight"/>
          <w:sz w:val="22"/>
          <w:szCs w:val="22"/>
          <w:highlight w:val="yellow"/>
        </w:rPr>
        <w:noBreakHyphen/>
        <w:t>impact, low</w:t>
      </w:r>
      <w:r w:rsidRPr="008330C4">
        <w:rPr>
          <w:rFonts w:ascii="Segoe UI Semilight" w:hAnsi="Segoe UI Semilight" w:cs="Segoe UI Semilight"/>
          <w:sz w:val="22"/>
          <w:szCs w:val="22"/>
          <w:highlight w:val="yellow"/>
        </w:rPr>
        <w:noBreakHyphen/>
        <w:t>frequency scenarios were consciously deferred with documented residual risk and executive sign</w:t>
      </w:r>
      <w:r w:rsidRPr="008330C4">
        <w:rPr>
          <w:rFonts w:ascii="Segoe UI Semilight" w:hAnsi="Segoe UI Semilight" w:cs="Segoe UI Semilight"/>
          <w:sz w:val="22"/>
          <w:szCs w:val="22"/>
          <w:highlight w:val="yellow"/>
        </w:rPr>
        <w:noBreakHyphen/>
        <w:t>off. This ensured business</w:t>
      </w:r>
      <w:r w:rsidRPr="008330C4">
        <w:rPr>
          <w:rFonts w:ascii="Segoe UI Semilight" w:hAnsi="Segoe UI Semilight" w:cs="Segoe UI Semilight"/>
          <w:sz w:val="22"/>
          <w:szCs w:val="22"/>
          <w:highlight w:val="yellow"/>
        </w:rPr>
        <w:noBreakHyphen/>
        <w:t>critical flows were validated without overextending test cycles.</w:t>
      </w:r>
    </w:p>
    <w:p w14:paraId="592423EF"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The learning was that risk</w:t>
      </w:r>
      <w:r w:rsidRPr="008330C4">
        <w:rPr>
          <w:rFonts w:ascii="Segoe UI Semilight" w:hAnsi="Segoe UI Semilight" w:cs="Segoe UI Semilight"/>
          <w:sz w:val="22"/>
          <w:szCs w:val="22"/>
          <w:highlight w:val="yellow"/>
        </w:rPr>
        <w:noBreakHyphen/>
        <w:t>based exclusion must be deliberate, transparent, and owned.</w:t>
      </w:r>
    </w:p>
    <w:p w14:paraId="5A837465" w14:textId="77777777" w:rsidR="008330C4" w:rsidRPr="008330C4" w:rsidRDefault="008330C4" w:rsidP="008330C4">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1️</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9️</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 xml:space="preserve"> Retail scale integration risk</w:t>
      </w:r>
    </w:p>
    <w:p w14:paraId="0015281A"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Question:</w:t>
      </w:r>
      <w:r w:rsidRPr="008330C4">
        <w:rPr>
          <w:rFonts w:ascii="Segoe UI Semilight" w:hAnsi="Segoe UI Semilight" w:cs="Segoe UI Semilight"/>
          <w:sz w:val="22"/>
          <w:szCs w:val="22"/>
          <w:highlight w:val="yellow"/>
        </w:rPr>
        <w:t xml:space="preserve"> How do you manage integration risk at scale?</w:t>
      </w:r>
    </w:p>
    <w:p w14:paraId="46B02604"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Answer:</w:t>
      </w:r>
      <w:r w:rsidRPr="008330C4">
        <w:rPr>
          <w:rFonts w:ascii="Segoe UI Semilight" w:hAnsi="Segoe UI Semilight" w:cs="Segoe UI Semilight"/>
          <w:sz w:val="22"/>
          <w:szCs w:val="22"/>
          <w:highlight w:val="yellow"/>
        </w:rPr>
        <w:t xml:space="preserve"> In a 250</w:t>
      </w:r>
      <w:r w:rsidRPr="008330C4">
        <w:rPr>
          <w:rFonts w:ascii="Segoe UI Semilight" w:hAnsi="Segoe UI Semilight" w:cs="Segoe UI Semilight"/>
          <w:sz w:val="22"/>
          <w:szCs w:val="22"/>
          <w:highlight w:val="yellow"/>
        </w:rPr>
        <w:noBreakHyphen/>
        <w:t>store retail rollout, the highest risk was pricing and inventory synchronisation between POS and backend systems. Small integration defects at scale could have caused widespread revenue leakage.</w:t>
      </w:r>
    </w:p>
    <w:p w14:paraId="6EAF469C"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We introduced staged pilot validation with reconciliation scripts before full rollout, validating data consistency under real transaction volumes. This allowed us to correct issues early and proceed with confidence.</w:t>
      </w:r>
    </w:p>
    <w:p w14:paraId="5534D05F"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The cutover completed without critical production failures. The learning was that scale amplifies minor defects.</w:t>
      </w:r>
    </w:p>
    <w:p w14:paraId="662AB689" w14:textId="77777777" w:rsidR="008330C4" w:rsidRPr="008330C4" w:rsidRDefault="008330C4" w:rsidP="008330C4">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2️</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0️</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 xml:space="preserve"> Regulatory influence on readiness</w:t>
      </w:r>
    </w:p>
    <w:p w14:paraId="0FA98070"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Question:</w:t>
      </w:r>
      <w:r w:rsidRPr="008330C4">
        <w:rPr>
          <w:rFonts w:ascii="Segoe UI Semilight" w:hAnsi="Segoe UI Semilight" w:cs="Segoe UI Semilight"/>
          <w:sz w:val="22"/>
          <w:szCs w:val="22"/>
          <w:highlight w:val="yellow"/>
        </w:rPr>
        <w:t xml:space="preserve"> How do regulatory obligations influence your release decisions?</w:t>
      </w:r>
    </w:p>
    <w:p w14:paraId="74B0F3EB"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Answer:</w:t>
      </w:r>
      <w:r w:rsidRPr="008330C4">
        <w:rPr>
          <w:rFonts w:ascii="Segoe UI Semilight" w:hAnsi="Segoe UI Semilight" w:cs="Segoe UI Semilight"/>
          <w:sz w:val="22"/>
          <w:szCs w:val="22"/>
          <w:highlight w:val="yellow"/>
        </w:rPr>
        <w:t xml:space="preserve"> In superannuation programs governed by APRA and ASIC obligations, release readiness required clear audit traceability and reconciliation validation.</w:t>
      </w:r>
    </w:p>
    <w:p w14:paraId="438A7728"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 embedded compliance checkpoints as mandatory release criteria rather than post</w:t>
      </w:r>
      <w:r w:rsidRPr="008330C4">
        <w:rPr>
          <w:rFonts w:ascii="Segoe UI Semilight" w:hAnsi="Segoe UI Semilight" w:cs="Segoe UI Semilight"/>
          <w:sz w:val="22"/>
          <w:szCs w:val="22"/>
          <w:highlight w:val="yellow"/>
        </w:rPr>
        <w:noBreakHyphen/>
        <w:t>delivery reviews. This strengthened defensibility during audit scrutiny and reduced regulatory risk exposure.</w:t>
      </w:r>
    </w:p>
    <w:p w14:paraId="320A0BE1"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lastRenderedPageBreak/>
        <w:t>The learning was that regulation should shape readiness decisions, not be retrofitted after delivery.</w:t>
      </w:r>
    </w:p>
    <w:p w14:paraId="4E2A4720" w14:textId="77777777" w:rsidR="008330C4" w:rsidRPr="008330C4" w:rsidRDefault="008330C4" w:rsidP="008330C4">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2️</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1️</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 xml:space="preserve"> Building QA from scratch in a safety</w:t>
      </w:r>
      <w:r w:rsidRPr="008330C4">
        <w:rPr>
          <w:rFonts w:ascii="Segoe UI Semilight" w:hAnsi="Segoe UI Semilight" w:cs="Segoe UI Semilight"/>
          <w:b/>
          <w:bCs/>
          <w:sz w:val="22"/>
          <w:szCs w:val="22"/>
          <w:highlight w:val="yellow"/>
        </w:rPr>
        <w:noBreakHyphen/>
        <w:t>critical environment</w:t>
      </w:r>
    </w:p>
    <w:p w14:paraId="46F78392"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Question:</w:t>
      </w:r>
      <w:r w:rsidRPr="008330C4">
        <w:rPr>
          <w:rFonts w:ascii="Segoe UI Semilight" w:hAnsi="Segoe UI Semilight" w:cs="Segoe UI Semilight"/>
          <w:sz w:val="22"/>
          <w:szCs w:val="22"/>
          <w:highlight w:val="yellow"/>
        </w:rPr>
        <w:t xml:space="preserve"> Tell me about a time you built a QA function from scratch.</w:t>
      </w:r>
    </w:p>
    <w:p w14:paraId="207F55ED"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Answer:</w:t>
      </w:r>
      <w:r w:rsidRPr="008330C4">
        <w:rPr>
          <w:rFonts w:ascii="Segoe UI Semilight" w:hAnsi="Segoe UI Semilight" w:cs="Segoe UI Semilight"/>
          <w:sz w:val="22"/>
          <w:szCs w:val="22"/>
          <w:highlight w:val="yellow"/>
        </w:rPr>
        <w:t xml:space="preserve"> In the VACIS modernisation program at Ambulance Victoria, documentation was limited and clinical risk was high. I established QA governance with patient safety as the primary control objective.</w:t>
      </w:r>
    </w:p>
    <w:p w14:paraId="50102F6D"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 introduced a risk</w:t>
      </w:r>
      <w:r w:rsidRPr="008330C4">
        <w:rPr>
          <w:rFonts w:ascii="Segoe UI Semilight" w:hAnsi="Segoe UI Semilight" w:cs="Segoe UI Semilight"/>
          <w:sz w:val="22"/>
          <w:szCs w:val="22"/>
          <w:highlight w:val="yellow"/>
        </w:rPr>
        <w:noBreakHyphen/>
        <w:t>based test strategy, clinical scenario walkthroughs with paramedics, severity definitions tied directly to clinical impact, and executive</w:t>
      </w:r>
      <w:r w:rsidRPr="008330C4">
        <w:rPr>
          <w:rFonts w:ascii="Segoe UI Semilight" w:hAnsi="Segoe UI Semilight" w:cs="Segoe UI Semilight"/>
          <w:sz w:val="22"/>
          <w:szCs w:val="22"/>
          <w:highlight w:val="yellow"/>
        </w:rPr>
        <w:noBreakHyphen/>
        <w:t>ready risk dashboards. Validation prioritised safety</w:t>
      </w:r>
      <w:r w:rsidRPr="008330C4">
        <w:rPr>
          <w:rFonts w:ascii="Segoe UI Semilight" w:hAnsi="Segoe UI Semilight" w:cs="Segoe UI Semilight"/>
          <w:sz w:val="22"/>
          <w:szCs w:val="22"/>
          <w:highlight w:val="yellow"/>
        </w:rPr>
        <w:noBreakHyphen/>
        <w:t>critical workflows over cosmetic defects.</w:t>
      </w:r>
    </w:p>
    <w:p w14:paraId="17F849A2"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The platform launched without clinical safety incidents. The learning was that in safety</w:t>
      </w:r>
      <w:r w:rsidRPr="008330C4">
        <w:rPr>
          <w:rFonts w:ascii="Segoe UI Semilight" w:hAnsi="Segoe UI Semilight" w:cs="Segoe UI Semilight"/>
          <w:sz w:val="22"/>
          <w:szCs w:val="22"/>
          <w:highlight w:val="yellow"/>
        </w:rPr>
        <w:noBreakHyphen/>
        <w:t>critical environments, governance must map directly to operational harm, not delivery milestones.</w:t>
      </w:r>
    </w:p>
    <w:p w14:paraId="2B2D87F2" w14:textId="77777777" w:rsidR="008330C4" w:rsidRPr="008330C4" w:rsidRDefault="008330C4" w:rsidP="008330C4">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2️</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2️</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 xml:space="preserve"> Clinical safety validation</w:t>
      </w:r>
    </w:p>
    <w:p w14:paraId="0CC51C52"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Question:</w:t>
      </w:r>
      <w:r w:rsidRPr="008330C4">
        <w:rPr>
          <w:rFonts w:ascii="Segoe UI Semilight" w:hAnsi="Segoe UI Semilight" w:cs="Segoe UI Semilight"/>
          <w:sz w:val="22"/>
          <w:szCs w:val="22"/>
          <w:highlight w:val="yellow"/>
        </w:rPr>
        <w:t xml:space="preserve"> How do you validate clinical or safety</w:t>
      </w:r>
      <w:r w:rsidRPr="008330C4">
        <w:rPr>
          <w:rFonts w:ascii="Segoe UI Semilight" w:hAnsi="Segoe UI Semilight" w:cs="Segoe UI Semilight"/>
          <w:sz w:val="22"/>
          <w:szCs w:val="22"/>
          <w:highlight w:val="yellow"/>
        </w:rPr>
        <w:noBreakHyphen/>
        <w:t>critical systems?</w:t>
      </w:r>
    </w:p>
    <w:p w14:paraId="00DC1B42"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Answer:</w:t>
      </w:r>
      <w:r w:rsidRPr="008330C4">
        <w:rPr>
          <w:rFonts w:ascii="Segoe UI Semilight" w:hAnsi="Segoe UI Semilight" w:cs="Segoe UI Semilight"/>
          <w:sz w:val="22"/>
          <w:szCs w:val="22"/>
          <w:highlight w:val="yellow"/>
        </w:rPr>
        <w:t xml:space="preserve"> To validate clinical safety, we focused on high</w:t>
      </w:r>
      <w:r w:rsidRPr="008330C4">
        <w:rPr>
          <w:rFonts w:ascii="Segoe UI Semilight" w:hAnsi="Segoe UI Semilight" w:cs="Segoe UI Semilight"/>
          <w:sz w:val="22"/>
          <w:szCs w:val="22"/>
          <w:highlight w:val="yellow"/>
        </w:rPr>
        <w:noBreakHyphen/>
        <w:t>risk scenarios such as patient data capture, medication records, and offline synchronisation.</w:t>
      </w:r>
    </w:p>
    <w:p w14:paraId="170E5F90"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We conducted field</w:t>
      </w:r>
      <w:r w:rsidRPr="008330C4">
        <w:rPr>
          <w:rFonts w:ascii="Segoe UI Semilight" w:hAnsi="Segoe UI Semilight" w:cs="Segoe UI Semilight"/>
          <w:sz w:val="22"/>
          <w:szCs w:val="22"/>
          <w:highlight w:val="yellow"/>
        </w:rPr>
        <w:noBreakHyphen/>
        <w:t>based simulations with paramedics to replicate real</w:t>
      </w:r>
      <w:r w:rsidRPr="008330C4">
        <w:rPr>
          <w:rFonts w:ascii="Segoe UI Semilight" w:hAnsi="Segoe UI Semilight" w:cs="Segoe UI Semilight"/>
          <w:sz w:val="22"/>
          <w:szCs w:val="22"/>
          <w:highlight w:val="yellow"/>
        </w:rPr>
        <w:noBreakHyphen/>
        <w:t>world pressure conditions, including intermittent connectivity and time</w:t>
      </w:r>
      <w:r w:rsidRPr="008330C4">
        <w:rPr>
          <w:rFonts w:ascii="Segoe UI Semilight" w:hAnsi="Segoe UI Semilight" w:cs="Segoe UI Semilight"/>
          <w:sz w:val="22"/>
          <w:szCs w:val="22"/>
          <w:highlight w:val="yellow"/>
        </w:rPr>
        <w:noBreakHyphen/>
        <w:t>critical decision</w:t>
      </w:r>
      <w:r w:rsidRPr="008330C4">
        <w:rPr>
          <w:rFonts w:ascii="Segoe UI Semilight" w:hAnsi="Segoe UI Semilight" w:cs="Segoe UI Semilight"/>
          <w:sz w:val="22"/>
          <w:szCs w:val="22"/>
          <w:highlight w:val="yellow"/>
        </w:rPr>
        <w:noBreakHyphen/>
        <w:t>making. This uncovered timing</w:t>
      </w:r>
      <w:r w:rsidRPr="008330C4">
        <w:rPr>
          <w:rFonts w:ascii="Segoe UI Semilight" w:hAnsi="Segoe UI Semilight" w:cs="Segoe UI Semilight"/>
          <w:sz w:val="22"/>
          <w:szCs w:val="22"/>
          <w:highlight w:val="yellow"/>
        </w:rPr>
        <w:noBreakHyphen/>
        <w:t>based synchronisation risks that would not have appeared in lab testing.</w:t>
      </w:r>
    </w:p>
    <w:p w14:paraId="1D74CDB7"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Those issues were resolved before deployment. The learning was that clinical safety requires contextual realism, not lab</w:t>
      </w:r>
      <w:r w:rsidRPr="008330C4">
        <w:rPr>
          <w:rFonts w:ascii="Segoe UI Semilight" w:hAnsi="Segoe UI Semilight" w:cs="Segoe UI Semilight"/>
          <w:sz w:val="22"/>
          <w:szCs w:val="22"/>
          <w:highlight w:val="yellow"/>
        </w:rPr>
        <w:noBreakHyphen/>
        <w:t>only testing.</w:t>
      </w:r>
    </w:p>
    <w:p w14:paraId="25049F84" w14:textId="77777777" w:rsidR="008330C4" w:rsidRPr="008330C4" w:rsidRDefault="008330C4" w:rsidP="008330C4">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2️</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3️</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 xml:space="preserve"> Testing with low documentation</w:t>
      </w:r>
    </w:p>
    <w:p w14:paraId="3D68455C"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Question:</w:t>
      </w:r>
      <w:r w:rsidRPr="008330C4">
        <w:rPr>
          <w:rFonts w:ascii="Segoe UI Semilight" w:hAnsi="Segoe UI Semilight" w:cs="Segoe UI Semilight"/>
          <w:sz w:val="22"/>
          <w:szCs w:val="22"/>
          <w:highlight w:val="yellow"/>
        </w:rPr>
        <w:t xml:space="preserve"> How do you test effectively when documentation is minimal?</w:t>
      </w:r>
    </w:p>
    <w:p w14:paraId="6439B7AB"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Answer:</w:t>
      </w:r>
      <w:r w:rsidRPr="008330C4">
        <w:rPr>
          <w:rFonts w:ascii="Segoe UI Semilight" w:hAnsi="Segoe UI Semilight" w:cs="Segoe UI Semilight"/>
          <w:sz w:val="22"/>
          <w:szCs w:val="22"/>
          <w:highlight w:val="yellow"/>
        </w:rPr>
        <w:t xml:space="preserve"> In low</w:t>
      </w:r>
      <w:r w:rsidRPr="008330C4">
        <w:rPr>
          <w:rFonts w:ascii="Segoe UI Semilight" w:hAnsi="Segoe UI Semilight" w:cs="Segoe UI Semilight"/>
          <w:sz w:val="22"/>
          <w:szCs w:val="22"/>
          <w:highlight w:val="yellow"/>
        </w:rPr>
        <w:noBreakHyphen/>
        <w:t>documentation environments, I use structured exploratory testing anchored to risk themes.</w:t>
      </w:r>
    </w:p>
    <w:p w14:paraId="15480A2B"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End</w:t>
      </w:r>
      <w:r w:rsidRPr="008330C4">
        <w:rPr>
          <w:rFonts w:ascii="Segoe UI Semilight" w:hAnsi="Segoe UI Semilight" w:cs="Segoe UI Semilight"/>
          <w:sz w:val="22"/>
          <w:szCs w:val="22"/>
          <w:highlight w:val="yellow"/>
        </w:rPr>
        <w:noBreakHyphen/>
        <w:t>to</w:t>
      </w:r>
      <w:r w:rsidRPr="008330C4">
        <w:rPr>
          <w:rFonts w:ascii="Segoe UI Semilight" w:hAnsi="Segoe UI Semilight" w:cs="Segoe UI Semilight"/>
          <w:sz w:val="22"/>
          <w:szCs w:val="22"/>
          <w:highlight w:val="yellow"/>
        </w:rPr>
        <w:noBreakHyphen/>
        <w:t>end workflows are mapped with SMEs and then reverse</w:t>
      </w:r>
      <w:r w:rsidRPr="008330C4">
        <w:rPr>
          <w:rFonts w:ascii="Segoe UI Semilight" w:hAnsi="Segoe UI Semilight" w:cs="Segoe UI Semilight"/>
          <w:sz w:val="22"/>
          <w:szCs w:val="22"/>
          <w:highlight w:val="yellow"/>
        </w:rPr>
        <w:noBreakHyphen/>
        <w:t>engineered into test charters. Defect pattern analysis guides iterative coverage improvement, allowing us to focus on areas of highest uncertainty and impact.</w:t>
      </w:r>
    </w:p>
    <w:p w14:paraId="07BACE72"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The insight was that uncertainty must be managed through structured iteration, not paralysis.</w:t>
      </w:r>
    </w:p>
    <w:p w14:paraId="248E8F15" w14:textId="77777777" w:rsidR="008330C4" w:rsidRPr="008330C4" w:rsidRDefault="008330C4" w:rsidP="008330C4">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2️</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4️</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 xml:space="preserve"> Board</w:t>
      </w:r>
      <w:r w:rsidRPr="008330C4">
        <w:rPr>
          <w:rFonts w:ascii="Segoe UI Semilight" w:hAnsi="Segoe UI Semilight" w:cs="Segoe UI Semilight"/>
          <w:b/>
          <w:bCs/>
          <w:sz w:val="22"/>
          <w:szCs w:val="22"/>
          <w:highlight w:val="yellow"/>
        </w:rPr>
        <w:noBreakHyphen/>
        <w:t>level risk communication</w:t>
      </w:r>
    </w:p>
    <w:p w14:paraId="0C13DDCB"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Question:</w:t>
      </w:r>
      <w:r w:rsidRPr="008330C4">
        <w:rPr>
          <w:rFonts w:ascii="Segoe UI Semilight" w:hAnsi="Segoe UI Semilight" w:cs="Segoe UI Semilight"/>
          <w:sz w:val="22"/>
          <w:szCs w:val="22"/>
          <w:highlight w:val="yellow"/>
        </w:rPr>
        <w:t xml:space="preserve"> How do you communicate quality risk to executives or boards?</w:t>
      </w:r>
    </w:p>
    <w:p w14:paraId="71305AF5"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lastRenderedPageBreak/>
        <w:t>Answer:</w:t>
      </w:r>
      <w:r w:rsidRPr="008330C4">
        <w:rPr>
          <w:rFonts w:ascii="Segoe UI Semilight" w:hAnsi="Segoe UI Semilight" w:cs="Segoe UI Semilight"/>
          <w:sz w:val="22"/>
          <w:szCs w:val="22"/>
          <w:highlight w:val="yellow"/>
        </w:rPr>
        <w:t xml:space="preserve"> For board reporting, I translate quality risk into operational exposure — patient safety, service continuity, financial integrity, and regulatory risk — rather than defect counts.</w:t>
      </w:r>
    </w:p>
    <w:p w14:paraId="671E5B44"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 use RAG</w:t>
      </w:r>
      <w:r w:rsidRPr="008330C4">
        <w:rPr>
          <w:rFonts w:ascii="Segoe UI Semilight" w:hAnsi="Segoe UI Semilight" w:cs="Segoe UI Semilight"/>
          <w:sz w:val="22"/>
          <w:szCs w:val="22"/>
          <w:highlight w:val="yellow"/>
        </w:rPr>
        <w:noBreakHyphen/>
        <w:t xml:space="preserve">based readiness statements, trend analysis, and clear mitigation status to create clarity and trust. Technical detail is </w:t>
      </w:r>
      <w:proofErr w:type="gramStart"/>
      <w:r w:rsidRPr="008330C4">
        <w:rPr>
          <w:rFonts w:ascii="Segoe UI Semilight" w:hAnsi="Segoe UI Semilight" w:cs="Segoe UI Semilight"/>
          <w:sz w:val="22"/>
          <w:szCs w:val="22"/>
          <w:highlight w:val="yellow"/>
        </w:rPr>
        <w:t>available, but</w:t>
      </w:r>
      <w:proofErr w:type="gramEnd"/>
      <w:r w:rsidRPr="008330C4">
        <w:rPr>
          <w:rFonts w:ascii="Segoe UI Semilight" w:hAnsi="Segoe UI Semilight" w:cs="Segoe UI Semilight"/>
          <w:sz w:val="22"/>
          <w:szCs w:val="22"/>
          <w:highlight w:val="yellow"/>
        </w:rPr>
        <w:t xml:space="preserve"> not front</w:t>
      </w:r>
      <w:r w:rsidRPr="008330C4">
        <w:rPr>
          <w:rFonts w:ascii="Segoe UI Semilight" w:hAnsi="Segoe UI Semilight" w:cs="Segoe UI Semilight"/>
          <w:sz w:val="22"/>
          <w:szCs w:val="22"/>
          <w:highlight w:val="yellow"/>
        </w:rPr>
        <w:noBreakHyphen/>
        <w:t>and</w:t>
      </w:r>
      <w:r w:rsidRPr="008330C4">
        <w:rPr>
          <w:rFonts w:ascii="Segoe UI Semilight" w:hAnsi="Segoe UI Semilight" w:cs="Segoe UI Semilight"/>
          <w:sz w:val="22"/>
          <w:szCs w:val="22"/>
          <w:highlight w:val="yellow"/>
        </w:rPr>
        <w:noBreakHyphen/>
        <w:t>centre.</w:t>
      </w:r>
    </w:p>
    <w:p w14:paraId="12A0400F"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The learning was that executives respond to impact clarity, not technical volume.</w:t>
      </w:r>
    </w:p>
    <w:p w14:paraId="28C638B2" w14:textId="77777777" w:rsidR="008330C4" w:rsidRPr="008330C4" w:rsidRDefault="008330C4" w:rsidP="008330C4">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2️</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5️</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 xml:space="preserve"> Row</w:t>
      </w:r>
      <w:r w:rsidRPr="008330C4">
        <w:rPr>
          <w:rFonts w:ascii="Segoe UI Semilight" w:hAnsi="Segoe UI Semilight" w:cs="Segoe UI Semilight"/>
          <w:b/>
          <w:bCs/>
          <w:sz w:val="22"/>
          <w:szCs w:val="22"/>
          <w:highlight w:val="yellow"/>
        </w:rPr>
        <w:noBreakHyphen/>
        <w:t>level security and PII validation</w:t>
      </w:r>
    </w:p>
    <w:p w14:paraId="5779D5CF"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Question:</w:t>
      </w:r>
      <w:r w:rsidRPr="008330C4">
        <w:rPr>
          <w:rFonts w:ascii="Segoe UI Semilight" w:hAnsi="Segoe UI Semilight" w:cs="Segoe UI Semilight"/>
          <w:sz w:val="22"/>
          <w:szCs w:val="22"/>
          <w:highlight w:val="yellow"/>
        </w:rPr>
        <w:t xml:space="preserve"> How do you validate data security and privacy controls?</w:t>
      </w:r>
    </w:p>
    <w:p w14:paraId="780C5B89"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Answer:</w:t>
      </w:r>
      <w:r w:rsidRPr="008330C4">
        <w:rPr>
          <w:rFonts w:ascii="Segoe UI Semilight" w:hAnsi="Segoe UI Semilight" w:cs="Segoe UI Semilight"/>
          <w:sz w:val="22"/>
          <w:szCs w:val="22"/>
          <w:highlight w:val="yellow"/>
        </w:rPr>
        <w:t xml:space="preserve"> In Azure and Snowflake pipelines, I validated row</w:t>
      </w:r>
      <w:r w:rsidRPr="008330C4">
        <w:rPr>
          <w:rFonts w:ascii="Segoe UI Semilight" w:hAnsi="Segoe UI Semilight" w:cs="Segoe UI Semilight"/>
          <w:sz w:val="22"/>
          <w:szCs w:val="22"/>
          <w:highlight w:val="yellow"/>
        </w:rPr>
        <w:noBreakHyphen/>
        <w:t>level security using role</w:t>
      </w:r>
      <w:r w:rsidRPr="008330C4">
        <w:rPr>
          <w:rFonts w:ascii="Segoe UI Semilight" w:hAnsi="Segoe UI Semilight" w:cs="Segoe UI Semilight"/>
          <w:sz w:val="22"/>
          <w:szCs w:val="22"/>
          <w:highlight w:val="yellow"/>
        </w:rPr>
        <w:noBreakHyphen/>
        <w:t>based personas and SQL access testing across reporting layers.</w:t>
      </w:r>
    </w:p>
    <w:p w14:paraId="0D2081D8"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Privilege escalation and masked</w:t>
      </w:r>
      <w:r w:rsidRPr="008330C4">
        <w:rPr>
          <w:rFonts w:ascii="Segoe UI Semilight" w:hAnsi="Segoe UI Semilight" w:cs="Segoe UI Semilight"/>
          <w:sz w:val="22"/>
          <w:szCs w:val="22"/>
          <w:highlight w:val="yellow"/>
        </w:rPr>
        <w:noBreakHyphen/>
        <w:t>field validation identified a downstream configuration misalignment that could have exposed sensitive data. This was corrected before release.</w:t>
      </w:r>
    </w:p>
    <w:p w14:paraId="332204AD"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The learning was that security validation must cover both access logic and data transformation paths.</w:t>
      </w:r>
    </w:p>
    <w:p w14:paraId="3B1A2615" w14:textId="77777777" w:rsidR="008330C4" w:rsidRPr="008330C4" w:rsidRDefault="008330C4" w:rsidP="008330C4">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2️</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6️</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 xml:space="preserve"> Hire</w:t>
      </w:r>
      <w:r w:rsidRPr="008330C4">
        <w:rPr>
          <w:rFonts w:ascii="Segoe UI Semilight" w:hAnsi="Segoe UI Semilight" w:cs="Segoe UI Semilight"/>
          <w:b/>
          <w:bCs/>
          <w:sz w:val="22"/>
          <w:szCs w:val="22"/>
          <w:highlight w:val="yellow"/>
        </w:rPr>
        <w:noBreakHyphen/>
        <w:t>to</w:t>
      </w:r>
      <w:r w:rsidRPr="008330C4">
        <w:rPr>
          <w:rFonts w:ascii="Segoe UI Semilight" w:hAnsi="Segoe UI Semilight" w:cs="Segoe UI Semilight"/>
          <w:b/>
          <w:bCs/>
          <w:sz w:val="22"/>
          <w:szCs w:val="22"/>
          <w:highlight w:val="yellow"/>
        </w:rPr>
        <w:noBreakHyphen/>
        <w:t>retire lifecycle validation</w:t>
      </w:r>
    </w:p>
    <w:p w14:paraId="7533C72C"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Question:</w:t>
      </w:r>
      <w:r w:rsidRPr="008330C4">
        <w:rPr>
          <w:rFonts w:ascii="Segoe UI Semilight" w:hAnsi="Segoe UI Semilight" w:cs="Segoe UI Semilight"/>
          <w:sz w:val="22"/>
          <w:szCs w:val="22"/>
          <w:highlight w:val="yellow"/>
        </w:rPr>
        <w:t xml:space="preserve"> How do you validate end</w:t>
      </w:r>
      <w:r w:rsidRPr="008330C4">
        <w:rPr>
          <w:rFonts w:ascii="Segoe UI Semilight" w:hAnsi="Segoe UI Semilight" w:cs="Segoe UI Semilight"/>
          <w:sz w:val="22"/>
          <w:szCs w:val="22"/>
          <w:highlight w:val="yellow"/>
        </w:rPr>
        <w:noBreakHyphen/>
        <w:t>to</w:t>
      </w:r>
      <w:r w:rsidRPr="008330C4">
        <w:rPr>
          <w:rFonts w:ascii="Segoe UI Semilight" w:hAnsi="Segoe UI Semilight" w:cs="Segoe UI Semilight"/>
          <w:sz w:val="22"/>
          <w:szCs w:val="22"/>
          <w:highlight w:val="yellow"/>
        </w:rPr>
        <w:noBreakHyphen/>
        <w:t>end business lifecycles?</w:t>
      </w:r>
    </w:p>
    <w:p w14:paraId="5E6CD121"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Answer:</w:t>
      </w:r>
      <w:r w:rsidRPr="008330C4">
        <w:rPr>
          <w:rFonts w:ascii="Segoe UI Semilight" w:hAnsi="Segoe UI Semilight" w:cs="Segoe UI Semilight"/>
          <w:sz w:val="22"/>
          <w:szCs w:val="22"/>
          <w:highlight w:val="yellow"/>
        </w:rPr>
        <w:t xml:space="preserve"> To validate hire</w:t>
      </w:r>
      <w:r w:rsidRPr="008330C4">
        <w:rPr>
          <w:rFonts w:ascii="Segoe UI Semilight" w:hAnsi="Segoe UI Semilight" w:cs="Segoe UI Semilight"/>
          <w:sz w:val="22"/>
          <w:szCs w:val="22"/>
          <w:highlight w:val="yellow"/>
        </w:rPr>
        <w:noBreakHyphen/>
        <w:t>to</w:t>
      </w:r>
      <w:r w:rsidRPr="008330C4">
        <w:rPr>
          <w:rFonts w:ascii="Segoe UI Semilight" w:hAnsi="Segoe UI Semilight" w:cs="Segoe UI Semilight"/>
          <w:sz w:val="22"/>
          <w:szCs w:val="22"/>
          <w:highlight w:val="yellow"/>
        </w:rPr>
        <w:noBreakHyphen/>
        <w:t>retire workflows across HR, payroll, and finance systems, we mapped lifecycle scenarios end</w:t>
      </w:r>
      <w:r w:rsidRPr="008330C4">
        <w:rPr>
          <w:rFonts w:ascii="Segoe UI Semilight" w:hAnsi="Segoe UI Semilight" w:cs="Segoe UI Semilight"/>
          <w:sz w:val="22"/>
          <w:szCs w:val="22"/>
          <w:highlight w:val="yellow"/>
        </w:rPr>
        <w:noBreakHyphen/>
        <w:t>to</w:t>
      </w:r>
      <w:r w:rsidRPr="008330C4">
        <w:rPr>
          <w:rFonts w:ascii="Segoe UI Semilight" w:hAnsi="Segoe UI Semilight" w:cs="Segoe UI Semilight"/>
          <w:sz w:val="22"/>
          <w:szCs w:val="22"/>
          <w:highlight w:val="yellow"/>
        </w:rPr>
        <w:noBreakHyphen/>
        <w:t>end and implemented reconciliation scripts for pay components, leave accruals, and posting alignment.</w:t>
      </w:r>
    </w:p>
    <w:p w14:paraId="0F9FB96E"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This prevented payroll inaccuracies during system transition and ensured employee trust was maintained.</w:t>
      </w:r>
    </w:p>
    <w:p w14:paraId="7D996DA6"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The learning was that business process validation must span the full lifecycle, not individual modules.</w:t>
      </w:r>
    </w:p>
    <w:p w14:paraId="02107E75" w14:textId="77777777" w:rsidR="008330C4" w:rsidRPr="008330C4" w:rsidRDefault="008330C4" w:rsidP="008330C4">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2️</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7️</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 xml:space="preserve"> Defect spike management</w:t>
      </w:r>
    </w:p>
    <w:p w14:paraId="4DCFF970"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Question:</w:t>
      </w:r>
      <w:r w:rsidRPr="008330C4">
        <w:rPr>
          <w:rFonts w:ascii="Segoe UI Semilight" w:hAnsi="Segoe UI Semilight" w:cs="Segoe UI Semilight"/>
          <w:sz w:val="22"/>
          <w:szCs w:val="22"/>
          <w:highlight w:val="yellow"/>
        </w:rPr>
        <w:t xml:space="preserve"> How do you respond when defect volumes spike?</w:t>
      </w:r>
    </w:p>
    <w:p w14:paraId="3EA11A9A"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Answer:</w:t>
      </w:r>
      <w:r w:rsidRPr="008330C4">
        <w:rPr>
          <w:rFonts w:ascii="Segoe UI Semilight" w:hAnsi="Segoe UI Semilight" w:cs="Segoe UI Semilight"/>
          <w:sz w:val="22"/>
          <w:szCs w:val="22"/>
          <w:highlight w:val="yellow"/>
        </w:rPr>
        <w:t xml:space="preserve"> When defect volumes spiked, I avoided reacting to raw numbers and instead categorised defects by root cause.</w:t>
      </w:r>
    </w:p>
    <w:p w14:paraId="4586596A"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Pattern analysis often revealed systemic issues such as requirement ambiguity or integration instability. By addressing root causes rather than firefighting symptoms, we stabilised velocity and reduced recurrence.</w:t>
      </w:r>
    </w:p>
    <w:p w14:paraId="4E211EAF"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The learning was that defect volume is a signal — insight comes from pattern analysis, not counts.</w:t>
      </w:r>
    </w:p>
    <w:p w14:paraId="67A2FDFB" w14:textId="77777777" w:rsidR="008330C4" w:rsidRPr="008330C4" w:rsidRDefault="008330C4" w:rsidP="008330C4">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2️</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8️</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 xml:space="preserve"> Executive quality dashboards</w:t>
      </w:r>
    </w:p>
    <w:p w14:paraId="72F6814A"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Question:</w:t>
      </w:r>
      <w:r w:rsidRPr="008330C4">
        <w:rPr>
          <w:rFonts w:ascii="Segoe UI Semilight" w:hAnsi="Segoe UI Semilight" w:cs="Segoe UI Semilight"/>
          <w:sz w:val="22"/>
          <w:szCs w:val="22"/>
          <w:highlight w:val="yellow"/>
        </w:rPr>
        <w:t xml:space="preserve"> What should an executive quality dashboard contain?</w:t>
      </w:r>
    </w:p>
    <w:p w14:paraId="75CADE6E"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lastRenderedPageBreak/>
        <w:t>Answer:</w:t>
      </w:r>
      <w:r w:rsidRPr="008330C4">
        <w:rPr>
          <w:rFonts w:ascii="Segoe UI Semilight" w:hAnsi="Segoe UI Semilight" w:cs="Segoe UI Semilight"/>
          <w:sz w:val="22"/>
          <w:szCs w:val="22"/>
          <w:highlight w:val="yellow"/>
        </w:rPr>
        <w:t xml:space="preserve"> An effective executive quality dashboard focuses on decision</w:t>
      </w:r>
      <w:r w:rsidRPr="008330C4">
        <w:rPr>
          <w:rFonts w:ascii="Segoe UI Semilight" w:hAnsi="Segoe UI Semilight" w:cs="Segoe UI Semilight"/>
          <w:sz w:val="22"/>
          <w:szCs w:val="22"/>
          <w:highlight w:val="yellow"/>
        </w:rPr>
        <w:noBreakHyphen/>
        <w:t>making, not activity.</w:t>
      </w:r>
    </w:p>
    <w:p w14:paraId="02C40731"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 structure dashboards around RAG status, residual risk statements, trend analysis, critical defect exposure, and compliance validation status. I deliberately exclude raw execution counts and vanity automation metrics.</w:t>
      </w:r>
    </w:p>
    <w:p w14:paraId="3554A590"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The learning was that executives need clarity to act, not noise to interpret.</w:t>
      </w:r>
    </w:p>
    <w:p w14:paraId="0B605917" w14:textId="77777777" w:rsidR="008330C4" w:rsidRPr="008330C4" w:rsidRDefault="008330C4" w:rsidP="008330C4">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2️</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9️</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 xml:space="preserve"> Regulatory audit defensibility</w:t>
      </w:r>
    </w:p>
    <w:p w14:paraId="0A466E52"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Question:</w:t>
      </w:r>
      <w:r w:rsidRPr="008330C4">
        <w:rPr>
          <w:rFonts w:ascii="Segoe UI Semilight" w:hAnsi="Segoe UI Semilight" w:cs="Segoe UI Semilight"/>
          <w:sz w:val="22"/>
          <w:szCs w:val="22"/>
          <w:highlight w:val="yellow"/>
        </w:rPr>
        <w:t xml:space="preserve"> How do you ensure audit defensibility in regulated programs?</w:t>
      </w:r>
    </w:p>
    <w:p w14:paraId="4B0304A6"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Answer:</w:t>
      </w:r>
      <w:r w:rsidRPr="008330C4">
        <w:rPr>
          <w:rFonts w:ascii="Segoe UI Semilight" w:hAnsi="Segoe UI Semilight" w:cs="Segoe UI Semilight"/>
          <w:sz w:val="22"/>
          <w:szCs w:val="22"/>
          <w:highlight w:val="yellow"/>
        </w:rPr>
        <w:t xml:space="preserve"> In regulated programs, I ensure audit defensibility through clear traceability between requirements, tests, defects, and compliance controls.</w:t>
      </w:r>
    </w:p>
    <w:p w14:paraId="4DD62B5F"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Release readiness includes documented residual risk, mitigation actions, and sign</w:t>
      </w:r>
      <w:r w:rsidRPr="008330C4">
        <w:rPr>
          <w:rFonts w:ascii="Segoe UI Semilight" w:hAnsi="Segoe UI Semilight" w:cs="Segoe UI Semilight"/>
          <w:sz w:val="22"/>
          <w:szCs w:val="22"/>
          <w:highlight w:val="yellow"/>
        </w:rPr>
        <w:noBreakHyphen/>
        <w:t>off evidence. This allows decisions to stand up under audit scrutiny.</w:t>
      </w:r>
    </w:p>
    <w:p w14:paraId="2C4AB7E6"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The learning was that defensibility must be designed into delivery, not reconstructed after the fact.</w:t>
      </w:r>
    </w:p>
    <w:p w14:paraId="497DCAF8" w14:textId="77777777" w:rsidR="008330C4" w:rsidRPr="008330C4" w:rsidRDefault="008330C4" w:rsidP="008330C4">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3️</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0️</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 xml:space="preserve"> Managing systemic risk across environments</w:t>
      </w:r>
    </w:p>
    <w:p w14:paraId="79E072D1"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Question:</w:t>
      </w:r>
      <w:r w:rsidRPr="008330C4">
        <w:rPr>
          <w:rFonts w:ascii="Segoe UI Semilight" w:hAnsi="Segoe UI Semilight" w:cs="Segoe UI Semilight"/>
          <w:sz w:val="22"/>
          <w:szCs w:val="22"/>
          <w:highlight w:val="yellow"/>
        </w:rPr>
        <w:t xml:space="preserve"> How do you manage risk across multiple environments and phases?</w:t>
      </w:r>
    </w:p>
    <w:p w14:paraId="32A1BD41"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Answer:</w:t>
      </w:r>
      <w:r w:rsidRPr="008330C4">
        <w:rPr>
          <w:rFonts w:ascii="Segoe UI Semilight" w:hAnsi="Segoe UI Semilight" w:cs="Segoe UI Semilight"/>
          <w:sz w:val="22"/>
          <w:szCs w:val="22"/>
          <w:highlight w:val="yellow"/>
        </w:rPr>
        <w:t xml:space="preserve"> I manage risk longitudinally across environments rather than resetting it phase by phase.</w:t>
      </w:r>
    </w:p>
    <w:p w14:paraId="01E62DE0"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Risk is tracked through a unified traceability model across SIT, UAT, OAT, and production readiness. This ensures unresolved risk is visible and consciously accepted, not accidentally carried forward.</w:t>
      </w:r>
    </w:p>
    <w:p w14:paraId="767A93E2"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The learning was that risk governance must be continuous, not episodic.</w:t>
      </w:r>
    </w:p>
    <w:p w14:paraId="60AF43A3" w14:textId="77777777" w:rsidR="008330C4" w:rsidRPr="008330C4" w:rsidRDefault="008330C4" w:rsidP="008330C4">
      <w:pPr>
        <w:jc w:val="both"/>
        <w:rPr>
          <w:rFonts w:ascii="Segoe UI Semilight" w:hAnsi="Segoe UI Semilight" w:cs="Segoe UI Semilight"/>
          <w:sz w:val="22"/>
          <w:szCs w:val="22"/>
          <w:highlight w:val="yellow"/>
        </w:rPr>
      </w:pPr>
    </w:p>
    <w:p w14:paraId="445010AF" w14:textId="77777777" w:rsidR="008330C4" w:rsidRPr="008330C4" w:rsidRDefault="008330C4" w:rsidP="008330C4">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3️</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1️</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 xml:space="preserve"> Communication — overcoming a barrier</w:t>
      </w:r>
    </w:p>
    <w:p w14:paraId="4E9CD866"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Question:</w:t>
      </w:r>
      <w:r w:rsidRPr="008330C4">
        <w:rPr>
          <w:rFonts w:ascii="Segoe UI Semilight" w:hAnsi="Segoe UI Semilight" w:cs="Segoe UI Semilight"/>
          <w:sz w:val="22"/>
          <w:szCs w:val="22"/>
          <w:highlight w:val="yellow"/>
        </w:rPr>
        <w:t xml:space="preserve"> Tell me about a time you overcame a communication barrier in a team project.</w:t>
      </w:r>
    </w:p>
    <w:p w14:paraId="72269E30"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Answer:</w:t>
      </w:r>
      <w:r w:rsidRPr="008330C4">
        <w:rPr>
          <w:rFonts w:ascii="Segoe UI Semilight" w:hAnsi="Segoe UI Semilight" w:cs="Segoe UI Semilight"/>
          <w:sz w:val="22"/>
          <w:szCs w:val="22"/>
          <w:highlight w:val="yellow"/>
        </w:rPr>
        <w:t xml:space="preserve"> During the Genesys Cloud transformation at MIPS, engineering and operations were interpreting telephony failover risk very differently. Engineering believed the platform was ready, while operations were concerned about real</w:t>
      </w:r>
      <w:r w:rsidRPr="008330C4">
        <w:rPr>
          <w:rFonts w:ascii="Segoe UI Semilight" w:hAnsi="Segoe UI Semilight" w:cs="Segoe UI Semilight"/>
          <w:sz w:val="22"/>
          <w:szCs w:val="22"/>
          <w:highlight w:val="yellow"/>
        </w:rPr>
        <w:noBreakHyphen/>
        <w:t>world call routing behaviour.</w:t>
      </w:r>
    </w:p>
    <w:p w14:paraId="4E8F8F2C"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The barrier wasn’t capability — it was language. I facilitated a structured risk workshop where we mapped failure scenarios, evidence, and operational impact in a single shared view. I translated technical behaviours into operational consequences so both groups were assessing the same risk picture.</w:t>
      </w:r>
    </w:p>
    <w:p w14:paraId="74746F03"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Once aligned, we agreed on targeted OAT scenarios and clear exit criteria. The result was a short remediation cycle and a stable go</w:t>
      </w:r>
      <w:r w:rsidRPr="008330C4">
        <w:rPr>
          <w:rFonts w:ascii="Segoe UI Semilight" w:hAnsi="Segoe UI Semilight" w:cs="Segoe UI Semilight"/>
          <w:sz w:val="22"/>
          <w:szCs w:val="22"/>
          <w:highlight w:val="yellow"/>
        </w:rPr>
        <w:noBreakHyphen/>
        <w:t>live.</w:t>
      </w:r>
    </w:p>
    <w:p w14:paraId="31D3B2BD"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lastRenderedPageBreak/>
        <w:t>The learning was that communication barriers disappear when you create a shared language around risk and evidence.</w:t>
      </w:r>
    </w:p>
    <w:p w14:paraId="217CBED3" w14:textId="77777777" w:rsidR="008330C4" w:rsidRPr="008330C4" w:rsidRDefault="008330C4" w:rsidP="008330C4">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3️</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2️</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 xml:space="preserve"> Customer service — going above and beyond</w:t>
      </w:r>
    </w:p>
    <w:p w14:paraId="49B1670A"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Question:</w:t>
      </w:r>
      <w:r w:rsidRPr="008330C4">
        <w:rPr>
          <w:rFonts w:ascii="Segoe UI Semilight" w:hAnsi="Segoe UI Semilight" w:cs="Segoe UI Semilight"/>
          <w:sz w:val="22"/>
          <w:szCs w:val="22"/>
          <w:highlight w:val="yellow"/>
        </w:rPr>
        <w:t xml:space="preserve"> Tell me about a time you went above and beyond for a customer or stakeholder.</w:t>
      </w:r>
    </w:p>
    <w:p w14:paraId="35CAC1ED"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Answer:</w:t>
      </w:r>
      <w:r w:rsidRPr="008330C4">
        <w:rPr>
          <w:rFonts w:ascii="Segoe UI Semilight" w:hAnsi="Segoe UI Semilight" w:cs="Segoe UI Semilight"/>
          <w:sz w:val="22"/>
          <w:szCs w:val="22"/>
          <w:highlight w:val="yellow"/>
        </w:rPr>
        <w:t xml:space="preserve"> At Ambulance Victoria, during the VACIS modernisation program, paramedics were concerned about intermittent offline synchronisation during field trials. While the program was technically within scope, confidence among frontline staff was low.</w:t>
      </w:r>
    </w:p>
    <w:p w14:paraId="3E7E6C07"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 spent time in the field observing paramedic workflows and worked with engineering to replicate the issue under real</w:t>
      </w:r>
      <w:r w:rsidRPr="008330C4">
        <w:rPr>
          <w:rFonts w:ascii="Segoe UI Semilight" w:hAnsi="Segoe UI Semilight" w:cs="Segoe UI Semilight"/>
          <w:sz w:val="22"/>
          <w:szCs w:val="22"/>
          <w:highlight w:val="yellow"/>
        </w:rPr>
        <w:noBreakHyphen/>
        <w:t>world network conditions. We redesigned the sync logic and added clearer offline indicators.</w:t>
      </w:r>
    </w:p>
    <w:p w14:paraId="13031499"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This significantly improved reliability and user confidence. The learning was that exceptional service comes from understanding real</w:t>
      </w:r>
      <w:r w:rsidRPr="008330C4">
        <w:rPr>
          <w:rFonts w:ascii="Segoe UI Semilight" w:hAnsi="Segoe UI Semilight" w:cs="Segoe UI Semilight"/>
          <w:sz w:val="22"/>
          <w:szCs w:val="22"/>
          <w:highlight w:val="yellow"/>
        </w:rPr>
        <w:noBreakHyphen/>
        <w:t>world impact, not just system behaviour.</w:t>
      </w:r>
    </w:p>
    <w:p w14:paraId="7839F311" w14:textId="77777777" w:rsidR="008330C4" w:rsidRPr="008330C4" w:rsidRDefault="008330C4" w:rsidP="008330C4">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3️</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3️</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 xml:space="preserve"> Technical expertise — being the subject matter expert</w:t>
      </w:r>
    </w:p>
    <w:p w14:paraId="622EC9EF"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Question:</w:t>
      </w:r>
      <w:r w:rsidRPr="008330C4">
        <w:rPr>
          <w:rFonts w:ascii="Segoe UI Semilight" w:hAnsi="Segoe UI Semilight" w:cs="Segoe UI Semilight"/>
          <w:sz w:val="22"/>
          <w:szCs w:val="22"/>
          <w:highlight w:val="yellow"/>
        </w:rPr>
        <w:t xml:space="preserve"> Describe a time you were relied on as the technical expert.</w:t>
      </w:r>
    </w:p>
    <w:p w14:paraId="3805D248"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Answer:</w:t>
      </w:r>
      <w:r w:rsidRPr="008330C4">
        <w:rPr>
          <w:rFonts w:ascii="Segoe UI Semilight" w:hAnsi="Segoe UI Semilight" w:cs="Segoe UI Semilight"/>
          <w:sz w:val="22"/>
          <w:szCs w:val="22"/>
          <w:highlight w:val="yellow"/>
        </w:rPr>
        <w:t xml:space="preserve"> During the MIPS transformation, I became the escalation point for telephony resilience and routing validation. Many stakeholders didn’t fully understand how SBC failover, DID routing, and callback workflows behaved under load.</w:t>
      </w:r>
    </w:p>
    <w:p w14:paraId="5260E2AE"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 built a structured resilience test framework, educated teams on failure modes, and provided clear evidence for readiness decisions. This expertise helped leadership make confident go</w:t>
      </w:r>
      <w:r w:rsidRPr="008330C4">
        <w:rPr>
          <w:rFonts w:ascii="Segoe UI Semilight" w:hAnsi="Segoe UI Semilight" w:cs="Segoe UI Semilight"/>
          <w:sz w:val="22"/>
          <w:szCs w:val="22"/>
          <w:highlight w:val="yellow"/>
        </w:rPr>
        <w:noBreakHyphen/>
        <w:t>live decisions and prevented a high</w:t>
      </w:r>
      <w:r w:rsidRPr="008330C4">
        <w:rPr>
          <w:rFonts w:ascii="Segoe UI Semilight" w:hAnsi="Segoe UI Semilight" w:cs="Segoe UI Semilight"/>
          <w:sz w:val="22"/>
          <w:szCs w:val="22"/>
          <w:highlight w:val="yellow"/>
        </w:rPr>
        <w:noBreakHyphen/>
        <w:t>risk release.</w:t>
      </w:r>
    </w:p>
    <w:p w14:paraId="69E514D6"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The learning was that technical depth builds authority, especially when decisions carry operational and regulatory risk.</w:t>
      </w:r>
    </w:p>
    <w:p w14:paraId="145D379A" w14:textId="77777777" w:rsidR="008330C4" w:rsidRPr="008330C4" w:rsidRDefault="008330C4" w:rsidP="008330C4">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3️</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4️</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 xml:space="preserve"> Managing conflict — difficult conversation</w:t>
      </w:r>
    </w:p>
    <w:p w14:paraId="572ACAF6"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Question:</w:t>
      </w:r>
      <w:r w:rsidRPr="008330C4">
        <w:rPr>
          <w:rFonts w:ascii="Segoe UI Semilight" w:hAnsi="Segoe UI Semilight" w:cs="Segoe UI Semilight"/>
          <w:sz w:val="22"/>
          <w:szCs w:val="22"/>
          <w:highlight w:val="yellow"/>
        </w:rPr>
        <w:t xml:space="preserve"> Tell me about a time you had a difficult conversation.</w:t>
      </w:r>
    </w:p>
    <w:p w14:paraId="1FB92C2A"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Answer:</w:t>
      </w:r>
      <w:r w:rsidRPr="008330C4">
        <w:rPr>
          <w:rFonts w:ascii="Segoe UI Semilight" w:hAnsi="Segoe UI Semilight" w:cs="Segoe UI Semilight"/>
          <w:sz w:val="22"/>
          <w:szCs w:val="22"/>
          <w:highlight w:val="yellow"/>
        </w:rPr>
        <w:t xml:space="preserve"> At Ambulance Victoria, I had a senior tester who was technically strong but resistant to documentation and traceability, which were critical for a clinical system.</w:t>
      </w:r>
    </w:p>
    <w:p w14:paraId="1DE01735"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 xml:space="preserve">I approached the conversation privately and framed the issue around patient safety and auditability rather than performance criticism. I showed specific examples where gaps created risk and worked with him to redesign his </w:t>
      </w:r>
      <w:proofErr w:type="gramStart"/>
      <w:r w:rsidRPr="008330C4">
        <w:rPr>
          <w:rFonts w:ascii="Segoe UI Semilight" w:hAnsi="Segoe UI Semilight" w:cs="Segoe UI Semilight"/>
          <w:sz w:val="22"/>
          <w:szCs w:val="22"/>
          <w:highlight w:val="yellow"/>
        </w:rPr>
        <w:t>workflow</w:t>
      </w:r>
      <w:proofErr w:type="gramEnd"/>
      <w:r w:rsidRPr="008330C4">
        <w:rPr>
          <w:rFonts w:ascii="Segoe UI Semilight" w:hAnsi="Segoe UI Semilight" w:cs="Segoe UI Semilight"/>
          <w:sz w:val="22"/>
          <w:szCs w:val="22"/>
          <w:highlight w:val="yellow"/>
        </w:rPr>
        <w:t xml:space="preserve"> so documentation became part of the process.</w:t>
      </w:r>
    </w:p>
    <w:p w14:paraId="38E71ED3"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His performance improved significantly, and he became an advocate for traceability. The learning was that difficult conversations work best when anchored to purpose, not criticism.</w:t>
      </w:r>
    </w:p>
    <w:p w14:paraId="159664F0" w14:textId="77777777" w:rsidR="008330C4" w:rsidRPr="008330C4" w:rsidRDefault="008330C4" w:rsidP="008330C4">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3️</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5️</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 xml:space="preserve"> Negotiation — influencing a decision</w:t>
      </w:r>
    </w:p>
    <w:p w14:paraId="45AB0E53"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Question:</w:t>
      </w:r>
      <w:r w:rsidRPr="008330C4">
        <w:rPr>
          <w:rFonts w:ascii="Segoe UI Semilight" w:hAnsi="Segoe UI Semilight" w:cs="Segoe UI Semilight"/>
          <w:sz w:val="22"/>
          <w:szCs w:val="22"/>
          <w:highlight w:val="yellow"/>
        </w:rPr>
        <w:t xml:space="preserve"> Describe a time you convinced a manager to adopt your approach.</w:t>
      </w:r>
    </w:p>
    <w:p w14:paraId="4E515666"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lastRenderedPageBreak/>
        <w:t>Answer:</w:t>
      </w:r>
      <w:r w:rsidRPr="008330C4">
        <w:rPr>
          <w:rFonts w:ascii="Segoe UI Semilight" w:hAnsi="Segoe UI Semilight" w:cs="Segoe UI Semilight"/>
          <w:sz w:val="22"/>
          <w:szCs w:val="22"/>
          <w:highlight w:val="yellow"/>
        </w:rPr>
        <w:t xml:space="preserve"> In a retail transformation affecting over 250 stores, I proposed a phased cutover rather than a big</w:t>
      </w:r>
      <w:r w:rsidRPr="008330C4">
        <w:rPr>
          <w:rFonts w:ascii="Segoe UI Semilight" w:hAnsi="Segoe UI Semilight" w:cs="Segoe UI Semilight"/>
          <w:sz w:val="22"/>
          <w:szCs w:val="22"/>
          <w:highlight w:val="yellow"/>
        </w:rPr>
        <w:noBreakHyphen/>
        <w:t>bang deployment due to integration risk. The program manager was initially resistant due to timeline pressure.</w:t>
      </w:r>
    </w:p>
    <w:p w14:paraId="216C7580"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 presented structured scenario modelling — financial exposure if POS failed, operational impact on store trading, and recovery complexity — and proposed a controlled pilot release.</w:t>
      </w:r>
    </w:p>
    <w:p w14:paraId="58E47F4C"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The pilot validated assumptions, and the full deployment proceeded smoothly with zero critical incidents. The learning was that negotiation succeeds when supported by structured risk modelling, not opinion.</w:t>
      </w:r>
    </w:p>
    <w:p w14:paraId="50F4719B" w14:textId="77777777" w:rsidR="008330C4" w:rsidRPr="008330C4" w:rsidRDefault="008330C4" w:rsidP="008330C4">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3️</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6️</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 xml:space="preserve"> Problem</w:t>
      </w:r>
      <w:r w:rsidRPr="008330C4">
        <w:rPr>
          <w:rFonts w:ascii="Segoe UI Semilight" w:hAnsi="Segoe UI Semilight" w:cs="Segoe UI Semilight"/>
          <w:b/>
          <w:bCs/>
          <w:sz w:val="22"/>
          <w:szCs w:val="22"/>
          <w:highlight w:val="yellow"/>
        </w:rPr>
        <w:noBreakHyphen/>
        <w:t>solving — limited information</w:t>
      </w:r>
    </w:p>
    <w:p w14:paraId="4CB72FD5"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Question:</w:t>
      </w:r>
      <w:r w:rsidRPr="008330C4">
        <w:rPr>
          <w:rFonts w:ascii="Segoe UI Semilight" w:hAnsi="Segoe UI Semilight" w:cs="Segoe UI Semilight"/>
          <w:sz w:val="22"/>
          <w:szCs w:val="22"/>
          <w:highlight w:val="yellow"/>
        </w:rPr>
        <w:t xml:space="preserve"> Tell me about a time you had little information about a task.</w:t>
      </w:r>
    </w:p>
    <w:p w14:paraId="2AB2E721"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Answer:</w:t>
      </w:r>
      <w:r w:rsidRPr="008330C4">
        <w:rPr>
          <w:rFonts w:ascii="Segoe UI Semilight" w:hAnsi="Segoe UI Semilight" w:cs="Segoe UI Semilight"/>
          <w:sz w:val="22"/>
          <w:szCs w:val="22"/>
          <w:highlight w:val="yellow"/>
        </w:rPr>
        <w:t xml:space="preserve"> During early phases of the VACIS program, documentation was minimal and clinical workflows varied widely.</w:t>
      </w:r>
    </w:p>
    <w:p w14:paraId="2C59B448"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Rather than wait for clarity, I shadowed paramedics, mapped real workflows, and built test scenarios from observation rather than documents. This uncovered critical edge cases that would never have been identified through traditional requirements.</w:t>
      </w:r>
    </w:p>
    <w:p w14:paraId="0865F917"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The outcome was controlled delivery despite incomplete initial inputs. The learning was that when information is limited, go to real users and real workflows.</w:t>
      </w:r>
    </w:p>
    <w:p w14:paraId="4B118D0B" w14:textId="77777777" w:rsidR="008330C4" w:rsidRPr="008330C4" w:rsidRDefault="008330C4" w:rsidP="008330C4">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3️</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7️</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 xml:space="preserve"> Resilience — learning from a miss</w:t>
      </w:r>
    </w:p>
    <w:p w14:paraId="7B5CC6D8"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Question:</w:t>
      </w:r>
      <w:r w:rsidRPr="008330C4">
        <w:rPr>
          <w:rFonts w:ascii="Segoe UI Semilight" w:hAnsi="Segoe UI Semilight" w:cs="Segoe UI Semilight"/>
          <w:sz w:val="22"/>
          <w:szCs w:val="22"/>
          <w:highlight w:val="yellow"/>
        </w:rPr>
        <w:t xml:space="preserve"> Describe a situation where you didn’t achieve the best outcome. What would you do differently?</w:t>
      </w:r>
    </w:p>
    <w:p w14:paraId="3145433B"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Answer:</w:t>
      </w:r>
      <w:r w:rsidRPr="008330C4">
        <w:rPr>
          <w:rFonts w:ascii="Segoe UI Semilight" w:hAnsi="Segoe UI Semilight" w:cs="Segoe UI Semilight"/>
          <w:sz w:val="22"/>
          <w:szCs w:val="22"/>
          <w:highlight w:val="yellow"/>
        </w:rPr>
        <w:t xml:space="preserve"> Early in my career, I underestimated the operational impact of a minor defect that later caused noise in production. While it wasn’t severe, it highlighted the risk of dismissing issues based on perceived size.</w:t>
      </w:r>
    </w:p>
    <w:p w14:paraId="49310487"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In hindsight, I would have validated assumptions more rigorously and assessed impact under real</w:t>
      </w:r>
      <w:r w:rsidRPr="008330C4">
        <w:rPr>
          <w:rFonts w:ascii="Segoe UI Semilight" w:hAnsi="Segoe UI Semilight" w:cs="Segoe UI Semilight"/>
          <w:sz w:val="22"/>
          <w:szCs w:val="22"/>
          <w:highlight w:val="yellow"/>
        </w:rPr>
        <w:noBreakHyphen/>
        <w:t>world conditions. That experience shaped my current approach to risk</w:t>
      </w:r>
      <w:r w:rsidRPr="008330C4">
        <w:rPr>
          <w:rFonts w:ascii="Segoe UI Semilight" w:hAnsi="Segoe UI Semilight" w:cs="Segoe UI Semilight"/>
          <w:sz w:val="22"/>
          <w:szCs w:val="22"/>
          <w:highlight w:val="yellow"/>
        </w:rPr>
        <w:noBreakHyphen/>
        <w:t>based validation.</w:t>
      </w:r>
    </w:p>
    <w:p w14:paraId="78877D91"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The learning was that small defects can have outsized operational impact.</w:t>
      </w:r>
    </w:p>
    <w:p w14:paraId="00E90B4E" w14:textId="77777777" w:rsidR="008330C4" w:rsidRPr="008330C4" w:rsidRDefault="008330C4" w:rsidP="008330C4">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3️</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8️</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 xml:space="preserve"> Leadership — taking charge</w:t>
      </w:r>
    </w:p>
    <w:p w14:paraId="07636AE8"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Question:</w:t>
      </w:r>
      <w:r w:rsidRPr="008330C4">
        <w:rPr>
          <w:rFonts w:ascii="Segoe UI Semilight" w:hAnsi="Segoe UI Semilight" w:cs="Segoe UI Semilight"/>
          <w:sz w:val="22"/>
          <w:szCs w:val="22"/>
          <w:highlight w:val="yellow"/>
        </w:rPr>
        <w:t xml:space="preserve"> Tell me about a project where you had to take charge.</w:t>
      </w:r>
    </w:p>
    <w:p w14:paraId="0C090946"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Answer:</w:t>
      </w:r>
      <w:r w:rsidRPr="008330C4">
        <w:rPr>
          <w:rFonts w:ascii="Segoe UI Semilight" w:hAnsi="Segoe UI Semilight" w:cs="Segoe UI Semilight"/>
          <w:sz w:val="22"/>
          <w:szCs w:val="22"/>
          <w:highlight w:val="yellow"/>
        </w:rPr>
        <w:t xml:space="preserve"> In a multi</w:t>
      </w:r>
      <w:r w:rsidRPr="008330C4">
        <w:rPr>
          <w:rFonts w:ascii="Segoe UI Semilight" w:hAnsi="Segoe UI Semilight" w:cs="Segoe UI Semilight"/>
          <w:sz w:val="22"/>
          <w:szCs w:val="22"/>
          <w:highlight w:val="yellow"/>
        </w:rPr>
        <w:noBreakHyphen/>
        <w:t>stream enterprise program, testing governance was fragmented across vendors, creating confusion during release readiness.</w:t>
      </w:r>
    </w:p>
    <w:p w14:paraId="51B569E1"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 centralised governance under a unified framework with standardised reporting, common severity definitions, RAG</w:t>
      </w:r>
      <w:r w:rsidRPr="008330C4">
        <w:rPr>
          <w:rFonts w:ascii="Segoe UI Semilight" w:hAnsi="Segoe UI Semilight" w:cs="Segoe UI Semilight"/>
          <w:sz w:val="22"/>
          <w:szCs w:val="22"/>
          <w:highlight w:val="yellow"/>
        </w:rPr>
        <w:noBreakHyphen/>
        <w:t>based dashboards, and executive</w:t>
      </w:r>
      <w:r w:rsidRPr="008330C4">
        <w:rPr>
          <w:rFonts w:ascii="Segoe UI Semilight" w:hAnsi="Segoe UI Semilight" w:cs="Segoe UI Semilight"/>
          <w:sz w:val="22"/>
          <w:szCs w:val="22"/>
          <w:highlight w:val="yellow"/>
        </w:rPr>
        <w:noBreakHyphen/>
        <w:t>ready readiness statements.</w:t>
      </w:r>
    </w:p>
    <w:p w14:paraId="37ABBBB6"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lastRenderedPageBreak/>
        <w:t>The shift brought clarity, reduced last</w:t>
      </w:r>
      <w:r w:rsidRPr="008330C4">
        <w:rPr>
          <w:rFonts w:ascii="Segoe UI Semilight" w:hAnsi="Segoe UI Semilight" w:cs="Segoe UI Semilight"/>
          <w:sz w:val="22"/>
          <w:szCs w:val="22"/>
          <w:highlight w:val="yellow"/>
        </w:rPr>
        <w:noBreakHyphen/>
        <w:t>minute escalations, and enabled a stable cutover without critical production failures. The learning was that authority must be structured and visible, not informal.</w:t>
      </w:r>
    </w:p>
    <w:p w14:paraId="524D048A" w14:textId="77777777" w:rsidR="008330C4" w:rsidRPr="008330C4" w:rsidRDefault="008330C4" w:rsidP="008330C4">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3️</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9️</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 xml:space="preserve"> Planning and organisation — adapting plans</w:t>
      </w:r>
    </w:p>
    <w:p w14:paraId="6FB410A6"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Question:</w:t>
      </w:r>
      <w:r w:rsidRPr="008330C4">
        <w:rPr>
          <w:rFonts w:ascii="Segoe UI Semilight" w:hAnsi="Segoe UI Semilight" w:cs="Segoe UI Semilight"/>
          <w:sz w:val="22"/>
          <w:szCs w:val="22"/>
          <w:highlight w:val="yellow"/>
        </w:rPr>
        <w:t xml:space="preserve"> Describe a time when a project did not go according to plan.</w:t>
      </w:r>
    </w:p>
    <w:p w14:paraId="69EFAD6F"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Answer:</w:t>
      </w:r>
      <w:r w:rsidRPr="008330C4">
        <w:rPr>
          <w:rFonts w:ascii="Segoe UI Semilight" w:hAnsi="Segoe UI Semilight" w:cs="Segoe UI Semilight"/>
          <w:sz w:val="22"/>
          <w:szCs w:val="22"/>
          <w:highlight w:val="yellow"/>
        </w:rPr>
        <w:t xml:space="preserve"> In a financial integration release, late data migration issues emerged during UAT.</w:t>
      </w:r>
    </w:p>
    <w:p w14:paraId="2ADD625A"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Rather than compress testing further, I restructured the plan by prioritising high</w:t>
      </w:r>
      <w:r w:rsidRPr="008330C4">
        <w:rPr>
          <w:rFonts w:ascii="Segoe UI Semilight" w:hAnsi="Segoe UI Semilight" w:cs="Segoe UI Semilight"/>
          <w:sz w:val="22"/>
          <w:szCs w:val="22"/>
          <w:highlight w:val="yellow"/>
        </w:rPr>
        <w:noBreakHyphen/>
        <w:t>risk reconciliation flows, extending the validation window, and introducing automated comparison scripts. I provided a revised go</w:t>
      </w:r>
      <w:r w:rsidRPr="008330C4">
        <w:rPr>
          <w:rFonts w:ascii="Segoe UI Semilight" w:hAnsi="Segoe UI Semilight" w:cs="Segoe UI Semilight"/>
          <w:sz w:val="22"/>
          <w:szCs w:val="22"/>
          <w:highlight w:val="yellow"/>
        </w:rPr>
        <w:noBreakHyphen/>
        <w:t>live readiness assessment to leadership.</w:t>
      </w:r>
    </w:p>
    <w:p w14:paraId="0A12E72C"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The release shifted slightly but avoided significant downstream correction effort. The learning was that adaptive planning protects outcomes better than rigid schedule adherence.</w:t>
      </w:r>
    </w:p>
    <w:p w14:paraId="123B399C" w14:textId="77777777" w:rsidR="008330C4" w:rsidRPr="008330C4" w:rsidRDefault="008330C4" w:rsidP="008330C4">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4️</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0️</w:t>
      </w:r>
      <w:r w:rsidRPr="008330C4">
        <w:rPr>
          <w:rFonts w:ascii="Segoe UI Symbol" w:hAnsi="Segoe UI Symbol" w:cs="Segoe UI Symbol"/>
          <w:b/>
          <w:bCs/>
          <w:sz w:val="22"/>
          <w:szCs w:val="22"/>
          <w:highlight w:val="yellow"/>
        </w:rPr>
        <w:t>⃣</w:t>
      </w:r>
      <w:r w:rsidRPr="008330C4">
        <w:rPr>
          <w:rFonts w:ascii="Segoe UI Semilight" w:hAnsi="Segoe UI Semilight" w:cs="Segoe UI Semilight"/>
          <w:b/>
          <w:bCs/>
          <w:sz w:val="22"/>
          <w:szCs w:val="22"/>
          <w:highlight w:val="yellow"/>
        </w:rPr>
        <w:t xml:space="preserve"> Relationships — working with difficult stakeholders</w:t>
      </w:r>
    </w:p>
    <w:p w14:paraId="051DD91C"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Question:</w:t>
      </w:r>
      <w:r w:rsidRPr="008330C4">
        <w:rPr>
          <w:rFonts w:ascii="Segoe UI Semilight" w:hAnsi="Segoe UI Semilight" w:cs="Segoe UI Semilight"/>
          <w:sz w:val="22"/>
          <w:szCs w:val="22"/>
          <w:highlight w:val="yellow"/>
        </w:rPr>
        <w:t xml:space="preserve"> Describe a time you worked with someone difficult.</w:t>
      </w:r>
    </w:p>
    <w:p w14:paraId="651ECCEE"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Answer:</w:t>
      </w:r>
      <w:r w:rsidRPr="008330C4">
        <w:rPr>
          <w:rFonts w:ascii="Segoe UI Semilight" w:hAnsi="Segoe UI Semilight" w:cs="Segoe UI Semilight"/>
          <w:sz w:val="22"/>
          <w:szCs w:val="22"/>
          <w:highlight w:val="yellow"/>
        </w:rPr>
        <w:t xml:space="preserve"> In one transformation, a senior architect frequently dismissed testing </w:t>
      </w:r>
      <w:proofErr w:type="gramStart"/>
      <w:r w:rsidRPr="008330C4">
        <w:rPr>
          <w:rFonts w:ascii="Segoe UI Semilight" w:hAnsi="Segoe UI Semilight" w:cs="Segoe UI Semilight"/>
          <w:sz w:val="22"/>
          <w:szCs w:val="22"/>
          <w:highlight w:val="yellow"/>
        </w:rPr>
        <w:t>concerns</w:t>
      </w:r>
      <w:proofErr w:type="gramEnd"/>
      <w:r w:rsidRPr="008330C4">
        <w:rPr>
          <w:rFonts w:ascii="Segoe UI Semilight" w:hAnsi="Segoe UI Semilight" w:cs="Segoe UI Semilight"/>
          <w:sz w:val="22"/>
          <w:szCs w:val="22"/>
          <w:highlight w:val="yellow"/>
        </w:rPr>
        <w:t>. Instead of escalating immediately, I engaged privately to understand his constraints and learned he was under significant architectural timeline pressure.</w:t>
      </w:r>
    </w:p>
    <w:p w14:paraId="69A8A46B"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 reframed testing feedback around system stability and architectural integrity rather than “QA issues.” Over time, collaboration improved, and he began involving QA earlier in design discussions.</w:t>
      </w:r>
    </w:p>
    <w:p w14:paraId="05B89489" w14:textId="77777777" w:rsidR="008330C4" w:rsidRPr="008330C4" w:rsidRDefault="008330C4" w:rsidP="008330C4">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The learning was that resistance often stems from pressure, not personality.</w:t>
      </w:r>
    </w:p>
    <w:p w14:paraId="4AA89120" w14:textId="2DC0856D" w:rsidR="00322E7D" w:rsidRPr="008330C4" w:rsidRDefault="00322E7D" w:rsidP="00322E7D">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 xml:space="preserve">How would you build a QA function from scratch at </w:t>
      </w:r>
      <w:r w:rsidR="006F499E" w:rsidRPr="008330C4">
        <w:rPr>
          <w:rFonts w:ascii="Segoe UI Semilight" w:hAnsi="Segoe UI Semilight" w:cs="Segoe UI Semilight"/>
          <w:b/>
          <w:bCs/>
          <w:sz w:val="22"/>
          <w:szCs w:val="22"/>
          <w:highlight w:val="yellow"/>
        </w:rPr>
        <w:t>TABCORP</w:t>
      </w:r>
      <w:r w:rsidRPr="008330C4">
        <w:rPr>
          <w:rFonts w:ascii="Segoe UI Semilight" w:hAnsi="Segoe UI Semilight" w:cs="Segoe UI Semilight"/>
          <w:b/>
          <w:bCs/>
          <w:sz w:val="22"/>
          <w:szCs w:val="22"/>
          <w:highlight w:val="yellow"/>
        </w:rPr>
        <w:t>?”</w:t>
      </w:r>
    </w:p>
    <w:p w14:paraId="224CFB79" w14:textId="5DB4BD67" w:rsidR="00385B9F" w:rsidRPr="00385B9F" w:rsidRDefault="00385B9F" w:rsidP="00385B9F">
      <w:pPr>
        <w:spacing w:before="60" w:after="240" w:line="240" w:lineRule="auto"/>
        <w:jc w:val="both"/>
        <w:rPr>
          <w:rFonts w:ascii="Segoe UI Semilight" w:hAnsi="Segoe UI Semilight" w:cs="Segoe UI Semilight"/>
          <w:sz w:val="22"/>
          <w:szCs w:val="22"/>
          <w:highlight w:val="yellow"/>
        </w:rPr>
      </w:pPr>
      <w:r w:rsidRPr="00385B9F">
        <w:rPr>
          <w:rFonts w:ascii="Segoe UI Semilight" w:hAnsi="Segoe UI Semilight" w:cs="Segoe UI Semilight"/>
          <w:sz w:val="22"/>
          <w:szCs w:val="22"/>
          <w:highlight w:val="yellow"/>
        </w:rPr>
        <w:t xml:space="preserve">I’d start with a rapid assessment of what QA practices already exist — even if they’re informal. At the same time, I’d clarify what quality </w:t>
      </w:r>
      <w:r w:rsidRPr="008330C4">
        <w:rPr>
          <w:rFonts w:ascii="Segoe UI Semilight" w:hAnsi="Segoe UI Semilight" w:cs="Segoe UI Semilight"/>
          <w:sz w:val="22"/>
          <w:szCs w:val="22"/>
          <w:highlight w:val="yellow"/>
        </w:rPr>
        <w:t>means</w:t>
      </w:r>
      <w:r w:rsidRPr="00385B9F">
        <w:rPr>
          <w:rFonts w:ascii="Segoe UI Semilight" w:hAnsi="Segoe UI Semilight" w:cs="Segoe UI Semilight"/>
          <w:sz w:val="22"/>
          <w:szCs w:val="22"/>
          <w:highlight w:val="yellow"/>
        </w:rPr>
        <w:t xml:space="preserve"> for Tabcorp: protecting customers, ensuring accuracy in transactions, reducing operational risk, and meeting regulatory obligations.</w:t>
      </w:r>
    </w:p>
    <w:p w14:paraId="7E582373" w14:textId="77777777" w:rsidR="00385B9F" w:rsidRPr="00385B9F" w:rsidRDefault="00385B9F" w:rsidP="00385B9F">
      <w:pPr>
        <w:spacing w:before="60" w:after="240" w:line="240" w:lineRule="auto"/>
        <w:jc w:val="both"/>
        <w:rPr>
          <w:rFonts w:ascii="Segoe UI Semilight" w:hAnsi="Segoe UI Semilight" w:cs="Segoe UI Semilight"/>
          <w:sz w:val="22"/>
          <w:szCs w:val="22"/>
          <w:highlight w:val="yellow"/>
        </w:rPr>
      </w:pPr>
      <w:r w:rsidRPr="00385B9F">
        <w:rPr>
          <w:rFonts w:ascii="Segoe UI Semilight" w:hAnsi="Segoe UI Semilight" w:cs="Segoe UI Semilight"/>
          <w:sz w:val="22"/>
          <w:szCs w:val="22"/>
          <w:highlight w:val="yellow"/>
        </w:rPr>
        <w:t>Next, I’d map the core systems and business</w:t>
      </w:r>
      <w:r w:rsidRPr="00385B9F">
        <w:rPr>
          <w:rFonts w:ascii="Segoe UI Semilight" w:hAnsi="Segoe UI Semilight" w:cs="Segoe UI Semilight"/>
          <w:sz w:val="22"/>
          <w:szCs w:val="22"/>
          <w:highlight w:val="yellow"/>
        </w:rPr>
        <w:noBreakHyphen/>
        <w:t>critical workflows — onboarding, billing, claims, underwriting, and reporting. I’d spend time with product, engineering, operations, and compliance to understand pain points, dependencies, and where risk shows up in production today.</w:t>
      </w:r>
    </w:p>
    <w:p w14:paraId="1654F275" w14:textId="77777777" w:rsidR="00385B9F" w:rsidRPr="00385B9F" w:rsidRDefault="00385B9F" w:rsidP="00385B9F">
      <w:pPr>
        <w:spacing w:before="60" w:after="240" w:line="240" w:lineRule="auto"/>
        <w:jc w:val="both"/>
        <w:rPr>
          <w:rFonts w:ascii="Segoe UI Semilight" w:hAnsi="Segoe UI Semilight" w:cs="Segoe UI Semilight"/>
          <w:sz w:val="22"/>
          <w:szCs w:val="22"/>
          <w:highlight w:val="yellow"/>
        </w:rPr>
      </w:pPr>
      <w:r w:rsidRPr="00385B9F">
        <w:rPr>
          <w:rFonts w:ascii="Segoe UI Semilight" w:hAnsi="Segoe UI Semilight" w:cs="Segoe UI Semilight"/>
          <w:sz w:val="22"/>
          <w:szCs w:val="22"/>
          <w:highlight w:val="yellow"/>
        </w:rPr>
        <w:t>From there, I’d define a lightweight QA framework tailored to Tabcorp — a risk</w:t>
      </w:r>
      <w:r w:rsidRPr="00385B9F">
        <w:rPr>
          <w:rFonts w:ascii="Segoe UI Semilight" w:hAnsi="Segoe UI Semilight" w:cs="Segoe UI Semilight"/>
          <w:sz w:val="22"/>
          <w:szCs w:val="22"/>
          <w:highlight w:val="yellow"/>
        </w:rPr>
        <w:noBreakHyphen/>
        <w:t>based test strategy, clear entry and exit criteria, a lean regression suite focused on customer</w:t>
      </w:r>
      <w:r w:rsidRPr="00385B9F">
        <w:rPr>
          <w:rFonts w:ascii="Segoe UI Semilight" w:hAnsi="Segoe UI Semilight" w:cs="Segoe UI Semilight"/>
          <w:sz w:val="22"/>
          <w:szCs w:val="22"/>
          <w:highlight w:val="yellow"/>
        </w:rPr>
        <w:noBreakHyphen/>
        <w:t>impacting flows, and a simple, predictable defect process.</w:t>
      </w:r>
    </w:p>
    <w:p w14:paraId="53E639C3" w14:textId="77777777" w:rsidR="00385B9F" w:rsidRPr="00385B9F" w:rsidRDefault="00385B9F" w:rsidP="00385B9F">
      <w:pPr>
        <w:spacing w:before="60" w:after="240" w:line="240" w:lineRule="auto"/>
        <w:jc w:val="both"/>
        <w:rPr>
          <w:rFonts w:ascii="Segoe UI Semilight" w:hAnsi="Segoe UI Semilight" w:cs="Segoe UI Semilight"/>
          <w:sz w:val="22"/>
          <w:szCs w:val="22"/>
          <w:highlight w:val="yellow"/>
        </w:rPr>
      </w:pPr>
      <w:r w:rsidRPr="00385B9F">
        <w:rPr>
          <w:rFonts w:ascii="Segoe UI Semilight" w:hAnsi="Segoe UI Semilight" w:cs="Segoe UI Semilight"/>
          <w:sz w:val="22"/>
          <w:szCs w:val="22"/>
          <w:highlight w:val="yellow"/>
        </w:rPr>
        <w:t>I’d also build a reusable scenario library aligned to real business rules and integrations, so testing becomes consistent and scalable.</w:t>
      </w:r>
    </w:p>
    <w:p w14:paraId="4242BDB7" w14:textId="77777777" w:rsidR="00385B9F" w:rsidRPr="00385B9F" w:rsidRDefault="00385B9F" w:rsidP="00385B9F">
      <w:pPr>
        <w:spacing w:before="60" w:after="240" w:line="240" w:lineRule="auto"/>
        <w:jc w:val="both"/>
        <w:rPr>
          <w:rFonts w:ascii="Segoe UI Semilight" w:hAnsi="Segoe UI Semilight" w:cs="Segoe UI Semilight"/>
          <w:sz w:val="22"/>
          <w:szCs w:val="22"/>
          <w:highlight w:val="yellow"/>
        </w:rPr>
      </w:pPr>
      <w:r w:rsidRPr="00385B9F">
        <w:rPr>
          <w:rFonts w:ascii="Segoe UI Semilight" w:hAnsi="Segoe UI Semilight" w:cs="Segoe UI Semilight"/>
          <w:sz w:val="22"/>
          <w:szCs w:val="22"/>
          <w:highlight w:val="yellow"/>
        </w:rPr>
        <w:lastRenderedPageBreak/>
        <w:t>Finally, I’d introduce predictable governance — regular triage, clear quality reporting, and structured release readiness checks.</w:t>
      </w:r>
    </w:p>
    <w:p w14:paraId="03795BF0" w14:textId="6B687B23" w:rsidR="00A5561E" w:rsidRPr="008330C4" w:rsidRDefault="00385B9F" w:rsidP="001B2D47">
      <w:pPr>
        <w:spacing w:before="60" w:after="240" w:line="240" w:lineRule="auto"/>
        <w:jc w:val="both"/>
        <w:rPr>
          <w:rFonts w:ascii="Segoe UI Semilight" w:hAnsi="Segoe UI Semilight" w:cs="Segoe UI Semilight"/>
          <w:sz w:val="22"/>
          <w:szCs w:val="22"/>
          <w:highlight w:val="yellow"/>
        </w:rPr>
      </w:pPr>
      <w:r w:rsidRPr="00385B9F">
        <w:rPr>
          <w:rFonts w:ascii="Segoe UI Semilight" w:hAnsi="Segoe UI Semilight" w:cs="Segoe UI Semilight"/>
          <w:sz w:val="22"/>
          <w:szCs w:val="22"/>
          <w:highlight w:val="yellow"/>
        </w:rPr>
        <w:t>The goal is a lean QA function that increases confidence and reduces risk without slowing delivery.</w:t>
      </w:r>
    </w:p>
    <w:p w14:paraId="4F5571F0" w14:textId="77777777" w:rsidR="00322E7D" w:rsidRPr="008330C4" w:rsidRDefault="00322E7D" w:rsidP="00322E7D">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2. “How do you test when documentation is incomplete or outdated?”</w:t>
      </w:r>
    </w:p>
    <w:p w14:paraId="31AEB38C" w14:textId="77777777" w:rsidR="00B636B5" w:rsidRPr="008330C4" w:rsidRDefault="00B636B5" w:rsidP="00B636B5">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 xml:space="preserve">When documentation is incomplete or outdated, I shift from a </w:t>
      </w:r>
      <w:r w:rsidRPr="008330C4">
        <w:rPr>
          <w:rFonts w:ascii="Segoe UI Semilight" w:hAnsi="Segoe UI Semilight" w:cs="Segoe UI Semilight"/>
          <w:b/>
          <w:bCs/>
          <w:sz w:val="22"/>
          <w:szCs w:val="22"/>
          <w:highlight w:val="yellow"/>
        </w:rPr>
        <w:t>requirements</w:t>
      </w:r>
      <w:r w:rsidRPr="008330C4">
        <w:rPr>
          <w:rFonts w:ascii="Segoe UI Semilight" w:hAnsi="Segoe UI Semilight" w:cs="Segoe UI Semilight"/>
          <w:b/>
          <w:bCs/>
          <w:sz w:val="22"/>
          <w:szCs w:val="22"/>
          <w:highlight w:val="yellow"/>
        </w:rPr>
        <w:noBreakHyphen/>
        <w:t>driven</w:t>
      </w:r>
      <w:r w:rsidRPr="008330C4">
        <w:rPr>
          <w:rFonts w:ascii="Segoe UI Semilight" w:hAnsi="Segoe UI Semilight" w:cs="Segoe UI Semilight"/>
          <w:sz w:val="22"/>
          <w:szCs w:val="22"/>
          <w:highlight w:val="yellow"/>
        </w:rPr>
        <w:t xml:space="preserve"> approach to a </w:t>
      </w:r>
      <w:r w:rsidRPr="008330C4">
        <w:rPr>
          <w:rFonts w:ascii="Segoe UI Semilight" w:hAnsi="Segoe UI Semilight" w:cs="Segoe UI Semilight"/>
          <w:b/>
          <w:bCs/>
          <w:sz w:val="22"/>
          <w:szCs w:val="22"/>
          <w:highlight w:val="yellow"/>
        </w:rPr>
        <w:t>discovery</w:t>
      </w:r>
      <w:r w:rsidRPr="008330C4">
        <w:rPr>
          <w:rFonts w:ascii="Segoe UI Semilight" w:hAnsi="Segoe UI Semilight" w:cs="Segoe UI Semilight"/>
          <w:b/>
          <w:bCs/>
          <w:sz w:val="22"/>
          <w:szCs w:val="22"/>
          <w:highlight w:val="yellow"/>
        </w:rPr>
        <w:noBreakHyphen/>
        <w:t>driven</w:t>
      </w:r>
      <w:r w:rsidRPr="008330C4">
        <w:rPr>
          <w:rFonts w:ascii="Segoe UI Semilight" w:hAnsi="Segoe UI Semilight" w:cs="Segoe UI Semilight"/>
          <w:sz w:val="22"/>
          <w:szCs w:val="22"/>
          <w:highlight w:val="yellow"/>
        </w:rPr>
        <w:t xml:space="preserve"> one. It’s something I’ve had to do repeatedly across Ambulance Victoria, Deloitte, and Monash, so I’ve built a very structured way of handling it.</w:t>
      </w:r>
    </w:p>
    <w:p w14:paraId="162AC1B3" w14:textId="55FE0F34" w:rsidR="00B636B5" w:rsidRPr="008330C4" w:rsidRDefault="00B636B5" w:rsidP="00B636B5">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 xml:space="preserve">I start by </w:t>
      </w:r>
      <w:r w:rsidRPr="008330C4">
        <w:rPr>
          <w:rFonts w:ascii="Segoe UI Semilight" w:hAnsi="Segoe UI Semilight" w:cs="Segoe UI Semilight"/>
          <w:b/>
          <w:bCs/>
          <w:sz w:val="22"/>
          <w:szCs w:val="22"/>
          <w:highlight w:val="yellow"/>
        </w:rPr>
        <w:t>reverse</w:t>
      </w:r>
      <w:r w:rsidRPr="008330C4">
        <w:rPr>
          <w:rFonts w:ascii="Segoe UI Semilight" w:hAnsi="Segoe UI Semilight" w:cs="Segoe UI Semilight"/>
          <w:b/>
          <w:bCs/>
          <w:sz w:val="22"/>
          <w:szCs w:val="22"/>
          <w:highlight w:val="yellow"/>
        </w:rPr>
        <w:noBreakHyphen/>
        <w:t>engineering the system</w:t>
      </w:r>
      <w:r w:rsidRPr="008330C4">
        <w:rPr>
          <w:rFonts w:ascii="Segoe UI Semilight" w:hAnsi="Segoe UI Semilight" w:cs="Segoe UI Semilight"/>
          <w:sz w:val="22"/>
          <w:szCs w:val="22"/>
          <w:highlight w:val="yellow"/>
        </w:rPr>
        <w:t xml:space="preserve">: exploring the UI, APIs, data flows, and integrations to understand how the product </w:t>
      </w:r>
      <w:r w:rsidR="00A160CB" w:rsidRPr="008330C4">
        <w:rPr>
          <w:rFonts w:ascii="Segoe UI Semilight" w:hAnsi="Segoe UI Semilight" w:cs="Segoe UI Semilight"/>
          <w:sz w:val="22"/>
          <w:szCs w:val="22"/>
          <w:highlight w:val="yellow"/>
        </w:rPr>
        <w:t>behaves</w:t>
      </w:r>
      <w:r w:rsidRPr="008330C4">
        <w:rPr>
          <w:rFonts w:ascii="Segoe UI Semilight" w:hAnsi="Segoe UI Semilight" w:cs="Segoe UI Semilight"/>
          <w:sz w:val="22"/>
          <w:szCs w:val="22"/>
          <w:highlight w:val="yellow"/>
        </w:rPr>
        <w:t xml:space="preserve"> today. I pair that with </w:t>
      </w:r>
      <w:r w:rsidRPr="008330C4">
        <w:rPr>
          <w:rFonts w:ascii="Segoe UI Semilight" w:hAnsi="Segoe UI Semilight" w:cs="Segoe UI Semilight"/>
          <w:b/>
          <w:bCs/>
          <w:sz w:val="22"/>
          <w:szCs w:val="22"/>
          <w:highlight w:val="yellow"/>
        </w:rPr>
        <w:t>stakeholder conversations</w:t>
      </w:r>
      <w:r w:rsidRPr="008330C4">
        <w:rPr>
          <w:rFonts w:ascii="Segoe UI Semilight" w:hAnsi="Segoe UI Semilight" w:cs="Segoe UI Semilight"/>
          <w:sz w:val="22"/>
          <w:szCs w:val="22"/>
          <w:highlight w:val="yellow"/>
        </w:rPr>
        <w:t xml:space="preserve"> — product owners, SMEs, developers, operations — to extract the real business rules that never made it into documents. I validate what they say against what the system does, because legacy systems often behave differently from what people remember.</w:t>
      </w:r>
    </w:p>
    <w:p w14:paraId="0155C094" w14:textId="77777777" w:rsidR="00B636B5" w:rsidRPr="008330C4" w:rsidRDefault="00B636B5" w:rsidP="00B636B5">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 xml:space="preserve">From there, I build a </w:t>
      </w:r>
      <w:r w:rsidRPr="008330C4">
        <w:rPr>
          <w:rFonts w:ascii="Segoe UI Semilight" w:hAnsi="Segoe UI Semilight" w:cs="Segoe UI Semilight"/>
          <w:b/>
          <w:bCs/>
          <w:sz w:val="22"/>
          <w:szCs w:val="22"/>
          <w:highlight w:val="yellow"/>
        </w:rPr>
        <w:t>living source of truth</w:t>
      </w:r>
      <w:r w:rsidRPr="008330C4">
        <w:rPr>
          <w:rFonts w:ascii="Segoe UI Semilight" w:hAnsi="Segoe UI Semilight" w:cs="Segoe UI Semilight"/>
          <w:sz w:val="22"/>
          <w:szCs w:val="22"/>
          <w:highlight w:val="yellow"/>
        </w:rPr>
        <w:t xml:space="preserve">: a scenario library, workflow maps, and a lightweight RTM based on observed behaviour and confirmed rules. I use </w:t>
      </w:r>
      <w:r w:rsidRPr="008330C4">
        <w:rPr>
          <w:rFonts w:ascii="Segoe UI Semilight" w:hAnsi="Segoe UI Semilight" w:cs="Segoe UI Semilight"/>
          <w:b/>
          <w:bCs/>
          <w:sz w:val="22"/>
          <w:szCs w:val="22"/>
          <w:highlight w:val="yellow"/>
        </w:rPr>
        <w:t>exploratory testing</w:t>
      </w:r>
      <w:r w:rsidRPr="008330C4">
        <w:rPr>
          <w:rFonts w:ascii="Segoe UI Semilight" w:hAnsi="Segoe UI Semilight" w:cs="Segoe UI Semilight"/>
          <w:sz w:val="22"/>
          <w:szCs w:val="22"/>
          <w:highlight w:val="yellow"/>
        </w:rPr>
        <w:t xml:space="preserve"> to uncover edge cases and hidden logic, then convert the high</w:t>
      </w:r>
      <w:r w:rsidRPr="008330C4">
        <w:rPr>
          <w:rFonts w:ascii="Segoe UI Semilight" w:hAnsi="Segoe UI Semilight" w:cs="Segoe UI Semilight"/>
          <w:sz w:val="22"/>
          <w:szCs w:val="22"/>
          <w:highlight w:val="yellow"/>
        </w:rPr>
        <w:noBreakHyphen/>
        <w:t>value ones into repeatable regression tests.</w:t>
      </w:r>
    </w:p>
    <w:p w14:paraId="51C9AB5B" w14:textId="77777777" w:rsidR="00B636B5" w:rsidRPr="008330C4" w:rsidRDefault="00B636B5" w:rsidP="00B636B5">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 xml:space="preserve">To avoid gaps, I apply </w:t>
      </w:r>
      <w:r w:rsidRPr="008330C4">
        <w:rPr>
          <w:rFonts w:ascii="Segoe UI Semilight" w:hAnsi="Segoe UI Semilight" w:cs="Segoe UI Semilight"/>
          <w:b/>
          <w:bCs/>
          <w:sz w:val="22"/>
          <w:szCs w:val="22"/>
          <w:highlight w:val="yellow"/>
        </w:rPr>
        <w:t>risk</w:t>
      </w:r>
      <w:r w:rsidRPr="008330C4">
        <w:rPr>
          <w:rFonts w:ascii="Segoe UI Semilight" w:hAnsi="Segoe UI Semilight" w:cs="Segoe UI Semilight"/>
          <w:b/>
          <w:bCs/>
          <w:sz w:val="22"/>
          <w:szCs w:val="22"/>
          <w:highlight w:val="yellow"/>
        </w:rPr>
        <w:noBreakHyphen/>
        <w:t>based prioritisation</w:t>
      </w:r>
      <w:r w:rsidRPr="008330C4">
        <w:rPr>
          <w:rFonts w:ascii="Segoe UI Semilight" w:hAnsi="Segoe UI Semilight" w:cs="Segoe UI Semilight"/>
          <w:sz w:val="22"/>
          <w:szCs w:val="22"/>
          <w:highlight w:val="yellow"/>
        </w:rPr>
        <w:t>: anything that touches money, members, safety, compliance, or integrations gets deeper coverage; low</w:t>
      </w:r>
      <w:r w:rsidRPr="008330C4">
        <w:rPr>
          <w:rFonts w:ascii="Segoe UI Semilight" w:hAnsi="Segoe UI Semilight" w:cs="Segoe UI Semilight"/>
          <w:sz w:val="22"/>
          <w:szCs w:val="22"/>
          <w:highlight w:val="yellow"/>
        </w:rPr>
        <w:noBreakHyphen/>
        <w:t>risk UI or cosmetic areas get lighter touch.</w:t>
      </w:r>
    </w:p>
    <w:p w14:paraId="40BFA7BD" w14:textId="77777777" w:rsidR="00B636B5" w:rsidRPr="008330C4" w:rsidRDefault="00B636B5" w:rsidP="00B636B5">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Finally, I keep communication tight — daily triage, quick clarifications, and fast feedback loops — so the team converges on a shared understanding even without perfect documentation.</w:t>
      </w:r>
    </w:p>
    <w:p w14:paraId="1C00D82F" w14:textId="7A3FEC56" w:rsidR="00322E7D" w:rsidRPr="008330C4" w:rsidRDefault="00B636B5" w:rsidP="00322E7D">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 xml:space="preserve">The </w:t>
      </w:r>
      <w:r w:rsidR="00571DEC" w:rsidRPr="008330C4">
        <w:rPr>
          <w:rFonts w:ascii="Segoe UI Semilight" w:hAnsi="Segoe UI Semilight" w:cs="Segoe UI Semilight"/>
          <w:sz w:val="22"/>
          <w:szCs w:val="22"/>
          <w:highlight w:val="yellow"/>
        </w:rPr>
        <w:t xml:space="preserve">result is a testing approach that’s </w:t>
      </w:r>
      <w:r w:rsidR="00571DEC" w:rsidRPr="008330C4">
        <w:rPr>
          <w:rFonts w:ascii="Segoe UI Semilight" w:hAnsi="Segoe UI Semilight" w:cs="Segoe UI Semilight"/>
          <w:b/>
          <w:bCs/>
          <w:sz w:val="22"/>
          <w:szCs w:val="22"/>
          <w:highlight w:val="yellow"/>
        </w:rPr>
        <w:t xml:space="preserve">accurate, fast, and grounded in how the system </w:t>
      </w:r>
      <w:proofErr w:type="gramStart"/>
      <w:r w:rsidR="00571DEC" w:rsidRPr="008330C4">
        <w:rPr>
          <w:rFonts w:ascii="Segoe UI Semilight" w:hAnsi="Segoe UI Semilight" w:cs="Segoe UI Semilight"/>
          <w:b/>
          <w:bCs/>
          <w:sz w:val="22"/>
          <w:szCs w:val="22"/>
          <w:highlight w:val="yellow"/>
        </w:rPr>
        <w:t>actually works</w:t>
      </w:r>
      <w:proofErr w:type="gramEnd"/>
      <w:r w:rsidR="00571DEC" w:rsidRPr="008330C4">
        <w:rPr>
          <w:rFonts w:ascii="Segoe UI Semilight" w:hAnsi="Segoe UI Semilight" w:cs="Segoe UI Semilight"/>
          <w:sz w:val="22"/>
          <w:szCs w:val="22"/>
          <w:highlight w:val="yellow"/>
        </w:rPr>
        <w:t>, not how it was once documented.</w:t>
      </w:r>
    </w:p>
    <w:p w14:paraId="67724E4D" w14:textId="77777777" w:rsidR="00322E7D" w:rsidRPr="008330C4" w:rsidRDefault="00322E7D" w:rsidP="00322E7D">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3. “How do you validate integrations between core systems, CRM, finance, and claims?”</w:t>
      </w:r>
    </w:p>
    <w:p w14:paraId="26C01825" w14:textId="77777777" w:rsidR="004D365B" w:rsidRPr="008330C4" w:rsidRDefault="004D365B" w:rsidP="004D365B">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 validate integrations by treating them as end</w:t>
      </w:r>
      <w:r w:rsidRPr="008330C4">
        <w:rPr>
          <w:rFonts w:ascii="Segoe UI Semilight" w:hAnsi="Segoe UI Semilight" w:cs="Segoe UI Semilight"/>
          <w:sz w:val="22"/>
          <w:szCs w:val="22"/>
          <w:highlight w:val="yellow"/>
        </w:rPr>
        <w:noBreakHyphen/>
        <w:t>to</w:t>
      </w:r>
      <w:r w:rsidRPr="008330C4">
        <w:rPr>
          <w:rFonts w:ascii="Segoe UI Semilight" w:hAnsi="Segoe UI Semilight" w:cs="Segoe UI Semilight"/>
          <w:sz w:val="22"/>
          <w:szCs w:val="22"/>
          <w:highlight w:val="yellow"/>
        </w:rPr>
        <w:noBreakHyphen/>
        <w:t>end data flows, not isolated API calls. I start by mapping the full transaction lifecycle across core systems, CRM, finance, and claims so I understand the trigger points, data transformations, and downstream dependencies.</w:t>
      </w:r>
    </w:p>
    <w:p w14:paraId="326B060E" w14:textId="77777777" w:rsidR="004D365B" w:rsidRPr="008330C4" w:rsidRDefault="004D365B" w:rsidP="004D365B">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 then validate each hop using payload inspection, field</w:t>
      </w:r>
      <w:r w:rsidRPr="008330C4">
        <w:rPr>
          <w:rFonts w:ascii="Segoe UI Semilight" w:hAnsi="Segoe UI Semilight" w:cs="Segoe UI Semilight"/>
          <w:sz w:val="22"/>
          <w:szCs w:val="22"/>
          <w:highlight w:val="yellow"/>
        </w:rPr>
        <w:noBreakHyphen/>
        <w:t>level mapping checks, and SQL reconciliation. I confirm that request/response structures, mandatory fields, and transformation rules match the source</w:t>
      </w:r>
      <w:r w:rsidRPr="008330C4">
        <w:rPr>
          <w:rFonts w:ascii="Segoe UI Semilight" w:hAnsi="Segoe UI Semilight" w:cs="Segoe UI Semilight"/>
          <w:sz w:val="22"/>
          <w:szCs w:val="22"/>
          <w:highlight w:val="yellow"/>
        </w:rPr>
        <w:noBreakHyphen/>
        <w:t>to</w:t>
      </w:r>
      <w:r w:rsidRPr="008330C4">
        <w:rPr>
          <w:rFonts w:ascii="Segoe UI Semilight" w:hAnsi="Segoe UI Semilight" w:cs="Segoe UI Semilight"/>
          <w:sz w:val="22"/>
          <w:szCs w:val="22"/>
          <w:highlight w:val="yellow"/>
        </w:rPr>
        <w:noBreakHyphen/>
        <w:t>target design. For financial or claims data, I also validate posting logic, tax components, and audit trails to ensure accuracy and compliance.</w:t>
      </w:r>
    </w:p>
    <w:p w14:paraId="4ED40CEB" w14:textId="77777777" w:rsidR="004D365B" w:rsidRPr="008330C4" w:rsidRDefault="004D365B" w:rsidP="004D365B">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For asynchronous flows, I test retries, idempotency, message ordering, and error handling, and I trace each transaction using logs, timestamps, and correlation IDs to ensure nothing is lost, duplicated, or processed out of sequence.</w:t>
      </w:r>
    </w:p>
    <w:p w14:paraId="3800784D" w14:textId="77777777" w:rsidR="004D365B" w:rsidRPr="008330C4" w:rsidRDefault="004D365B" w:rsidP="004D365B">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Finally, I reconcile data across all systems using structured sampling and control totals to confirm consistency and correctness across the entire ecosystem. This approach ensures the integration is accurate, resilient, and fully traceable, not just “working” at the interface level.</w:t>
      </w:r>
    </w:p>
    <w:p w14:paraId="2986166C" w14:textId="77777777" w:rsidR="00450886" w:rsidRPr="008330C4" w:rsidRDefault="00450886" w:rsidP="00450886">
      <w:pPr>
        <w:jc w:val="both"/>
        <w:rPr>
          <w:rFonts w:ascii="Segoe UI Semilight" w:hAnsi="Segoe UI Semilight" w:cs="Segoe UI Semilight"/>
          <w:b/>
          <w:bCs/>
          <w:sz w:val="22"/>
          <w:szCs w:val="22"/>
          <w:highlight w:val="yellow"/>
        </w:rPr>
      </w:pPr>
      <w:r w:rsidRPr="008330C4">
        <w:rPr>
          <w:rFonts w:ascii="Segoe UI Emoji" w:hAnsi="Segoe UI Emoji" w:cs="Segoe UI Emoji"/>
          <w:b/>
          <w:bCs/>
          <w:sz w:val="22"/>
          <w:szCs w:val="22"/>
          <w:highlight w:val="yellow"/>
        </w:rPr>
        <w:lastRenderedPageBreak/>
        <w:t>✅</w:t>
      </w:r>
      <w:r w:rsidRPr="008330C4">
        <w:rPr>
          <w:rFonts w:ascii="Segoe UI Semilight" w:hAnsi="Segoe UI Semilight" w:cs="Segoe UI Semilight"/>
          <w:b/>
          <w:bCs/>
          <w:sz w:val="22"/>
          <w:szCs w:val="22"/>
          <w:highlight w:val="yellow"/>
        </w:rPr>
        <w:t xml:space="preserve"> 1. Tell me about your experience in transformational program testing.</w:t>
      </w:r>
    </w:p>
    <w:p w14:paraId="18170401" w14:textId="17E211E3"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I’ve spent most of my career working on large transformational programs where testing isn’t just execution — it’s about creating structure and confidence in environments that are constantly shifting. At Ambulance Victoria, I’ve led testing across HR and payroll modernisation, clinical mobility transformation, and our Azure Data Lakehouse program. These programs involved multiple vendors, evolving designs, and tight timelines, so I built the test strategy, governance, and reporting from the ground up while staying hands</w:t>
      </w:r>
      <w:r w:rsidRPr="008330C4">
        <w:rPr>
          <w:rFonts w:ascii="Segoe UI Semilight" w:hAnsi="Segoe UI Semilight" w:cs="Segoe UI Semilight"/>
          <w:sz w:val="22"/>
          <w:szCs w:val="22"/>
          <w:highlight w:val="yellow"/>
        </w:rPr>
        <w:noBreakHyphen/>
        <w:t>on with integration flows, data validation, and release readiness. Before that, at Deloitte, I led testing for D365 FinOps and CE transformations, retail ERP modernisation, and superannuation platform uplift. Across all of these, my focus has been on simplifying complexity, making risk visible early, and ensuring quality supports the broader transformation goals. I’m comfortable being both strategic and hands</w:t>
      </w:r>
      <w:r w:rsidRPr="008330C4">
        <w:rPr>
          <w:rFonts w:ascii="Segoe UI Semilight" w:hAnsi="Segoe UI Semilight" w:cs="Segoe UI Semilight"/>
          <w:sz w:val="22"/>
          <w:szCs w:val="22"/>
          <w:highlight w:val="yellow"/>
        </w:rPr>
        <w:noBreakHyphen/>
        <w:t>on, which is why I’m well</w:t>
      </w:r>
      <w:r w:rsidRPr="008330C4">
        <w:rPr>
          <w:rFonts w:ascii="Segoe UI Semilight" w:hAnsi="Segoe UI Semilight" w:cs="Segoe UI Semilight"/>
          <w:sz w:val="22"/>
          <w:szCs w:val="22"/>
          <w:highlight w:val="yellow"/>
        </w:rPr>
        <w:noBreakHyphen/>
        <w:t xml:space="preserve">suited to a role like this at </w:t>
      </w:r>
      <w:r w:rsidR="006F499E" w:rsidRPr="008330C4">
        <w:rPr>
          <w:rFonts w:ascii="Segoe UI Semilight" w:hAnsi="Segoe UI Semilight" w:cs="Segoe UI Semilight"/>
          <w:sz w:val="22"/>
          <w:szCs w:val="22"/>
          <w:highlight w:val="yellow"/>
        </w:rPr>
        <w:t>TABCORP</w:t>
      </w:r>
      <w:r w:rsidRPr="008330C4">
        <w:rPr>
          <w:rFonts w:ascii="Segoe UI Semilight" w:hAnsi="Segoe UI Semilight" w:cs="Segoe UI Semilight"/>
          <w:sz w:val="22"/>
          <w:szCs w:val="22"/>
          <w:highlight w:val="yellow"/>
        </w:rPr>
        <w:t>.</w:t>
      </w:r>
    </w:p>
    <w:p w14:paraId="46015AE0" w14:textId="441FD807" w:rsidR="00450886" w:rsidRPr="008330C4" w:rsidRDefault="00450886" w:rsidP="00450886">
      <w:pPr>
        <w:jc w:val="both"/>
        <w:rPr>
          <w:rFonts w:ascii="Segoe UI Semilight" w:hAnsi="Segoe UI Semilight" w:cs="Segoe UI Semilight"/>
          <w:b/>
          <w:bCs/>
          <w:sz w:val="22"/>
          <w:szCs w:val="22"/>
          <w:highlight w:val="yellow"/>
        </w:rPr>
      </w:pPr>
      <w:r w:rsidRPr="008330C4">
        <w:rPr>
          <w:rFonts w:ascii="Segoe UI Emoji" w:hAnsi="Segoe UI Emoji" w:cs="Segoe UI Emoji"/>
          <w:b/>
          <w:bCs/>
          <w:sz w:val="22"/>
          <w:szCs w:val="22"/>
          <w:highlight w:val="yellow"/>
        </w:rPr>
        <w:t>✅</w:t>
      </w:r>
      <w:r w:rsidRPr="008330C4">
        <w:rPr>
          <w:rFonts w:ascii="Segoe UI Semilight" w:hAnsi="Segoe UI Semilight" w:cs="Segoe UI Semilight"/>
          <w:b/>
          <w:bCs/>
          <w:sz w:val="22"/>
          <w:szCs w:val="22"/>
          <w:highlight w:val="yellow"/>
        </w:rPr>
        <w:t xml:space="preserve"> 2. How would you build a QA and testing capability from scratch at </w:t>
      </w:r>
      <w:r w:rsidR="006F499E" w:rsidRPr="008330C4">
        <w:rPr>
          <w:rFonts w:ascii="Segoe UI Semilight" w:hAnsi="Segoe UI Semilight" w:cs="Segoe UI Semilight"/>
          <w:b/>
          <w:bCs/>
          <w:sz w:val="22"/>
          <w:szCs w:val="22"/>
          <w:highlight w:val="yellow"/>
        </w:rPr>
        <w:t>TABCORP</w:t>
      </w:r>
      <w:r w:rsidRPr="008330C4">
        <w:rPr>
          <w:rFonts w:ascii="Segoe UI Semilight" w:hAnsi="Segoe UI Semilight" w:cs="Segoe UI Semilight"/>
          <w:b/>
          <w:bCs/>
          <w:sz w:val="22"/>
          <w:szCs w:val="22"/>
          <w:highlight w:val="yellow"/>
        </w:rPr>
        <w:t>?</w:t>
      </w:r>
    </w:p>
    <w:p w14:paraId="3D082C46" w14:textId="2765A008"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I’d start by understanding your systems, workflows, and regulatory obligations, then build a lightweight but disciplined QA foundation. That includes a test strategy aligned to member impact, clear entry/exit criteria, a simple defect workflow, and a reporting rhythm that gives leadership confidence. From there, I’d create the core assets myself — test plans, scenarios, data sets, and regression packs — and execute testing hands</w:t>
      </w:r>
      <w:r w:rsidRPr="008330C4">
        <w:rPr>
          <w:rFonts w:ascii="Segoe UI Semilight" w:hAnsi="Segoe UI Semilight" w:cs="Segoe UI Semilight"/>
          <w:sz w:val="22"/>
          <w:szCs w:val="22"/>
          <w:highlight w:val="yellow"/>
        </w:rPr>
        <w:noBreakHyphen/>
        <w:t>on while gradually maturing the practice. I’d also introduce risk</w:t>
      </w:r>
      <w:r w:rsidRPr="008330C4">
        <w:rPr>
          <w:rFonts w:ascii="Segoe UI Semilight" w:hAnsi="Segoe UI Semilight" w:cs="Segoe UI Semilight"/>
          <w:sz w:val="22"/>
          <w:szCs w:val="22"/>
          <w:highlight w:val="yellow"/>
        </w:rPr>
        <w:noBreakHyphen/>
        <w:t xml:space="preserve">based prioritisation so we focus effort where failure would matter most. Over time, I’d build templates, standards, and repeatable processes so QA becomes predictable and scalable. The goal is to give </w:t>
      </w:r>
      <w:r w:rsidR="006F499E" w:rsidRPr="008330C4">
        <w:rPr>
          <w:rFonts w:ascii="Segoe UI Semilight" w:hAnsi="Segoe UI Semilight" w:cs="Segoe UI Semilight"/>
          <w:sz w:val="22"/>
          <w:szCs w:val="22"/>
          <w:highlight w:val="yellow"/>
        </w:rPr>
        <w:t>TABCORP</w:t>
      </w:r>
      <w:r w:rsidRPr="008330C4">
        <w:rPr>
          <w:rFonts w:ascii="Segoe UI Semilight" w:hAnsi="Segoe UI Semilight" w:cs="Segoe UI Semilight"/>
          <w:sz w:val="22"/>
          <w:szCs w:val="22"/>
          <w:highlight w:val="yellow"/>
        </w:rPr>
        <w:t xml:space="preserve"> a fit</w:t>
      </w:r>
      <w:r w:rsidRPr="008330C4">
        <w:rPr>
          <w:rFonts w:ascii="Segoe UI Semilight" w:hAnsi="Segoe UI Semilight" w:cs="Segoe UI Semilight"/>
          <w:sz w:val="22"/>
          <w:szCs w:val="22"/>
          <w:highlight w:val="yellow"/>
        </w:rPr>
        <w:noBreakHyphen/>
        <w:t>for</w:t>
      </w:r>
      <w:r w:rsidRPr="008330C4">
        <w:rPr>
          <w:rFonts w:ascii="Segoe UI Semilight" w:hAnsi="Segoe UI Semilight" w:cs="Segoe UI Semilight"/>
          <w:sz w:val="22"/>
          <w:szCs w:val="22"/>
          <w:highlight w:val="yellow"/>
        </w:rPr>
        <w:noBreakHyphen/>
        <w:t xml:space="preserve">purpose QA capability that works today with one </w:t>
      </w:r>
      <w:r w:rsidR="004D365B" w:rsidRPr="008330C4">
        <w:rPr>
          <w:rFonts w:ascii="Segoe UI Semilight" w:hAnsi="Segoe UI Semilight" w:cs="Segoe UI Semilight"/>
          <w:sz w:val="22"/>
          <w:szCs w:val="22"/>
          <w:highlight w:val="yellow"/>
        </w:rPr>
        <w:t>person but</w:t>
      </w:r>
      <w:r w:rsidRPr="008330C4">
        <w:rPr>
          <w:rFonts w:ascii="Segoe UI Semilight" w:hAnsi="Segoe UI Semilight" w:cs="Segoe UI Semilight"/>
          <w:sz w:val="22"/>
          <w:szCs w:val="22"/>
          <w:highlight w:val="yellow"/>
        </w:rPr>
        <w:t xml:space="preserve"> can grow as the organisation grows.</w:t>
      </w:r>
    </w:p>
    <w:p w14:paraId="7D975EA8" w14:textId="77777777" w:rsidR="00450886" w:rsidRPr="008330C4" w:rsidRDefault="00450886" w:rsidP="00450886">
      <w:pPr>
        <w:jc w:val="both"/>
        <w:rPr>
          <w:rFonts w:ascii="Segoe UI Semilight" w:hAnsi="Segoe UI Semilight" w:cs="Segoe UI Semilight"/>
          <w:b/>
          <w:bCs/>
          <w:sz w:val="22"/>
          <w:szCs w:val="22"/>
          <w:highlight w:val="yellow"/>
        </w:rPr>
      </w:pPr>
      <w:r w:rsidRPr="008330C4">
        <w:rPr>
          <w:rFonts w:ascii="Segoe UI Emoji" w:hAnsi="Segoe UI Emoji" w:cs="Segoe UI Emoji"/>
          <w:b/>
          <w:bCs/>
          <w:sz w:val="22"/>
          <w:szCs w:val="22"/>
          <w:highlight w:val="yellow"/>
        </w:rPr>
        <w:t>✅</w:t>
      </w:r>
      <w:r w:rsidRPr="008330C4">
        <w:rPr>
          <w:rFonts w:ascii="Segoe UI Semilight" w:hAnsi="Segoe UI Semilight" w:cs="Segoe UI Semilight"/>
          <w:b/>
          <w:bCs/>
          <w:sz w:val="22"/>
          <w:szCs w:val="22"/>
          <w:highlight w:val="yellow"/>
        </w:rPr>
        <w:t xml:space="preserve"> 3. How do you design a test strategy when you are the only tester?</w:t>
      </w:r>
    </w:p>
    <w:p w14:paraId="33173C15"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When I’m the sole tester, the strategy must be lean, practical, and risk</w:t>
      </w:r>
      <w:r w:rsidRPr="008330C4">
        <w:rPr>
          <w:rFonts w:ascii="Segoe UI Semilight" w:hAnsi="Segoe UI Semilight" w:cs="Segoe UI Semilight"/>
          <w:sz w:val="22"/>
          <w:szCs w:val="22"/>
          <w:highlight w:val="yellow"/>
        </w:rPr>
        <w:noBreakHyphen/>
        <w:t>based. I start by mapping the end</w:t>
      </w:r>
      <w:r w:rsidRPr="008330C4">
        <w:rPr>
          <w:rFonts w:ascii="Segoe UI Semilight" w:hAnsi="Segoe UI Semilight" w:cs="Segoe UI Semilight"/>
          <w:sz w:val="22"/>
          <w:szCs w:val="22"/>
          <w:highlight w:val="yellow"/>
        </w:rPr>
        <w:noBreakHyphen/>
        <w:t>to</w:t>
      </w:r>
      <w:r w:rsidRPr="008330C4">
        <w:rPr>
          <w:rFonts w:ascii="Segoe UI Semilight" w:hAnsi="Segoe UI Semilight" w:cs="Segoe UI Semilight"/>
          <w:sz w:val="22"/>
          <w:szCs w:val="22"/>
          <w:highlight w:val="yellow"/>
        </w:rPr>
        <w:noBreakHyphen/>
        <w:t>end workflows and identifying the areas with the highest member, regulatory, or operational impact. That drives the depth of testing. I design a phased approach — integration first, then end</w:t>
      </w:r>
      <w:r w:rsidRPr="008330C4">
        <w:rPr>
          <w:rFonts w:ascii="Segoe UI Semilight" w:hAnsi="Segoe UI Semilight" w:cs="Segoe UI Semilight"/>
          <w:sz w:val="22"/>
          <w:szCs w:val="22"/>
          <w:highlight w:val="yellow"/>
        </w:rPr>
        <w:noBreakHyphen/>
        <w:t>to</w:t>
      </w:r>
      <w:r w:rsidRPr="008330C4">
        <w:rPr>
          <w:rFonts w:ascii="Segoe UI Semilight" w:hAnsi="Segoe UI Semilight" w:cs="Segoe UI Semilight"/>
          <w:sz w:val="22"/>
          <w:szCs w:val="22"/>
          <w:highlight w:val="yellow"/>
        </w:rPr>
        <w:noBreakHyphen/>
        <w:t>end, then business validation — with clear entry/exit criteria so expectations are aligned. I also define a simple defect workflow and a reporting model that keeps stakeholders informed without adding overhead. The strategy is something I can execute myself, so I prioritise ruthlessly and focus on what truly matters. This approach ensures quality without slowing delivery, even with limited resources.</w:t>
      </w:r>
    </w:p>
    <w:p w14:paraId="1D68BE95" w14:textId="77777777" w:rsidR="00450886" w:rsidRPr="008330C4" w:rsidRDefault="00450886" w:rsidP="00450886">
      <w:pPr>
        <w:jc w:val="both"/>
        <w:rPr>
          <w:rFonts w:ascii="Segoe UI Semilight" w:hAnsi="Segoe UI Semilight" w:cs="Segoe UI Semilight"/>
          <w:b/>
          <w:bCs/>
          <w:sz w:val="22"/>
          <w:szCs w:val="22"/>
          <w:highlight w:val="yellow"/>
        </w:rPr>
      </w:pPr>
      <w:r w:rsidRPr="008330C4">
        <w:rPr>
          <w:rFonts w:ascii="Segoe UI Emoji" w:hAnsi="Segoe UI Emoji" w:cs="Segoe UI Emoji"/>
          <w:b/>
          <w:bCs/>
          <w:sz w:val="22"/>
          <w:szCs w:val="22"/>
          <w:highlight w:val="yellow"/>
        </w:rPr>
        <w:t>✅</w:t>
      </w:r>
      <w:r w:rsidRPr="008330C4">
        <w:rPr>
          <w:rFonts w:ascii="Segoe UI Semilight" w:hAnsi="Segoe UI Semilight" w:cs="Segoe UI Semilight"/>
          <w:b/>
          <w:bCs/>
          <w:sz w:val="22"/>
          <w:szCs w:val="22"/>
          <w:highlight w:val="yellow"/>
        </w:rPr>
        <w:t xml:space="preserve"> 4. Tell me about a major issue you handled during testing. (STAR)</w:t>
      </w:r>
    </w:p>
    <w:p w14:paraId="56642282"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During SIT on the VACIS program, we saw an intermittent failure in a critical clinical workflow. Each vendor believed the issue sat outside their component, and the behaviour was inconsistent. I shifted the team into evidence</w:t>
      </w:r>
      <w:r w:rsidRPr="008330C4">
        <w:rPr>
          <w:rFonts w:ascii="Segoe UI Semilight" w:hAnsi="Segoe UI Semilight" w:cs="Segoe UI Semilight"/>
          <w:sz w:val="22"/>
          <w:szCs w:val="22"/>
          <w:highlight w:val="yellow"/>
        </w:rPr>
        <w:noBreakHyphen/>
        <w:t xml:space="preserve">based triage — reviewing logs, payloads, timestamps, and replaying the integration sequence. We discovered a subtle timing issue in an upstream API that only occurred under specific load conditions. Once we isolated the root cause, I coordinated a joint fix plan across three vendors, added the scenario to regression, and introduced monitoring </w:t>
      </w:r>
      <w:r w:rsidRPr="008330C4">
        <w:rPr>
          <w:rFonts w:ascii="Segoe UI Semilight" w:hAnsi="Segoe UI Semilight" w:cs="Segoe UI Semilight"/>
          <w:sz w:val="22"/>
          <w:szCs w:val="22"/>
          <w:highlight w:val="yellow"/>
        </w:rPr>
        <w:lastRenderedPageBreak/>
        <w:t>to catch similar patterns early. The workflow stabilised and the release stayed on track. The key learning was that in multi</w:t>
      </w:r>
      <w:r w:rsidRPr="008330C4">
        <w:rPr>
          <w:rFonts w:ascii="Segoe UI Semilight" w:hAnsi="Segoe UI Semilight" w:cs="Segoe UI Semilight"/>
          <w:sz w:val="22"/>
          <w:szCs w:val="22"/>
          <w:highlight w:val="yellow"/>
        </w:rPr>
        <w:noBreakHyphen/>
        <w:t>vendor environments, the biggest issues sit between systems — and transparent, factual triage is the fastest way to resolve them.</w:t>
      </w:r>
    </w:p>
    <w:p w14:paraId="5A8CC0E6" w14:textId="77777777" w:rsidR="00450886" w:rsidRPr="008330C4" w:rsidRDefault="00450886" w:rsidP="00450886">
      <w:pPr>
        <w:jc w:val="both"/>
        <w:rPr>
          <w:rFonts w:ascii="Segoe UI Semilight" w:hAnsi="Segoe UI Semilight" w:cs="Segoe UI Semilight"/>
          <w:b/>
          <w:bCs/>
          <w:sz w:val="22"/>
          <w:szCs w:val="22"/>
          <w:highlight w:val="yellow"/>
        </w:rPr>
      </w:pPr>
      <w:r w:rsidRPr="008330C4">
        <w:rPr>
          <w:rFonts w:ascii="Segoe UI Emoji" w:hAnsi="Segoe UI Emoji" w:cs="Segoe UI Emoji"/>
          <w:b/>
          <w:bCs/>
          <w:sz w:val="22"/>
          <w:szCs w:val="22"/>
          <w:highlight w:val="yellow"/>
        </w:rPr>
        <w:t>✅</w:t>
      </w:r>
      <w:r w:rsidRPr="008330C4">
        <w:rPr>
          <w:rFonts w:ascii="Segoe UI Semilight" w:hAnsi="Segoe UI Semilight" w:cs="Segoe UI Semilight"/>
          <w:b/>
          <w:bCs/>
          <w:sz w:val="22"/>
          <w:szCs w:val="22"/>
          <w:highlight w:val="yellow"/>
        </w:rPr>
        <w:t xml:space="preserve"> 5. How do you ensure data quality across integrated systems?</w:t>
      </w:r>
    </w:p>
    <w:p w14:paraId="64D11211" w14:textId="5ACE2EDE"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 focus on completeness, accuracy, and timing. Data issues almost always emerge where information moves across systems, so I validate data end</w:t>
      </w:r>
      <w:r w:rsidRPr="008330C4">
        <w:rPr>
          <w:rFonts w:ascii="Segoe UI Semilight" w:hAnsi="Segoe UI Semilight" w:cs="Segoe UI Semilight"/>
          <w:sz w:val="22"/>
          <w:szCs w:val="22"/>
          <w:highlight w:val="yellow"/>
        </w:rPr>
        <w:noBreakHyphen/>
        <w:t>to</w:t>
      </w:r>
      <w:r w:rsidRPr="008330C4">
        <w:rPr>
          <w:rFonts w:ascii="Segoe UI Semilight" w:hAnsi="Segoe UI Semilight" w:cs="Segoe UI Semilight"/>
          <w:sz w:val="22"/>
          <w:szCs w:val="22"/>
          <w:highlight w:val="yellow"/>
        </w:rPr>
        <w:noBreakHyphen/>
        <w:t>end using reconciliation, sampling, and business rule checks. I test event</w:t>
      </w:r>
      <w:r w:rsidRPr="008330C4">
        <w:rPr>
          <w:rFonts w:ascii="Segoe UI Semilight" w:hAnsi="Segoe UI Semilight" w:cs="Segoe UI Semilight"/>
          <w:sz w:val="22"/>
          <w:szCs w:val="22"/>
          <w:highlight w:val="yellow"/>
        </w:rPr>
        <w:noBreakHyphen/>
        <w:t>driven flows — updates, corrections, retries — because they expose upstream issues that don’t appear in simple CRUD testing. I also validate error handling and failure scenarios, not just happy paths. Most importantly, I treat data quality as a continuous activity across SIT, E2E, and UAT, not a one</w:t>
      </w:r>
      <w:r w:rsidRPr="008330C4">
        <w:rPr>
          <w:rFonts w:ascii="Segoe UI Semilight" w:hAnsi="Segoe UI Semilight" w:cs="Segoe UI Semilight"/>
          <w:sz w:val="22"/>
          <w:szCs w:val="22"/>
          <w:highlight w:val="yellow"/>
        </w:rPr>
        <w:noBreakHyphen/>
        <w:t>off phase. This approach consistently surfaces issues early and significantly reduces go</w:t>
      </w:r>
      <w:r w:rsidRPr="008330C4">
        <w:rPr>
          <w:rFonts w:ascii="Segoe UI Semilight" w:hAnsi="Segoe UI Semilight" w:cs="Segoe UI Semilight"/>
          <w:sz w:val="22"/>
          <w:szCs w:val="22"/>
          <w:highlight w:val="yellow"/>
        </w:rPr>
        <w:noBreakHyphen/>
        <w:t xml:space="preserve">live risk, especially in regulated environments like </w:t>
      </w:r>
      <w:r w:rsidR="006F499E" w:rsidRPr="008330C4">
        <w:rPr>
          <w:rFonts w:ascii="Segoe UI Semilight" w:hAnsi="Segoe UI Semilight" w:cs="Segoe UI Semilight"/>
          <w:sz w:val="22"/>
          <w:szCs w:val="22"/>
          <w:highlight w:val="yellow"/>
        </w:rPr>
        <w:t>TABCORP</w:t>
      </w:r>
      <w:r w:rsidRPr="008330C4">
        <w:rPr>
          <w:rFonts w:ascii="Segoe UI Semilight" w:hAnsi="Segoe UI Semilight" w:cs="Segoe UI Semilight"/>
          <w:sz w:val="22"/>
          <w:szCs w:val="22"/>
          <w:highlight w:val="yellow"/>
        </w:rPr>
        <w:t>.</w:t>
      </w:r>
    </w:p>
    <w:p w14:paraId="43AF0033" w14:textId="77777777" w:rsidR="00450886" w:rsidRPr="008330C4" w:rsidRDefault="00450886" w:rsidP="00450886">
      <w:pPr>
        <w:jc w:val="both"/>
        <w:rPr>
          <w:rFonts w:ascii="Segoe UI Semilight" w:hAnsi="Segoe UI Semilight" w:cs="Segoe UI Semilight"/>
          <w:b/>
          <w:bCs/>
          <w:sz w:val="22"/>
          <w:szCs w:val="22"/>
          <w:highlight w:val="yellow"/>
        </w:rPr>
      </w:pPr>
      <w:r w:rsidRPr="008330C4">
        <w:rPr>
          <w:rFonts w:ascii="Segoe UI Emoji" w:hAnsi="Segoe UI Emoji" w:cs="Segoe UI Emoji"/>
          <w:b/>
          <w:bCs/>
          <w:sz w:val="22"/>
          <w:szCs w:val="22"/>
          <w:highlight w:val="yellow"/>
        </w:rPr>
        <w:t>✅</w:t>
      </w:r>
      <w:r w:rsidRPr="008330C4">
        <w:rPr>
          <w:rFonts w:ascii="Segoe UI Semilight" w:hAnsi="Segoe UI Semilight" w:cs="Segoe UI Semilight"/>
          <w:b/>
          <w:bCs/>
          <w:sz w:val="22"/>
          <w:szCs w:val="22"/>
          <w:highlight w:val="yellow"/>
        </w:rPr>
        <w:t xml:space="preserve"> 6. How do you manage SIT and E2E governance in a multi</w:t>
      </w:r>
      <w:r w:rsidRPr="008330C4">
        <w:rPr>
          <w:rFonts w:ascii="Segoe UI Semilight" w:hAnsi="Segoe UI Semilight" w:cs="Segoe UI Semilight"/>
          <w:b/>
          <w:bCs/>
          <w:sz w:val="22"/>
          <w:szCs w:val="22"/>
          <w:highlight w:val="yellow"/>
        </w:rPr>
        <w:noBreakHyphen/>
        <w:t>vendor environment?</w:t>
      </w:r>
    </w:p>
    <w:p w14:paraId="2BA77F31"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 establish a clear operating rhythm: daily stand</w:t>
      </w:r>
      <w:r w:rsidRPr="008330C4">
        <w:rPr>
          <w:rFonts w:ascii="Segoe UI Semilight" w:hAnsi="Segoe UI Semilight" w:cs="Segoe UI Semilight"/>
          <w:sz w:val="22"/>
          <w:szCs w:val="22"/>
          <w:highlight w:val="yellow"/>
        </w:rPr>
        <w:noBreakHyphen/>
        <w:t>ups for alignment, daily joint defect triage, and weekly RAID reporting. Everyone works to the same severity model, entry/exit criteria, and test plan. I maintain tight traceability from requirements to coverage to defects so there’s no ambiguity about what’s been validated. I use simple dashboards showing progress, defect ageing, high</w:t>
      </w:r>
      <w:r w:rsidRPr="008330C4">
        <w:rPr>
          <w:rFonts w:ascii="Segoe UI Semilight" w:hAnsi="Segoe UI Semilight" w:cs="Segoe UI Semilight"/>
          <w:sz w:val="22"/>
          <w:szCs w:val="22"/>
          <w:highlight w:val="yellow"/>
        </w:rPr>
        <w:noBreakHyphen/>
        <w:t>risk areas, and environment stability. Transparency changes behaviour — vendors stop defending positions and start solving problems. This structure keeps delivery predictable even when dependencies are complex and resources are limited.</w:t>
      </w:r>
    </w:p>
    <w:p w14:paraId="53C74C66" w14:textId="77777777" w:rsidR="00450886" w:rsidRPr="008330C4" w:rsidRDefault="00450886" w:rsidP="00450886">
      <w:pPr>
        <w:jc w:val="both"/>
        <w:rPr>
          <w:rFonts w:ascii="Segoe UI Semilight" w:hAnsi="Segoe UI Semilight" w:cs="Segoe UI Semilight"/>
          <w:b/>
          <w:bCs/>
          <w:sz w:val="22"/>
          <w:szCs w:val="22"/>
          <w:highlight w:val="yellow"/>
        </w:rPr>
      </w:pPr>
      <w:r w:rsidRPr="008330C4">
        <w:rPr>
          <w:rFonts w:ascii="Segoe UI Emoji" w:hAnsi="Segoe UI Emoji" w:cs="Segoe UI Emoji"/>
          <w:b/>
          <w:bCs/>
          <w:sz w:val="22"/>
          <w:szCs w:val="22"/>
          <w:highlight w:val="yellow"/>
        </w:rPr>
        <w:t>✅</w:t>
      </w:r>
      <w:r w:rsidRPr="008330C4">
        <w:rPr>
          <w:rFonts w:ascii="Segoe UI Semilight" w:hAnsi="Segoe UI Semilight" w:cs="Segoe UI Semilight"/>
          <w:b/>
          <w:bCs/>
          <w:sz w:val="22"/>
          <w:szCs w:val="22"/>
          <w:highlight w:val="yellow"/>
        </w:rPr>
        <w:t xml:space="preserve"> 7. How do you handle conflicting priorities between testing and delivery timelines?</w:t>
      </w:r>
    </w:p>
    <w:p w14:paraId="1FCAB77A"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 always reframe it as a risk conversation, not a testing vs delivery debate. I break down what’s left to test, highlight the high</w:t>
      </w:r>
      <w:r w:rsidRPr="008330C4">
        <w:rPr>
          <w:rFonts w:ascii="Segoe UI Semilight" w:hAnsi="Segoe UI Semilight" w:cs="Segoe UI Semilight"/>
          <w:sz w:val="22"/>
          <w:szCs w:val="22"/>
          <w:highlight w:val="yellow"/>
        </w:rPr>
        <w:noBreakHyphen/>
        <w:t>risk areas, and present clear options: what we can validate fully, what we can test at a reduced level, and what we would have to skip. For each option, I explain the business or member impact. My role isn’t to force a decision — it’s to ensure leadership understands the consequences. If they choose to proceed with reduced testing, I document the residual risk and adjust post</w:t>
      </w:r>
      <w:r w:rsidRPr="008330C4">
        <w:rPr>
          <w:rFonts w:ascii="Segoe UI Semilight" w:hAnsi="Segoe UI Semilight" w:cs="Segoe UI Semilight"/>
          <w:sz w:val="22"/>
          <w:szCs w:val="22"/>
          <w:highlight w:val="yellow"/>
        </w:rPr>
        <w:noBreakHyphen/>
        <w:t>release monitoring. This approach keeps decisions transparent and avoids surprises.</w:t>
      </w:r>
    </w:p>
    <w:p w14:paraId="3EED95AB" w14:textId="77777777" w:rsidR="00450886" w:rsidRPr="008330C4" w:rsidRDefault="00450886" w:rsidP="00450886">
      <w:pPr>
        <w:jc w:val="both"/>
        <w:rPr>
          <w:rFonts w:ascii="Segoe UI Semilight" w:hAnsi="Segoe UI Semilight" w:cs="Segoe UI Semilight"/>
          <w:b/>
          <w:bCs/>
          <w:sz w:val="22"/>
          <w:szCs w:val="22"/>
          <w:highlight w:val="yellow"/>
        </w:rPr>
      </w:pPr>
      <w:r w:rsidRPr="008330C4">
        <w:rPr>
          <w:rFonts w:ascii="Segoe UI Emoji" w:hAnsi="Segoe UI Emoji" w:cs="Segoe UI Emoji"/>
          <w:b/>
          <w:bCs/>
          <w:sz w:val="22"/>
          <w:szCs w:val="22"/>
          <w:highlight w:val="yellow"/>
        </w:rPr>
        <w:t>✅</w:t>
      </w:r>
      <w:r w:rsidRPr="008330C4">
        <w:rPr>
          <w:rFonts w:ascii="Segoe UI Semilight" w:hAnsi="Segoe UI Semilight" w:cs="Segoe UI Semilight"/>
          <w:b/>
          <w:bCs/>
          <w:sz w:val="22"/>
          <w:szCs w:val="22"/>
          <w:highlight w:val="yellow"/>
        </w:rPr>
        <w:t xml:space="preserve"> 8. How do you communicate risks and status to executives?</w:t>
      </w:r>
    </w:p>
    <w:p w14:paraId="3B938C80"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 keep it concise, visual, and decision</w:t>
      </w:r>
      <w:r w:rsidRPr="008330C4">
        <w:rPr>
          <w:rFonts w:ascii="Segoe UI Semilight" w:hAnsi="Segoe UI Semilight" w:cs="Segoe UI Semilight"/>
          <w:sz w:val="22"/>
          <w:szCs w:val="22"/>
          <w:highlight w:val="yellow"/>
        </w:rPr>
        <w:noBreakHyphen/>
        <w:t>focused. Executives don’t need technical detail — they need clarity on impact and choices. I use simple dashboards showing execution status, defect trends, ageing, and environment stability. When presenting risks, I explain the scenario in plain language, outline the member or business impact, assess likelihood, and present mitigation options. I’m transparent early so leadership can act proactively and is never surprised late in the program. This builds trust and ensures testing is seen as an enabler, not a blocker.</w:t>
      </w:r>
    </w:p>
    <w:p w14:paraId="2681DA00" w14:textId="77777777" w:rsidR="00450886" w:rsidRPr="008330C4" w:rsidRDefault="00450886" w:rsidP="00450886">
      <w:pPr>
        <w:jc w:val="both"/>
        <w:rPr>
          <w:rFonts w:ascii="Segoe UI Semilight" w:hAnsi="Segoe UI Semilight" w:cs="Segoe UI Semilight"/>
          <w:b/>
          <w:bCs/>
          <w:sz w:val="22"/>
          <w:szCs w:val="22"/>
          <w:highlight w:val="yellow"/>
        </w:rPr>
      </w:pPr>
      <w:r w:rsidRPr="008330C4">
        <w:rPr>
          <w:rFonts w:ascii="Segoe UI Emoji" w:hAnsi="Segoe UI Emoji" w:cs="Segoe UI Emoji"/>
          <w:b/>
          <w:bCs/>
          <w:sz w:val="22"/>
          <w:szCs w:val="22"/>
          <w:highlight w:val="yellow"/>
        </w:rPr>
        <w:t>✅</w:t>
      </w:r>
      <w:r w:rsidRPr="008330C4">
        <w:rPr>
          <w:rFonts w:ascii="Segoe UI Semilight" w:hAnsi="Segoe UI Semilight" w:cs="Segoe UI Semilight"/>
          <w:b/>
          <w:bCs/>
          <w:sz w:val="22"/>
          <w:szCs w:val="22"/>
          <w:highlight w:val="yellow"/>
        </w:rPr>
        <w:t xml:space="preserve"> 9. Tell me about a time you identified a risk others missed.</w:t>
      </w:r>
    </w:p>
    <w:p w14:paraId="5E95011F"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lastRenderedPageBreak/>
        <w:t>During a VACIS regression cycle, the team was focused on a new feature — shared device login — and assumed existing workflows were stable. I reviewed the deployment plan and noticed a database schema change. I questioned whether it could affect patient record lookups and ran targeted regression tests. We discovered that older records weren’t displaying correctly, which would have impacted paramedics in the field. I escalated immediately, the vendor reworked the change, and we avoided a serious production incident. It reinforced that assumptions are risks — and regression protects what already works.</w:t>
      </w:r>
    </w:p>
    <w:p w14:paraId="1558FB46" w14:textId="2C00FBF5" w:rsidR="00450886" w:rsidRPr="008330C4" w:rsidRDefault="00450886" w:rsidP="00450886">
      <w:pPr>
        <w:jc w:val="both"/>
        <w:rPr>
          <w:rFonts w:ascii="Segoe UI Semilight" w:hAnsi="Segoe UI Semilight" w:cs="Segoe UI Semilight"/>
          <w:b/>
          <w:bCs/>
          <w:sz w:val="22"/>
          <w:szCs w:val="22"/>
          <w:highlight w:val="yellow"/>
        </w:rPr>
      </w:pPr>
      <w:r w:rsidRPr="008330C4">
        <w:rPr>
          <w:rFonts w:ascii="Segoe UI Emoji" w:hAnsi="Segoe UI Emoji" w:cs="Segoe UI Emoji"/>
          <w:b/>
          <w:bCs/>
          <w:sz w:val="22"/>
          <w:szCs w:val="22"/>
          <w:highlight w:val="yellow"/>
        </w:rPr>
        <w:t>✅</w:t>
      </w:r>
      <w:r w:rsidRPr="008330C4">
        <w:rPr>
          <w:rFonts w:ascii="Segoe UI Semilight" w:hAnsi="Segoe UI Semilight" w:cs="Segoe UI Semilight"/>
          <w:b/>
          <w:bCs/>
          <w:sz w:val="22"/>
          <w:szCs w:val="22"/>
          <w:highlight w:val="yellow"/>
        </w:rPr>
        <w:t xml:space="preserve"> 10. Why should </w:t>
      </w:r>
      <w:r w:rsidR="006F499E" w:rsidRPr="008330C4">
        <w:rPr>
          <w:rFonts w:ascii="Segoe UI Semilight" w:hAnsi="Segoe UI Semilight" w:cs="Segoe UI Semilight"/>
          <w:b/>
          <w:bCs/>
          <w:sz w:val="22"/>
          <w:szCs w:val="22"/>
          <w:highlight w:val="yellow"/>
        </w:rPr>
        <w:t>TABCORP</w:t>
      </w:r>
      <w:r w:rsidRPr="008330C4">
        <w:rPr>
          <w:rFonts w:ascii="Segoe UI Semilight" w:hAnsi="Segoe UI Semilight" w:cs="Segoe UI Semilight"/>
          <w:b/>
          <w:bCs/>
          <w:sz w:val="22"/>
          <w:szCs w:val="22"/>
          <w:highlight w:val="yellow"/>
        </w:rPr>
        <w:t xml:space="preserve"> hire you?</w:t>
      </w:r>
    </w:p>
    <w:p w14:paraId="11AC6D52" w14:textId="60F64669"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 bring a combination that fits this role perfectly: the ability to build a QA function from scratch, the discipline to create structure in a small team, and the hands</w:t>
      </w:r>
      <w:r w:rsidRPr="008330C4">
        <w:rPr>
          <w:rFonts w:ascii="Segoe UI Semilight" w:hAnsi="Segoe UI Semilight" w:cs="Segoe UI Semilight"/>
          <w:sz w:val="22"/>
          <w:szCs w:val="22"/>
          <w:highlight w:val="yellow"/>
        </w:rPr>
        <w:noBreakHyphen/>
        <w:t>on capability to execute testing myself. I’ve led testing across complex, regulated environments where data accuracy, trust, and member impact are critical. I’m comfortable operating independently, managing vendors, and making risk visible early so leadership can make informed decisions. I’m also very hands</w:t>
      </w:r>
      <w:r w:rsidRPr="008330C4">
        <w:rPr>
          <w:rFonts w:ascii="Segoe UI Semilight" w:hAnsi="Segoe UI Semilight" w:cs="Segoe UI Semilight"/>
          <w:sz w:val="22"/>
          <w:szCs w:val="22"/>
          <w:highlight w:val="yellow"/>
        </w:rPr>
        <w:noBreakHyphen/>
        <w:t xml:space="preserve">on — integrations, data flows, and release readiness are areas where I add immediate value. Given </w:t>
      </w:r>
      <w:r w:rsidR="006F499E" w:rsidRPr="008330C4">
        <w:rPr>
          <w:rFonts w:ascii="Segoe UI Semilight" w:hAnsi="Segoe UI Semilight" w:cs="Segoe UI Semilight"/>
          <w:sz w:val="22"/>
          <w:szCs w:val="22"/>
          <w:highlight w:val="yellow"/>
        </w:rPr>
        <w:t>TABCORP</w:t>
      </w:r>
      <w:r w:rsidRPr="008330C4">
        <w:rPr>
          <w:rFonts w:ascii="Segoe UI Semilight" w:hAnsi="Segoe UI Semilight" w:cs="Segoe UI Semilight"/>
          <w:sz w:val="22"/>
          <w:szCs w:val="22"/>
          <w:highlight w:val="yellow"/>
        </w:rPr>
        <w:t>’ mission to protect healthcare professionals, I’m confident I can strengthen your quality governance, improve release confidence, and help deliver change safely and predictably.</w:t>
      </w:r>
    </w:p>
    <w:p w14:paraId="6A819F73" w14:textId="77777777" w:rsidR="00450886" w:rsidRPr="008330C4" w:rsidRDefault="00450886" w:rsidP="00450886">
      <w:pPr>
        <w:jc w:val="both"/>
        <w:rPr>
          <w:rFonts w:ascii="Segoe UI Semilight" w:hAnsi="Segoe UI Semilight" w:cs="Segoe UI Semilight"/>
          <w:b/>
          <w:bCs/>
          <w:sz w:val="22"/>
          <w:szCs w:val="22"/>
          <w:highlight w:val="yellow"/>
        </w:rPr>
      </w:pPr>
      <w:r w:rsidRPr="008330C4">
        <w:rPr>
          <w:rFonts w:ascii="Segoe UI Emoji" w:hAnsi="Segoe UI Emoji" w:cs="Segoe UI Emoji"/>
          <w:b/>
          <w:bCs/>
          <w:sz w:val="22"/>
          <w:szCs w:val="22"/>
          <w:highlight w:val="yellow"/>
        </w:rPr>
        <w:t>✅</w:t>
      </w:r>
      <w:r w:rsidRPr="008330C4">
        <w:rPr>
          <w:rFonts w:ascii="Segoe UI Semilight" w:hAnsi="Segoe UI Semilight" w:cs="Segoe UI Semilight"/>
          <w:b/>
          <w:bCs/>
          <w:sz w:val="22"/>
          <w:szCs w:val="22"/>
          <w:highlight w:val="yellow"/>
        </w:rPr>
        <w:t xml:space="preserve"> 1. How would you build a QA function from scratch?</w:t>
      </w:r>
    </w:p>
    <w:p w14:paraId="09CEFA90"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 start by understanding the business context — the systems, the workflows, the regulatory obligations, and where failure would have the highest impact. From there, I build a lightweight but disciplined QA foundation: a test strategy aligned to business risk, clear entry and exit criteria, a simple defect workflow, and a reporting rhythm that gives stakeholders confidence without adding overhead. I then create the core assets myself — test plans, scenarios, data sets, and regression packs — and execute testing hands</w:t>
      </w:r>
      <w:r w:rsidRPr="008330C4">
        <w:rPr>
          <w:rFonts w:ascii="Segoe UI Semilight" w:hAnsi="Segoe UI Semilight" w:cs="Segoe UI Semilight"/>
          <w:sz w:val="22"/>
          <w:szCs w:val="22"/>
          <w:highlight w:val="yellow"/>
        </w:rPr>
        <w:noBreakHyphen/>
        <w:t xml:space="preserve">on while gradually maturing the practice. I keep everything lean and </w:t>
      </w:r>
      <w:proofErr w:type="gramStart"/>
      <w:r w:rsidRPr="008330C4">
        <w:rPr>
          <w:rFonts w:ascii="Segoe UI Semilight" w:hAnsi="Segoe UI Semilight" w:cs="Segoe UI Semilight"/>
          <w:sz w:val="22"/>
          <w:szCs w:val="22"/>
          <w:highlight w:val="yellow"/>
        </w:rPr>
        <w:t>practical</w:t>
      </w:r>
      <w:proofErr w:type="gramEnd"/>
      <w:r w:rsidRPr="008330C4">
        <w:rPr>
          <w:rFonts w:ascii="Segoe UI Semilight" w:hAnsi="Segoe UI Semilight" w:cs="Segoe UI Semilight"/>
          <w:sz w:val="22"/>
          <w:szCs w:val="22"/>
          <w:highlight w:val="yellow"/>
        </w:rPr>
        <w:t xml:space="preserve"> so it works for a small organisation. Over time, I introduce templates, standards, and repeatable processes so QA becomes predictable and scalable. The goal is to give the organisation a fit</w:t>
      </w:r>
      <w:r w:rsidRPr="008330C4">
        <w:rPr>
          <w:rFonts w:ascii="Segoe UI Semilight" w:hAnsi="Segoe UI Semilight" w:cs="Segoe UI Semilight"/>
          <w:sz w:val="22"/>
          <w:szCs w:val="22"/>
          <w:highlight w:val="yellow"/>
        </w:rPr>
        <w:noBreakHyphen/>
        <w:t>for</w:t>
      </w:r>
      <w:r w:rsidRPr="008330C4">
        <w:rPr>
          <w:rFonts w:ascii="Segoe UI Semilight" w:hAnsi="Segoe UI Semilight" w:cs="Segoe UI Semilight"/>
          <w:sz w:val="22"/>
          <w:szCs w:val="22"/>
          <w:highlight w:val="yellow"/>
        </w:rPr>
        <w:noBreakHyphen/>
        <w:t>purpose QA capability that works today with one person and can grow as the business grows.</w:t>
      </w:r>
    </w:p>
    <w:p w14:paraId="646F1C7C" w14:textId="77777777" w:rsidR="00450886" w:rsidRPr="008330C4" w:rsidRDefault="00450886" w:rsidP="00450886">
      <w:pPr>
        <w:jc w:val="both"/>
        <w:rPr>
          <w:rFonts w:ascii="Segoe UI Semilight" w:hAnsi="Segoe UI Semilight" w:cs="Segoe UI Semilight"/>
          <w:b/>
          <w:bCs/>
          <w:sz w:val="22"/>
          <w:szCs w:val="22"/>
          <w:highlight w:val="yellow"/>
        </w:rPr>
      </w:pPr>
      <w:r w:rsidRPr="008330C4">
        <w:rPr>
          <w:rFonts w:ascii="Segoe UI Emoji" w:hAnsi="Segoe UI Emoji" w:cs="Segoe UI Emoji"/>
          <w:b/>
          <w:bCs/>
          <w:sz w:val="22"/>
          <w:szCs w:val="22"/>
          <w:highlight w:val="yellow"/>
        </w:rPr>
        <w:t>✅</w:t>
      </w:r>
      <w:r w:rsidRPr="008330C4">
        <w:rPr>
          <w:rFonts w:ascii="Segoe UI Semilight" w:hAnsi="Segoe UI Semilight" w:cs="Segoe UI Semilight"/>
          <w:b/>
          <w:bCs/>
          <w:sz w:val="22"/>
          <w:szCs w:val="22"/>
          <w:highlight w:val="yellow"/>
        </w:rPr>
        <w:t xml:space="preserve"> 2. How do you balance being hands</w:t>
      </w:r>
      <w:r w:rsidRPr="008330C4">
        <w:rPr>
          <w:rFonts w:ascii="Segoe UI Semilight" w:hAnsi="Segoe UI Semilight" w:cs="Segoe UI Semilight"/>
          <w:b/>
          <w:bCs/>
          <w:sz w:val="22"/>
          <w:szCs w:val="22"/>
          <w:highlight w:val="yellow"/>
        </w:rPr>
        <w:noBreakHyphen/>
        <w:t>on with testing while also managing strategy and planning?</w:t>
      </w:r>
    </w:p>
    <w:p w14:paraId="15A4A767"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 treat testing like a small program — I plan at the right level, then execute with discipline. I start by mapping the critical workflows and identifying the highest</w:t>
      </w:r>
      <w:r w:rsidRPr="008330C4">
        <w:rPr>
          <w:rFonts w:ascii="Segoe UI Semilight" w:hAnsi="Segoe UI Semilight" w:cs="Segoe UI Semilight"/>
          <w:sz w:val="22"/>
          <w:szCs w:val="22"/>
          <w:highlight w:val="yellow"/>
        </w:rPr>
        <w:noBreakHyphen/>
        <w:t>risk areas. That drives my test plan and helps me prioritise what I need to do personally. I block time for hands</w:t>
      </w:r>
      <w:r w:rsidRPr="008330C4">
        <w:rPr>
          <w:rFonts w:ascii="Segoe UI Semilight" w:hAnsi="Segoe UI Semilight" w:cs="Segoe UI Semilight"/>
          <w:sz w:val="22"/>
          <w:szCs w:val="22"/>
          <w:highlight w:val="yellow"/>
        </w:rPr>
        <w:noBreakHyphen/>
        <w:t xml:space="preserve">on testing, defect triage, and data validation, and I keep my strategy and reporting </w:t>
      </w:r>
      <w:proofErr w:type="gramStart"/>
      <w:r w:rsidRPr="008330C4">
        <w:rPr>
          <w:rFonts w:ascii="Segoe UI Semilight" w:hAnsi="Segoe UI Semilight" w:cs="Segoe UI Semilight"/>
          <w:sz w:val="22"/>
          <w:szCs w:val="22"/>
          <w:highlight w:val="yellow"/>
        </w:rPr>
        <w:t>lightweight</w:t>
      </w:r>
      <w:proofErr w:type="gramEnd"/>
      <w:r w:rsidRPr="008330C4">
        <w:rPr>
          <w:rFonts w:ascii="Segoe UI Semilight" w:hAnsi="Segoe UI Semilight" w:cs="Segoe UI Semilight"/>
          <w:sz w:val="22"/>
          <w:szCs w:val="22"/>
          <w:highlight w:val="yellow"/>
        </w:rPr>
        <w:t xml:space="preserve"> so they don’t become overhead. I also communicate early and often so stakeholders know what’s happening without needing long documents. The key is clarity — when I’m clear on priorities and risks, I can switch between strategic and hands</w:t>
      </w:r>
      <w:r w:rsidRPr="008330C4">
        <w:rPr>
          <w:rFonts w:ascii="Segoe UI Semilight" w:hAnsi="Segoe UI Semilight" w:cs="Segoe UI Semilight"/>
          <w:sz w:val="22"/>
          <w:szCs w:val="22"/>
          <w:highlight w:val="yellow"/>
        </w:rPr>
        <w:noBreakHyphen/>
        <w:t>on work without losing momentum.</w:t>
      </w:r>
    </w:p>
    <w:p w14:paraId="68B6D289" w14:textId="77777777" w:rsidR="00450886" w:rsidRPr="008330C4" w:rsidRDefault="00450886" w:rsidP="00450886">
      <w:pPr>
        <w:jc w:val="both"/>
        <w:rPr>
          <w:rFonts w:ascii="Segoe UI Semilight" w:hAnsi="Segoe UI Semilight" w:cs="Segoe UI Semilight"/>
          <w:b/>
          <w:bCs/>
          <w:sz w:val="22"/>
          <w:szCs w:val="22"/>
          <w:highlight w:val="yellow"/>
        </w:rPr>
      </w:pPr>
      <w:r w:rsidRPr="008330C4">
        <w:rPr>
          <w:rFonts w:ascii="Segoe UI Emoji" w:hAnsi="Segoe UI Emoji" w:cs="Segoe UI Emoji"/>
          <w:b/>
          <w:bCs/>
          <w:sz w:val="22"/>
          <w:szCs w:val="22"/>
          <w:highlight w:val="yellow"/>
        </w:rPr>
        <w:t>✅</w:t>
      </w:r>
      <w:r w:rsidRPr="008330C4">
        <w:rPr>
          <w:rFonts w:ascii="Segoe UI Semilight" w:hAnsi="Segoe UI Semilight" w:cs="Segoe UI Semilight"/>
          <w:b/>
          <w:bCs/>
          <w:sz w:val="22"/>
          <w:szCs w:val="22"/>
          <w:highlight w:val="yellow"/>
        </w:rPr>
        <w:t xml:space="preserve"> 3. What does a good test strategy look like for a small team or solo tester?</w:t>
      </w:r>
    </w:p>
    <w:p w14:paraId="48B7D3D8"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lastRenderedPageBreak/>
        <w:t>A good strategy for a small organisation is lean, risk</w:t>
      </w:r>
      <w:r w:rsidRPr="008330C4">
        <w:rPr>
          <w:rFonts w:ascii="Segoe UI Semilight" w:hAnsi="Segoe UI Semilight" w:cs="Segoe UI Semilight"/>
          <w:sz w:val="22"/>
          <w:szCs w:val="22"/>
          <w:highlight w:val="yellow"/>
        </w:rPr>
        <w:noBreakHyphen/>
        <w:t>based, and executable by one person. I start with business outcomes and map the end</w:t>
      </w:r>
      <w:r w:rsidRPr="008330C4">
        <w:rPr>
          <w:rFonts w:ascii="Segoe UI Semilight" w:hAnsi="Segoe UI Semilight" w:cs="Segoe UI Semilight"/>
          <w:sz w:val="22"/>
          <w:szCs w:val="22"/>
          <w:highlight w:val="yellow"/>
        </w:rPr>
        <w:noBreakHyphen/>
        <w:t>to</w:t>
      </w:r>
      <w:r w:rsidRPr="008330C4">
        <w:rPr>
          <w:rFonts w:ascii="Segoe UI Semilight" w:hAnsi="Segoe UI Semilight" w:cs="Segoe UI Semilight"/>
          <w:sz w:val="22"/>
          <w:szCs w:val="22"/>
          <w:highlight w:val="yellow"/>
        </w:rPr>
        <w:noBreakHyphen/>
        <w:t>end workflows. I identify the areas with the highest member, regulatory, or operational impact and design testing depth around those. The strategy includes a phased approach — integration first, then end</w:t>
      </w:r>
      <w:r w:rsidRPr="008330C4">
        <w:rPr>
          <w:rFonts w:ascii="Segoe UI Semilight" w:hAnsi="Segoe UI Semilight" w:cs="Segoe UI Semilight"/>
          <w:sz w:val="22"/>
          <w:szCs w:val="22"/>
          <w:highlight w:val="yellow"/>
        </w:rPr>
        <w:noBreakHyphen/>
        <w:t>to</w:t>
      </w:r>
      <w:r w:rsidRPr="008330C4">
        <w:rPr>
          <w:rFonts w:ascii="Segoe UI Semilight" w:hAnsi="Segoe UI Semilight" w:cs="Segoe UI Semilight"/>
          <w:sz w:val="22"/>
          <w:szCs w:val="22"/>
          <w:highlight w:val="yellow"/>
        </w:rPr>
        <w:noBreakHyphen/>
        <w:t>end, then business validation — with clear entry/exit criteria. I define a simple defect workflow and a reporting model that keeps leadership informed without heavy documentation. The strategy is practical, not theoretical — it’s something I can execute myself while still giving stakeholders confidence that quality is under control.</w:t>
      </w:r>
    </w:p>
    <w:p w14:paraId="4F46EBE5" w14:textId="77777777" w:rsidR="00450886" w:rsidRPr="008330C4" w:rsidRDefault="00450886" w:rsidP="00450886">
      <w:pPr>
        <w:jc w:val="both"/>
        <w:rPr>
          <w:rFonts w:ascii="Segoe UI Semilight" w:hAnsi="Segoe UI Semilight" w:cs="Segoe UI Semilight"/>
          <w:b/>
          <w:bCs/>
          <w:sz w:val="22"/>
          <w:szCs w:val="22"/>
          <w:highlight w:val="yellow"/>
        </w:rPr>
      </w:pPr>
      <w:r w:rsidRPr="008330C4">
        <w:rPr>
          <w:rFonts w:ascii="Segoe UI Emoji" w:hAnsi="Segoe UI Emoji" w:cs="Segoe UI Emoji"/>
          <w:b/>
          <w:bCs/>
          <w:sz w:val="22"/>
          <w:szCs w:val="22"/>
          <w:highlight w:val="yellow"/>
        </w:rPr>
        <w:t>✅</w:t>
      </w:r>
      <w:r w:rsidRPr="008330C4">
        <w:rPr>
          <w:rFonts w:ascii="Segoe UI Semilight" w:hAnsi="Segoe UI Semilight" w:cs="Segoe UI Semilight"/>
          <w:b/>
          <w:bCs/>
          <w:sz w:val="22"/>
          <w:szCs w:val="22"/>
          <w:highlight w:val="yellow"/>
        </w:rPr>
        <w:t xml:space="preserve"> 4. How do you prioritise testing when resources are limited?</w:t>
      </w:r>
    </w:p>
    <w:p w14:paraId="6ED495A4"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 prioritise based on business impact, risk, and frequency of use. I start by identifying the workflows where failure would have the highest consequences — financial, regulatory, or member</w:t>
      </w:r>
      <w:r w:rsidRPr="008330C4">
        <w:rPr>
          <w:rFonts w:ascii="Segoe UI Semilight" w:hAnsi="Segoe UI Semilight" w:cs="Segoe UI Semilight"/>
          <w:sz w:val="22"/>
          <w:szCs w:val="22"/>
          <w:highlight w:val="yellow"/>
        </w:rPr>
        <w:noBreakHyphen/>
        <w:t>impacting areas. Those get deep testing, including edge cases and negative scenarios. Lower</w:t>
      </w:r>
      <w:r w:rsidRPr="008330C4">
        <w:rPr>
          <w:rFonts w:ascii="Segoe UI Semilight" w:hAnsi="Segoe UI Semilight" w:cs="Segoe UI Semilight"/>
          <w:sz w:val="22"/>
          <w:szCs w:val="22"/>
          <w:highlight w:val="yellow"/>
        </w:rPr>
        <w:noBreakHyphen/>
        <w:t>risk areas get lighter coverage — smoke tests, happy paths, or deferred testing if needed. I also look at recent changes, integration points, and data sensitivity. This approach ensures that even with limited resources, we’re validating what truly matters and protecting the organisation from the most significant risks.</w:t>
      </w:r>
    </w:p>
    <w:p w14:paraId="6C7DB288" w14:textId="77777777" w:rsidR="00450886" w:rsidRPr="008330C4" w:rsidRDefault="00450886" w:rsidP="00450886">
      <w:pPr>
        <w:jc w:val="both"/>
        <w:rPr>
          <w:rFonts w:ascii="Segoe UI Semilight" w:hAnsi="Segoe UI Semilight" w:cs="Segoe UI Semilight"/>
          <w:b/>
          <w:bCs/>
          <w:sz w:val="22"/>
          <w:szCs w:val="22"/>
          <w:highlight w:val="yellow"/>
        </w:rPr>
      </w:pPr>
      <w:r w:rsidRPr="008330C4">
        <w:rPr>
          <w:rFonts w:ascii="Segoe UI Emoji" w:hAnsi="Segoe UI Emoji" w:cs="Segoe UI Emoji"/>
          <w:b/>
          <w:bCs/>
          <w:sz w:val="22"/>
          <w:szCs w:val="22"/>
          <w:highlight w:val="yellow"/>
        </w:rPr>
        <w:t>✅</w:t>
      </w:r>
      <w:r w:rsidRPr="008330C4">
        <w:rPr>
          <w:rFonts w:ascii="Segoe UI Semilight" w:hAnsi="Segoe UI Semilight" w:cs="Segoe UI Semilight"/>
          <w:b/>
          <w:bCs/>
          <w:sz w:val="22"/>
          <w:szCs w:val="22"/>
          <w:highlight w:val="yellow"/>
        </w:rPr>
        <w:t xml:space="preserve"> 5. How do you ensure quality when documentation is incomplete or constantly changing?</w:t>
      </w:r>
    </w:p>
    <w:p w14:paraId="2D36F249"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 don’t wait for perfect documentation. I run short, focused conversations with SMEs, product owners, and developers to clarify workflows, edge cases, and business rules. I document assumptions, highlight ambiguity early, and design iterative test cycles so we learn as we go. I anchor testing to business outcomes rather than written requirements. I also validate scenarios with SMEs in quick reviews to ensure accuracy. This approach keeps testing moving even when documentation is light, which is common in small organisations.</w:t>
      </w:r>
    </w:p>
    <w:p w14:paraId="2FF99D22" w14:textId="77777777" w:rsidR="00450886" w:rsidRPr="008330C4" w:rsidRDefault="00450886" w:rsidP="00450886">
      <w:pPr>
        <w:jc w:val="both"/>
        <w:rPr>
          <w:rFonts w:ascii="Segoe UI Semilight" w:hAnsi="Segoe UI Semilight" w:cs="Segoe UI Semilight"/>
          <w:b/>
          <w:bCs/>
          <w:sz w:val="22"/>
          <w:szCs w:val="22"/>
          <w:highlight w:val="yellow"/>
        </w:rPr>
      </w:pPr>
      <w:r w:rsidRPr="008330C4">
        <w:rPr>
          <w:rFonts w:ascii="Segoe UI Emoji" w:hAnsi="Segoe UI Emoji" w:cs="Segoe UI Emoji"/>
          <w:b/>
          <w:bCs/>
          <w:sz w:val="22"/>
          <w:szCs w:val="22"/>
          <w:highlight w:val="yellow"/>
        </w:rPr>
        <w:t>✅</w:t>
      </w:r>
      <w:r w:rsidRPr="008330C4">
        <w:rPr>
          <w:rFonts w:ascii="Segoe UI Semilight" w:hAnsi="Segoe UI Semilight" w:cs="Segoe UI Semilight"/>
          <w:b/>
          <w:bCs/>
          <w:sz w:val="22"/>
          <w:szCs w:val="22"/>
          <w:highlight w:val="yellow"/>
        </w:rPr>
        <w:t xml:space="preserve"> 6. How do you communicate risks and testing status to non</w:t>
      </w:r>
      <w:r w:rsidRPr="008330C4">
        <w:rPr>
          <w:rFonts w:ascii="Segoe UI Semilight" w:hAnsi="Segoe UI Semilight" w:cs="Segoe UI Semilight"/>
          <w:b/>
          <w:bCs/>
          <w:sz w:val="22"/>
          <w:szCs w:val="22"/>
          <w:highlight w:val="yellow"/>
        </w:rPr>
        <w:noBreakHyphen/>
        <w:t>technical stakeholders?</w:t>
      </w:r>
    </w:p>
    <w:p w14:paraId="160DE730"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 keep it simple, visual, and decision</w:t>
      </w:r>
      <w:r w:rsidRPr="008330C4">
        <w:rPr>
          <w:rFonts w:ascii="Segoe UI Semilight" w:hAnsi="Segoe UI Semilight" w:cs="Segoe UI Semilight"/>
          <w:sz w:val="22"/>
          <w:szCs w:val="22"/>
          <w:highlight w:val="yellow"/>
        </w:rPr>
        <w:noBreakHyphen/>
        <w:t>focused. I use plain language to explain what’s working, what’s not, and what the impact is. I avoid technical jargon and focus on member impact, operational risk, or compliance implications. I use lightweight dashboards or RAG summaries to show progress, defect trends, and high</w:t>
      </w:r>
      <w:r w:rsidRPr="008330C4">
        <w:rPr>
          <w:rFonts w:ascii="Segoe UI Semilight" w:hAnsi="Segoe UI Semilight" w:cs="Segoe UI Semilight"/>
          <w:sz w:val="22"/>
          <w:szCs w:val="22"/>
          <w:highlight w:val="yellow"/>
        </w:rPr>
        <w:noBreakHyphen/>
        <w:t>risk areas. When presenting risks, I outline the scenario, the likelihood, and the options. My goal is to give stakeholders clarity so they can make informed decisions quickly without needing deep technical detail.</w:t>
      </w:r>
    </w:p>
    <w:p w14:paraId="2E6ADB01" w14:textId="77777777" w:rsidR="00450886" w:rsidRPr="008330C4" w:rsidRDefault="00450886" w:rsidP="00450886">
      <w:pPr>
        <w:jc w:val="both"/>
        <w:rPr>
          <w:rFonts w:ascii="Segoe UI Semilight" w:hAnsi="Segoe UI Semilight" w:cs="Segoe UI Semilight"/>
          <w:b/>
          <w:bCs/>
          <w:sz w:val="22"/>
          <w:szCs w:val="22"/>
          <w:highlight w:val="yellow"/>
        </w:rPr>
      </w:pPr>
      <w:r w:rsidRPr="008330C4">
        <w:rPr>
          <w:rFonts w:ascii="Segoe UI Emoji" w:hAnsi="Segoe UI Emoji" w:cs="Segoe UI Emoji"/>
          <w:b/>
          <w:bCs/>
          <w:sz w:val="22"/>
          <w:szCs w:val="22"/>
          <w:highlight w:val="yellow"/>
        </w:rPr>
        <w:t>✅</w:t>
      </w:r>
      <w:r w:rsidRPr="008330C4">
        <w:rPr>
          <w:rFonts w:ascii="Segoe UI Semilight" w:hAnsi="Segoe UI Semilight" w:cs="Segoe UI Semilight"/>
          <w:b/>
          <w:bCs/>
          <w:sz w:val="22"/>
          <w:szCs w:val="22"/>
          <w:highlight w:val="yellow"/>
        </w:rPr>
        <w:t xml:space="preserve"> 7. Tell me about a time you handled a critical defect close to go</w:t>
      </w:r>
      <w:r w:rsidRPr="008330C4">
        <w:rPr>
          <w:rFonts w:ascii="Segoe UI Semilight" w:hAnsi="Segoe UI Semilight" w:cs="Segoe UI Semilight"/>
          <w:b/>
          <w:bCs/>
          <w:sz w:val="22"/>
          <w:szCs w:val="22"/>
          <w:highlight w:val="yellow"/>
        </w:rPr>
        <w:noBreakHyphen/>
        <w:t>live.</w:t>
      </w:r>
    </w:p>
    <w:p w14:paraId="5460828A"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 xml:space="preserve">Two weeks before a major VACIS release, we found a critical defect in the patient handover workflow — a workflow used on every call. The vendor believed it was configuration, but I validated it and confirmed it would cause data loss. I documented the impact and presented options to the steering committee: delay, deploy with a workaround, or disable the module. I recommended delaying because the risk to clinical safety was too high. Leadership agreed, the </w:t>
      </w:r>
      <w:r w:rsidRPr="008330C4">
        <w:rPr>
          <w:rFonts w:ascii="Segoe UI Semilight" w:hAnsi="Segoe UI Semilight" w:cs="Segoe UI Semilight"/>
          <w:sz w:val="22"/>
          <w:szCs w:val="22"/>
          <w:highlight w:val="yellow"/>
        </w:rPr>
        <w:lastRenderedPageBreak/>
        <w:t>defect was fixed, retested, and the release went out safely. That experience reinforced that calm, evidence</w:t>
      </w:r>
      <w:r w:rsidRPr="008330C4">
        <w:rPr>
          <w:rFonts w:ascii="Segoe UI Semilight" w:hAnsi="Segoe UI Semilight" w:cs="Segoe UI Semilight"/>
          <w:sz w:val="22"/>
          <w:szCs w:val="22"/>
          <w:highlight w:val="yellow"/>
        </w:rPr>
        <w:noBreakHyphen/>
        <w:t>based communication is essential when making high</w:t>
      </w:r>
      <w:r w:rsidRPr="008330C4">
        <w:rPr>
          <w:rFonts w:ascii="Segoe UI Semilight" w:hAnsi="Segoe UI Semilight" w:cs="Segoe UI Semilight"/>
          <w:sz w:val="22"/>
          <w:szCs w:val="22"/>
          <w:highlight w:val="yellow"/>
        </w:rPr>
        <w:noBreakHyphen/>
        <w:t>pressure decisions.</w:t>
      </w:r>
    </w:p>
    <w:p w14:paraId="157CC56C" w14:textId="77777777" w:rsidR="00450886" w:rsidRPr="008330C4" w:rsidRDefault="00450886" w:rsidP="00450886">
      <w:pPr>
        <w:jc w:val="both"/>
        <w:rPr>
          <w:rFonts w:ascii="Segoe UI Semilight" w:hAnsi="Segoe UI Semilight" w:cs="Segoe UI Semilight"/>
          <w:b/>
          <w:bCs/>
          <w:sz w:val="22"/>
          <w:szCs w:val="22"/>
          <w:highlight w:val="yellow"/>
        </w:rPr>
      </w:pPr>
      <w:r w:rsidRPr="008330C4">
        <w:rPr>
          <w:rFonts w:ascii="Segoe UI Emoji" w:hAnsi="Segoe UI Emoji" w:cs="Segoe UI Emoji"/>
          <w:b/>
          <w:bCs/>
          <w:sz w:val="22"/>
          <w:szCs w:val="22"/>
          <w:highlight w:val="yellow"/>
        </w:rPr>
        <w:t>✅</w:t>
      </w:r>
      <w:r w:rsidRPr="008330C4">
        <w:rPr>
          <w:rFonts w:ascii="Segoe UI Semilight" w:hAnsi="Segoe UI Semilight" w:cs="Segoe UI Semilight"/>
          <w:b/>
          <w:bCs/>
          <w:sz w:val="22"/>
          <w:szCs w:val="22"/>
          <w:highlight w:val="yellow"/>
        </w:rPr>
        <w:t xml:space="preserve"> 8. How do you manage test environments and data when you don’t have dedicated support?</w:t>
      </w:r>
    </w:p>
    <w:p w14:paraId="6EAE792D"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 treat environments as a program</w:t>
      </w:r>
      <w:r w:rsidRPr="008330C4">
        <w:rPr>
          <w:rFonts w:ascii="Segoe UI Semilight" w:hAnsi="Segoe UI Semilight" w:cs="Segoe UI Semilight"/>
          <w:sz w:val="22"/>
          <w:szCs w:val="22"/>
          <w:highlight w:val="yellow"/>
        </w:rPr>
        <w:noBreakHyphen/>
        <w:t>level risk. I map environment ownership, refresh cycles, data needs, and access early. I introduce simple controls — smoke tests after deployments, restricted access, and clear deployment windows. For data, I work with SMEs or DBAs to create realistic datasets and supplement them with synthetic data for edge cases. If instability occurs, I document the impact and escalate early so it’s treated as a delivery issue, not a testing complaint. This approach keeps testing predictable even without dedicated environment support.</w:t>
      </w:r>
    </w:p>
    <w:p w14:paraId="366BB559" w14:textId="77777777" w:rsidR="00450886" w:rsidRPr="008330C4" w:rsidRDefault="00450886" w:rsidP="00450886">
      <w:pPr>
        <w:jc w:val="both"/>
        <w:rPr>
          <w:rFonts w:ascii="Segoe UI Semilight" w:hAnsi="Segoe UI Semilight" w:cs="Segoe UI Semilight"/>
          <w:b/>
          <w:bCs/>
          <w:sz w:val="22"/>
          <w:szCs w:val="22"/>
          <w:highlight w:val="yellow"/>
        </w:rPr>
      </w:pPr>
      <w:r w:rsidRPr="008330C4">
        <w:rPr>
          <w:rFonts w:ascii="Segoe UI Emoji" w:hAnsi="Segoe UI Emoji" w:cs="Segoe UI Emoji"/>
          <w:b/>
          <w:bCs/>
          <w:sz w:val="22"/>
          <w:szCs w:val="22"/>
          <w:highlight w:val="yellow"/>
        </w:rPr>
        <w:t>✅</w:t>
      </w:r>
      <w:r w:rsidRPr="008330C4">
        <w:rPr>
          <w:rFonts w:ascii="Segoe UI Semilight" w:hAnsi="Segoe UI Semilight" w:cs="Segoe UI Semilight"/>
          <w:b/>
          <w:bCs/>
          <w:sz w:val="22"/>
          <w:szCs w:val="22"/>
          <w:highlight w:val="yellow"/>
        </w:rPr>
        <w:t xml:space="preserve"> 9. How do you work with developers and product owners to prevent defects early?</w:t>
      </w:r>
    </w:p>
    <w:p w14:paraId="5D18F6DD"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 involve testers early in requirements discussions and design sessions. I encourage developers to walk through their logic, edge cases, and assumptions. I also promote early integration checks and lightweight peer reviews. I share test scenarios early so developers understand how functionality will be validated. This collaborative approach reduces rework, improves clarity, and prevents defects from reaching SIT or UAT. In small teams, this early alignment is often more valuable than any tool or process.</w:t>
      </w:r>
    </w:p>
    <w:p w14:paraId="21C36CD4" w14:textId="77777777" w:rsidR="00450886" w:rsidRPr="008330C4" w:rsidRDefault="00450886" w:rsidP="00450886">
      <w:pPr>
        <w:jc w:val="both"/>
        <w:rPr>
          <w:rFonts w:ascii="Segoe UI Semilight" w:hAnsi="Segoe UI Semilight" w:cs="Segoe UI Semilight"/>
          <w:b/>
          <w:bCs/>
          <w:sz w:val="22"/>
          <w:szCs w:val="22"/>
          <w:highlight w:val="yellow"/>
        </w:rPr>
      </w:pPr>
      <w:r w:rsidRPr="008330C4">
        <w:rPr>
          <w:rFonts w:ascii="Segoe UI Emoji" w:hAnsi="Segoe UI Emoji" w:cs="Segoe UI Emoji"/>
          <w:b/>
          <w:bCs/>
          <w:sz w:val="22"/>
          <w:szCs w:val="22"/>
          <w:highlight w:val="yellow"/>
        </w:rPr>
        <w:t>✅</w:t>
      </w:r>
      <w:r w:rsidRPr="008330C4">
        <w:rPr>
          <w:rFonts w:ascii="Segoe UI Semilight" w:hAnsi="Segoe UI Semilight" w:cs="Segoe UI Semilight"/>
          <w:b/>
          <w:bCs/>
          <w:sz w:val="22"/>
          <w:szCs w:val="22"/>
          <w:highlight w:val="yellow"/>
        </w:rPr>
        <w:t xml:space="preserve"> 10. Why should we hire you as our first or only Test Manager?</w:t>
      </w:r>
    </w:p>
    <w:p w14:paraId="6132D41C" w14:textId="5FB50C9B"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 bring the exact combination you need — someone who can build a QA function from the ground up, work independently, and still be hands</w:t>
      </w:r>
      <w:r w:rsidRPr="008330C4">
        <w:rPr>
          <w:rFonts w:ascii="Segoe UI Semilight" w:hAnsi="Segoe UI Semilight" w:cs="Segoe UI Semilight"/>
          <w:sz w:val="22"/>
          <w:szCs w:val="22"/>
          <w:highlight w:val="yellow"/>
        </w:rPr>
        <w:noBreakHyphen/>
        <w:t>on with testing every day. I’ve done this in multiple organisations, especially in regulated environments where data accuracy and trust are critical. I’m comfortable designing the strategy, writing the test plans, creating the scenarios, preparing data, executing tests, managing defects, and reporting to leadership. I bring structure without bureaucracy, clarity without noise, and a calm, evidence</w:t>
      </w:r>
      <w:r w:rsidRPr="008330C4">
        <w:rPr>
          <w:rFonts w:ascii="Segoe UI Semilight" w:hAnsi="Segoe UI Semilight" w:cs="Segoe UI Semilight"/>
          <w:sz w:val="22"/>
          <w:szCs w:val="22"/>
          <w:highlight w:val="yellow"/>
        </w:rPr>
        <w:noBreakHyphen/>
        <w:t xml:space="preserve">based approach to risk. I can give you a QA capability that works today with one person and scales as </w:t>
      </w:r>
      <w:r w:rsidR="006F499E" w:rsidRPr="008330C4">
        <w:rPr>
          <w:rFonts w:ascii="Segoe UI Semilight" w:hAnsi="Segoe UI Semilight" w:cs="Segoe UI Semilight"/>
          <w:sz w:val="22"/>
          <w:szCs w:val="22"/>
          <w:highlight w:val="yellow"/>
        </w:rPr>
        <w:t>TABCORP</w:t>
      </w:r>
      <w:r w:rsidRPr="008330C4">
        <w:rPr>
          <w:rFonts w:ascii="Segoe UI Semilight" w:hAnsi="Segoe UI Semilight" w:cs="Segoe UI Semilight"/>
          <w:sz w:val="22"/>
          <w:szCs w:val="22"/>
          <w:highlight w:val="yellow"/>
        </w:rPr>
        <w:t xml:space="preserve"> grows.</w:t>
      </w:r>
    </w:p>
    <w:p w14:paraId="19D95CA1" w14:textId="77777777" w:rsidR="00450886" w:rsidRPr="008330C4" w:rsidRDefault="00450886" w:rsidP="00450886">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VACIS Modernisation Program – Interview Summary (Your Spoken Version)</w:t>
      </w:r>
    </w:p>
    <w:p w14:paraId="42C33AB8"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 xml:space="preserve">The VACIS Modernisation Program is one of the key initiatives I’m currently leading at Ambulance Victoria. The program replaces the legacy Panasonic </w:t>
      </w:r>
      <w:proofErr w:type="spellStart"/>
      <w:r w:rsidRPr="008330C4">
        <w:rPr>
          <w:rFonts w:ascii="Segoe UI Semilight" w:hAnsi="Segoe UI Semilight" w:cs="Segoe UI Semilight"/>
          <w:sz w:val="22"/>
          <w:szCs w:val="22"/>
          <w:highlight w:val="yellow"/>
        </w:rPr>
        <w:t>Toughbooks</w:t>
      </w:r>
      <w:proofErr w:type="spellEnd"/>
      <w:r w:rsidRPr="008330C4">
        <w:rPr>
          <w:rFonts w:ascii="Segoe UI Semilight" w:hAnsi="Segoe UI Semilight" w:cs="Segoe UI Semilight"/>
          <w:sz w:val="22"/>
          <w:szCs w:val="22"/>
          <w:highlight w:val="yellow"/>
        </w:rPr>
        <w:t xml:space="preserve"> used by paramedics to complete Patient Care Records with individually issued iPads. This shift isn’t just a technology refresh — it directly responds to a Board</w:t>
      </w:r>
      <w:r w:rsidRPr="008330C4">
        <w:rPr>
          <w:rFonts w:ascii="Segoe UI Semilight" w:hAnsi="Segoe UI Semilight" w:cs="Segoe UI Semilight"/>
          <w:sz w:val="22"/>
          <w:szCs w:val="22"/>
          <w:highlight w:val="yellow"/>
        </w:rPr>
        <w:noBreakHyphen/>
        <w:t>identified patient safety issue around delays in hospital handovers and declining response performance.</w:t>
      </w:r>
    </w:p>
    <w:p w14:paraId="56B08174"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The Board highlighted that delays in completing patient handovers were having a direct impact on patient safety. Modelling showed that moving to personal</w:t>
      </w:r>
      <w:r w:rsidRPr="008330C4">
        <w:rPr>
          <w:rFonts w:ascii="Segoe UI Semilight" w:hAnsi="Segoe UI Semilight" w:cs="Segoe UI Semilight"/>
          <w:sz w:val="22"/>
          <w:szCs w:val="22"/>
          <w:highlight w:val="yellow"/>
        </w:rPr>
        <w:noBreakHyphen/>
        <w:t xml:space="preserve">issue tablets for first responders could improve response performance by at least 5% once fully deployed across the state. </w:t>
      </w:r>
      <w:proofErr w:type="gramStart"/>
      <w:r w:rsidRPr="008330C4">
        <w:rPr>
          <w:rFonts w:ascii="Segoe UI Semilight" w:hAnsi="Segoe UI Semilight" w:cs="Segoe UI Semilight"/>
          <w:sz w:val="22"/>
          <w:szCs w:val="22"/>
          <w:highlight w:val="yellow"/>
        </w:rPr>
        <w:t>So</w:t>
      </w:r>
      <w:proofErr w:type="gramEnd"/>
      <w:r w:rsidRPr="008330C4">
        <w:rPr>
          <w:rFonts w:ascii="Segoe UI Semilight" w:hAnsi="Segoe UI Semilight" w:cs="Segoe UI Semilight"/>
          <w:sz w:val="22"/>
          <w:szCs w:val="22"/>
          <w:highlight w:val="yellow"/>
        </w:rPr>
        <w:t xml:space="preserve"> the program has a very strong operational and clinical safety driver behind it.</w:t>
      </w:r>
    </w:p>
    <w:p w14:paraId="4C632C76"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From a testing perspective, the objective is to ensure the new iOS</w:t>
      </w:r>
      <w:r w:rsidRPr="008330C4">
        <w:rPr>
          <w:rFonts w:ascii="Segoe UI Semilight" w:hAnsi="Segoe UI Semilight" w:cs="Segoe UI Semilight"/>
          <w:sz w:val="22"/>
          <w:szCs w:val="22"/>
          <w:highlight w:val="yellow"/>
        </w:rPr>
        <w:noBreakHyphen/>
        <w:t>based VACIS application is a like</w:t>
      </w:r>
      <w:r w:rsidRPr="008330C4">
        <w:rPr>
          <w:rFonts w:ascii="Segoe UI Semilight" w:hAnsi="Segoe UI Semilight" w:cs="Segoe UI Semilight"/>
          <w:sz w:val="22"/>
          <w:szCs w:val="22"/>
          <w:highlight w:val="yellow"/>
        </w:rPr>
        <w:noBreakHyphen/>
        <w:t>for</w:t>
      </w:r>
      <w:r w:rsidRPr="008330C4">
        <w:rPr>
          <w:rFonts w:ascii="Segoe UI Semilight" w:hAnsi="Segoe UI Semilight" w:cs="Segoe UI Semilight"/>
          <w:sz w:val="22"/>
          <w:szCs w:val="22"/>
          <w:highlight w:val="yellow"/>
        </w:rPr>
        <w:noBreakHyphen/>
        <w:t xml:space="preserve">like build of the existing 2020 R3.1 version. There are no formal requirements, so we rely </w:t>
      </w:r>
      <w:r w:rsidRPr="008330C4">
        <w:rPr>
          <w:rFonts w:ascii="Segoe UI Semilight" w:hAnsi="Segoe UI Semilight" w:cs="Segoe UI Semilight"/>
          <w:sz w:val="22"/>
          <w:szCs w:val="22"/>
          <w:highlight w:val="yellow"/>
        </w:rPr>
        <w:lastRenderedPageBreak/>
        <w:t>on VACIS 3.0 test cases in Confluence and the signed screen design documents as our reference points. My role has been to validate the full end</w:t>
      </w:r>
      <w:r w:rsidRPr="008330C4">
        <w:rPr>
          <w:rFonts w:ascii="Segoe UI Semilight" w:hAnsi="Segoe UI Semilight" w:cs="Segoe UI Semilight"/>
          <w:sz w:val="22"/>
          <w:szCs w:val="22"/>
          <w:highlight w:val="yellow"/>
        </w:rPr>
        <w:noBreakHyphen/>
        <w:t>to</w:t>
      </w:r>
      <w:r w:rsidRPr="008330C4">
        <w:rPr>
          <w:rFonts w:ascii="Segoe UI Semilight" w:hAnsi="Segoe UI Semilight" w:cs="Segoe UI Semilight"/>
          <w:sz w:val="22"/>
          <w:szCs w:val="22"/>
          <w:highlight w:val="yellow"/>
        </w:rPr>
        <w:noBreakHyphen/>
        <w:t>end workflow — from clinical data entry on the iPad through to all upstream and downstream integrations — and ensure the solution behaves consistently with the existing platform.</w:t>
      </w:r>
    </w:p>
    <w:p w14:paraId="13AD853C"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Non</w:t>
      </w:r>
      <w:r w:rsidRPr="008330C4">
        <w:rPr>
          <w:rFonts w:ascii="Segoe UI Semilight" w:hAnsi="Segoe UI Semilight" w:cs="Segoe UI Semilight"/>
          <w:sz w:val="22"/>
          <w:szCs w:val="22"/>
          <w:highlight w:val="yellow"/>
        </w:rPr>
        <w:noBreakHyphen/>
        <w:t>functional testing such as performance and penetration testing was removed from scope, so the focus has been on functional accuracy, workflow stability, data integrity, and integration behaviour. I’ve also been responsible for mitigating business and technical risks through progressive integration testing, quality reviews, and early visibility of defects.</w:t>
      </w:r>
    </w:p>
    <w:p w14:paraId="02DD0486"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In short, this program is a combination of hands</w:t>
      </w:r>
      <w:r w:rsidRPr="008330C4">
        <w:rPr>
          <w:rFonts w:ascii="Segoe UI Semilight" w:hAnsi="Segoe UI Semilight" w:cs="Segoe UI Semilight"/>
          <w:sz w:val="22"/>
          <w:szCs w:val="22"/>
          <w:highlight w:val="yellow"/>
        </w:rPr>
        <w:noBreakHyphen/>
        <w:t>on testing, building structure where documentation is limited, and ensuring that a clinically critical workflow is safe, stable, and ready for frontline use.</w:t>
      </w:r>
    </w:p>
    <w:p w14:paraId="5C91D3F7" w14:textId="77777777" w:rsidR="00450886" w:rsidRPr="008330C4" w:rsidRDefault="00450886" w:rsidP="00450886">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Interview</w:t>
      </w:r>
      <w:r w:rsidRPr="008330C4">
        <w:rPr>
          <w:rFonts w:ascii="Segoe UI Semilight" w:hAnsi="Segoe UI Semilight" w:cs="Segoe UI Semilight"/>
          <w:b/>
          <w:bCs/>
          <w:sz w:val="22"/>
          <w:szCs w:val="22"/>
          <w:highlight w:val="yellow"/>
        </w:rPr>
        <w:noBreakHyphen/>
        <w:t>Ready Introduction Insert (3–4 lines)</w:t>
      </w:r>
    </w:p>
    <w:p w14:paraId="617D811F"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 xml:space="preserve">I’m currently leading testing for the VACIS Modernisation Program at Ambulance Victoria, where we’re replacing legacy </w:t>
      </w:r>
      <w:proofErr w:type="spellStart"/>
      <w:r w:rsidRPr="008330C4">
        <w:rPr>
          <w:rFonts w:ascii="Segoe UI Semilight" w:hAnsi="Segoe UI Semilight" w:cs="Segoe UI Semilight"/>
          <w:sz w:val="22"/>
          <w:szCs w:val="22"/>
          <w:highlight w:val="yellow"/>
        </w:rPr>
        <w:t>Toughbooks</w:t>
      </w:r>
      <w:proofErr w:type="spellEnd"/>
      <w:r w:rsidRPr="008330C4">
        <w:rPr>
          <w:rFonts w:ascii="Segoe UI Semilight" w:hAnsi="Segoe UI Semilight" w:cs="Segoe UI Semilight"/>
          <w:sz w:val="22"/>
          <w:szCs w:val="22"/>
          <w:highlight w:val="yellow"/>
        </w:rPr>
        <w:t xml:space="preserve"> with individually issued iPads for paramedics. The program directly addresses a Board</w:t>
      </w:r>
      <w:r w:rsidRPr="008330C4">
        <w:rPr>
          <w:rFonts w:ascii="Segoe UI Semilight" w:hAnsi="Segoe UI Semilight" w:cs="Segoe UI Semilight"/>
          <w:sz w:val="22"/>
          <w:szCs w:val="22"/>
          <w:highlight w:val="yellow"/>
        </w:rPr>
        <w:noBreakHyphen/>
        <w:t>identified patient safety issue around delays in hospital handovers, with modelling showing a 5% improvement in response performance once fully deployed. My role has been to validate the new iOS</w:t>
      </w:r>
      <w:r w:rsidRPr="008330C4">
        <w:rPr>
          <w:rFonts w:ascii="Segoe UI Semilight" w:hAnsi="Segoe UI Semilight" w:cs="Segoe UI Semilight"/>
          <w:sz w:val="22"/>
          <w:szCs w:val="22"/>
          <w:highlight w:val="yellow"/>
        </w:rPr>
        <w:noBreakHyphen/>
        <w:t>based VACIS application end</w:t>
      </w:r>
      <w:r w:rsidRPr="008330C4">
        <w:rPr>
          <w:rFonts w:ascii="Segoe UI Semilight" w:hAnsi="Segoe UI Semilight" w:cs="Segoe UI Semilight"/>
          <w:sz w:val="22"/>
          <w:szCs w:val="22"/>
          <w:highlight w:val="yellow"/>
        </w:rPr>
        <w:noBreakHyphen/>
        <w:t>to</w:t>
      </w:r>
      <w:r w:rsidRPr="008330C4">
        <w:rPr>
          <w:rFonts w:ascii="Segoe UI Semilight" w:hAnsi="Segoe UI Semilight" w:cs="Segoe UI Semilight"/>
          <w:sz w:val="22"/>
          <w:szCs w:val="22"/>
          <w:highlight w:val="yellow"/>
        </w:rPr>
        <w:noBreakHyphen/>
        <w:t>end — workflows, integrations, and data integrity — while building the entire QA structure myself due to limited documentation and no existing test practice.</w:t>
      </w:r>
    </w:p>
    <w:p w14:paraId="61E6F0F2" w14:textId="77777777" w:rsidR="00450886" w:rsidRPr="008330C4" w:rsidRDefault="00450886" w:rsidP="00450886">
      <w:pPr>
        <w:jc w:val="both"/>
        <w:rPr>
          <w:rFonts w:ascii="Segoe UI Semilight" w:hAnsi="Segoe UI Semilight" w:cs="Segoe UI Semilight"/>
          <w:b/>
          <w:bCs/>
          <w:sz w:val="22"/>
          <w:szCs w:val="22"/>
          <w:highlight w:val="yellow"/>
        </w:rPr>
      </w:pPr>
      <w:r w:rsidRPr="008330C4">
        <w:rPr>
          <w:rFonts w:ascii="Segoe UI Emoji" w:hAnsi="Segoe UI Emoji" w:cs="Segoe UI Emoji"/>
          <w:b/>
          <w:bCs/>
          <w:sz w:val="22"/>
          <w:szCs w:val="22"/>
          <w:highlight w:val="yellow"/>
        </w:rPr>
        <w:t>⭐</w:t>
      </w:r>
      <w:r w:rsidRPr="008330C4">
        <w:rPr>
          <w:rFonts w:ascii="Segoe UI Semilight" w:hAnsi="Segoe UI Semilight" w:cs="Segoe UI Semilight"/>
          <w:b/>
          <w:bCs/>
          <w:sz w:val="22"/>
          <w:szCs w:val="22"/>
          <w:highlight w:val="yellow"/>
        </w:rPr>
        <w:t xml:space="preserve"> VACIS Case Study — Building QA From Scratch as the Sole Test Manager (Updated)</w:t>
      </w:r>
    </w:p>
    <w:p w14:paraId="73B65EE9"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Situation:</w:t>
      </w:r>
      <w:r w:rsidRPr="008330C4">
        <w:rPr>
          <w:rFonts w:ascii="Segoe UI Semilight" w:hAnsi="Segoe UI Semilight" w:cs="Segoe UI Semilight"/>
          <w:sz w:val="22"/>
          <w:szCs w:val="22"/>
          <w:highlight w:val="yellow"/>
        </w:rPr>
        <w:t xml:space="preserve"> When I joined the VACIS Modernisation Program at Ambulance Victoria, we were replacing the legacy </w:t>
      </w:r>
      <w:proofErr w:type="spellStart"/>
      <w:r w:rsidRPr="008330C4">
        <w:rPr>
          <w:rFonts w:ascii="Segoe UI Semilight" w:hAnsi="Segoe UI Semilight" w:cs="Segoe UI Semilight"/>
          <w:sz w:val="22"/>
          <w:szCs w:val="22"/>
          <w:highlight w:val="yellow"/>
        </w:rPr>
        <w:t>Toughbooks</w:t>
      </w:r>
      <w:proofErr w:type="spellEnd"/>
      <w:r w:rsidRPr="008330C4">
        <w:rPr>
          <w:rFonts w:ascii="Segoe UI Semilight" w:hAnsi="Segoe UI Semilight" w:cs="Segoe UI Semilight"/>
          <w:sz w:val="22"/>
          <w:szCs w:val="22"/>
          <w:highlight w:val="yellow"/>
        </w:rPr>
        <w:t xml:space="preserve"> with individually issued iPads for paramedics — a change driven by a Board</w:t>
      </w:r>
      <w:r w:rsidRPr="008330C4">
        <w:rPr>
          <w:rFonts w:ascii="Segoe UI Semilight" w:hAnsi="Segoe UI Semilight" w:cs="Segoe UI Semilight"/>
          <w:sz w:val="22"/>
          <w:szCs w:val="22"/>
          <w:highlight w:val="yellow"/>
        </w:rPr>
        <w:noBreakHyphen/>
        <w:t>identified patient</w:t>
      </w:r>
      <w:r w:rsidRPr="008330C4">
        <w:rPr>
          <w:rFonts w:ascii="Segoe UI Semilight" w:hAnsi="Segoe UI Semilight" w:cs="Segoe UI Semilight"/>
          <w:sz w:val="22"/>
          <w:szCs w:val="22"/>
          <w:highlight w:val="yellow"/>
        </w:rPr>
        <w:noBreakHyphen/>
        <w:t>safety issue around delays in hospital handovers. Modelling showed a 5% improvement in response performance once fully deployed, so the pressure to deliver safely was high. At the same time, there was no formal QA function: no test plans, no structured scenarios, no defect process, and very limited documentation. Testing had been ad</w:t>
      </w:r>
      <w:r w:rsidRPr="008330C4">
        <w:rPr>
          <w:rFonts w:ascii="Segoe UI Semilight" w:hAnsi="Segoe UI Semilight" w:cs="Segoe UI Semilight"/>
          <w:sz w:val="22"/>
          <w:szCs w:val="22"/>
          <w:highlight w:val="yellow"/>
        </w:rPr>
        <w:noBreakHyphen/>
        <w:t>hoc and heavily reliant on individual knowledge.</w:t>
      </w:r>
    </w:p>
    <w:p w14:paraId="3663F92C"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Task:</w:t>
      </w:r>
      <w:r w:rsidRPr="008330C4">
        <w:rPr>
          <w:rFonts w:ascii="Segoe UI Semilight" w:hAnsi="Segoe UI Semilight" w:cs="Segoe UI Semilight"/>
          <w:sz w:val="22"/>
          <w:szCs w:val="22"/>
          <w:highlight w:val="yellow"/>
        </w:rPr>
        <w:t xml:space="preserve"> My responsibility was to build the entire QA and testing capability from the ground up while also being the only person executing the testing. I needed to create structure, validate a like</w:t>
      </w:r>
      <w:r w:rsidRPr="008330C4">
        <w:rPr>
          <w:rFonts w:ascii="Segoe UI Semilight" w:hAnsi="Segoe UI Semilight" w:cs="Segoe UI Semilight"/>
          <w:sz w:val="22"/>
          <w:szCs w:val="22"/>
          <w:highlight w:val="yellow"/>
        </w:rPr>
        <w:noBreakHyphen/>
        <w:t>for</w:t>
      </w:r>
      <w:r w:rsidRPr="008330C4">
        <w:rPr>
          <w:rFonts w:ascii="Segoe UI Semilight" w:hAnsi="Segoe UI Semilight" w:cs="Segoe UI Semilight"/>
          <w:sz w:val="22"/>
          <w:szCs w:val="22"/>
          <w:highlight w:val="yellow"/>
        </w:rPr>
        <w:noBreakHyphen/>
        <w:t>like rebuild of the VACIS 2020 R3.1 application on iOS, and ensure all upstream and downstream integrations behaved consistently.</w:t>
      </w:r>
    </w:p>
    <w:p w14:paraId="345ACF72"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Action:</w:t>
      </w:r>
      <w:r w:rsidRPr="008330C4">
        <w:rPr>
          <w:rFonts w:ascii="Segoe UI Semilight" w:hAnsi="Segoe UI Semilight" w:cs="Segoe UI Semilight"/>
          <w:sz w:val="22"/>
          <w:szCs w:val="22"/>
          <w:highlight w:val="yellow"/>
        </w:rPr>
        <w:t xml:space="preserve"> I created the foundational QA framework — a test strategy, test plan, entry/exit criteria, and a simple but effective defect workflow. I then built all core test assets myself, including:</w:t>
      </w:r>
    </w:p>
    <w:p w14:paraId="1AD526AD" w14:textId="77777777" w:rsidR="00450886" w:rsidRPr="008330C4" w:rsidRDefault="00450886" w:rsidP="005865CE">
      <w:pPr>
        <w:numPr>
          <w:ilvl w:val="0"/>
          <w:numId w:val="131"/>
        </w:num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end</w:t>
      </w:r>
      <w:r w:rsidRPr="008330C4">
        <w:rPr>
          <w:rFonts w:ascii="Segoe UI Semilight" w:hAnsi="Segoe UI Semilight" w:cs="Segoe UI Semilight"/>
          <w:sz w:val="22"/>
          <w:szCs w:val="22"/>
          <w:highlight w:val="yellow"/>
        </w:rPr>
        <w:noBreakHyphen/>
        <w:t>to</w:t>
      </w:r>
      <w:r w:rsidRPr="008330C4">
        <w:rPr>
          <w:rFonts w:ascii="Segoe UI Semilight" w:hAnsi="Segoe UI Semilight" w:cs="Segoe UI Semilight"/>
          <w:sz w:val="22"/>
          <w:szCs w:val="22"/>
          <w:highlight w:val="yellow"/>
        </w:rPr>
        <w:noBreakHyphen/>
        <w:t>end clinical workflow scenarios</w:t>
      </w:r>
    </w:p>
    <w:p w14:paraId="7E3981A7" w14:textId="77777777" w:rsidR="00450886" w:rsidRPr="008330C4" w:rsidRDefault="00450886" w:rsidP="005865CE">
      <w:pPr>
        <w:numPr>
          <w:ilvl w:val="0"/>
          <w:numId w:val="131"/>
        </w:num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data validation and reconciliation checks</w:t>
      </w:r>
    </w:p>
    <w:p w14:paraId="7F2FD674" w14:textId="77777777" w:rsidR="00450886" w:rsidRPr="008330C4" w:rsidRDefault="00450886" w:rsidP="005865CE">
      <w:pPr>
        <w:numPr>
          <w:ilvl w:val="0"/>
          <w:numId w:val="131"/>
        </w:num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integration and API coverage</w:t>
      </w:r>
    </w:p>
    <w:p w14:paraId="69432AD5" w14:textId="77777777" w:rsidR="00450886" w:rsidRPr="008330C4" w:rsidRDefault="00450886" w:rsidP="005865CE">
      <w:pPr>
        <w:numPr>
          <w:ilvl w:val="0"/>
          <w:numId w:val="131"/>
        </w:num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lastRenderedPageBreak/>
        <w:t>regression packs</w:t>
      </w:r>
    </w:p>
    <w:p w14:paraId="50CF0F9C" w14:textId="77777777" w:rsidR="00450886" w:rsidRPr="008330C4" w:rsidRDefault="00450886" w:rsidP="005865CE">
      <w:pPr>
        <w:numPr>
          <w:ilvl w:val="0"/>
          <w:numId w:val="131"/>
        </w:num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UAT guidance for paramedic SMEs</w:t>
      </w:r>
    </w:p>
    <w:p w14:paraId="3296B288"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Because I was the only tester, I used a strict risk</w:t>
      </w:r>
      <w:r w:rsidRPr="008330C4">
        <w:rPr>
          <w:rFonts w:ascii="Segoe UI Semilight" w:hAnsi="Segoe UI Semilight" w:cs="Segoe UI Semilight"/>
          <w:sz w:val="22"/>
          <w:szCs w:val="22"/>
          <w:highlight w:val="yellow"/>
        </w:rPr>
        <w:noBreakHyphen/>
        <w:t>based approach, focusing deep testing on high</w:t>
      </w:r>
      <w:r w:rsidRPr="008330C4">
        <w:rPr>
          <w:rFonts w:ascii="Segoe UI Semilight" w:hAnsi="Segoe UI Semilight" w:cs="Segoe UI Semilight"/>
          <w:sz w:val="22"/>
          <w:szCs w:val="22"/>
          <w:highlight w:val="yellow"/>
        </w:rPr>
        <w:noBreakHyphen/>
        <w:t>impact workflows like patient assessment, vitals, medications, and handover. I introduced evidence</w:t>
      </w:r>
      <w:r w:rsidRPr="008330C4">
        <w:rPr>
          <w:rFonts w:ascii="Segoe UI Semilight" w:hAnsi="Segoe UI Semilight" w:cs="Segoe UI Semilight"/>
          <w:sz w:val="22"/>
          <w:szCs w:val="22"/>
          <w:highlight w:val="yellow"/>
        </w:rPr>
        <w:noBreakHyphen/>
        <w:t>based triage using logs, payloads, and timestamps to resolve issues quickly across vendors. I also set up a lightweight governance rhythm — daily stand</w:t>
      </w:r>
      <w:r w:rsidRPr="008330C4">
        <w:rPr>
          <w:rFonts w:ascii="Segoe UI Semilight" w:hAnsi="Segoe UI Semilight" w:cs="Segoe UI Semilight"/>
          <w:sz w:val="22"/>
          <w:szCs w:val="22"/>
          <w:highlight w:val="yellow"/>
        </w:rPr>
        <w:noBreakHyphen/>
        <w:t>ups, joint defect triage, and weekly reporting — to give leadership clear visibility.</w:t>
      </w:r>
    </w:p>
    <w:p w14:paraId="5A4BE398"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Result:</w:t>
      </w:r>
      <w:r w:rsidRPr="008330C4">
        <w:rPr>
          <w:rFonts w:ascii="Segoe UI Semilight" w:hAnsi="Segoe UI Semilight" w:cs="Segoe UI Semilight"/>
          <w:sz w:val="22"/>
          <w:szCs w:val="22"/>
          <w:highlight w:val="yellow"/>
        </w:rPr>
        <w:t xml:space="preserve"> Within weeks, we had a functioning QA process, predictable test cycles, and clear visibility of risks. Defect quality improved, delivery stabilised, and clinical stakeholders gained confidence that the iPad solution was safe and reliable. The QA structure I built became the standard for the rest of the program.</w:t>
      </w:r>
    </w:p>
    <w:p w14:paraId="2C673668"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Learning:</w:t>
      </w:r>
      <w:r w:rsidRPr="008330C4">
        <w:rPr>
          <w:rFonts w:ascii="Segoe UI Semilight" w:hAnsi="Segoe UI Semilight" w:cs="Segoe UI Semilight"/>
          <w:sz w:val="22"/>
          <w:szCs w:val="22"/>
          <w:highlight w:val="yellow"/>
        </w:rPr>
        <w:t xml:space="preserve"> When you’re the only tester, clarity, prioritisation, and structure matter more than volume. A simple, disciplined QA framework can transform delivery even in a resource</w:t>
      </w:r>
      <w:r w:rsidRPr="008330C4">
        <w:rPr>
          <w:rFonts w:ascii="Segoe UI Semilight" w:hAnsi="Segoe UI Semilight" w:cs="Segoe UI Semilight"/>
          <w:sz w:val="22"/>
          <w:szCs w:val="22"/>
          <w:highlight w:val="yellow"/>
        </w:rPr>
        <w:noBreakHyphen/>
        <w:t>constrained, safety</w:t>
      </w:r>
      <w:r w:rsidRPr="008330C4">
        <w:rPr>
          <w:rFonts w:ascii="Segoe UI Semilight" w:hAnsi="Segoe UI Semilight" w:cs="Segoe UI Semilight"/>
          <w:sz w:val="22"/>
          <w:szCs w:val="22"/>
          <w:highlight w:val="yellow"/>
        </w:rPr>
        <w:noBreakHyphen/>
        <w:t>critical environment.</w:t>
      </w:r>
    </w:p>
    <w:p w14:paraId="7484E86E" w14:textId="77777777" w:rsidR="00450886" w:rsidRPr="008330C4" w:rsidRDefault="00450886" w:rsidP="00450886">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How I test regulatory compliance in a superannuation project</w:t>
      </w:r>
    </w:p>
    <w:p w14:paraId="29D5BFD2"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 start by understanding the regulatory obligations that apply to the specific fund — things like APRA SPS/SRP standards, ATO reporting rules, contribution caps, preservation rules, insurance eligibility, and disclosure requirements. I work with compliance, product, and business SMEs to translate those obligations into testable scenarios. This becomes the backbone of the compliance test pack.</w:t>
      </w:r>
    </w:p>
    <w:p w14:paraId="082C9882"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From there, I validate the full lifecycle: contributions, rollovers, investment switches, insurance events, benefit payments, and reporting. For each workflow, I check that the system enforces the right rules — for example, contribution caps, preservation restrictions, tax treatments, and eligibility checks. I also validate the accuracy of calculations, interest credits, fees, and unit pricing because even small errors can create regulatory exposure.</w:t>
      </w:r>
    </w:p>
    <w:p w14:paraId="31E37610"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Data integrity is a big part of compliance testing, so I reconcile source</w:t>
      </w:r>
      <w:r w:rsidRPr="008330C4">
        <w:rPr>
          <w:rFonts w:ascii="Segoe UI Semilight" w:hAnsi="Segoe UI Semilight" w:cs="Segoe UI Semilight"/>
          <w:sz w:val="22"/>
          <w:szCs w:val="22"/>
          <w:highlight w:val="yellow"/>
        </w:rPr>
        <w:noBreakHyphen/>
        <w:t>to</w:t>
      </w:r>
      <w:r w:rsidRPr="008330C4">
        <w:rPr>
          <w:rFonts w:ascii="Segoe UI Semilight" w:hAnsi="Segoe UI Semilight" w:cs="Segoe UI Semilight"/>
          <w:sz w:val="22"/>
          <w:szCs w:val="22"/>
          <w:highlight w:val="yellow"/>
        </w:rPr>
        <w:noBreakHyphen/>
        <w:t>target data, validate reporting outputs, and check that ATO and APRA files are generated correctly and in the right formats. I also test exception handling — what the system does when data is missing, invalid, or breaches a rule — because regulators expect strong controls around error management.</w:t>
      </w:r>
    </w:p>
    <w:p w14:paraId="7E351E8C"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 xml:space="preserve">Finally, I make sure compliance is traceable. Every regulatory requirement is mapped to scenarios, test evidence, and outcomes so the fund can demonstrate due diligence if audited. The goal is to give the organisation confidence that the system not only </w:t>
      </w:r>
      <w:proofErr w:type="gramStart"/>
      <w:r w:rsidRPr="008330C4">
        <w:rPr>
          <w:rFonts w:ascii="Segoe UI Semilight" w:hAnsi="Segoe UI Semilight" w:cs="Segoe UI Semilight"/>
          <w:sz w:val="22"/>
          <w:szCs w:val="22"/>
          <w:highlight w:val="yellow"/>
        </w:rPr>
        <w:t>works, but</w:t>
      </w:r>
      <w:proofErr w:type="gramEnd"/>
      <w:r w:rsidRPr="008330C4">
        <w:rPr>
          <w:rFonts w:ascii="Segoe UI Semilight" w:hAnsi="Segoe UI Semilight" w:cs="Segoe UI Semilight"/>
          <w:sz w:val="22"/>
          <w:szCs w:val="22"/>
          <w:highlight w:val="yellow"/>
        </w:rPr>
        <w:t xml:space="preserve"> works in a way that meets its legal and fiduciary obligations.</w:t>
      </w:r>
    </w:p>
    <w:p w14:paraId="6516A13F" w14:textId="77777777" w:rsidR="00450886" w:rsidRPr="008330C4" w:rsidRDefault="00450886" w:rsidP="00450886">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How I test data privacy and governance controls</w:t>
      </w:r>
    </w:p>
    <w:p w14:paraId="3034CFE5"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 break it into three layers because each control protects data in a different way.</w:t>
      </w:r>
    </w:p>
    <w:p w14:paraId="75184E25" w14:textId="77777777" w:rsidR="00450886" w:rsidRPr="008330C4" w:rsidRDefault="00450886" w:rsidP="00450886">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lastRenderedPageBreak/>
        <w:t>1. PII Masking</w:t>
      </w:r>
    </w:p>
    <w:p w14:paraId="407AC5FF"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 start by identifying all fields classified as PII — names, DOB, addresses, Medicare numbers, contact details, anything that falls under privacy legislation. Then I validate masking in three ways:</w:t>
      </w:r>
    </w:p>
    <w:p w14:paraId="410A987C" w14:textId="77777777" w:rsidR="00450886" w:rsidRPr="008330C4" w:rsidRDefault="00450886" w:rsidP="005865CE">
      <w:pPr>
        <w:numPr>
          <w:ilvl w:val="0"/>
          <w:numId w:val="132"/>
        </w:num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UI validation:</w:t>
      </w:r>
      <w:r w:rsidRPr="008330C4">
        <w:rPr>
          <w:rFonts w:ascii="Segoe UI Semilight" w:hAnsi="Segoe UI Semilight" w:cs="Segoe UI Semilight"/>
          <w:sz w:val="22"/>
          <w:szCs w:val="22"/>
          <w:highlight w:val="yellow"/>
        </w:rPr>
        <w:t xml:space="preserve"> Confirm masked fields appear correctly for non</w:t>
      </w:r>
      <w:r w:rsidRPr="008330C4">
        <w:rPr>
          <w:rFonts w:ascii="Segoe UI Semilight" w:hAnsi="Segoe UI Semilight" w:cs="Segoe UI Semilight"/>
          <w:sz w:val="22"/>
          <w:szCs w:val="22"/>
          <w:highlight w:val="yellow"/>
        </w:rPr>
        <w:noBreakHyphen/>
        <w:t>privileged users.</w:t>
      </w:r>
    </w:p>
    <w:p w14:paraId="4E88A683" w14:textId="77777777" w:rsidR="00450886" w:rsidRPr="008330C4" w:rsidRDefault="00450886" w:rsidP="005865CE">
      <w:pPr>
        <w:numPr>
          <w:ilvl w:val="0"/>
          <w:numId w:val="132"/>
        </w:num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API and backend validation:</w:t>
      </w:r>
      <w:r w:rsidRPr="008330C4">
        <w:rPr>
          <w:rFonts w:ascii="Segoe UI Semilight" w:hAnsi="Segoe UI Semilight" w:cs="Segoe UI Semilight"/>
          <w:sz w:val="22"/>
          <w:szCs w:val="22"/>
          <w:highlight w:val="yellow"/>
        </w:rPr>
        <w:t xml:space="preserve"> Even if the UI masks data, I check the raw API responses, logs, and database queries to ensure the underlying values aren’t exposed.</w:t>
      </w:r>
    </w:p>
    <w:p w14:paraId="6B68C4C8" w14:textId="77777777" w:rsidR="00450886" w:rsidRPr="008330C4" w:rsidRDefault="00450886" w:rsidP="005865CE">
      <w:pPr>
        <w:numPr>
          <w:ilvl w:val="0"/>
          <w:numId w:val="132"/>
        </w:num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Negative testing:</w:t>
      </w:r>
      <w:r w:rsidRPr="008330C4">
        <w:rPr>
          <w:rFonts w:ascii="Segoe UI Semilight" w:hAnsi="Segoe UI Semilight" w:cs="Segoe UI Semilight"/>
          <w:sz w:val="22"/>
          <w:szCs w:val="22"/>
          <w:highlight w:val="yellow"/>
        </w:rPr>
        <w:t xml:space="preserve"> Try to access unmasked PII through URL manipulation, API calls, or parameter tampering to confirm the system blocks it.</w:t>
      </w:r>
    </w:p>
    <w:p w14:paraId="2D521AA7"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 xml:space="preserve">The goal is to ensure PII is never exposed unintentionally, even </w:t>
      </w:r>
      <w:proofErr w:type="spellStart"/>
      <w:r w:rsidRPr="008330C4">
        <w:rPr>
          <w:rFonts w:ascii="Segoe UI Semilight" w:hAnsi="Segoe UI Semilight" w:cs="Segoe UI Semilight"/>
          <w:sz w:val="22"/>
          <w:szCs w:val="22"/>
          <w:highlight w:val="yellow"/>
        </w:rPr>
        <w:t>through</w:t>
      </w:r>
      <w:proofErr w:type="spellEnd"/>
      <w:r w:rsidRPr="008330C4">
        <w:rPr>
          <w:rFonts w:ascii="Segoe UI Semilight" w:hAnsi="Segoe UI Semilight" w:cs="Segoe UI Semilight"/>
          <w:sz w:val="22"/>
          <w:szCs w:val="22"/>
          <w:highlight w:val="yellow"/>
        </w:rPr>
        <w:t xml:space="preserve"> technical backdoors.</w:t>
      </w:r>
    </w:p>
    <w:p w14:paraId="41D54505" w14:textId="77777777" w:rsidR="00450886" w:rsidRPr="008330C4" w:rsidRDefault="00450886" w:rsidP="00450886">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2. Row</w:t>
      </w:r>
      <w:r w:rsidRPr="008330C4">
        <w:rPr>
          <w:rFonts w:ascii="Segoe UI Semilight" w:hAnsi="Segoe UI Semilight" w:cs="Segoe UI Semilight"/>
          <w:b/>
          <w:bCs/>
          <w:sz w:val="22"/>
          <w:szCs w:val="22"/>
          <w:highlight w:val="yellow"/>
        </w:rPr>
        <w:noBreakHyphen/>
        <w:t>Level Security (RLS)</w:t>
      </w:r>
    </w:p>
    <w:p w14:paraId="2DC5AE2E"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For RLS, I test whether users only see the data they’re authorised to see.</w:t>
      </w:r>
    </w:p>
    <w:p w14:paraId="13B7DAA1" w14:textId="77777777" w:rsidR="00450886" w:rsidRPr="008330C4" w:rsidRDefault="00450886" w:rsidP="005865CE">
      <w:pPr>
        <w:numPr>
          <w:ilvl w:val="0"/>
          <w:numId w:val="133"/>
        </w:num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 create test users with different roles, business units, and access scopes.</w:t>
      </w:r>
    </w:p>
    <w:p w14:paraId="0F4B03A5" w14:textId="77777777" w:rsidR="00450886" w:rsidRPr="008330C4" w:rsidRDefault="00450886" w:rsidP="005865CE">
      <w:pPr>
        <w:numPr>
          <w:ilvl w:val="0"/>
          <w:numId w:val="133"/>
        </w:num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 validate that each user can only retrieve the rows they’re entitled to — for example, their own region, portfolio, or member group.</w:t>
      </w:r>
    </w:p>
    <w:p w14:paraId="4BD78A69" w14:textId="77777777" w:rsidR="00450886" w:rsidRPr="008330C4" w:rsidRDefault="00450886" w:rsidP="005865CE">
      <w:pPr>
        <w:numPr>
          <w:ilvl w:val="0"/>
          <w:numId w:val="133"/>
        </w:num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 attempt cross</w:t>
      </w:r>
      <w:r w:rsidRPr="008330C4">
        <w:rPr>
          <w:rFonts w:ascii="Segoe UI Semilight" w:hAnsi="Segoe UI Semilight" w:cs="Segoe UI Semilight"/>
          <w:sz w:val="22"/>
          <w:szCs w:val="22"/>
          <w:highlight w:val="yellow"/>
        </w:rPr>
        <w:noBreakHyphen/>
        <w:t>access scenarios, such as querying another region’s data or modifying filters to bypass restrictions.</w:t>
      </w:r>
    </w:p>
    <w:p w14:paraId="26E5C433" w14:textId="77777777" w:rsidR="00450886" w:rsidRPr="008330C4" w:rsidRDefault="00450886" w:rsidP="005865CE">
      <w:pPr>
        <w:numPr>
          <w:ilvl w:val="0"/>
          <w:numId w:val="133"/>
        </w:num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 also test API endpoints directly because RLS failures often appear in backend services, not the UI.</w:t>
      </w:r>
    </w:p>
    <w:p w14:paraId="57A49B23"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This ensures data segmentation is enforced consistently across the entire stack.</w:t>
      </w:r>
    </w:p>
    <w:p w14:paraId="60E079E9" w14:textId="77777777" w:rsidR="00450886" w:rsidRPr="008330C4" w:rsidRDefault="00450886" w:rsidP="00450886">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3. Privileged Access Validation</w:t>
      </w:r>
    </w:p>
    <w:p w14:paraId="1EB1C493"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Here I focus on ensuring elevated roles behave exactly as intended — no more, no less.</w:t>
      </w:r>
    </w:p>
    <w:p w14:paraId="24CF0895" w14:textId="77777777" w:rsidR="00450886" w:rsidRPr="008330C4" w:rsidRDefault="00450886" w:rsidP="005865CE">
      <w:pPr>
        <w:numPr>
          <w:ilvl w:val="0"/>
          <w:numId w:val="134"/>
        </w:num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 validate that privileged users (admins, super</w:t>
      </w:r>
      <w:r w:rsidRPr="008330C4">
        <w:rPr>
          <w:rFonts w:ascii="Segoe UI Semilight" w:hAnsi="Segoe UI Semilight" w:cs="Segoe UI Semilight"/>
          <w:sz w:val="22"/>
          <w:szCs w:val="22"/>
          <w:highlight w:val="yellow"/>
        </w:rPr>
        <w:noBreakHyphen/>
        <w:t>users, support teams) can perform the actions they’re authorised for.</w:t>
      </w:r>
    </w:p>
    <w:p w14:paraId="3588F30D" w14:textId="77777777" w:rsidR="00450886" w:rsidRPr="008330C4" w:rsidRDefault="00450886" w:rsidP="005865CE">
      <w:pPr>
        <w:numPr>
          <w:ilvl w:val="0"/>
          <w:numId w:val="134"/>
        </w:num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 xml:space="preserve">I also test </w:t>
      </w:r>
      <w:r w:rsidRPr="008330C4">
        <w:rPr>
          <w:rFonts w:ascii="Segoe UI Semilight" w:hAnsi="Segoe UI Semilight" w:cs="Segoe UI Semilight"/>
          <w:b/>
          <w:bCs/>
          <w:sz w:val="22"/>
          <w:szCs w:val="22"/>
          <w:highlight w:val="yellow"/>
        </w:rPr>
        <w:t>least</w:t>
      </w:r>
      <w:r w:rsidRPr="008330C4">
        <w:rPr>
          <w:rFonts w:ascii="Segoe UI Semilight" w:hAnsi="Segoe UI Semilight" w:cs="Segoe UI Semilight"/>
          <w:b/>
          <w:bCs/>
          <w:sz w:val="22"/>
          <w:szCs w:val="22"/>
          <w:highlight w:val="yellow"/>
        </w:rPr>
        <w:noBreakHyphen/>
        <w:t>privilege</w:t>
      </w:r>
      <w:r w:rsidRPr="008330C4">
        <w:rPr>
          <w:rFonts w:ascii="Segoe UI Semilight" w:hAnsi="Segoe UI Semilight" w:cs="Segoe UI Semilight"/>
          <w:sz w:val="22"/>
          <w:szCs w:val="22"/>
          <w:highlight w:val="yellow"/>
        </w:rPr>
        <w:t xml:space="preserve"> by confirming they </w:t>
      </w:r>
      <w:r w:rsidRPr="008330C4">
        <w:rPr>
          <w:rFonts w:ascii="Segoe UI Semilight" w:hAnsi="Segoe UI Semilight" w:cs="Segoe UI Semilight"/>
          <w:i/>
          <w:iCs/>
          <w:sz w:val="22"/>
          <w:szCs w:val="22"/>
          <w:highlight w:val="yellow"/>
        </w:rPr>
        <w:t>cannot</w:t>
      </w:r>
      <w:r w:rsidRPr="008330C4">
        <w:rPr>
          <w:rFonts w:ascii="Segoe UI Semilight" w:hAnsi="Segoe UI Semilight" w:cs="Segoe UI Semilight"/>
          <w:sz w:val="22"/>
          <w:szCs w:val="22"/>
          <w:highlight w:val="yellow"/>
        </w:rPr>
        <w:t xml:space="preserve"> access areas outside their scope.</w:t>
      </w:r>
    </w:p>
    <w:p w14:paraId="61E11908" w14:textId="77777777" w:rsidR="00450886" w:rsidRPr="008330C4" w:rsidRDefault="00450886" w:rsidP="005865CE">
      <w:pPr>
        <w:numPr>
          <w:ilvl w:val="0"/>
          <w:numId w:val="134"/>
        </w:num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 check audit logs to ensure privileged actions are recorded — who accessed what, when, and from where.</w:t>
      </w:r>
    </w:p>
    <w:p w14:paraId="138A238C" w14:textId="77777777" w:rsidR="00450886" w:rsidRPr="008330C4" w:rsidRDefault="00450886" w:rsidP="005865CE">
      <w:pPr>
        <w:numPr>
          <w:ilvl w:val="0"/>
          <w:numId w:val="134"/>
        </w:num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 test temporary or break</w:t>
      </w:r>
      <w:r w:rsidRPr="008330C4">
        <w:rPr>
          <w:rFonts w:ascii="Segoe UI Semilight" w:hAnsi="Segoe UI Semilight" w:cs="Segoe UI Semilight"/>
          <w:sz w:val="22"/>
          <w:szCs w:val="22"/>
          <w:highlight w:val="yellow"/>
        </w:rPr>
        <w:noBreakHyphen/>
        <w:t>glass access to ensure it expires correctly and is fully traceable.</w:t>
      </w:r>
    </w:p>
    <w:p w14:paraId="35826AF5"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This protects the organisation from internal misuse and supports audit and compliance requirements.</w:t>
      </w:r>
    </w:p>
    <w:p w14:paraId="674DFC36" w14:textId="77777777" w:rsidR="00450886" w:rsidRPr="008330C4" w:rsidRDefault="00450886" w:rsidP="00450886">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How I bring it all together</w:t>
      </w:r>
    </w:p>
    <w:p w14:paraId="35D1A133"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 map each control to:</w:t>
      </w:r>
    </w:p>
    <w:p w14:paraId="4621E57D" w14:textId="77777777" w:rsidR="00450886" w:rsidRPr="008330C4" w:rsidRDefault="00450886" w:rsidP="005865CE">
      <w:pPr>
        <w:numPr>
          <w:ilvl w:val="0"/>
          <w:numId w:val="135"/>
        </w:num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lastRenderedPageBreak/>
        <w:t>the data classification</w:t>
      </w:r>
    </w:p>
    <w:p w14:paraId="1D6DBC96" w14:textId="77777777" w:rsidR="00450886" w:rsidRPr="008330C4" w:rsidRDefault="00450886" w:rsidP="005865CE">
      <w:pPr>
        <w:numPr>
          <w:ilvl w:val="0"/>
          <w:numId w:val="135"/>
        </w:num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the expected behaviour</w:t>
      </w:r>
    </w:p>
    <w:p w14:paraId="15E8879C" w14:textId="77777777" w:rsidR="00450886" w:rsidRPr="008330C4" w:rsidRDefault="00450886" w:rsidP="005865CE">
      <w:pPr>
        <w:numPr>
          <w:ilvl w:val="0"/>
          <w:numId w:val="135"/>
        </w:num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the test scenarios</w:t>
      </w:r>
    </w:p>
    <w:p w14:paraId="14A7193B" w14:textId="77777777" w:rsidR="00450886" w:rsidRPr="008330C4" w:rsidRDefault="00450886" w:rsidP="005865CE">
      <w:pPr>
        <w:numPr>
          <w:ilvl w:val="0"/>
          <w:numId w:val="135"/>
        </w:num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the evidence</w:t>
      </w:r>
    </w:p>
    <w:p w14:paraId="697FB0B1" w14:textId="77777777" w:rsidR="00450886" w:rsidRPr="008330C4" w:rsidRDefault="00450886" w:rsidP="005865CE">
      <w:pPr>
        <w:numPr>
          <w:ilvl w:val="0"/>
          <w:numId w:val="135"/>
        </w:num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and the audit trail</w:t>
      </w:r>
    </w:p>
    <w:p w14:paraId="62AA6258"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This gives the organisation confidence that privacy, security, and governance controls are not just implemented — they’re consistently enforced and traceable.</w:t>
      </w:r>
    </w:p>
    <w:p w14:paraId="56F8815E" w14:textId="448705AE" w:rsidR="00450886" w:rsidRPr="008330C4" w:rsidRDefault="00450886" w:rsidP="00450886">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Compliance Testing I’ve Done</w:t>
      </w:r>
    </w:p>
    <w:p w14:paraId="1687E08C"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One of the clearest examples of compliance testing I’ve led was during a superannuation platform uplift at Deloitte. The project involved validating that the new system complied with APRA standards, ATO reporting rules, contribution caps, preservation rules, and the fund’s own trust deed. My role was to translate those regulatory obligations into practical, testable scenarios.</w:t>
      </w:r>
    </w:p>
    <w:p w14:paraId="75BE15D3"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 started by working with compliance and product SMEs to break down the legislation into specific behaviours the system needed to enforce — things like contribution cap checks, tax treatments, preservation restrictions, insurance eligibility, and disclosure requirements. I built a compliance test pack that covered the full member lifecycle: contributions, rollovers, investment switches, insurance events, and benefit payments.</w:t>
      </w:r>
    </w:p>
    <w:p w14:paraId="18583DFC"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A big part of the work was data integrity. I reconciled source</w:t>
      </w:r>
      <w:r w:rsidRPr="008330C4">
        <w:rPr>
          <w:rFonts w:ascii="Segoe UI Semilight" w:hAnsi="Segoe UI Semilight" w:cs="Segoe UI Semilight"/>
          <w:sz w:val="22"/>
          <w:szCs w:val="22"/>
          <w:highlight w:val="yellow"/>
        </w:rPr>
        <w:noBreakHyphen/>
        <w:t>to</w:t>
      </w:r>
      <w:r w:rsidRPr="008330C4">
        <w:rPr>
          <w:rFonts w:ascii="Segoe UI Semilight" w:hAnsi="Segoe UI Semilight" w:cs="Segoe UI Semilight"/>
          <w:sz w:val="22"/>
          <w:szCs w:val="22"/>
          <w:highlight w:val="yellow"/>
        </w:rPr>
        <w:noBreakHyphen/>
        <w:t>target data, validated APRA and ATO file outputs, and checked that exception handling worked correctly when data breached a rule. I also tested edge cases regulators care about — things like excess contributions, invalid TFNs, preservation breaches, and incorrect tax components.</w:t>
      </w:r>
    </w:p>
    <w:p w14:paraId="0C4EA99E"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By the end of the cycle, we had full traceability from each regulatory requirement to scenarios, evidence, and outcomes. That gave the fund confidence that the new platform wasn’t just functioning — it was compliant, auditable, and ready for regulatory scrutiny.</w:t>
      </w:r>
    </w:p>
    <w:p w14:paraId="7CDFF695" w14:textId="7940B3E3" w:rsidR="00450886" w:rsidRPr="008330C4" w:rsidRDefault="00450886" w:rsidP="00450886">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Compliance Testing I Did on the VACIS Program</w:t>
      </w:r>
    </w:p>
    <w:p w14:paraId="37039C9A"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A good example of compliance testing in the VACIS Modernisation Program was validating that the new iOS</w:t>
      </w:r>
      <w:r w:rsidRPr="008330C4">
        <w:rPr>
          <w:rFonts w:ascii="Segoe UI Semilight" w:hAnsi="Segoe UI Semilight" w:cs="Segoe UI Semilight"/>
          <w:sz w:val="22"/>
          <w:szCs w:val="22"/>
          <w:highlight w:val="yellow"/>
        </w:rPr>
        <w:noBreakHyphen/>
        <w:t>based VACIS app continued to meet all clinical, operational, and data</w:t>
      </w:r>
      <w:r w:rsidRPr="008330C4">
        <w:rPr>
          <w:rFonts w:ascii="Segoe UI Semilight" w:hAnsi="Segoe UI Semilight" w:cs="Segoe UI Semilight"/>
          <w:sz w:val="22"/>
          <w:szCs w:val="22"/>
          <w:highlight w:val="yellow"/>
        </w:rPr>
        <w:noBreakHyphen/>
        <w:t>handling obligations that Ambulance Victoria is required to follow. Even though this wasn’t a traditional “regulatory” project like finance or superannuation, the compliance expectations were very high because VACIS is a clinical system used in the field and the data forms part of the patient’s legal medical record.</w:t>
      </w:r>
    </w:p>
    <w:p w14:paraId="209B9E22"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 xml:space="preserve">My focus was on ensuring the new iPad solution behaved exactly like the approved 2020 R3.1 version. That meant validating mandatory clinical fields, medication and treatment rules, timestamp accuracy, audit trails, and the integrity of the patient care record from creation through to handover. I also tested all upstream and downstream integrations to make sure data was </w:t>
      </w:r>
      <w:r w:rsidRPr="008330C4">
        <w:rPr>
          <w:rFonts w:ascii="Segoe UI Semilight" w:hAnsi="Segoe UI Semilight" w:cs="Segoe UI Semilight"/>
          <w:sz w:val="22"/>
          <w:szCs w:val="22"/>
          <w:highlight w:val="yellow"/>
        </w:rPr>
        <w:lastRenderedPageBreak/>
        <w:t>transmitted correctly to hospital systems and internal reporting platforms, because any mismatch would create compliance and medico</w:t>
      </w:r>
      <w:r w:rsidRPr="008330C4">
        <w:rPr>
          <w:rFonts w:ascii="Segoe UI Semilight" w:hAnsi="Segoe UI Semilight" w:cs="Segoe UI Semilight"/>
          <w:sz w:val="22"/>
          <w:szCs w:val="22"/>
          <w:highlight w:val="yellow"/>
        </w:rPr>
        <w:noBreakHyphen/>
        <w:t>legal risk.</w:t>
      </w:r>
    </w:p>
    <w:p w14:paraId="0D0E3E32"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Another key part was validating data privacy controls — making sure sensitive patient information was handled correctly on the device, in transit, and once it reached backend systems. I checked that access controls, session timeouts, and offline caching behaved in line with AV’s security and privacy standards.</w:t>
      </w:r>
    </w:p>
    <w:p w14:paraId="7674AE58"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By the end of testing, we had full confidence that the new iOS version met the same clinical, operational, and data</w:t>
      </w:r>
      <w:r w:rsidRPr="008330C4">
        <w:rPr>
          <w:rFonts w:ascii="Segoe UI Semilight" w:hAnsi="Segoe UI Semilight" w:cs="Segoe UI Semilight"/>
          <w:sz w:val="22"/>
          <w:szCs w:val="22"/>
          <w:highlight w:val="yellow"/>
        </w:rPr>
        <w:noBreakHyphen/>
        <w:t>governance requirements as the legacy platform, which was essential for frontline safety and compliance.</w:t>
      </w:r>
    </w:p>
    <w:p w14:paraId="0B3A4CE0" w14:textId="77777777" w:rsidR="00450886" w:rsidRPr="008330C4" w:rsidRDefault="00450886" w:rsidP="00450886">
      <w:pPr>
        <w:jc w:val="both"/>
        <w:rPr>
          <w:rFonts w:ascii="Segoe UI Semilight" w:hAnsi="Segoe UI Semilight" w:cs="Segoe UI Semilight"/>
          <w:b/>
          <w:bCs/>
          <w:sz w:val="22"/>
          <w:szCs w:val="22"/>
          <w:highlight w:val="yellow"/>
        </w:rPr>
      </w:pPr>
      <w:r w:rsidRPr="008330C4">
        <w:rPr>
          <w:rFonts w:ascii="Segoe UI Emoji" w:hAnsi="Segoe UI Emoji" w:cs="Segoe UI Emoji"/>
          <w:b/>
          <w:bCs/>
          <w:sz w:val="22"/>
          <w:szCs w:val="22"/>
          <w:highlight w:val="yellow"/>
        </w:rPr>
        <w:t>⭐</w:t>
      </w:r>
      <w:r w:rsidRPr="008330C4">
        <w:rPr>
          <w:rFonts w:ascii="Segoe UI Semilight" w:hAnsi="Segoe UI Semilight" w:cs="Segoe UI Semilight"/>
          <w:b/>
          <w:bCs/>
          <w:sz w:val="22"/>
          <w:szCs w:val="22"/>
          <w:highlight w:val="yellow"/>
        </w:rPr>
        <w:t xml:space="preserve"> When and What to Automate in Testing</w:t>
      </w:r>
    </w:p>
    <w:p w14:paraId="56A3E38C" w14:textId="77777777" w:rsidR="00450886" w:rsidRPr="008330C4" w:rsidRDefault="00450886" w:rsidP="00450886">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When to Automate</w:t>
      </w:r>
    </w:p>
    <w:p w14:paraId="685D5836"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 xml:space="preserve">Automation makes sense when it creates </w:t>
      </w:r>
      <w:r w:rsidRPr="008330C4">
        <w:rPr>
          <w:rFonts w:ascii="Segoe UI Semilight" w:hAnsi="Segoe UI Semilight" w:cs="Segoe UI Semilight"/>
          <w:b/>
          <w:bCs/>
          <w:sz w:val="22"/>
          <w:szCs w:val="22"/>
          <w:highlight w:val="yellow"/>
        </w:rPr>
        <w:t>speed, stability, or repeatability</w:t>
      </w:r>
      <w:r w:rsidRPr="008330C4">
        <w:rPr>
          <w:rFonts w:ascii="Segoe UI Semilight" w:hAnsi="Segoe UI Semilight" w:cs="Segoe UI Semilight"/>
          <w:sz w:val="22"/>
          <w:szCs w:val="22"/>
          <w:highlight w:val="yellow"/>
        </w:rPr>
        <w:t xml:space="preserve"> without adding unnecessary overhead. I look for these conditions:</w:t>
      </w:r>
    </w:p>
    <w:p w14:paraId="600DEE1A" w14:textId="77777777" w:rsidR="00450886" w:rsidRPr="008330C4" w:rsidRDefault="00450886" w:rsidP="005865CE">
      <w:pPr>
        <w:numPr>
          <w:ilvl w:val="0"/>
          <w:numId w:val="139"/>
        </w:num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The functionality is stable</w:t>
      </w:r>
      <w:r w:rsidRPr="008330C4">
        <w:rPr>
          <w:rFonts w:ascii="Segoe UI Semilight" w:hAnsi="Segoe UI Semilight" w:cs="Segoe UI Semilight"/>
          <w:sz w:val="22"/>
          <w:szCs w:val="22"/>
          <w:highlight w:val="yellow"/>
        </w:rPr>
        <w:t xml:space="preserve"> Automation is most valuable once requirements and UI flows have settled. Automating unstable features creates rework.</w:t>
      </w:r>
    </w:p>
    <w:p w14:paraId="11743729" w14:textId="77777777" w:rsidR="00450886" w:rsidRPr="008330C4" w:rsidRDefault="00450886" w:rsidP="005865CE">
      <w:pPr>
        <w:numPr>
          <w:ilvl w:val="0"/>
          <w:numId w:val="139"/>
        </w:num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The test will be executed frequently</w:t>
      </w:r>
      <w:r w:rsidRPr="008330C4">
        <w:rPr>
          <w:rFonts w:ascii="Segoe UI Semilight" w:hAnsi="Segoe UI Semilight" w:cs="Segoe UI Semilight"/>
          <w:sz w:val="22"/>
          <w:szCs w:val="22"/>
          <w:highlight w:val="yellow"/>
        </w:rPr>
        <w:t xml:space="preserve"> Regression, smoke tests, and integration checks that run every sprint or release are ideal candidates.</w:t>
      </w:r>
    </w:p>
    <w:p w14:paraId="3274DFF6" w14:textId="77777777" w:rsidR="00450886" w:rsidRPr="008330C4" w:rsidRDefault="00450886" w:rsidP="005865CE">
      <w:pPr>
        <w:numPr>
          <w:ilvl w:val="0"/>
          <w:numId w:val="139"/>
        </w:num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The cost of manual execution is high</w:t>
      </w:r>
      <w:r w:rsidRPr="008330C4">
        <w:rPr>
          <w:rFonts w:ascii="Segoe UI Semilight" w:hAnsi="Segoe UI Semilight" w:cs="Segoe UI Semilight"/>
          <w:sz w:val="22"/>
          <w:szCs w:val="22"/>
          <w:highlight w:val="yellow"/>
        </w:rPr>
        <w:t xml:space="preserve"> Long, repetitive, or data</w:t>
      </w:r>
      <w:r w:rsidRPr="008330C4">
        <w:rPr>
          <w:rFonts w:ascii="Segoe UI Semilight" w:hAnsi="Segoe UI Semilight" w:cs="Segoe UI Semilight"/>
          <w:sz w:val="22"/>
          <w:szCs w:val="22"/>
          <w:highlight w:val="yellow"/>
        </w:rPr>
        <w:noBreakHyphen/>
        <w:t>heavy scenarios benefit from automation because they free up testers for exploratory work.</w:t>
      </w:r>
    </w:p>
    <w:p w14:paraId="48C09F75" w14:textId="77777777" w:rsidR="00450886" w:rsidRPr="008330C4" w:rsidRDefault="00450886" w:rsidP="005865CE">
      <w:pPr>
        <w:numPr>
          <w:ilvl w:val="0"/>
          <w:numId w:val="139"/>
        </w:num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Early feedback is critical</w:t>
      </w:r>
      <w:r w:rsidRPr="008330C4">
        <w:rPr>
          <w:rFonts w:ascii="Segoe UI Semilight" w:hAnsi="Segoe UI Semilight" w:cs="Segoe UI Semilight"/>
          <w:sz w:val="22"/>
          <w:szCs w:val="22"/>
          <w:highlight w:val="yellow"/>
        </w:rPr>
        <w:t xml:space="preserve"> API tests, data validation checks, and integration flows are perfect for automation because they catch issues before UI testing even starts.</w:t>
      </w:r>
    </w:p>
    <w:p w14:paraId="20B22319" w14:textId="77777777" w:rsidR="00450886" w:rsidRPr="008330C4" w:rsidRDefault="00450886" w:rsidP="005865CE">
      <w:pPr>
        <w:numPr>
          <w:ilvl w:val="0"/>
          <w:numId w:val="139"/>
        </w:num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The system supports automation hooks</w:t>
      </w:r>
      <w:r w:rsidRPr="008330C4">
        <w:rPr>
          <w:rFonts w:ascii="Segoe UI Semilight" w:hAnsi="Segoe UI Semilight" w:cs="Segoe UI Semilight"/>
          <w:sz w:val="22"/>
          <w:szCs w:val="22"/>
          <w:highlight w:val="yellow"/>
        </w:rPr>
        <w:t xml:space="preserve"> APIs, stable DOM structures, and accessible test data make automation efficient and maintainable.</w:t>
      </w:r>
    </w:p>
    <w:p w14:paraId="6CF93685" w14:textId="77777777" w:rsidR="00450886" w:rsidRPr="008330C4" w:rsidRDefault="00450886" w:rsidP="00450886">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What to Automate</w:t>
      </w:r>
    </w:p>
    <w:p w14:paraId="2FAD6E40"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 prioritise automation where it delivers the highest return:</w:t>
      </w:r>
    </w:p>
    <w:p w14:paraId="2B6B5050" w14:textId="77777777" w:rsidR="00450886" w:rsidRPr="008330C4" w:rsidRDefault="00450886" w:rsidP="00450886">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1. Regression Testing</w:t>
      </w:r>
    </w:p>
    <w:p w14:paraId="4EF4D657"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Anything that must be validated every release:</w:t>
      </w:r>
    </w:p>
    <w:p w14:paraId="21CFBA2C" w14:textId="77777777" w:rsidR="00450886" w:rsidRPr="008330C4" w:rsidRDefault="00450886" w:rsidP="005865CE">
      <w:pPr>
        <w:numPr>
          <w:ilvl w:val="0"/>
          <w:numId w:val="140"/>
        </w:num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core workflows</w:t>
      </w:r>
    </w:p>
    <w:p w14:paraId="3925F969" w14:textId="77777777" w:rsidR="00450886" w:rsidRPr="008330C4" w:rsidRDefault="00450886" w:rsidP="005865CE">
      <w:pPr>
        <w:numPr>
          <w:ilvl w:val="0"/>
          <w:numId w:val="140"/>
        </w:num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business</w:t>
      </w:r>
      <w:r w:rsidRPr="008330C4">
        <w:rPr>
          <w:rFonts w:ascii="Segoe UI Semilight" w:hAnsi="Segoe UI Semilight" w:cs="Segoe UI Semilight"/>
          <w:sz w:val="22"/>
          <w:szCs w:val="22"/>
          <w:highlight w:val="yellow"/>
        </w:rPr>
        <w:noBreakHyphen/>
        <w:t>critical paths</w:t>
      </w:r>
    </w:p>
    <w:p w14:paraId="00DDF94E" w14:textId="77777777" w:rsidR="00450886" w:rsidRPr="008330C4" w:rsidRDefault="00450886" w:rsidP="005865CE">
      <w:pPr>
        <w:numPr>
          <w:ilvl w:val="0"/>
          <w:numId w:val="140"/>
        </w:num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integration flows</w:t>
      </w:r>
    </w:p>
    <w:p w14:paraId="5EB1D5BD" w14:textId="77777777" w:rsidR="00450886" w:rsidRPr="008330C4" w:rsidRDefault="00450886" w:rsidP="005865CE">
      <w:pPr>
        <w:numPr>
          <w:ilvl w:val="0"/>
          <w:numId w:val="140"/>
        </w:num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calculations and rules</w:t>
      </w:r>
    </w:p>
    <w:p w14:paraId="67619A89" w14:textId="77777777" w:rsidR="00450886" w:rsidRPr="008330C4" w:rsidRDefault="00450886" w:rsidP="005865CE">
      <w:pPr>
        <w:numPr>
          <w:ilvl w:val="0"/>
          <w:numId w:val="140"/>
        </w:num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data transformations</w:t>
      </w:r>
    </w:p>
    <w:p w14:paraId="26726E23"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lastRenderedPageBreak/>
        <w:t>This is where automation saves the most time.</w:t>
      </w:r>
    </w:p>
    <w:p w14:paraId="0EF7EB91" w14:textId="77777777" w:rsidR="00450886" w:rsidRPr="008330C4" w:rsidRDefault="00450886" w:rsidP="00450886">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2. API and Integration Tests</w:t>
      </w:r>
    </w:p>
    <w:p w14:paraId="5814CBA7"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These are fast, stable, and catch defects early:</w:t>
      </w:r>
    </w:p>
    <w:p w14:paraId="30D5A56D" w14:textId="77777777" w:rsidR="00450886" w:rsidRPr="008330C4" w:rsidRDefault="00450886" w:rsidP="005865CE">
      <w:pPr>
        <w:numPr>
          <w:ilvl w:val="0"/>
          <w:numId w:val="141"/>
        </w:num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REST/SOAP endpoints</w:t>
      </w:r>
    </w:p>
    <w:p w14:paraId="0F3825AF" w14:textId="77777777" w:rsidR="00450886" w:rsidRPr="008330C4" w:rsidRDefault="00450886" w:rsidP="005865CE">
      <w:pPr>
        <w:numPr>
          <w:ilvl w:val="0"/>
          <w:numId w:val="141"/>
        </w:num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data ingestion pipelines</w:t>
      </w:r>
    </w:p>
    <w:p w14:paraId="780A714E" w14:textId="77777777" w:rsidR="00450886" w:rsidRPr="008330C4" w:rsidRDefault="00450886" w:rsidP="005865CE">
      <w:pPr>
        <w:numPr>
          <w:ilvl w:val="0"/>
          <w:numId w:val="141"/>
        </w:num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transformation logic</w:t>
      </w:r>
    </w:p>
    <w:p w14:paraId="43A9A928" w14:textId="77777777" w:rsidR="00450886" w:rsidRPr="008330C4" w:rsidRDefault="00450886" w:rsidP="005865CE">
      <w:pPr>
        <w:numPr>
          <w:ilvl w:val="0"/>
          <w:numId w:val="141"/>
        </w:num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downstream posting</w:t>
      </w:r>
    </w:p>
    <w:p w14:paraId="5ECB4C0E"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API automation is often more valuable than UI automation.</w:t>
      </w:r>
    </w:p>
    <w:p w14:paraId="38319DD6" w14:textId="77777777" w:rsidR="00450886" w:rsidRPr="008330C4" w:rsidRDefault="00450886" w:rsidP="00450886">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3. High</w:t>
      </w:r>
      <w:r w:rsidRPr="008330C4">
        <w:rPr>
          <w:rFonts w:ascii="Segoe UI Semilight" w:hAnsi="Segoe UI Semilight" w:cs="Segoe UI Semilight"/>
          <w:b/>
          <w:bCs/>
          <w:sz w:val="22"/>
          <w:szCs w:val="22"/>
          <w:highlight w:val="yellow"/>
        </w:rPr>
        <w:noBreakHyphen/>
        <w:t>Volume or Data</w:t>
      </w:r>
      <w:r w:rsidRPr="008330C4">
        <w:rPr>
          <w:rFonts w:ascii="Segoe UI Semilight" w:hAnsi="Segoe UI Semilight" w:cs="Segoe UI Semilight"/>
          <w:b/>
          <w:bCs/>
          <w:sz w:val="22"/>
          <w:szCs w:val="22"/>
          <w:highlight w:val="yellow"/>
        </w:rPr>
        <w:noBreakHyphen/>
        <w:t>Driven Scenarios</w:t>
      </w:r>
    </w:p>
    <w:p w14:paraId="6280F208"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Examples:</w:t>
      </w:r>
    </w:p>
    <w:p w14:paraId="07D20E34" w14:textId="77777777" w:rsidR="00450886" w:rsidRPr="008330C4" w:rsidRDefault="00450886" w:rsidP="005865CE">
      <w:pPr>
        <w:numPr>
          <w:ilvl w:val="0"/>
          <w:numId w:val="142"/>
        </w:num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payroll calculations</w:t>
      </w:r>
    </w:p>
    <w:p w14:paraId="20778695" w14:textId="77777777" w:rsidR="00450886" w:rsidRPr="008330C4" w:rsidRDefault="00450886" w:rsidP="005865CE">
      <w:pPr>
        <w:numPr>
          <w:ilvl w:val="0"/>
          <w:numId w:val="142"/>
        </w:num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financial postings</w:t>
      </w:r>
    </w:p>
    <w:p w14:paraId="2472C39E" w14:textId="77777777" w:rsidR="00450886" w:rsidRPr="008330C4" w:rsidRDefault="00450886" w:rsidP="005865CE">
      <w:pPr>
        <w:numPr>
          <w:ilvl w:val="0"/>
          <w:numId w:val="142"/>
        </w:num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contribution processing</w:t>
      </w:r>
    </w:p>
    <w:p w14:paraId="61C754CB" w14:textId="77777777" w:rsidR="00450886" w:rsidRPr="008330C4" w:rsidRDefault="00450886" w:rsidP="005865CE">
      <w:pPr>
        <w:numPr>
          <w:ilvl w:val="0"/>
          <w:numId w:val="142"/>
        </w:num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reconciliation checks</w:t>
      </w:r>
    </w:p>
    <w:p w14:paraId="370CEC21" w14:textId="77777777" w:rsidR="00450886" w:rsidRPr="008330C4" w:rsidRDefault="00450886" w:rsidP="005865CE">
      <w:pPr>
        <w:numPr>
          <w:ilvl w:val="0"/>
          <w:numId w:val="142"/>
        </w:num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batch jobs</w:t>
      </w:r>
    </w:p>
    <w:p w14:paraId="05CB758C"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Automation handles volume far better than manual testing.</w:t>
      </w:r>
    </w:p>
    <w:p w14:paraId="6969413E" w14:textId="77777777" w:rsidR="00450886" w:rsidRPr="008330C4" w:rsidRDefault="00450886" w:rsidP="00450886">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4. Repetitive UI Flows</w:t>
      </w:r>
    </w:p>
    <w:p w14:paraId="05F8C902"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Only when:</w:t>
      </w:r>
    </w:p>
    <w:p w14:paraId="34441144" w14:textId="77777777" w:rsidR="00450886" w:rsidRPr="008330C4" w:rsidRDefault="00450886" w:rsidP="005865CE">
      <w:pPr>
        <w:numPr>
          <w:ilvl w:val="0"/>
          <w:numId w:val="143"/>
        </w:num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the UI is stable</w:t>
      </w:r>
    </w:p>
    <w:p w14:paraId="325738BE" w14:textId="77777777" w:rsidR="00450886" w:rsidRPr="008330C4" w:rsidRDefault="00450886" w:rsidP="005865CE">
      <w:pPr>
        <w:numPr>
          <w:ilvl w:val="0"/>
          <w:numId w:val="143"/>
        </w:num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the workflow is critical</w:t>
      </w:r>
    </w:p>
    <w:p w14:paraId="57289F19" w14:textId="77777777" w:rsidR="00450886" w:rsidRPr="008330C4" w:rsidRDefault="00450886" w:rsidP="005865CE">
      <w:pPr>
        <w:numPr>
          <w:ilvl w:val="0"/>
          <w:numId w:val="143"/>
        </w:num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the ROI is clear</w:t>
      </w:r>
    </w:p>
    <w:p w14:paraId="4C6C6643"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Examples:</w:t>
      </w:r>
    </w:p>
    <w:p w14:paraId="759BEC8E" w14:textId="77777777" w:rsidR="00450886" w:rsidRPr="008330C4" w:rsidRDefault="00450886" w:rsidP="005865CE">
      <w:pPr>
        <w:numPr>
          <w:ilvl w:val="0"/>
          <w:numId w:val="144"/>
        </w:num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login</w:t>
      </w:r>
    </w:p>
    <w:p w14:paraId="79CF0A14" w14:textId="77777777" w:rsidR="00450886" w:rsidRPr="008330C4" w:rsidRDefault="00450886" w:rsidP="005865CE">
      <w:pPr>
        <w:numPr>
          <w:ilvl w:val="0"/>
          <w:numId w:val="144"/>
        </w:num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search</w:t>
      </w:r>
    </w:p>
    <w:p w14:paraId="16C2A345" w14:textId="77777777" w:rsidR="00450886" w:rsidRPr="008330C4" w:rsidRDefault="00450886" w:rsidP="005865CE">
      <w:pPr>
        <w:numPr>
          <w:ilvl w:val="0"/>
          <w:numId w:val="144"/>
        </w:num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form submissions</w:t>
      </w:r>
    </w:p>
    <w:p w14:paraId="43FE473D" w14:textId="77777777" w:rsidR="00450886" w:rsidRPr="008330C4" w:rsidRDefault="00450886" w:rsidP="005865CE">
      <w:pPr>
        <w:numPr>
          <w:ilvl w:val="0"/>
          <w:numId w:val="144"/>
        </w:num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basic navigation</w:t>
      </w:r>
    </w:p>
    <w:p w14:paraId="0CFFB958" w14:textId="77777777" w:rsidR="00450886" w:rsidRPr="008330C4" w:rsidRDefault="00450886" w:rsidP="00450886">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5. Smoke and Sanity Tests</w:t>
      </w:r>
    </w:p>
    <w:p w14:paraId="497611B3"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Quick checks that confirm the environment is stable:</w:t>
      </w:r>
    </w:p>
    <w:p w14:paraId="5191EAB9" w14:textId="77777777" w:rsidR="00450886" w:rsidRPr="008330C4" w:rsidRDefault="00450886" w:rsidP="005865CE">
      <w:pPr>
        <w:numPr>
          <w:ilvl w:val="0"/>
          <w:numId w:val="145"/>
        </w:num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lastRenderedPageBreak/>
        <w:t>login</w:t>
      </w:r>
    </w:p>
    <w:p w14:paraId="65E6AE38" w14:textId="77777777" w:rsidR="00450886" w:rsidRPr="008330C4" w:rsidRDefault="00450886" w:rsidP="005865CE">
      <w:pPr>
        <w:numPr>
          <w:ilvl w:val="0"/>
          <w:numId w:val="145"/>
        </w:num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API health</w:t>
      </w:r>
    </w:p>
    <w:p w14:paraId="5DB69394" w14:textId="77777777" w:rsidR="00450886" w:rsidRPr="008330C4" w:rsidRDefault="00450886" w:rsidP="005865CE">
      <w:pPr>
        <w:numPr>
          <w:ilvl w:val="0"/>
          <w:numId w:val="145"/>
        </w:num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key workflows</w:t>
      </w:r>
    </w:p>
    <w:p w14:paraId="40486A8F" w14:textId="77777777" w:rsidR="00450886" w:rsidRPr="008330C4" w:rsidRDefault="00450886" w:rsidP="005865CE">
      <w:pPr>
        <w:numPr>
          <w:ilvl w:val="0"/>
          <w:numId w:val="145"/>
        </w:num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data availability</w:t>
      </w:r>
    </w:p>
    <w:p w14:paraId="352CC8F7"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These are perfect for CI pipelines.</w:t>
      </w:r>
    </w:p>
    <w:p w14:paraId="12267D7B" w14:textId="77777777" w:rsidR="00450886" w:rsidRPr="008330C4" w:rsidRDefault="00450886" w:rsidP="00450886">
      <w:pPr>
        <w:jc w:val="both"/>
        <w:rPr>
          <w:rFonts w:ascii="Segoe UI Semilight" w:hAnsi="Segoe UI Semilight" w:cs="Segoe UI Semilight"/>
          <w:b/>
          <w:bCs/>
          <w:sz w:val="22"/>
          <w:szCs w:val="22"/>
          <w:highlight w:val="yellow"/>
        </w:rPr>
      </w:pPr>
      <w:r w:rsidRPr="008330C4">
        <w:rPr>
          <w:rFonts w:ascii="Segoe UI Semilight" w:hAnsi="Segoe UI Semilight" w:cs="Segoe UI Semilight"/>
          <w:b/>
          <w:bCs/>
          <w:sz w:val="22"/>
          <w:szCs w:val="22"/>
          <w:highlight w:val="yellow"/>
        </w:rPr>
        <w:t>What NOT to Automate</w:t>
      </w:r>
    </w:p>
    <w:p w14:paraId="69A891AD"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Good judgment is just as important as knowing what to automate.</w:t>
      </w:r>
    </w:p>
    <w:p w14:paraId="02E98A52"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I avoid automating:</w:t>
      </w:r>
    </w:p>
    <w:p w14:paraId="546C118D" w14:textId="77777777" w:rsidR="00450886" w:rsidRPr="008330C4" w:rsidRDefault="00450886" w:rsidP="005865CE">
      <w:pPr>
        <w:numPr>
          <w:ilvl w:val="0"/>
          <w:numId w:val="146"/>
        </w:num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unstable or rapidly changing features</w:t>
      </w:r>
    </w:p>
    <w:p w14:paraId="50EA3D0B" w14:textId="77777777" w:rsidR="00450886" w:rsidRPr="008330C4" w:rsidRDefault="00450886" w:rsidP="005865CE">
      <w:pPr>
        <w:numPr>
          <w:ilvl w:val="0"/>
          <w:numId w:val="146"/>
        </w:num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one</w:t>
      </w:r>
      <w:r w:rsidRPr="008330C4">
        <w:rPr>
          <w:rFonts w:ascii="Segoe UI Semilight" w:hAnsi="Segoe UI Semilight" w:cs="Segoe UI Semilight"/>
          <w:b/>
          <w:bCs/>
          <w:sz w:val="22"/>
          <w:szCs w:val="22"/>
          <w:highlight w:val="yellow"/>
        </w:rPr>
        <w:noBreakHyphen/>
        <w:t>off or rarely executed scenarios</w:t>
      </w:r>
    </w:p>
    <w:p w14:paraId="4534B247" w14:textId="77777777" w:rsidR="00450886" w:rsidRPr="008330C4" w:rsidRDefault="00450886" w:rsidP="005865CE">
      <w:pPr>
        <w:numPr>
          <w:ilvl w:val="0"/>
          <w:numId w:val="146"/>
        </w:num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complex UI interactions with low business value</w:t>
      </w:r>
    </w:p>
    <w:p w14:paraId="11A81B1F" w14:textId="77777777" w:rsidR="00450886" w:rsidRPr="008330C4" w:rsidRDefault="00450886" w:rsidP="005865CE">
      <w:pPr>
        <w:numPr>
          <w:ilvl w:val="0"/>
          <w:numId w:val="146"/>
        </w:num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tests requiring heavy visual validation</w:t>
      </w:r>
    </w:p>
    <w:p w14:paraId="7925391E" w14:textId="77777777" w:rsidR="00450886" w:rsidRPr="008330C4" w:rsidRDefault="00450886" w:rsidP="005865CE">
      <w:pPr>
        <w:numPr>
          <w:ilvl w:val="0"/>
          <w:numId w:val="146"/>
        </w:numPr>
        <w:jc w:val="both"/>
        <w:rPr>
          <w:rFonts w:ascii="Segoe UI Semilight" w:hAnsi="Segoe UI Semilight" w:cs="Segoe UI Semilight"/>
          <w:sz w:val="22"/>
          <w:szCs w:val="22"/>
          <w:highlight w:val="yellow"/>
        </w:rPr>
      </w:pPr>
      <w:r w:rsidRPr="008330C4">
        <w:rPr>
          <w:rFonts w:ascii="Segoe UI Semilight" w:hAnsi="Segoe UI Semilight" w:cs="Segoe UI Semilight"/>
          <w:b/>
          <w:bCs/>
          <w:sz w:val="22"/>
          <w:szCs w:val="22"/>
          <w:highlight w:val="yellow"/>
        </w:rPr>
        <w:t>exploratory testing</w:t>
      </w:r>
    </w:p>
    <w:p w14:paraId="240D3155"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Automation should reduce effort, not create maintenance overhead.</w:t>
      </w:r>
    </w:p>
    <w:p w14:paraId="292A400E" w14:textId="77777777" w:rsidR="00450886" w:rsidRPr="008330C4" w:rsidRDefault="00450886" w:rsidP="00450886">
      <w:pPr>
        <w:jc w:val="both"/>
        <w:rPr>
          <w:rFonts w:ascii="Segoe UI Semilight" w:hAnsi="Segoe UI Semilight" w:cs="Segoe UI Semilight"/>
          <w:b/>
          <w:bCs/>
          <w:sz w:val="22"/>
          <w:szCs w:val="22"/>
          <w:highlight w:val="yellow"/>
        </w:rPr>
      </w:pPr>
      <w:r w:rsidRPr="008330C4">
        <w:rPr>
          <w:rFonts w:ascii="Segoe UI Emoji" w:hAnsi="Segoe UI Emoji" w:cs="Segoe UI Emoji"/>
          <w:b/>
          <w:bCs/>
          <w:sz w:val="22"/>
          <w:szCs w:val="22"/>
          <w:highlight w:val="yellow"/>
        </w:rPr>
        <w:t>⭐</w:t>
      </w:r>
      <w:r w:rsidRPr="008330C4">
        <w:rPr>
          <w:rFonts w:ascii="Segoe UI Semilight" w:hAnsi="Segoe UI Semilight" w:cs="Segoe UI Semilight"/>
          <w:b/>
          <w:bCs/>
          <w:sz w:val="22"/>
          <w:szCs w:val="22"/>
          <w:highlight w:val="yellow"/>
        </w:rPr>
        <w:t xml:space="preserve"> How I summarise it in interviews</w:t>
      </w:r>
    </w:p>
    <w:p w14:paraId="54E81913" w14:textId="77777777" w:rsidR="00450886" w:rsidRPr="008330C4" w:rsidRDefault="00450886" w:rsidP="00450886">
      <w:pPr>
        <w:jc w:val="both"/>
        <w:rPr>
          <w:rFonts w:ascii="Segoe UI Semilight" w:hAnsi="Segoe UI Semilight" w:cs="Segoe UI Semilight"/>
          <w:sz w:val="22"/>
          <w:szCs w:val="22"/>
          <w:highlight w:val="yellow"/>
        </w:rPr>
      </w:pPr>
      <w:r w:rsidRPr="008330C4">
        <w:rPr>
          <w:rFonts w:ascii="Segoe UI Semilight" w:hAnsi="Segoe UI Semilight" w:cs="Segoe UI Semilight"/>
          <w:sz w:val="22"/>
          <w:szCs w:val="22"/>
          <w:highlight w:val="yellow"/>
        </w:rPr>
        <w:t>A strong, concise version you can say out loud:</w:t>
      </w:r>
    </w:p>
    <w:p w14:paraId="6716CC63" w14:textId="77777777" w:rsidR="00450886" w:rsidRPr="00450886" w:rsidRDefault="00450886" w:rsidP="00450886">
      <w:pPr>
        <w:jc w:val="both"/>
        <w:rPr>
          <w:rFonts w:ascii="Segoe UI Semilight" w:hAnsi="Segoe UI Semilight" w:cs="Segoe UI Semilight"/>
          <w:sz w:val="22"/>
          <w:szCs w:val="22"/>
        </w:rPr>
      </w:pPr>
      <w:r w:rsidRPr="008330C4">
        <w:rPr>
          <w:rFonts w:ascii="Segoe UI Semilight" w:hAnsi="Segoe UI Semilight" w:cs="Segoe UI Semilight"/>
          <w:sz w:val="22"/>
          <w:szCs w:val="22"/>
          <w:highlight w:val="yellow"/>
        </w:rPr>
        <w:t>“I automate where it gives the highest return — stable, repeatable, high</w:t>
      </w:r>
      <w:r w:rsidRPr="008330C4">
        <w:rPr>
          <w:rFonts w:ascii="Segoe UI Semilight" w:hAnsi="Segoe UI Semilight" w:cs="Segoe UI Semilight"/>
          <w:sz w:val="22"/>
          <w:szCs w:val="22"/>
          <w:highlight w:val="yellow"/>
        </w:rPr>
        <w:noBreakHyphen/>
        <w:t>value scenarios like regression, APIs, integrations, and data</w:t>
      </w:r>
      <w:r w:rsidRPr="008330C4">
        <w:rPr>
          <w:rFonts w:ascii="Segoe UI Semilight" w:hAnsi="Segoe UI Semilight" w:cs="Segoe UI Semilight"/>
          <w:sz w:val="22"/>
          <w:szCs w:val="22"/>
          <w:highlight w:val="yellow"/>
        </w:rPr>
        <w:noBreakHyphen/>
        <w:t>driven workflows. I avoid automating unstable or low</w:t>
      </w:r>
      <w:r w:rsidRPr="008330C4">
        <w:rPr>
          <w:rFonts w:ascii="Segoe UI Semilight" w:hAnsi="Segoe UI Semilight" w:cs="Segoe UI Semilight"/>
          <w:sz w:val="22"/>
          <w:szCs w:val="22"/>
          <w:highlight w:val="yellow"/>
        </w:rPr>
        <w:noBreakHyphen/>
        <w:t>value UI flows because the maintenance cost outweighs the benefit. My goal is always the same: use automation to accelerate feedback and free testers to focus on exploratory and risk</w:t>
      </w:r>
      <w:r w:rsidRPr="008330C4">
        <w:rPr>
          <w:rFonts w:ascii="Segoe UI Semilight" w:hAnsi="Segoe UI Semilight" w:cs="Segoe UI Semilight"/>
          <w:sz w:val="22"/>
          <w:szCs w:val="22"/>
          <w:highlight w:val="yellow"/>
        </w:rPr>
        <w:noBreakHyphen/>
        <w:t>based testing.”</w:t>
      </w:r>
    </w:p>
    <w:p w14:paraId="5A9FDF5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AMBULANCE VICTORIA — TECHNICAL Q&amp;A (Option B, concise, senior</w:t>
      </w:r>
      <w:r w:rsidRPr="00450886">
        <w:rPr>
          <w:rFonts w:ascii="Segoe UI Semilight" w:hAnsi="Segoe UI Semilight" w:cs="Segoe UI Semilight"/>
          <w:b/>
          <w:bCs/>
          <w:sz w:val="22"/>
          <w:szCs w:val="22"/>
        </w:rPr>
        <w:noBreakHyphen/>
        <w:t>level)</w:t>
      </w:r>
    </w:p>
    <w:p w14:paraId="4249063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 Chris21 HRIS Upgrade / Modernisation</w:t>
      </w:r>
    </w:p>
    <w:p w14:paraId="0681645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2CF36C6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Led test strategy, governance, and planning for the Chris21 HRIS upgrade covering payroll processes, employee records, position structures, and award interpretation changes.</w:t>
      </w:r>
    </w:p>
    <w:p w14:paraId="119326A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553EB01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design the test strategy for the Chris21 HRIS upgrade?</w:t>
      </w:r>
    </w:p>
    <w:p w14:paraId="60F5E02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 (concise, deep):</w:t>
      </w:r>
    </w:p>
    <w:p w14:paraId="53A63AA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I built a risk</w:t>
      </w:r>
      <w:r w:rsidRPr="00450886">
        <w:rPr>
          <w:rFonts w:ascii="Segoe UI Semilight" w:hAnsi="Segoe UI Semilight" w:cs="Segoe UI Semilight"/>
          <w:sz w:val="22"/>
          <w:szCs w:val="22"/>
        </w:rPr>
        <w:noBreakHyphen/>
        <w:t>based test strategy centred on payroll accuracy, award interpretation, and data integrity because these areas carry the highest financial and compliance exposure. I decomposed hire</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retire workflows into testable components and mapped them to Chris21 modules and downstream integrations. I defined entry/exit criteria, regression scope, and environment readiness requirements. Governance included daily triage, defect ageing controls, and structured reporting to HR, payroll, and ICT. This ensured predictable delivery and zero payroll disruption during cutover.</w:t>
      </w:r>
    </w:p>
    <w:p w14:paraId="2B24C86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3D28BF9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Coordinated SIT, integration, and UAT across HR, payroll, finance, and ICT teams ensuring complete hire</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retire workflow coverage.</w:t>
      </w:r>
    </w:p>
    <w:p w14:paraId="5F4A786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46F9762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coordinate SIT, integration, and UAT across multiple business teams?</w:t>
      </w:r>
    </w:p>
    <w:p w14:paraId="6B37CB7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56850DE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created a unified test plan that aligned all teams to shared scenarios, data sets, and dependency maps. I sequenced SIT → Integration → UAT to progressively validate workflows, ensuring each phase had clear scope boundaries. I facilitated daily cross</w:t>
      </w:r>
      <w:r w:rsidRPr="00450886">
        <w:rPr>
          <w:rFonts w:ascii="Segoe UI Semilight" w:hAnsi="Segoe UI Semilight" w:cs="Segoe UI Semilight"/>
          <w:sz w:val="22"/>
          <w:szCs w:val="22"/>
        </w:rPr>
        <w:noBreakHyphen/>
        <w:t>team stand</w:t>
      </w:r>
      <w:r w:rsidRPr="00450886">
        <w:rPr>
          <w:rFonts w:ascii="Segoe UI Semilight" w:hAnsi="Segoe UI Semilight" w:cs="Segoe UI Semilight"/>
          <w:sz w:val="22"/>
          <w:szCs w:val="22"/>
        </w:rPr>
        <w:noBreakHyphen/>
        <w:t>ups, managed environment contention, and resolved data dependencies early. For UAT, I coached SMEs on structured execution and evidence capture. This ensured full hire</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retire coverage without gaps between functional areas.</w:t>
      </w:r>
    </w:p>
    <w:p w14:paraId="4974802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1564914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Managed data validation and reconciliation for employee master data, leave balances, pay components, and downstream finance/reporting integrations.</w:t>
      </w:r>
    </w:p>
    <w:p w14:paraId="4E267DC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35B50AF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validate data accuracy during the HRIS upgrade?</w:t>
      </w:r>
    </w:p>
    <w:p w14:paraId="7D72C2B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36A461D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performed source</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target reconciliation using SQL extracts, comparing employee master data, leave balances, and pay components across Chris21, payroll, and finance systems. I validated transformation rules, rounding logic, and award</w:t>
      </w:r>
      <w:r w:rsidRPr="00450886">
        <w:rPr>
          <w:rFonts w:ascii="Segoe UI Semilight" w:hAnsi="Segoe UI Semilight" w:cs="Segoe UI Semilight"/>
          <w:sz w:val="22"/>
          <w:szCs w:val="22"/>
        </w:rPr>
        <w:noBreakHyphen/>
        <w:t>based calculations. I also tested downstream integrations by reconciling GL postings, cost centres, and reporting outputs. This surfaced data defects early and ensured a clean, error</w:t>
      </w:r>
      <w:r w:rsidRPr="00450886">
        <w:rPr>
          <w:rFonts w:ascii="Segoe UI Semilight" w:hAnsi="Segoe UI Semilight" w:cs="Segoe UI Semilight"/>
          <w:sz w:val="22"/>
          <w:szCs w:val="22"/>
        </w:rPr>
        <w:noBreakHyphen/>
        <w:t>free cutover.</w:t>
      </w:r>
    </w:p>
    <w:p w14:paraId="5B4A1EB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45883ED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Oversaw triage, vendor alignment, and release readiness.</w:t>
      </w:r>
    </w:p>
    <w:p w14:paraId="16E0D14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49CA13B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How did you manage triage and release readiness?</w:t>
      </w:r>
    </w:p>
    <w:p w14:paraId="686456A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6C5C734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ran daily triage with vendors and internal teams, using logs, payloads, and evidence to determine ownership quickly. I tracked defect ageing, retest cycles, and severity drift to maintain control. For release readiness, I validated regression completion, data readiness, environment stability, and operational sign</w:t>
      </w:r>
      <w:r w:rsidRPr="00450886">
        <w:rPr>
          <w:rFonts w:ascii="Segoe UI Semilight" w:hAnsi="Segoe UI Semilight" w:cs="Segoe UI Semilight"/>
          <w:sz w:val="22"/>
          <w:szCs w:val="22"/>
        </w:rPr>
        <w:noBreakHyphen/>
        <w:t>off. This ensured a controlled deployment with no payroll impact.</w:t>
      </w:r>
    </w:p>
    <w:p w14:paraId="31BFFA6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 xml:space="preserve">2. Oracle </w:t>
      </w:r>
      <w:proofErr w:type="spellStart"/>
      <w:r w:rsidRPr="00450886">
        <w:rPr>
          <w:rFonts w:ascii="Segoe UI Semilight" w:hAnsi="Segoe UI Semilight" w:cs="Segoe UI Semilight"/>
          <w:b/>
          <w:bCs/>
          <w:sz w:val="22"/>
          <w:szCs w:val="22"/>
        </w:rPr>
        <w:t>iExpense</w:t>
      </w:r>
      <w:proofErr w:type="spellEnd"/>
      <w:r w:rsidRPr="00450886">
        <w:rPr>
          <w:rFonts w:ascii="Segoe UI Semilight" w:hAnsi="Segoe UI Semilight" w:cs="Segoe UI Semilight"/>
          <w:b/>
          <w:bCs/>
          <w:sz w:val="22"/>
          <w:szCs w:val="22"/>
        </w:rPr>
        <w:t xml:space="preserve"> Implementation</w:t>
      </w:r>
    </w:p>
    <w:p w14:paraId="2CF652D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00D564B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Directed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testing across UAT and system testing streams, ensuring full coverage of financial workflows and approval logic.</w:t>
      </w:r>
    </w:p>
    <w:p w14:paraId="1584989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1ADDCA5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How did you validate financial workflows and approval logic in Oracle </w:t>
      </w:r>
      <w:proofErr w:type="spellStart"/>
      <w:r w:rsidRPr="00450886">
        <w:rPr>
          <w:rFonts w:ascii="Segoe UI Semilight" w:hAnsi="Segoe UI Semilight" w:cs="Segoe UI Semilight"/>
          <w:sz w:val="22"/>
          <w:szCs w:val="22"/>
        </w:rPr>
        <w:t>iExpense</w:t>
      </w:r>
      <w:proofErr w:type="spellEnd"/>
      <w:r w:rsidRPr="00450886">
        <w:rPr>
          <w:rFonts w:ascii="Segoe UI Semilight" w:hAnsi="Segoe UI Semilight" w:cs="Segoe UI Semilight"/>
          <w:sz w:val="22"/>
          <w:szCs w:val="22"/>
        </w:rPr>
        <w:t>?</w:t>
      </w:r>
    </w:p>
    <w:p w14:paraId="49A864E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5C32D1D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mapped expense workflows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 creation, policy checks, tax rules, approval routing, GL posting, and integration with finance systems. I validated approval matrices using positive, negative, delegation, and escalation scenarios. I tested cost centre mapping, tax calculations, and posting logic using SQL and finance reports. This ensured financial accuracy and compliance across all expense flows.</w:t>
      </w:r>
    </w:p>
    <w:p w14:paraId="24A8C27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7939A3F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Standardised testing practices using JIRA Xray.</w:t>
      </w:r>
    </w:p>
    <w:p w14:paraId="3353951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288C72D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How did you standardise testing across the </w:t>
      </w:r>
      <w:proofErr w:type="spellStart"/>
      <w:r w:rsidRPr="00450886">
        <w:rPr>
          <w:rFonts w:ascii="Segoe UI Semilight" w:hAnsi="Segoe UI Semilight" w:cs="Segoe UI Semilight"/>
          <w:sz w:val="22"/>
          <w:szCs w:val="22"/>
        </w:rPr>
        <w:t>iExpense</w:t>
      </w:r>
      <w:proofErr w:type="spellEnd"/>
      <w:r w:rsidRPr="00450886">
        <w:rPr>
          <w:rFonts w:ascii="Segoe UI Semilight" w:hAnsi="Segoe UI Semilight" w:cs="Segoe UI Semilight"/>
          <w:sz w:val="22"/>
          <w:szCs w:val="22"/>
        </w:rPr>
        <w:t xml:space="preserve"> program?</w:t>
      </w:r>
    </w:p>
    <w:p w14:paraId="2F1EA53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45B59D5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built structured test plans, reusable datasets, and scenario libraries in Xray, ensuring traceability from requirements → scenarios → defects. I enforced naming conventions, evidence standards, and coverage rules. This created consistency across testers and accelerated execution across cycles.</w:t>
      </w:r>
    </w:p>
    <w:p w14:paraId="636171A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2C51570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Provided technical leadership and coaching to business testers.</w:t>
      </w:r>
    </w:p>
    <w:p w14:paraId="4785699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64306D7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uplift business tester capability?</w:t>
      </w:r>
    </w:p>
    <w:p w14:paraId="30E557F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Technical Answer:</w:t>
      </w:r>
    </w:p>
    <w:p w14:paraId="696D36E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trained SMEs on structured test design, boundary testing, and evidence capture. I walked them through approval logic, integration behaviour, and error handling paths. I also created reusable templates and checklists. This improved execution quality and reduced rework.</w:t>
      </w:r>
    </w:p>
    <w:p w14:paraId="1DDF823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2293A3C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Drove structured defect governance and agile ceremonies.</w:t>
      </w:r>
    </w:p>
    <w:p w14:paraId="14FF697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257E592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manage defect governance?</w:t>
      </w:r>
    </w:p>
    <w:p w14:paraId="7B2EA28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471DF6D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ran daily triage, prioritising defects based on financial impact and workflow criticality. I used dashboards to track severity trends, ageing, and readiness. I aligned vendors on ownership and SLAs, ensuring rapid turnaround. This improved transparency and accelerated resolution.</w:t>
      </w:r>
    </w:p>
    <w:p w14:paraId="6392D82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 VACIS Modernisation (iOS Clinical Mobility Platform)</w:t>
      </w:r>
    </w:p>
    <w:p w14:paraId="137AAE9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6489156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Managed multi</w:t>
      </w:r>
      <w:r w:rsidRPr="00450886">
        <w:rPr>
          <w:rFonts w:ascii="Segoe UI Semilight" w:hAnsi="Segoe UI Semilight" w:cs="Segoe UI Semilight"/>
          <w:sz w:val="22"/>
          <w:szCs w:val="22"/>
        </w:rPr>
        <w:noBreakHyphen/>
        <w:t xml:space="preserve">stream testing for statewide migration from Windows </w:t>
      </w:r>
      <w:proofErr w:type="spellStart"/>
      <w:r w:rsidRPr="00450886">
        <w:rPr>
          <w:rFonts w:ascii="Segoe UI Semilight" w:hAnsi="Segoe UI Semilight" w:cs="Segoe UI Semilight"/>
          <w:sz w:val="22"/>
          <w:szCs w:val="22"/>
        </w:rPr>
        <w:t>Toughbooks</w:t>
      </w:r>
      <w:proofErr w:type="spellEnd"/>
      <w:r w:rsidRPr="00450886">
        <w:rPr>
          <w:rFonts w:ascii="Segoe UI Semilight" w:hAnsi="Segoe UI Semilight" w:cs="Segoe UI Semilight"/>
          <w:sz w:val="22"/>
          <w:szCs w:val="22"/>
        </w:rPr>
        <w:t xml:space="preserve"> to iOS devices.</w:t>
      </w:r>
    </w:p>
    <w:p w14:paraId="7A06C08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70149FA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manage multi</w:t>
      </w:r>
      <w:r w:rsidRPr="00450886">
        <w:rPr>
          <w:rFonts w:ascii="Segoe UI Semilight" w:hAnsi="Segoe UI Semilight" w:cs="Segoe UI Semilight"/>
          <w:sz w:val="22"/>
          <w:szCs w:val="22"/>
        </w:rPr>
        <w:noBreakHyphen/>
        <w:t>stream testing for the VACIS iOS migration?</w:t>
      </w:r>
    </w:p>
    <w:p w14:paraId="623ECFA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1EB1BDE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coordinated testing across device behaviour, clinical workflows, integrations, offline capability, and synchronisation logic. I aligned vendors and internal teams to shared entry/exit criteria and test data sets. I validated the iOS build against the 2020 R3.1 baseline to ensure clinical equivalence. This ensured consistent delivery across all streams and safe rollout to paramedics.</w:t>
      </w:r>
    </w:p>
    <w:p w14:paraId="23CECDD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4FBA735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Delivered integration, performance, and UAT coverage for field workflows, offline capability, and sync logic.</w:t>
      </w:r>
    </w:p>
    <w:p w14:paraId="3EE69A3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2FB79EE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validate offline capability and synchronisation?</w:t>
      </w:r>
    </w:p>
    <w:p w14:paraId="3258CD9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13D46F2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simulated field conditions by testing offline data entry, conflict resolution, and sync timing under varying network conditions. I validated that patient records synced correctly to backend systems </w:t>
      </w:r>
      <w:r w:rsidRPr="00450886">
        <w:rPr>
          <w:rFonts w:ascii="Segoe UI Semilight" w:hAnsi="Segoe UI Semilight" w:cs="Segoe UI Semilight"/>
          <w:sz w:val="22"/>
          <w:szCs w:val="22"/>
        </w:rPr>
        <w:lastRenderedPageBreak/>
        <w:t>without duplication or data loss. I also tested edge cases like partial sync, network drops, and device restarts. This ensured reliability in real</w:t>
      </w:r>
      <w:r w:rsidRPr="00450886">
        <w:rPr>
          <w:rFonts w:ascii="Segoe UI Semilight" w:hAnsi="Segoe UI Semilight" w:cs="Segoe UI Semilight"/>
          <w:sz w:val="22"/>
          <w:szCs w:val="22"/>
        </w:rPr>
        <w:noBreakHyphen/>
        <w:t>world paramedic environments.</w:t>
      </w:r>
    </w:p>
    <w:p w14:paraId="57B9F03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1340F97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Led vendor collaboration and operational engagement.</w:t>
      </w:r>
    </w:p>
    <w:p w14:paraId="3EAE5C3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4215512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ensure the solution met clinical requirements?</w:t>
      </w:r>
    </w:p>
    <w:p w14:paraId="46D5FE9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1A95732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worked closely with paramedics, clinical SMEs, and operations to validate real</w:t>
      </w:r>
      <w:r w:rsidRPr="00450886">
        <w:rPr>
          <w:rFonts w:ascii="Segoe UI Semilight" w:hAnsi="Segoe UI Semilight" w:cs="Segoe UI Semilight"/>
          <w:sz w:val="22"/>
          <w:szCs w:val="22"/>
        </w:rPr>
        <w:noBreakHyphen/>
        <w:t>world workflows such as vitals, medications, and handover. I ran scenario walkthroughs, field simulations, and UAT sessions. I used evidence</w:t>
      </w:r>
      <w:r w:rsidRPr="00450886">
        <w:rPr>
          <w:rFonts w:ascii="Segoe UI Semilight" w:hAnsi="Segoe UI Semilight" w:cs="Segoe UI Semilight"/>
          <w:sz w:val="22"/>
          <w:szCs w:val="22"/>
        </w:rPr>
        <w:noBreakHyphen/>
        <w:t>based triage to resolve cross</w:t>
      </w:r>
      <w:r w:rsidRPr="00450886">
        <w:rPr>
          <w:rFonts w:ascii="Segoe UI Semilight" w:hAnsi="Segoe UI Semilight" w:cs="Segoe UI Semilight"/>
          <w:sz w:val="22"/>
          <w:szCs w:val="22"/>
        </w:rPr>
        <w:noBreakHyphen/>
        <w:t>vendor issues quickly. This ensured the solution aligned with frontline clinical needs.</w:t>
      </w:r>
    </w:p>
    <w:p w14:paraId="72704A4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58DE8A3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Achieved a 40% reduction in regression time.</w:t>
      </w:r>
    </w:p>
    <w:p w14:paraId="6C68522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79240ED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reduce regression time by 40%?</w:t>
      </w:r>
    </w:p>
    <w:p w14:paraId="775A06F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53CA799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optimised regression by removing redundant scenarios, introducing reusable datasets, and automating stable checks where possible. I stabilised environments and improved triage efficiency, reducing retest cycles. This cut regression effort significantly without compromising coverage.</w:t>
      </w:r>
    </w:p>
    <w:p w14:paraId="19A673F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 EDW Data Lakehouse (Azure)</w:t>
      </w:r>
    </w:p>
    <w:p w14:paraId="21BA83D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0B61D90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Led validation of security, data integrity, and access controls across Azure Data Lake, ADF, and Databricks.</w:t>
      </w:r>
    </w:p>
    <w:p w14:paraId="43CED0C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702C653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validate data integrity and security in the Data Lakehouse?</w:t>
      </w:r>
    </w:p>
    <w:p w14:paraId="7232EF2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270D89C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validated ingestion, transformation, and consumption layers using SQL and Python. I tested schema integrity, null handling, business rule transformations, and reconciliation across raw → curated layers. For security, I validated PII masking, row</w:t>
      </w:r>
      <w:r w:rsidRPr="00450886">
        <w:rPr>
          <w:rFonts w:ascii="Segoe UI Semilight" w:hAnsi="Segoe UI Semilight" w:cs="Segoe UI Semilight"/>
          <w:sz w:val="22"/>
          <w:szCs w:val="22"/>
        </w:rPr>
        <w:noBreakHyphen/>
        <w:t>level security, and privileged access using role</w:t>
      </w:r>
      <w:r w:rsidRPr="00450886">
        <w:rPr>
          <w:rFonts w:ascii="Segoe UI Semilight" w:hAnsi="Segoe UI Semilight" w:cs="Segoe UI Semilight"/>
          <w:sz w:val="22"/>
          <w:szCs w:val="22"/>
        </w:rPr>
        <w:noBreakHyphen/>
        <w:t>based personas. I also validated audit logs and access expiry. This ensured compliance and data governance.</w:t>
      </w:r>
    </w:p>
    <w:p w14:paraId="4D6C673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Responsibility:</w:t>
      </w:r>
    </w:p>
    <w:p w14:paraId="52BFCE5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Established data privacy and governance controls including PII masking, RLS, and privileged access.</w:t>
      </w:r>
    </w:p>
    <w:p w14:paraId="235ADB8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6FA3DB2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test PII masking and row</w:t>
      </w:r>
      <w:r w:rsidRPr="00450886">
        <w:rPr>
          <w:rFonts w:ascii="Segoe UI Semilight" w:hAnsi="Segoe UI Semilight" w:cs="Segoe UI Semilight"/>
          <w:sz w:val="22"/>
          <w:szCs w:val="22"/>
        </w:rPr>
        <w:noBreakHyphen/>
        <w:t>level security?</w:t>
      </w:r>
    </w:p>
    <w:p w14:paraId="7C1B213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37D6F24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identified all PII fields and validated masking across UI, API, and backend layers. I created personas with different access scopes and validated that each could only retrieve authorised rows. I attempted bypasses using direct API calls and parameter tampering. I also validated audit trails for privileged actions. This ensured strong privacy and governance controls.</w:t>
      </w:r>
    </w:p>
    <w:p w14:paraId="4C1A8FC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3209846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Oversaw API, ingestion, and transformation testing using SQL, Python, and CI/CD pipelines.</w:t>
      </w:r>
    </w:p>
    <w:p w14:paraId="322A34F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183EF31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test ingestion and transformation pipelines?</w:t>
      </w:r>
    </w:p>
    <w:p w14:paraId="4200DA3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35C0BC3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validated pipeline triggers, error handling, retries, and lineage. I used SQL reconciliation to compare source vs curated data, validating business rules, aggregations, and schema evolution. I also used Python notebooks to validate transformations at scale. Automated checks in CI/CD surfaced issues early.</w:t>
      </w:r>
    </w:p>
    <w:p w14:paraId="3E02297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73FE2BC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Enhanced early</w:t>
      </w:r>
      <w:r w:rsidRPr="00450886">
        <w:rPr>
          <w:rFonts w:ascii="Segoe UI Semilight" w:hAnsi="Segoe UI Semilight" w:cs="Segoe UI Semilight"/>
          <w:sz w:val="22"/>
          <w:szCs w:val="22"/>
        </w:rPr>
        <w:noBreakHyphen/>
        <w:t>defect detection with automated data quality checks.</w:t>
      </w:r>
    </w:p>
    <w:p w14:paraId="78E3225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3CA8B5A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automated data quality checks improve delivery?</w:t>
      </w:r>
    </w:p>
    <w:p w14:paraId="2F4E7A8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70BE535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embedded validation scripts into pipelines to detect schema drift, null anomalies, threshold breaches, and referential integrity issues. These checks ran pre</w:t>
      </w:r>
      <w:r w:rsidRPr="00450886">
        <w:rPr>
          <w:rFonts w:ascii="Segoe UI Semilight" w:hAnsi="Segoe UI Semilight" w:cs="Segoe UI Semilight"/>
          <w:sz w:val="22"/>
          <w:szCs w:val="22"/>
        </w:rPr>
        <w:noBreakHyphen/>
        <w:t>SIT, catching defects before they reached downstream layers. This improved release readiness and reduced SIT defect volume.</w:t>
      </w:r>
    </w:p>
    <w:p w14:paraId="048F421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DELOITTE AUSTRALIA — FULL TECHNICAL Q&amp;A PACK (Senior Test Lead / Test Manager)</w:t>
      </w:r>
    </w:p>
    <w:p w14:paraId="06E77DF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 Brisbane City Council – D365 FinOps Transformation</w:t>
      </w:r>
    </w:p>
    <w:p w14:paraId="79D75D9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562F52C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Led test strategy, planning, and governance for the D365 FinOps transformation covering finance, procurement, warehousing, and asset workflows.</w:t>
      </w:r>
    </w:p>
    <w:p w14:paraId="7087C18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231785E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design the test strategy for a multi</w:t>
      </w:r>
      <w:r w:rsidRPr="00450886">
        <w:rPr>
          <w:rFonts w:ascii="Segoe UI Semilight" w:hAnsi="Segoe UI Semilight" w:cs="Segoe UI Semilight"/>
          <w:sz w:val="22"/>
          <w:szCs w:val="22"/>
        </w:rPr>
        <w:noBreakHyphen/>
        <w:t>stream D365 FinOps transformation?</w:t>
      </w:r>
    </w:p>
    <w:p w14:paraId="5879859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4906463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built a unified test strategy that aligned all functional streams to a single quality framework. I decomposed finance, procurement, warehousing, and asset workflows into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business processes and mapped them to D365 modules and integrations. I defined SIT, integration, and UAT scope boundaries, data requirements, and environment sequencing. Governance included daily triage, dependency tracking, and Azure DevOps</w:t>
      </w:r>
      <w:r w:rsidRPr="00450886">
        <w:rPr>
          <w:rFonts w:ascii="Segoe UI Semilight" w:hAnsi="Segoe UI Semilight" w:cs="Segoe UI Semilight"/>
          <w:sz w:val="22"/>
          <w:szCs w:val="22"/>
        </w:rPr>
        <w:noBreakHyphen/>
        <w:t>based traceability. This ensured consistent execution across streams and predictable delivery against program milestones.</w:t>
      </w:r>
    </w:p>
    <w:p w14:paraId="10C1C3A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747C365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Directed onshore/offshore teams across SIT, integration, and UAT.</w:t>
      </w:r>
    </w:p>
    <w:p w14:paraId="5C3E4CF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5D1AE4E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manage distributed teams across SIT and UAT?</w:t>
      </w:r>
    </w:p>
    <w:p w14:paraId="6BCCA84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2561236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established a structured operating rhythm — daily stand</w:t>
      </w:r>
      <w:r w:rsidRPr="00450886">
        <w:rPr>
          <w:rFonts w:ascii="Segoe UI Semilight" w:hAnsi="Segoe UI Semilight" w:cs="Segoe UI Semilight"/>
          <w:sz w:val="22"/>
          <w:szCs w:val="22"/>
        </w:rPr>
        <w:noBreakHyphen/>
        <w:t>ups, cross</w:t>
      </w:r>
      <w:r w:rsidRPr="00450886">
        <w:rPr>
          <w:rFonts w:ascii="Segoe UI Semilight" w:hAnsi="Segoe UI Semilight" w:cs="Segoe UI Semilight"/>
          <w:sz w:val="22"/>
          <w:szCs w:val="22"/>
        </w:rPr>
        <w:noBreakHyphen/>
        <w:t>stream defect triage, and weekly RAID reviews. I used Azure DevOps to enforce scenario ownership, evidence standards, and traceability. I ensured offshore teams had clear work packets, stable data sets, and environment access windows. This eliminated rework, reduced idle time, and kept execution aligned across time zones.</w:t>
      </w:r>
    </w:p>
    <w:p w14:paraId="1A99193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7E6A10A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Introduced structured traceability, risk</w:t>
      </w:r>
      <w:r w:rsidRPr="00450886">
        <w:rPr>
          <w:rFonts w:ascii="Segoe UI Semilight" w:hAnsi="Segoe UI Semilight" w:cs="Segoe UI Semilight"/>
          <w:sz w:val="22"/>
          <w:szCs w:val="22"/>
        </w:rPr>
        <w:noBreakHyphen/>
        <w:t>based coverage, and automation</w:t>
      </w:r>
      <w:r w:rsidRPr="00450886">
        <w:rPr>
          <w:rFonts w:ascii="Segoe UI Semilight" w:hAnsi="Segoe UI Semilight" w:cs="Segoe UI Semilight"/>
          <w:sz w:val="22"/>
          <w:szCs w:val="22"/>
        </w:rPr>
        <w:noBreakHyphen/>
        <w:t>supported regression cycles.</w:t>
      </w:r>
    </w:p>
    <w:p w14:paraId="460E9CA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399DA55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ensure traceability and risk</w:t>
      </w:r>
      <w:r w:rsidRPr="00450886">
        <w:rPr>
          <w:rFonts w:ascii="Segoe UI Semilight" w:hAnsi="Segoe UI Semilight" w:cs="Segoe UI Semilight"/>
          <w:sz w:val="22"/>
          <w:szCs w:val="22"/>
        </w:rPr>
        <w:noBreakHyphen/>
        <w:t>based coverage in D365?</w:t>
      </w:r>
    </w:p>
    <w:p w14:paraId="6FDCC42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035F272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mapped requirements to scenarios, test evidence, and defects using Azure DevOps, ensuring full visibility of coverage. I prioritised scenarios based on financial impact, posting complexity, and integration risk. For regression, I introduced automation accelerators for stable flows like AP invoice posting, PO creation, and GL journals. This reduced regression time and improved consistency across cycles.</w:t>
      </w:r>
    </w:p>
    <w:p w14:paraId="746DC22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31BF55B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Strengthened release readiness through coordinated triage, vendor alignment, and executive reporting.</w:t>
      </w:r>
    </w:p>
    <w:p w14:paraId="1447789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14E9F40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manage release readiness in a D365 program?</w:t>
      </w:r>
    </w:p>
    <w:p w14:paraId="6E445D3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4FB9775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ran structured triage with vendors, using logs, payloads, and posting traces to determine ownership quickly. I tracked defect ageing, retest cycles, and readiness KPIs through dashboards. For executives, I provided concise reporting focused on risk, impact, and decision points. This ensured leadership had the clarity needed for go/no</w:t>
      </w:r>
      <w:r w:rsidRPr="00450886">
        <w:rPr>
          <w:rFonts w:ascii="Segoe UI Semilight" w:hAnsi="Segoe UI Semilight" w:cs="Segoe UI Semilight"/>
          <w:sz w:val="22"/>
          <w:szCs w:val="22"/>
        </w:rPr>
        <w:noBreakHyphen/>
        <w:t>go decisions.</w:t>
      </w:r>
    </w:p>
    <w:p w14:paraId="1924862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 CPA Australia – D365 CE &amp; FinOps Implementation</w:t>
      </w:r>
    </w:p>
    <w:p w14:paraId="293B1A1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5B65170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Managed system, integration, and UAT testing across GL, AP, Fixed Assets, Procurement, Budgeting, and CE modules.</w:t>
      </w:r>
    </w:p>
    <w:p w14:paraId="50327C7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3BDD5E7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manage multi</w:t>
      </w:r>
      <w:r w:rsidRPr="00450886">
        <w:rPr>
          <w:rFonts w:ascii="Segoe UI Semilight" w:hAnsi="Segoe UI Semilight" w:cs="Segoe UI Semilight"/>
          <w:sz w:val="22"/>
          <w:szCs w:val="22"/>
        </w:rPr>
        <w:noBreakHyphen/>
        <w:t>module testing across D365 CE and FinOps?</w:t>
      </w:r>
    </w:p>
    <w:p w14:paraId="367D930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0A7F772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built a cross</w:t>
      </w:r>
      <w:r w:rsidRPr="00450886">
        <w:rPr>
          <w:rFonts w:ascii="Segoe UI Semilight" w:hAnsi="Segoe UI Semilight" w:cs="Segoe UI Semilight"/>
          <w:sz w:val="22"/>
          <w:szCs w:val="22"/>
        </w:rPr>
        <w:noBreakHyphen/>
        <w:t>module test plan that aligned GL, AP, FA, Procurement, Budgeting, and CE workflows into a single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view. I validated posting logic, derived dimensions, and workflow approvals using SQL and D365 DMF. I coordinated SIT and UAT across business teams, ensuring each module was validated individually and as part of the integrated flow. This prevented gaps between modules and ensured consistent financial outcomes.</w:t>
      </w:r>
    </w:p>
    <w:p w14:paraId="570AB85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514E725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Oversaw technical validation of workflows, posting logic, batch jobs, and derived dimensions.</w:t>
      </w:r>
    </w:p>
    <w:p w14:paraId="4984544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74A32E1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validate posting logic and derived dimensions?</w:t>
      </w:r>
    </w:p>
    <w:p w14:paraId="332C2EE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41111CA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used SQL queries and DMF exports to validate that transactions posted correctly to the GL with the right dimensions, tax rules, and financial treatments. I tested edge cases such as partial postings, reversals, and failed batch jobs. I also validated derived dimension rules to ensure financial reporting remained accurate across modules.</w:t>
      </w:r>
    </w:p>
    <w:p w14:paraId="488420D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0FED5FA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Coordinated E2E integration testing between D365, payroll, CRM, reporting systems, and legacy finance.</w:t>
      </w:r>
    </w:p>
    <w:p w14:paraId="207A76D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152CBC7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manage E2E integration testing across multiple platforms?</w:t>
      </w:r>
    </w:p>
    <w:p w14:paraId="7045FB5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47C80C9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mapped all integration points and created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scenarios that reflected real business workflows. I validated data movement, transformation rules, and posting logic across D365, payroll, CRM, and reporting systems. I used evidence</w:t>
      </w:r>
      <w:r w:rsidRPr="00450886">
        <w:rPr>
          <w:rFonts w:ascii="Segoe UI Semilight" w:hAnsi="Segoe UI Semilight" w:cs="Segoe UI Semilight"/>
          <w:sz w:val="22"/>
          <w:szCs w:val="22"/>
        </w:rPr>
        <w:noBreakHyphen/>
        <w:t>based triage to resolve cross</w:t>
      </w:r>
      <w:r w:rsidRPr="00450886">
        <w:rPr>
          <w:rFonts w:ascii="Segoe UI Semilight" w:hAnsi="Segoe UI Semilight" w:cs="Segoe UI Semilight"/>
          <w:sz w:val="22"/>
          <w:szCs w:val="22"/>
        </w:rPr>
        <w:noBreakHyphen/>
        <w:t>platform issues quickly and ensured each system owner understood their dependencies. This prevented integration failures during cutover.</w:t>
      </w:r>
    </w:p>
    <w:p w14:paraId="60983B3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4B25CEC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Led vendor triage, defect prioritisation, traceability, and UAT sign</w:t>
      </w:r>
      <w:r w:rsidRPr="00450886">
        <w:rPr>
          <w:rFonts w:ascii="Segoe UI Semilight" w:hAnsi="Segoe UI Semilight" w:cs="Segoe UI Semilight"/>
          <w:sz w:val="22"/>
          <w:szCs w:val="22"/>
        </w:rPr>
        <w:noBreakHyphen/>
        <w:t>off.</w:t>
      </w:r>
    </w:p>
    <w:p w14:paraId="047AA1E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6FA1ED3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manage vendor triage and UAT sign</w:t>
      </w:r>
      <w:r w:rsidRPr="00450886">
        <w:rPr>
          <w:rFonts w:ascii="Segoe UI Semilight" w:hAnsi="Segoe UI Semilight" w:cs="Segoe UI Semilight"/>
          <w:sz w:val="22"/>
          <w:szCs w:val="22"/>
        </w:rPr>
        <w:noBreakHyphen/>
        <w:t>off?</w:t>
      </w:r>
    </w:p>
    <w:p w14:paraId="3215353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72A72C4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ran daily triage sessions with vendors, prioritising defects based on business impact and regulatory risk. I maintained traceability from requirements to test evidence, ensuring UAT coverage was complete. Before sign</w:t>
      </w:r>
      <w:r w:rsidRPr="00450886">
        <w:rPr>
          <w:rFonts w:ascii="Segoe UI Semilight" w:hAnsi="Segoe UI Semilight" w:cs="Segoe UI Semilight"/>
          <w:sz w:val="22"/>
          <w:szCs w:val="22"/>
        </w:rPr>
        <w:noBreakHyphen/>
        <w:t>off, I validated readiness criteria, defect ageing, and operational preparedness. This ensured a controlled and predictable deployment.</w:t>
      </w:r>
    </w:p>
    <w:p w14:paraId="125BCEC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 National Retail Group – Retail ERP Transformation</w:t>
      </w:r>
    </w:p>
    <w:p w14:paraId="6718A0B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36D9EF4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Led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test strategy across POS, eCommerce, supply chain, HR, and finance systems.</w:t>
      </w:r>
    </w:p>
    <w:p w14:paraId="61BC96F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1AF828F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design an E2E test strategy for a retail ERP transformation?</w:t>
      </w:r>
    </w:p>
    <w:p w14:paraId="3D49790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46B4084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built an E2E strategy anchored around real retail workflows — product setup, pricing, promotions, sales, fulfilment, loyalty, and financial posting. I aligned all vendors to shared quality standards, entry/exit criteria, and evidence expectations. I also mapped dependencies across POS, eCommerce, supply chain, HR, and finance to ensure no gaps in coverage. This created a unified testing approach across all streams.</w:t>
      </w:r>
    </w:p>
    <w:p w14:paraId="03AF9C9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0316F0D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Established governance, traceability, defect processes, and reporting across multi</w:t>
      </w:r>
      <w:r w:rsidRPr="00450886">
        <w:rPr>
          <w:rFonts w:ascii="Segoe UI Semilight" w:hAnsi="Segoe UI Semilight" w:cs="Segoe UI Semilight"/>
          <w:sz w:val="22"/>
          <w:szCs w:val="22"/>
        </w:rPr>
        <w:noBreakHyphen/>
        <w:t>vendor teams.</w:t>
      </w:r>
    </w:p>
    <w:p w14:paraId="2221895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Technical Question:</w:t>
      </w:r>
    </w:p>
    <w:p w14:paraId="7B9DF13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manage governance across multiple vendors?</w:t>
      </w:r>
    </w:p>
    <w:p w14:paraId="753CE24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3BC21A0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implemented a structured governance model — daily stand</w:t>
      </w:r>
      <w:r w:rsidRPr="00450886">
        <w:rPr>
          <w:rFonts w:ascii="Segoe UI Semilight" w:hAnsi="Segoe UI Semilight" w:cs="Segoe UI Semilight"/>
          <w:sz w:val="22"/>
          <w:szCs w:val="22"/>
        </w:rPr>
        <w:noBreakHyphen/>
        <w:t>ups, joint triage, weekly RAID reviews, and executive reporting. I enforced a common severity model and traceability rules across all vendors. This ensured consistent quality, faster issue resolution, and predictable delivery.</w:t>
      </w:r>
    </w:p>
    <w:p w14:paraId="206C929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003FCEB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Oversaw SIT, E2E, and UAT, managing environments, dependencies, and data migration validation.</w:t>
      </w:r>
    </w:p>
    <w:p w14:paraId="2AE94C7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53276E3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manage environments and data migration testing?</w:t>
      </w:r>
    </w:p>
    <w:p w14:paraId="2ABBF4F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07B0ADE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mapped environment availability, refresh cycles, and data needs early. I validated migrated data for pricing, product, loyalty, and customer records using SQL and reconciliation techniques. I also coordinated deployment windows and ensured each stream had the right data at the right time. This prevented delays and ensured accurate E2E validation.</w:t>
      </w:r>
    </w:p>
    <w:p w14:paraId="200C1D0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0BC38D6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Delivered a smooth cutover across 250+ stores with zero critical defects.</w:t>
      </w:r>
    </w:p>
    <w:p w14:paraId="6813C6A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59B8337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ensure a defect</w:t>
      </w:r>
      <w:r w:rsidRPr="00450886">
        <w:rPr>
          <w:rFonts w:ascii="Segoe UI Semilight" w:hAnsi="Segoe UI Semilight" w:cs="Segoe UI Semilight"/>
          <w:sz w:val="22"/>
          <w:szCs w:val="22"/>
        </w:rPr>
        <w:noBreakHyphen/>
        <w:t>free cutover across hundreds of stores?</w:t>
      </w:r>
    </w:p>
    <w:p w14:paraId="0A9BCE7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164CDB2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stabilised regression cycles, validated store</w:t>
      </w:r>
      <w:r w:rsidRPr="00450886">
        <w:rPr>
          <w:rFonts w:ascii="Segoe UI Semilight" w:hAnsi="Segoe UI Semilight" w:cs="Segoe UI Semilight"/>
          <w:sz w:val="22"/>
          <w:szCs w:val="22"/>
        </w:rPr>
        <w:noBreakHyphen/>
        <w:t>specific configurations, and ran targeted smoke tests across representative store types. I also validated POS</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backend integrations and ensured operational readiness. This resulted in a clean cutover with zero critical defects.</w:t>
      </w:r>
    </w:p>
    <w:p w14:paraId="1D80A09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 CareSuper – Superannuation Platform Modernisation</w:t>
      </w:r>
    </w:p>
    <w:p w14:paraId="6A9E966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60FBDDE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Defined and governed test strategy for member onboarding, contributions, fund movements, and reconciliation workflows aligned to APRA/ASIC obligations.</w:t>
      </w:r>
    </w:p>
    <w:p w14:paraId="397DD35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2B22AA2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test regulatory compliance in a superannuation platform?</w:t>
      </w:r>
    </w:p>
    <w:p w14:paraId="6BE7187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Technical Answer:</w:t>
      </w:r>
    </w:p>
    <w:p w14:paraId="1BA2C68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translated APRA/ASIC obligations into testable scenarios covering contributions, rollovers, preservation rules, tax treatments, and reporting. I validated business rules, exception handling, and reconciliation logic. I also ensured full traceability from regulatory requirements to test evidence. This ensured the platform was compliant and audit</w:t>
      </w:r>
      <w:r w:rsidRPr="00450886">
        <w:rPr>
          <w:rFonts w:ascii="Segoe UI Semilight" w:hAnsi="Segoe UI Semilight" w:cs="Segoe UI Semilight"/>
          <w:sz w:val="22"/>
          <w:szCs w:val="22"/>
        </w:rPr>
        <w:noBreakHyphen/>
        <w:t>ready.</w:t>
      </w:r>
    </w:p>
    <w:p w14:paraId="4EA70A8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794B9C9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Managed multi</w:t>
      </w:r>
      <w:r w:rsidRPr="00450886">
        <w:rPr>
          <w:rFonts w:ascii="Segoe UI Semilight" w:hAnsi="Segoe UI Semilight" w:cs="Segoe UI Semilight"/>
          <w:sz w:val="22"/>
          <w:szCs w:val="22"/>
        </w:rPr>
        <w:noBreakHyphen/>
        <w:t>stream testing and data validation across vendors.</w:t>
      </w:r>
    </w:p>
    <w:p w14:paraId="64C2DB2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225ECEC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manage multi</w:t>
      </w:r>
      <w:r w:rsidRPr="00450886">
        <w:rPr>
          <w:rFonts w:ascii="Segoe UI Semilight" w:hAnsi="Segoe UI Semilight" w:cs="Segoe UI Semilight"/>
          <w:sz w:val="22"/>
          <w:szCs w:val="22"/>
        </w:rPr>
        <w:noBreakHyphen/>
        <w:t>vendor testing in a regulated environment?</w:t>
      </w:r>
    </w:p>
    <w:p w14:paraId="2A2F46B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72B8AA9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aligned all vendors to shared quality standards, severity models, and evidence expectations. I validated data movement across systems using reconciliation and sampling. I also ran joint triage to resolve cross</w:t>
      </w:r>
      <w:r w:rsidRPr="00450886">
        <w:rPr>
          <w:rFonts w:ascii="Segoe UI Semilight" w:hAnsi="Segoe UI Semilight" w:cs="Segoe UI Semilight"/>
          <w:sz w:val="22"/>
          <w:szCs w:val="22"/>
        </w:rPr>
        <w:noBreakHyphen/>
        <w:t>vendor issues quickly. This ensured consistent quality across the ecosystem.</w:t>
      </w:r>
    </w:p>
    <w:p w14:paraId="3174D04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6966E57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Applied automation accelerators and Azure DevOps governance to improve coverage and reporting.</w:t>
      </w:r>
    </w:p>
    <w:p w14:paraId="2B7E16D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1F3F25A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automation improve testing in the superannuation program?</w:t>
      </w:r>
    </w:p>
    <w:p w14:paraId="5495231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786FB02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used automation for stable, repetitive scenarios such as contribution processing, reconciliation checks, and reporting validation. I integrated automated checks into Azure DevOps pipelines, improving early defect detection and reducing regression time. This improved coverage and reporting clarity.</w:t>
      </w:r>
    </w:p>
    <w:p w14:paraId="6FC6762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Responsibility:</w:t>
      </w:r>
    </w:p>
    <w:p w14:paraId="2BAEAA6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Identified and resolved gaps in contribution and reconciliation logic.</w:t>
      </w:r>
    </w:p>
    <w:p w14:paraId="66CCFAB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Question:</w:t>
      </w:r>
    </w:p>
    <w:p w14:paraId="60BB975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How did you identify and fix reconciliation issues?</w:t>
      </w:r>
    </w:p>
    <w:p w14:paraId="17A9184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Technical Answer:</w:t>
      </w:r>
    </w:p>
    <w:p w14:paraId="4D144BE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performed targeted reconciliation across source, transformation, and reporting layers. I validated contribution caps, tax components, and fund movement logic. When discrepancies appeared, I traced them back to business rules or transformation logic and worked with vendors to correct them. This prevented downstream operational issues.</w:t>
      </w:r>
    </w:p>
    <w:p w14:paraId="1E3F91B4" w14:textId="62E9AC52"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15 MOST</w:t>
      </w:r>
      <w:r w:rsidRPr="00450886">
        <w:rPr>
          <w:rFonts w:ascii="Segoe UI Semilight" w:hAnsi="Segoe UI Semilight" w:cs="Segoe UI Semilight"/>
          <w:b/>
          <w:bCs/>
          <w:sz w:val="22"/>
          <w:szCs w:val="22"/>
        </w:rPr>
        <w:noBreakHyphen/>
        <w:t>ASKED TECHNICAL QUESTIONS</w:t>
      </w:r>
    </w:p>
    <w:p w14:paraId="07C55E5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 How do you design a test strategy for a complex, multi</w:t>
      </w:r>
      <w:r w:rsidRPr="00450886">
        <w:rPr>
          <w:rFonts w:ascii="Segoe UI Semilight" w:hAnsi="Segoe UI Semilight" w:cs="Segoe UI Semilight"/>
          <w:b/>
          <w:bCs/>
          <w:sz w:val="22"/>
          <w:szCs w:val="22"/>
        </w:rPr>
        <w:noBreakHyphen/>
        <w:t>vendor program?</w:t>
      </w:r>
    </w:p>
    <w:p w14:paraId="39C1E39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by mapping the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architecture, identifying integration points, data flows, and high</w:t>
      </w:r>
      <w:r w:rsidRPr="00450886">
        <w:rPr>
          <w:rFonts w:ascii="Segoe UI Semilight" w:hAnsi="Segoe UI Semilight" w:cs="Segoe UI Semilight"/>
          <w:sz w:val="22"/>
          <w:szCs w:val="22"/>
        </w:rPr>
        <w:noBreakHyphen/>
        <w:t>risk components. I classify risks into functional, data, integration, security, and operational categories. I define scope boundaries for SIT, integration, regression, and UAT, and align all vendors to shared entry/exit criteria, severity models, and evidence standards. I establish governance through daily triage, dependency tracking, and reporting dashboards. The strategy ensures predictable delivery and consistent quality across all streams.</w:t>
      </w:r>
    </w:p>
    <w:p w14:paraId="5E43D39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 How do you validate end</w:t>
      </w:r>
      <w:r w:rsidRPr="00450886">
        <w:rPr>
          <w:rFonts w:ascii="Segoe UI Semilight" w:hAnsi="Segoe UI Semilight" w:cs="Segoe UI Semilight"/>
          <w:b/>
          <w:bCs/>
          <w:sz w:val="22"/>
          <w:szCs w:val="22"/>
        </w:rPr>
        <w:noBreakHyphen/>
        <w:t>to</w:t>
      </w:r>
      <w:r w:rsidRPr="00450886">
        <w:rPr>
          <w:rFonts w:ascii="Segoe UI Semilight" w:hAnsi="Segoe UI Semilight" w:cs="Segoe UI Semilight"/>
          <w:b/>
          <w:bCs/>
          <w:sz w:val="22"/>
          <w:szCs w:val="22"/>
        </w:rPr>
        <w:noBreakHyphen/>
        <w:t>end integrations across multiple systems?</w:t>
      </w:r>
    </w:p>
    <w:p w14:paraId="6B1A391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trace the full transaction lifecycle using logs, payloads, correlation IDs, and API traces. I validate request/response structures, transformation rules, and downstream posting logic. I test synchronous and asynchronous flows, including retries, queue behaviour, and error handling. I also validate data reconciliation across systems using SQL and structured sampling. This ensures data consistency and functional correctness across the ecosystem.</w:t>
      </w:r>
    </w:p>
    <w:p w14:paraId="680D791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 How do you test data integrity in a Data Lakehouse?</w:t>
      </w:r>
    </w:p>
    <w:p w14:paraId="67EADDF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ingestion, transformation, and consumption layers using SQL, Python, and reconciliation scripts. I check schema integrity, null handling, business rule transformations, and referential integrity. I validate raw → curated → semantic layer consistency and test pipeline triggers, error handling, and lineage. Automated checks in CI/CD catch schema drift and data anomalies early.</w:t>
      </w:r>
    </w:p>
    <w:p w14:paraId="3853181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 How do you test role</w:t>
      </w:r>
      <w:r w:rsidRPr="00450886">
        <w:rPr>
          <w:rFonts w:ascii="Segoe UI Semilight" w:hAnsi="Segoe UI Semilight" w:cs="Segoe UI Semilight"/>
          <w:b/>
          <w:bCs/>
          <w:sz w:val="22"/>
          <w:szCs w:val="22"/>
        </w:rPr>
        <w:noBreakHyphen/>
        <w:t>based access, row</w:t>
      </w:r>
      <w:r w:rsidRPr="00450886">
        <w:rPr>
          <w:rFonts w:ascii="Segoe UI Semilight" w:hAnsi="Segoe UI Semilight" w:cs="Segoe UI Semilight"/>
          <w:b/>
          <w:bCs/>
          <w:sz w:val="22"/>
          <w:szCs w:val="22"/>
        </w:rPr>
        <w:noBreakHyphen/>
        <w:t>level security, and PII masking?</w:t>
      </w:r>
    </w:p>
    <w:p w14:paraId="66CEFFE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identify all sensitive fields and validate masking across UI, API, and backend layers. I create personas with different access scopes and validate row</w:t>
      </w:r>
      <w:r w:rsidRPr="00450886">
        <w:rPr>
          <w:rFonts w:ascii="Segoe UI Semilight" w:hAnsi="Segoe UI Semilight" w:cs="Segoe UI Semilight"/>
          <w:sz w:val="22"/>
          <w:szCs w:val="22"/>
        </w:rPr>
        <w:noBreakHyphen/>
        <w:t>level security by querying datasets directly. I attempt bypasses using direct API calls, parameter tampering, and role escalation. I also validate audit logs, privileged access expiry, and break</w:t>
      </w:r>
      <w:r w:rsidRPr="00450886">
        <w:rPr>
          <w:rFonts w:ascii="Segoe UI Semilight" w:hAnsi="Segoe UI Semilight" w:cs="Segoe UI Semilight"/>
          <w:sz w:val="22"/>
          <w:szCs w:val="22"/>
        </w:rPr>
        <w:noBreakHyphen/>
        <w:t>glass scenarios. This ensures strong data governance and compliance.</w:t>
      </w:r>
    </w:p>
    <w:p w14:paraId="2E3BC51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 How do you test when documentation is missing?</w:t>
      </w:r>
    </w:p>
    <w:p w14:paraId="4605C9F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reverse</w:t>
      </w:r>
      <w:r w:rsidRPr="00450886">
        <w:rPr>
          <w:rFonts w:ascii="Segoe UI Semilight" w:hAnsi="Segoe UI Semilight" w:cs="Segoe UI Semilight"/>
          <w:sz w:val="22"/>
          <w:szCs w:val="22"/>
        </w:rPr>
        <w:noBreakHyphen/>
        <w:t>engineer workflows by analysing APIs, UI behaviour, logs, and database structures. I interview SMEs, map business processes, and build workflow diagrams. I create exploratory charters and derive test scenarios from real</w:t>
      </w:r>
      <w:r w:rsidRPr="00450886">
        <w:rPr>
          <w:rFonts w:ascii="Segoe UI Semilight" w:hAnsi="Segoe UI Semilight" w:cs="Segoe UI Semilight"/>
          <w:sz w:val="22"/>
          <w:szCs w:val="22"/>
        </w:rPr>
        <w:noBreakHyphen/>
        <w:t>world usage patterns. I validate assumptions through iterative testing and stakeholder reviews. This approach builds structure where none exists.</w:t>
      </w:r>
    </w:p>
    <w:p w14:paraId="6722002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6. How do you validate financial posting logic and GL accuracy?</w:t>
      </w:r>
    </w:p>
    <w:p w14:paraId="1E6D39A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posting rules using SQL, DMF extracts, and financial reports. I test tax rules, derived dimensions, cost centre mapping, and multi</w:t>
      </w:r>
      <w:r w:rsidRPr="00450886">
        <w:rPr>
          <w:rFonts w:ascii="Segoe UI Semilight" w:hAnsi="Segoe UI Semilight" w:cs="Segoe UI Semilight"/>
          <w:sz w:val="22"/>
          <w:szCs w:val="22"/>
        </w:rPr>
        <w:noBreakHyphen/>
        <w:t>currency behaviour. I validate batch jobs, reversals, partial postings, and exception paths. I reconcile source transactions with GL entries to ensure financial accuracy and auditability.</w:t>
      </w:r>
    </w:p>
    <w:p w14:paraId="5F489E5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7. How do you test offline capability and synchronisation?</w:t>
      </w:r>
    </w:p>
    <w:p w14:paraId="7FEE788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simulate field conditions by disabling network connectivity, switching between Wi</w:t>
      </w:r>
      <w:r w:rsidRPr="00450886">
        <w:rPr>
          <w:rFonts w:ascii="Segoe UI Semilight" w:hAnsi="Segoe UI Semilight" w:cs="Segoe UI Semilight"/>
          <w:sz w:val="22"/>
          <w:szCs w:val="22"/>
        </w:rPr>
        <w:noBreakHyphen/>
        <w:t>Fi/4G, and testing under intermittent coverage. I validate offline data capture, conflict resolution, and sync timing. I test partial sync, retries, and device restarts. I also validate backend consistency after sync. This ensures reliability in real</w:t>
      </w:r>
      <w:r w:rsidRPr="00450886">
        <w:rPr>
          <w:rFonts w:ascii="Segoe UI Semilight" w:hAnsi="Segoe UI Semilight" w:cs="Segoe UI Semilight"/>
          <w:sz w:val="22"/>
          <w:szCs w:val="22"/>
        </w:rPr>
        <w:noBreakHyphen/>
        <w:t>world environments.</w:t>
      </w:r>
    </w:p>
    <w:p w14:paraId="7A9354A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 How do you design a scalable regression suite?</w:t>
      </w:r>
    </w:p>
    <w:p w14:paraId="01232A5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modularise scenarios, remove duplication, and tag tests by priority, component, and risk. I separate stable flows for automation and keep volatile flows manual. I build reusable datasets and parameterised scripts. I integrate regression into CI/CD pipelines for early feedback. This keeps regression lean and maintainable.</w:t>
      </w:r>
    </w:p>
    <w:p w14:paraId="3D1D055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9. How do you decide what to automate?</w:t>
      </w:r>
    </w:p>
    <w:p w14:paraId="1D6255A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automate stable, repeatable, high</w:t>
      </w:r>
      <w:r w:rsidRPr="00450886">
        <w:rPr>
          <w:rFonts w:ascii="Segoe UI Semilight" w:hAnsi="Segoe UI Semilight" w:cs="Segoe UI Semilight"/>
          <w:sz w:val="22"/>
          <w:szCs w:val="22"/>
        </w:rPr>
        <w:noBreakHyphen/>
        <w:t>value scenarios such as regression, APIs, integrations, and data validations. I avoid automating volatile UI flows or one</w:t>
      </w:r>
      <w:r w:rsidRPr="00450886">
        <w:rPr>
          <w:rFonts w:ascii="Segoe UI Semilight" w:hAnsi="Segoe UI Semilight" w:cs="Segoe UI Semilight"/>
          <w:sz w:val="22"/>
          <w:szCs w:val="22"/>
        </w:rPr>
        <w:noBreakHyphen/>
        <w:t>off scenarios. I assess ROI based on execution frequency, maintenance cost, and risk reduction. Automation must accelerate feedback and reduce manual effort without adding overhead.</w:t>
      </w:r>
    </w:p>
    <w:p w14:paraId="607D1A2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10. How do you troubleshoot complex multi</w:t>
      </w:r>
      <w:r w:rsidRPr="00450886">
        <w:rPr>
          <w:rFonts w:ascii="Segoe UI Semilight" w:hAnsi="Segoe UI Semilight" w:cs="Segoe UI Semilight"/>
          <w:b/>
          <w:bCs/>
          <w:sz w:val="22"/>
          <w:szCs w:val="22"/>
        </w:rPr>
        <w:noBreakHyphen/>
        <w:t>system defects?</w:t>
      </w:r>
    </w:p>
    <w:p w14:paraId="3A60F0E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by narrowing the blast radius using logs, timestamps, correlation IDs, and payload traces. I compare expected vs actual behaviour across each hop. I validate transformations, queue behaviour, retries, and error handling. I reproduce the issue in isolation and escalate with evidence. This reduces finger</w:t>
      </w:r>
      <w:r w:rsidRPr="00450886">
        <w:rPr>
          <w:rFonts w:ascii="Segoe UI Semilight" w:hAnsi="Segoe UI Semilight" w:cs="Segoe UI Semilight"/>
          <w:sz w:val="22"/>
          <w:szCs w:val="22"/>
        </w:rPr>
        <w:noBreakHyphen/>
        <w:t>pointing and accelerates resolution.</w:t>
      </w:r>
    </w:p>
    <w:p w14:paraId="3406CA9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11. How do you validate performance and scalability?</w:t>
      </w:r>
    </w:p>
    <w:p w14:paraId="0397330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build workload models based on production usage patterns. I design load, stress, endurance, and spike tests using JMeter or LoadRunner. I monitor CPU, memory, I/O, thread pools, and DB performance. I analyse bottlenecks using APM tools and validate tuning changes. This ensures the system meets SLAs under realistic load.</w:t>
      </w:r>
    </w:p>
    <w:p w14:paraId="5A8CD55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12. How do you ensure data quality in ETL/ELT pipelines?</w:t>
      </w:r>
    </w:p>
    <w:p w14:paraId="67E1C0A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source</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target mapping, business rule transformations, aggregations, and null handling. I test schema evolution, partitioning, and incremental loads. I validate error handling, retries, and dead</w:t>
      </w:r>
      <w:r w:rsidRPr="00450886">
        <w:rPr>
          <w:rFonts w:ascii="Segoe UI Semilight" w:hAnsi="Segoe UI Semilight" w:cs="Segoe UI Semilight"/>
          <w:sz w:val="22"/>
          <w:szCs w:val="22"/>
        </w:rPr>
        <w:noBreakHyphen/>
        <w:t>letter queues. I reconcile large datasets using SQL and Python. This ensures accuracy and completeness across the pipeline.</w:t>
      </w:r>
    </w:p>
    <w:p w14:paraId="5AA984A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13. How do you manage test environments and data refreshes?</w:t>
      </w:r>
    </w:p>
    <w:p w14:paraId="3453431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map environment dependencies, refresh cycles, and data requirements early. I coordinate refresh windows with DevOps and vendors. I seed synthetic data where needed and mask PII. I maintain environment health dashboards and automate smoke tests. This reduces environment</w:t>
      </w:r>
      <w:r w:rsidRPr="00450886">
        <w:rPr>
          <w:rFonts w:ascii="Segoe UI Semilight" w:hAnsi="Segoe UI Semilight" w:cs="Segoe UI Semilight"/>
          <w:sz w:val="22"/>
          <w:szCs w:val="22"/>
        </w:rPr>
        <w:noBreakHyphen/>
        <w:t>related delays.</w:t>
      </w:r>
    </w:p>
    <w:p w14:paraId="7942120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14. How do you ensure traceability from requirements to tests to defects?</w:t>
      </w:r>
    </w:p>
    <w:p w14:paraId="76B9E78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 Xray or Azure DevOps to map requirements → scenarios → test runs → defects. I enforce naming conventions, tagging, and coverage rules. I generate traceability matrices for audits and release readiness. This ensures nothing falls through the cracks.</w:t>
      </w:r>
    </w:p>
    <w:p w14:paraId="54F55D7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15. How do you prepare a release readiness assessment?</w:t>
      </w:r>
    </w:p>
    <w:p w14:paraId="6410B76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regression completion, defect ageing, severity distribution, and retest cycles. I check data readiness, environment stability, and operational preparedness. I assess risks, mitigations, and rollback plans. I present a clear go/no</w:t>
      </w:r>
      <w:r w:rsidRPr="00450886">
        <w:rPr>
          <w:rFonts w:ascii="Segoe UI Semilight" w:hAnsi="Segoe UI Semilight" w:cs="Segoe UI Semilight"/>
          <w:sz w:val="22"/>
          <w:szCs w:val="22"/>
        </w:rPr>
        <w:noBreakHyphen/>
        <w:t>go recommendation with evidence. This ensures controlled deployments.</w:t>
      </w:r>
    </w:p>
    <w:p w14:paraId="7059350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PART 2 — 10 ADDITIONAL TECHNICAL Q&amp;A (Non</w:t>
      </w:r>
      <w:r w:rsidRPr="00450886">
        <w:rPr>
          <w:rFonts w:ascii="Segoe UI Semilight" w:hAnsi="Segoe UI Semilight" w:cs="Segoe UI Semilight"/>
          <w:b/>
          <w:bCs/>
          <w:sz w:val="22"/>
          <w:szCs w:val="22"/>
        </w:rPr>
        <w:noBreakHyphen/>
        <w:t>Functional + Automation)</w:t>
      </w:r>
    </w:p>
    <w:p w14:paraId="2954070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 How do you design a performance test workload model?</w:t>
      </w:r>
    </w:p>
    <w:p w14:paraId="179DE43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analyse production logs, usage analytics, and business forecasts to identify peak load, concurrency, transaction mix, and think times. I convert these into workload profiles for load, stress, endurance, and spike tests. I validate assumptions with architects and SMEs. This ensures realistic performance testing.</w:t>
      </w:r>
    </w:p>
    <w:p w14:paraId="1F4901E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 How do you test API performance and scalability?</w:t>
      </w:r>
    </w:p>
    <w:p w14:paraId="4EDBA2C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 JMeter or Gatling to simulate concurrent API calls, validate response times, throughput, and error rates. I monitor thread pools, DB connections, and caching behaviour. I test rate limiting, throttling, and retries. This ensures APIs scale under load.</w:t>
      </w:r>
    </w:p>
    <w:p w14:paraId="5B01C48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 How do you test database performance?</w:t>
      </w:r>
    </w:p>
    <w:p w14:paraId="6DDC528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query execution plans, indexing strategies, and locking behaviour. I test long</w:t>
      </w:r>
      <w:r w:rsidRPr="00450886">
        <w:rPr>
          <w:rFonts w:ascii="Segoe UI Semilight" w:hAnsi="Segoe UI Semilight" w:cs="Segoe UI Semilight"/>
          <w:sz w:val="22"/>
          <w:szCs w:val="22"/>
        </w:rPr>
        <w:noBreakHyphen/>
        <w:t>running queries under load and monitor CPU, I/O, and memory. I validate connection pooling and deadlock handling. This ensures DB stability under peak load.</w:t>
      </w:r>
    </w:p>
    <w:p w14:paraId="385680F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 How do you test failover and resilience?</w:t>
      </w:r>
    </w:p>
    <w:p w14:paraId="699F97F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simulate node failures, network drops, and service restarts. I validate retry logic, circuit breakers, and queue behaviour. I test active</w:t>
      </w:r>
      <w:r w:rsidRPr="00450886">
        <w:rPr>
          <w:rFonts w:ascii="Segoe UI Semilight" w:hAnsi="Segoe UI Semilight" w:cs="Segoe UI Semilight"/>
          <w:sz w:val="22"/>
          <w:szCs w:val="22"/>
        </w:rPr>
        <w:noBreakHyphen/>
        <w:t>active and active</w:t>
      </w:r>
      <w:r w:rsidRPr="00450886">
        <w:rPr>
          <w:rFonts w:ascii="Segoe UI Semilight" w:hAnsi="Segoe UI Semilight" w:cs="Segoe UI Semilight"/>
          <w:sz w:val="22"/>
          <w:szCs w:val="22"/>
        </w:rPr>
        <w:noBreakHyphen/>
        <w:t>passive failover. This ensures the system recovers gracefully.</w:t>
      </w:r>
    </w:p>
    <w:p w14:paraId="2A95DD1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 How do you automate API testing?</w:t>
      </w:r>
    </w:p>
    <w:p w14:paraId="524E6BB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build reusable frameworks using REST Assured, Postman, or </w:t>
      </w:r>
      <w:proofErr w:type="spellStart"/>
      <w:r w:rsidRPr="00450886">
        <w:rPr>
          <w:rFonts w:ascii="Segoe UI Semilight" w:hAnsi="Segoe UI Semilight" w:cs="Segoe UI Semilight"/>
          <w:sz w:val="22"/>
          <w:szCs w:val="22"/>
        </w:rPr>
        <w:t>ReadyAPI</w:t>
      </w:r>
      <w:proofErr w:type="spellEnd"/>
      <w:r w:rsidRPr="00450886">
        <w:rPr>
          <w:rFonts w:ascii="Segoe UI Semilight" w:hAnsi="Segoe UI Semilight" w:cs="Segoe UI Semilight"/>
          <w:sz w:val="22"/>
          <w:szCs w:val="22"/>
        </w:rPr>
        <w:t>. I parameterise payloads, validate schemas, and assert business rules. I integrate API tests into CI/CD pipelines for early feedback. This ensures fast, reliable validation of backend services.</w:t>
      </w:r>
    </w:p>
    <w:p w14:paraId="2587B24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6. How do you automate data validation?</w:t>
      </w:r>
    </w:p>
    <w:p w14:paraId="61CE793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 xml:space="preserve">I use SQL, Python, or </w:t>
      </w:r>
      <w:proofErr w:type="spellStart"/>
      <w:r w:rsidRPr="00450886">
        <w:rPr>
          <w:rFonts w:ascii="Segoe UI Semilight" w:hAnsi="Segoe UI Semilight" w:cs="Segoe UI Semilight"/>
          <w:sz w:val="22"/>
          <w:szCs w:val="22"/>
        </w:rPr>
        <w:t>PySpark</w:t>
      </w:r>
      <w:proofErr w:type="spellEnd"/>
      <w:r w:rsidRPr="00450886">
        <w:rPr>
          <w:rFonts w:ascii="Segoe UI Semilight" w:hAnsi="Segoe UI Semilight" w:cs="Segoe UI Semilight"/>
          <w:sz w:val="22"/>
          <w:szCs w:val="22"/>
        </w:rPr>
        <w:t xml:space="preserve"> to compare source vs target datasets. I validate transformations, aggregations, and schema changes. I automate reconciliation scripts and integrate them into pipelines. This ensures data correctness at scale.</w:t>
      </w:r>
    </w:p>
    <w:p w14:paraId="490C709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7. How do you automate mobile testing?</w:t>
      </w:r>
    </w:p>
    <w:p w14:paraId="7D48539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use Appium or </w:t>
      </w:r>
      <w:proofErr w:type="spellStart"/>
      <w:r w:rsidRPr="00450886">
        <w:rPr>
          <w:rFonts w:ascii="Segoe UI Semilight" w:hAnsi="Segoe UI Semilight" w:cs="Segoe UI Semilight"/>
          <w:sz w:val="22"/>
          <w:szCs w:val="22"/>
        </w:rPr>
        <w:t>WebDriverIO</w:t>
      </w:r>
      <w:proofErr w:type="spellEnd"/>
      <w:r w:rsidRPr="00450886">
        <w:rPr>
          <w:rFonts w:ascii="Segoe UI Semilight" w:hAnsi="Segoe UI Semilight" w:cs="Segoe UI Semilight"/>
          <w:sz w:val="22"/>
          <w:szCs w:val="22"/>
        </w:rPr>
        <w:t xml:space="preserve"> to automate stable flows like login, navigation, and form submissions. I validate device behaviour, gestures, and offline flows. I run tests across device farms for coverage. This ensures consistent behaviour across devices.</w:t>
      </w:r>
    </w:p>
    <w:p w14:paraId="5ABC39B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 How do you automate regression testing effectively?</w:t>
      </w:r>
    </w:p>
    <w:p w14:paraId="01FF54F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prioritise stable, repeatable flows and modularise scripts for maintainability. I use tagging to run targeted suites. I integrate automation into CI/CD pipelines and run smoke tests on every deployment. This accelerates feedback and reduces manual effort.</w:t>
      </w:r>
    </w:p>
    <w:p w14:paraId="3B6A2FC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9. How do you ensure automation is maintainable?</w:t>
      </w:r>
    </w:p>
    <w:p w14:paraId="73B81F7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 page</w:t>
      </w:r>
      <w:r w:rsidRPr="00450886">
        <w:rPr>
          <w:rFonts w:ascii="Segoe UI Semilight" w:hAnsi="Segoe UI Semilight" w:cs="Segoe UI Semilight"/>
          <w:sz w:val="22"/>
          <w:szCs w:val="22"/>
        </w:rPr>
        <w:noBreakHyphen/>
        <w:t>object or screen</w:t>
      </w:r>
      <w:r w:rsidRPr="00450886">
        <w:rPr>
          <w:rFonts w:ascii="Segoe UI Semilight" w:hAnsi="Segoe UI Semilight" w:cs="Segoe UI Semilight"/>
          <w:sz w:val="22"/>
          <w:szCs w:val="22"/>
        </w:rPr>
        <w:noBreakHyphen/>
        <w:t>object patterns, reusable components, and parameterised data. I enforce coding standards, version control, and code reviews. I avoid automating volatile UI elements. This keeps automation stable and scalable.</w:t>
      </w:r>
    </w:p>
    <w:p w14:paraId="799CFDB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10. How do you measure the ROI of automation?</w:t>
      </w:r>
    </w:p>
    <w:p w14:paraId="16BE205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track reduction in regression effort, execution time, defect leakage, and cycle time. I compare manual vs automated execution cost. I measure stability and reusability across releases. This ensures automation delivers tangible value.</w:t>
      </w:r>
    </w:p>
    <w:p w14:paraId="393C94F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ANSWERS TO THE 10 QUESTIONS LIKELY FROM THE SENIOR BA + CTO</w:t>
      </w:r>
    </w:p>
    <w:p w14:paraId="642B9009" w14:textId="16F13EEB"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 xml:space="preserve">1. “How would you build a QA function from scratch at </w:t>
      </w:r>
      <w:r w:rsidR="006F499E">
        <w:rPr>
          <w:rFonts w:ascii="Segoe UI Semilight" w:hAnsi="Segoe UI Semilight" w:cs="Segoe UI Semilight"/>
          <w:b/>
          <w:bCs/>
          <w:sz w:val="22"/>
          <w:szCs w:val="22"/>
        </w:rPr>
        <w:t>TABCORP</w:t>
      </w:r>
      <w:r w:rsidRPr="00450886">
        <w:rPr>
          <w:rFonts w:ascii="Segoe UI Semilight" w:hAnsi="Segoe UI Semilight" w:cs="Segoe UI Semilight"/>
          <w:b/>
          <w:bCs/>
          <w:sz w:val="22"/>
          <w:szCs w:val="22"/>
        </w:rPr>
        <w:t>?”</w:t>
      </w:r>
    </w:p>
    <w:p w14:paraId="76418DF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I’d start by mapping your core systems, integrations, and business</w:t>
      </w:r>
      <w:r w:rsidRPr="00450886">
        <w:rPr>
          <w:rFonts w:ascii="Segoe UI Semilight" w:hAnsi="Segoe UI Semilight" w:cs="Segoe UI Semilight"/>
          <w:sz w:val="22"/>
          <w:szCs w:val="22"/>
        </w:rPr>
        <w:noBreakHyphen/>
        <w:t>critical workflows — membership, billing, claims, underwriting, and reporting. From that, I’d define a lightweight QA framework: risk</w:t>
      </w:r>
      <w:r w:rsidRPr="00450886">
        <w:rPr>
          <w:rFonts w:ascii="Segoe UI Semilight" w:hAnsi="Segoe UI Semilight" w:cs="Segoe UI Semilight"/>
          <w:sz w:val="22"/>
          <w:szCs w:val="22"/>
        </w:rPr>
        <w:noBreakHyphen/>
        <w:t>based test strategy, entry/exit criteria, regression suite, and a simple defect workflow. I’d build a reusable scenario library aligned to your business rules and data flows. Then I’d introduce predictable governance — daily triage, weekly reporting, and release readiness checks. The goal is a lean, low</w:t>
      </w:r>
      <w:r w:rsidRPr="00450886">
        <w:rPr>
          <w:rFonts w:ascii="Segoe UI Semilight" w:hAnsi="Segoe UI Semilight" w:cs="Segoe UI Semilight"/>
          <w:sz w:val="22"/>
          <w:szCs w:val="22"/>
        </w:rPr>
        <w:noBreakHyphen/>
        <w:t>overhead QA function that gives you confidence without slowing delivery.</w:t>
      </w:r>
    </w:p>
    <w:p w14:paraId="4BF0681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 “How do you test when documentation is incomplete or outdated?”</w:t>
      </w:r>
    </w:p>
    <w:p w14:paraId="60D6241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reverse</w:t>
      </w:r>
      <w:r w:rsidRPr="00450886">
        <w:rPr>
          <w:rFonts w:ascii="Segoe UI Semilight" w:hAnsi="Segoe UI Semilight" w:cs="Segoe UI Semilight"/>
          <w:sz w:val="22"/>
          <w:szCs w:val="22"/>
        </w:rPr>
        <w:noBreakHyphen/>
        <w:t>engineer the system by analysing UI behaviour, API responses, logs, and database structures. I interview SMEs to understand real</w:t>
      </w:r>
      <w:r w:rsidRPr="00450886">
        <w:rPr>
          <w:rFonts w:ascii="Segoe UI Semilight" w:hAnsi="Segoe UI Semilight" w:cs="Segoe UI Semilight"/>
          <w:sz w:val="22"/>
          <w:szCs w:val="22"/>
        </w:rPr>
        <w:noBreakHyphen/>
        <w:t>world workflows and pain points. I map the business rules into workflow diagrams and derive test scenarios from actual usage patterns. I validate assumptions through exploratory testing and incremental confirmation with SMEs. This approach builds clarity even when documentation is missing.</w:t>
      </w:r>
    </w:p>
    <w:p w14:paraId="1232F86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3. “How do you validate integrations between core systems, CRM, finance, and claims?”</w:t>
      </w:r>
    </w:p>
    <w:p w14:paraId="487102F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trace the full transaction lifecycle using logs, payloads, timestamps, and correlation IDs. I validate request/response structures, transformation rules, and downstream posting logic. I test synchronous and asynchronous flows, including retries and error handling. I reconcile data across systems using SQL and structured sampling. This ensures data consistency and functional correctness across the entire ecosystem.</w:t>
      </w:r>
    </w:p>
    <w:p w14:paraId="328B1B9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 “How do you ensure data accuracy and consistency in a regulated environment like medical indemnity?”</w:t>
      </w:r>
    </w:p>
    <w:p w14:paraId="1DAD43B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source</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target mapping, business rules, and transformations across all systems that touch member, premium, and claims data. I reconcile key fields using SQL and sampling. I test exception handling, audit trails, and data governance controls. I ensure every rule — eligibility, pricing, coverage, limits — is traceable to test evidence. This protects the organisation from compliance and financial risk.</w:t>
      </w:r>
    </w:p>
    <w:p w14:paraId="1B0CC77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 “If you were the only tester, how would you prioritise what to test first?”</w:t>
      </w:r>
    </w:p>
    <w:p w14:paraId="544CC1D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prioritise based on business impact, regulatory exposure, and defect likelihood. I focus first on high</w:t>
      </w:r>
      <w:r w:rsidRPr="00450886">
        <w:rPr>
          <w:rFonts w:ascii="Segoe UI Semilight" w:hAnsi="Segoe UI Semilight" w:cs="Segoe UI Semilight"/>
          <w:sz w:val="22"/>
          <w:szCs w:val="22"/>
        </w:rPr>
        <w:noBreakHyphen/>
        <w:t>risk workflows — membership changes, premium calculations, claims processing, and financial postings. I test integrations early because they fail silently. I stabilise a core regression pack and expand coverage iteratively. This ensures maximum risk reduction with minimal resources.</w:t>
      </w:r>
    </w:p>
    <w:p w14:paraId="1FB6773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6. “How do you test complex business rules like membership eligibility, premiums, or claims logic?”</w:t>
      </w:r>
    </w:p>
    <w:p w14:paraId="3607F50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break each rule into inputs, conditions, and expected outcomes. I design boundary tests, negative tests, and exception paths. I validate calculations using SQL, backend logs, and financial reports. I test rule interactions — for example, how eligibility affects pricing or coverage. I also validate audit trails and data lineage. This ensures correctness and traceability.</w:t>
      </w:r>
    </w:p>
    <w:p w14:paraId="6A4F35E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7. “How do you handle defects when multiple vendors or teams are involved?”</w:t>
      </w:r>
    </w:p>
    <w:p w14:paraId="7BD2BEA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 evidence</w:t>
      </w:r>
      <w:r w:rsidRPr="00450886">
        <w:rPr>
          <w:rFonts w:ascii="Segoe UI Semilight" w:hAnsi="Segoe UI Semilight" w:cs="Segoe UI Semilight"/>
          <w:sz w:val="22"/>
          <w:szCs w:val="22"/>
        </w:rPr>
        <w:noBreakHyphen/>
        <w:t>based triage — logs, payloads, timestamps, and reproduction steps — to determine ownership quickly. I run joint triage sessions, enforce a common severity model, and track ageing and retest cycles. I escalate based on impact, not blame. This reduces finger</w:t>
      </w:r>
      <w:r w:rsidRPr="00450886">
        <w:rPr>
          <w:rFonts w:ascii="Segoe UI Semilight" w:hAnsi="Segoe UI Semilight" w:cs="Segoe UI Semilight"/>
          <w:sz w:val="22"/>
          <w:szCs w:val="22"/>
        </w:rPr>
        <w:noBreakHyphen/>
        <w:t>pointing and accelerates resolution.</w:t>
      </w:r>
    </w:p>
    <w:p w14:paraId="5EE8ABD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 “How do you test data privacy, access controls, and security?”</w:t>
      </w:r>
    </w:p>
    <w:p w14:paraId="1F15202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role</w:t>
      </w:r>
      <w:r w:rsidRPr="00450886">
        <w:rPr>
          <w:rFonts w:ascii="Segoe UI Semilight" w:hAnsi="Segoe UI Semilight" w:cs="Segoe UI Semilight"/>
          <w:sz w:val="22"/>
          <w:szCs w:val="22"/>
        </w:rPr>
        <w:noBreakHyphen/>
        <w:t>based access, row</w:t>
      </w:r>
      <w:r w:rsidRPr="00450886">
        <w:rPr>
          <w:rFonts w:ascii="Segoe UI Semilight" w:hAnsi="Segoe UI Semilight" w:cs="Segoe UI Semilight"/>
          <w:sz w:val="22"/>
          <w:szCs w:val="22"/>
        </w:rPr>
        <w:noBreakHyphen/>
        <w:t>level security, and PII masking across UI, API, and backend layers. I create personas with different access scopes and attempt bypasses using direct API calls and parameter tampering. I validate audit logs, privileged access expiry, and break</w:t>
      </w:r>
      <w:r w:rsidRPr="00450886">
        <w:rPr>
          <w:rFonts w:ascii="Segoe UI Semilight" w:hAnsi="Segoe UI Semilight" w:cs="Segoe UI Semilight"/>
          <w:sz w:val="22"/>
          <w:szCs w:val="22"/>
        </w:rPr>
        <w:noBreakHyphen/>
        <w:t>glass scenarios. This ensures strong data governance and compliance.</w:t>
      </w:r>
    </w:p>
    <w:p w14:paraId="087FA28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9. “Tell us about a time you found a critical issue late in the cycle. How did you handle it?”</w:t>
      </w:r>
    </w:p>
    <w:p w14:paraId="238BFD6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stay calm, gather evidence, and quantify the business impact. I reproduce the issue, isolate the root cause, and validate whether it affects all users or specific conditions. I present options — fix, workaround, or defer — with clear risk implications. I coordinate a focused fix</w:t>
      </w:r>
      <w:r w:rsidRPr="00450886">
        <w:rPr>
          <w:rFonts w:ascii="Segoe UI Semilight" w:hAnsi="Segoe UI Semilight" w:cs="Segoe UI Semilight"/>
          <w:sz w:val="22"/>
          <w:szCs w:val="22"/>
        </w:rPr>
        <w:noBreakHyphen/>
        <w:t>and</w:t>
      </w:r>
      <w:r w:rsidRPr="00450886">
        <w:rPr>
          <w:rFonts w:ascii="Segoe UI Semilight" w:hAnsi="Segoe UI Semilight" w:cs="Segoe UI Semilight"/>
          <w:sz w:val="22"/>
          <w:szCs w:val="22"/>
        </w:rPr>
        <w:noBreakHyphen/>
        <w:t>retest cycle and update stakeholders frequently. The goal is transparency, control, and safe decision</w:t>
      </w:r>
      <w:r w:rsidRPr="00450886">
        <w:rPr>
          <w:rFonts w:ascii="Segoe UI Semilight" w:hAnsi="Segoe UI Semilight" w:cs="Segoe UI Semilight"/>
          <w:sz w:val="22"/>
          <w:szCs w:val="22"/>
        </w:rPr>
        <w:noBreakHyphen/>
        <w:t>making.</w:t>
      </w:r>
    </w:p>
    <w:p w14:paraId="4C8412E8" w14:textId="77F9EC94"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 xml:space="preserve">10. “What does ‘quality’ mean to you in a small organisation like </w:t>
      </w:r>
      <w:r w:rsidR="006F499E">
        <w:rPr>
          <w:rFonts w:ascii="Segoe UI Semilight" w:hAnsi="Segoe UI Semilight" w:cs="Segoe UI Semilight"/>
          <w:b/>
          <w:bCs/>
          <w:sz w:val="22"/>
          <w:szCs w:val="22"/>
        </w:rPr>
        <w:t>TABCORP</w:t>
      </w:r>
      <w:r w:rsidRPr="00450886">
        <w:rPr>
          <w:rFonts w:ascii="Segoe UI Semilight" w:hAnsi="Segoe UI Semilight" w:cs="Segoe UI Semilight"/>
          <w:b/>
          <w:bCs/>
          <w:sz w:val="22"/>
          <w:szCs w:val="22"/>
        </w:rPr>
        <w:t>?”</w:t>
      </w:r>
    </w:p>
    <w:p w14:paraId="01D62F9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Quality means protecting the business from avoidable risk — financial, regulatory, reputational, and operational. In a small organisation, QA must be lightweight but disciplined: clear scenarios, predictable governance, strong data validation, and early detection of issues. It’s about giving leadership confidence that what goes live is safe, correct, and aligned to member expectations.</w:t>
      </w:r>
    </w:p>
    <w:p w14:paraId="28B1CF8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BEHAVIOURAL (STAR</w:t>
      </w:r>
      <w:r w:rsidRPr="00450886">
        <w:rPr>
          <w:rFonts w:ascii="Segoe UI Semilight" w:hAnsi="Segoe UI Semilight" w:cs="Segoe UI Semilight"/>
          <w:b/>
          <w:bCs/>
          <w:sz w:val="22"/>
          <w:szCs w:val="22"/>
        </w:rPr>
        <w:noBreakHyphen/>
        <w:t>L) — 5 QUESTIONS WITH ANSWERS</w:t>
      </w:r>
    </w:p>
    <w:p w14:paraId="48732C8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 Tell me about a time you built a QA capability from scratch.</w:t>
      </w:r>
    </w:p>
    <w:p w14:paraId="058049F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At Ambulance Victoria, I joined the VACIS Modernisation Program where no formal QA function existed for the new iOS clinical mobility platform.</w:t>
      </w:r>
    </w:p>
    <w:p w14:paraId="25A2DD3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had to build QA from the ground up while ensuring clinical safety and statewide rollout readiness.</w:t>
      </w:r>
    </w:p>
    <w:p w14:paraId="740DD90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mapped the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clinical workflows, identified high</w:t>
      </w:r>
      <w:r w:rsidRPr="00450886">
        <w:rPr>
          <w:rFonts w:ascii="Segoe UI Semilight" w:hAnsi="Segoe UI Semilight" w:cs="Segoe UI Semilight"/>
          <w:sz w:val="22"/>
          <w:szCs w:val="22"/>
        </w:rPr>
        <w:noBreakHyphen/>
        <w:t>risk areas like offline sync, medications, vitals, and handover, and built a lean test strategy around them. I created a regression suite, set up governance, introduced daily triage, and aligned vendors and operations to a single quality framework. I also established data validation, device testing, and integration checks.</w:t>
      </w:r>
    </w:p>
    <w:p w14:paraId="524ADA8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reduced regression time by 40%, delivered ahead of schedule, and rolled out safely to paramedics with zero critical defects.</w:t>
      </w:r>
    </w:p>
    <w:p w14:paraId="1CAE148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A lightweight but disciplined QA framework is more effective than heavy processes — especially in small or fast</w:t>
      </w:r>
      <w:r w:rsidRPr="00450886">
        <w:rPr>
          <w:rFonts w:ascii="Segoe UI Semilight" w:hAnsi="Segoe UI Semilight" w:cs="Segoe UI Semilight"/>
          <w:sz w:val="22"/>
          <w:szCs w:val="22"/>
        </w:rPr>
        <w:noBreakHyphen/>
        <w:t>moving environments.</w:t>
      </w:r>
    </w:p>
    <w:p w14:paraId="5D5674A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 Describe a time you handled a difficult stakeholder.</w:t>
      </w:r>
    </w:p>
    <w:p w14:paraId="58C717C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During the D365 FinOps program at Deloitte, a finance SME repeatedly challenged defect severity and blocked progress.</w:t>
      </w:r>
    </w:p>
    <w:p w14:paraId="68E8A5C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maintain delivery momentum without escalating conflict.</w:t>
      </w:r>
    </w:p>
    <w:p w14:paraId="402BC33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shifted the conversation from opinions to evidence. I walked them through logs, posting traces, and financial impacts. I introduced a severity model aligned to business risk and involved them in triage decisions. I also set up short daily syncs to address concerns early.</w:t>
      </w:r>
    </w:p>
    <w:p w14:paraId="69EDEB1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The SME became one of the strongest supporters of the QA process, and triage time dropped significantly.</w:t>
      </w:r>
    </w:p>
    <w:p w14:paraId="67612C8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Learning:</w:t>
      </w:r>
      <w:r w:rsidRPr="00450886">
        <w:rPr>
          <w:rFonts w:ascii="Segoe UI Semilight" w:hAnsi="Segoe UI Semilight" w:cs="Segoe UI Semilight"/>
          <w:sz w:val="22"/>
          <w:szCs w:val="22"/>
        </w:rPr>
        <w:t xml:space="preserve"> Difficult stakeholders usually need clarity, not confrontation — evidence and structure change the dynamic.</w:t>
      </w:r>
    </w:p>
    <w:p w14:paraId="15F5CF9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 Tell me about a major defect you found late in the cycle.</w:t>
      </w:r>
    </w:p>
    <w:p w14:paraId="122AD06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the Chris21 HRIS upgrade, three days before cutover, I found a defect where certain award rules incorrectly calculated overtime.</w:t>
      </w:r>
    </w:p>
    <w:p w14:paraId="0F8A618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This had direct payroll impact and could not be ignored.</w:t>
      </w:r>
    </w:p>
    <w:p w14:paraId="4ACD3F6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reproduced the issue, isolated the rule set, and validated the impact across employee groups. I presented the risk clearly to HR and ICT, coordinated a focused fix</w:t>
      </w:r>
      <w:r w:rsidRPr="00450886">
        <w:rPr>
          <w:rFonts w:ascii="Segoe UI Semilight" w:hAnsi="Segoe UI Semilight" w:cs="Segoe UI Semilight"/>
          <w:sz w:val="22"/>
          <w:szCs w:val="22"/>
        </w:rPr>
        <w:noBreakHyphen/>
        <w:t>and</w:t>
      </w:r>
      <w:r w:rsidRPr="00450886">
        <w:rPr>
          <w:rFonts w:ascii="Segoe UI Semilight" w:hAnsi="Segoe UI Semilight" w:cs="Segoe UI Semilight"/>
          <w:sz w:val="22"/>
          <w:szCs w:val="22"/>
        </w:rPr>
        <w:noBreakHyphen/>
        <w:t>retest cycle, and ran targeted regression on all affected pay components.</w:t>
      </w:r>
    </w:p>
    <w:p w14:paraId="3F0642D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fixed the issue without delaying cutover and avoided incorrect payroll for thousands of staff.</w:t>
      </w:r>
    </w:p>
    <w:p w14:paraId="6E3DEAB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Late defects require calm prioritisation, evidence</w:t>
      </w:r>
      <w:r w:rsidRPr="00450886">
        <w:rPr>
          <w:rFonts w:ascii="Segoe UI Semilight" w:hAnsi="Segoe UI Semilight" w:cs="Segoe UI Semilight"/>
          <w:sz w:val="22"/>
          <w:szCs w:val="22"/>
        </w:rPr>
        <w:noBreakHyphen/>
        <w:t>based decision</w:t>
      </w:r>
      <w:r w:rsidRPr="00450886">
        <w:rPr>
          <w:rFonts w:ascii="Segoe UI Semilight" w:hAnsi="Segoe UI Semilight" w:cs="Segoe UI Semilight"/>
          <w:sz w:val="22"/>
          <w:szCs w:val="22"/>
        </w:rPr>
        <w:noBreakHyphen/>
        <w:t>making, and tight coordination.</w:t>
      </w:r>
    </w:p>
    <w:p w14:paraId="586287C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 Tell me about a time you coached a struggling team member.</w:t>
      </w:r>
    </w:p>
    <w:p w14:paraId="56FFF61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 junior tester on the Oracle </w:t>
      </w:r>
      <w:proofErr w:type="spellStart"/>
      <w:r w:rsidRPr="00450886">
        <w:rPr>
          <w:rFonts w:ascii="Segoe UI Semilight" w:hAnsi="Segoe UI Semilight" w:cs="Segoe UI Semilight"/>
          <w:sz w:val="22"/>
          <w:szCs w:val="22"/>
        </w:rPr>
        <w:t>iExpense</w:t>
      </w:r>
      <w:proofErr w:type="spellEnd"/>
      <w:r w:rsidRPr="00450886">
        <w:rPr>
          <w:rFonts w:ascii="Segoe UI Semilight" w:hAnsi="Segoe UI Semilight" w:cs="Segoe UI Semilight"/>
          <w:sz w:val="22"/>
          <w:szCs w:val="22"/>
        </w:rPr>
        <w:t xml:space="preserve"> project struggled with scenario design and evidence capture.</w:t>
      </w:r>
    </w:p>
    <w:p w14:paraId="348FF86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uplift their capability without slowing delivery.</w:t>
      </w:r>
    </w:p>
    <w:p w14:paraId="1238E4B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paired with them for two cycles, walked them through workflow logic, created templates, and taught them how to break down business rules into testable conditions. I also gave them structured feedback and small ownership areas.</w:t>
      </w:r>
    </w:p>
    <w:p w14:paraId="2BAB899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Their execution quality improved dramatically, and they eventually owned the entire approval</w:t>
      </w:r>
      <w:r w:rsidRPr="00450886">
        <w:rPr>
          <w:rFonts w:ascii="Segoe UI Semilight" w:hAnsi="Segoe UI Semilight" w:cs="Segoe UI Semilight"/>
          <w:sz w:val="22"/>
          <w:szCs w:val="22"/>
        </w:rPr>
        <w:noBreakHyphen/>
        <w:t>routing test pack.</w:t>
      </w:r>
    </w:p>
    <w:p w14:paraId="6ECA2D6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Coaching works best when you give structure, clarity, and ownership — not just instructions.</w:t>
      </w:r>
    </w:p>
    <w:p w14:paraId="5D3D00E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 Tell me about a time you resolved cross</w:t>
      </w:r>
      <w:r w:rsidRPr="00450886">
        <w:rPr>
          <w:rFonts w:ascii="Segoe UI Semilight" w:hAnsi="Segoe UI Semilight" w:cs="Segoe UI Semilight"/>
          <w:b/>
          <w:bCs/>
          <w:sz w:val="22"/>
          <w:szCs w:val="22"/>
        </w:rPr>
        <w:noBreakHyphen/>
        <w:t>vendor conflict.</w:t>
      </w:r>
    </w:p>
    <w:p w14:paraId="08580C7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the Retail ERP transformation, POS, eCommerce, and finance vendors blamed each other for failed transactions.</w:t>
      </w:r>
    </w:p>
    <w:p w14:paraId="34E2D85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had to stop the finger</w:t>
      </w:r>
      <w:r w:rsidRPr="00450886">
        <w:rPr>
          <w:rFonts w:ascii="Segoe UI Semilight" w:hAnsi="Segoe UI Semilight" w:cs="Segoe UI Semilight"/>
          <w:sz w:val="22"/>
          <w:szCs w:val="22"/>
        </w:rPr>
        <w:noBreakHyphen/>
        <w:t>pointing and find the root cause.</w:t>
      </w:r>
    </w:p>
    <w:p w14:paraId="7D927AC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pulled logs, timestamps, and payloads from all systems and reconstructed the transaction path. I ran a joint triage session using evidence rather than opinions. I assigned clear owners and set SLAs for fixes.</w:t>
      </w:r>
    </w:p>
    <w:p w14:paraId="777C800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The issue was resolved within 24 hours, and cross</w:t>
      </w:r>
      <w:r w:rsidRPr="00450886">
        <w:rPr>
          <w:rFonts w:ascii="Segoe UI Semilight" w:hAnsi="Segoe UI Semilight" w:cs="Segoe UI Semilight"/>
          <w:sz w:val="22"/>
          <w:szCs w:val="22"/>
        </w:rPr>
        <w:noBreakHyphen/>
        <w:t>vendor triage became far more collaborative.</w:t>
      </w:r>
    </w:p>
    <w:p w14:paraId="7E4869A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Learning:</w:t>
      </w:r>
      <w:r w:rsidRPr="00450886">
        <w:rPr>
          <w:rFonts w:ascii="Segoe UI Semilight" w:hAnsi="Segoe UI Semilight" w:cs="Segoe UI Semilight"/>
          <w:sz w:val="22"/>
          <w:szCs w:val="22"/>
        </w:rPr>
        <w:t xml:space="preserve"> Evidence removes emotion — once you show the data, alignment follows.</w:t>
      </w:r>
    </w:p>
    <w:p w14:paraId="3B0B09A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SITUATIONAL — 5 QUESTIONS WITH ANSWERS</w:t>
      </w:r>
    </w:p>
    <w:p w14:paraId="317E5CF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 You join a project mid</w:t>
      </w:r>
      <w:r w:rsidRPr="00450886">
        <w:rPr>
          <w:rFonts w:ascii="Segoe UI Semilight" w:hAnsi="Segoe UI Semilight" w:cs="Segoe UI Semilight"/>
          <w:b/>
          <w:bCs/>
          <w:sz w:val="22"/>
          <w:szCs w:val="22"/>
        </w:rPr>
        <w:noBreakHyphen/>
        <w:t>stream and testing is already behind. What do you do?</w:t>
      </w:r>
    </w:p>
    <w:p w14:paraId="57C0DE3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with a rapid assessment: scope, risks, environment readiness, data availability, and defect trends. I identify the highest</w:t>
      </w:r>
      <w:r w:rsidRPr="00450886">
        <w:rPr>
          <w:rFonts w:ascii="Segoe UI Semilight" w:hAnsi="Segoe UI Semilight" w:cs="Segoe UI Semilight"/>
          <w:sz w:val="22"/>
          <w:szCs w:val="22"/>
        </w:rPr>
        <w:noBreakHyphen/>
        <w:t>risk workflows and cut non</w:t>
      </w:r>
      <w:r w:rsidRPr="00450886">
        <w:rPr>
          <w:rFonts w:ascii="Segoe UI Semilight" w:hAnsi="Segoe UI Semilight" w:cs="Segoe UI Semilight"/>
          <w:sz w:val="22"/>
          <w:szCs w:val="22"/>
        </w:rPr>
        <w:noBreakHyphen/>
        <w:t>essential scenarios. I stabilise triage, fix blockers first, and introduce a lean regression pack. I reset expectations with stakeholders using a realistic plan. The goal is to regain control quickly and focus on what protects the business most.</w:t>
      </w:r>
    </w:p>
    <w:p w14:paraId="1D19110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 You find a critical defect three days before go</w:t>
      </w:r>
      <w:r w:rsidRPr="00450886">
        <w:rPr>
          <w:rFonts w:ascii="Segoe UI Semilight" w:hAnsi="Segoe UI Semilight" w:cs="Segoe UI Semilight"/>
          <w:b/>
          <w:bCs/>
          <w:sz w:val="22"/>
          <w:szCs w:val="22"/>
        </w:rPr>
        <w:noBreakHyphen/>
        <w:t>live. What do you do?</w:t>
      </w:r>
    </w:p>
    <w:p w14:paraId="65AF5D2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quantify the impact immediately — who is affected, how often, and what the business risk is. I reproduce the issue, isolate the root cause, and validate whether it’s systemic or edge</w:t>
      </w:r>
      <w:r w:rsidRPr="00450886">
        <w:rPr>
          <w:rFonts w:ascii="Segoe UI Semilight" w:hAnsi="Segoe UI Semilight" w:cs="Segoe UI Semilight"/>
          <w:sz w:val="22"/>
          <w:szCs w:val="22"/>
        </w:rPr>
        <w:noBreakHyphen/>
        <w:t>case. I present options: fix, workaround, or defer — with clear risk implications. If we fix, I run a targeted retest and regression on impacted areas. Transparency and control are key.</w:t>
      </w:r>
    </w:p>
    <w:p w14:paraId="1396C8E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 You have no SMEs available but need to design test scenarios. What do you do?</w:t>
      </w:r>
    </w:p>
    <w:p w14:paraId="1AA58D2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reverse</w:t>
      </w:r>
      <w:r w:rsidRPr="00450886">
        <w:rPr>
          <w:rFonts w:ascii="Segoe UI Semilight" w:hAnsi="Segoe UI Semilight" w:cs="Segoe UI Semilight"/>
          <w:sz w:val="22"/>
          <w:szCs w:val="22"/>
        </w:rPr>
        <w:noBreakHyphen/>
        <w:t>engineer the system using UI flows, API responses, logs, and database structures. I review historical defects, business rules, and production usage patterns. I run exploratory sessions to uncover edge cases. I validate assumptions with SMEs when they become available. This allows me to build accurate scenarios even with limited guidance.</w:t>
      </w:r>
    </w:p>
    <w:p w14:paraId="5C23C43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 The test environment is unstable and blocking progress. What do you do?</w:t>
      </w:r>
    </w:p>
    <w:p w14:paraId="632C3A2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gather evidence — logs, error patterns, timestamps — and work with DevOps to isolate root causes. I introduce automated smoke tests to validate environment health after each deployment. I prioritise environment stability over new testing because unstable environments create false negatives. I escalate with clear impact metrics and request a freeze if needed.</w:t>
      </w:r>
    </w:p>
    <w:p w14:paraId="32C04D9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 You're asked to estimate testing with incomplete requirements. What do you do?</w:t>
      </w:r>
    </w:p>
    <w:p w14:paraId="166CE4F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break the scope into knowns, unknowns, and assumptions. I estimate based on comparable systems, complexity, and integration points. I highlight risks and dependencies clearly and provide a range rather than a fixed number. I refine the estimate once requirements stabilise. This keeps planning realistic without blocking progress.</w:t>
      </w:r>
    </w:p>
    <w:p w14:paraId="6A985BB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If you want, I can also prepare:</w:t>
      </w:r>
    </w:p>
    <w:p w14:paraId="7202D3EA" w14:textId="77777777" w:rsidR="00450886" w:rsidRPr="00450886" w:rsidRDefault="00450886" w:rsidP="00450886">
      <w:pPr>
        <w:jc w:val="both"/>
        <w:rPr>
          <w:rFonts w:ascii="Segoe UI Semilight" w:hAnsi="Segoe UI Semilight" w:cs="Segoe UI Semilight"/>
          <w:sz w:val="22"/>
          <w:szCs w:val="22"/>
        </w:rPr>
      </w:pP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w:t>
      </w:r>
      <w:r w:rsidRPr="00450886">
        <w:rPr>
          <w:rFonts w:ascii="Segoe UI Semilight" w:hAnsi="Segoe UI Semilight" w:cs="Segoe UI Semilight"/>
          <w:b/>
          <w:bCs/>
          <w:sz w:val="22"/>
          <w:szCs w:val="22"/>
        </w:rPr>
        <w:t>A final closing statement for the CTO</w:t>
      </w:r>
      <w:r w:rsidRPr="00450886">
        <w:rPr>
          <w:rFonts w:ascii="Segoe UI Semilight" w:hAnsi="Segoe UI Semilight" w:cs="Segoe UI Semilight"/>
          <w:sz w:val="22"/>
          <w:szCs w:val="22"/>
        </w:rPr>
        <w:t xml:space="preserve"> </w:t>
      </w: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w:t>
      </w:r>
      <w:r w:rsidRPr="00450886">
        <w:rPr>
          <w:rFonts w:ascii="Segoe UI Semilight" w:hAnsi="Segoe UI Semilight" w:cs="Segoe UI Semilight"/>
          <w:b/>
          <w:bCs/>
          <w:sz w:val="22"/>
          <w:szCs w:val="22"/>
        </w:rPr>
        <w:t>A cheat sheet for last</w:t>
      </w:r>
      <w:r w:rsidRPr="00450886">
        <w:rPr>
          <w:rFonts w:ascii="Segoe UI Semilight" w:hAnsi="Segoe UI Semilight" w:cs="Segoe UI Semilight"/>
          <w:b/>
          <w:bCs/>
          <w:sz w:val="22"/>
          <w:szCs w:val="22"/>
        </w:rPr>
        <w:noBreakHyphen/>
        <w:t>minute revision</w:t>
      </w:r>
      <w:r w:rsidRPr="00450886">
        <w:rPr>
          <w:rFonts w:ascii="Segoe UI Semilight" w:hAnsi="Segoe UI Semilight" w:cs="Segoe UI Semilight"/>
          <w:sz w:val="22"/>
          <w:szCs w:val="22"/>
        </w:rPr>
        <w:t xml:space="preserve"> </w:t>
      </w: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w:t>
      </w:r>
      <w:r w:rsidRPr="00450886">
        <w:rPr>
          <w:rFonts w:ascii="Segoe UI Semilight" w:hAnsi="Segoe UI Semilight" w:cs="Segoe UI Semilight"/>
          <w:b/>
          <w:bCs/>
          <w:sz w:val="22"/>
          <w:szCs w:val="22"/>
        </w:rPr>
        <w:t>A mock interview simulation for tonight</w:t>
      </w:r>
    </w:p>
    <w:p w14:paraId="7188BBC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Just tell me what you want.</w:t>
      </w:r>
    </w:p>
    <w:p w14:paraId="2599BB29" w14:textId="79635539" w:rsidR="00450886" w:rsidRPr="00450886" w:rsidRDefault="00450886" w:rsidP="00450886">
      <w:pPr>
        <w:jc w:val="both"/>
        <w:rPr>
          <w:rFonts w:ascii="Segoe UI Semilight" w:hAnsi="Segoe UI Semilight" w:cs="Segoe UI Semilight"/>
          <w:sz w:val="22"/>
          <w:szCs w:val="22"/>
        </w:rPr>
      </w:pP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TECHNICAL — 5 QUESTIONS How do you design a test strategy as a solo tester? How do you ensure data quality across integrated systems? How do you manage regression testing </w:t>
      </w:r>
      <w:r w:rsidRPr="00450886">
        <w:rPr>
          <w:rFonts w:ascii="Segoe UI Semilight" w:hAnsi="Segoe UI Semilight" w:cs="Segoe UI Semilight"/>
          <w:sz w:val="22"/>
          <w:szCs w:val="22"/>
        </w:rPr>
        <w:lastRenderedPageBreak/>
        <w:t xml:space="preserve">without automation? How do you manage defect triage when vendors disagree? How do you structure SIT and E2E with limited QA resources? </w:t>
      </w: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GENERAL INTERVIEW QUESTIONS Tell me about your experience in transformational program testing. How would you build a QA and testing capability from scratch at </w:t>
      </w:r>
      <w:r w:rsidR="006F499E">
        <w:rPr>
          <w:rFonts w:ascii="Segoe UI Semilight" w:hAnsi="Segoe UI Semilight" w:cs="Segoe UI Semilight"/>
          <w:sz w:val="22"/>
          <w:szCs w:val="22"/>
        </w:rPr>
        <w:t>TABCORP</w:t>
      </w:r>
      <w:r w:rsidRPr="00450886">
        <w:rPr>
          <w:rFonts w:ascii="Segoe UI Semilight" w:hAnsi="Segoe UI Semilight" w:cs="Segoe UI Semilight"/>
          <w:sz w:val="22"/>
          <w:szCs w:val="22"/>
        </w:rPr>
        <w:t>? How do you design a test strategy when you are the only tester? Tell me about a major issue you handled during testing. (STAR) How do you ensure data quality across integrated systems? How do you manage SIT and E2E governance in a multi</w:t>
      </w:r>
      <w:r w:rsidRPr="00450886">
        <w:rPr>
          <w:rFonts w:ascii="Segoe UI Semilight" w:hAnsi="Segoe UI Semilight" w:cs="Segoe UI Semilight"/>
          <w:sz w:val="22"/>
          <w:szCs w:val="22"/>
        </w:rPr>
        <w:noBreakHyphen/>
        <w:t xml:space="preserve">vendor environment? How do you handle conflicting priorities between testing and delivery timelines? How do you communicate risks and status to executives? Tell me about a time you identified a risk others missed. Why should </w:t>
      </w:r>
      <w:r w:rsidR="006F499E">
        <w:rPr>
          <w:rFonts w:ascii="Segoe UI Semilight" w:hAnsi="Segoe UI Semilight" w:cs="Segoe UI Semilight"/>
          <w:sz w:val="22"/>
          <w:szCs w:val="22"/>
        </w:rPr>
        <w:t>TABCORP</w:t>
      </w:r>
      <w:r w:rsidRPr="00450886">
        <w:rPr>
          <w:rFonts w:ascii="Segoe UI Semilight" w:hAnsi="Segoe UI Semilight" w:cs="Segoe UI Semilight"/>
          <w:sz w:val="22"/>
          <w:szCs w:val="22"/>
        </w:rPr>
        <w:t xml:space="preserve"> hire you?</w:t>
      </w:r>
    </w:p>
    <w:p w14:paraId="15ADC7F9" w14:textId="35CD297E"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Here you go, Vishwas — </w:t>
      </w:r>
      <w:r w:rsidRPr="00450886">
        <w:rPr>
          <w:rFonts w:ascii="Segoe UI Semilight" w:hAnsi="Segoe UI Semilight" w:cs="Segoe UI Semilight"/>
          <w:b/>
          <w:bCs/>
          <w:sz w:val="22"/>
          <w:szCs w:val="22"/>
        </w:rPr>
        <w:t>all answers written in the same senior</w:t>
      </w:r>
      <w:r w:rsidRPr="00450886">
        <w:rPr>
          <w:rFonts w:ascii="Segoe UI Semilight" w:hAnsi="Segoe UI Semilight" w:cs="Segoe UI Semilight"/>
          <w:b/>
          <w:bCs/>
          <w:sz w:val="22"/>
          <w:szCs w:val="22"/>
        </w:rPr>
        <w:noBreakHyphen/>
        <w:t>level, concise, technical style</w:t>
      </w:r>
      <w:r w:rsidRPr="00450886">
        <w:rPr>
          <w:rFonts w:ascii="Segoe UI Semilight" w:hAnsi="Segoe UI Semilight" w:cs="Segoe UI Semilight"/>
          <w:sz w:val="22"/>
          <w:szCs w:val="22"/>
        </w:rPr>
        <w:t xml:space="preserve"> you’ve been using throughout this prep. These are </w:t>
      </w:r>
      <w:r w:rsidRPr="00450886">
        <w:rPr>
          <w:rFonts w:ascii="Segoe UI Semilight" w:hAnsi="Segoe UI Semilight" w:cs="Segoe UI Semilight"/>
          <w:b/>
          <w:bCs/>
          <w:sz w:val="22"/>
          <w:szCs w:val="22"/>
        </w:rPr>
        <w:t>CTO</w:t>
      </w:r>
      <w:r w:rsidRPr="00450886">
        <w:rPr>
          <w:rFonts w:ascii="Segoe UI Semilight" w:hAnsi="Segoe UI Semilight" w:cs="Segoe UI Semilight"/>
          <w:b/>
          <w:bCs/>
          <w:sz w:val="22"/>
          <w:szCs w:val="22"/>
        </w:rPr>
        <w:noBreakHyphen/>
        <w:t>ready</w:t>
      </w:r>
      <w:r w:rsidRPr="00450886">
        <w:rPr>
          <w:rFonts w:ascii="Segoe UI Semilight" w:hAnsi="Segoe UI Semilight" w:cs="Segoe UI Semilight"/>
          <w:sz w:val="22"/>
          <w:szCs w:val="22"/>
        </w:rPr>
        <w:t xml:space="preserve">, </w:t>
      </w:r>
      <w:r w:rsidRPr="00450886">
        <w:rPr>
          <w:rFonts w:ascii="Segoe UI Semilight" w:hAnsi="Segoe UI Semilight" w:cs="Segoe UI Semilight"/>
          <w:b/>
          <w:bCs/>
          <w:sz w:val="22"/>
          <w:szCs w:val="22"/>
        </w:rPr>
        <w:t>BA</w:t>
      </w:r>
      <w:r w:rsidRPr="00450886">
        <w:rPr>
          <w:rFonts w:ascii="Segoe UI Semilight" w:hAnsi="Segoe UI Semilight" w:cs="Segoe UI Semilight"/>
          <w:b/>
          <w:bCs/>
          <w:sz w:val="22"/>
          <w:szCs w:val="22"/>
        </w:rPr>
        <w:noBreakHyphen/>
        <w:t>friendly</w:t>
      </w:r>
      <w:r w:rsidRPr="00450886">
        <w:rPr>
          <w:rFonts w:ascii="Segoe UI Semilight" w:hAnsi="Segoe UI Semilight" w:cs="Segoe UI Semilight"/>
          <w:sz w:val="22"/>
          <w:szCs w:val="22"/>
        </w:rPr>
        <w:t xml:space="preserve">, and tailored to </w:t>
      </w:r>
      <w:r w:rsidR="006F499E">
        <w:rPr>
          <w:rFonts w:ascii="Segoe UI Semilight" w:hAnsi="Segoe UI Semilight" w:cs="Segoe UI Semilight"/>
          <w:b/>
          <w:bCs/>
          <w:sz w:val="22"/>
          <w:szCs w:val="22"/>
        </w:rPr>
        <w:t>TABCORP</w:t>
      </w:r>
      <w:r w:rsidRPr="00450886">
        <w:rPr>
          <w:rFonts w:ascii="Segoe UI Semilight" w:hAnsi="Segoe UI Semilight" w:cs="Segoe UI Semilight"/>
          <w:b/>
          <w:bCs/>
          <w:sz w:val="22"/>
          <w:szCs w:val="22"/>
        </w:rPr>
        <w:t>’ environment</w:t>
      </w:r>
      <w:r w:rsidRPr="00450886">
        <w:rPr>
          <w:rFonts w:ascii="Segoe UI Semilight" w:hAnsi="Segoe UI Semilight" w:cs="Segoe UI Semilight"/>
          <w:sz w:val="22"/>
          <w:szCs w:val="22"/>
        </w:rPr>
        <w:t xml:space="preserve"> (small team, high</w:t>
      </w:r>
      <w:r w:rsidRPr="00450886">
        <w:rPr>
          <w:rFonts w:ascii="Segoe UI Semilight" w:hAnsi="Segoe UI Semilight" w:cs="Segoe UI Semilight"/>
          <w:sz w:val="22"/>
          <w:szCs w:val="22"/>
        </w:rPr>
        <w:noBreakHyphen/>
        <w:t>risk domain, integrations, data accuracy, governance).</w:t>
      </w:r>
    </w:p>
    <w:p w14:paraId="46DD582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TECHNICAL — 5 QUESTIONS WITH ANSWERS</w:t>
      </w:r>
    </w:p>
    <w:p w14:paraId="348B889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 How do you design a test strategy as a solo tester?</w:t>
      </w:r>
    </w:p>
    <w:p w14:paraId="6803DA1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by mapping the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architecture, identifying the highest</w:t>
      </w:r>
      <w:r w:rsidRPr="00450886">
        <w:rPr>
          <w:rFonts w:ascii="Segoe UI Semilight" w:hAnsi="Segoe UI Semilight" w:cs="Segoe UI Semilight"/>
          <w:sz w:val="22"/>
          <w:szCs w:val="22"/>
        </w:rPr>
        <w:noBreakHyphen/>
        <w:t>risk workflows — membership, billing, claims, underwriting, and integrations. I prioritise based on business impact, data sensitivity, and defect likelihood. I define a lean test strategy with clear scope boundaries, a core regression pack, and lightweight governance. I focus on early integration testing, data validation, and scenario</w:t>
      </w:r>
      <w:r w:rsidRPr="00450886">
        <w:rPr>
          <w:rFonts w:ascii="Segoe UI Semilight" w:hAnsi="Segoe UI Semilight" w:cs="Segoe UI Semilight"/>
          <w:sz w:val="22"/>
          <w:szCs w:val="22"/>
        </w:rPr>
        <w:noBreakHyphen/>
        <w:t>based testing rather than volume. I also set up predictable triage, evidence standards, and release readiness criteria so quality doesn’t depend on team size.</w:t>
      </w:r>
    </w:p>
    <w:p w14:paraId="76D2073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 How do you ensure data quality across integrated systems?</w:t>
      </w:r>
    </w:p>
    <w:p w14:paraId="726B633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data at each hop — source, transformation, and target — using SQL, logs, and reconciliation. I check schema integrity, mapping rules, null handling, and business rule transformations. I trace transactions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using timestamps and correlation IDs. I test exception paths, retries, and error handling. I also validate reporting outputs and financial postings to ensure downstream accuracy. This approach catches silent data issues early.</w:t>
      </w:r>
    </w:p>
    <w:p w14:paraId="1CC9B1E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 How do you manage regression testing without automation?</w:t>
      </w:r>
    </w:p>
    <w:p w14:paraId="00BB006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build a </w:t>
      </w:r>
      <w:r w:rsidRPr="00450886">
        <w:rPr>
          <w:rFonts w:ascii="Segoe UI Semilight" w:hAnsi="Segoe UI Semilight" w:cs="Segoe UI Semilight"/>
          <w:b/>
          <w:bCs/>
          <w:sz w:val="22"/>
          <w:szCs w:val="22"/>
        </w:rPr>
        <w:t>risk</w:t>
      </w:r>
      <w:r w:rsidRPr="00450886">
        <w:rPr>
          <w:rFonts w:ascii="Segoe UI Semilight" w:hAnsi="Segoe UI Semilight" w:cs="Segoe UI Semilight"/>
          <w:b/>
          <w:bCs/>
          <w:sz w:val="22"/>
          <w:szCs w:val="22"/>
        </w:rPr>
        <w:noBreakHyphen/>
        <w:t>based, prioritised regression suite</w:t>
      </w:r>
      <w:r w:rsidRPr="00450886">
        <w:rPr>
          <w:rFonts w:ascii="Segoe UI Semilight" w:hAnsi="Segoe UI Semilight" w:cs="Segoe UI Semilight"/>
          <w:sz w:val="22"/>
          <w:szCs w:val="22"/>
        </w:rPr>
        <w:t xml:space="preserve"> focusing on:</w:t>
      </w:r>
    </w:p>
    <w:p w14:paraId="210B3135" w14:textId="77777777" w:rsidR="00450886" w:rsidRPr="00450886" w:rsidRDefault="00450886" w:rsidP="005865CE">
      <w:pPr>
        <w:numPr>
          <w:ilvl w:val="0"/>
          <w:numId w:val="152"/>
        </w:numPr>
        <w:jc w:val="both"/>
        <w:rPr>
          <w:rFonts w:ascii="Segoe UI Semilight" w:hAnsi="Segoe UI Semilight" w:cs="Segoe UI Semilight"/>
          <w:sz w:val="22"/>
          <w:szCs w:val="22"/>
        </w:rPr>
      </w:pPr>
      <w:r w:rsidRPr="00450886">
        <w:rPr>
          <w:rFonts w:ascii="Segoe UI Semilight" w:hAnsi="Segoe UI Semilight" w:cs="Segoe UI Semilight"/>
          <w:sz w:val="22"/>
          <w:szCs w:val="22"/>
        </w:rPr>
        <w:t>high</w:t>
      </w:r>
      <w:r w:rsidRPr="00450886">
        <w:rPr>
          <w:rFonts w:ascii="Segoe UI Semilight" w:hAnsi="Segoe UI Semilight" w:cs="Segoe UI Semilight"/>
          <w:sz w:val="22"/>
          <w:szCs w:val="22"/>
        </w:rPr>
        <w:noBreakHyphen/>
        <w:t>impact workflows</w:t>
      </w:r>
    </w:p>
    <w:p w14:paraId="456B842A" w14:textId="77777777" w:rsidR="00450886" w:rsidRPr="00450886" w:rsidRDefault="00450886" w:rsidP="005865CE">
      <w:pPr>
        <w:numPr>
          <w:ilvl w:val="0"/>
          <w:numId w:val="152"/>
        </w:numPr>
        <w:jc w:val="both"/>
        <w:rPr>
          <w:rFonts w:ascii="Segoe UI Semilight" w:hAnsi="Segoe UI Semilight" w:cs="Segoe UI Semilight"/>
          <w:sz w:val="22"/>
          <w:szCs w:val="22"/>
        </w:rPr>
      </w:pPr>
      <w:r w:rsidRPr="00450886">
        <w:rPr>
          <w:rFonts w:ascii="Segoe UI Semilight" w:hAnsi="Segoe UI Semilight" w:cs="Segoe UI Semilight"/>
          <w:sz w:val="22"/>
          <w:szCs w:val="22"/>
        </w:rPr>
        <w:t>high</w:t>
      </w:r>
      <w:r w:rsidRPr="00450886">
        <w:rPr>
          <w:rFonts w:ascii="Segoe UI Semilight" w:hAnsi="Segoe UI Semilight" w:cs="Segoe UI Semilight"/>
          <w:sz w:val="22"/>
          <w:szCs w:val="22"/>
        </w:rPr>
        <w:noBreakHyphen/>
        <w:t>defect</w:t>
      </w:r>
      <w:r w:rsidRPr="00450886">
        <w:rPr>
          <w:rFonts w:ascii="Segoe UI Semilight" w:hAnsi="Segoe UI Semilight" w:cs="Segoe UI Semilight"/>
          <w:sz w:val="22"/>
          <w:szCs w:val="22"/>
        </w:rPr>
        <w:noBreakHyphen/>
        <w:t>density areas</w:t>
      </w:r>
    </w:p>
    <w:p w14:paraId="48BA104B" w14:textId="77777777" w:rsidR="00450886" w:rsidRPr="00450886" w:rsidRDefault="00450886" w:rsidP="005865CE">
      <w:pPr>
        <w:numPr>
          <w:ilvl w:val="0"/>
          <w:numId w:val="152"/>
        </w:numPr>
        <w:jc w:val="both"/>
        <w:rPr>
          <w:rFonts w:ascii="Segoe UI Semilight" w:hAnsi="Segoe UI Semilight" w:cs="Segoe UI Semilight"/>
          <w:sz w:val="22"/>
          <w:szCs w:val="22"/>
        </w:rPr>
      </w:pPr>
      <w:r w:rsidRPr="00450886">
        <w:rPr>
          <w:rFonts w:ascii="Segoe UI Semilight" w:hAnsi="Segoe UI Semilight" w:cs="Segoe UI Semilight"/>
          <w:sz w:val="22"/>
          <w:szCs w:val="22"/>
        </w:rPr>
        <w:t>integrations</w:t>
      </w:r>
    </w:p>
    <w:p w14:paraId="250FE4EA" w14:textId="77777777" w:rsidR="00450886" w:rsidRPr="00450886" w:rsidRDefault="00450886" w:rsidP="005865CE">
      <w:pPr>
        <w:numPr>
          <w:ilvl w:val="0"/>
          <w:numId w:val="152"/>
        </w:numPr>
        <w:jc w:val="both"/>
        <w:rPr>
          <w:rFonts w:ascii="Segoe UI Semilight" w:hAnsi="Segoe UI Semilight" w:cs="Segoe UI Semilight"/>
          <w:sz w:val="22"/>
          <w:szCs w:val="22"/>
        </w:rPr>
      </w:pPr>
      <w:r w:rsidRPr="00450886">
        <w:rPr>
          <w:rFonts w:ascii="Segoe UI Semilight" w:hAnsi="Segoe UI Semilight" w:cs="Segoe UI Semilight"/>
          <w:sz w:val="22"/>
          <w:szCs w:val="22"/>
        </w:rPr>
        <w:t>calculations and business rules</w:t>
      </w:r>
    </w:p>
    <w:p w14:paraId="6DCDAC69" w14:textId="77777777" w:rsidR="00450886" w:rsidRPr="00450886" w:rsidRDefault="00450886" w:rsidP="005865CE">
      <w:pPr>
        <w:numPr>
          <w:ilvl w:val="0"/>
          <w:numId w:val="152"/>
        </w:numPr>
        <w:jc w:val="both"/>
        <w:rPr>
          <w:rFonts w:ascii="Segoe UI Semilight" w:hAnsi="Segoe UI Semilight" w:cs="Segoe UI Semilight"/>
          <w:sz w:val="22"/>
          <w:szCs w:val="22"/>
        </w:rPr>
      </w:pPr>
      <w:r w:rsidRPr="00450886">
        <w:rPr>
          <w:rFonts w:ascii="Segoe UI Semilight" w:hAnsi="Segoe UI Semilight" w:cs="Segoe UI Semilight"/>
          <w:sz w:val="22"/>
          <w:szCs w:val="22"/>
        </w:rPr>
        <w:t>data transformations</w:t>
      </w:r>
    </w:p>
    <w:p w14:paraId="065C3C5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 xml:space="preserve">I remove duplication, use reusable datasets, and tag scenarios by priority. I run a </w:t>
      </w:r>
      <w:r w:rsidRPr="00450886">
        <w:rPr>
          <w:rFonts w:ascii="Segoe UI Semilight" w:hAnsi="Segoe UI Semilight" w:cs="Segoe UI Semilight"/>
          <w:b/>
          <w:bCs/>
          <w:sz w:val="22"/>
          <w:szCs w:val="22"/>
        </w:rPr>
        <w:t>lean smoke test</w:t>
      </w:r>
      <w:r w:rsidRPr="00450886">
        <w:rPr>
          <w:rFonts w:ascii="Segoe UI Semilight" w:hAnsi="Segoe UI Semilight" w:cs="Segoe UI Semilight"/>
          <w:sz w:val="22"/>
          <w:szCs w:val="22"/>
        </w:rPr>
        <w:t xml:space="preserve"> after every deployment and a </w:t>
      </w:r>
      <w:r w:rsidRPr="00450886">
        <w:rPr>
          <w:rFonts w:ascii="Segoe UI Semilight" w:hAnsi="Segoe UI Semilight" w:cs="Segoe UI Semilight"/>
          <w:b/>
          <w:bCs/>
          <w:sz w:val="22"/>
          <w:szCs w:val="22"/>
        </w:rPr>
        <w:t>targeted regression</w:t>
      </w:r>
      <w:r w:rsidRPr="00450886">
        <w:rPr>
          <w:rFonts w:ascii="Segoe UI Semilight" w:hAnsi="Segoe UI Semilight" w:cs="Segoe UI Semilight"/>
          <w:sz w:val="22"/>
          <w:szCs w:val="22"/>
        </w:rPr>
        <w:t xml:space="preserve"> before release. This keeps regression manageable even without automation.</w:t>
      </w:r>
    </w:p>
    <w:p w14:paraId="1B82D92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 How do you manage defect triage when vendors disagree?</w:t>
      </w:r>
    </w:p>
    <w:p w14:paraId="05D16BF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use </w:t>
      </w:r>
      <w:r w:rsidRPr="00450886">
        <w:rPr>
          <w:rFonts w:ascii="Segoe UI Semilight" w:hAnsi="Segoe UI Semilight" w:cs="Segoe UI Semilight"/>
          <w:b/>
          <w:bCs/>
          <w:sz w:val="22"/>
          <w:szCs w:val="22"/>
        </w:rPr>
        <w:t>evidence</w:t>
      </w:r>
      <w:r w:rsidRPr="00450886">
        <w:rPr>
          <w:rFonts w:ascii="Segoe UI Semilight" w:hAnsi="Segoe UI Semilight" w:cs="Segoe UI Semilight"/>
          <w:b/>
          <w:bCs/>
          <w:sz w:val="22"/>
          <w:szCs w:val="22"/>
        </w:rPr>
        <w:noBreakHyphen/>
        <w:t>based triage</w:t>
      </w:r>
      <w:r w:rsidRPr="00450886">
        <w:rPr>
          <w:rFonts w:ascii="Segoe UI Semilight" w:hAnsi="Segoe UI Semilight" w:cs="Segoe UI Semilight"/>
          <w:sz w:val="22"/>
          <w:szCs w:val="22"/>
        </w:rPr>
        <w:t xml:space="preserve"> — logs, payloads, timestamps, and reproduction steps. I reconstruct the transaction path and identify where the deviation occurs. I run joint triage sessions with a shared severity model and clear ownership rules. I escalate based on business impact, not opinions. This removes emotion and keeps vendors aligned to outcomes rather than blame.</w:t>
      </w:r>
    </w:p>
    <w:p w14:paraId="4E27781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 How do you structure SIT and E2E with limited QA resources?</w:t>
      </w:r>
    </w:p>
    <w:p w14:paraId="5B36B4E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design SIT around </w:t>
      </w:r>
      <w:r w:rsidRPr="00450886">
        <w:rPr>
          <w:rFonts w:ascii="Segoe UI Semilight" w:hAnsi="Segoe UI Semilight" w:cs="Segoe UI Semilight"/>
          <w:b/>
          <w:bCs/>
          <w:sz w:val="22"/>
          <w:szCs w:val="22"/>
        </w:rPr>
        <w:t>integration points</w:t>
      </w:r>
      <w:r w:rsidRPr="00450886">
        <w:rPr>
          <w:rFonts w:ascii="Segoe UI Semilight" w:hAnsi="Segoe UI Semilight" w:cs="Segoe UI Semilight"/>
          <w:sz w:val="22"/>
          <w:szCs w:val="22"/>
        </w:rPr>
        <w:t>, not modules — APIs, data flows, posting logic, and business rules. I stabilise SIT first because it reduces downstream noise. For E2E, I build scenario chains that reflect real business workflows and reuse SIT evidence where possible. I prioritise high</w:t>
      </w:r>
      <w:r w:rsidRPr="00450886">
        <w:rPr>
          <w:rFonts w:ascii="Segoe UI Semilight" w:hAnsi="Segoe UI Semilight" w:cs="Segoe UI Semilight"/>
          <w:sz w:val="22"/>
          <w:szCs w:val="22"/>
        </w:rPr>
        <w:noBreakHyphen/>
        <w:t>risk flows and run targeted regression instead of full sweeps. This ensures coverage without overloading a small QA function.</w:t>
      </w:r>
    </w:p>
    <w:p w14:paraId="5CC7557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GENERAL INTERVIEW QUESTIONS WITH ANSWERS</w:t>
      </w:r>
    </w:p>
    <w:p w14:paraId="6625A11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 Tell me about your experience in transformational program testing.</w:t>
      </w:r>
    </w:p>
    <w:p w14:paraId="4CA310A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I’ve led testing across major transformations in healthcare, government, finance, and superannuation — including D365 FinOps, CRM, HRIS, data </w:t>
      </w:r>
      <w:proofErr w:type="spellStart"/>
      <w:r w:rsidRPr="00450886">
        <w:rPr>
          <w:rFonts w:ascii="Segoe UI Semilight" w:hAnsi="Segoe UI Semilight" w:cs="Segoe UI Semilight"/>
          <w:sz w:val="22"/>
          <w:szCs w:val="22"/>
        </w:rPr>
        <w:t>lakehouse</w:t>
      </w:r>
      <w:proofErr w:type="spellEnd"/>
      <w:r w:rsidRPr="00450886">
        <w:rPr>
          <w:rFonts w:ascii="Segoe UI Semilight" w:hAnsi="Segoe UI Semilight" w:cs="Segoe UI Semilight"/>
          <w:sz w:val="22"/>
          <w:szCs w:val="22"/>
        </w:rPr>
        <w:t>, and clinical mobility platforms. My focus has always been on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workflow validation, data integrity, integration testing, and governance across multi</w:t>
      </w:r>
      <w:r w:rsidRPr="00450886">
        <w:rPr>
          <w:rFonts w:ascii="Segoe UI Semilight" w:hAnsi="Segoe UI Semilight" w:cs="Segoe UI Semilight"/>
          <w:sz w:val="22"/>
          <w:szCs w:val="22"/>
        </w:rPr>
        <w:noBreakHyphen/>
        <w:t>vendor environments. I specialise in stabilising complex programs, building structure where none exists, and ensuring safe, compliant releases.</w:t>
      </w:r>
    </w:p>
    <w:p w14:paraId="26C1DFAF" w14:textId="74749EFC"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 xml:space="preserve">2. How would you build a QA and testing capability from scratch at </w:t>
      </w:r>
      <w:r w:rsidR="006F499E">
        <w:rPr>
          <w:rFonts w:ascii="Segoe UI Semilight" w:hAnsi="Segoe UI Semilight" w:cs="Segoe UI Semilight"/>
          <w:b/>
          <w:bCs/>
          <w:sz w:val="22"/>
          <w:szCs w:val="22"/>
        </w:rPr>
        <w:t>TABCORP</w:t>
      </w:r>
      <w:r w:rsidRPr="00450886">
        <w:rPr>
          <w:rFonts w:ascii="Segoe UI Semilight" w:hAnsi="Segoe UI Semilight" w:cs="Segoe UI Semilight"/>
          <w:b/>
          <w:bCs/>
          <w:sz w:val="22"/>
          <w:szCs w:val="22"/>
        </w:rPr>
        <w:t>?</w:t>
      </w:r>
    </w:p>
    <w:p w14:paraId="76AF055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I’d start by mapping your core systems and identifying high</w:t>
      </w:r>
      <w:r w:rsidRPr="00450886">
        <w:rPr>
          <w:rFonts w:ascii="Segoe UI Semilight" w:hAnsi="Segoe UI Semilight" w:cs="Segoe UI Semilight"/>
          <w:sz w:val="22"/>
          <w:szCs w:val="22"/>
        </w:rPr>
        <w:noBreakHyphen/>
        <w:t>risk workflows — membership, billing, claims, underwriting, and reporting. I’d build a lean QA framework: risk</w:t>
      </w:r>
      <w:r w:rsidRPr="00450886">
        <w:rPr>
          <w:rFonts w:ascii="Segoe UI Semilight" w:hAnsi="Segoe UI Semilight" w:cs="Segoe UI Semilight"/>
          <w:sz w:val="22"/>
          <w:szCs w:val="22"/>
        </w:rPr>
        <w:noBreakHyphen/>
        <w:t>based strategy, core regression pack, entry/exit criteria, and a simple defect workflow. I’d introduce predictable governance — daily triage, weekly reporting, and release readiness checks. I’d also establish data validation routines and integration testing early. The goal is a lightweight, scalable QA function that protects the business without slowing delivery.</w:t>
      </w:r>
    </w:p>
    <w:p w14:paraId="336C4FA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 How do you design a test strategy when you are the only tester?</w:t>
      </w:r>
    </w:p>
    <w:p w14:paraId="5D39192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prioritise based on business impact and risk. I focus on integration points, data accuracy, and core workflows rather than exhaustive coverage. I build a lean regression suite, stabilise environments, and set clear acceptance criteria. I use exploratory testing for unknown areas and scenario</w:t>
      </w:r>
      <w:r w:rsidRPr="00450886">
        <w:rPr>
          <w:rFonts w:ascii="Segoe UI Semilight" w:hAnsi="Segoe UI Semilight" w:cs="Segoe UI Semilight"/>
          <w:sz w:val="22"/>
          <w:szCs w:val="22"/>
        </w:rPr>
        <w:noBreakHyphen/>
        <w:t>based testing for business rules. I also ensure stakeholders understand trade</w:t>
      </w:r>
      <w:r w:rsidRPr="00450886">
        <w:rPr>
          <w:rFonts w:ascii="Segoe UI Semilight" w:hAnsi="Segoe UI Semilight" w:cs="Segoe UI Semilight"/>
          <w:sz w:val="22"/>
          <w:szCs w:val="22"/>
        </w:rPr>
        <w:noBreakHyphen/>
      </w:r>
      <w:proofErr w:type="gramStart"/>
      <w:r w:rsidRPr="00450886">
        <w:rPr>
          <w:rFonts w:ascii="Segoe UI Semilight" w:hAnsi="Segoe UI Semilight" w:cs="Segoe UI Semilight"/>
          <w:sz w:val="22"/>
          <w:szCs w:val="22"/>
        </w:rPr>
        <w:t>offs</w:t>
      </w:r>
      <w:proofErr w:type="gramEnd"/>
      <w:r w:rsidRPr="00450886">
        <w:rPr>
          <w:rFonts w:ascii="Segoe UI Semilight" w:hAnsi="Segoe UI Semilight" w:cs="Segoe UI Semilight"/>
          <w:sz w:val="22"/>
          <w:szCs w:val="22"/>
        </w:rPr>
        <w:t xml:space="preserve"> so expectations are realistic.</w:t>
      </w:r>
    </w:p>
    <w:p w14:paraId="7287CD2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 Tell me about a major issue you handled during testing. (STAR)</w:t>
      </w:r>
    </w:p>
    <w:p w14:paraId="5ED744E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Situation:</w:t>
      </w:r>
      <w:r w:rsidRPr="00450886">
        <w:rPr>
          <w:rFonts w:ascii="Segoe UI Semilight" w:hAnsi="Segoe UI Semilight" w:cs="Segoe UI Semilight"/>
          <w:sz w:val="22"/>
          <w:szCs w:val="22"/>
        </w:rPr>
        <w:t xml:space="preserve"> In the Chris21 HRIS upgrade, three days before cutover, I found a defect where certain award rules miscalculated overtime.</w:t>
      </w:r>
    </w:p>
    <w:p w14:paraId="037A96F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This would have caused incorrect payroll for thousands of staff.</w:t>
      </w:r>
    </w:p>
    <w:p w14:paraId="10FDC3F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reproduced the issue, isolated the rule set, and validated the impact across employee groups. I coordinated a focused fix</w:t>
      </w:r>
      <w:r w:rsidRPr="00450886">
        <w:rPr>
          <w:rFonts w:ascii="Segoe UI Semilight" w:hAnsi="Segoe UI Semilight" w:cs="Segoe UI Semilight"/>
          <w:sz w:val="22"/>
          <w:szCs w:val="22"/>
        </w:rPr>
        <w:noBreakHyphen/>
        <w:t>and</w:t>
      </w:r>
      <w:r w:rsidRPr="00450886">
        <w:rPr>
          <w:rFonts w:ascii="Segoe UI Semilight" w:hAnsi="Segoe UI Semilight" w:cs="Segoe UI Semilight"/>
          <w:sz w:val="22"/>
          <w:szCs w:val="22"/>
        </w:rPr>
        <w:noBreakHyphen/>
        <w:t>retest cycle and ran targeted regression on all affected pay components.</w:t>
      </w:r>
    </w:p>
    <w:p w14:paraId="7254A75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fixed the issue without delaying cutover and avoided a major payroll incident.</w:t>
      </w:r>
    </w:p>
    <w:p w14:paraId="34A473B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Late defects require calm prioritisation, evidence</w:t>
      </w:r>
      <w:r w:rsidRPr="00450886">
        <w:rPr>
          <w:rFonts w:ascii="Segoe UI Semilight" w:hAnsi="Segoe UI Semilight" w:cs="Segoe UI Semilight"/>
          <w:sz w:val="22"/>
          <w:szCs w:val="22"/>
        </w:rPr>
        <w:noBreakHyphen/>
        <w:t>based decision</w:t>
      </w:r>
      <w:r w:rsidRPr="00450886">
        <w:rPr>
          <w:rFonts w:ascii="Segoe UI Semilight" w:hAnsi="Segoe UI Semilight" w:cs="Segoe UI Semilight"/>
          <w:sz w:val="22"/>
          <w:szCs w:val="22"/>
        </w:rPr>
        <w:noBreakHyphen/>
        <w:t>making, and tight coordination.</w:t>
      </w:r>
    </w:p>
    <w:p w14:paraId="23F74B6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 How do you ensure data quality across integrated systems?</w:t>
      </w:r>
    </w:p>
    <w:p w14:paraId="6114A32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data at each hop using SQL, logs, and reconciliation. I test mapping rules, transformations, null handling, and business rules. I trace transactions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using timestamps and correlation IDs. I validate reporting outputs and financial postings. I also test negative paths — missing data, invalid data, and error handling. This ensures accuracy, completeness, and consistency.</w:t>
      </w:r>
    </w:p>
    <w:p w14:paraId="6FC40F3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6. How do you manage SIT and E2E governance in a multi</w:t>
      </w:r>
      <w:r w:rsidRPr="00450886">
        <w:rPr>
          <w:rFonts w:ascii="Segoe UI Semilight" w:hAnsi="Segoe UI Semilight" w:cs="Segoe UI Semilight"/>
          <w:b/>
          <w:bCs/>
          <w:sz w:val="22"/>
          <w:szCs w:val="22"/>
        </w:rPr>
        <w:noBreakHyphen/>
        <w:t>vendor environment?</w:t>
      </w:r>
    </w:p>
    <w:p w14:paraId="4F88C17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define shared entry/exit criteria, severity models, and evidence standards. I run daily joint triage and weekly RAID reviews. I align vendors to a single scenario library and integration map. I use dashboards to track progress, defects, and dependencies. I escalate based on impact, not ownership. This creates predictable, coordinated delivery across all vendors.</w:t>
      </w:r>
    </w:p>
    <w:p w14:paraId="4C71EDA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7. How do you handle conflicting priorities between testing and delivery timelines?</w:t>
      </w:r>
    </w:p>
    <w:p w14:paraId="49B8200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quantify the risk of reducing testing — financial, operational, regulatory — and present clear options with impacts. I prioritise high</w:t>
      </w:r>
      <w:r w:rsidRPr="00450886">
        <w:rPr>
          <w:rFonts w:ascii="Segoe UI Semilight" w:hAnsi="Segoe UI Semilight" w:cs="Segoe UI Semilight"/>
          <w:sz w:val="22"/>
          <w:szCs w:val="22"/>
        </w:rPr>
        <w:noBreakHyphen/>
        <w:t>risk workflows and defer low</w:t>
      </w:r>
      <w:r w:rsidRPr="00450886">
        <w:rPr>
          <w:rFonts w:ascii="Segoe UI Semilight" w:hAnsi="Segoe UI Semilight" w:cs="Segoe UI Semilight"/>
          <w:sz w:val="22"/>
          <w:szCs w:val="22"/>
        </w:rPr>
        <w:noBreakHyphen/>
        <w:t>value scenarios. I negotiate scope adjustments or phased releases when needed. My goal is to protect the business while enabling delivery, not block it.</w:t>
      </w:r>
    </w:p>
    <w:p w14:paraId="37B2658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 How do you communicate risks and status to executives?</w:t>
      </w:r>
    </w:p>
    <w:p w14:paraId="51ED6E2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keep it concise and decision</w:t>
      </w:r>
      <w:r w:rsidRPr="00450886">
        <w:rPr>
          <w:rFonts w:ascii="Segoe UI Semilight" w:hAnsi="Segoe UI Semilight" w:cs="Segoe UI Semilight"/>
          <w:sz w:val="22"/>
          <w:szCs w:val="22"/>
        </w:rPr>
        <w:noBreakHyphen/>
        <w:t>focused:</w:t>
      </w:r>
    </w:p>
    <w:p w14:paraId="1CA73837" w14:textId="77777777" w:rsidR="00450886" w:rsidRPr="00450886" w:rsidRDefault="00450886" w:rsidP="005865CE">
      <w:pPr>
        <w:numPr>
          <w:ilvl w:val="0"/>
          <w:numId w:val="153"/>
        </w:numPr>
        <w:jc w:val="both"/>
        <w:rPr>
          <w:rFonts w:ascii="Segoe UI Semilight" w:hAnsi="Segoe UI Semilight" w:cs="Segoe UI Semilight"/>
          <w:sz w:val="22"/>
          <w:szCs w:val="22"/>
        </w:rPr>
      </w:pPr>
      <w:r w:rsidRPr="00450886">
        <w:rPr>
          <w:rFonts w:ascii="Segoe UI Semilight" w:hAnsi="Segoe UI Semilight" w:cs="Segoe UI Semilight"/>
          <w:sz w:val="22"/>
          <w:szCs w:val="22"/>
        </w:rPr>
        <w:t>What the risk is</w:t>
      </w:r>
    </w:p>
    <w:p w14:paraId="5624675A" w14:textId="77777777" w:rsidR="00450886" w:rsidRPr="00450886" w:rsidRDefault="00450886" w:rsidP="005865CE">
      <w:pPr>
        <w:numPr>
          <w:ilvl w:val="0"/>
          <w:numId w:val="153"/>
        </w:numPr>
        <w:jc w:val="both"/>
        <w:rPr>
          <w:rFonts w:ascii="Segoe UI Semilight" w:hAnsi="Segoe UI Semilight" w:cs="Segoe UI Semilight"/>
          <w:sz w:val="22"/>
          <w:szCs w:val="22"/>
        </w:rPr>
      </w:pPr>
      <w:r w:rsidRPr="00450886">
        <w:rPr>
          <w:rFonts w:ascii="Segoe UI Semilight" w:hAnsi="Segoe UI Semilight" w:cs="Segoe UI Semilight"/>
          <w:sz w:val="22"/>
          <w:szCs w:val="22"/>
        </w:rPr>
        <w:t>Why it matters</w:t>
      </w:r>
    </w:p>
    <w:p w14:paraId="4D9DCB93" w14:textId="77777777" w:rsidR="00450886" w:rsidRPr="00450886" w:rsidRDefault="00450886" w:rsidP="005865CE">
      <w:pPr>
        <w:numPr>
          <w:ilvl w:val="0"/>
          <w:numId w:val="153"/>
        </w:numPr>
        <w:jc w:val="both"/>
        <w:rPr>
          <w:rFonts w:ascii="Segoe UI Semilight" w:hAnsi="Segoe UI Semilight" w:cs="Segoe UI Semilight"/>
          <w:sz w:val="22"/>
          <w:szCs w:val="22"/>
        </w:rPr>
      </w:pPr>
      <w:r w:rsidRPr="00450886">
        <w:rPr>
          <w:rFonts w:ascii="Segoe UI Semilight" w:hAnsi="Segoe UI Semilight" w:cs="Segoe UI Semilight"/>
          <w:sz w:val="22"/>
          <w:szCs w:val="22"/>
        </w:rPr>
        <w:t>Evidence</w:t>
      </w:r>
    </w:p>
    <w:p w14:paraId="3997A51D" w14:textId="77777777" w:rsidR="00450886" w:rsidRPr="00450886" w:rsidRDefault="00450886" w:rsidP="005865CE">
      <w:pPr>
        <w:numPr>
          <w:ilvl w:val="0"/>
          <w:numId w:val="153"/>
        </w:numPr>
        <w:jc w:val="both"/>
        <w:rPr>
          <w:rFonts w:ascii="Segoe UI Semilight" w:hAnsi="Segoe UI Semilight" w:cs="Segoe UI Semilight"/>
          <w:sz w:val="22"/>
          <w:szCs w:val="22"/>
        </w:rPr>
      </w:pPr>
      <w:r w:rsidRPr="00450886">
        <w:rPr>
          <w:rFonts w:ascii="Segoe UI Semilight" w:hAnsi="Segoe UI Semilight" w:cs="Segoe UI Semilight"/>
          <w:sz w:val="22"/>
          <w:szCs w:val="22"/>
        </w:rPr>
        <w:t>Options</w:t>
      </w:r>
    </w:p>
    <w:p w14:paraId="09A613CB" w14:textId="77777777" w:rsidR="00450886" w:rsidRPr="00450886" w:rsidRDefault="00450886" w:rsidP="005865CE">
      <w:pPr>
        <w:numPr>
          <w:ilvl w:val="0"/>
          <w:numId w:val="153"/>
        </w:numPr>
        <w:jc w:val="both"/>
        <w:rPr>
          <w:rFonts w:ascii="Segoe UI Semilight" w:hAnsi="Segoe UI Semilight" w:cs="Segoe UI Semilight"/>
          <w:sz w:val="22"/>
          <w:szCs w:val="22"/>
        </w:rPr>
      </w:pPr>
      <w:r w:rsidRPr="00450886">
        <w:rPr>
          <w:rFonts w:ascii="Segoe UI Semilight" w:hAnsi="Segoe UI Semilight" w:cs="Segoe UI Semilight"/>
          <w:sz w:val="22"/>
          <w:szCs w:val="22"/>
        </w:rPr>
        <w:t>Recommendation</w:t>
      </w:r>
    </w:p>
    <w:p w14:paraId="4352067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I avoid technical jargon and focus on business impact — financial, regulatory, operational, or member</w:t>
      </w:r>
      <w:r w:rsidRPr="00450886">
        <w:rPr>
          <w:rFonts w:ascii="Segoe UI Semilight" w:hAnsi="Segoe UI Semilight" w:cs="Segoe UI Semilight"/>
          <w:sz w:val="22"/>
          <w:szCs w:val="22"/>
        </w:rPr>
        <w:noBreakHyphen/>
        <w:t>facing. I use simple dashboards and trend lines to show readiness. Executives want clarity, not detail.</w:t>
      </w:r>
    </w:p>
    <w:p w14:paraId="3CCE29F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9. Tell me about a time you identified a risk others missed.</w:t>
      </w:r>
    </w:p>
    <w:p w14:paraId="4C2DC24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At Ambulance Victoria, during the VACIS iOS migration, I noticed that offline sync logic didn’t handle partial uploads correctly. No one had flagged it because it only occurred under intermittent network conditions. I simulated field conditions, reproduced the issue, and escalated it. The fix prevented potential loss of clinical data during paramedic handovers. It reinforced the importance of testing real</w:t>
      </w:r>
      <w:r w:rsidRPr="00450886">
        <w:rPr>
          <w:rFonts w:ascii="Segoe UI Semilight" w:hAnsi="Segoe UI Semilight" w:cs="Segoe UI Semilight"/>
          <w:sz w:val="22"/>
          <w:szCs w:val="22"/>
        </w:rPr>
        <w:noBreakHyphen/>
        <w:t>world scenarios, not just happy paths.</w:t>
      </w:r>
    </w:p>
    <w:p w14:paraId="1283D353" w14:textId="6E864AB8"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 xml:space="preserve">10. Why should </w:t>
      </w:r>
      <w:r w:rsidR="006F499E">
        <w:rPr>
          <w:rFonts w:ascii="Segoe UI Semilight" w:hAnsi="Segoe UI Semilight" w:cs="Segoe UI Semilight"/>
          <w:b/>
          <w:bCs/>
          <w:sz w:val="22"/>
          <w:szCs w:val="22"/>
        </w:rPr>
        <w:t>TABCORP</w:t>
      </w:r>
      <w:r w:rsidRPr="00450886">
        <w:rPr>
          <w:rFonts w:ascii="Segoe UI Semilight" w:hAnsi="Segoe UI Semilight" w:cs="Segoe UI Semilight"/>
          <w:b/>
          <w:bCs/>
          <w:sz w:val="22"/>
          <w:szCs w:val="22"/>
        </w:rPr>
        <w:t xml:space="preserve"> hire you?</w:t>
      </w:r>
    </w:p>
    <w:p w14:paraId="664ED85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Because I bring exactly what a small, high</w:t>
      </w:r>
      <w:r w:rsidRPr="00450886">
        <w:rPr>
          <w:rFonts w:ascii="Segoe UI Semilight" w:hAnsi="Segoe UI Semilight" w:cs="Segoe UI Semilight"/>
          <w:sz w:val="22"/>
          <w:szCs w:val="22"/>
        </w:rPr>
        <w:noBreakHyphen/>
        <w:t>risk organisation needs:</w:t>
      </w:r>
    </w:p>
    <w:p w14:paraId="79CE5C7E" w14:textId="77777777" w:rsidR="00450886" w:rsidRPr="00450886" w:rsidRDefault="00450886" w:rsidP="005865CE">
      <w:pPr>
        <w:numPr>
          <w:ilvl w:val="0"/>
          <w:numId w:val="154"/>
        </w:numPr>
        <w:jc w:val="both"/>
        <w:rPr>
          <w:rFonts w:ascii="Segoe UI Semilight" w:hAnsi="Segoe UI Semilight" w:cs="Segoe UI Semilight"/>
          <w:sz w:val="22"/>
          <w:szCs w:val="22"/>
        </w:rPr>
      </w:pPr>
      <w:r w:rsidRPr="00450886">
        <w:rPr>
          <w:rFonts w:ascii="Segoe UI Semilight" w:hAnsi="Segoe UI Semilight" w:cs="Segoe UI Semilight"/>
          <w:sz w:val="22"/>
          <w:szCs w:val="22"/>
        </w:rPr>
        <w:t>the ability to build QA capability from scratch</w:t>
      </w:r>
    </w:p>
    <w:p w14:paraId="7CBF3446" w14:textId="77777777" w:rsidR="00450886" w:rsidRPr="00450886" w:rsidRDefault="00450886" w:rsidP="005865CE">
      <w:pPr>
        <w:numPr>
          <w:ilvl w:val="0"/>
          <w:numId w:val="154"/>
        </w:numPr>
        <w:jc w:val="both"/>
        <w:rPr>
          <w:rFonts w:ascii="Segoe UI Semilight" w:hAnsi="Segoe UI Semilight" w:cs="Segoe UI Semilight"/>
          <w:sz w:val="22"/>
          <w:szCs w:val="22"/>
        </w:rPr>
      </w:pPr>
      <w:r w:rsidRPr="00450886">
        <w:rPr>
          <w:rFonts w:ascii="Segoe UI Semilight" w:hAnsi="Segoe UI Semilight" w:cs="Segoe UI Semilight"/>
          <w:sz w:val="22"/>
          <w:szCs w:val="22"/>
        </w:rPr>
        <w:t>deep experience in data, integrations, and business rules</w:t>
      </w:r>
    </w:p>
    <w:p w14:paraId="4E454DDA" w14:textId="77777777" w:rsidR="00450886" w:rsidRPr="00450886" w:rsidRDefault="00450886" w:rsidP="005865CE">
      <w:pPr>
        <w:numPr>
          <w:ilvl w:val="0"/>
          <w:numId w:val="154"/>
        </w:numPr>
        <w:jc w:val="both"/>
        <w:rPr>
          <w:rFonts w:ascii="Segoe UI Semilight" w:hAnsi="Segoe UI Semilight" w:cs="Segoe UI Semilight"/>
          <w:sz w:val="22"/>
          <w:szCs w:val="22"/>
        </w:rPr>
      </w:pPr>
      <w:r w:rsidRPr="00450886">
        <w:rPr>
          <w:rFonts w:ascii="Segoe UI Semilight" w:hAnsi="Segoe UI Semilight" w:cs="Segoe UI Semilight"/>
          <w:sz w:val="22"/>
          <w:szCs w:val="22"/>
        </w:rPr>
        <w:t>strong governance without heavy process</w:t>
      </w:r>
    </w:p>
    <w:p w14:paraId="53C877BD" w14:textId="77777777" w:rsidR="00450886" w:rsidRPr="00450886" w:rsidRDefault="00450886" w:rsidP="005865CE">
      <w:pPr>
        <w:numPr>
          <w:ilvl w:val="0"/>
          <w:numId w:val="154"/>
        </w:numPr>
        <w:jc w:val="both"/>
        <w:rPr>
          <w:rFonts w:ascii="Segoe UI Semilight" w:hAnsi="Segoe UI Semilight" w:cs="Segoe UI Semilight"/>
          <w:sz w:val="22"/>
          <w:szCs w:val="22"/>
        </w:rPr>
      </w:pPr>
      <w:r w:rsidRPr="00450886">
        <w:rPr>
          <w:rFonts w:ascii="Segoe UI Semilight" w:hAnsi="Segoe UI Semilight" w:cs="Segoe UI Semilight"/>
          <w:sz w:val="22"/>
          <w:szCs w:val="22"/>
        </w:rPr>
        <w:t>hands</w:t>
      </w:r>
      <w:r w:rsidRPr="00450886">
        <w:rPr>
          <w:rFonts w:ascii="Segoe UI Semilight" w:hAnsi="Segoe UI Semilight" w:cs="Segoe UI Semilight"/>
          <w:sz w:val="22"/>
          <w:szCs w:val="22"/>
        </w:rPr>
        <w:noBreakHyphen/>
        <w:t>on testing skills across UI, API, data, and workflows</w:t>
      </w:r>
    </w:p>
    <w:p w14:paraId="4CA67BCE" w14:textId="77777777" w:rsidR="00450886" w:rsidRPr="00450886" w:rsidRDefault="00450886" w:rsidP="005865CE">
      <w:pPr>
        <w:numPr>
          <w:ilvl w:val="0"/>
          <w:numId w:val="154"/>
        </w:numPr>
        <w:jc w:val="both"/>
        <w:rPr>
          <w:rFonts w:ascii="Segoe UI Semilight" w:hAnsi="Segoe UI Semilight" w:cs="Segoe UI Semilight"/>
          <w:sz w:val="22"/>
          <w:szCs w:val="22"/>
        </w:rPr>
      </w:pPr>
      <w:r w:rsidRPr="00450886">
        <w:rPr>
          <w:rFonts w:ascii="Segoe UI Semilight" w:hAnsi="Segoe UI Semilight" w:cs="Segoe UI Semilight"/>
          <w:sz w:val="22"/>
          <w:szCs w:val="22"/>
        </w:rPr>
        <w:t>calm, evidence</w:t>
      </w:r>
      <w:r w:rsidRPr="00450886">
        <w:rPr>
          <w:rFonts w:ascii="Segoe UI Semilight" w:hAnsi="Segoe UI Semilight" w:cs="Segoe UI Semilight"/>
          <w:sz w:val="22"/>
          <w:szCs w:val="22"/>
        </w:rPr>
        <w:noBreakHyphen/>
        <w:t>based decision</w:t>
      </w:r>
      <w:r w:rsidRPr="00450886">
        <w:rPr>
          <w:rFonts w:ascii="Segoe UI Semilight" w:hAnsi="Segoe UI Semilight" w:cs="Segoe UI Semilight"/>
          <w:sz w:val="22"/>
          <w:szCs w:val="22"/>
        </w:rPr>
        <w:noBreakHyphen/>
        <w:t>making</w:t>
      </w:r>
    </w:p>
    <w:p w14:paraId="29E86820" w14:textId="77777777" w:rsidR="00450886" w:rsidRPr="00450886" w:rsidRDefault="00450886" w:rsidP="005865CE">
      <w:pPr>
        <w:numPr>
          <w:ilvl w:val="0"/>
          <w:numId w:val="154"/>
        </w:numPr>
        <w:jc w:val="both"/>
        <w:rPr>
          <w:rFonts w:ascii="Segoe UI Semilight" w:hAnsi="Segoe UI Semilight" w:cs="Segoe UI Semilight"/>
          <w:sz w:val="22"/>
          <w:szCs w:val="22"/>
        </w:rPr>
      </w:pPr>
      <w:r w:rsidRPr="00450886">
        <w:rPr>
          <w:rFonts w:ascii="Segoe UI Semilight" w:hAnsi="Segoe UI Semilight" w:cs="Segoe UI Semilight"/>
          <w:sz w:val="22"/>
          <w:szCs w:val="22"/>
        </w:rPr>
        <w:t>a track record of protecting organisations from operational and regulatory risk</w:t>
      </w:r>
    </w:p>
    <w:p w14:paraId="53EF68B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I’m comfortable being the single point of accountability for quality, and that’s where I deliver the most value.</w:t>
      </w:r>
    </w:p>
    <w:p w14:paraId="4FDD1F3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SECTION 1: STRATEGIC &amp; LEADERSHIP — 20 QUESTIONS WITH SENIOR</w:t>
      </w:r>
      <w:r w:rsidRPr="00450886">
        <w:rPr>
          <w:rFonts w:ascii="Segoe UI Semilight" w:hAnsi="Segoe UI Semilight" w:cs="Segoe UI Semilight"/>
          <w:b/>
          <w:bCs/>
          <w:sz w:val="22"/>
          <w:szCs w:val="22"/>
        </w:rPr>
        <w:noBreakHyphen/>
        <w:t>LEVEL ANSWERS</w:t>
      </w:r>
    </w:p>
    <w:p w14:paraId="710332E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TEST STRATEGY &amp; PLANNING</w:t>
      </w:r>
    </w:p>
    <w:p w14:paraId="22C3E0E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 How do you design a test strategy for a large, multi</w:t>
      </w:r>
      <w:r w:rsidRPr="00450886">
        <w:rPr>
          <w:rFonts w:ascii="Segoe UI Semilight" w:hAnsi="Segoe UI Semilight" w:cs="Segoe UI Semilight"/>
          <w:b/>
          <w:bCs/>
          <w:sz w:val="22"/>
          <w:szCs w:val="22"/>
        </w:rPr>
        <w:noBreakHyphen/>
        <w:t>vendor transformation program?</w:t>
      </w:r>
    </w:p>
    <w:p w14:paraId="4F976E1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by mapping the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architecture, identifying integration points, data flows, and high</w:t>
      </w:r>
      <w:r w:rsidRPr="00450886">
        <w:rPr>
          <w:rFonts w:ascii="Segoe UI Semilight" w:hAnsi="Segoe UI Semilight" w:cs="Segoe UI Semilight"/>
          <w:sz w:val="22"/>
          <w:szCs w:val="22"/>
        </w:rPr>
        <w:noBreakHyphen/>
        <w:t>risk business processes. I define scope boundaries for SIT, integration, E2E, regression, and UAT, and align all vendors to shared entry/exit criteria, severity models, and evidence standards. I prioritise testing around financial impact, regulatory exposure, and data integrity. Governance includes daily triage, dependency tracking, and executive</w:t>
      </w:r>
      <w:r w:rsidRPr="00450886">
        <w:rPr>
          <w:rFonts w:ascii="Segoe UI Semilight" w:hAnsi="Segoe UI Semilight" w:cs="Segoe UI Semilight"/>
          <w:sz w:val="22"/>
          <w:szCs w:val="22"/>
        </w:rPr>
        <w:noBreakHyphen/>
        <w:t>level reporting. The strategy ensures predictable delivery and consistent quality across all vendors.</w:t>
      </w:r>
    </w:p>
    <w:p w14:paraId="7F67F57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 How do you design a test strategy when you are the only tester?</w:t>
      </w:r>
    </w:p>
    <w:p w14:paraId="5241F45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focus on </w:t>
      </w:r>
      <w:r w:rsidRPr="00450886">
        <w:rPr>
          <w:rFonts w:ascii="Segoe UI Semilight" w:hAnsi="Segoe UI Semilight" w:cs="Segoe UI Semilight"/>
          <w:b/>
          <w:bCs/>
          <w:sz w:val="22"/>
          <w:szCs w:val="22"/>
        </w:rPr>
        <w:t>risk, not volume</w:t>
      </w:r>
      <w:r w:rsidRPr="00450886">
        <w:rPr>
          <w:rFonts w:ascii="Segoe UI Semilight" w:hAnsi="Segoe UI Semilight" w:cs="Segoe UI Semilight"/>
          <w:sz w:val="22"/>
          <w:szCs w:val="22"/>
        </w:rPr>
        <w:t>. I identify the highest</w:t>
      </w:r>
      <w:r w:rsidRPr="00450886">
        <w:rPr>
          <w:rFonts w:ascii="Segoe UI Semilight" w:hAnsi="Segoe UI Semilight" w:cs="Segoe UI Semilight"/>
          <w:sz w:val="22"/>
          <w:szCs w:val="22"/>
        </w:rPr>
        <w:noBreakHyphen/>
        <w:t>impact workflows, integrations, and data transformations, and build a lean strategy around them. I create a core regression pack, stabilise environments early, and use scenario</w:t>
      </w:r>
      <w:r w:rsidRPr="00450886">
        <w:rPr>
          <w:rFonts w:ascii="Segoe UI Semilight" w:hAnsi="Segoe UI Semilight" w:cs="Segoe UI Semilight"/>
          <w:sz w:val="22"/>
          <w:szCs w:val="22"/>
        </w:rPr>
        <w:noBreakHyphen/>
        <w:t xml:space="preserve">based testing instead of exhaustive coverage. I set clear </w:t>
      </w:r>
      <w:r w:rsidRPr="00450886">
        <w:rPr>
          <w:rFonts w:ascii="Segoe UI Semilight" w:hAnsi="Segoe UI Semilight" w:cs="Segoe UI Semilight"/>
          <w:sz w:val="22"/>
          <w:szCs w:val="22"/>
        </w:rPr>
        <w:lastRenderedPageBreak/>
        <w:t>acceptance criteria, run targeted regression, and communicate trade</w:t>
      </w:r>
      <w:r w:rsidRPr="00450886">
        <w:rPr>
          <w:rFonts w:ascii="Segoe UI Semilight" w:hAnsi="Segoe UI Semilight" w:cs="Segoe UI Semilight"/>
          <w:sz w:val="22"/>
          <w:szCs w:val="22"/>
        </w:rPr>
        <w:noBreakHyphen/>
        <w:t>offs transparently. The goal is maximum risk reduction with minimal overhead.</w:t>
      </w:r>
    </w:p>
    <w:p w14:paraId="4748449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 What does a good test strategy look like for a small team or solo tester?</w:t>
      </w:r>
    </w:p>
    <w:p w14:paraId="3A7B2BA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It’s lightweight, risk</w:t>
      </w:r>
      <w:r w:rsidRPr="00450886">
        <w:rPr>
          <w:rFonts w:ascii="Segoe UI Semilight" w:hAnsi="Segoe UI Semilight" w:cs="Segoe UI Semilight"/>
          <w:sz w:val="22"/>
          <w:szCs w:val="22"/>
        </w:rPr>
        <w:noBreakHyphen/>
        <w:t>based, and focused on what protects the business most. It includes:</w:t>
      </w:r>
    </w:p>
    <w:p w14:paraId="2247136B" w14:textId="77777777" w:rsidR="00450886" w:rsidRPr="00450886" w:rsidRDefault="00450886" w:rsidP="005865CE">
      <w:pPr>
        <w:numPr>
          <w:ilvl w:val="0"/>
          <w:numId w:val="155"/>
        </w:numPr>
        <w:jc w:val="both"/>
        <w:rPr>
          <w:rFonts w:ascii="Segoe UI Semilight" w:hAnsi="Segoe UI Semilight" w:cs="Segoe UI Semilight"/>
          <w:sz w:val="22"/>
          <w:szCs w:val="22"/>
        </w:rPr>
      </w:pPr>
      <w:r w:rsidRPr="00450886">
        <w:rPr>
          <w:rFonts w:ascii="Segoe UI Semilight" w:hAnsi="Segoe UI Semilight" w:cs="Segoe UI Semilight"/>
          <w:sz w:val="22"/>
          <w:szCs w:val="22"/>
        </w:rPr>
        <w:t>a prioritised scenario library</w:t>
      </w:r>
    </w:p>
    <w:p w14:paraId="1BC0B09D" w14:textId="77777777" w:rsidR="00450886" w:rsidRPr="00450886" w:rsidRDefault="00450886" w:rsidP="005865CE">
      <w:pPr>
        <w:numPr>
          <w:ilvl w:val="0"/>
          <w:numId w:val="155"/>
        </w:numPr>
        <w:jc w:val="both"/>
        <w:rPr>
          <w:rFonts w:ascii="Segoe UI Semilight" w:hAnsi="Segoe UI Semilight" w:cs="Segoe UI Semilight"/>
          <w:sz w:val="22"/>
          <w:szCs w:val="22"/>
        </w:rPr>
      </w:pPr>
      <w:r w:rsidRPr="00450886">
        <w:rPr>
          <w:rFonts w:ascii="Segoe UI Semilight" w:hAnsi="Segoe UI Semilight" w:cs="Segoe UI Semilight"/>
          <w:sz w:val="22"/>
          <w:szCs w:val="22"/>
        </w:rPr>
        <w:t>a lean regression suite</w:t>
      </w:r>
    </w:p>
    <w:p w14:paraId="4A44281D" w14:textId="77777777" w:rsidR="00450886" w:rsidRPr="00450886" w:rsidRDefault="00450886" w:rsidP="005865CE">
      <w:pPr>
        <w:numPr>
          <w:ilvl w:val="0"/>
          <w:numId w:val="155"/>
        </w:numPr>
        <w:jc w:val="both"/>
        <w:rPr>
          <w:rFonts w:ascii="Segoe UI Semilight" w:hAnsi="Segoe UI Semilight" w:cs="Segoe UI Semilight"/>
          <w:sz w:val="22"/>
          <w:szCs w:val="22"/>
        </w:rPr>
      </w:pPr>
      <w:r w:rsidRPr="00450886">
        <w:rPr>
          <w:rFonts w:ascii="Segoe UI Semilight" w:hAnsi="Segoe UI Semilight" w:cs="Segoe UI Semilight"/>
          <w:sz w:val="22"/>
          <w:szCs w:val="22"/>
        </w:rPr>
        <w:t>early integration and data validation</w:t>
      </w:r>
    </w:p>
    <w:p w14:paraId="33C3B967" w14:textId="77777777" w:rsidR="00450886" w:rsidRPr="00450886" w:rsidRDefault="00450886" w:rsidP="005865CE">
      <w:pPr>
        <w:numPr>
          <w:ilvl w:val="0"/>
          <w:numId w:val="155"/>
        </w:numPr>
        <w:jc w:val="both"/>
        <w:rPr>
          <w:rFonts w:ascii="Segoe UI Semilight" w:hAnsi="Segoe UI Semilight" w:cs="Segoe UI Semilight"/>
          <w:sz w:val="22"/>
          <w:szCs w:val="22"/>
        </w:rPr>
      </w:pPr>
      <w:r w:rsidRPr="00450886">
        <w:rPr>
          <w:rFonts w:ascii="Segoe UI Semilight" w:hAnsi="Segoe UI Semilight" w:cs="Segoe UI Semilight"/>
          <w:sz w:val="22"/>
          <w:szCs w:val="22"/>
        </w:rPr>
        <w:t>clear entry/exit criteria</w:t>
      </w:r>
    </w:p>
    <w:p w14:paraId="76AC683A" w14:textId="77777777" w:rsidR="00450886" w:rsidRPr="00450886" w:rsidRDefault="00450886" w:rsidP="005865CE">
      <w:pPr>
        <w:numPr>
          <w:ilvl w:val="0"/>
          <w:numId w:val="155"/>
        </w:numPr>
        <w:jc w:val="both"/>
        <w:rPr>
          <w:rFonts w:ascii="Segoe UI Semilight" w:hAnsi="Segoe UI Semilight" w:cs="Segoe UI Semilight"/>
          <w:sz w:val="22"/>
          <w:szCs w:val="22"/>
        </w:rPr>
      </w:pPr>
      <w:r w:rsidRPr="00450886">
        <w:rPr>
          <w:rFonts w:ascii="Segoe UI Semilight" w:hAnsi="Segoe UI Semilight" w:cs="Segoe UI Semilight"/>
          <w:sz w:val="22"/>
          <w:szCs w:val="22"/>
        </w:rPr>
        <w:t>simple defect workflow</w:t>
      </w:r>
    </w:p>
    <w:p w14:paraId="4F2761AB" w14:textId="77777777" w:rsidR="00450886" w:rsidRPr="00450886" w:rsidRDefault="00450886" w:rsidP="005865CE">
      <w:pPr>
        <w:numPr>
          <w:ilvl w:val="0"/>
          <w:numId w:val="155"/>
        </w:numPr>
        <w:jc w:val="both"/>
        <w:rPr>
          <w:rFonts w:ascii="Segoe UI Semilight" w:hAnsi="Segoe UI Semilight" w:cs="Segoe UI Semilight"/>
          <w:sz w:val="22"/>
          <w:szCs w:val="22"/>
        </w:rPr>
      </w:pPr>
      <w:r w:rsidRPr="00450886">
        <w:rPr>
          <w:rFonts w:ascii="Segoe UI Semilight" w:hAnsi="Segoe UI Semilight" w:cs="Segoe UI Semilight"/>
          <w:sz w:val="22"/>
          <w:szCs w:val="22"/>
        </w:rPr>
        <w:t>predictable governance</w:t>
      </w:r>
    </w:p>
    <w:p w14:paraId="34DACCD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It avoids heavy documentation and focuses on clarity, repeatability, and business alignment.</w:t>
      </w:r>
    </w:p>
    <w:p w14:paraId="48F1274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 How do you approach building a test strategy for a new project with limited documentation?</w:t>
      </w:r>
    </w:p>
    <w:p w14:paraId="667C9A1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reverse</w:t>
      </w:r>
      <w:r w:rsidRPr="00450886">
        <w:rPr>
          <w:rFonts w:ascii="Segoe UI Semilight" w:hAnsi="Segoe UI Semilight" w:cs="Segoe UI Semilight"/>
          <w:sz w:val="22"/>
          <w:szCs w:val="22"/>
        </w:rPr>
        <w:noBreakHyphen/>
        <w:t>engineer the system using UI flows, API responses, logs, and database structures. I interview SMEs to understand real</w:t>
      </w:r>
      <w:r w:rsidRPr="00450886">
        <w:rPr>
          <w:rFonts w:ascii="Segoe UI Semilight" w:hAnsi="Segoe UI Semilight" w:cs="Segoe UI Semilight"/>
          <w:sz w:val="22"/>
          <w:szCs w:val="22"/>
        </w:rPr>
        <w:noBreakHyphen/>
        <w:t>world workflows and pain points. I map business rules into workflow diagrams and derive scenarios from actual usage patterns. I validate assumptions through exploratory testing and incremental confirmation. This creates structure even when documentation is weak.</w:t>
      </w:r>
    </w:p>
    <w:p w14:paraId="5530799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 How do you ensure your test strategy aligns with business objectives?</w:t>
      </w:r>
    </w:p>
    <w:p w14:paraId="3FB64F4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anchor the strategy to business outcomes: financial accuracy, regulatory compliance, operational stability, and customer/member impact. I involve business stakeholders early, translate their priorities into risk</w:t>
      </w:r>
      <w:r w:rsidRPr="00450886">
        <w:rPr>
          <w:rFonts w:ascii="Segoe UI Semilight" w:hAnsi="Segoe UI Semilight" w:cs="Segoe UI Semilight"/>
          <w:sz w:val="22"/>
          <w:szCs w:val="22"/>
        </w:rPr>
        <w:noBreakHyphen/>
        <w:t>based coverage, and ensure every scenario ties back to a business rule or workflow. I review the strategy with executives to confirm alignment before execution.</w:t>
      </w:r>
    </w:p>
    <w:p w14:paraId="500C4F6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LEADERSHIP &amp; TEAM MANAGEMENT</w:t>
      </w:r>
    </w:p>
    <w:p w14:paraId="034FF36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6. How do you define success in a Test Manager role?</w:t>
      </w:r>
    </w:p>
    <w:p w14:paraId="2D38572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Success means delivering releases that are </w:t>
      </w:r>
      <w:r w:rsidRPr="00450886">
        <w:rPr>
          <w:rFonts w:ascii="Segoe UI Semilight" w:hAnsi="Segoe UI Semilight" w:cs="Segoe UI Semilight"/>
          <w:b/>
          <w:bCs/>
          <w:sz w:val="22"/>
          <w:szCs w:val="22"/>
        </w:rPr>
        <w:t>safe, stable, and predictable</w:t>
      </w:r>
      <w:r w:rsidRPr="00450886">
        <w:rPr>
          <w:rFonts w:ascii="Segoe UI Semilight" w:hAnsi="Segoe UI Semilight" w:cs="Segoe UI Semilight"/>
          <w:sz w:val="22"/>
          <w:szCs w:val="22"/>
        </w:rPr>
        <w:t>. It means:</w:t>
      </w:r>
    </w:p>
    <w:p w14:paraId="6573821A" w14:textId="77777777" w:rsidR="00450886" w:rsidRPr="00450886" w:rsidRDefault="00450886" w:rsidP="005865CE">
      <w:pPr>
        <w:numPr>
          <w:ilvl w:val="0"/>
          <w:numId w:val="156"/>
        </w:numPr>
        <w:jc w:val="both"/>
        <w:rPr>
          <w:rFonts w:ascii="Segoe UI Semilight" w:hAnsi="Segoe UI Semilight" w:cs="Segoe UI Semilight"/>
          <w:sz w:val="22"/>
          <w:szCs w:val="22"/>
        </w:rPr>
      </w:pPr>
      <w:r w:rsidRPr="00450886">
        <w:rPr>
          <w:rFonts w:ascii="Segoe UI Semilight" w:hAnsi="Segoe UI Semilight" w:cs="Segoe UI Semilight"/>
          <w:sz w:val="22"/>
          <w:szCs w:val="22"/>
        </w:rPr>
        <w:t>no surprises in production</w:t>
      </w:r>
    </w:p>
    <w:p w14:paraId="1B530C9E" w14:textId="77777777" w:rsidR="00450886" w:rsidRPr="00450886" w:rsidRDefault="00450886" w:rsidP="005865CE">
      <w:pPr>
        <w:numPr>
          <w:ilvl w:val="0"/>
          <w:numId w:val="156"/>
        </w:numPr>
        <w:jc w:val="both"/>
        <w:rPr>
          <w:rFonts w:ascii="Segoe UI Semilight" w:hAnsi="Segoe UI Semilight" w:cs="Segoe UI Semilight"/>
          <w:sz w:val="22"/>
          <w:szCs w:val="22"/>
        </w:rPr>
      </w:pPr>
      <w:r w:rsidRPr="00450886">
        <w:rPr>
          <w:rFonts w:ascii="Segoe UI Semilight" w:hAnsi="Segoe UI Semilight" w:cs="Segoe UI Semilight"/>
          <w:sz w:val="22"/>
          <w:szCs w:val="22"/>
        </w:rPr>
        <w:t>strong data accuracy</w:t>
      </w:r>
    </w:p>
    <w:p w14:paraId="5C17D5D3" w14:textId="77777777" w:rsidR="00450886" w:rsidRPr="00450886" w:rsidRDefault="00450886" w:rsidP="005865CE">
      <w:pPr>
        <w:numPr>
          <w:ilvl w:val="0"/>
          <w:numId w:val="156"/>
        </w:numPr>
        <w:jc w:val="both"/>
        <w:rPr>
          <w:rFonts w:ascii="Segoe UI Semilight" w:hAnsi="Segoe UI Semilight" w:cs="Segoe UI Semilight"/>
          <w:sz w:val="22"/>
          <w:szCs w:val="22"/>
        </w:rPr>
      </w:pPr>
      <w:r w:rsidRPr="00450886">
        <w:rPr>
          <w:rFonts w:ascii="Segoe UI Semilight" w:hAnsi="Segoe UI Semilight" w:cs="Segoe UI Semilight"/>
          <w:sz w:val="22"/>
          <w:szCs w:val="22"/>
        </w:rPr>
        <w:t>clear risk visibility</w:t>
      </w:r>
    </w:p>
    <w:p w14:paraId="1972E3FC" w14:textId="77777777" w:rsidR="00450886" w:rsidRPr="00450886" w:rsidRDefault="00450886" w:rsidP="005865CE">
      <w:pPr>
        <w:numPr>
          <w:ilvl w:val="0"/>
          <w:numId w:val="156"/>
        </w:numPr>
        <w:jc w:val="both"/>
        <w:rPr>
          <w:rFonts w:ascii="Segoe UI Semilight" w:hAnsi="Segoe UI Semilight" w:cs="Segoe UI Semilight"/>
          <w:sz w:val="22"/>
          <w:szCs w:val="22"/>
        </w:rPr>
      </w:pPr>
      <w:r w:rsidRPr="00450886">
        <w:rPr>
          <w:rFonts w:ascii="Segoe UI Semilight" w:hAnsi="Segoe UI Semilight" w:cs="Segoe UI Semilight"/>
          <w:sz w:val="22"/>
          <w:szCs w:val="22"/>
        </w:rPr>
        <w:t>efficient triage and governance</w:t>
      </w:r>
    </w:p>
    <w:p w14:paraId="67A0F656" w14:textId="77777777" w:rsidR="00450886" w:rsidRPr="00450886" w:rsidRDefault="00450886" w:rsidP="005865CE">
      <w:pPr>
        <w:numPr>
          <w:ilvl w:val="0"/>
          <w:numId w:val="156"/>
        </w:numPr>
        <w:jc w:val="both"/>
        <w:rPr>
          <w:rFonts w:ascii="Segoe UI Semilight" w:hAnsi="Segoe UI Semilight" w:cs="Segoe UI Semilight"/>
          <w:sz w:val="22"/>
          <w:szCs w:val="22"/>
        </w:rPr>
      </w:pPr>
      <w:r w:rsidRPr="00450886">
        <w:rPr>
          <w:rFonts w:ascii="Segoe UI Semilight" w:hAnsi="Segoe UI Semilight" w:cs="Segoe UI Semilight"/>
          <w:sz w:val="22"/>
          <w:szCs w:val="22"/>
        </w:rPr>
        <w:t>a team that feels supported and confident</w:t>
      </w:r>
    </w:p>
    <w:p w14:paraId="25173F80" w14:textId="77777777" w:rsidR="00450886" w:rsidRPr="00450886" w:rsidRDefault="00450886" w:rsidP="005865CE">
      <w:pPr>
        <w:numPr>
          <w:ilvl w:val="0"/>
          <w:numId w:val="156"/>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stakeholders who trust QA</w:t>
      </w:r>
    </w:p>
    <w:p w14:paraId="07EBC77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Success is measured by outcomes, not the number of test cases executed.</w:t>
      </w:r>
    </w:p>
    <w:p w14:paraId="7B4F583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7. How do you balance hands</w:t>
      </w:r>
      <w:r w:rsidRPr="00450886">
        <w:rPr>
          <w:rFonts w:ascii="Segoe UI Semilight" w:hAnsi="Segoe UI Semilight" w:cs="Segoe UI Semilight"/>
          <w:b/>
          <w:bCs/>
          <w:sz w:val="22"/>
          <w:szCs w:val="22"/>
        </w:rPr>
        <w:noBreakHyphen/>
        <w:t>on testing with leadership responsibilities?</w:t>
      </w:r>
    </w:p>
    <w:p w14:paraId="2DF86D8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prioritise leadership during planning, triage, and release readiness, and switch to hands</w:t>
      </w:r>
      <w:r w:rsidRPr="00450886">
        <w:rPr>
          <w:rFonts w:ascii="Segoe UI Semilight" w:hAnsi="Segoe UI Semilight" w:cs="Segoe UI Semilight"/>
          <w:sz w:val="22"/>
          <w:szCs w:val="22"/>
        </w:rPr>
        <w:noBreakHyphen/>
        <w:t>on testing during high</w:t>
      </w:r>
      <w:r w:rsidRPr="00450886">
        <w:rPr>
          <w:rFonts w:ascii="Segoe UI Semilight" w:hAnsi="Segoe UI Semilight" w:cs="Segoe UI Semilight"/>
          <w:sz w:val="22"/>
          <w:szCs w:val="22"/>
        </w:rPr>
        <w:noBreakHyphen/>
        <w:t>risk areas or when the team is stretched. I automate or streamline repetitive tasks, delegate where appropriate, and maintain a clear daily rhythm. I stay close to the technical detail so I can lead with context.</w:t>
      </w:r>
    </w:p>
    <w:p w14:paraId="2E8FBB5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 How do you build credibility with a new team or organisation?</w:t>
      </w:r>
    </w:p>
    <w:p w14:paraId="5B1237B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By delivering value quickly. I start by understanding the system deeply, identifying risks others missed, stabilising triage, and improving clarity. I communicate clearly, avoid jargon, and back decisions with evidence. Credibility comes from competence, consistency, and calmness under pressure.</w:t>
      </w:r>
    </w:p>
    <w:p w14:paraId="64F05C2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9. What do you expect from your test team, and how do you communicate those expectations?</w:t>
      </w:r>
    </w:p>
    <w:p w14:paraId="740BCA2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expect clarity, ownership, structured thinking, and evidence</w:t>
      </w:r>
      <w:r w:rsidRPr="00450886">
        <w:rPr>
          <w:rFonts w:ascii="Segoe UI Semilight" w:hAnsi="Segoe UI Semilight" w:cs="Segoe UI Semilight"/>
          <w:sz w:val="22"/>
          <w:szCs w:val="22"/>
        </w:rPr>
        <w:noBreakHyphen/>
        <w:t>based testing. I communicate expectations through onboarding sessions, written guidelines, and daily stand</w:t>
      </w:r>
      <w:r w:rsidRPr="00450886">
        <w:rPr>
          <w:rFonts w:ascii="Segoe UI Semilight" w:hAnsi="Segoe UI Semilight" w:cs="Segoe UI Semilight"/>
          <w:sz w:val="22"/>
          <w:szCs w:val="22"/>
        </w:rPr>
        <w:noBreakHyphen/>
        <w:t>ups. I reinforce them through coaching, feedback, and leading by example. Expectations must be simple, measurable, and aligned to business risk.</w:t>
      </w:r>
    </w:p>
    <w:p w14:paraId="0357751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10. How do you keep your team motivated?</w:t>
      </w:r>
    </w:p>
    <w:p w14:paraId="4D34BAD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give them ownership, remove blockers, recognise good work, and involve them in decisions. I ensure they understand the business impact of their </w:t>
      </w:r>
      <w:proofErr w:type="gramStart"/>
      <w:r w:rsidRPr="00450886">
        <w:rPr>
          <w:rFonts w:ascii="Segoe UI Semilight" w:hAnsi="Segoe UI Semilight" w:cs="Segoe UI Semilight"/>
          <w:sz w:val="22"/>
          <w:szCs w:val="22"/>
        </w:rPr>
        <w:t>testing</w:t>
      </w:r>
      <w:proofErr w:type="gramEnd"/>
      <w:r w:rsidRPr="00450886">
        <w:rPr>
          <w:rFonts w:ascii="Segoe UI Semilight" w:hAnsi="Segoe UI Semilight" w:cs="Segoe UI Semilight"/>
          <w:sz w:val="22"/>
          <w:szCs w:val="22"/>
        </w:rPr>
        <w:t xml:space="preserve"> so they feel connected to outcomes. I also protect them from unnecessary noise and create a psychologically safe environment.</w:t>
      </w:r>
    </w:p>
    <w:p w14:paraId="7AF1AE9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BUILDING CAPABILITIES</w:t>
      </w:r>
    </w:p>
    <w:p w14:paraId="24C4A05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11. Tell me about a time you built a QA capability from scratch. (STAR)</w:t>
      </w:r>
    </w:p>
    <w:p w14:paraId="264710D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At Ambulance Victoria, the VACIS iOS program had no formal QA structure.</w:t>
      </w:r>
    </w:p>
    <w:p w14:paraId="0F5D60D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had to build QA from scratch for a safety</w:t>
      </w:r>
      <w:r w:rsidRPr="00450886">
        <w:rPr>
          <w:rFonts w:ascii="Segoe UI Semilight" w:hAnsi="Segoe UI Semilight" w:cs="Segoe UI Semilight"/>
          <w:sz w:val="22"/>
          <w:szCs w:val="22"/>
        </w:rPr>
        <w:noBreakHyphen/>
        <w:t>critical clinical system.</w:t>
      </w:r>
    </w:p>
    <w:p w14:paraId="0C59116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mapped clinical workflows, identified high</w:t>
      </w:r>
      <w:r w:rsidRPr="00450886">
        <w:rPr>
          <w:rFonts w:ascii="Segoe UI Semilight" w:hAnsi="Segoe UI Semilight" w:cs="Segoe UI Semilight"/>
          <w:sz w:val="22"/>
          <w:szCs w:val="22"/>
        </w:rPr>
        <w:noBreakHyphen/>
        <w:t>risk areas, built a lean test strategy, created regression packs, stabilised environments, and set up governance. I aligned vendors and operations to a single quality framework.</w:t>
      </w:r>
    </w:p>
    <w:p w14:paraId="4FFDEC4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reduced regression time by 40% and delivered statewide rollout with zero critical defects.</w:t>
      </w:r>
    </w:p>
    <w:p w14:paraId="5B5DE7F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A lightweight, risk</w:t>
      </w:r>
      <w:r w:rsidRPr="00450886">
        <w:rPr>
          <w:rFonts w:ascii="Segoe UI Semilight" w:hAnsi="Segoe UI Semilight" w:cs="Segoe UI Semilight"/>
          <w:sz w:val="22"/>
          <w:szCs w:val="22"/>
        </w:rPr>
        <w:noBreakHyphen/>
        <w:t>based QA framework is more effective than heavy process.</w:t>
      </w:r>
    </w:p>
    <w:p w14:paraId="3C989A7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12. How would you build a QA function from scratch?</w:t>
      </w:r>
    </w:p>
    <w:p w14:paraId="456B8A3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I start by mapping systems, integrations, and business</w:t>
      </w:r>
      <w:r w:rsidRPr="00450886">
        <w:rPr>
          <w:rFonts w:ascii="Segoe UI Semilight" w:hAnsi="Segoe UI Semilight" w:cs="Segoe UI Semilight"/>
          <w:sz w:val="22"/>
          <w:szCs w:val="22"/>
        </w:rPr>
        <w:noBreakHyphen/>
        <w:t>critical workflows. I define a risk</w:t>
      </w:r>
      <w:r w:rsidRPr="00450886">
        <w:rPr>
          <w:rFonts w:ascii="Segoe UI Semilight" w:hAnsi="Segoe UI Semilight" w:cs="Segoe UI Semilight"/>
          <w:sz w:val="22"/>
          <w:szCs w:val="22"/>
        </w:rPr>
        <w:noBreakHyphen/>
        <w:t>based strategy, core regression pack, and simple governance model. I establish defect workflows, evidence standards, and release readiness criteria. I build capability gradually — starting with integration testing, data validation, and scenario</w:t>
      </w:r>
      <w:r w:rsidRPr="00450886">
        <w:rPr>
          <w:rFonts w:ascii="Segoe UI Semilight" w:hAnsi="Segoe UI Semilight" w:cs="Segoe UI Semilight"/>
          <w:sz w:val="22"/>
          <w:szCs w:val="22"/>
        </w:rPr>
        <w:noBreakHyphen/>
        <w:t>based testing. I ensure QA is lightweight, scalable, and aligned to business risk.</w:t>
      </w:r>
    </w:p>
    <w:p w14:paraId="49A36EC0" w14:textId="209BFFF0"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 xml:space="preserve">13. How would you build a QA and testing capability from scratch at </w:t>
      </w:r>
      <w:r w:rsidR="006F499E">
        <w:rPr>
          <w:rFonts w:ascii="Segoe UI Semilight" w:hAnsi="Segoe UI Semilight" w:cs="Segoe UI Semilight"/>
          <w:b/>
          <w:bCs/>
          <w:sz w:val="22"/>
          <w:szCs w:val="22"/>
        </w:rPr>
        <w:t>TABCORP</w:t>
      </w:r>
      <w:r w:rsidRPr="00450886">
        <w:rPr>
          <w:rFonts w:ascii="Segoe UI Semilight" w:hAnsi="Segoe UI Semilight" w:cs="Segoe UI Semilight"/>
          <w:b/>
          <w:bCs/>
          <w:sz w:val="22"/>
          <w:szCs w:val="22"/>
        </w:rPr>
        <w:t>?</w:t>
      </w:r>
    </w:p>
    <w:p w14:paraId="1DDC89C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I’d focus on membership, billing, claims, underwriting, and reporting — the highest</w:t>
      </w:r>
      <w:r w:rsidRPr="00450886">
        <w:rPr>
          <w:rFonts w:ascii="Segoe UI Semilight" w:hAnsi="Segoe UI Semilight" w:cs="Segoe UI Semilight"/>
          <w:sz w:val="22"/>
          <w:szCs w:val="22"/>
        </w:rPr>
        <w:noBreakHyphen/>
        <w:t>risk areas. I’d build a lean QA framework:</w:t>
      </w:r>
    </w:p>
    <w:p w14:paraId="309D67F6" w14:textId="77777777" w:rsidR="00450886" w:rsidRPr="00450886" w:rsidRDefault="00450886" w:rsidP="005865CE">
      <w:pPr>
        <w:numPr>
          <w:ilvl w:val="0"/>
          <w:numId w:val="157"/>
        </w:numPr>
        <w:jc w:val="both"/>
        <w:rPr>
          <w:rFonts w:ascii="Segoe UI Semilight" w:hAnsi="Segoe UI Semilight" w:cs="Segoe UI Semilight"/>
          <w:sz w:val="22"/>
          <w:szCs w:val="22"/>
        </w:rPr>
      </w:pPr>
      <w:r w:rsidRPr="00450886">
        <w:rPr>
          <w:rFonts w:ascii="Segoe UI Semilight" w:hAnsi="Segoe UI Semilight" w:cs="Segoe UI Semilight"/>
          <w:sz w:val="22"/>
          <w:szCs w:val="22"/>
        </w:rPr>
        <w:t>risk</w:t>
      </w:r>
      <w:r w:rsidRPr="00450886">
        <w:rPr>
          <w:rFonts w:ascii="Segoe UI Semilight" w:hAnsi="Segoe UI Semilight" w:cs="Segoe UI Semilight"/>
          <w:sz w:val="22"/>
          <w:szCs w:val="22"/>
        </w:rPr>
        <w:noBreakHyphen/>
        <w:t>based strategy</w:t>
      </w:r>
    </w:p>
    <w:p w14:paraId="21AA20B6" w14:textId="77777777" w:rsidR="00450886" w:rsidRPr="00450886" w:rsidRDefault="00450886" w:rsidP="005865CE">
      <w:pPr>
        <w:numPr>
          <w:ilvl w:val="0"/>
          <w:numId w:val="157"/>
        </w:numPr>
        <w:jc w:val="both"/>
        <w:rPr>
          <w:rFonts w:ascii="Segoe UI Semilight" w:hAnsi="Segoe UI Semilight" w:cs="Segoe UI Semilight"/>
          <w:sz w:val="22"/>
          <w:szCs w:val="22"/>
        </w:rPr>
      </w:pPr>
      <w:r w:rsidRPr="00450886">
        <w:rPr>
          <w:rFonts w:ascii="Segoe UI Semilight" w:hAnsi="Segoe UI Semilight" w:cs="Segoe UI Semilight"/>
          <w:sz w:val="22"/>
          <w:szCs w:val="22"/>
        </w:rPr>
        <w:t>core regression suite</w:t>
      </w:r>
    </w:p>
    <w:p w14:paraId="16B59F84" w14:textId="77777777" w:rsidR="00450886" w:rsidRPr="00450886" w:rsidRDefault="00450886" w:rsidP="005865CE">
      <w:pPr>
        <w:numPr>
          <w:ilvl w:val="0"/>
          <w:numId w:val="157"/>
        </w:numPr>
        <w:jc w:val="both"/>
        <w:rPr>
          <w:rFonts w:ascii="Segoe UI Semilight" w:hAnsi="Segoe UI Semilight" w:cs="Segoe UI Semilight"/>
          <w:sz w:val="22"/>
          <w:szCs w:val="22"/>
        </w:rPr>
      </w:pPr>
      <w:r w:rsidRPr="00450886">
        <w:rPr>
          <w:rFonts w:ascii="Segoe UI Semilight" w:hAnsi="Segoe UI Semilight" w:cs="Segoe UI Semilight"/>
          <w:sz w:val="22"/>
          <w:szCs w:val="22"/>
        </w:rPr>
        <w:t>integration and data validation early</w:t>
      </w:r>
    </w:p>
    <w:p w14:paraId="50B543AC" w14:textId="77777777" w:rsidR="00450886" w:rsidRPr="00450886" w:rsidRDefault="00450886" w:rsidP="005865CE">
      <w:pPr>
        <w:numPr>
          <w:ilvl w:val="0"/>
          <w:numId w:val="157"/>
        </w:numPr>
        <w:jc w:val="both"/>
        <w:rPr>
          <w:rFonts w:ascii="Segoe UI Semilight" w:hAnsi="Segoe UI Semilight" w:cs="Segoe UI Semilight"/>
          <w:sz w:val="22"/>
          <w:szCs w:val="22"/>
        </w:rPr>
      </w:pPr>
      <w:r w:rsidRPr="00450886">
        <w:rPr>
          <w:rFonts w:ascii="Segoe UI Semilight" w:hAnsi="Segoe UI Semilight" w:cs="Segoe UI Semilight"/>
          <w:sz w:val="22"/>
          <w:szCs w:val="22"/>
        </w:rPr>
        <w:t>simple triage and governance</w:t>
      </w:r>
    </w:p>
    <w:p w14:paraId="54F20A94" w14:textId="77777777" w:rsidR="00450886" w:rsidRPr="00450886" w:rsidRDefault="00450886" w:rsidP="005865CE">
      <w:pPr>
        <w:numPr>
          <w:ilvl w:val="0"/>
          <w:numId w:val="157"/>
        </w:numPr>
        <w:jc w:val="both"/>
        <w:rPr>
          <w:rFonts w:ascii="Segoe UI Semilight" w:hAnsi="Segoe UI Semilight" w:cs="Segoe UI Semilight"/>
          <w:sz w:val="22"/>
          <w:szCs w:val="22"/>
        </w:rPr>
      </w:pPr>
      <w:r w:rsidRPr="00450886">
        <w:rPr>
          <w:rFonts w:ascii="Segoe UI Semilight" w:hAnsi="Segoe UI Semilight" w:cs="Segoe UI Semilight"/>
          <w:sz w:val="22"/>
          <w:szCs w:val="22"/>
        </w:rPr>
        <w:t>clear acceptance criteria</w:t>
      </w:r>
    </w:p>
    <w:p w14:paraId="648CBB96" w14:textId="77777777" w:rsidR="00450886" w:rsidRPr="00450886" w:rsidRDefault="00450886" w:rsidP="005865CE">
      <w:pPr>
        <w:numPr>
          <w:ilvl w:val="0"/>
          <w:numId w:val="157"/>
        </w:numPr>
        <w:jc w:val="both"/>
        <w:rPr>
          <w:rFonts w:ascii="Segoe UI Semilight" w:hAnsi="Segoe UI Semilight" w:cs="Segoe UI Semilight"/>
          <w:sz w:val="22"/>
          <w:szCs w:val="22"/>
        </w:rPr>
      </w:pPr>
      <w:r w:rsidRPr="00450886">
        <w:rPr>
          <w:rFonts w:ascii="Segoe UI Semilight" w:hAnsi="Segoe UI Semilight" w:cs="Segoe UI Semilight"/>
          <w:sz w:val="22"/>
          <w:szCs w:val="22"/>
        </w:rPr>
        <w:t>lightweight documentation</w:t>
      </w:r>
    </w:p>
    <w:p w14:paraId="060551F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I’d also introduce predictable release readiness checks and ensure every test ties back to a business rule or risk.</w:t>
      </w:r>
    </w:p>
    <w:p w14:paraId="15256C5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14. Building a test team or capability from scratch (STAR)</w:t>
      </w:r>
    </w:p>
    <w:p w14:paraId="57B9D44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At Deloitte, I joined a retail ERP program with fragmented QA across vendors.</w:t>
      </w:r>
    </w:p>
    <w:p w14:paraId="0F120BC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unify QA and build a coordinated capability.</w:t>
      </w:r>
    </w:p>
    <w:p w14:paraId="425B870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created a cross</w:t>
      </w:r>
      <w:r w:rsidRPr="00450886">
        <w:rPr>
          <w:rFonts w:ascii="Segoe UI Semilight" w:hAnsi="Segoe UI Semilight" w:cs="Segoe UI Semilight"/>
          <w:sz w:val="22"/>
          <w:szCs w:val="22"/>
        </w:rPr>
        <w:noBreakHyphen/>
        <w:t>vendor test strategy, aligned severity models, built a shared scenario library, and introduced joint triage and governance. I stabilised environments and created a unified regression pack.</w:t>
      </w:r>
    </w:p>
    <w:p w14:paraId="4C58AD7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delivered a defect</w:t>
      </w:r>
      <w:r w:rsidRPr="00450886">
        <w:rPr>
          <w:rFonts w:ascii="Segoe UI Semilight" w:hAnsi="Segoe UI Semilight" w:cs="Segoe UI Semilight"/>
          <w:sz w:val="22"/>
          <w:szCs w:val="22"/>
        </w:rPr>
        <w:noBreakHyphen/>
        <w:t>free cutover across 250+ stores.</w:t>
      </w:r>
    </w:p>
    <w:p w14:paraId="010309A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Alignment and governance matter more than team size.</w:t>
      </w:r>
    </w:p>
    <w:p w14:paraId="6C96A66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STAKEHOLDER &amp; COMMUNICATION MANAGEMENT</w:t>
      </w:r>
    </w:p>
    <w:p w14:paraId="6A79DF7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15. What's your approach to working with non</w:t>
      </w:r>
      <w:r w:rsidRPr="00450886">
        <w:rPr>
          <w:rFonts w:ascii="Segoe UI Semilight" w:hAnsi="Segoe UI Semilight" w:cs="Segoe UI Semilight"/>
          <w:b/>
          <w:bCs/>
          <w:sz w:val="22"/>
          <w:szCs w:val="22"/>
        </w:rPr>
        <w:noBreakHyphen/>
        <w:t>technical stakeholders?</w:t>
      </w:r>
    </w:p>
    <w:p w14:paraId="607E796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translate technical issues into business impact — financial, operational, regulatory, or customer</w:t>
      </w:r>
      <w:r w:rsidRPr="00450886">
        <w:rPr>
          <w:rFonts w:ascii="Segoe UI Semilight" w:hAnsi="Segoe UI Semilight" w:cs="Segoe UI Semilight"/>
          <w:sz w:val="22"/>
          <w:szCs w:val="22"/>
        </w:rPr>
        <w:noBreakHyphen/>
        <w:t xml:space="preserve">facing. I avoid jargon and focus on clarity, options, and recommendations. I involve them early in scenario design and risk </w:t>
      </w:r>
      <w:proofErr w:type="gramStart"/>
      <w:r w:rsidRPr="00450886">
        <w:rPr>
          <w:rFonts w:ascii="Segoe UI Semilight" w:hAnsi="Segoe UI Semilight" w:cs="Segoe UI Semilight"/>
          <w:sz w:val="22"/>
          <w:szCs w:val="22"/>
        </w:rPr>
        <w:t>discussions</w:t>
      </w:r>
      <w:proofErr w:type="gramEnd"/>
      <w:r w:rsidRPr="00450886">
        <w:rPr>
          <w:rFonts w:ascii="Segoe UI Semilight" w:hAnsi="Segoe UI Semilight" w:cs="Segoe UI Semilight"/>
          <w:sz w:val="22"/>
          <w:szCs w:val="22"/>
        </w:rPr>
        <w:t xml:space="preserve"> so they feel ownership and understand trade</w:t>
      </w:r>
      <w:r w:rsidRPr="00450886">
        <w:rPr>
          <w:rFonts w:ascii="Segoe UI Semilight" w:hAnsi="Segoe UI Semilight" w:cs="Segoe UI Semilight"/>
          <w:sz w:val="22"/>
          <w:szCs w:val="22"/>
        </w:rPr>
        <w:noBreakHyphen/>
        <w:t>offs.</w:t>
      </w:r>
    </w:p>
    <w:p w14:paraId="6F050FF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16. How do you communicate risks and status to executives?</w:t>
      </w:r>
    </w:p>
    <w:p w14:paraId="3042F1A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I keep it concise and decision</w:t>
      </w:r>
      <w:r w:rsidRPr="00450886">
        <w:rPr>
          <w:rFonts w:ascii="Segoe UI Semilight" w:hAnsi="Segoe UI Semilight" w:cs="Segoe UI Semilight"/>
          <w:sz w:val="22"/>
          <w:szCs w:val="22"/>
        </w:rPr>
        <w:noBreakHyphen/>
        <w:t>focused:</w:t>
      </w:r>
    </w:p>
    <w:p w14:paraId="133DECBD" w14:textId="77777777" w:rsidR="00450886" w:rsidRPr="00450886" w:rsidRDefault="00450886" w:rsidP="005865CE">
      <w:pPr>
        <w:numPr>
          <w:ilvl w:val="0"/>
          <w:numId w:val="158"/>
        </w:numPr>
        <w:jc w:val="both"/>
        <w:rPr>
          <w:rFonts w:ascii="Segoe UI Semilight" w:hAnsi="Segoe UI Semilight" w:cs="Segoe UI Semilight"/>
          <w:sz w:val="22"/>
          <w:szCs w:val="22"/>
        </w:rPr>
      </w:pPr>
      <w:r w:rsidRPr="00450886">
        <w:rPr>
          <w:rFonts w:ascii="Segoe UI Semilight" w:hAnsi="Segoe UI Semilight" w:cs="Segoe UI Semilight"/>
          <w:sz w:val="22"/>
          <w:szCs w:val="22"/>
        </w:rPr>
        <w:t>What the risk is</w:t>
      </w:r>
    </w:p>
    <w:p w14:paraId="49AFCA4E" w14:textId="77777777" w:rsidR="00450886" w:rsidRPr="00450886" w:rsidRDefault="00450886" w:rsidP="005865CE">
      <w:pPr>
        <w:numPr>
          <w:ilvl w:val="0"/>
          <w:numId w:val="158"/>
        </w:numPr>
        <w:jc w:val="both"/>
        <w:rPr>
          <w:rFonts w:ascii="Segoe UI Semilight" w:hAnsi="Segoe UI Semilight" w:cs="Segoe UI Semilight"/>
          <w:sz w:val="22"/>
          <w:szCs w:val="22"/>
        </w:rPr>
      </w:pPr>
      <w:r w:rsidRPr="00450886">
        <w:rPr>
          <w:rFonts w:ascii="Segoe UI Semilight" w:hAnsi="Segoe UI Semilight" w:cs="Segoe UI Semilight"/>
          <w:sz w:val="22"/>
          <w:szCs w:val="22"/>
        </w:rPr>
        <w:t>Why it matters</w:t>
      </w:r>
    </w:p>
    <w:p w14:paraId="77F0DC49" w14:textId="77777777" w:rsidR="00450886" w:rsidRPr="00450886" w:rsidRDefault="00450886" w:rsidP="005865CE">
      <w:pPr>
        <w:numPr>
          <w:ilvl w:val="0"/>
          <w:numId w:val="158"/>
        </w:numPr>
        <w:jc w:val="both"/>
        <w:rPr>
          <w:rFonts w:ascii="Segoe UI Semilight" w:hAnsi="Segoe UI Semilight" w:cs="Segoe UI Semilight"/>
          <w:sz w:val="22"/>
          <w:szCs w:val="22"/>
        </w:rPr>
      </w:pPr>
      <w:r w:rsidRPr="00450886">
        <w:rPr>
          <w:rFonts w:ascii="Segoe UI Semilight" w:hAnsi="Segoe UI Semilight" w:cs="Segoe UI Semilight"/>
          <w:sz w:val="22"/>
          <w:szCs w:val="22"/>
        </w:rPr>
        <w:t>Evidence</w:t>
      </w:r>
    </w:p>
    <w:p w14:paraId="6E3FE76F" w14:textId="77777777" w:rsidR="00450886" w:rsidRPr="00450886" w:rsidRDefault="00450886" w:rsidP="005865CE">
      <w:pPr>
        <w:numPr>
          <w:ilvl w:val="0"/>
          <w:numId w:val="158"/>
        </w:numPr>
        <w:jc w:val="both"/>
        <w:rPr>
          <w:rFonts w:ascii="Segoe UI Semilight" w:hAnsi="Segoe UI Semilight" w:cs="Segoe UI Semilight"/>
          <w:sz w:val="22"/>
          <w:szCs w:val="22"/>
        </w:rPr>
      </w:pPr>
      <w:r w:rsidRPr="00450886">
        <w:rPr>
          <w:rFonts w:ascii="Segoe UI Semilight" w:hAnsi="Segoe UI Semilight" w:cs="Segoe UI Semilight"/>
          <w:sz w:val="22"/>
          <w:szCs w:val="22"/>
        </w:rPr>
        <w:t>Options</w:t>
      </w:r>
    </w:p>
    <w:p w14:paraId="249E848A" w14:textId="77777777" w:rsidR="00450886" w:rsidRPr="00450886" w:rsidRDefault="00450886" w:rsidP="005865CE">
      <w:pPr>
        <w:numPr>
          <w:ilvl w:val="0"/>
          <w:numId w:val="158"/>
        </w:numPr>
        <w:jc w:val="both"/>
        <w:rPr>
          <w:rFonts w:ascii="Segoe UI Semilight" w:hAnsi="Segoe UI Semilight" w:cs="Segoe UI Semilight"/>
          <w:sz w:val="22"/>
          <w:szCs w:val="22"/>
        </w:rPr>
      </w:pPr>
      <w:r w:rsidRPr="00450886">
        <w:rPr>
          <w:rFonts w:ascii="Segoe UI Semilight" w:hAnsi="Segoe UI Semilight" w:cs="Segoe UI Semilight"/>
          <w:sz w:val="22"/>
          <w:szCs w:val="22"/>
        </w:rPr>
        <w:t>Recommendation</w:t>
      </w:r>
    </w:p>
    <w:p w14:paraId="704F554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Executives want clarity, not detail. I use simple dashboards and trend lines to show readiness and risk movement.</w:t>
      </w:r>
    </w:p>
    <w:p w14:paraId="2E8893D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17. How do you communicate risks and testing status to non</w:t>
      </w:r>
      <w:r w:rsidRPr="00450886">
        <w:rPr>
          <w:rFonts w:ascii="Segoe UI Semilight" w:hAnsi="Segoe UI Semilight" w:cs="Segoe UI Semilight"/>
          <w:b/>
          <w:bCs/>
          <w:sz w:val="22"/>
          <w:szCs w:val="22"/>
        </w:rPr>
        <w:noBreakHyphen/>
        <w:t>technical stakeholders?</w:t>
      </w:r>
    </w:p>
    <w:p w14:paraId="489D48F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 plain language and focus on business outcomes. I explain what works, what doesn’t, and what the impact is. I avoid technical jargon and use examples from real workflows. I provide clear next steps and expected timelines.</w:t>
      </w:r>
    </w:p>
    <w:p w14:paraId="5504469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18. What's your strategy for managing multiple stakeholders?</w:t>
      </w:r>
    </w:p>
    <w:p w14:paraId="20146D5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map stakeholder priorities, influence, and concerns. I tailor communication to each group — executives get summaries, SMEs get detail, vendors get evidence. I run structured governance: stand</w:t>
      </w:r>
      <w:r w:rsidRPr="00450886">
        <w:rPr>
          <w:rFonts w:ascii="Segoe UI Semilight" w:hAnsi="Segoe UI Semilight" w:cs="Segoe UI Semilight"/>
          <w:sz w:val="22"/>
          <w:szCs w:val="22"/>
        </w:rPr>
        <w:noBreakHyphen/>
        <w:t>ups, triage, RAID reviews, and release readiness. I escalate early and transparently.</w:t>
      </w:r>
    </w:p>
    <w:p w14:paraId="4AB45B3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19. How do you measure and communicate test progress to stakeholders?</w:t>
      </w:r>
    </w:p>
    <w:p w14:paraId="041BD29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track:</w:t>
      </w:r>
    </w:p>
    <w:p w14:paraId="3A6B2953" w14:textId="77777777" w:rsidR="00450886" w:rsidRPr="00450886" w:rsidRDefault="00450886" w:rsidP="005865CE">
      <w:pPr>
        <w:numPr>
          <w:ilvl w:val="0"/>
          <w:numId w:val="159"/>
        </w:numPr>
        <w:jc w:val="both"/>
        <w:rPr>
          <w:rFonts w:ascii="Segoe UI Semilight" w:hAnsi="Segoe UI Semilight" w:cs="Segoe UI Semilight"/>
          <w:sz w:val="22"/>
          <w:szCs w:val="22"/>
        </w:rPr>
      </w:pPr>
      <w:r w:rsidRPr="00450886">
        <w:rPr>
          <w:rFonts w:ascii="Segoe UI Semilight" w:hAnsi="Segoe UI Semilight" w:cs="Segoe UI Semilight"/>
          <w:sz w:val="22"/>
          <w:szCs w:val="22"/>
        </w:rPr>
        <w:t>scenario coverage</w:t>
      </w:r>
    </w:p>
    <w:p w14:paraId="3C1D24A7" w14:textId="77777777" w:rsidR="00450886" w:rsidRPr="00450886" w:rsidRDefault="00450886" w:rsidP="005865CE">
      <w:pPr>
        <w:numPr>
          <w:ilvl w:val="0"/>
          <w:numId w:val="159"/>
        </w:numPr>
        <w:jc w:val="both"/>
        <w:rPr>
          <w:rFonts w:ascii="Segoe UI Semilight" w:hAnsi="Segoe UI Semilight" w:cs="Segoe UI Semilight"/>
          <w:sz w:val="22"/>
          <w:szCs w:val="22"/>
        </w:rPr>
      </w:pPr>
      <w:r w:rsidRPr="00450886">
        <w:rPr>
          <w:rFonts w:ascii="Segoe UI Semilight" w:hAnsi="Segoe UI Semilight" w:cs="Segoe UI Semilight"/>
          <w:sz w:val="22"/>
          <w:szCs w:val="22"/>
        </w:rPr>
        <w:t>defect trends</w:t>
      </w:r>
    </w:p>
    <w:p w14:paraId="4513E9CB" w14:textId="77777777" w:rsidR="00450886" w:rsidRPr="00450886" w:rsidRDefault="00450886" w:rsidP="005865CE">
      <w:pPr>
        <w:numPr>
          <w:ilvl w:val="0"/>
          <w:numId w:val="159"/>
        </w:numPr>
        <w:jc w:val="both"/>
        <w:rPr>
          <w:rFonts w:ascii="Segoe UI Semilight" w:hAnsi="Segoe UI Semilight" w:cs="Segoe UI Semilight"/>
          <w:sz w:val="22"/>
          <w:szCs w:val="22"/>
        </w:rPr>
      </w:pPr>
      <w:r w:rsidRPr="00450886">
        <w:rPr>
          <w:rFonts w:ascii="Segoe UI Semilight" w:hAnsi="Segoe UI Semilight" w:cs="Segoe UI Semilight"/>
          <w:sz w:val="22"/>
          <w:szCs w:val="22"/>
        </w:rPr>
        <w:t>retest cycles</w:t>
      </w:r>
    </w:p>
    <w:p w14:paraId="27FCE365" w14:textId="77777777" w:rsidR="00450886" w:rsidRPr="00450886" w:rsidRDefault="00450886" w:rsidP="005865CE">
      <w:pPr>
        <w:numPr>
          <w:ilvl w:val="0"/>
          <w:numId w:val="159"/>
        </w:numPr>
        <w:jc w:val="both"/>
        <w:rPr>
          <w:rFonts w:ascii="Segoe UI Semilight" w:hAnsi="Segoe UI Semilight" w:cs="Segoe UI Semilight"/>
          <w:sz w:val="22"/>
          <w:szCs w:val="22"/>
        </w:rPr>
      </w:pPr>
      <w:r w:rsidRPr="00450886">
        <w:rPr>
          <w:rFonts w:ascii="Segoe UI Semilight" w:hAnsi="Segoe UI Semilight" w:cs="Segoe UI Semilight"/>
          <w:sz w:val="22"/>
          <w:szCs w:val="22"/>
        </w:rPr>
        <w:t>environment stability</w:t>
      </w:r>
    </w:p>
    <w:p w14:paraId="2BAC5A95" w14:textId="77777777" w:rsidR="00450886" w:rsidRPr="00450886" w:rsidRDefault="00450886" w:rsidP="005865CE">
      <w:pPr>
        <w:numPr>
          <w:ilvl w:val="0"/>
          <w:numId w:val="159"/>
        </w:numPr>
        <w:jc w:val="both"/>
        <w:rPr>
          <w:rFonts w:ascii="Segoe UI Semilight" w:hAnsi="Segoe UI Semilight" w:cs="Segoe UI Semilight"/>
          <w:sz w:val="22"/>
          <w:szCs w:val="22"/>
        </w:rPr>
      </w:pPr>
      <w:r w:rsidRPr="00450886">
        <w:rPr>
          <w:rFonts w:ascii="Segoe UI Semilight" w:hAnsi="Segoe UI Semilight" w:cs="Segoe UI Semilight"/>
          <w:sz w:val="22"/>
          <w:szCs w:val="22"/>
        </w:rPr>
        <w:t>data readiness</w:t>
      </w:r>
    </w:p>
    <w:p w14:paraId="0E1BC526" w14:textId="77777777" w:rsidR="00450886" w:rsidRPr="00450886" w:rsidRDefault="00450886" w:rsidP="005865CE">
      <w:pPr>
        <w:numPr>
          <w:ilvl w:val="0"/>
          <w:numId w:val="159"/>
        </w:numPr>
        <w:jc w:val="both"/>
        <w:rPr>
          <w:rFonts w:ascii="Segoe UI Semilight" w:hAnsi="Segoe UI Semilight" w:cs="Segoe UI Semilight"/>
          <w:sz w:val="22"/>
          <w:szCs w:val="22"/>
        </w:rPr>
      </w:pPr>
      <w:r w:rsidRPr="00450886">
        <w:rPr>
          <w:rFonts w:ascii="Segoe UI Semilight" w:hAnsi="Segoe UI Semilight" w:cs="Segoe UI Semilight"/>
          <w:sz w:val="22"/>
          <w:szCs w:val="22"/>
        </w:rPr>
        <w:t>regression status</w:t>
      </w:r>
    </w:p>
    <w:p w14:paraId="5A66ED1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present progress through dashboards and concise summaries. I highlight risks, blockers, and decisions needed. Progress is measured by readiness, not test case counts.</w:t>
      </w:r>
    </w:p>
    <w:p w14:paraId="39A169B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20. Tell me about your experience in transformational program testing.</w:t>
      </w:r>
    </w:p>
    <w:p w14:paraId="006232D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I’ve led testing across major transformations in healthcare, government, finance, and superannuation — including D365 FinOps, CRM, HRIS, data </w:t>
      </w:r>
      <w:proofErr w:type="spellStart"/>
      <w:r w:rsidRPr="00450886">
        <w:rPr>
          <w:rFonts w:ascii="Segoe UI Semilight" w:hAnsi="Segoe UI Semilight" w:cs="Segoe UI Semilight"/>
          <w:sz w:val="22"/>
          <w:szCs w:val="22"/>
        </w:rPr>
        <w:t>lakehouse</w:t>
      </w:r>
      <w:proofErr w:type="spellEnd"/>
      <w:r w:rsidRPr="00450886">
        <w:rPr>
          <w:rFonts w:ascii="Segoe UI Semilight" w:hAnsi="Segoe UI Semilight" w:cs="Segoe UI Semilight"/>
          <w:sz w:val="22"/>
          <w:szCs w:val="22"/>
        </w:rPr>
        <w:t>, and clinical mobility platforms. My focus has always been on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 xml:space="preserve">end workflow validation, data integrity, </w:t>
      </w:r>
      <w:r w:rsidRPr="00450886">
        <w:rPr>
          <w:rFonts w:ascii="Segoe UI Semilight" w:hAnsi="Segoe UI Semilight" w:cs="Segoe UI Semilight"/>
          <w:sz w:val="22"/>
          <w:szCs w:val="22"/>
        </w:rPr>
        <w:lastRenderedPageBreak/>
        <w:t>integration testing, and governance across multi</w:t>
      </w:r>
      <w:r w:rsidRPr="00450886">
        <w:rPr>
          <w:rFonts w:ascii="Segoe UI Semilight" w:hAnsi="Segoe UI Semilight" w:cs="Segoe UI Semilight"/>
          <w:sz w:val="22"/>
          <w:szCs w:val="22"/>
        </w:rPr>
        <w:noBreakHyphen/>
        <w:t>vendor environments. I specialise in stabilising complex programs, building structure where none exists, and ensuring safe, compliant releases.</w:t>
      </w:r>
    </w:p>
    <w:p w14:paraId="5245C21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If you want, I can now generate:</w:t>
      </w:r>
    </w:p>
    <w:p w14:paraId="0D5534B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20. Tell me about your experience in transformational program testing. (STAR</w:t>
      </w:r>
      <w:r w:rsidRPr="00450886">
        <w:rPr>
          <w:rFonts w:ascii="Segoe UI Semilight" w:hAnsi="Segoe UI Semilight" w:cs="Segoe UI Semilight"/>
          <w:b/>
          <w:bCs/>
          <w:sz w:val="22"/>
          <w:szCs w:val="22"/>
        </w:rPr>
        <w:noBreakHyphen/>
        <w:t>L)</w:t>
      </w:r>
    </w:p>
    <w:p w14:paraId="18D5108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Across my roles at Deloitte and Ambulance Victoria, I’ve been part of several large</w:t>
      </w:r>
      <w:r w:rsidRPr="00450886">
        <w:rPr>
          <w:rFonts w:ascii="Segoe UI Semilight" w:hAnsi="Segoe UI Semilight" w:cs="Segoe UI Semilight"/>
          <w:sz w:val="22"/>
          <w:szCs w:val="22"/>
        </w:rPr>
        <w:noBreakHyphen/>
        <w:t xml:space="preserve">scale transformation programs — including D365 FinOps, CRM, HRIS upgrades, data </w:t>
      </w:r>
      <w:proofErr w:type="spellStart"/>
      <w:r w:rsidRPr="00450886">
        <w:rPr>
          <w:rFonts w:ascii="Segoe UI Semilight" w:hAnsi="Segoe UI Semilight" w:cs="Segoe UI Semilight"/>
          <w:sz w:val="22"/>
          <w:szCs w:val="22"/>
        </w:rPr>
        <w:t>lakehouse</w:t>
      </w:r>
      <w:proofErr w:type="spellEnd"/>
      <w:r w:rsidRPr="00450886">
        <w:rPr>
          <w:rFonts w:ascii="Segoe UI Semilight" w:hAnsi="Segoe UI Semilight" w:cs="Segoe UI Semilight"/>
          <w:sz w:val="22"/>
          <w:szCs w:val="22"/>
        </w:rPr>
        <w:t xml:space="preserve"> modernisation, and statewide clinical mobility platforms.</w:t>
      </w:r>
    </w:p>
    <w:p w14:paraId="40E6D02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My responsibility was to lead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testing, stabilise delivery across multi</w:t>
      </w:r>
      <w:r w:rsidRPr="00450886">
        <w:rPr>
          <w:rFonts w:ascii="Segoe UI Semilight" w:hAnsi="Segoe UI Semilight" w:cs="Segoe UI Semilight"/>
          <w:sz w:val="22"/>
          <w:szCs w:val="22"/>
        </w:rPr>
        <w:noBreakHyphen/>
        <w:t>vendor teams, and ensure data accuracy, workflow integrity, and safe releases in environments with high operational and regulatory risk.</w:t>
      </w:r>
    </w:p>
    <w:p w14:paraId="71CD015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mapped complex business processes, identified high</w:t>
      </w:r>
      <w:r w:rsidRPr="00450886">
        <w:rPr>
          <w:rFonts w:ascii="Segoe UI Semilight" w:hAnsi="Segoe UI Semilight" w:cs="Segoe UI Semilight"/>
          <w:sz w:val="22"/>
          <w:szCs w:val="22"/>
        </w:rPr>
        <w:noBreakHyphen/>
        <w:t>risk integrations, and built risk</w:t>
      </w:r>
      <w:r w:rsidRPr="00450886">
        <w:rPr>
          <w:rFonts w:ascii="Segoe UI Semilight" w:hAnsi="Segoe UI Semilight" w:cs="Segoe UI Semilight"/>
          <w:sz w:val="22"/>
          <w:szCs w:val="22"/>
        </w:rPr>
        <w:noBreakHyphen/>
        <w:t>based test strategies tailored to each program. I validated data flows across multiple systems, implemented structured SIT and E2E governance, and introduced evidence</w:t>
      </w:r>
      <w:r w:rsidRPr="00450886">
        <w:rPr>
          <w:rFonts w:ascii="Segoe UI Semilight" w:hAnsi="Segoe UI Semilight" w:cs="Segoe UI Semilight"/>
          <w:sz w:val="22"/>
          <w:szCs w:val="22"/>
        </w:rPr>
        <w:noBreakHyphen/>
        <w:t>based triage to align vendors. I also established regression packs, data validation frameworks, and release readiness criteria to bring predictability to delivery.</w:t>
      </w:r>
    </w:p>
    <w:p w14:paraId="60BA8E1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These programs went live with zero critical defects, improved data quality, and stable operational performance. At Ambulance Victoria, the clinical mobility rollout was delivered ahead of schedule with a 40% reduction in regression time. At Deloitte, I delivered defect</w:t>
      </w:r>
      <w:r w:rsidRPr="00450886">
        <w:rPr>
          <w:rFonts w:ascii="Segoe UI Semilight" w:hAnsi="Segoe UI Semilight" w:cs="Segoe UI Semilight"/>
          <w:sz w:val="22"/>
          <w:szCs w:val="22"/>
        </w:rPr>
        <w:noBreakHyphen/>
        <w:t>free cutovers across 250+ retail stores and stabilised multi</w:t>
      </w:r>
      <w:r w:rsidRPr="00450886">
        <w:rPr>
          <w:rFonts w:ascii="Segoe UI Semilight" w:hAnsi="Segoe UI Semilight" w:cs="Segoe UI Semilight"/>
          <w:sz w:val="22"/>
          <w:szCs w:val="22"/>
        </w:rPr>
        <w:noBreakHyphen/>
        <w:t>stream D365 deployments.</w:t>
      </w:r>
    </w:p>
    <w:p w14:paraId="6FEA473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Transformational programs succeed when QA focuses on </w:t>
      </w:r>
      <w:r w:rsidRPr="00450886">
        <w:rPr>
          <w:rFonts w:ascii="Segoe UI Semilight" w:hAnsi="Segoe UI Semilight" w:cs="Segoe UI Semilight"/>
          <w:b/>
          <w:bCs/>
          <w:sz w:val="22"/>
          <w:szCs w:val="22"/>
        </w:rPr>
        <w:t>integration, data, and governance</w:t>
      </w:r>
      <w:r w:rsidRPr="00450886">
        <w:rPr>
          <w:rFonts w:ascii="Segoe UI Semilight" w:hAnsi="Segoe UI Semilight" w:cs="Segoe UI Semilight"/>
          <w:sz w:val="22"/>
          <w:szCs w:val="22"/>
        </w:rPr>
        <w:t>, not just functional testing. The real value comes from creating structure where none exists and giving leadership clear, evidence</w:t>
      </w:r>
      <w:r w:rsidRPr="00450886">
        <w:rPr>
          <w:rFonts w:ascii="Segoe UI Semilight" w:hAnsi="Segoe UI Semilight" w:cs="Segoe UI Semilight"/>
          <w:sz w:val="22"/>
          <w:szCs w:val="22"/>
        </w:rPr>
        <w:noBreakHyphen/>
        <w:t>based confidence in release readiness.</w:t>
      </w:r>
    </w:p>
    <w:p w14:paraId="3AE77E0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SECTION 1: STRATEGIC &amp; LEADERSHIP — 20 INTERVIEW</w:t>
      </w:r>
      <w:r w:rsidRPr="00450886">
        <w:rPr>
          <w:rFonts w:ascii="Segoe UI Semilight" w:hAnsi="Segoe UI Semilight" w:cs="Segoe UI Semilight"/>
          <w:b/>
          <w:bCs/>
          <w:sz w:val="22"/>
          <w:szCs w:val="22"/>
        </w:rPr>
        <w:noBreakHyphen/>
        <w:t>READY ANSWERS (Option C)</w:t>
      </w:r>
    </w:p>
    <w:p w14:paraId="5DDAA51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TEST STRATEGY &amp; PLANNING</w:t>
      </w:r>
    </w:p>
    <w:p w14:paraId="27FD29D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 How do you design a test strategy for a large, multi</w:t>
      </w:r>
      <w:r w:rsidRPr="00450886">
        <w:rPr>
          <w:rFonts w:ascii="Segoe UI Semilight" w:hAnsi="Segoe UI Semilight" w:cs="Segoe UI Semilight"/>
          <w:b/>
          <w:bCs/>
          <w:sz w:val="22"/>
          <w:szCs w:val="22"/>
        </w:rPr>
        <w:noBreakHyphen/>
        <w:t>vendor transformation program?</w:t>
      </w:r>
    </w:p>
    <w:p w14:paraId="363A206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by mapping the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architecture and identifying the highest</w:t>
      </w:r>
      <w:r w:rsidRPr="00450886">
        <w:rPr>
          <w:rFonts w:ascii="Segoe UI Semilight" w:hAnsi="Segoe UI Semilight" w:cs="Segoe UI Semilight"/>
          <w:sz w:val="22"/>
          <w:szCs w:val="22"/>
        </w:rPr>
        <w:noBreakHyphen/>
        <w:t>risk workflows, integrations, and data flows. I break the program into clear testing phases — SIT, integration, E2E, regression, and UAT — and define scope boundaries and entry/exit criteria for each. I align all vendors to a single severity model, evidence standard, and triage process. I prioritise testing around financial impact, regulatory exposure, and data integrity. Governance is critical, so I establish daily triage, weekly RAID reviews, and executive</w:t>
      </w:r>
      <w:r w:rsidRPr="00450886">
        <w:rPr>
          <w:rFonts w:ascii="Segoe UI Semilight" w:hAnsi="Segoe UI Semilight" w:cs="Segoe UI Semilight"/>
          <w:sz w:val="22"/>
          <w:szCs w:val="22"/>
        </w:rPr>
        <w:noBreakHyphen/>
        <w:t>level reporting. The strategy is always risk</w:t>
      </w:r>
      <w:r w:rsidRPr="00450886">
        <w:rPr>
          <w:rFonts w:ascii="Segoe UI Semilight" w:hAnsi="Segoe UI Semilight" w:cs="Segoe UI Semilight"/>
          <w:sz w:val="22"/>
          <w:szCs w:val="22"/>
        </w:rPr>
        <w:noBreakHyphen/>
        <w:t>based, integration</w:t>
      </w:r>
      <w:r w:rsidRPr="00450886">
        <w:rPr>
          <w:rFonts w:ascii="Segoe UI Semilight" w:hAnsi="Segoe UI Semilight" w:cs="Segoe UI Semilight"/>
          <w:sz w:val="22"/>
          <w:szCs w:val="22"/>
        </w:rPr>
        <w:noBreakHyphen/>
        <w:t>focused, and designed to bring predictability across all vendors.</w:t>
      </w:r>
    </w:p>
    <w:p w14:paraId="6EFAC5D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 How do you design a test strategy when you are the only tester?</w:t>
      </w:r>
    </w:p>
    <w:p w14:paraId="2584DDE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focus on </w:t>
      </w:r>
      <w:r w:rsidRPr="00450886">
        <w:rPr>
          <w:rFonts w:ascii="Segoe UI Semilight" w:hAnsi="Segoe UI Semilight" w:cs="Segoe UI Semilight"/>
          <w:b/>
          <w:bCs/>
          <w:sz w:val="22"/>
          <w:szCs w:val="22"/>
        </w:rPr>
        <w:t>risk, not volume</w:t>
      </w:r>
      <w:r w:rsidRPr="00450886">
        <w:rPr>
          <w:rFonts w:ascii="Segoe UI Semilight" w:hAnsi="Segoe UI Semilight" w:cs="Segoe UI Semilight"/>
          <w:sz w:val="22"/>
          <w:szCs w:val="22"/>
        </w:rPr>
        <w:t>. I identify the highest</w:t>
      </w:r>
      <w:r w:rsidRPr="00450886">
        <w:rPr>
          <w:rFonts w:ascii="Segoe UI Semilight" w:hAnsi="Segoe UI Semilight" w:cs="Segoe UI Semilight"/>
          <w:sz w:val="22"/>
          <w:szCs w:val="22"/>
        </w:rPr>
        <w:noBreakHyphen/>
        <w:t xml:space="preserve">impact workflows, integrations, and data transformations, and build a lean strategy around them. I create a core regression pack, stabilise </w:t>
      </w:r>
      <w:r w:rsidRPr="00450886">
        <w:rPr>
          <w:rFonts w:ascii="Segoe UI Semilight" w:hAnsi="Segoe UI Semilight" w:cs="Segoe UI Semilight"/>
          <w:sz w:val="22"/>
          <w:szCs w:val="22"/>
        </w:rPr>
        <w:lastRenderedPageBreak/>
        <w:t>environments early, and use scenario</w:t>
      </w:r>
      <w:r w:rsidRPr="00450886">
        <w:rPr>
          <w:rFonts w:ascii="Segoe UI Semilight" w:hAnsi="Segoe UI Semilight" w:cs="Segoe UI Semilight"/>
          <w:sz w:val="22"/>
          <w:szCs w:val="22"/>
        </w:rPr>
        <w:noBreakHyphen/>
        <w:t>based testing instead of exhaustive coverage. I prioritise integration testing and data validation because that’s where silent failures occur. I communicate trade</w:t>
      </w:r>
      <w:r w:rsidRPr="00450886">
        <w:rPr>
          <w:rFonts w:ascii="Segoe UI Semilight" w:hAnsi="Segoe UI Semilight" w:cs="Segoe UI Semilight"/>
          <w:sz w:val="22"/>
          <w:szCs w:val="22"/>
        </w:rPr>
        <w:noBreakHyphen/>
        <w:t>offs clearly so stakeholders understand what is covered and what isn’t. The goal is maximum risk reduction with minimal overhead.</w:t>
      </w:r>
    </w:p>
    <w:p w14:paraId="754229F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 What does a good test strategy look like for a small team or solo tester?</w:t>
      </w:r>
    </w:p>
    <w:p w14:paraId="06506E9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It’s lightweight, risk</w:t>
      </w:r>
      <w:r w:rsidRPr="00450886">
        <w:rPr>
          <w:rFonts w:ascii="Segoe UI Semilight" w:hAnsi="Segoe UI Semilight" w:cs="Segoe UI Semilight"/>
          <w:sz w:val="22"/>
          <w:szCs w:val="22"/>
        </w:rPr>
        <w:noBreakHyphen/>
        <w:t>based, and focused on protecting the business. It includes:</w:t>
      </w:r>
    </w:p>
    <w:p w14:paraId="56AEDDD6" w14:textId="77777777" w:rsidR="00450886" w:rsidRPr="00450886" w:rsidRDefault="00450886" w:rsidP="005865CE">
      <w:pPr>
        <w:numPr>
          <w:ilvl w:val="0"/>
          <w:numId w:val="167"/>
        </w:numPr>
        <w:jc w:val="both"/>
        <w:rPr>
          <w:rFonts w:ascii="Segoe UI Semilight" w:hAnsi="Segoe UI Semilight" w:cs="Segoe UI Semilight"/>
          <w:sz w:val="22"/>
          <w:szCs w:val="22"/>
        </w:rPr>
      </w:pPr>
      <w:r w:rsidRPr="00450886">
        <w:rPr>
          <w:rFonts w:ascii="Segoe UI Semilight" w:hAnsi="Segoe UI Semilight" w:cs="Segoe UI Semilight"/>
          <w:sz w:val="22"/>
          <w:szCs w:val="22"/>
        </w:rPr>
        <w:t>a prioritised scenario library</w:t>
      </w:r>
    </w:p>
    <w:p w14:paraId="0D812BD1" w14:textId="77777777" w:rsidR="00450886" w:rsidRPr="00450886" w:rsidRDefault="00450886" w:rsidP="005865CE">
      <w:pPr>
        <w:numPr>
          <w:ilvl w:val="0"/>
          <w:numId w:val="167"/>
        </w:numPr>
        <w:jc w:val="both"/>
        <w:rPr>
          <w:rFonts w:ascii="Segoe UI Semilight" w:hAnsi="Segoe UI Semilight" w:cs="Segoe UI Semilight"/>
          <w:sz w:val="22"/>
          <w:szCs w:val="22"/>
        </w:rPr>
      </w:pPr>
      <w:r w:rsidRPr="00450886">
        <w:rPr>
          <w:rFonts w:ascii="Segoe UI Semilight" w:hAnsi="Segoe UI Semilight" w:cs="Segoe UI Semilight"/>
          <w:sz w:val="22"/>
          <w:szCs w:val="22"/>
        </w:rPr>
        <w:t>a lean regression suite</w:t>
      </w:r>
    </w:p>
    <w:p w14:paraId="2F7AB8EF" w14:textId="77777777" w:rsidR="00450886" w:rsidRPr="00450886" w:rsidRDefault="00450886" w:rsidP="005865CE">
      <w:pPr>
        <w:numPr>
          <w:ilvl w:val="0"/>
          <w:numId w:val="167"/>
        </w:numPr>
        <w:jc w:val="both"/>
        <w:rPr>
          <w:rFonts w:ascii="Segoe UI Semilight" w:hAnsi="Segoe UI Semilight" w:cs="Segoe UI Semilight"/>
          <w:sz w:val="22"/>
          <w:szCs w:val="22"/>
        </w:rPr>
      </w:pPr>
      <w:r w:rsidRPr="00450886">
        <w:rPr>
          <w:rFonts w:ascii="Segoe UI Semilight" w:hAnsi="Segoe UI Semilight" w:cs="Segoe UI Semilight"/>
          <w:sz w:val="22"/>
          <w:szCs w:val="22"/>
        </w:rPr>
        <w:t>early integration and data validation</w:t>
      </w:r>
    </w:p>
    <w:p w14:paraId="121571A8" w14:textId="77777777" w:rsidR="00450886" w:rsidRPr="00450886" w:rsidRDefault="00450886" w:rsidP="005865CE">
      <w:pPr>
        <w:numPr>
          <w:ilvl w:val="0"/>
          <w:numId w:val="167"/>
        </w:numPr>
        <w:jc w:val="both"/>
        <w:rPr>
          <w:rFonts w:ascii="Segoe UI Semilight" w:hAnsi="Segoe UI Semilight" w:cs="Segoe UI Semilight"/>
          <w:sz w:val="22"/>
          <w:szCs w:val="22"/>
        </w:rPr>
      </w:pPr>
      <w:r w:rsidRPr="00450886">
        <w:rPr>
          <w:rFonts w:ascii="Segoe UI Semilight" w:hAnsi="Segoe UI Semilight" w:cs="Segoe UI Semilight"/>
          <w:sz w:val="22"/>
          <w:szCs w:val="22"/>
        </w:rPr>
        <w:t>clear acceptance criteria</w:t>
      </w:r>
    </w:p>
    <w:p w14:paraId="5BB602C9" w14:textId="77777777" w:rsidR="00450886" w:rsidRPr="00450886" w:rsidRDefault="00450886" w:rsidP="005865CE">
      <w:pPr>
        <w:numPr>
          <w:ilvl w:val="0"/>
          <w:numId w:val="167"/>
        </w:numPr>
        <w:jc w:val="both"/>
        <w:rPr>
          <w:rFonts w:ascii="Segoe UI Semilight" w:hAnsi="Segoe UI Semilight" w:cs="Segoe UI Semilight"/>
          <w:sz w:val="22"/>
          <w:szCs w:val="22"/>
        </w:rPr>
      </w:pPr>
      <w:r w:rsidRPr="00450886">
        <w:rPr>
          <w:rFonts w:ascii="Segoe UI Semilight" w:hAnsi="Segoe UI Semilight" w:cs="Segoe UI Semilight"/>
          <w:sz w:val="22"/>
          <w:szCs w:val="22"/>
        </w:rPr>
        <w:t>simple defect workflow</w:t>
      </w:r>
    </w:p>
    <w:p w14:paraId="7095C12B" w14:textId="77777777" w:rsidR="00450886" w:rsidRPr="00450886" w:rsidRDefault="00450886" w:rsidP="005865CE">
      <w:pPr>
        <w:numPr>
          <w:ilvl w:val="0"/>
          <w:numId w:val="167"/>
        </w:numPr>
        <w:jc w:val="both"/>
        <w:rPr>
          <w:rFonts w:ascii="Segoe UI Semilight" w:hAnsi="Segoe UI Semilight" w:cs="Segoe UI Semilight"/>
          <w:sz w:val="22"/>
          <w:szCs w:val="22"/>
        </w:rPr>
      </w:pPr>
      <w:r w:rsidRPr="00450886">
        <w:rPr>
          <w:rFonts w:ascii="Segoe UI Semilight" w:hAnsi="Segoe UI Semilight" w:cs="Segoe UI Semilight"/>
          <w:sz w:val="22"/>
          <w:szCs w:val="22"/>
        </w:rPr>
        <w:t>predictable governance</w:t>
      </w:r>
    </w:p>
    <w:p w14:paraId="3C207AE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It avoids heavy documentation and focuses on clarity, repeatability, and alignment with business risk.</w:t>
      </w:r>
    </w:p>
    <w:p w14:paraId="451768C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 How do you approach building a test strategy for a new project with limited documentation?</w:t>
      </w:r>
    </w:p>
    <w:p w14:paraId="2E1C507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reverse</w:t>
      </w:r>
      <w:r w:rsidRPr="00450886">
        <w:rPr>
          <w:rFonts w:ascii="Segoe UI Semilight" w:hAnsi="Segoe UI Semilight" w:cs="Segoe UI Semilight"/>
          <w:sz w:val="22"/>
          <w:szCs w:val="22"/>
        </w:rPr>
        <w:noBreakHyphen/>
        <w:t>engineer the system using UI flows, API responses, logs, and database structures. I interview SMEs to understand real</w:t>
      </w:r>
      <w:r w:rsidRPr="00450886">
        <w:rPr>
          <w:rFonts w:ascii="Segoe UI Semilight" w:hAnsi="Segoe UI Semilight" w:cs="Segoe UI Semilight"/>
          <w:sz w:val="22"/>
          <w:szCs w:val="22"/>
        </w:rPr>
        <w:noBreakHyphen/>
        <w:t xml:space="preserve">world workflows and pain points. I map business rules into workflow diagrams and derive scenarios from actual usage patterns. I validate assumptions through exploratory testing and incremental confirmation. This creates structure even when documentation is weak and ensures the strategy is grounded in how the system </w:t>
      </w:r>
      <w:proofErr w:type="gramStart"/>
      <w:r w:rsidRPr="00450886">
        <w:rPr>
          <w:rFonts w:ascii="Segoe UI Semilight" w:hAnsi="Segoe UI Semilight" w:cs="Segoe UI Semilight"/>
          <w:sz w:val="22"/>
          <w:szCs w:val="22"/>
        </w:rPr>
        <w:t>actually behaves</w:t>
      </w:r>
      <w:proofErr w:type="gramEnd"/>
      <w:r w:rsidRPr="00450886">
        <w:rPr>
          <w:rFonts w:ascii="Segoe UI Semilight" w:hAnsi="Segoe UI Semilight" w:cs="Segoe UI Semilight"/>
          <w:sz w:val="22"/>
          <w:szCs w:val="22"/>
        </w:rPr>
        <w:t>.</w:t>
      </w:r>
    </w:p>
    <w:p w14:paraId="0F48F1A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 How do you ensure your test strategy aligns with business objectives?</w:t>
      </w:r>
    </w:p>
    <w:p w14:paraId="7C6C560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anchor the strategy to business outcomes — financial accuracy, regulatory compliance, operational stability, and member impact. I involve business stakeholders early, translate their priorities into risk</w:t>
      </w:r>
      <w:r w:rsidRPr="00450886">
        <w:rPr>
          <w:rFonts w:ascii="Segoe UI Semilight" w:hAnsi="Segoe UI Semilight" w:cs="Segoe UI Semilight"/>
          <w:sz w:val="22"/>
          <w:szCs w:val="22"/>
        </w:rPr>
        <w:noBreakHyphen/>
        <w:t>based coverage, and ensure every scenario ties back to a business rule or workflow. I review the strategy with executives to confirm alignment and adjust based on their priorities. Quality must support business value, not operate in isolation.</w:t>
      </w:r>
    </w:p>
    <w:p w14:paraId="632C749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LEADERSHIP &amp; TEAM MANAGEMENT</w:t>
      </w:r>
    </w:p>
    <w:p w14:paraId="3B8204B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6. How do you define success in a Test Manager role?</w:t>
      </w:r>
    </w:p>
    <w:p w14:paraId="05FCF43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Success means delivering releases that are safe, stable, and predictable. It means no surprises in production, strong data accuracy, and clear risk visibility. It means stakeholders trust QA because communication is transparent and evidence</w:t>
      </w:r>
      <w:r w:rsidRPr="00450886">
        <w:rPr>
          <w:rFonts w:ascii="Segoe UI Semilight" w:hAnsi="Segoe UI Semilight" w:cs="Segoe UI Semilight"/>
          <w:sz w:val="22"/>
          <w:szCs w:val="22"/>
        </w:rPr>
        <w:noBreakHyphen/>
        <w:t>based. It also means the team feels supported, blockers are removed quickly, and delivery is consistent. Ultimately, success is measured by outcomes — not the number of test cases executed.</w:t>
      </w:r>
    </w:p>
    <w:p w14:paraId="5430EFB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7. How do you balance hands</w:t>
      </w:r>
      <w:r w:rsidRPr="00450886">
        <w:rPr>
          <w:rFonts w:ascii="Segoe UI Semilight" w:hAnsi="Segoe UI Semilight" w:cs="Segoe UI Semilight"/>
          <w:b/>
          <w:bCs/>
          <w:sz w:val="22"/>
          <w:szCs w:val="22"/>
        </w:rPr>
        <w:noBreakHyphen/>
        <w:t>on testing with leadership responsibilities?</w:t>
      </w:r>
    </w:p>
    <w:p w14:paraId="7469193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prioritise leadership during planning, triage, and release readiness, and switch to hands</w:t>
      </w:r>
      <w:r w:rsidRPr="00450886">
        <w:rPr>
          <w:rFonts w:ascii="Segoe UI Semilight" w:hAnsi="Segoe UI Semilight" w:cs="Segoe UI Semilight"/>
          <w:sz w:val="22"/>
          <w:szCs w:val="22"/>
        </w:rPr>
        <w:noBreakHyphen/>
        <w:t>on testing during high</w:t>
      </w:r>
      <w:r w:rsidRPr="00450886">
        <w:rPr>
          <w:rFonts w:ascii="Segoe UI Semilight" w:hAnsi="Segoe UI Semilight" w:cs="Segoe UI Semilight"/>
          <w:sz w:val="22"/>
          <w:szCs w:val="22"/>
        </w:rPr>
        <w:noBreakHyphen/>
        <w:t>risk areas or when the team is stretched. I automate or streamline repetitive tasks, delegate where appropriate, and maintain a clear daily rhythm. Staying close to the detail helps me lead with context, while structured governance ensures I don’t get lost in execution.</w:t>
      </w:r>
    </w:p>
    <w:p w14:paraId="7EFA509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 How do you build credibility with a new team or organisation?</w:t>
      </w:r>
    </w:p>
    <w:p w14:paraId="63F28E7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By delivering value quickly. I start by understanding the system deeply, identifying risks others missed, stabilising triage, and improving clarity. I communicate clearly, avoid jargon, and back decisions with evidence. I stay calm under pressure and take ownership of outcomes. Credibility comes from competence, consistency, and transparency.</w:t>
      </w:r>
    </w:p>
    <w:p w14:paraId="6B4F59F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9. What do you expect from your test team, and how do you communicate those expectations?</w:t>
      </w:r>
    </w:p>
    <w:p w14:paraId="5E3A6B0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expect clarity, ownership, structured thinking, and evidence</w:t>
      </w:r>
      <w:r w:rsidRPr="00450886">
        <w:rPr>
          <w:rFonts w:ascii="Segoe UI Semilight" w:hAnsi="Segoe UI Semilight" w:cs="Segoe UI Semilight"/>
          <w:sz w:val="22"/>
          <w:szCs w:val="22"/>
        </w:rPr>
        <w:noBreakHyphen/>
        <w:t>based testing. I communicate expectations through onboarding sessions, written guidelines, and daily stand</w:t>
      </w:r>
      <w:r w:rsidRPr="00450886">
        <w:rPr>
          <w:rFonts w:ascii="Segoe UI Semilight" w:hAnsi="Segoe UI Semilight" w:cs="Segoe UI Semilight"/>
          <w:sz w:val="22"/>
          <w:szCs w:val="22"/>
        </w:rPr>
        <w:noBreakHyphen/>
        <w:t>ups. I reinforce them through coaching, feedback, and leading by example. Expectations must be simple, measurable, and aligned to business risk.</w:t>
      </w:r>
    </w:p>
    <w:p w14:paraId="0229151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10. How do you keep your team motivated?</w:t>
      </w:r>
    </w:p>
    <w:p w14:paraId="7D1B88A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give them ownership, remove blockers, recognise good work, and involve them in decisions. I ensure they understand the business impact of their </w:t>
      </w:r>
      <w:proofErr w:type="gramStart"/>
      <w:r w:rsidRPr="00450886">
        <w:rPr>
          <w:rFonts w:ascii="Segoe UI Semilight" w:hAnsi="Segoe UI Semilight" w:cs="Segoe UI Semilight"/>
          <w:sz w:val="22"/>
          <w:szCs w:val="22"/>
        </w:rPr>
        <w:t>testing</w:t>
      </w:r>
      <w:proofErr w:type="gramEnd"/>
      <w:r w:rsidRPr="00450886">
        <w:rPr>
          <w:rFonts w:ascii="Segoe UI Semilight" w:hAnsi="Segoe UI Semilight" w:cs="Segoe UI Semilight"/>
          <w:sz w:val="22"/>
          <w:szCs w:val="22"/>
        </w:rPr>
        <w:t xml:space="preserve"> so they feel connected to outcomes. I protect them from unnecessary noise and create a psychologically safe environment. Motivation comes from clarity, autonomy, and purpose.</w:t>
      </w:r>
    </w:p>
    <w:p w14:paraId="2456FC7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BUILDING CAPABILITIES (STAR</w:t>
      </w:r>
      <w:r w:rsidRPr="00450886">
        <w:rPr>
          <w:rFonts w:ascii="Segoe UI Semilight" w:hAnsi="Segoe UI Semilight" w:cs="Segoe UI Semilight"/>
          <w:b/>
          <w:bCs/>
          <w:sz w:val="22"/>
          <w:szCs w:val="22"/>
        </w:rPr>
        <w:noBreakHyphen/>
        <w:t>L APPLIED)</w:t>
      </w:r>
    </w:p>
    <w:p w14:paraId="3821154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11. Tell me about a time you built a QA capability from scratch. (STAR</w:t>
      </w:r>
      <w:r w:rsidRPr="00450886">
        <w:rPr>
          <w:rFonts w:ascii="Segoe UI Semilight" w:hAnsi="Segoe UI Semilight" w:cs="Segoe UI Semilight"/>
          <w:b/>
          <w:bCs/>
          <w:sz w:val="22"/>
          <w:szCs w:val="22"/>
        </w:rPr>
        <w:noBreakHyphen/>
        <w:t>L)</w:t>
      </w:r>
    </w:p>
    <w:p w14:paraId="68397A9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At Ambulance Victoria, the VACIS Modernisation Program had no formal QA structure.</w:t>
      </w:r>
    </w:p>
    <w:p w14:paraId="0021B99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had to build QA from scratch for a safety</w:t>
      </w:r>
      <w:r w:rsidRPr="00450886">
        <w:rPr>
          <w:rFonts w:ascii="Segoe UI Semilight" w:hAnsi="Segoe UI Semilight" w:cs="Segoe UI Semilight"/>
          <w:sz w:val="22"/>
          <w:szCs w:val="22"/>
        </w:rPr>
        <w:noBreakHyphen/>
        <w:t>critical clinical mobility platform.</w:t>
      </w:r>
    </w:p>
    <w:p w14:paraId="28DAC16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mapped clinical workflows, identified high</w:t>
      </w:r>
      <w:r w:rsidRPr="00450886">
        <w:rPr>
          <w:rFonts w:ascii="Segoe UI Semilight" w:hAnsi="Segoe UI Semilight" w:cs="Segoe UI Semilight"/>
          <w:sz w:val="22"/>
          <w:szCs w:val="22"/>
        </w:rPr>
        <w:noBreakHyphen/>
        <w:t>risk areas, built a lean test strategy, created regression packs, stabilised environments, and set up governance. I aligned vendors and operations to a single quality framework and validated the iOS app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w:t>
      </w:r>
    </w:p>
    <w:p w14:paraId="6B3A98E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reduced regression time by 40% and delivered statewide rollout with zero critical defects.</w:t>
      </w:r>
    </w:p>
    <w:p w14:paraId="4208FA9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A lightweight, risk</w:t>
      </w:r>
      <w:r w:rsidRPr="00450886">
        <w:rPr>
          <w:rFonts w:ascii="Segoe UI Semilight" w:hAnsi="Segoe UI Semilight" w:cs="Segoe UI Semilight"/>
          <w:sz w:val="22"/>
          <w:szCs w:val="22"/>
        </w:rPr>
        <w:noBreakHyphen/>
        <w:t>based QA framework is more effective than heavy process, especially in high</w:t>
      </w:r>
      <w:r w:rsidRPr="00450886">
        <w:rPr>
          <w:rFonts w:ascii="Segoe UI Semilight" w:hAnsi="Segoe UI Semilight" w:cs="Segoe UI Semilight"/>
          <w:sz w:val="22"/>
          <w:szCs w:val="22"/>
        </w:rPr>
        <w:noBreakHyphen/>
        <w:t>risk, low</w:t>
      </w:r>
      <w:r w:rsidRPr="00450886">
        <w:rPr>
          <w:rFonts w:ascii="Segoe UI Semilight" w:hAnsi="Segoe UI Semilight" w:cs="Segoe UI Semilight"/>
          <w:sz w:val="22"/>
          <w:szCs w:val="22"/>
        </w:rPr>
        <w:noBreakHyphen/>
        <w:t>documentation environments.</w:t>
      </w:r>
    </w:p>
    <w:p w14:paraId="6D83161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12. How would you build a QA function from scratch?</w:t>
      </w:r>
    </w:p>
    <w:p w14:paraId="58F3BEB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I start by mapping systems, integrations, and business</w:t>
      </w:r>
      <w:r w:rsidRPr="00450886">
        <w:rPr>
          <w:rFonts w:ascii="Segoe UI Semilight" w:hAnsi="Segoe UI Semilight" w:cs="Segoe UI Semilight"/>
          <w:sz w:val="22"/>
          <w:szCs w:val="22"/>
        </w:rPr>
        <w:noBreakHyphen/>
        <w:t>critical workflows. I define a risk</w:t>
      </w:r>
      <w:r w:rsidRPr="00450886">
        <w:rPr>
          <w:rFonts w:ascii="Segoe UI Semilight" w:hAnsi="Segoe UI Semilight" w:cs="Segoe UI Semilight"/>
          <w:sz w:val="22"/>
          <w:szCs w:val="22"/>
        </w:rPr>
        <w:noBreakHyphen/>
        <w:t>based strategy, core regression pack, and simple governance model. I establish defect workflows, evidence standards, and release readiness criteria. I build capability gradually — starting with integration testing, data validation, and scenario</w:t>
      </w:r>
      <w:r w:rsidRPr="00450886">
        <w:rPr>
          <w:rFonts w:ascii="Segoe UI Semilight" w:hAnsi="Segoe UI Semilight" w:cs="Segoe UI Semilight"/>
          <w:sz w:val="22"/>
          <w:szCs w:val="22"/>
        </w:rPr>
        <w:noBreakHyphen/>
        <w:t>based testing. I ensure QA is lightweight, scalable, and aligned to business risk.</w:t>
      </w:r>
    </w:p>
    <w:p w14:paraId="19E808E3" w14:textId="400FB36A"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 xml:space="preserve">13. How would you build a QA and testing capability from scratch at </w:t>
      </w:r>
      <w:r w:rsidR="006F499E">
        <w:rPr>
          <w:rFonts w:ascii="Segoe UI Semilight" w:hAnsi="Segoe UI Semilight" w:cs="Segoe UI Semilight"/>
          <w:b/>
          <w:bCs/>
          <w:sz w:val="22"/>
          <w:szCs w:val="22"/>
        </w:rPr>
        <w:t>TABCORP</w:t>
      </w:r>
      <w:r w:rsidRPr="00450886">
        <w:rPr>
          <w:rFonts w:ascii="Segoe UI Semilight" w:hAnsi="Segoe UI Semilight" w:cs="Segoe UI Semilight"/>
          <w:b/>
          <w:bCs/>
          <w:sz w:val="22"/>
          <w:szCs w:val="22"/>
        </w:rPr>
        <w:t>?</w:t>
      </w:r>
    </w:p>
    <w:p w14:paraId="75A9ABD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I’d focus on membership, billing, claims, underwriting, and reporting — the highest</w:t>
      </w:r>
      <w:r w:rsidRPr="00450886">
        <w:rPr>
          <w:rFonts w:ascii="Segoe UI Semilight" w:hAnsi="Segoe UI Semilight" w:cs="Segoe UI Semilight"/>
          <w:sz w:val="22"/>
          <w:szCs w:val="22"/>
        </w:rPr>
        <w:noBreakHyphen/>
        <w:t>risk areas. I’d build a lean QA framework:</w:t>
      </w:r>
    </w:p>
    <w:p w14:paraId="0932BDAA" w14:textId="77777777" w:rsidR="00450886" w:rsidRPr="00450886" w:rsidRDefault="00450886" w:rsidP="005865CE">
      <w:pPr>
        <w:numPr>
          <w:ilvl w:val="0"/>
          <w:numId w:val="168"/>
        </w:numPr>
        <w:jc w:val="both"/>
        <w:rPr>
          <w:rFonts w:ascii="Segoe UI Semilight" w:hAnsi="Segoe UI Semilight" w:cs="Segoe UI Semilight"/>
          <w:sz w:val="22"/>
          <w:szCs w:val="22"/>
        </w:rPr>
      </w:pPr>
      <w:r w:rsidRPr="00450886">
        <w:rPr>
          <w:rFonts w:ascii="Segoe UI Semilight" w:hAnsi="Segoe UI Semilight" w:cs="Segoe UI Semilight"/>
          <w:sz w:val="22"/>
          <w:szCs w:val="22"/>
        </w:rPr>
        <w:t>risk</w:t>
      </w:r>
      <w:r w:rsidRPr="00450886">
        <w:rPr>
          <w:rFonts w:ascii="Segoe UI Semilight" w:hAnsi="Segoe UI Semilight" w:cs="Segoe UI Semilight"/>
          <w:sz w:val="22"/>
          <w:szCs w:val="22"/>
        </w:rPr>
        <w:noBreakHyphen/>
        <w:t>based strategy</w:t>
      </w:r>
    </w:p>
    <w:p w14:paraId="7AA2D2C9" w14:textId="77777777" w:rsidR="00450886" w:rsidRPr="00450886" w:rsidRDefault="00450886" w:rsidP="005865CE">
      <w:pPr>
        <w:numPr>
          <w:ilvl w:val="0"/>
          <w:numId w:val="168"/>
        </w:numPr>
        <w:jc w:val="both"/>
        <w:rPr>
          <w:rFonts w:ascii="Segoe UI Semilight" w:hAnsi="Segoe UI Semilight" w:cs="Segoe UI Semilight"/>
          <w:sz w:val="22"/>
          <w:szCs w:val="22"/>
        </w:rPr>
      </w:pPr>
      <w:r w:rsidRPr="00450886">
        <w:rPr>
          <w:rFonts w:ascii="Segoe UI Semilight" w:hAnsi="Segoe UI Semilight" w:cs="Segoe UI Semilight"/>
          <w:sz w:val="22"/>
          <w:szCs w:val="22"/>
        </w:rPr>
        <w:t>core regression suite</w:t>
      </w:r>
    </w:p>
    <w:p w14:paraId="537D536B" w14:textId="77777777" w:rsidR="00450886" w:rsidRPr="00450886" w:rsidRDefault="00450886" w:rsidP="005865CE">
      <w:pPr>
        <w:numPr>
          <w:ilvl w:val="0"/>
          <w:numId w:val="168"/>
        </w:numPr>
        <w:jc w:val="both"/>
        <w:rPr>
          <w:rFonts w:ascii="Segoe UI Semilight" w:hAnsi="Segoe UI Semilight" w:cs="Segoe UI Semilight"/>
          <w:sz w:val="22"/>
          <w:szCs w:val="22"/>
        </w:rPr>
      </w:pPr>
      <w:r w:rsidRPr="00450886">
        <w:rPr>
          <w:rFonts w:ascii="Segoe UI Semilight" w:hAnsi="Segoe UI Semilight" w:cs="Segoe UI Semilight"/>
          <w:sz w:val="22"/>
          <w:szCs w:val="22"/>
        </w:rPr>
        <w:t>integration and data validation early</w:t>
      </w:r>
    </w:p>
    <w:p w14:paraId="09F60704" w14:textId="77777777" w:rsidR="00450886" w:rsidRPr="00450886" w:rsidRDefault="00450886" w:rsidP="005865CE">
      <w:pPr>
        <w:numPr>
          <w:ilvl w:val="0"/>
          <w:numId w:val="168"/>
        </w:numPr>
        <w:jc w:val="both"/>
        <w:rPr>
          <w:rFonts w:ascii="Segoe UI Semilight" w:hAnsi="Segoe UI Semilight" w:cs="Segoe UI Semilight"/>
          <w:sz w:val="22"/>
          <w:szCs w:val="22"/>
        </w:rPr>
      </w:pPr>
      <w:r w:rsidRPr="00450886">
        <w:rPr>
          <w:rFonts w:ascii="Segoe UI Semilight" w:hAnsi="Segoe UI Semilight" w:cs="Segoe UI Semilight"/>
          <w:sz w:val="22"/>
          <w:szCs w:val="22"/>
        </w:rPr>
        <w:t>simple triage and governance</w:t>
      </w:r>
    </w:p>
    <w:p w14:paraId="3E77E172" w14:textId="77777777" w:rsidR="00450886" w:rsidRPr="00450886" w:rsidRDefault="00450886" w:rsidP="005865CE">
      <w:pPr>
        <w:numPr>
          <w:ilvl w:val="0"/>
          <w:numId w:val="168"/>
        </w:numPr>
        <w:jc w:val="both"/>
        <w:rPr>
          <w:rFonts w:ascii="Segoe UI Semilight" w:hAnsi="Segoe UI Semilight" w:cs="Segoe UI Semilight"/>
          <w:sz w:val="22"/>
          <w:szCs w:val="22"/>
        </w:rPr>
      </w:pPr>
      <w:r w:rsidRPr="00450886">
        <w:rPr>
          <w:rFonts w:ascii="Segoe UI Semilight" w:hAnsi="Segoe UI Semilight" w:cs="Segoe UI Semilight"/>
          <w:sz w:val="22"/>
          <w:szCs w:val="22"/>
        </w:rPr>
        <w:t>clear acceptance criteria</w:t>
      </w:r>
    </w:p>
    <w:p w14:paraId="1810A6B6" w14:textId="77777777" w:rsidR="00450886" w:rsidRPr="00450886" w:rsidRDefault="00450886" w:rsidP="005865CE">
      <w:pPr>
        <w:numPr>
          <w:ilvl w:val="0"/>
          <w:numId w:val="168"/>
        </w:numPr>
        <w:jc w:val="both"/>
        <w:rPr>
          <w:rFonts w:ascii="Segoe UI Semilight" w:hAnsi="Segoe UI Semilight" w:cs="Segoe UI Semilight"/>
          <w:sz w:val="22"/>
          <w:szCs w:val="22"/>
        </w:rPr>
      </w:pPr>
      <w:r w:rsidRPr="00450886">
        <w:rPr>
          <w:rFonts w:ascii="Segoe UI Semilight" w:hAnsi="Segoe UI Semilight" w:cs="Segoe UI Semilight"/>
          <w:sz w:val="22"/>
          <w:szCs w:val="22"/>
        </w:rPr>
        <w:t>lightweight documentation</w:t>
      </w:r>
    </w:p>
    <w:p w14:paraId="51D854D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I’d also introduce predictable release readiness checks and ensure every test ties back to a business rule or risk. The goal is confidence, not bureaucracy.</w:t>
      </w:r>
    </w:p>
    <w:p w14:paraId="733C2CF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14. Building a test team or capability from scratch (STAR</w:t>
      </w:r>
      <w:r w:rsidRPr="00450886">
        <w:rPr>
          <w:rFonts w:ascii="Segoe UI Semilight" w:hAnsi="Segoe UI Semilight" w:cs="Segoe UI Semilight"/>
          <w:b/>
          <w:bCs/>
          <w:sz w:val="22"/>
          <w:szCs w:val="22"/>
        </w:rPr>
        <w:noBreakHyphen/>
        <w:t>L)</w:t>
      </w:r>
    </w:p>
    <w:p w14:paraId="669731D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At Deloitte, I joined a retail ERP program with fragmented QA across vendors.</w:t>
      </w:r>
    </w:p>
    <w:p w14:paraId="5160D59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unify QA and build a coordinated capability.</w:t>
      </w:r>
    </w:p>
    <w:p w14:paraId="0AEF91D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created a cross</w:t>
      </w:r>
      <w:r w:rsidRPr="00450886">
        <w:rPr>
          <w:rFonts w:ascii="Segoe UI Semilight" w:hAnsi="Segoe UI Semilight" w:cs="Segoe UI Semilight"/>
          <w:sz w:val="22"/>
          <w:szCs w:val="22"/>
        </w:rPr>
        <w:noBreakHyphen/>
        <w:t>vendor test strategy, aligned severity models, built a shared scenario library, and introduced joint triage and governance. I stabilised environments and created a unified regression pack.</w:t>
      </w:r>
    </w:p>
    <w:p w14:paraId="23BAF2F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delivered a defect</w:t>
      </w:r>
      <w:r w:rsidRPr="00450886">
        <w:rPr>
          <w:rFonts w:ascii="Segoe UI Semilight" w:hAnsi="Segoe UI Semilight" w:cs="Segoe UI Semilight"/>
          <w:sz w:val="22"/>
          <w:szCs w:val="22"/>
        </w:rPr>
        <w:noBreakHyphen/>
        <w:t>free cutover across 250+ stores.</w:t>
      </w:r>
    </w:p>
    <w:p w14:paraId="560701D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Alignment and governance matter more than team size — structure creates predictability.</w:t>
      </w:r>
    </w:p>
    <w:p w14:paraId="65DE330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STAKEHOLDER &amp; COMMUNICATION MANAGEMENT</w:t>
      </w:r>
    </w:p>
    <w:p w14:paraId="1857730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15. What's your approach to working with non</w:t>
      </w:r>
      <w:r w:rsidRPr="00450886">
        <w:rPr>
          <w:rFonts w:ascii="Segoe UI Semilight" w:hAnsi="Segoe UI Semilight" w:cs="Segoe UI Semilight"/>
          <w:b/>
          <w:bCs/>
          <w:sz w:val="22"/>
          <w:szCs w:val="22"/>
        </w:rPr>
        <w:noBreakHyphen/>
        <w:t>technical stakeholders?</w:t>
      </w:r>
    </w:p>
    <w:p w14:paraId="6DE56A5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translate technical issues into business impact — financial, operational, regulatory, or member</w:t>
      </w:r>
      <w:r w:rsidRPr="00450886">
        <w:rPr>
          <w:rFonts w:ascii="Segoe UI Semilight" w:hAnsi="Segoe UI Semilight" w:cs="Segoe UI Semilight"/>
          <w:sz w:val="22"/>
          <w:szCs w:val="22"/>
        </w:rPr>
        <w:noBreakHyphen/>
        <w:t xml:space="preserve">facing. I avoid jargon and focus on clarity, options, and recommendations. I involve them early in scenario design and risk </w:t>
      </w:r>
      <w:proofErr w:type="gramStart"/>
      <w:r w:rsidRPr="00450886">
        <w:rPr>
          <w:rFonts w:ascii="Segoe UI Semilight" w:hAnsi="Segoe UI Semilight" w:cs="Segoe UI Semilight"/>
          <w:sz w:val="22"/>
          <w:szCs w:val="22"/>
        </w:rPr>
        <w:t>discussions</w:t>
      </w:r>
      <w:proofErr w:type="gramEnd"/>
      <w:r w:rsidRPr="00450886">
        <w:rPr>
          <w:rFonts w:ascii="Segoe UI Semilight" w:hAnsi="Segoe UI Semilight" w:cs="Segoe UI Semilight"/>
          <w:sz w:val="22"/>
          <w:szCs w:val="22"/>
        </w:rPr>
        <w:t xml:space="preserve"> so they feel ownership and understand trade</w:t>
      </w:r>
      <w:r w:rsidRPr="00450886">
        <w:rPr>
          <w:rFonts w:ascii="Segoe UI Semilight" w:hAnsi="Segoe UI Semilight" w:cs="Segoe UI Semilight"/>
          <w:sz w:val="22"/>
          <w:szCs w:val="22"/>
        </w:rPr>
        <w:noBreakHyphen/>
        <w:t>offs. My goal is to make quality understandable and relevant.</w:t>
      </w:r>
    </w:p>
    <w:p w14:paraId="152DD41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16. How do you communicate risks and status to executives?</w:t>
      </w:r>
    </w:p>
    <w:p w14:paraId="1A2F391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I keep it concise and decision</w:t>
      </w:r>
      <w:r w:rsidRPr="00450886">
        <w:rPr>
          <w:rFonts w:ascii="Segoe UI Semilight" w:hAnsi="Segoe UI Semilight" w:cs="Segoe UI Semilight"/>
          <w:sz w:val="22"/>
          <w:szCs w:val="22"/>
        </w:rPr>
        <w:noBreakHyphen/>
        <w:t>focused:</w:t>
      </w:r>
    </w:p>
    <w:p w14:paraId="20AD4DE5" w14:textId="77777777" w:rsidR="00450886" w:rsidRPr="00450886" w:rsidRDefault="00450886" w:rsidP="005865CE">
      <w:pPr>
        <w:numPr>
          <w:ilvl w:val="0"/>
          <w:numId w:val="169"/>
        </w:numPr>
        <w:jc w:val="both"/>
        <w:rPr>
          <w:rFonts w:ascii="Segoe UI Semilight" w:hAnsi="Segoe UI Semilight" w:cs="Segoe UI Semilight"/>
          <w:sz w:val="22"/>
          <w:szCs w:val="22"/>
        </w:rPr>
      </w:pPr>
      <w:r w:rsidRPr="00450886">
        <w:rPr>
          <w:rFonts w:ascii="Segoe UI Semilight" w:hAnsi="Segoe UI Semilight" w:cs="Segoe UI Semilight"/>
          <w:sz w:val="22"/>
          <w:szCs w:val="22"/>
        </w:rPr>
        <w:t>What the risk is</w:t>
      </w:r>
    </w:p>
    <w:p w14:paraId="33920250" w14:textId="77777777" w:rsidR="00450886" w:rsidRPr="00450886" w:rsidRDefault="00450886" w:rsidP="005865CE">
      <w:pPr>
        <w:numPr>
          <w:ilvl w:val="0"/>
          <w:numId w:val="169"/>
        </w:numPr>
        <w:jc w:val="both"/>
        <w:rPr>
          <w:rFonts w:ascii="Segoe UI Semilight" w:hAnsi="Segoe UI Semilight" w:cs="Segoe UI Semilight"/>
          <w:sz w:val="22"/>
          <w:szCs w:val="22"/>
        </w:rPr>
      </w:pPr>
      <w:r w:rsidRPr="00450886">
        <w:rPr>
          <w:rFonts w:ascii="Segoe UI Semilight" w:hAnsi="Segoe UI Semilight" w:cs="Segoe UI Semilight"/>
          <w:sz w:val="22"/>
          <w:szCs w:val="22"/>
        </w:rPr>
        <w:t>Why it matters</w:t>
      </w:r>
    </w:p>
    <w:p w14:paraId="036F92C7" w14:textId="77777777" w:rsidR="00450886" w:rsidRPr="00450886" w:rsidRDefault="00450886" w:rsidP="005865CE">
      <w:pPr>
        <w:numPr>
          <w:ilvl w:val="0"/>
          <w:numId w:val="169"/>
        </w:numPr>
        <w:jc w:val="both"/>
        <w:rPr>
          <w:rFonts w:ascii="Segoe UI Semilight" w:hAnsi="Segoe UI Semilight" w:cs="Segoe UI Semilight"/>
          <w:sz w:val="22"/>
          <w:szCs w:val="22"/>
        </w:rPr>
      </w:pPr>
      <w:r w:rsidRPr="00450886">
        <w:rPr>
          <w:rFonts w:ascii="Segoe UI Semilight" w:hAnsi="Segoe UI Semilight" w:cs="Segoe UI Semilight"/>
          <w:sz w:val="22"/>
          <w:szCs w:val="22"/>
        </w:rPr>
        <w:t>Evidence</w:t>
      </w:r>
    </w:p>
    <w:p w14:paraId="6A5E9C5B" w14:textId="77777777" w:rsidR="00450886" w:rsidRPr="00450886" w:rsidRDefault="00450886" w:rsidP="005865CE">
      <w:pPr>
        <w:numPr>
          <w:ilvl w:val="0"/>
          <w:numId w:val="169"/>
        </w:numPr>
        <w:jc w:val="both"/>
        <w:rPr>
          <w:rFonts w:ascii="Segoe UI Semilight" w:hAnsi="Segoe UI Semilight" w:cs="Segoe UI Semilight"/>
          <w:sz w:val="22"/>
          <w:szCs w:val="22"/>
        </w:rPr>
      </w:pPr>
      <w:r w:rsidRPr="00450886">
        <w:rPr>
          <w:rFonts w:ascii="Segoe UI Semilight" w:hAnsi="Segoe UI Semilight" w:cs="Segoe UI Semilight"/>
          <w:sz w:val="22"/>
          <w:szCs w:val="22"/>
        </w:rPr>
        <w:t>Options</w:t>
      </w:r>
    </w:p>
    <w:p w14:paraId="4AA13483" w14:textId="77777777" w:rsidR="00450886" w:rsidRPr="00450886" w:rsidRDefault="00450886" w:rsidP="005865CE">
      <w:pPr>
        <w:numPr>
          <w:ilvl w:val="0"/>
          <w:numId w:val="169"/>
        </w:numPr>
        <w:jc w:val="both"/>
        <w:rPr>
          <w:rFonts w:ascii="Segoe UI Semilight" w:hAnsi="Segoe UI Semilight" w:cs="Segoe UI Semilight"/>
          <w:sz w:val="22"/>
          <w:szCs w:val="22"/>
        </w:rPr>
      </w:pPr>
      <w:r w:rsidRPr="00450886">
        <w:rPr>
          <w:rFonts w:ascii="Segoe UI Semilight" w:hAnsi="Segoe UI Semilight" w:cs="Segoe UI Semilight"/>
          <w:sz w:val="22"/>
          <w:szCs w:val="22"/>
        </w:rPr>
        <w:t>Recommendation</w:t>
      </w:r>
    </w:p>
    <w:p w14:paraId="25685D2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Executives want clarity, not detail. I use simple dashboards and trend lines to show readiness and risk movement. I focus on business impact, not technical depth.</w:t>
      </w:r>
    </w:p>
    <w:p w14:paraId="2FCB948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17. How do you communicate risks and testing status to non</w:t>
      </w:r>
      <w:r w:rsidRPr="00450886">
        <w:rPr>
          <w:rFonts w:ascii="Segoe UI Semilight" w:hAnsi="Segoe UI Semilight" w:cs="Segoe UI Semilight"/>
          <w:b/>
          <w:bCs/>
          <w:sz w:val="22"/>
          <w:szCs w:val="22"/>
        </w:rPr>
        <w:noBreakHyphen/>
        <w:t>technical stakeholders?</w:t>
      </w:r>
    </w:p>
    <w:p w14:paraId="300D478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 plain language and focus on business outcomes. I explain what works, what doesn’t, and what the impact is. I avoid technical jargon and use examples from real workflows. I provide clear next steps and expected timelines. The goal is understanding, not overwhelm.</w:t>
      </w:r>
    </w:p>
    <w:p w14:paraId="087DA2A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18. What's your strategy for managing multiple stakeholders?</w:t>
      </w:r>
    </w:p>
    <w:p w14:paraId="56D63C6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map stakeholder priorities, influence, and concerns. I tailor communication to each group — executives get summaries, SMEs get detail, vendors get evidence. I run structured governance: stand</w:t>
      </w:r>
      <w:r w:rsidRPr="00450886">
        <w:rPr>
          <w:rFonts w:ascii="Segoe UI Semilight" w:hAnsi="Segoe UI Semilight" w:cs="Segoe UI Semilight"/>
          <w:sz w:val="22"/>
          <w:szCs w:val="22"/>
        </w:rPr>
        <w:noBreakHyphen/>
        <w:t>ups, triage, RAID reviews, and release readiness. I escalate early and transparently. My approach is structured, predictable, and evidence</w:t>
      </w:r>
      <w:r w:rsidRPr="00450886">
        <w:rPr>
          <w:rFonts w:ascii="Segoe UI Semilight" w:hAnsi="Segoe UI Semilight" w:cs="Segoe UI Semilight"/>
          <w:sz w:val="22"/>
          <w:szCs w:val="22"/>
        </w:rPr>
        <w:noBreakHyphen/>
        <w:t>driven.</w:t>
      </w:r>
    </w:p>
    <w:p w14:paraId="73D93EA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19. How do you measure and communicate test progress to stakeholders?</w:t>
      </w:r>
    </w:p>
    <w:p w14:paraId="7045355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track:</w:t>
      </w:r>
    </w:p>
    <w:p w14:paraId="2A1CAFD0" w14:textId="77777777" w:rsidR="00450886" w:rsidRPr="00450886" w:rsidRDefault="00450886" w:rsidP="005865CE">
      <w:pPr>
        <w:numPr>
          <w:ilvl w:val="0"/>
          <w:numId w:val="170"/>
        </w:numPr>
        <w:jc w:val="both"/>
        <w:rPr>
          <w:rFonts w:ascii="Segoe UI Semilight" w:hAnsi="Segoe UI Semilight" w:cs="Segoe UI Semilight"/>
          <w:sz w:val="22"/>
          <w:szCs w:val="22"/>
        </w:rPr>
      </w:pPr>
      <w:r w:rsidRPr="00450886">
        <w:rPr>
          <w:rFonts w:ascii="Segoe UI Semilight" w:hAnsi="Segoe UI Semilight" w:cs="Segoe UI Semilight"/>
          <w:sz w:val="22"/>
          <w:szCs w:val="22"/>
        </w:rPr>
        <w:t>scenario coverage</w:t>
      </w:r>
    </w:p>
    <w:p w14:paraId="29918A9E" w14:textId="77777777" w:rsidR="00450886" w:rsidRPr="00450886" w:rsidRDefault="00450886" w:rsidP="005865CE">
      <w:pPr>
        <w:numPr>
          <w:ilvl w:val="0"/>
          <w:numId w:val="170"/>
        </w:numPr>
        <w:jc w:val="both"/>
        <w:rPr>
          <w:rFonts w:ascii="Segoe UI Semilight" w:hAnsi="Segoe UI Semilight" w:cs="Segoe UI Semilight"/>
          <w:sz w:val="22"/>
          <w:szCs w:val="22"/>
        </w:rPr>
      </w:pPr>
      <w:r w:rsidRPr="00450886">
        <w:rPr>
          <w:rFonts w:ascii="Segoe UI Semilight" w:hAnsi="Segoe UI Semilight" w:cs="Segoe UI Semilight"/>
          <w:sz w:val="22"/>
          <w:szCs w:val="22"/>
        </w:rPr>
        <w:t>defect trends</w:t>
      </w:r>
    </w:p>
    <w:p w14:paraId="4F7F90E3" w14:textId="77777777" w:rsidR="00450886" w:rsidRPr="00450886" w:rsidRDefault="00450886" w:rsidP="005865CE">
      <w:pPr>
        <w:numPr>
          <w:ilvl w:val="0"/>
          <w:numId w:val="170"/>
        </w:numPr>
        <w:jc w:val="both"/>
        <w:rPr>
          <w:rFonts w:ascii="Segoe UI Semilight" w:hAnsi="Segoe UI Semilight" w:cs="Segoe UI Semilight"/>
          <w:sz w:val="22"/>
          <w:szCs w:val="22"/>
        </w:rPr>
      </w:pPr>
      <w:r w:rsidRPr="00450886">
        <w:rPr>
          <w:rFonts w:ascii="Segoe UI Semilight" w:hAnsi="Segoe UI Semilight" w:cs="Segoe UI Semilight"/>
          <w:sz w:val="22"/>
          <w:szCs w:val="22"/>
        </w:rPr>
        <w:t>retest cycles</w:t>
      </w:r>
    </w:p>
    <w:p w14:paraId="6BE624DC" w14:textId="77777777" w:rsidR="00450886" w:rsidRPr="00450886" w:rsidRDefault="00450886" w:rsidP="005865CE">
      <w:pPr>
        <w:numPr>
          <w:ilvl w:val="0"/>
          <w:numId w:val="170"/>
        </w:numPr>
        <w:jc w:val="both"/>
        <w:rPr>
          <w:rFonts w:ascii="Segoe UI Semilight" w:hAnsi="Segoe UI Semilight" w:cs="Segoe UI Semilight"/>
          <w:sz w:val="22"/>
          <w:szCs w:val="22"/>
        </w:rPr>
      </w:pPr>
      <w:r w:rsidRPr="00450886">
        <w:rPr>
          <w:rFonts w:ascii="Segoe UI Semilight" w:hAnsi="Segoe UI Semilight" w:cs="Segoe UI Semilight"/>
          <w:sz w:val="22"/>
          <w:szCs w:val="22"/>
        </w:rPr>
        <w:t>environment stability</w:t>
      </w:r>
    </w:p>
    <w:p w14:paraId="7721084D" w14:textId="77777777" w:rsidR="00450886" w:rsidRPr="00450886" w:rsidRDefault="00450886" w:rsidP="005865CE">
      <w:pPr>
        <w:numPr>
          <w:ilvl w:val="0"/>
          <w:numId w:val="170"/>
        </w:numPr>
        <w:jc w:val="both"/>
        <w:rPr>
          <w:rFonts w:ascii="Segoe UI Semilight" w:hAnsi="Segoe UI Semilight" w:cs="Segoe UI Semilight"/>
          <w:sz w:val="22"/>
          <w:szCs w:val="22"/>
        </w:rPr>
      </w:pPr>
      <w:r w:rsidRPr="00450886">
        <w:rPr>
          <w:rFonts w:ascii="Segoe UI Semilight" w:hAnsi="Segoe UI Semilight" w:cs="Segoe UI Semilight"/>
          <w:sz w:val="22"/>
          <w:szCs w:val="22"/>
        </w:rPr>
        <w:t>data readiness</w:t>
      </w:r>
    </w:p>
    <w:p w14:paraId="49485FE4" w14:textId="77777777" w:rsidR="00450886" w:rsidRPr="00450886" w:rsidRDefault="00450886" w:rsidP="005865CE">
      <w:pPr>
        <w:numPr>
          <w:ilvl w:val="0"/>
          <w:numId w:val="170"/>
        </w:numPr>
        <w:jc w:val="both"/>
        <w:rPr>
          <w:rFonts w:ascii="Segoe UI Semilight" w:hAnsi="Segoe UI Semilight" w:cs="Segoe UI Semilight"/>
          <w:sz w:val="22"/>
          <w:szCs w:val="22"/>
        </w:rPr>
      </w:pPr>
      <w:r w:rsidRPr="00450886">
        <w:rPr>
          <w:rFonts w:ascii="Segoe UI Semilight" w:hAnsi="Segoe UI Semilight" w:cs="Segoe UI Semilight"/>
          <w:sz w:val="22"/>
          <w:szCs w:val="22"/>
        </w:rPr>
        <w:t>regression status</w:t>
      </w:r>
    </w:p>
    <w:p w14:paraId="789399A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present progress through dashboards and concise summaries. I highlight risks, blockers, and decisions needed. Progress is measured by readiness, not test case counts.</w:t>
      </w:r>
    </w:p>
    <w:p w14:paraId="517A5DC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20. Tell me about your experience in transformational program testing. (STAR</w:t>
      </w:r>
      <w:r w:rsidRPr="00450886">
        <w:rPr>
          <w:rFonts w:ascii="Segoe UI Semilight" w:hAnsi="Segoe UI Semilight" w:cs="Segoe UI Semilight"/>
          <w:b/>
          <w:bCs/>
          <w:sz w:val="22"/>
          <w:szCs w:val="22"/>
        </w:rPr>
        <w:noBreakHyphen/>
        <w:t>L)</w:t>
      </w:r>
    </w:p>
    <w:p w14:paraId="5E6B970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Across Deloitte and Ambulance Victoria, I’ve led testing for major transformations — D365 FinOps, CRM, HRIS, data </w:t>
      </w:r>
      <w:proofErr w:type="spellStart"/>
      <w:r w:rsidRPr="00450886">
        <w:rPr>
          <w:rFonts w:ascii="Segoe UI Semilight" w:hAnsi="Segoe UI Semilight" w:cs="Segoe UI Semilight"/>
          <w:sz w:val="22"/>
          <w:szCs w:val="22"/>
        </w:rPr>
        <w:t>lakehouse</w:t>
      </w:r>
      <w:proofErr w:type="spellEnd"/>
      <w:r w:rsidRPr="00450886">
        <w:rPr>
          <w:rFonts w:ascii="Segoe UI Semilight" w:hAnsi="Segoe UI Semilight" w:cs="Segoe UI Semilight"/>
          <w:sz w:val="22"/>
          <w:szCs w:val="22"/>
        </w:rPr>
        <w:t>, and statewide clinical mobility.</w:t>
      </w:r>
    </w:p>
    <w:p w14:paraId="608E6A5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Task:</w:t>
      </w:r>
      <w:r w:rsidRPr="00450886">
        <w:rPr>
          <w:rFonts w:ascii="Segoe UI Semilight" w:hAnsi="Segoe UI Semilight" w:cs="Segoe UI Semilight"/>
          <w:sz w:val="22"/>
          <w:szCs w:val="22"/>
        </w:rPr>
        <w:t xml:space="preserve"> My role was to stabilise delivery, validate integrations and data, and ensure safe releases across multi</w:t>
      </w:r>
      <w:r w:rsidRPr="00450886">
        <w:rPr>
          <w:rFonts w:ascii="Segoe UI Semilight" w:hAnsi="Segoe UI Semilight" w:cs="Segoe UI Semilight"/>
          <w:sz w:val="22"/>
          <w:szCs w:val="22"/>
        </w:rPr>
        <w:noBreakHyphen/>
        <w:t>vendor environments.</w:t>
      </w:r>
    </w:p>
    <w:p w14:paraId="52929AA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built risk</w:t>
      </w:r>
      <w:r w:rsidRPr="00450886">
        <w:rPr>
          <w:rFonts w:ascii="Segoe UI Semilight" w:hAnsi="Segoe UI Semilight" w:cs="Segoe UI Semilight"/>
          <w:sz w:val="22"/>
          <w:szCs w:val="22"/>
        </w:rPr>
        <w:noBreakHyphen/>
        <w:t>based strategies, validated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workflows, implemented structured SIT/E2E governance, and introduced evidence</w:t>
      </w:r>
      <w:r w:rsidRPr="00450886">
        <w:rPr>
          <w:rFonts w:ascii="Segoe UI Semilight" w:hAnsi="Segoe UI Semilight" w:cs="Segoe UI Semilight"/>
          <w:sz w:val="22"/>
          <w:szCs w:val="22"/>
        </w:rPr>
        <w:noBreakHyphen/>
        <w:t>based triage. I focused heavily on data accuracy, integration behaviour, and business rule validation.</w:t>
      </w:r>
    </w:p>
    <w:p w14:paraId="5D437C4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Programs went live with zero critical defects, improved data quality, and predictable delivery. At AV, regression time dropped 40% and statewide rollout was delivered safely.</w:t>
      </w:r>
    </w:p>
    <w:p w14:paraId="01030BC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Transformational programs succeed when QA focuses on integration, data, and governance — not just functional testing.</w:t>
      </w:r>
    </w:p>
    <w:p w14:paraId="0530BC0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GOVERNANCE &amp; STANDARDS</w:t>
      </w:r>
    </w:p>
    <w:p w14:paraId="39A9856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21. How do you manage SIT and E2E governance in a multi</w:t>
      </w:r>
      <w:r w:rsidRPr="00450886">
        <w:rPr>
          <w:rFonts w:ascii="Segoe UI Semilight" w:hAnsi="Segoe UI Semilight" w:cs="Segoe UI Semilight"/>
          <w:b/>
          <w:bCs/>
          <w:sz w:val="22"/>
          <w:szCs w:val="22"/>
        </w:rPr>
        <w:noBreakHyphen/>
        <w:t>vendor environment?</w:t>
      </w:r>
    </w:p>
    <w:p w14:paraId="376E75E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establish a single governance framework that all vendors must operate within. That includes shared entry/exit criteria, a unified severity model, common evidence standards, and a single defect workflow. I run daily cross</w:t>
      </w:r>
      <w:r w:rsidRPr="00450886">
        <w:rPr>
          <w:rFonts w:ascii="Segoe UI Semilight" w:hAnsi="Segoe UI Semilight" w:cs="Segoe UI Semilight"/>
          <w:sz w:val="22"/>
          <w:szCs w:val="22"/>
        </w:rPr>
        <w:noBreakHyphen/>
        <w:t>vendor triage, weekly RAID reviews, and maintain a central integration map so everyone understands dependencies. I ensure SIT focuses on integration points and data flows, while E2E validates real business workflows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Governance is driven by evidence, not opinions, and I use dashboards to track progress, ageing, and readiness. This creates predictability and removes ambiguity across vendors.</w:t>
      </w:r>
    </w:p>
    <w:p w14:paraId="23AD604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22. How do you ensure governance in testing?</w:t>
      </w:r>
    </w:p>
    <w:p w14:paraId="4D53635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define clear standards upfront — test design guidelines, evidence expectations, traceability rules, severity definitions, and acceptance criteria. I embed governance into daily routines: stand</w:t>
      </w:r>
      <w:r w:rsidRPr="00450886">
        <w:rPr>
          <w:rFonts w:ascii="Segoe UI Semilight" w:hAnsi="Segoe UI Semilight" w:cs="Segoe UI Semilight"/>
          <w:sz w:val="22"/>
          <w:szCs w:val="22"/>
        </w:rPr>
        <w:noBreakHyphen/>
        <w:t>ups, triage, defect reviews, and release readiness checkpoints. I use tools like Azure DevOps or Xray to enforce structure and maintain traceability. Governance is not about documentation; it’s about consistency, predictability, and transparency. I keep it lightweight but disciplined so it supports delivery rather than slowing it down.</w:t>
      </w:r>
    </w:p>
    <w:p w14:paraId="131657B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23. How do you maintain governance without overwhelming the team?</w:t>
      </w:r>
    </w:p>
    <w:p w14:paraId="5B2F1AC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keep governance </w:t>
      </w:r>
      <w:r w:rsidRPr="00450886">
        <w:rPr>
          <w:rFonts w:ascii="Segoe UI Semilight" w:hAnsi="Segoe UI Semilight" w:cs="Segoe UI Semilight"/>
          <w:b/>
          <w:bCs/>
          <w:sz w:val="22"/>
          <w:szCs w:val="22"/>
        </w:rPr>
        <w:t>lean and purposeful</w:t>
      </w:r>
      <w:r w:rsidRPr="00450886">
        <w:rPr>
          <w:rFonts w:ascii="Segoe UI Semilight" w:hAnsi="Segoe UI Semilight" w:cs="Segoe UI Semilight"/>
          <w:sz w:val="22"/>
          <w:szCs w:val="22"/>
        </w:rPr>
        <w:t xml:space="preserve">. I focus on the essentials: clear acceptance criteria, a prioritised scenario library, consistent evidence, and predictable triage. I remove unnecessary documentation and automate repetitive reporting where possible. I communicate the “why” behind each governance </w:t>
      </w:r>
      <w:proofErr w:type="gramStart"/>
      <w:r w:rsidRPr="00450886">
        <w:rPr>
          <w:rFonts w:ascii="Segoe UI Semilight" w:hAnsi="Segoe UI Semilight" w:cs="Segoe UI Semilight"/>
          <w:sz w:val="22"/>
          <w:szCs w:val="22"/>
        </w:rPr>
        <w:t>element</w:t>
      </w:r>
      <w:proofErr w:type="gramEnd"/>
      <w:r w:rsidRPr="00450886">
        <w:rPr>
          <w:rFonts w:ascii="Segoe UI Semilight" w:hAnsi="Segoe UI Semilight" w:cs="Segoe UI Semilight"/>
          <w:sz w:val="22"/>
          <w:szCs w:val="22"/>
        </w:rPr>
        <w:t xml:space="preserve"> so the team sees value rather than bureaucracy. Governance should enable delivery, not burden it.</w:t>
      </w:r>
    </w:p>
    <w:p w14:paraId="39226F2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24. How do you ensure traceability in testing?</w:t>
      </w:r>
    </w:p>
    <w:p w14:paraId="790FDDF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maintain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 xml:space="preserve">end traceability from requirements → scenarios → test runs → defects → retest results. I enforce naming conventions, tagging, and linking in Azure DevOps or Xray. I ensure every scenario maps to a business rule or requirement, and every defect links back to the scenario </w:t>
      </w:r>
      <w:r w:rsidRPr="00450886">
        <w:rPr>
          <w:rFonts w:ascii="Segoe UI Semilight" w:hAnsi="Segoe UI Semilight" w:cs="Segoe UI Semilight"/>
          <w:sz w:val="22"/>
          <w:szCs w:val="22"/>
        </w:rPr>
        <w:lastRenderedPageBreak/>
        <w:t>that found it. Traceability is validated during release readiness to ensure coverage and auditability. This prevents gaps and ensures nothing falls through the cracks.</w:t>
      </w:r>
    </w:p>
    <w:p w14:paraId="70C478D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25. How do you ensure your testing artefacts are audit</w:t>
      </w:r>
      <w:r w:rsidRPr="00450886">
        <w:rPr>
          <w:rFonts w:ascii="Segoe UI Semilight" w:hAnsi="Segoe UI Semilight" w:cs="Segoe UI Semilight"/>
          <w:b/>
          <w:bCs/>
          <w:sz w:val="22"/>
          <w:szCs w:val="22"/>
        </w:rPr>
        <w:noBreakHyphen/>
        <w:t>ready?</w:t>
      </w:r>
    </w:p>
    <w:p w14:paraId="3C5DD8F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ensure all artefacts follow consistent templates, include clear evidence, and are stored in a central repository. I maintain traceability, version control, and timestamps for all test runs. I ensure defects have full reproduction steps, logs, screenshots, and resolution notes. I validate that acceptance criteria are met and documented before sign</w:t>
      </w:r>
      <w:r w:rsidRPr="00450886">
        <w:rPr>
          <w:rFonts w:ascii="Segoe UI Semilight" w:hAnsi="Segoe UI Semilight" w:cs="Segoe UI Semilight"/>
          <w:sz w:val="22"/>
          <w:szCs w:val="22"/>
        </w:rPr>
        <w:noBreakHyphen/>
        <w:t>off. Audit readiness is achieved through structure, consistency, and completeness — not volume.</w:t>
      </w:r>
    </w:p>
    <w:p w14:paraId="7758EFA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RISK MANAGEMENT</w:t>
      </w:r>
    </w:p>
    <w:p w14:paraId="29EF439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26. How do you approach risk</w:t>
      </w:r>
      <w:r w:rsidRPr="00450886">
        <w:rPr>
          <w:rFonts w:ascii="Segoe UI Semilight" w:hAnsi="Segoe UI Semilight" w:cs="Segoe UI Semilight"/>
          <w:b/>
          <w:bCs/>
          <w:sz w:val="22"/>
          <w:szCs w:val="22"/>
        </w:rPr>
        <w:noBreakHyphen/>
        <w:t>based testing?</w:t>
      </w:r>
    </w:p>
    <w:p w14:paraId="5B00FB5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by identifying high</w:t>
      </w:r>
      <w:r w:rsidRPr="00450886">
        <w:rPr>
          <w:rFonts w:ascii="Segoe UI Semilight" w:hAnsi="Segoe UI Semilight" w:cs="Segoe UI Semilight"/>
          <w:sz w:val="22"/>
          <w:szCs w:val="22"/>
        </w:rPr>
        <w:noBreakHyphen/>
        <w:t>risk areas based on business impact, data sensitivity, integration complexity, and defect history. I prioritise testing around financial calculations, business rules, data flows, and regulatory obligations. I classify scenarios into high, medium, and low risk and allocate effort accordingly. I validate integrations early because they fail silently. Risk</w:t>
      </w:r>
      <w:r w:rsidRPr="00450886">
        <w:rPr>
          <w:rFonts w:ascii="Segoe UI Semilight" w:hAnsi="Segoe UI Semilight" w:cs="Segoe UI Semilight"/>
          <w:sz w:val="22"/>
          <w:szCs w:val="22"/>
        </w:rPr>
        <w:noBreakHyphen/>
        <w:t>based testing ensures we focus on what protects the business most.</w:t>
      </w:r>
    </w:p>
    <w:p w14:paraId="4FB7A36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27. What is your approach to risk</w:t>
      </w:r>
      <w:r w:rsidRPr="00450886">
        <w:rPr>
          <w:rFonts w:ascii="Segoe UI Semilight" w:hAnsi="Segoe UI Semilight" w:cs="Segoe UI Semilight"/>
          <w:b/>
          <w:bCs/>
          <w:sz w:val="22"/>
          <w:szCs w:val="22"/>
        </w:rPr>
        <w:noBreakHyphen/>
        <w:t>based testing, and how do you decide what to prioritise?</w:t>
      </w:r>
    </w:p>
    <w:p w14:paraId="530596D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assess risk using three dimensions: impact, likelihood, and detectability. High</w:t>
      </w:r>
      <w:r w:rsidRPr="00450886">
        <w:rPr>
          <w:rFonts w:ascii="Segoe UI Semilight" w:hAnsi="Segoe UI Semilight" w:cs="Segoe UI Semilight"/>
          <w:sz w:val="22"/>
          <w:szCs w:val="22"/>
        </w:rPr>
        <w:noBreakHyphen/>
        <w:t xml:space="preserve">impact workflows like membership, billing, claims, and financial postings get priority. Integrations and data transformations are tested early because they introduce systemic risk. I also consider production usage patterns and defect trends. Prioritisation is transparent and shared with </w:t>
      </w:r>
      <w:proofErr w:type="gramStart"/>
      <w:r w:rsidRPr="00450886">
        <w:rPr>
          <w:rFonts w:ascii="Segoe UI Semilight" w:hAnsi="Segoe UI Semilight" w:cs="Segoe UI Semilight"/>
          <w:sz w:val="22"/>
          <w:szCs w:val="22"/>
        </w:rPr>
        <w:t>stakeholders</w:t>
      </w:r>
      <w:proofErr w:type="gramEnd"/>
      <w:r w:rsidRPr="00450886">
        <w:rPr>
          <w:rFonts w:ascii="Segoe UI Semilight" w:hAnsi="Segoe UI Semilight" w:cs="Segoe UI Semilight"/>
          <w:sz w:val="22"/>
          <w:szCs w:val="22"/>
        </w:rPr>
        <w:t xml:space="preserve"> so expectations are aligned.</w:t>
      </w:r>
    </w:p>
    <w:p w14:paraId="187894D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28. How do you identify and manage testing risks?</w:t>
      </w:r>
    </w:p>
    <w:p w14:paraId="64F1E02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identify risks through architecture reviews, dependency mapping, environment assessments, and stakeholder interviews. I classify risks into functional, data, integration, environment, and vendor categories. I maintain a RAID log and review it weekly. For each risk, I define mitigations, owners, and monitoring actions. I escalate early when risks threaten timelines or quality. Managing risk is about visibility, structure, and proactive action.</w:t>
      </w:r>
    </w:p>
    <w:p w14:paraId="2E321EC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29. How do you manage test risks outside your control — like environment instability or vendor delays?</w:t>
      </w:r>
    </w:p>
    <w:p w14:paraId="53D3788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quantify the impact and escalate early with clear evidence. I work with DevOps or vendors to isolate root causes and stabilise environments. I introduce automated smoke tests to validate environment health after each deployment. I re</w:t>
      </w:r>
      <w:r w:rsidRPr="00450886">
        <w:rPr>
          <w:rFonts w:ascii="Segoe UI Semilight" w:hAnsi="Segoe UI Semilight" w:cs="Segoe UI Semilight"/>
          <w:sz w:val="22"/>
          <w:szCs w:val="22"/>
        </w:rPr>
        <w:noBreakHyphen/>
        <w:t>sequence testing to focus on areas not blocked and adjust the plan transparently. I also document the risk, mitigation, and decision points for leadership. The key is control through clarity, not blame.</w:t>
      </w:r>
    </w:p>
    <w:p w14:paraId="72C2E04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30. Tell me about a time you identified a risk others missed. (STAR</w:t>
      </w:r>
      <w:r w:rsidRPr="00450886">
        <w:rPr>
          <w:rFonts w:ascii="Segoe UI Semilight" w:hAnsi="Segoe UI Semilight" w:cs="Segoe UI Semilight"/>
          <w:b/>
          <w:bCs/>
          <w:sz w:val="22"/>
          <w:szCs w:val="22"/>
        </w:rPr>
        <w:noBreakHyphen/>
        <w:t>L)</w:t>
      </w:r>
    </w:p>
    <w:p w14:paraId="3921ECF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Situation:</w:t>
      </w:r>
      <w:r w:rsidRPr="00450886">
        <w:rPr>
          <w:rFonts w:ascii="Segoe UI Semilight" w:hAnsi="Segoe UI Semilight" w:cs="Segoe UI Semilight"/>
          <w:sz w:val="22"/>
          <w:szCs w:val="22"/>
        </w:rPr>
        <w:t xml:space="preserve"> During the VACIS Modernisation Program, everyone assumed offline sync was stable because it passed basic tests.</w:t>
      </w:r>
    </w:p>
    <w:p w14:paraId="658C80F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validate real</w:t>
      </w:r>
      <w:r w:rsidRPr="00450886">
        <w:rPr>
          <w:rFonts w:ascii="Segoe UI Semilight" w:hAnsi="Segoe UI Semilight" w:cs="Segoe UI Semilight"/>
          <w:sz w:val="22"/>
          <w:szCs w:val="22"/>
        </w:rPr>
        <w:noBreakHyphen/>
        <w:t>world behaviour before statewide rollout.</w:t>
      </w:r>
    </w:p>
    <w:p w14:paraId="5A3D722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simulated field conditions — intermittent network, device sleep, partial uploads — and discovered that the sync engine didn’t handle partial data correctly, risking incomplete clinical records.</w:t>
      </w:r>
    </w:p>
    <w:p w14:paraId="02503E6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fixed the sync logic, added conflict resolution rules, and prevented potential loss of patient data during paramedic handovers.</w:t>
      </w:r>
    </w:p>
    <w:p w14:paraId="5B7588F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High</w:t>
      </w:r>
      <w:r w:rsidRPr="00450886">
        <w:rPr>
          <w:rFonts w:ascii="Segoe UI Semilight" w:hAnsi="Segoe UI Semilight" w:cs="Segoe UI Semilight"/>
          <w:sz w:val="22"/>
          <w:szCs w:val="22"/>
        </w:rPr>
        <w:noBreakHyphen/>
        <w:t>risk workflows must be tested under real</w:t>
      </w:r>
      <w:r w:rsidRPr="00450886">
        <w:rPr>
          <w:rFonts w:ascii="Segoe UI Semilight" w:hAnsi="Segoe UI Semilight" w:cs="Segoe UI Semilight"/>
          <w:sz w:val="22"/>
          <w:szCs w:val="22"/>
        </w:rPr>
        <w:noBreakHyphen/>
        <w:t>world conditions, not just happy paths. Silent failures often hide in edge cases.</w:t>
      </w:r>
    </w:p>
    <w:p w14:paraId="47137BD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31. Identifying a significant risk others missed (STAR</w:t>
      </w:r>
      <w:r w:rsidRPr="00450886">
        <w:rPr>
          <w:rFonts w:ascii="Segoe UI Semilight" w:hAnsi="Segoe UI Semilight" w:cs="Segoe UI Semilight"/>
          <w:b/>
          <w:bCs/>
          <w:sz w:val="22"/>
          <w:szCs w:val="22"/>
        </w:rPr>
        <w:noBreakHyphen/>
        <w:t>L)</w:t>
      </w:r>
    </w:p>
    <w:p w14:paraId="5183B6D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a D365 FinOps program, everyone focused on functional testing and assumed derived dimensions were correct.</w:t>
      </w:r>
    </w:p>
    <w:p w14:paraId="450AED2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validate financial accuracy before go</w:t>
      </w:r>
      <w:r w:rsidRPr="00450886">
        <w:rPr>
          <w:rFonts w:ascii="Segoe UI Semilight" w:hAnsi="Segoe UI Semilight" w:cs="Segoe UI Semilight"/>
          <w:sz w:val="22"/>
          <w:szCs w:val="22"/>
        </w:rPr>
        <w:noBreakHyphen/>
        <w:t>live.</w:t>
      </w:r>
    </w:p>
    <w:p w14:paraId="4F38420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ran SQL reconciliations and discovered that certain transactions were posting with incorrect cost centres due to a misconfigured dimension rule.</w:t>
      </w:r>
    </w:p>
    <w:p w14:paraId="3C4A49C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corrected the rule, reprocessed affected transactions, and avoided financial misstatements in the GL.</w:t>
      </w:r>
    </w:p>
    <w:p w14:paraId="08FE4B5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Data and financial validations are as important as functional testing — especially in regulated environments.</w:t>
      </w:r>
    </w:p>
    <w:p w14:paraId="1E9C0FF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QUALITY ASSURANCE</w:t>
      </w:r>
    </w:p>
    <w:p w14:paraId="641DFAC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32. How do you ensure data quality across integrated systems?</w:t>
      </w:r>
    </w:p>
    <w:p w14:paraId="6D2B9CE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data at each hop — source, transformation, and target — using SQL, logs, and reconciliation. I check schema integrity, mapping rules, null handling, and business rule transformations. I trace transactions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using timestamps and correlation IDs. I validate reporting outputs and financial postings. I also test negative paths — missing data, invalid data, and error handling. This ensures accuracy, completeness, and consistency.</w:t>
      </w:r>
    </w:p>
    <w:p w14:paraId="3D2E611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33. How do you ensure data quality and data integrity across integrated systems?</w:t>
      </w:r>
    </w:p>
    <w:p w14:paraId="374FAB3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 a layered approach:</w:t>
      </w:r>
    </w:p>
    <w:p w14:paraId="06681A20" w14:textId="77777777" w:rsidR="00450886" w:rsidRPr="00450886" w:rsidRDefault="00450886" w:rsidP="005865CE">
      <w:pPr>
        <w:numPr>
          <w:ilvl w:val="0"/>
          <w:numId w:val="171"/>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Structural validation:</w:t>
      </w:r>
      <w:r w:rsidRPr="00450886">
        <w:rPr>
          <w:rFonts w:ascii="Segoe UI Semilight" w:hAnsi="Segoe UI Semilight" w:cs="Segoe UI Semilight"/>
          <w:sz w:val="22"/>
          <w:szCs w:val="22"/>
        </w:rPr>
        <w:t xml:space="preserve"> schema, data types, constraints</w:t>
      </w:r>
    </w:p>
    <w:p w14:paraId="62BEF97E" w14:textId="77777777" w:rsidR="00450886" w:rsidRPr="00450886" w:rsidRDefault="00450886" w:rsidP="005865CE">
      <w:pPr>
        <w:numPr>
          <w:ilvl w:val="0"/>
          <w:numId w:val="171"/>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Transformation validation:</w:t>
      </w:r>
      <w:r w:rsidRPr="00450886">
        <w:rPr>
          <w:rFonts w:ascii="Segoe UI Semilight" w:hAnsi="Segoe UI Semilight" w:cs="Segoe UI Semilight"/>
          <w:sz w:val="22"/>
          <w:szCs w:val="22"/>
        </w:rPr>
        <w:t xml:space="preserve"> business rules, aggregations, mappings</w:t>
      </w:r>
    </w:p>
    <w:p w14:paraId="537635A2" w14:textId="77777777" w:rsidR="00450886" w:rsidRPr="00450886" w:rsidRDefault="00450886" w:rsidP="005865CE">
      <w:pPr>
        <w:numPr>
          <w:ilvl w:val="0"/>
          <w:numId w:val="171"/>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Reconciliation:</w:t>
      </w:r>
      <w:r w:rsidRPr="00450886">
        <w:rPr>
          <w:rFonts w:ascii="Segoe UI Semilight" w:hAnsi="Segoe UI Semilight" w:cs="Segoe UI Semilight"/>
          <w:sz w:val="22"/>
          <w:szCs w:val="22"/>
        </w:rPr>
        <w:t xml:space="preserve"> source vs target using SQL/Python</w:t>
      </w:r>
    </w:p>
    <w:p w14:paraId="78F4600A" w14:textId="77777777" w:rsidR="00450886" w:rsidRPr="00450886" w:rsidRDefault="00450886" w:rsidP="005865CE">
      <w:pPr>
        <w:numPr>
          <w:ilvl w:val="0"/>
          <w:numId w:val="171"/>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Lineage validation:</w:t>
      </w:r>
      <w:r w:rsidRPr="00450886">
        <w:rPr>
          <w:rFonts w:ascii="Segoe UI Semilight" w:hAnsi="Segoe UI Semilight" w:cs="Segoe UI Semilight"/>
          <w:sz w:val="22"/>
          <w:szCs w:val="22"/>
        </w:rPr>
        <w:t xml:space="preserve"> ensuring data flows correctly across systems</w:t>
      </w:r>
    </w:p>
    <w:p w14:paraId="521557D1" w14:textId="77777777" w:rsidR="00450886" w:rsidRPr="00450886" w:rsidRDefault="00450886" w:rsidP="005865CE">
      <w:pPr>
        <w:numPr>
          <w:ilvl w:val="0"/>
          <w:numId w:val="171"/>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Exception handling:</w:t>
      </w:r>
      <w:r w:rsidRPr="00450886">
        <w:rPr>
          <w:rFonts w:ascii="Segoe UI Semilight" w:hAnsi="Segoe UI Semilight" w:cs="Segoe UI Semilight"/>
          <w:sz w:val="22"/>
          <w:szCs w:val="22"/>
        </w:rPr>
        <w:t xml:space="preserve"> retries, dead</w:t>
      </w:r>
      <w:r w:rsidRPr="00450886">
        <w:rPr>
          <w:rFonts w:ascii="Segoe UI Semilight" w:hAnsi="Segoe UI Semilight" w:cs="Segoe UI Semilight"/>
          <w:sz w:val="22"/>
          <w:szCs w:val="22"/>
        </w:rPr>
        <w:noBreakHyphen/>
        <w:t>letter queues, error logs</w:t>
      </w:r>
    </w:p>
    <w:p w14:paraId="17D6D44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both correctness and completeness. Data integrity is protected through early detection, automated checks, and consistent reconciliation.</w:t>
      </w:r>
    </w:p>
    <w:p w14:paraId="2799879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34. How do you ensure test coverage is adequate without over</w:t>
      </w:r>
      <w:r w:rsidRPr="00450886">
        <w:rPr>
          <w:rFonts w:ascii="Segoe UI Semilight" w:hAnsi="Segoe UI Semilight" w:cs="Segoe UI Semilight"/>
          <w:b/>
          <w:bCs/>
          <w:sz w:val="22"/>
          <w:szCs w:val="22"/>
        </w:rPr>
        <w:noBreakHyphen/>
        <w:t>testing?</w:t>
      </w:r>
    </w:p>
    <w:p w14:paraId="47F3C51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prioritise based on risk, business impact, and integration complexity. I focus on core workflows, edge cases, and data transformations. I avoid redundant scenarios and use reusable datasets. I validate coverage through traceability — every requirement maps to at least one scenario. I run targeted regression instead of full sweeps. Adequate coverage means protecting the business, not testing everything.</w:t>
      </w:r>
    </w:p>
    <w:p w14:paraId="6DDCA1E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35. How do you validate compliance in testing?</w:t>
      </w:r>
    </w:p>
    <w:p w14:paraId="443CDF2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translate regulatory obligations into testable scenarios — data retention, privacy, access controls, audit trails, financial accuracy, and reporting. I validate RBAC, PII masking, and audit logs. I ensure traceability from compliance requirements to test evidence. I involve compliance teams early and validate that all controls are tested and documented. Compliance testing is about demonstrating control, not just functionality.</w:t>
      </w:r>
    </w:p>
    <w:p w14:paraId="7026BF8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TEST EXECUTION &amp; COVERAGE</w:t>
      </w:r>
    </w:p>
    <w:p w14:paraId="198EC5E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36. How do you structure SIT and E2E with limited QA resources?</w:t>
      </w:r>
    </w:p>
    <w:p w14:paraId="154A442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design SIT around </w:t>
      </w:r>
      <w:r w:rsidRPr="00450886">
        <w:rPr>
          <w:rFonts w:ascii="Segoe UI Semilight" w:hAnsi="Segoe UI Semilight" w:cs="Segoe UI Semilight"/>
          <w:b/>
          <w:bCs/>
          <w:sz w:val="22"/>
          <w:szCs w:val="22"/>
        </w:rPr>
        <w:t>integration points</w:t>
      </w:r>
      <w:r w:rsidRPr="00450886">
        <w:rPr>
          <w:rFonts w:ascii="Segoe UI Semilight" w:hAnsi="Segoe UI Semilight" w:cs="Segoe UI Semilight"/>
          <w:sz w:val="22"/>
          <w:szCs w:val="22"/>
        </w:rPr>
        <w:t>, not modules. With limited resources, the priority is validating data flows, API behaviour, business rules, and system</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system interactions early. I create a lean SIT pack that covers the highest</w:t>
      </w:r>
      <w:r w:rsidRPr="00450886">
        <w:rPr>
          <w:rFonts w:ascii="Segoe UI Semilight" w:hAnsi="Segoe UI Semilight" w:cs="Segoe UI Semilight"/>
          <w:sz w:val="22"/>
          <w:szCs w:val="22"/>
        </w:rPr>
        <w:noBreakHyphen/>
        <w:t>risk integrations and run smoke tests after every deployment. For E2E, I build scenario chains that reflect real business workflows — membership → billing → claims → reporting. I reuse SIT evidence where possible and run targeted regression instead of full sweeps. The key is sequencing: stabilise SIT first to reduce noise in E2E, then focus E2E on business outcomes rather than exhaustive coverage.</w:t>
      </w:r>
    </w:p>
    <w:p w14:paraId="5D251F7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37. How do you approach end</w:t>
      </w:r>
      <w:r w:rsidRPr="00450886">
        <w:rPr>
          <w:rFonts w:ascii="Segoe UI Semilight" w:hAnsi="Segoe UI Semilight" w:cs="Segoe UI Semilight"/>
          <w:b/>
          <w:bCs/>
          <w:sz w:val="22"/>
          <w:szCs w:val="22"/>
        </w:rPr>
        <w:noBreakHyphen/>
        <w:t>to</w:t>
      </w:r>
      <w:r w:rsidRPr="00450886">
        <w:rPr>
          <w:rFonts w:ascii="Segoe UI Semilight" w:hAnsi="Segoe UI Semilight" w:cs="Segoe UI Semilight"/>
          <w:b/>
          <w:bCs/>
          <w:sz w:val="22"/>
          <w:szCs w:val="22"/>
        </w:rPr>
        <w:noBreakHyphen/>
        <w:t>end testing when systems are delivered at different times?</w:t>
      </w:r>
    </w:p>
    <w:p w14:paraId="7436461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break the E2E flow into </w:t>
      </w:r>
      <w:r w:rsidRPr="00450886">
        <w:rPr>
          <w:rFonts w:ascii="Segoe UI Semilight" w:hAnsi="Segoe UI Semilight" w:cs="Segoe UI Semilight"/>
          <w:b/>
          <w:bCs/>
          <w:sz w:val="22"/>
          <w:szCs w:val="22"/>
        </w:rPr>
        <w:t>testable segments</w:t>
      </w:r>
      <w:r w:rsidRPr="00450886">
        <w:rPr>
          <w:rFonts w:ascii="Segoe UI Semilight" w:hAnsi="Segoe UI Semilight" w:cs="Segoe UI Semilight"/>
          <w:sz w:val="22"/>
          <w:szCs w:val="22"/>
        </w:rPr>
        <w:t xml:space="preserve"> and validate each independently as soon as it becomes available. I use stubs, mocks, or controlled datasets to simulate missing components. Once all systems are ready, I run full E2E validation focusing on data continuity, workflow correctness, and integration behaviour. I maintain a dependency map and communicate readiness clearly so stakeholders understand what can and cannot be tested at each stage. This approach avoids waiting for the “perfect” environment and keeps delivery moving.</w:t>
      </w:r>
    </w:p>
    <w:p w14:paraId="612BE35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38. How do you manage regression testing without automation?</w:t>
      </w:r>
    </w:p>
    <w:p w14:paraId="6BBCFAD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build a </w:t>
      </w:r>
      <w:r w:rsidRPr="00450886">
        <w:rPr>
          <w:rFonts w:ascii="Segoe UI Semilight" w:hAnsi="Segoe UI Semilight" w:cs="Segoe UI Semilight"/>
          <w:b/>
          <w:bCs/>
          <w:sz w:val="22"/>
          <w:szCs w:val="22"/>
        </w:rPr>
        <w:t>risk</w:t>
      </w:r>
      <w:r w:rsidRPr="00450886">
        <w:rPr>
          <w:rFonts w:ascii="Segoe UI Semilight" w:hAnsi="Segoe UI Semilight" w:cs="Segoe UI Semilight"/>
          <w:b/>
          <w:bCs/>
          <w:sz w:val="22"/>
          <w:szCs w:val="22"/>
        </w:rPr>
        <w:noBreakHyphen/>
        <w:t>based regression suite</w:t>
      </w:r>
      <w:r w:rsidRPr="00450886">
        <w:rPr>
          <w:rFonts w:ascii="Segoe UI Semilight" w:hAnsi="Segoe UI Semilight" w:cs="Segoe UI Semilight"/>
          <w:sz w:val="22"/>
          <w:szCs w:val="22"/>
        </w:rPr>
        <w:t xml:space="preserve"> focusing on:</w:t>
      </w:r>
    </w:p>
    <w:p w14:paraId="4BEFBE1B" w14:textId="77777777" w:rsidR="00450886" w:rsidRPr="00450886" w:rsidRDefault="00450886" w:rsidP="005865CE">
      <w:pPr>
        <w:numPr>
          <w:ilvl w:val="0"/>
          <w:numId w:val="172"/>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high</w:t>
      </w:r>
      <w:r w:rsidRPr="00450886">
        <w:rPr>
          <w:rFonts w:ascii="Segoe UI Semilight" w:hAnsi="Segoe UI Semilight" w:cs="Segoe UI Semilight"/>
          <w:sz w:val="22"/>
          <w:szCs w:val="22"/>
        </w:rPr>
        <w:noBreakHyphen/>
        <w:t>impact workflows</w:t>
      </w:r>
    </w:p>
    <w:p w14:paraId="475CEE0C" w14:textId="77777777" w:rsidR="00450886" w:rsidRPr="00450886" w:rsidRDefault="00450886" w:rsidP="005865CE">
      <w:pPr>
        <w:numPr>
          <w:ilvl w:val="0"/>
          <w:numId w:val="172"/>
        </w:numPr>
        <w:jc w:val="both"/>
        <w:rPr>
          <w:rFonts w:ascii="Segoe UI Semilight" w:hAnsi="Segoe UI Semilight" w:cs="Segoe UI Semilight"/>
          <w:sz w:val="22"/>
          <w:szCs w:val="22"/>
        </w:rPr>
      </w:pPr>
      <w:r w:rsidRPr="00450886">
        <w:rPr>
          <w:rFonts w:ascii="Segoe UI Semilight" w:hAnsi="Segoe UI Semilight" w:cs="Segoe UI Semilight"/>
          <w:sz w:val="22"/>
          <w:szCs w:val="22"/>
        </w:rPr>
        <w:t>high</w:t>
      </w:r>
      <w:r w:rsidRPr="00450886">
        <w:rPr>
          <w:rFonts w:ascii="Segoe UI Semilight" w:hAnsi="Segoe UI Semilight" w:cs="Segoe UI Semilight"/>
          <w:sz w:val="22"/>
          <w:szCs w:val="22"/>
        </w:rPr>
        <w:noBreakHyphen/>
        <w:t>defect</w:t>
      </w:r>
      <w:r w:rsidRPr="00450886">
        <w:rPr>
          <w:rFonts w:ascii="Segoe UI Semilight" w:hAnsi="Segoe UI Semilight" w:cs="Segoe UI Semilight"/>
          <w:sz w:val="22"/>
          <w:szCs w:val="22"/>
        </w:rPr>
        <w:noBreakHyphen/>
        <w:t>density areas</w:t>
      </w:r>
    </w:p>
    <w:p w14:paraId="53250CD6" w14:textId="77777777" w:rsidR="00450886" w:rsidRPr="00450886" w:rsidRDefault="00450886" w:rsidP="005865CE">
      <w:pPr>
        <w:numPr>
          <w:ilvl w:val="0"/>
          <w:numId w:val="172"/>
        </w:numPr>
        <w:jc w:val="both"/>
        <w:rPr>
          <w:rFonts w:ascii="Segoe UI Semilight" w:hAnsi="Segoe UI Semilight" w:cs="Segoe UI Semilight"/>
          <w:sz w:val="22"/>
          <w:szCs w:val="22"/>
        </w:rPr>
      </w:pPr>
      <w:r w:rsidRPr="00450886">
        <w:rPr>
          <w:rFonts w:ascii="Segoe UI Semilight" w:hAnsi="Segoe UI Semilight" w:cs="Segoe UI Semilight"/>
          <w:sz w:val="22"/>
          <w:szCs w:val="22"/>
        </w:rPr>
        <w:t>integrations</w:t>
      </w:r>
    </w:p>
    <w:p w14:paraId="4F6A5CB6" w14:textId="77777777" w:rsidR="00450886" w:rsidRPr="00450886" w:rsidRDefault="00450886" w:rsidP="005865CE">
      <w:pPr>
        <w:numPr>
          <w:ilvl w:val="0"/>
          <w:numId w:val="172"/>
        </w:numPr>
        <w:jc w:val="both"/>
        <w:rPr>
          <w:rFonts w:ascii="Segoe UI Semilight" w:hAnsi="Segoe UI Semilight" w:cs="Segoe UI Semilight"/>
          <w:sz w:val="22"/>
          <w:szCs w:val="22"/>
        </w:rPr>
      </w:pPr>
      <w:r w:rsidRPr="00450886">
        <w:rPr>
          <w:rFonts w:ascii="Segoe UI Semilight" w:hAnsi="Segoe UI Semilight" w:cs="Segoe UI Semilight"/>
          <w:sz w:val="22"/>
          <w:szCs w:val="22"/>
        </w:rPr>
        <w:t>calculations and business rules</w:t>
      </w:r>
    </w:p>
    <w:p w14:paraId="3E738C55" w14:textId="77777777" w:rsidR="00450886" w:rsidRPr="00450886" w:rsidRDefault="00450886" w:rsidP="005865CE">
      <w:pPr>
        <w:numPr>
          <w:ilvl w:val="0"/>
          <w:numId w:val="172"/>
        </w:numPr>
        <w:jc w:val="both"/>
        <w:rPr>
          <w:rFonts w:ascii="Segoe UI Semilight" w:hAnsi="Segoe UI Semilight" w:cs="Segoe UI Semilight"/>
          <w:sz w:val="22"/>
          <w:szCs w:val="22"/>
        </w:rPr>
      </w:pPr>
      <w:r w:rsidRPr="00450886">
        <w:rPr>
          <w:rFonts w:ascii="Segoe UI Semilight" w:hAnsi="Segoe UI Semilight" w:cs="Segoe UI Semilight"/>
          <w:sz w:val="22"/>
          <w:szCs w:val="22"/>
        </w:rPr>
        <w:t>data transformations</w:t>
      </w:r>
    </w:p>
    <w:p w14:paraId="71DB670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remove duplication, use reusable datasets, and tag scenarios by priority. I run a </w:t>
      </w:r>
      <w:r w:rsidRPr="00450886">
        <w:rPr>
          <w:rFonts w:ascii="Segoe UI Semilight" w:hAnsi="Segoe UI Semilight" w:cs="Segoe UI Semilight"/>
          <w:b/>
          <w:bCs/>
          <w:sz w:val="22"/>
          <w:szCs w:val="22"/>
        </w:rPr>
        <w:t>lean smoke test</w:t>
      </w:r>
      <w:r w:rsidRPr="00450886">
        <w:rPr>
          <w:rFonts w:ascii="Segoe UI Semilight" w:hAnsi="Segoe UI Semilight" w:cs="Segoe UI Semilight"/>
          <w:sz w:val="22"/>
          <w:szCs w:val="22"/>
        </w:rPr>
        <w:t xml:space="preserve"> after every deployment and a </w:t>
      </w:r>
      <w:r w:rsidRPr="00450886">
        <w:rPr>
          <w:rFonts w:ascii="Segoe UI Semilight" w:hAnsi="Segoe UI Semilight" w:cs="Segoe UI Semilight"/>
          <w:b/>
          <w:bCs/>
          <w:sz w:val="22"/>
          <w:szCs w:val="22"/>
        </w:rPr>
        <w:t>targeted regression</w:t>
      </w:r>
      <w:r w:rsidRPr="00450886">
        <w:rPr>
          <w:rFonts w:ascii="Segoe UI Semilight" w:hAnsi="Segoe UI Semilight" w:cs="Segoe UI Semilight"/>
          <w:sz w:val="22"/>
          <w:szCs w:val="22"/>
        </w:rPr>
        <w:t xml:space="preserve"> before release. The goal is to maximise coverage where it matters most, not test everything.</w:t>
      </w:r>
    </w:p>
    <w:p w14:paraId="090C62B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39. How do you manage regression testing in phased or incremental releases?</w:t>
      </w:r>
    </w:p>
    <w:p w14:paraId="3B32F08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align regression to the </w:t>
      </w:r>
      <w:r w:rsidRPr="00450886">
        <w:rPr>
          <w:rFonts w:ascii="Segoe UI Semilight" w:hAnsi="Segoe UI Semilight" w:cs="Segoe UI Semilight"/>
          <w:b/>
          <w:bCs/>
          <w:sz w:val="22"/>
          <w:szCs w:val="22"/>
        </w:rPr>
        <w:t>scope of each increment</w:t>
      </w:r>
      <w:r w:rsidRPr="00450886">
        <w:rPr>
          <w:rFonts w:ascii="Segoe UI Semilight" w:hAnsi="Segoe UI Semilight" w:cs="Segoe UI Semilight"/>
          <w:sz w:val="22"/>
          <w:szCs w:val="22"/>
        </w:rPr>
        <w:t xml:space="preserve">. For each release, I identify impacted components, integrations, and business rules. I run targeted regression on those areas plus a stable core regression pack. I maintain a regression matrix that maps </w:t>
      </w:r>
      <w:proofErr w:type="gramStart"/>
      <w:r w:rsidRPr="00450886">
        <w:rPr>
          <w:rFonts w:ascii="Segoe UI Semilight" w:hAnsi="Segoe UI Semilight" w:cs="Segoe UI Semilight"/>
          <w:sz w:val="22"/>
          <w:szCs w:val="22"/>
        </w:rPr>
        <w:t>features</w:t>
      </w:r>
      <w:proofErr w:type="gramEnd"/>
      <w:r w:rsidRPr="00450886">
        <w:rPr>
          <w:rFonts w:ascii="Segoe UI Semilight" w:hAnsi="Segoe UI Semilight" w:cs="Segoe UI Semilight"/>
          <w:sz w:val="22"/>
          <w:szCs w:val="22"/>
        </w:rPr>
        <w:t xml:space="preserve"> to regression impact so I can quickly determine what needs retesting. This keeps regression efficient and prevents unnecessary rework.</w:t>
      </w:r>
    </w:p>
    <w:p w14:paraId="2C43194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40. How do you plan test execution for a large multi</w:t>
      </w:r>
      <w:r w:rsidRPr="00450886">
        <w:rPr>
          <w:rFonts w:ascii="Segoe UI Semilight" w:hAnsi="Segoe UI Semilight" w:cs="Segoe UI Semilight"/>
          <w:b/>
          <w:bCs/>
          <w:sz w:val="22"/>
          <w:szCs w:val="22"/>
        </w:rPr>
        <w:noBreakHyphen/>
        <w:t>stream program?</w:t>
      </w:r>
    </w:p>
    <w:p w14:paraId="252E952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with a dependency map across all streams — integrations, data flows, environments, and release sequencing. I define clear scope boundaries for SIT, integration, E2E, and UAT. I create a central scenario library and allocate ownership by stream. I plan execution in waves: stabilise SIT → validate integrations → run E2E → run regression. I use daily stand</w:t>
      </w:r>
      <w:r w:rsidRPr="00450886">
        <w:rPr>
          <w:rFonts w:ascii="Segoe UI Semilight" w:hAnsi="Segoe UI Semilight" w:cs="Segoe UI Semilight"/>
          <w:sz w:val="22"/>
          <w:szCs w:val="22"/>
        </w:rPr>
        <w:noBreakHyphen/>
        <w:t>ups, triage, and dashboards to track progress and unblock dependencies. The plan is always risk</w:t>
      </w:r>
      <w:r w:rsidRPr="00450886">
        <w:rPr>
          <w:rFonts w:ascii="Segoe UI Semilight" w:hAnsi="Segoe UI Semilight" w:cs="Segoe UI Semilight"/>
          <w:sz w:val="22"/>
          <w:szCs w:val="22"/>
        </w:rPr>
        <w:noBreakHyphen/>
        <w:t>based, integration</w:t>
      </w:r>
      <w:r w:rsidRPr="00450886">
        <w:rPr>
          <w:rFonts w:ascii="Segoe UI Semilight" w:hAnsi="Segoe UI Semilight" w:cs="Segoe UI Semilight"/>
          <w:sz w:val="22"/>
          <w:szCs w:val="22"/>
        </w:rPr>
        <w:noBreakHyphen/>
        <w:t>focused, and aligned to business milestones.</w:t>
      </w:r>
    </w:p>
    <w:p w14:paraId="071C245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TEST ENVIRONMENT &amp; DATA</w:t>
      </w:r>
    </w:p>
    <w:p w14:paraId="5DAB52D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41 / 42 / 43. The test environment is unstable — what do you do?</w:t>
      </w:r>
    </w:p>
    <w:p w14:paraId="1096845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gather evidence — logs, error patterns, timestamps — and work with DevOps or vendors to isolate root causes. I introduce automated smoke tests to validate environment health after each deployment. I re</w:t>
      </w:r>
      <w:r w:rsidRPr="00450886">
        <w:rPr>
          <w:rFonts w:ascii="Segoe UI Semilight" w:hAnsi="Segoe UI Semilight" w:cs="Segoe UI Semilight"/>
          <w:sz w:val="22"/>
          <w:szCs w:val="22"/>
        </w:rPr>
        <w:noBreakHyphen/>
        <w:t>sequence testing to focus on areas not blocked and adjust the plan transparently. If instability threatens timelines, I escalate early with clear impact metrics and request a freeze or dedicated support. Environment stability is a prerequisite for meaningful testing, so I prioritise fixing the environment before continuing execution.</w:t>
      </w:r>
    </w:p>
    <w:p w14:paraId="795EA1F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44. How do you manage test environments and data when you don't have dedicated support?</w:t>
      </w:r>
    </w:p>
    <w:p w14:paraId="3E79583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take ownership of environment orchestration. I maintain a schedule for refreshes, deployments, and data loads. I create reusable datasets and mask PII where required. I run smoke tests after every deployment to confirm stability. I document environment configurations and dependencies so issues can be diagnosed quickly. I also coordinate closely with developers and SMEs to ensure </w:t>
      </w:r>
      <w:r w:rsidRPr="00450886">
        <w:rPr>
          <w:rFonts w:ascii="Segoe UI Semilight" w:hAnsi="Segoe UI Semilight" w:cs="Segoe UI Semilight"/>
          <w:sz w:val="22"/>
          <w:szCs w:val="22"/>
        </w:rPr>
        <w:lastRenderedPageBreak/>
        <w:t>data is realistic and aligned to business rules. The key is structure, predictability, and proactive communication.</w:t>
      </w:r>
    </w:p>
    <w:p w14:paraId="50398EF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45. What's your approach to managing test environments and dependencies?</w:t>
      </w:r>
    </w:p>
    <w:p w14:paraId="4B2D9B6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maintain a dependency map covering integrations, data flows, environment refresh cycles, and release sequencing. I coordinate refresh windows and deployments early to avoid contention. I validate environment readiness through smoke tests and data checks. I track environment issues in a RAID log and escalate when they threaten timelines. Dependencies are managed through transparency, sequencing, and proactive planning.</w:t>
      </w:r>
    </w:p>
    <w:p w14:paraId="2FAF8ED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46. How do you test data privacy and governance controls?</w:t>
      </w:r>
    </w:p>
    <w:p w14:paraId="7D06BDF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RBAC, row</w:t>
      </w:r>
      <w:r w:rsidRPr="00450886">
        <w:rPr>
          <w:rFonts w:ascii="Segoe UI Semilight" w:hAnsi="Segoe UI Semilight" w:cs="Segoe UI Semilight"/>
          <w:sz w:val="22"/>
          <w:szCs w:val="22"/>
        </w:rPr>
        <w:noBreakHyphen/>
        <w:t>level security, and PII masking across UI, API, and backend layers. I create personas with different access scopes and attempt bypasses using direct API calls and parameter tampering. I validate audit logs, privileged access expiry, and break</w:t>
      </w:r>
      <w:r w:rsidRPr="00450886">
        <w:rPr>
          <w:rFonts w:ascii="Segoe UI Semilight" w:hAnsi="Segoe UI Semilight" w:cs="Segoe UI Semilight"/>
          <w:sz w:val="22"/>
          <w:szCs w:val="22"/>
        </w:rPr>
        <w:noBreakHyphen/>
        <w:t>glass scenarios. I also test data retention, deletion, and masking rules. The goal is to ensure privacy controls work consistently across all layers.</w:t>
      </w:r>
    </w:p>
    <w:p w14:paraId="06B1B47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47. How do you ensure data security in testing?</w:t>
      </w:r>
    </w:p>
    <w:p w14:paraId="6A654B6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ensure test data is masked, anonymised, or synthetically generated. I validate access controls, encryption at rest/in transit, and audit logging. I restrict access to test environments based on least privilege. I ensure no sensitive data is stored in screenshots, logs, or evidence. Security is validated through both functional tests and governance controls.</w:t>
      </w:r>
    </w:p>
    <w:p w14:paraId="4B0B09F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DEFECT MANAGEMENT</w:t>
      </w:r>
    </w:p>
    <w:p w14:paraId="0189DDC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48. How do you manage defect triage when vendors disagree?</w:t>
      </w:r>
    </w:p>
    <w:p w14:paraId="210E436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use </w:t>
      </w:r>
      <w:r w:rsidRPr="00450886">
        <w:rPr>
          <w:rFonts w:ascii="Segoe UI Semilight" w:hAnsi="Segoe UI Semilight" w:cs="Segoe UI Semilight"/>
          <w:b/>
          <w:bCs/>
          <w:sz w:val="22"/>
          <w:szCs w:val="22"/>
        </w:rPr>
        <w:t>evidence</w:t>
      </w:r>
      <w:r w:rsidRPr="00450886">
        <w:rPr>
          <w:rFonts w:ascii="Segoe UI Semilight" w:hAnsi="Segoe UI Semilight" w:cs="Segoe UI Semilight"/>
          <w:b/>
          <w:bCs/>
          <w:sz w:val="22"/>
          <w:szCs w:val="22"/>
        </w:rPr>
        <w:noBreakHyphen/>
        <w:t>based triage</w:t>
      </w:r>
      <w:r w:rsidRPr="00450886">
        <w:rPr>
          <w:rFonts w:ascii="Segoe UI Semilight" w:hAnsi="Segoe UI Semilight" w:cs="Segoe UI Semilight"/>
          <w:sz w:val="22"/>
          <w:szCs w:val="22"/>
        </w:rPr>
        <w:t xml:space="preserve"> — logs, payloads, timestamps, and reproduction steps. I reconstruct the transaction path and identify where the deviation occurs. I run joint triage sessions with a shared severity model and clear ownership rules. I escalate based on business impact, not opinions. Evidence removes emotion and accelerates resolution.</w:t>
      </w:r>
    </w:p>
    <w:p w14:paraId="3B3DC3E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49. How do you manage defects and triage?</w:t>
      </w:r>
    </w:p>
    <w:p w14:paraId="4B9069D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run daily triage, prioritising defects based on business impact, severity, and risk. I ensure defects have clear reproduction steps, logs, and evidence. I track ageing, retest cycles, and readiness through dashboards. I escalate blockers early and ensure ownership is clear. Triage is structured, predictable, and evidence</w:t>
      </w:r>
      <w:r w:rsidRPr="00450886">
        <w:rPr>
          <w:rFonts w:ascii="Segoe UI Semilight" w:hAnsi="Segoe UI Semilight" w:cs="Segoe UI Semilight"/>
          <w:sz w:val="22"/>
          <w:szCs w:val="22"/>
        </w:rPr>
        <w:noBreakHyphen/>
        <w:t>driven.</w:t>
      </w:r>
    </w:p>
    <w:p w14:paraId="7E38354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50. How do you handle defect management and cross</w:t>
      </w:r>
      <w:r w:rsidRPr="00450886">
        <w:rPr>
          <w:rFonts w:ascii="Segoe UI Semilight" w:hAnsi="Segoe UI Semilight" w:cs="Segoe UI Semilight"/>
          <w:b/>
          <w:bCs/>
          <w:sz w:val="22"/>
          <w:szCs w:val="22"/>
        </w:rPr>
        <w:noBreakHyphen/>
        <w:t>vendor triage when ownership is unclear?</w:t>
      </w:r>
    </w:p>
    <w:p w14:paraId="4D60505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isolate the issue using logs, payloads, and timestamps. I validate behaviour across each hop to determine where the failure occurs. I present evidence in joint triage and assign ownership based on the point of failure. If ownership is still unclear, I assign temporary ownership to the vendor closest to the failure and escalate if needed. The goal is progress, not blame.</w:t>
      </w:r>
    </w:p>
    <w:p w14:paraId="02F6DCF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51. What's your approach to managing defects and prioritisation?</w:t>
      </w:r>
    </w:p>
    <w:p w14:paraId="5387D4E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prioritise defects based on business impact, regulatory exposure, and risk. I classify them into severity levels and ensure stakeholders understand the implications. I maintain transparency through dashboards and daily triage. I ensure fixes are validated quickly and regression is targeted. Prioritisation is always evidence</w:t>
      </w:r>
      <w:r w:rsidRPr="00450886">
        <w:rPr>
          <w:rFonts w:ascii="Segoe UI Semilight" w:hAnsi="Segoe UI Semilight" w:cs="Segoe UI Semilight"/>
          <w:sz w:val="22"/>
          <w:szCs w:val="22"/>
        </w:rPr>
        <w:noBreakHyphen/>
        <w:t>based and aligned to business outcomes.</w:t>
      </w:r>
    </w:p>
    <w:p w14:paraId="1CFEC43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SPECIALISED TESTING</w:t>
      </w:r>
    </w:p>
    <w:p w14:paraId="74B926F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52. What's your experience with automation and DevOps?</w:t>
      </w:r>
    </w:p>
    <w:p w14:paraId="7E1A025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I’ve led automation across API, UI, and data layers using tools like Selenium, REST Assured, and Postman. I focus on automating stable, repeatable flows — regression, APIs, and data validations. I integrate automation into CI/CD pipelines to provide early feedback and reduce manual effort. My approach is pragmatic: automation must reduce risk and accelerate delivery, not add overhead.</w:t>
      </w:r>
    </w:p>
    <w:p w14:paraId="46D9A23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53. What's your experience with performance testing?</w:t>
      </w:r>
    </w:p>
    <w:p w14:paraId="26302E1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I’ve led performance testing using JMeter and LoadRunner across ERP, CRM, and data platforms. I build workload models based on production usage patterns and validate response times, throughput, and scalability. I monitor CPU, memory, I/O, thread pools, and DB performance using APM tools. I run load, stress, endurance, and spike tests and work with architects to tune bottlenecks. Performance testing is essential for stability and user experience.</w:t>
      </w:r>
    </w:p>
    <w:p w14:paraId="2165A8C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54. What non</w:t>
      </w:r>
      <w:r w:rsidRPr="00450886">
        <w:rPr>
          <w:rFonts w:ascii="Segoe UI Semilight" w:hAnsi="Segoe UI Semilight" w:cs="Segoe UI Semilight"/>
          <w:b/>
          <w:bCs/>
          <w:sz w:val="22"/>
          <w:szCs w:val="22"/>
        </w:rPr>
        <w:noBreakHyphen/>
        <w:t>functional testing do you consider critical in large transformation programs?</w:t>
      </w:r>
    </w:p>
    <w:p w14:paraId="54080A5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The critical areas are:</w:t>
      </w:r>
    </w:p>
    <w:p w14:paraId="5381B313" w14:textId="77777777" w:rsidR="00450886" w:rsidRPr="00450886" w:rsidRDefault="00450886" w:rsidP="005865CE">
      <w:pPr>
        <w:numPr>
          <w:ilvl w:val="0"/>
          <w:numId w:val="173"/>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Performance &amp; scalability</w:t>
      </w:r>
    </w:p>
    <w:p w14:paraId="31BFC954" w14:textId="77777777" w:rsidR="00450886" w:rsidRPr="00450886" w:rsidRDefault="00450886" w:rsidP="005865CE">
      <w:pPr>
        <w:numPr>
          <w:ilvl w:val="0"/>
          <w:numId w:val="173"/>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Security &amp; access controls</w:t>
      </w:r>
    </w:p>
    <w:p w14:paraId="259B64CC" w14:textId="77777777" w:rsidR="00450886" w:rsidRPr="00450886" w:rsidRDefault="00450886" w:rsidP="005865CE">
      <w:pPr>
        <w:numPr>
          <w:ilvl w:val="0"/>
          <w:numId w:val="173"/>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Data quality &amp; integrity</w:t>
      </w:r>
    </w:p>
    <w:p w14:paraId="5576B24F" w14:textId="77777777" w:rsidR="00450886" w:rsidRPr="00450886" w:rsidRDefault="00450886" w:rsidP="005865CE">
      <w:pPr>
        <w:numPr>
          <w:ilvl w:val="0"/>
          <w:numId w:val="173"/>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Resilience &amp; failover</w:t>
      </w:r>
    </w:p>
    <w:p w14:paraId="45A3767D" w14:textId="77777777" w:rsidR="00450886" w:rsidRPr="00450886" w:rsidRDefault="00450886" w:rsidP="005865CE">
      <w:pPr>
        <w:numPr>
          <w:ilvl w:val="0"/>
          <w:numId w:val="173"/>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Auditability &amp; compliance</w:t>
      </w:r>
    </w:p>
    <w:p w14:paraId="2B056191" w14:textId="77777777" w:rsidR="00450886" w:rsidRPr="00450886" w:rsidRDefault="00450886" w:rsidP="005865CE">
      <w:pPr>
        <w:numPr>
          <w:ilvl w:val="0"/>
          <w:numId w:val="173"/>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Operational readiness</w:t>
      </w:r>
    </w:p>
    <w:p w14:paraId="087CCE7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These areas protect the business from silent failures, regulatory breaches, and operational disruptions. Non</w:t>
      </w:r>
      <w:r w:rsidRPr="00450886">
        <w:rPr>
          <w:rFonts w:ascii="Segoe UI Semilight" w:hAnsi="Segoe UI Semilight" w:cs="Segoe UI Semilight"/>
          <w:sz w:val="22"/>
          <w:szCs w:val="22"/>
        </w:rPr>
        <w:noBreakHyphen/>
        <w:t>functional testing is as important as functional testing in any transformation.</w:t>
      </w:r>
    </w:p>
    <w:p w14:paraId="361E250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VENDOR COORDINATION</w:t>
      </w:r>
    </w:p>
    <w:p w14:paraId="3D7FF7C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55. How do you prevent vendors from working in silos?</w:t>
      </w:r>
    </w:p>
    <w:p w14:paraId="7152676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establish a </w:t>
      </w:r>
      <w:r w:rsidRPr="00450886">
        <w:rPr>
          <w:rFonts w:ascii="Segoe UI Semilight" w:hAnsi="Segoe UI Semilight" w:cs="Segoe UI Semilight"/>
          <w:b/>
          <w:bCs/>
          <w:sz w:val="22"/>
          <w:szCs w:val="22"/>
        </w:rPr>
        <w:t>single quality framework</w:t>
      </w:r>
      <w:r w:rsidRPr="00450886">
        <w:rPr>
          <w:rFonts w:ascii="Segoe UI Semilight" w:hAnsi="Segoe UI Semilight" w:cs="Segoe UI Semilight"/>
          <w:sz w:val="22"/>
          <w:szCs w:val="22"/>
        </w:rPr>
        <w:t xml:space="preserve"> that all vendors must operate within — shared entry/exit criteria, a unified severity model, common evidence standards, and a single defect workflow. I run </w:t>
      </w:r>
      <w:r w:rsidRPr="00450886">
        <w:rPr>
          <w:rFonts w:ascii="Segoe UI Semilight" w:hAnsi="Segoe UI Semilight" w:cs="Segoe UI Semilight"/>
          <w:sz w:val="22"/>
          <w:szCs w:val="22"/>
        </w:rPr>
        <w:lastRenderedPageBreak/>
        <w:t>daily cross</w:t>
      </w:r>
      <w:r w:rsidRPr="00450886">
        <w:rPr>
          <w:rFonts w:ascii="Segoe UI Semilight" w:hAnsi="Segoe UI Semilight" w:cs="Segoe UI Semilight"/>
          <w:sz w:val="22"/>
          <w:szCs w:val="22"/>
        </w:rPr>
        <w:noBreakHyphen/>
        <w:t>vendor stand</w:t>
      </w:r>
      <w:r w:rsidRPr="00450886">
        <w:rPr>
          <w:rFonts w:ascii="Segoe UI Semilight" w:hAnsi="Segoe UI Semilight" w:cs="Segoe UI Semilight"/>
          <w:sz w:val="22"/>
          <w:szCs w:val="22"/>
        </w:rPr>
        <w:noBreakHyphen/>
        <w:t xml:space="preserve">ups and triage </w:t>
      </w:r>
      <w:proofErr w:type="gramStart"/>
      <w:r w:rsidRPr="00450886">
        <w:rPr>
          <w:rFonts w:ascii="Segoe UI Semilight" w:hAnsi="Segoe UI Semilight" w:cs="Segoe UI Semilight"/>
          <w:sz w:val="22"/>
          <w:szCs w:val="22"/>
        </w:rPr>
        <w:t>sessions</w:t>
      </w:r>
      <w:proofErr w:type="gramEnd"/>
      <w:r w:rsidRPr="00450886">
        <w:rPr>
          <w:rFonts w:ascii="Segoe UI Semilight" w:hAnsi="Segoe UI Semilight" w:cs="Segoe UI Semilight"/>
          <w:sz w:val="22"/>
          <w:szCs w:val="22"/>
        </w:rPr>
        <w:t xml:space="preserve"> so issues are surfaced early and transparently. I maintain a central integration map and scenario </w:t>
      </w:r>
      <w:proofErr w:type="gramStart"/>
      <w:r w:rsidRPr="00450886">
        <w:rPr>
          <w:rFonts w:ascii="Segoe UI Semilight" w:hAnsi="Segoe UI Semilight" w:cs="Segoe UI Semilight"/>
          <w:sz w:val="22"/>
          <w:szCs w:val="22"/>
        </w:rPr>
        <w:t>library</w:t>
      </w:r>
      <w:proofErr w:type="gramEnd"/>
      <w:r w:rsidRPr="00450886">
        <w:rPr>
          <w:rFonts w:ascii="Segoe UI Semilight" w:hAnsi="Segoe UI Semilight" w:cs="Segoe UI Semilight"/>
          <w:sz w:val="22"/>
          <w:szCs w:val="22"/>
        </w:rPr>
        <w:t xml:space="preserve"> so everyone understands dependencies. I also ensure vendors see the full business workflow, not just their component. This creates alignment, reduces rework, and prevents siloed delivery.</w:t>
      </w:r>
    </w:p>
    <w:p w14:paraId="01551AB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56. How do you manage vendor relationships?</w:t>
      </w:r>
    </w:p>
    <w:p w14:paraId="38EF42C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manage vendors through </w:t>
      </w:r>
      <w:r w:rsidRPr="00450886">
        <w:rPr>
          <w:rFonts w:ascii="Segoe UI Semilight" w:hAnsi="Segoe UI Semilight" w:cs="Segoe UI Semilight"/>
          <w:b/>
          <w:bCs/>
          <w:sz w:val="22"/>
          <w:szCs w:val="22"/>
        </w:rPr>
        <w:t>clarity, consistency, and evidence</w:t>
      </w:r>
      <w:r w:rsidRPr="00450886">
        <w:rPr>
          <w:rFonts w:ascii="Segoe UI Semilight" w:hAnsi="Segoe UI Semilight" w:cs="Segoe UI Semilight"/>
          <w:sz w:val="22"/>
          <w:szCs w:val="22"/>
        </w:rPr>
        <w:t>. I set expectations early — scope, quality standards, SLAs, and communication rhythms. I use structured triage and RAID reviews to keep everyone aligned. When issues arise, I focus on facts, not blame, and escalate based on impact. I also recognise good performance and maintain a collaborative tone. Strong vendor relationships come from transparency and predictable governance.</w:t>
      </w:r>
    </w:p>
    <w:p w14:paraId="4DE2047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57. What's the biggest mistake in multi</w:t>
      </w:r>
      <w:r w:rsidRPr="00450886">
        <w:rPr>
          <w:rFonts w:ascii="Segoe UI Semilight" w:hAnsi="Segoe UI Semilight" w:cs="Segoe UI Semilight"/>
          <w:b/>
          <w:bCs/>
          <w:sz w:val="22"/>
          <w:szCs w:val="22"/>
        </w:rPr>
        <w:noBreakHyphen/>
        <w:t>vendor test strategies?</w:t>
      </w:r>
    </w:p>
    <w:p w14:paraId="72D240A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The biggest mistake is assuming vendors will naturally align. Without a </w:t>
      </w:r>
      <w:r w:rsidRPr="00450886">
        <w:rPr>
          <w:rFonts w:ascii="Segoe UI Semilight" w:hAnsi="Segoe UI Semilight" w:cs="Segoe UI Semilight"/>
          <w:b/>
          <w:bCs/>
          <w:sz w:val="22"/>
          <w:szCs w:val="22"/>
        </w:rPr>
        <w:t>single, unified test strategy</w:t>
      </w:r>
      <w:r w:rsidRPr="00450886">
        <w:rPr>
          <w:rFonts w:ascii="Segoe UI Semilight" w:hAnsi="Segoe UI Semilight" w:cs="Segoe UI Semilight"/>
          <w:sz w:val="22"/>
          <w:szCs w:val="22"/>
        </w:rPr>
        <w:t>, vendors optimise for their own scope, not the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outcome. This leads to gaps in integration testing, inconsistent severity models, duplicated effort, and finger</w:t>
      </w:r>
      <w:r w:rsidRPr="00450886">
        <w:rPr>
          <w:rFonts w:ascii="Segoe UI Semilight" w:hAnsi="Segoe UI Semilight" w:cs="Segoe UI Semilight"/>
          <w:sz w:val="22"/>
          <w:szCs w:val="22"/>
        </w:rPr>
        <w:noBreakHyphen/>
        <w:t>pointing. The solution is a centralised strategy, shared standards, and evidence</w:t>
      </w:r>
      <w:r w:rsidRPr="00450886">
        <w:rPr>
          <w:rFonts w:ascii="Segoe UI Semilight" w:hAnsi="Segoe UI Semilight" w:cs="Segoe UI Semilight"/>
          <w:sz w:val="22"/>
          <w:szCs w:val="22"/>
        </w:rPr>
        <w:noBreakHyphen/>
        <w:t>based governance that forces alignment across all parties.</w:t>
      </w:r>
    </w:p>
    <w:p w14:paraId="0707A82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58. How do you manage third</w:t>
      </w:r>
      <w:r w:rsidRPr="00450886">
        <w:rPr>
          <w:rFonts w:ascii="Segoe UI Semilight" w:hAnsi="Segoe UI Semilight" w:cs="Segoe UI Semilight"/>
          <w:b/>
          <w:bCs/>
          <w:sz w:val="22"/>
          <w:szCs w:val="22"/>
        </w:rPr>
        <w:noBreakHyphen/>
        <w:t>party or vendor testing dependencies?</w:t>
      </w:r>
    </w:p>
    <w:p w14:paraId="4BC9C2E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maintain a dependency map that outlines integrations, data flows, environment readiness, and sequencing. I align vendors to shared timelines and ensure they understand upstream and downstream impacts. I validate readiness through smoke tests and data checks. I escalate early when dependencies slip and re</w:t>
      </w:r>
      <w:r w:rsidRPr="00450886">
        <w:rPr>
          <w:rFonts w:ascii="Segoe UI Semilight" w:hAnsi="Segoe UI Semilight" w:cs="Segoe UI Semilight"/>
          <w:sz w:val="22"/>
          <w:szCs w:val="22"/>
        </w:rPr>
        <w:noBreakHyphen/>
        <w:t>sequence testing to minimise delays. Dependencies are managed through transparency, structure, and proactive communication.</w:t>
      </w:r>
    </w:p>
    <w:p w14:paraId="16469AE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CROSS</w:t>
      </w:r>
      <w:r w:rsidRPr="00450886">
        <w:rPr>
          <w:rFonts w:ascii="Segoe UI Semilight" w:hAnsi="Segoe UI Semilight" w:cs="Segoe UI Semilight"/>
          <w:b/>
          <w:bCs/>
          <w:sz w:val="22"/>
          <w:szCs w:val="22"/>
        </w:rPr>
        <w:noBreakHyphen/>
        <w:t>VENDOR CHALLENGES</w:t>
      </w:r>
    </w:p>
    <w:p w14:paraId="2DB1E70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59. Tell me about a time you resolved cross</w:t>
      </w:r>
      <w:r w:rsidRPr="00450886">
        <w:rPr>
          <w:rFonts w:ascii="Segoe UI Semilight" w:hAnsi="Segoe UI Semilight" w:cs="Segoe UI Semilight"/>
          <w:b/>
          <w:bCs/>
          <w:sz w:val="22"/>
          <w:szCs w:val="22"/>
        </w:rPr>
        <w:noBreakHyphen/>
        <w:t>vendor conflict. (STAR</w:t>
      </w:r>
      <w:r w:rsidRPr="00450886">
        <w:rPr>
          <w:rFonts w:ascii="Segoe UI Semilight" w:hAnsi="Segoe UI Semilight" w:cs="Segoe UI Semilight"/>
          <w:b/>
          <w:bCs/>
          <w:sz w:val="22"/>
          <w:szCs w:val="22"/>
        </w:rPr>
        <w:noBreakHyphen/>
        <w:t>L)</w:t>
      </w:r>
    </w:p>
    <w:p w14:paraId="1CF930E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a retail ERP program at Deloitte, POS and eCommerce vendors blamed each other for failed transactions.</w:t>
      </w:r>
    </w:p>
    <w:p w14:paraId="1ED6696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stop the finger</w:t>
      </w:r>
      <w:r w:rsidRPr="00450886">
        <w:rPr>
          <w:rFonts w:ascii="Segoe UI Semilight" w:hAnsi="Segoe UI Semilight" w:cs="Segoe UI Semilight"/>
          <w:sz w:val="22"/>
          <w:szCs w:val="22"/>
        </w:rPr>
        <w:noBreakHyphen/>
        <w:t>pointing and identify the true root cause.</w:t>
      </w:r>
    </w:p>
    <w:p w14:paraId="2295AF6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pulled logs, payloads, and timestamps from all systems and reconstructed the transaction path. I ran a joint triage session using evidence rather than opinions. I assigned clear ownership and set SLAs for fixes.</w:t>
      </w:r>
    </w:p>
    <w:p w14:paraId="6377550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The issue was resolved within 24 hours, and cross</w:t>
      </w:r>
      <w:r w:rsidRPr="00450886">
        <w:rPr>
          <w:rFonts w:ascii="Segoe UI Semilight" w:hAnsi="Segoe UI Semilight" w:cs="Segoe UI Semilight"/>
          <w:sz w:val="22"/>
          <w:szCs w:val="22"/>
        </w:rPr>
        <w:noBreakHyphen/>
        <w:t>vendor triage became far more collaborative and efficient.</w:t>
      </w:r>
    </w:p>
    <w:p w14:paraId="7406512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Evidence removes emotion. When you anchor discussions in data, alignment follows naturally.</w:t>
      </w:r>
    </w:p>
    <w:p w14:paraId="3164FE7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60. How would you handle a situation where two vendors blame each other for a defect?</w:t>
      </w:r>
    </w:p>
    <w:p w14:paraId="0A821FD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move the conversation away from opinions and toward </w:t>
      </w:r>
      <w:r w:rsidRPr="00450886">
        <w:rPr>
          <w:rFonts w:ascii="Segoe UI Semilight" w:hAnsi="Segoe UI Semilight" w:cs="Segoe UI Semilight"/>
          <w:b/>
          <w:bCs/>
          <w:sz w:val="22"/>
          <w:szCs w:val="22"/>
        </w:rPr>
        <w:t>evidence</w:t>
      </w:r>
      <w:r w:rsidRPr="00450886">
        <w:rPr>
          <w:rFonts w:ascii="Segoe UI Semilight" w:hAnsi="Segoe UI Semilight" w:cs="Segoe UI Semilight"/>
          <w:sz w:val="22"/>
          <w:szCs w:val="22"/>
        </w:rPr>
        <w:t>. I gather logs, payloads, timestamps, and reproduction steps to isolate where the failure occurs. I run a joint triage session and walk both vendors through the transaction path. If ownership is still unclear, I assign temporary ownership to the vendor closest to the failure and escalate if needed. The goal is progress, not blame.</w:t>
      </w:r>
    </w:p>
    <w:p w14:paraId="3D0BB54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61. Two vendors blame each other for a defect — how do you handle it?</w:t>
      </w:r>
    </w:p>
    <w:p w14:paraId="05360D2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use an </w:t>
      </w:r>
      <w:r w:rsidRPr="00450886">
        <w:rPr>
          <w:rFonts w:ascii="Segoe UI Semilight" w:hAnsi="Segoe UI Semilight" w:cs="Segoe UI Semilight"/>
          <w:b/>
          <w:bCs/>
          <w:sz w:val="22"/>
          <w:szCs w:val="22"/>
        </w:rPr>
        <w:t>evidence</w:t>
      </w:r>
      <w:r w:rsidRPr="00450886">
        <w:rPr>
          <w:rFonts w:ascii="Segoe UI Semilight" w:hAnsi="Segoe UI Semilight" w:cs="Segoe UI Semilight"/>
          <w:b/>
          <w:bCs/>
          <w:sz w:val="22"/>
          <w:szCs w:val="22"/>
        </w:rPr>
        <w:noBreakHyphen/>
        <w:t>based triage</w:t>
      </w:r>
      <w:r w:rsidRPr="00450886">
        <w:rPr>
          <w:rFonts w:ascii="Segoe UI Semilight" w:hAnsi="Segoe UI Semilight" w:cs="Segoe UI Semilight"/>
          <w:sz w:val="22"/>
          <w:szCs w:val="22"/>
        </w:rPr>
        <w:t xml:space="preserve"> approach. I validate the behaviour across each hop, identify where the deviation occurs, and present the findings transparently. I enforce a shared severity model and ownership rules. If needed, I escalate based on business impact. I keep the discussion factual and focused on resolution rather than fault.</w:t>
      </w:r>
    </w:p>
    <w:p w14:paraId="05A473E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62. How do you manage defects and cross</w:t>
      </w:r>
      <w:r w:rsidRPr="00450886">
        <w:rPr>
          <w:rFonts w:ascii="Segoe UI Semilight" w:hAnsi="Segoe UI Semilight" w:cs="Segoe UI Semilight"/>
          <w:b/>
          <w:bCs/>
          <w:sz w:val="22"/>
          <w:szCs w:val="22"/>
        </w:rPr>
        <w:noBreakHyphen/>
        <w:t>vendor triage when teams blame each other?</w:t>
      </w:r>
    </w:p>
    <w:p w14:paraId="10FE543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run structured triage with clear rules: evidence first, opinions second. I reconstruct the transaction path using logs and payloads and identify the point of failure. I assign ownership based on evidence and track ageing and retest cycles through dashboards. I escalate early when delays threaten timelines. This approach removes emotion and accelerates resolution.</w:t>
      </w:r>
    </w:p>
    <w:p w14:paraId="07F23EF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DEPENDENCIES &amp; ALIGNMENT</w:t>
      </w:r>
    </w:p>
    <w:p w14:paraId="73655F6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63. How do you handle conflicting vendor timelines?</w:t>
      </w:r>
    </w:p>
    <w:p w14:paraId="130A6AB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by mapping the impact — integrations, data flows, and downstream dependencies. I re</w:t>
      </w:r>
      <w:r w:rsidRPr="00450886">
        <w:rPr>
          <w:rFonts w:ascii="Segoe UI Semilight" w:hAnsi="Segoe UI Semilight" w:cs="Segoe UI Semilight"/>
          <w:sz w:val="22"/>
          <w:szCs w:val="22"/>
        </w:rPr>
        <w:noBreakHyphen/>
        <w:t>sequence testing where possible and adjust the plan transparently. I escalate early with clear evidence when delays threaten critical paths. I negotiate realistic timelines and ensure vendors understand the business impact of slippage. The key is proactive communication and structured governance.</w:t>
      </w:r>
    </w:p>
    <w:p w14:paraId="11AD604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64. How do you manage test dependencies across multiple teams or vendors?</w:t>
      </w:r>
    </w:p>
    <w:p w14:paraId="43533D3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maintain a dependency matrix covering integrations, data, environments, and release sequencing. I validate readiness through smoke tests and data checks. I run daily stand</w:t>
      </w:r>
      <w:r w:rsidRPr="00450886">
        <w:rPr>
          <w:rFonts w:ascii="Segoe UI Semilight" w:hAnsi="Segoe UI Semilight" w:cs="Segoe UI Semilight"/>
          <w:sz w:val="22"/>
          <w:szCs w:val="22"/>
        </w:rPr>
        <w:noBreakHyphen/>
        <w:t>ups and weekly RAID reviews to surface issues early. I re</w:t>
      </w:r>
      <w:r w:rsidRPr="00450886">
        <w:rPr>
          <w:rFonts w:ascii="Segoe UI Semilight" w:hAnsi="Segoe UI Semilight" w:cs="Segoe UI Semilight"/>
          <w:sz w:val="22"/>
          <w:szCs w:val="22"/>
        </w:rPr>
        <w:noBreakHyphen/>
        <w:t>sequence testing when dependencies slip and escalate when needed. Dependencies are managed through visibility, structure, and proactive coordination.</w:t>
      </w:r>
    </w:p>
    <w:p w14:paraId="6B5F398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65. How do you track and manage test dependencies across teams and vendors?</w:t>
      </w:r>
    </w:p>
    <w:p w14:paraId="3F2E906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 a central dependency register that maps each dependency to owners, timelines, risks, and mitigation actions. I review it in triage and RAID meetings. I validate readiness through evidence — environment checks, data loads, integration availability. I escalate when dependencies threaten timelines. Tracking dependencies is about clarity, ownership, and continuous monitoring.</w:t>
      </w:r>
    </w:p>
    <w:p w14:paraId="12A6BDC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PRE</w:t>
      </w:r>
      <w:r w:rsidRPr="00450886">
        <w:rPr>
          <w:rFonts w:ascii="Segoe UI Semilight" w:hAnsi="Segoe UI Semilight" w:cs="Segoe UI Semilight"/>
          <w:b/>
          <w:bCs/>
          <w:sz w:val="22"/>
          <w:szCs w:val="22"/>
        </w:rPr>
        <w:noBreakHyphen/>
        <w:t>RELEASE CRITICAL ISSUES</w:t>
      </w:r>
    </w:p>
    <w:p w14:paraId="21CB552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66. You find a critical defect three days before go</w:t>
      </w:r>
      <w:r w:rsidRPr="00450886">
        <w:rPr>
          <w:rFonts w:ascii="Segoe UI Semilight" w:hAnsi="Segoe UI Semilight" w:cs="Segoe UI Semilight"/>
          <w:b/>
          <w:bCs/>
          <w:sz w:val="22"/>
          <w:szCs w:val="22"/>
        </w:rPr>
        <w:noBreakHyphen/>
        <w:t>live. What do you do?</w:t>
      </w:r>
    </w:p>
    <w:p w14:paraId="108DCB0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immediately quantify the impact — who is affected, how often, and what the business risk is. I reproduce the issue, isolate the root cause, and validate whether it’s systemic or edge</w:t>
      </w:r>
      <w:r w:rsidRPr="00450886">
        <w:rPr>
          <w:rFonts w:ascii="Segoe UI Semilight" w:hAnsi="Segoe UI Semilight" w:cs="Segoe UI Semilight"/>
          <w:sz w:val="22"/>
          <w:szCs w:val="22"/>
        </w:rPr>
        <w:noBreakHyphen/>
        <w:t>case. I present options to stakeholders: fix, workaround, or defer — with clear risk implications for each. If we fix, I coordinate a focused fix</w:t>
      </w:r>
      <w:r w:rsidRPr="00450886">
        <w:rPr>
          <w:rFonts w:ascii="Segoe UI Semilight" w:hAnsi="Segoe UI Semilight" w:cs="Segoe UI Semilight"/>
          <w:sz w:val="22"/>
          <w:szCs w:val="22"/>
        </w:rPr>
        <w:noBreakHyphen/>
        <w:t>and</w:t>
      </w:r>
      <w:r w:rsidRPr="00450886">
        <w:rPr>
          <w:rFonts w:ascii="Segoe UI Semilight" w:hAnsi="Segoe UI Semilight" w:cs="Segoe UI Semilight"/>
          <w:sz w:val="22"/>
          <w:szCs w:val="22"/>
        </w:rPr>
        <w:noBreakHyphen/>
        <w:t>retest cycle and run targeted regression on impacted areas. I keep communication tight and evidence</w:t>
      </w:r>
      <w:r w:rsidRPr="00450886">
        <w:rPr>
          <w:rFonts w:ascii="Segoe UI Semilight" w:hAnsi="Segoe UI Semilight" w:cs="Segoe UI Semilight"/>
          <w:sz w:val="22"/>
          <w:szCs w:val="22"/>
        </w:rPr>
        <w:noBreakHyphen/>
        <w:t>based so leadership can make an informed decision. The priority is protecting the business while maintaining control and transparency.</w:t>
      </w:r>
    </w:p>
    <w:p w14:paraId="2AB27E9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67. Critical Defect Found 3 Days Before Release (STAR</w:t>
      </w:r>
      <w:r w:rsidRPr="00450886">
        <w:rPr>
          <w:rFonts w:ascii="Segoe UI Semilight" w:hAnsi="Segoe UI Semilight" w:cs="Segoe UI Semilight"/>
          <w:b/>
          <w:bCs/>
          <w:sz w:val="22"/>
          <w:szCs w:val="22"/>
        </w:rPr>
        <w:noBreakHyphen/>
        <w:t>L)</w:t>
      </w:r>
    </w:p>
    <w:p w14:paraId="1CAE754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During the Chris21 HRIS upgrade, three days before cutover, I found a defect where certain award rules miscalculated overtime.</w:t>
      </w:r>
    </w:p>
    <w:p w14:paraId="6BD57D7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This had direct payroll impact and could not be ignored.</w:t>
      </w:r>
    </w:p>
    <w:p w14:paraId="783ABD7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reproduced the issue, isolated the rule set, and validated the impact across employee groups. I coordinated a focused fix</w:t>
      </w:r>
      <w:r w:rsidRPr="00450886">
        <w:rPr>
          <w:rFonts w:ascii="Segoe UI Semilight" w:hAnsi="Segoe UI Semilight" w:cs="Segoe UI Semilight"/>
          <w:sz w:val="22"/>
          <w:szCs w:val="22"/>
        </w:rPr>
        <w:noBreakHyphen/>
        <w:t>and</w:t>
      </w:r>
      <w:r w:rsidRPr="00450886">
        <w:rPr>
          <w:rFonts w:ascii="Segoe UI Semilight" w:hAnsi="Segoe UI Semilight" w:cs="Segoe UI Semilight"/>
          <w:sz w:val="22"/>
          <w:szCs w:val="22"/>
        </w:rPr>
        <w:noBreakHyphen/>
        <w:t>retest cycle and ran targeted regression on all affected pay components.</w:t>
      </w:r>
    </w:p>
    <w:p w14:paraId="0083F8B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fixed the issue without delaying cutover and avoided incorrect payroll for thousands of staff.</w:t>
      </w:r>
    </w:p>
    <w:p w14:paraId="61E9670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Late defects require calm prioritisation, evidence</w:t>
      </w:r>
      <w:r w:rsidRPr="00450886">
        <w:rPr>
          <w:rFonts w:ascii="Segoe UI Semilight" w:hAnsi="Segoe UI Semilight" w:cs="Segoe UI Semilight"/>
          <w:sz w:val="22"/>
          <w:szCs w:val="22"/>
        </w:rPr>
        <w:noBreakHyphen/>
        <w:t>based decision</w:t>
      </w:r>
      <w:r w:rsidRPr="00450886">
        <w:rPr>
          <w:rFonts w:ascii="Segoe UI Semilight" w:hAnsi="Segoe UI Semilight" w:cs="Segoe UI Semilight"/>
          <w:sz w:val="22"/>
          <w:szCs w:val="22"/>
        </w:rPr>
        <w:noBreakHyphen/>
        <w:t>making, and tight coordination with business stakeholders.</w:t>
      </w:r>
    </w:p>
    <w:p w14:paraId="5221B27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68. Tell me about a major defect you found late in the cycle. (STAR</w:t>
      </w:r>
      <w:r w:rsidRPr="00450886">
        <w:rPr>
          <w:rFonts w:ascii="Segoe UI Semilight" w:hAnsi="Segoe UI Semilight" w:cs="Segoe UI Semilight"/>
          <w:b/>
          <w:bCs/>
          <w:sz w:val="22"/>
          <w:szCs w:val="22"/>
        </w:rPr>
        <w:noBreakHyphen/>
        <w:t>L)</w:t>
      </w:r>
    </w:p>
    <w:p w14:paraId="71C82C0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the VACIS Modernisation Program, late in UAT, I discovered that offline sync didn’t handle partial uploads correctly.</w:t>
      </w:r>
    </w:p>
    <w:p w14:paraId="274E46F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This posed a clinical safety risk because incomplete patient records could be stored.</w:t>
      </w:r>
    </w:p>
    <w:p w14:paraId="01042DC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simulated real</w:t>
      </w:r>
      <w:r w:rsidRPr="00450886">
        <w:rPr>
          <w:rFonts w:ascii="Segoe UI Semilight" w:hAnsi="Segoe UI Semilight" w:cs="Segoe UI Semilight"/>
          <w:sz w:val="22"/>
          <w:szCs w:val="22"/>
        </w:rPr>
        <w:noBreakHyphen/>
        <w:t>world field conditions — intermittent network, device sleep, partial uploads — and reproduced the issue consistently. I escalated with evidence, coordinated a fix, and validated the new sync logic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w:t>
      </w:r>
    </w:p>
    <w:p w14:paraId="185D9EF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prevented potential loss of clinical data during paramedic handovers and strengthened the sync engine.</w:t>
      </w:r>
    </w:p>
    <w:p w14:paraId="5AA8118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High</w:t>
      </w:r>
      <w:r w:rsidRPr="00450886">
        <w:rPr>
          <w:rFonts w:ascii="Segoe UI Semilight" w:hAnsi="Segoe UI Semilight" w:cs="Segoe UI Semilight"/>
          <w:sz w:val="22"/>
          <w:szCs w:val="22"/>
        </w:rPr>
        <w:noBreakHyphen/>
        <w:t>risk workflows must be tested under real</w:t>
      </w:r>
      <w:r w:rsidRPr="00450886">
        <w:rPr>
          <w:rFonts w:ascii="Segoe UI Semilight" w:hAnsi="Segoe UI Semilight" w:cs="Segoe UI Semilight"/>
          <w:sz w:val="22"/>
          <w:szCs w:val="22"/>
        </w:rPr>
        <w:noBreakHyphen/>
        <w:t>world conditions, not just happy paths.</w:t>
      </w:r>
    </w:p>
    <w:p w14:paraId="7CB4EB9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69. How would you handle a situation where your team finds defects just before go</w:t>
      </w:r>
      <w:r w:rsidRPr="00450886">
        <w:rPr>
          <w:rFonts w:ascii="Segoe UI Semilight" w:hAnsi="Segoe UI Semilight" w:cs="Segoe UI Semilight"/>
          <w:b/>
          <w:bCs/>
          <w:sz w:val="22"/>
          <w:szCs w:val="22"/>
        </w:rPr>
        <w:noBreakHyphen/>
        <w:t>live?</w:t>
      </w:r>
    </w:p>
    <w:p w14:paraId="43BF51A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assess severity, impact, and likelihood immediately. I isolate the root cause and determine whether the issue is systemic or isolated. I present clear options to stakeholders — fix, workaround, defer — with evidence and risk implications. I coordinate rapid fixes and targeted regression where needed. I maintain transparent communication so leadership can make an informed decision. The goal is to protect the business while avoiding panic.</w:t>
      </w:r>
    </w:p>
    <w:p w14:paraId="1DAC644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70. Defects found just before go</w:t>
      </w:r>
      <w:r w:rsidRPr="00450886">
        <w:rPr>
          <w:rFonts w:ascii="Segoe UI Semilight" w:hAnsi="Segoe UI Semilight" w:cs="Segoe UI Semilight"/>
          <w:b/>
          <w:bCs/>
          <w:sz w:val="22"/>
          <w:szCs w:val="22"/>
        </w:rPr>
        <w:noBreakHyphen/>
        <w:t>live — what do you do?</w:t>
      </w:r>
    </w:p>
    <w:p w14:paraId="79901E9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triage the defects based on business impact and regulatory exposure. I validate reproducibility, isolate the cause, and assess scope. I present options with clear risk statements and recommend the safest path. If a fix is required, I coordinate a focused fix</w:t>
      </w:r>
      <w:r w:rsidRPr="00450886">
        <w:rPr>
          <w:rFonts w:ascii="Segoe UI Semilight" w:hAnsi="Segoe UI Semilight" w:cs="Segoe UI Semilight"/>
          <w:sz w:val="22"/>
          <w:szCs w:val="22"/>
        </w:rPr>
        <w:noBreakHyphen/>
        <w:t>and</w:t>
      </w:r>
      <w:r w:rsidRPr="00450886">
        <w:rPr>
          <w:rFonts w:ascii="Segoe UI Semilight" w:hAnsi="Segoe UI Semilight" w:cs="Segoe UI Semilight"/>
          <w:sz w:val="22"/>
          <w:szCs w:val="22"/>
        </w:rPr>
        <w:noBreakHyphen/>
        <w:t>retest cycle and run targeted regression. I keep stakeholders updated with evidence</w:t>
      </w:r>
      <w:r w:rsidRPr="00450886">
        <w:rPr>
          <w:rFonts w:ascii="Segoe UI Semilight" w:hAnsi="Segoe UI Semilight" w:cs="Segoe UI Semilight"/>
          <w:sz w:val="22"/>
          <w:szCs w:val="22"/>
        </w:rPr>
        <w:noBreakHyphen/>
        <w:t>based status. The priority is safe release, not speed.</w:t>
      </w:r>
    </w:p>
    <w:p w14:paraId="28F220B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71. Three days from release, critical defect found, business unwilling to delay</w:t>
      </w:r>
    </w:p>
    <w:p w14:paraId="6BDD8CD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present the risk in business language — financial, operational, or member impact. I show evidence, scenarios, and potential consequences. I propose alternatives: a targeted fix, a temporary workaround, or a controlled phased release. If the business still insists on going live, I document the risk, obtain formal acceptance, and implement monitoring and contingency plans. My role is to ensure the business makes an informed decision, not to block delivery.</w:t>
      </w:r>
    </w:p>
    <w:p w14:paraId="2D7183E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72. Tell me about a time you handled a critical defect close to go</w:t>
      </w:r>
      <w:r w:rsidRPr="00450886">
        <w:rPr>
          <w:rFonts w:ascii="Segoe UI Semilight" w:hAnsi="Segoe UI Semilight" w:cs="Segoe UI Semilight"/>
          <w:b/>
          <w:bCs/>
          <w:sz w:val="22"/>
          <w:szCs w:val="22"/>
        </w:rPr>
        <w:noBreakHyphen/>
        <w:t>live. (STAR</w:t>
      </w:r>
      <w:r w:rsidRPr="00450886">
        <w:rPr>
          <w:rFonts w:ascii="Segoe UI Semilight" w:hAnsi="Segoe UI Semilight" w:cs="Segoe UI Semilight"/>
          <w:b/>
          <w:bCs/>
          <w:sz w:val="22"/>
          <w:szCs w:val="22"/>
        </w:rPr>
        <w:noBreakHyphen/>
        <w:t>L)</w:t>
      </w:r>
    </w:p>
    <w:p w14:paraId="76DD0BC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During the Oracle </w:t>
      </w:r>
      <w:proofErr w:type="spellStart"/>
      <w:r w:rsidRPr="00450886">
        <w:rPr>
          <w:rFonts w:ascii="Segoe UI Semilight" w:hAnsi="Segoe UI Semilight" w:cs="Segoe UI Semilight"/>
          <w:sz w:val="22"/>
          <w:szCs w:val="22"/>
        </w:rPr>
        <w:t>iExpense</w:t>
      </w:r>
      <w:proofErr w:type="spellEnd"/>
      <w:r w:rsidRPr="00450886">
        <w:rPr>
          <w:rFonts w:ascii="Segoe UI Semilight" w:hAnsi="Segoe UI Semilight" w:cs="Segoe UI Semilight"/>
          <w:sz w:val="22"/>
          <w:szCs w:val="22"/>
        </w:rPr>
        <w:t xml:space="preserve"> rollout, a critical approval</w:t>
      </w:r>
      <w:r w:rsidRPr="00450886">
        <w:rPr>
          <w:rFonts w:ascii="Segoe UI Semilight" w:hAnsi="Segoe UI Semilight" w:cs="Segoe UI Semilight"/>
          <w:sz w:val="22"/>
          <w:szCs w:val="22"/>
        </w:rPr>
        <w:noBreakHyphen/>
        <w:t>routing defect surfaced two days before release.</w:t>
      </w:r>
    </w:p>
    <w:p w14:paraId="191AB91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Incorrect routing would have caused financial approval breaches.</w:t>
      </w:r>
    </w:p>
    <w:p w14:paraId="313BD73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reproduced the issue, traced the workflow logic, and identified a misconfigured rule. I coordinated a rapid fix, validated all routing paths, and ran targeted regression on approvals.</w:t>
      </w:r>
    </w:p>
    <w:p w14:paraId="5FBC185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released on time with correct routing and no financial control breaches.</w:t>
      </w:r>
    </w:p>
    <w:p w14:paraId="4DFFC19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When time is short, clarity, evidence, and targeted testing are essential.</w:t>
      </w:r>
    </w:p>
    <w:p w14:paraId="67B37A5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RELEASE DECISIONS UNDER PRESSURE</w:t>
      </w:r>
    </w:p>
    <w:p w14:paraId="6B69B21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73. A release is at risk due to late defects. What do you do?</w:t>
      </w:r>
    </w:p>
    <w:p w14:paraId="50E350E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assess the defects based on severity, impact, and likelihood. I determine whether they affect core workflows, data integrity, or compliance. I present clear options to leadership with evidence and risk implications. I coordinate rapid fixes and targeted regression where feasible. If risk remains high, I recommend delaying or phasing the release. My goal is to protect the business while maintaining transparency and control.</w:t>
      </w:r>
    </w:p>
    <w:p w14:paraId="3BA2F79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74. How do you decide when a release is ready to go live?</w:t>
      </w:r>
    </w:p>
    <w:p w14:paraId="760167F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assess readiness across five dimensions:</w:t>
      </w:r>
    </w:p>
    <w:p w14:paraId="2EFE888F" w14:textId="77777777" w:rsidR="00450886" w:rsidRPr="00450886" w:rsidRDefault="00450886" w:rsidP="005865CE">
      <w:pPr>
        <w:numPr>
          <w:ilvl w:val="0"/>
          <w:numId w:val="178"/>
        </w:numPr>
        <w:jc w:val="both"/>
        <w:rPr>
          <w:rFonts w:ascii="Segoe UI Semilight" w:hAnsi="Segoe UI Semilight" w:cs="Segoe UI Semilight"/>
          <w:sz w:val="22"/>
          <w:szCs w:val="22"/>
        </w:rPr>
      </w:pPr>
      <w:r w:rsidRPr="00450886">
        <w:rPr>
          <w:rFonts w:ascii="Segoe UI Semilight" w:hAnsi="Segoe UI Semilight" w:cs="Segoe UI Semilight"/>
          <w:sz w:val="22"/>
          <w:szCs w:val="22"/>
        </w:rPr>
        <w:t>critical defects resolved</w:t>
      </w:r>
    </w:p>
    <w:p w14:paraId="75C9AC57" w14:textId="77777777" w:rsidR="00450886" w:rsidRPr="00450886" w:rsidRDefault="00450886" w:rsidP="005865CE">
      <w:pPr>
        <w:numPr>
          <w:ilvl w:val="0"/>
          <w:numId w:val="178"/>
        </w:numPr>
        <w:jc w:val="both"/>
        <w:rPr>
          <w:rFonts w:ascii="Segoe UI Semilight" w:hAnsi="Segoe UI Semilight" w:cs="Segoe UI Semilight"/>
          <w:sz w:val="22"/>
          <w:szCs w:val="22"/>
        </w:rPr>
      </w:pPr>
      <w:r w:rsidRPr="00450886">
        <w:rPr>
          <w:rFonts w:ascii="Segoe UI Semilight" w:hAnsi="Segoe UI Semilight" w:cs="Segoe UI Semilight"/>
          <w:sz w:val="22"/>
          <w:szCs w:val="22"/>
        </w:rPr>
        <w:t>core workflows validated</w:t>
      </w:r>
    </w:p>
    <w:p w14:paraId="54E57001" w14:textId="77777777" w:rsidR="00450886" w:rsidRPr="00450886" w:rsidRDefault="00450886" w:rsidP="005865CE">
      <w:pPr>
        <w:numPr>
          <w:ilvl w:val="0"/>
          <w:numId w:val="178"/>
        </w:numPr>
        <w:jc w:val="both"/>
        <w:rPr>
          <w:rFonts w:ascii="Segoe UI Semilight" w:hAnsi="Segoe UI Semilight" w:cs="Segoe UI Semilight"/>
          <w:sz w:val="22"/>
          <w:szCs w:val="22"/>
        </w:rPr>
      </w:pPr>
      <w:r w:rsidRPr="00450886">
        <w:rPr>
          <w:rFonts w:ascii="Segoe UI Semilight" w:hAnsi="Segoe UI Semilight" w:cs="Segoe UI Semilight"/>
          <w:sz w:val="22"/>
          <w:szCs w:val="22"/>
        </w:rPr>
        <w:t>data integrity confirmed</w:t>
      </w:r>
    </w:p>
    <w:p w14:paraId="0106AD82" w14:textId="77777777" w:rsidR="00450886" w:rsidRPr="00450886" w:rsidRDefault="00450886" w:rsidP="005865CE">
      <w:pPr>
        <w:numPr>
          <w:ilvl w:val="0"/>
          <w:numId w:val="178"/>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environments stable</w:t>
      </w:r>
    </w:p>
    <w:p w14:paraId="783B1137" w14:textId="77777777" w:rsidR="00450886" w:rsidRPr="00450886" w:rsidRDefault="00450886" w:rsidP="005865CE">
      <w:pPr>
        <w:numPr>
          <w:ilvl w:val="0"/>
          <w:numId w:val="178"/>
        </w:numPr>
        <w:jc w:val="both"/>
        <w:rPr>
          <w:rFonts w:ascii="Segoe UI Semilight" w:hAnsi="Segoe UI Semilight" w:cs="Segoe UI Semilight"/>
          <w:sz w:val="22"/>
          <w:szCs w:val="22"/>
        </w:rPr>
      </w:pPr>
      <w:r w:rsidRPr="00450886">
        <w:rPr>
          <w:rFonts w:ascii="Segoe UI Semilight" w:hAnsi="Segoe UI Semilight" w:cs="Segoe UI Semilight"/>
          <w:sz w:val="22"/>
          <w:szCs w:val="22"/>
        </w:rPr>
        <w:t>business acceptance obtained</w:t>
      </w:r>
    </w:p>
    <w:p w14:paraId="0D1065A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review traceability, regression results, and outstanding risks. I present a clear readiness statement with evidence and recommendations. A release is ready when risk is understood, mitigated, and acceptable to the business.</w:t>
      </w:r>
    </w:p>
    <w:p w14:paraId="491810E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75. What do you do if the business wants to go live but testing shows unresolved issues?</w:t>
      </w:r>
    </w:p>
    <w:p w14:paraId="3B4E57D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translate the issues into business impact — financial, operational, regulatory, or member</w:t>
      </w:r>
      <w:r w:rsidRPr="00450886">
        <w:rPr>
          <w:rFonts w:ascii="Segoe UI Semilight" w:hAnsi="Segoe UI Semilight" w:cs="Segoe UI Semilight"/>
          <w:sz w:val="22"/>
          <w:szCs w:val="22"/>
        </w:rPr>
        <w:noBreakHyphen/>
        <w:t>facing. I present evidence, scenarios, and potential consequences. I propose alternatives such as workarounds, phased release, or controlled rollout. If the business still chooses to proceed, I document the risk, obtain formal acceptance, and implement monitoring. My role is to ensure informed decision</w:t>
      </w:r>
      <w:r w:rsidRPr="00450886">
        <w:rPr>
          <w:rFonts w:ascii="Segoe UI Semilight" w:hAnsi="Segoe UI Semilight" w:cs="Segoe UI Semilight"/>
          <w:sz w:val="22"/>
          <w:szCs w:val="22"/>
        </w:rPr>
        <w:noBreakHyphen/>
        <w:t>making.</w:t>
      </w:r>
    </w:p>
    <w:p w14:paraId="478BF99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76. Business wants to go live but testing shows unresolved issues — what do you do?</w:t>
      </w:r>
    </w:p>
    <w:p w14:paraId="5FF2073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present the risk clearly and factually, backed by evidence. I outline options and their implications. I recommend the safest path but respect that the business owns the final decision. If they proceed, I document the risk and ensure monitoring and contingency plans are in place. Transparency and control are key.</w:t>
      </w:r>
    </w:p>
    <w:p w14:paraId="630AC2A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77. Delivery team pressuring for sign</w:t>
      </w:r>
      <w:r w:rsidRPr="00450886">
        <w:rPr>
          <w:rFonts w:ascii="Segoe UI Semilight" w:hAnsi="Segoe UI Semilight" w:cs="Segoe UI Semilight"/>
          <w:b/>
          <w:bCs/>
          <w:sz w:val="22"/>
          <w:szCs w:val="22"/>
        </w:rPr>
        <w:noBreakHyphen/>
        <w:t>off despite medium defects</w:t>
      </w:r>
    </w:p>
    <w:p w14:paraId="2ED9A6E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assess whether the defects impact core workflows, data accuracy, or compliance. I present the risk in business terms and explain the potential downstream impact. I negotiate scope adjustments or workarounds if appropriate. If the defects are genuinely low</w:t>
      </w:r>
      <w:r w:rsidRPr="00450886">
        <w:rPr>
          <w:rFonts w:ascii="Segoe UI Semilight" w:hAnsi="Segoe UI Semilight" w:cs="Segoe UI Semilight"/>
          <w:sz w:val="22"/>
          <w:szCs w:val="22"/>
        </w:rPr>
        <w:noBreakHyphen/>
        <w:t>risk, I sign off with documented exceptions. If not, I escalate with evidence. Sign</w:t>
      </w:r>
      <w:r w:rsidRPr="00450886">
        <w:rPr>
          <w:rFonts w:ascii="Segoe UI Semilight" w:hAnsi="Segoe UI Semilight" w:cs="Segoe UI Semilight"/>
          <w:sz w:val="22"/>
          <w:szCs w:val="22"/>
        </w:rPr>
        <w:noBreakHyphen/>
        <w:t>off must be based on risk, not pressure.</w:t>
      </w:r>
    </w:p>
    <w:p w14:paraId="6EE4D4E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 xml:space="preserve">78. Pressure to Sign Off </w:t>
      </w:r>
      <w:proofErr w:type="gramStart"/>
      <w:r w:rsidRPr="00450886">
        <w:rPr>
          <w:rFonts w:ascii="Segoe UI Semilight" w:hAnsi="Segoe UI Semilight" w:cs="Segoe UI Semilight"/>
          <w:b/>
          <w:bCs/>
          <w:sz w:val="22"/>
          <w:szCs w:val="22"/>
        </w:rPr>
        <w:t>With</w:t>
      </w:r>
      <w:proofErr w:type="gramEnd"/>
      <w:r w:rsidRPr="00450886">
        <w:rPr>
          <w:rFonts w:ascii="Segoe UI Semilight" w:hAnsi="Segoe UI Semilight" w:cs="Segoe UI Semilight"/>
          <w:b/>
          <w:bCs/>
          <w:sz w:val="22"/>
          <w:szCs w:val="22"/>
        </w:rPr>
        <w:t xml:space="preserve"> Medium Defects (STAR</w:t>
      </w:r>
      <w:r w:rsidRPr="00450886">
        <w:rPr>
          <w:rFonts w:ascii="Segoe UI Semilight" w:hAnsi="Segoe UI Semilight" w:cs="Segoe UI Semilight"/>
          <w:b/>
          <w:bCs/>
          <w:sz w:val="22"/>
          <w:szCs w:val="22"/>
        </w:rPr>
        <w:noBreakHyphen/>
        <w:t>L)</w:t>
      </w:r>
    </w:p>
    <w:p w14:paraId="5BC81B0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a D365 program, delivery pushed for sign</w:t>
      </w:r>
      <w:r w:rsidRPr="00450886">
        <w:rPr>
          <w:rFonts w:ascii="Segoe UI Semilight" w:hAnsi="Segoe UI Semilight" w:cs="Segoe UI Semilight"/>
          <w:sz w:val="22"/>
          <w:szCs w:val="22"/>
        </w:rPr>
        <w:noBreakHyphen/>
        <w:t>off despite several medium defects in financial postings.</w:t>
      </w:r>
    </w:p>
    <w:p w14:paraId="26C19A1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ensure financial accuracy without delaying the release unnecessarily.</w:t>
      </w:r>
    </w:p>
    <w:p w14:paraId="6C41F15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analysed the defects, validated their impact, and found that two of them affected downstream reporting. I presented the evidence to finance and delivery, proposed a targeted fix, and coordinated rapid retesting.</w:t>
      </w:r>
    </w:p>
    <w:p w14:paraId="38D4C09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fixed the defects within 24 hours and released with accurate financial postings.</w:t>
      </w:r>
    </w:p>
    <w:p w14:paraId="54EE4CC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Medium defects can hide high</w:t>
      </w:r>
      <w:r w:rsidRPr="00450886">
        <w:rPr>
          <w:rFonts w:ascii="Segoe UI Semilight" w:hAnsi="Segoe UI Semilight" w:cs="Segoe UI Semilight"/>
          <w:sz w:val="22"/>
          <w:szCs w:val="22"/>
        </w:rPr>
        <w:noBreakHyphen/>
        <w:t>impact risks — always validate impact, not just severity labels.</w:t>
      </w:r>
    </w:p>
    <w:p w14:paraId="5504774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PROJECT RECOVERY &amp; STABILISATION</w:t>
      </w:r>
    </w:p>
    <w:p w14:paraId="276020A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79. You join a project mid</w:t>
      </w:r>
      <w:r w:rsidRPr="00450886">
        <w:rPr>
          <w:rFonts w:ascii="Segoe UI Semilight" w:hAnsi="Segoe UI Semilight" w:cs="Segoe UI Semilight"/>
          <w:b/>
          <w:bCs/>
          <w:sz w:val="22"/>
          <w:szCs w:val="22"/>
        </w:rPr>
        <w:noBreakHyphen/>
        <w:t>stream and testing is already behind. What do you do?</w:t>
      </w:r>
    </w:p>
    <w:p w14:paraId="2DD276C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with a rapid assessment: scope, risks, environment readiness, data availability, and defect trends. I identify the highest</w:t>
      </w:r>
      <w:r w:rsidRPr="00450886">
        <w:rPr>
          <w:rFonts w:ascii="Segoe UI Semilight" w:hAnsi="Segoe UI Semilight" w:cs="Segoe UI Semilight"/>
          <w:sz w:val="22"/>
          <w:szCs w:val="22"/>
        </w:rPr>
        <w:noBreakHyphen/>
        <w:t>risk workflows and cut non</w:t>
      </w:r>
      <w:r w:rsidRPr="00450886">
        <w:rPr>
          <w:rFonts w:ascii="Segoe UI Semilight" w:hAnsi="Segoe UI Semilight" w:cs="Segoe UI Semilight"/>
          <w:sz w:val="22"/>
          <w:szCs w:val="22"/>
        </w:rPr>
        <w:noBreakHyphen/>
        <w:t>essential scenarios. I stabilise triage, fix blockers first, and introduce a lean regression pack. I reset expectations with stakeholders using a realistic plan. The goal is to regain control quickly and focus on what protects the business most.</w:t>
      </w:r>
    </w:p>
    <w:p w14:paraId="7E2443C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80. Brought into a project late; testing already behind</w:t>
      </w:r>
    </w:p>
    <w:p w14:paraId="504A0B8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assess the situation objectively — scope, risks, defects, environment stability. I prioritise high</w:t>
      </w:r>
      <w:r w:rsidRPr="00450886">
        <w:rPr>
          <w:rFonts w:ascii="Segoe UI Semilight" w:hAnsi="Segoe UI Semilight" w:cs="Segoe UI Semilight"/>
          <w:sz w:val="22"/>
          <w:szCs w:val="22"/>
        </w:rPr>
        <w:noBreakHyphen/>
        <w:t>risk areas and remove low</w:t>
      </w:r>
      <w:r w:rsidRPr="00450886">
        <w:rPr>
          <w:rFonts w:ascii="Segoe UI Semilight" w:hAnsi="Segoe UI Semilight" w:cs="Segoe UI Semilight"/>
          <w:sz w:val="22"/>
          <w:szCs w:val="22"/>
        </w:rPr>
        <w:noBreakHyphen/>
        <w:t>value testing. I stabilise governance and triage. I communicate a realistic plan and negotiate scope adjustments. I focus on integration, data, and core workflows. The goal is stabilisation, not perfection.</w:t>
      </w:r>
    </w:p>
    <w:p w14:paraId="43AA18A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81. Joining a Project Late When Testing Is Behind (STAR</w:t>
      </w:r>
      <w:r w:rsidRPr="00450886">
        <w:rPr>
          <w:rFonts w:ascii="Segoe UI Semilight" w:hAnsi="Segoe UI Semilight" w:cs="Segoe UI Semilight"/>
          <w:b/>
          <w:bCs/>
          <w:sz w:val="22"/>
          <w:szCs w:val="22"/>
        </w:rPr>
        <w:noBreakHyphen/>
        <w:t>L)</w:t>
      </w:r>
    </w:p>
    <w:p w14:paraId="6F7FD4B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 joined a data migration project late, with testing already weeks behind.</w:t>
      </w:r>
    </w:p>
    <w:p w14:paraId="161076D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stabilise delivery and ensure data accuracy before go</w:t>
      </w:r>
      <w:r w:rsidRPr="00450886">
        <w:rPr>
          <w:rFonts w:ascii="Segoe UI Semilight" w:hAnsi="Segoe UI Semilight" w:cs="Segoe UI Semilight"/>
          <w:sz w:val="22"/>
          <w:szCs w:val="22"/>
        </w:rPr>
        <w:noBreakHyphen/>
        <w:t>live.</w:t>
      </w:r>
    </w:p>
    <w:p w14:paraId="10AB70B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assessed the migration rules, prioritised high</w:t>
      </w:r>
      <w:r w:rsidRPr="00450886">
        <w:rPr>
          <w:rFonts w:ascii="Segoe UI Semilight" w:hAnsi="Segoe UI Semilight" w:cs="Segoe UI Semilight"/>
          <w:sz w:val="22"/>
          <w:szCs w:val="22"/>
        </w:rPr>
        <w:noBreakHyphen/>
        <w:t>risk data sets, and built a lean reconciliation framework. I stabilised triage and re</w:t>
      </w:r>
      <w:r w:rsidRPr="00450886">
        <w:rPr>
          <w:rFonts w:ascii="Segoe UI Semilight" w:hAnsi="Segoe UI Semilight" w:cs="Segoe UI Semilight"/>
          <w:sz w:val="22"/>
          <w:szCs w:val="22"/>
        </w:rPr>
        <w:noBreakHyphen/>
        <w:t>sequenced testing to focus on critical paths.</w:t>
      </w:r>
    </w:p>
    <w:p w14:paraId="1C10042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validated all high</w:t>
      </w:r>
      <w:r w:rsidRPr="00450886">
        <w:rPr>
          <w:rFonts w:ascii="Segoe UI Semilight" w:hAnsi="Segoe UI Semilight" w:cs="Segoe UI Semilight"/>
          <w:sz w:val="22"/>
          <w:szCs w:val="22"/>
        </w:rPr>
        <w:noBreakHyphen/>
        <w:t>risk data sets and delivered a clean migration with no post</w:t>
      </w:r>
      <w:r w:rsidRPr="00450886">
        <w:rPr>
          <w:rFonts w:ascii="Segoe UI Semilight" w:hAnsi="Segoe UI Semilight" w:cs="Segoe UI Semilight"/>
          <w:sz w:val="22"/>
          <w:szCs w:val="22"/>
        </w:rPr>
        <w:noBreakHyphen/>
        <w:t>go</w:t>
      </w:r>
      <w:r w:rsidRPr="00450886">
        <w:rPr>
          <w:rFonts w:ascii="Segoe UI Semilight" w:hAnsi="Segoe UI Semilight" w:cs="Segoe UI Semilight"/>
          <w:sz w:val="22"/>
          <w:szCs w:val="22"/>
        </w:rPr>
        <w:noBreakHyphen/>
        <w:t>live data issues.</w:t>
      </w:r>
    </w:p>
    <w:p w14:paraId="2D7D418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When behind, prioritisation and clarity matter more than volume.</w:t>
      </w:r>
    </w:p>
    <w:p w14:paraId="3948030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82. Tell me about a time you stepped in to stabilise a project that was going off track.</w:t>
      </w:r>
    </w:p>
    <w:p w14:paraId="1AA910B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by understanding the root causes — unclear scope, unstable environments, poor triage, or unrealistic timelines. I introduce structure: daily stand</w:t>
      </w:r>
      <w:r w:rsidRPr="00450886">
        <w:rPr>
          <w:rFonts w:ascii="Segoe UI Semilight" w:hAnsi="Segoe UI Semilight" w:cs="Segoe UI Semilight"/>
          <w:sz w:val="22"/>
          <w:szCs w:val="22"/>
        </w:rPr>
        <w:noBreakHyphen/>
        <w:t>ups, triage, RAID reviews, and a prioritised scenario library. I stabilise environments and fix blockers first. I reset expectations with stakeholders and provide clear, evidence</w:t>
      </w:r>
      <w:r w:rsidRPr="00450886">
        <w:rPr>
          <w:rFonts w:ascii="Segoe UI Semilight" w:hAnsi="Segoe UI Semilight" w:cs="Segoe UI Semilight"/>
          <w:sz w:val="22"/>
          <w:szCs w:val="22"/>
        </w:rPr>
        <w:noBreakHyphen/>
        <w:t>based reporting. Stabilisation comes from structure, clarity, and calm leadership.</w:t>
      </w:r>
    </w:p>
    <w:p w14:paraId="62F308E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83. Tell me about a time you stabilised a project going off track. (STAR</w:t>
      </w:r>
      <w:r w:rsidRPr="00450886">
        <w:rPr>
          <w:rFonts w:ascii="Segoe UI Semilight" w:hAnsi="Segoe UI Semilight" w:cs="Segoe UI Semilight"/>
          <w:b/>
          <w:bCs/>
          <w:sz w:val="22"/>
          <w:szCs w:val="22"/>
        </w:rPr>
        <w:noBreakHyphen/>
        <w:t>L)</w:t>
      </w:r>
    </w:p>
    <w:p w14:paraId="20A9909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a CRM upgrade, testing was chaotic — unclear scope, unstable environments, and constant rework.</w:t>
      </w:r>
    </w:p>
    <w:p w14:paraId="241D92D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stabilise delivery quickly.</w:t>
      </w:r>
    </w:p>
    <w:p w14:paraId="1D96A6E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rebuilt the scenario library, introduced daily triage, stabilised environments with DevOps, and created a clear regression pack. I reset expectations with stakeholders and aligned vendors to a single process.</w:t>
      </w:r>
    </w:p>
    <w:p w14:paraId="378DEE9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Testing stabilised within two weeks, defects reduced, and the release went live smoothly.</w:t>
      </w:r>
    </w:p>
    <w:p w14:paraId="5B070EA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Learning:</w:t>
      </w:r>
      <w:r w:rsidRPr="00450886">
        <w:rPr>
          <w:rFonts w:ascii="Segoe UI Semilight" w:hAnsi="Segoe UI Semilight" w:cs="Segoe UI Semilight"/>
          <w:sz w:val="22"/>
          <w:szCs w:val="22"/>
        </w:rPr>
        <w:t xml:space="preserve"> Stabilisation requires structure, governance, and clear communication — not more testing.</w:t>
      </w:r>
    </w:p>
    <w:p w14:paraId="26500C7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LIMITED RESOURCES</w:t>
      </w:r>
    </w:p>
    <w:p w14:paraId="67FA474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84. How do you prioritise testing when resources are limited?</w:t>
      </w:r>
    </w:p>
    <w:p w14:paraId="078D752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prioritise based on </w:t>
      </w:r>
      <w:r w:rsidRPr="00450886">
        <w:rPr>
          <w:rFonts w:ascii="Segoe UI Semilight" w:hAnsi="Segoe UI Semilight" w:cs="Segoe UI Semilight"/>
          <w:b/>
          <w:bCs/>
          <w:sz w:val="22"/>
          <w:szCs w:val="22"/>
        </w:rPr>
        <w:t>risk, business impact, and integration complexity</w:t>
      </w:r>
      <w:r w:rsidRPr="00450886">
        <w:rPr>
          <w:rFonts w:ascii="Segoe UI Semilight" w:hAnsi="Segoe UI Semilight" w:cs="Segoe UI Semilight"/>
          <w:sz w:val="22"/>
          <w:szCs w:val="22"/>
        </w:rPr>
        <w:t>. I identify the workflows that carry the highest financial, operational, or regulatory exposure — for example, membership, billing, claims, and data transformations. I focus on integration points early because they fail silently and create downstream issues. I create a lean regression pack, remove low</w:t>
      </w:r>
      <w:r w:rsidRPr="00450886">
        <w:rPr>
          <w:rFonts w:ascii="Segoe UI Semilight" w:hAnsi="Segoe UI Semilight" w:cs="Segoe UI Semilight"/>
          <w:sz w:val="22"/>
          <w:szCs w:val="22"/>
        </w:rPr>
        <w:noBreakHyphen/>
        <w:t>value scenarios, and sequence testing so the highest</w:t>
      </w:r>
      <w:r w:rsidRPr="00450886">
        <w:rPr>
          <w:rFonts w:ascii="Segoe UI Semilight" w:hAnsi="Segoe UI Semilight" w:cs="Segoe UI Semilight"/>
          <w:sz w:val="22"/>
          <w:szCs w:val="22"/>
        </w:rPr>
        <w:noBreakHyphen/>
        <w:t>risk areas are validated first. I communicate trade</w:t>
      </w:r>
      <w:r w:rsidRPr="00450886">
        <w:rPr>
          <w:rFonts w:ascii="Segoe UI Semilight" w:hAnsi="Segoe UI Semilight" w:cs="Segoe UI Semilight"/>
          <w:sz w:val="22"/>
          <w:szCs w:val="22"/>
        </w:rPr>
        <w:noBreakHyphen/>
        <w:t>offs clearly so stakeholders understand what is covered and what isn’t. The goal is to maximise risk reduction, not test volume.</w:t>
      </w:r>
    </w:p>
    <w:p w14:paraId="58D3B3B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85. Under</w:t>
      </w:r>
      <w:r w:rsidRPr="00450886">
        <w:rPr>
          <w:rFonts w:ascii="Segoe UI Semilight" w:hAnsi="Segoe UI Semilight" w:cs="Segoe UI Semilight"/>
          <w:b/>
          <w:bCs/>
          <w:sz w:val="22"/>
          <w:szCs w:val="22"/>
        </w:rPr>
        <w:noBreakHyphen/>
        <w:t>resourced test team, same quality expected</w:t>
      </w:r>
    </w:p>
    <w:p w14:paraId="4CA1E11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shift to a </w:t>
      </w:r>
      <w:r w:rsidRPr="00450886">
        <w:rPr>
          <w:rFonts w:ascii="Segoe UI Semilight" w:hAnsi="Segoe UI Semilight" w:cs="Segoe UI Semilight"/>
          <w:b/>
          <w:bCs/>
          <w:sz w:val="22"/>
          <w:szCs w:val="22"/>
        </w:rPr>
        <w:t>risk</w:t>
      </w:r>
      <w:r w:rsidRPr="00450886">
        <w:rPr>
          <w:rFonts w:ascii="Segoe UI Semilight" w:hAnsi="Segoe UI Semilight" w:cs="Segoe UI Semilight"/>
          <w:b/>
          <w:bCs/>
          <w:sz w:val="22"/>
          <w:szCs w:val="22"/>
        </w:rPr>
        <w:noBreakHyphen/>
        <w:t>based, scenario</w:t>
      </w:r>
      <w:r w:rsidRPr="00450886">
        <w:rPr>
          <w:rFonts w:ascii="Segoe UI Semilight" w:hAnsi="Segoe UI Semilight" w:cs="Segoe UI Semilight"/>
          <w:b/>
          <w:bCs/>
          <w:sz w:val="22"/>
          <w:szCs w:val="22"/>
        </w:rPr>
        <w:noBreakHyphen/>
        <w:t>driven</w:t>
      </w:r>
      <w:r w:rsidRPr="00450886">
        <w:rPr>
          <w:rFonts w:ascii="Segoe UI Semilight" w:hAnsi="Segoe UI Semilight" w:cs="Segoe UI Semilight"/>
          <w:sz w:val="22"/>
          <w:szCs w:val="22"/>
        </w:rPr>
        <w:t xml:space="preserve"> approach. I reduce documentation overhead, streamline triage, and focus on the highest</w:t>
      </w:r>
      <w:r w:rsidRPr="00450886">
        <w:rPr>
          <w:rFonts w:ascii="Segoe UI Semilight" w:hAnsi="Segoe UI Semilight" w:cs="Segoe UI Semilight"/>
          <w:sz w:val="22"/>
          <w:szCs w:val="22"/>
        </w:rPr>
        <w:noBreakHyphen/>
        <w:t>value workflows. I reassign responsibilities based on strengths and remove non</w:t>
      </w:r>
      <w:r w:rsidRPr="00450886">
        <w:rPr>
          <w:rFonts w:ascii="Segoe UI Semilight" w:hAnsi="Segoe UI Semilight" w:cs="Segoe UI Semilight"/>
          <w:sz w:val="22"/>
          <w:szCs w:val="22"/>
        </w:rPr>
        <w:noBreakHyphen/>
        <w:t>essential tasks. I also negotiate scope adjustments or phased releases where appropriate. Quality is maintained by focusing on what protects the business most — not by trying to do everything.</w:t>
      </w:r>
    </w:p>
    <w:p w14:paraId="79464F3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86. Under</w:t>
      </w:r>
      <w:r w:rsidRPr="00450886">
        <w:rPr>
          <w:rFonts w:ascii="Segoe UI Semilight" w:hAnsi="Segoe UI Semilight" w:cs="Segoe UI Semilight"/>
          <w:b/>
          <w:bCs/>
          <w:sz w:val="22"/>
          <w:szCs w:val="22"/>
        </w:rPr>
        <w:noBreakHyphen/>
        <w:t>Resourced Test Team (STAR</w:t>
      </w:r>
      <w:r w:rsidRPr="00450886">
        <w:rPr>
          <w:rFonts w:ascii="Segoe UI Semilight" w:hAnsi="Segoe UI Semilight" w:cs="Segoe UI Semilight"/>
          <w:b/>
          <w:bCs/>
          <w:sz w:val="22"/>
          <w:szCs w:val="22"/>
        </w:rPr>
        <w:noBreakHyphen/>
        <w:t>L)</w:t>
      </w:r>
    </w:p>
    <w:p w14:paraId="1959822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a D365 program, we lost two testers mid</w:t>
      </w:r>
      <w:r w:rsidRPr="00450886">
        <w:rPr>
          <w:rFonts w:ascii="Segoe UI Semilight" w:hAnsi="Segoe UI Semilight" w:cs="Segoe UI Semilight"/>
          <w:sz w:val="22"/>
          <w:szCs w:val="22"/>
        </w:rPr>
        <w:noBreakHyphen/>
      </w:r>
      <w:proofErr w:type="gramStart"/>
      <w:r w:rsidRPr="00450886">
        <w:rPr>
          <w:rFonts w:ascii="Segoe UI Semilight" w:hAnsi="Segoe UI Semilight" w:cs="Segoe UI Semilight"/>
          <w:sz w:val="22"/>
          <w:szCs w:val="22"/>
        </w:rPr>
        <w:t>cycle</w:t>
      </w:r>
      <w:proofErr w:type="gramEnd"/>
      <w:r w:rsidRPr="00450886">
        <w:rPr>
          <w:rFonts w:ascii="Segoe UI Semilight" w:hAnsi="Segoe UI Semilight" w:cs="Segoe UI Semilight"/>
          <w:sz w:val="22"/>
          <w:szCs w:val="22"/>
        </w:rPr>
        <w:t xml:space="preserve"> but delivery timelines didn’t change.</w:t>
      </w:r>
    </w:p>
    <w:p w14:paraId="19E2697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had to maintain quality with half the team.</w:t>
      </w:r>
    </w:p>
    <w:p w14:paraId="1DF57BB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re</w:t>
      </w:r>
      <w:r w:rsidRPr="00450886">
        <w:rPr>
          <w:rFonts w:ascii="Segoe UI Semilight" w:hAnsi="Segoe UI Semilight" w:cs="Segoe UI Semilight"/>
          <w:sz w:val="22"/>
          <w:szCs w:val="22"/>
        </w:rPr>
        <w:noBreakHyphen/>
        <w:t>prioritised scenarios based on risk, cut low</w:t>
      </w:r>
      <w:r w:rsidRPr="00450886">
        <w:rPr>
          <w:rFonts w:ascii="Segoe UI Semilight" w:hAnsi="Segoe UI Semilight" w:cs="Segoe UI Semilight"/>
          <w:sz w:val="22"/>
          <w:szCs w:val="22"/>
        </w:rPr>
        <w:noBreakHyphen/>
        <w:t>value tests, and created a lean regression pack. I took on high</w:t>
      </w:r>
      <w:r w:rsidRPr="00450886">
        <w:rPr>
          <w:rFonts w:ascii="Segoe UI Semilight" w:hAnsi="Segoe UI Semilight" w:cs="Segoe UI Semilight"/>
          <w:sz w:val="22"/>
          <w:szCs w:val="22"/>
        </w:rPr>
        <w:noBreakHyphen/>
        <w:t>risk areas myself and redistributed work based on capability. I streamlined triage and reduced documentation overhead.</w:t>
      </w:r>
    </w:p>
    <w:p w14:paraId="6D96C6E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delivered on time with no critical defects and full coverage of high</w:t>
      </w:r>
      <w:r w:rsidRPr="00450886">
        <w:rPr>
          <w:rFonts w:ascii="Segoe UI Semilight" w:hAnsi="Segoe UI Semilight" w:cs="Segoe UI Semilight"/>
          <w:sz w:val="22"/>
          <w:szCs w:val="22"/>
        </w:rPr>
        <w:noBreakHyphen/>
        <w:t>risk workflows.</w:t>
      </w:r>
    </w:p>
    <w:p w14:paraId="4C59A66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When resources are limited, clarity and prioritisation matter more than volume.</w:t>
      </w:r>
    </w:p>
    <w:p w14:paraId="265245B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87. How do you manage testing when you don't have enough budget or resources?</w:t>
      </w:r>
    </w:p>
    <w:p w14:paraId="3D48639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focus on </w:t>
      </w:r>
      <w:r w:rsidRPr="00450886">
        <w:rPr>
          <w:rFonts w:ascii="Segoe UI Semilight" w:hAnsi="Segoe UI Semilight" w:cs="Segoe UI Semilight"/>
          <w:b/>
          <w:bCs/>
          <w:sz w:val="22"/>
          <w:szCs w:val="22"/>
        </w:rPr>
        <w:t>risk</w:t>
      </w:r>
      <w:r w:rsidRPr="00450886">
        <w:rPr>
          <w:rFonts w:ascii="Segoe UI Semilight" w:hAnsi="Segoe UI Semilight" w:cs="Segoe UI Semilight"/>
          <w:b/>
          <w:bCs/>
          <w:sz w:val="22"/>
          <w:szCs w:val="22"/>
        </w:rPr>
        <w:noBreakHyphen/>
        <w:t>based coverage</w:t>
      </w:r>
      <w:r w:rsidRPr="00450886">
        <w:rPr>
          <w:rFonts w:ascii="Segoe UI Semilight" w:hAnsi="Segoe UI Semilight" w:cs="Segoe UI Semilight"/>
          <w:sz w:val="22"/>
          <w:szCs w:val="22"/>
        </w:rPr>
        <w:t>, early integration testing, and data validation. I reduce documentation, automate repetitive checks where possible, and reuse datasets. I negotiate scope adjustments or phased releases when needed and ensure stakeholders understand trade</w:t>
      </w:r>
      <w:r w:rsidRPr="00450886">
        <w:rPr>
          <w:rFonts w:ascii="Segoe UI Semilight" w:hAnsi="Segoe UI Semilight" w:cs="Segoe UI Semilight"/>
          <w:sz w:val="22"/>
          <w:szCs w:val="22"/>
        </w:rPr>
        <w:noBreakHyphen/>
        <w:t>offs. I also take on hands</w:t>
      </w:r>
      <w:r w:rsidRPr="00450886">
        <w:rPr>
          <w:rFonts w:ascii="Segoe UI Semilight" w:hAnsi="Segoe UI Semilight" w:cs="Segoe UI Semilight"/>
          <w:sz w:val="22"/>
          <w:szCs w:val="22"/>
        </w:rPr>
        <w:noBreakHyphen/>
        <w:t>on testing myself to cover high</w:t>
      </w:r>
      <w:r w:rsidRPr="00450886">
        <w:rPr>
          <w:rFonts w:ascii="Segoe UI Semilight" w:hAnsi="Segoe UI Semilight" w:cs="Segoe UI Semilight"/>
          <w:sz w:val="22"/>
          <w:szCs w:val="22"/>
        </w:rPr>
        <w:noBreakHyphen/>
        <w:t>risk areas. The key is transparency, prioritisation, and disciplined execution.</w:t>
      </w:r>
    </w:p>
    <w:p w14:paraId="1D20FB2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88. How do you balance being hands</w:t>
      </w:r>
      <w:r w:rsidRPr="00450886">
        <w:rPr>
          <w:rFonts w:ascii="Segoe UI Semilight" w:hAnsi="Segoe UI Semilight" w:cs="Segoe UI Semilight"/>
          <w:b/>
          <w:bCs/>
          <w:sz w:val="22"/>
          <w:szCs w:val="22"/>
        </w:rPr>
        <w:noBreakHyphen/>
        <w:t>on with testing while also managing strategy and planning?</w:t>
      </w:r>
    </w:p>
    <w:p w14:paraId="155017E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structure my day so leadership activities — planning, triage, reporting — happen early, and hands</w:t>
      </w:r>
      <w:r w:rsidRPr="00450886">
        <w:rPr>
          <w:rFonts w:ascii="Segoe UI Semilight" w:hAnsi="Segoe UI Semilight" w:cs="Segoe UI Semilight"/>
          <w:sz w:val="22"/>
          <w:szCs w:val="22"/>
        </w:rPr>
        <w:noBreakHyphen/>
        <w:t xml:space="preserve">on testing happens in focused blocks. I automate or streamline repetitive tasks and </w:t>
      </w:r>
      <w:r w:rsidRPr="00450886">
        <w:rPr>
          <w:rFonts w:ascii="Segoe UI Semilight" w:hAnsi="Segoe UI Semilight" w:cs="Segoe UI Semilight"/>
          <w:sz w:val="22"/>
          <w:szCs w:val="22"/>
        </w:rPr>
        <w:lastRenderedPageBreak/>
        <w:t>delegate where appropriate. Staying hands</w:t>
      </w:r>
      <w:r w:rsidRPr="00450886">
        <w:rPr>
          <w:rFonts w:ascii="Segoe UI Semilight" w:hAnsi="Segoe UI Semilight" w:cs="Segoe UI Semilight"/>
          <w:sz w:val="22"/>
          <w:szCs w:val="22"/>
        </w:rPr>
        <w:noBreakHyphen/>
        <w:t>on keeps me close to the detail, while structured governance ensures I don’t get lost in execution. It’s about rhythm, clarity, and knowing when to switch modes.</w:t>
      </w:r>
    </w:p>
    <w:p w14:paraId="3CB2DC9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TIMELINE PRESSURES</w:t>
      </w:r>
    </w:p>
    <w:p w14:paraId="34C5E34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89. How do you handle conflicting priorities between testing and delivery timelines?</w:t>
      </w:r>
    </w:p>
    <w:p w14:paraId="26ADD54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quantify the risk of reducing testing — financial, operational, regulatory — and present clear options with evidence. I prioritise high</w:t>
      </w:r>
      <w:r w:rsidRPr="00450886">
        <w:rPr>
          <w:rFonts w:ascii="Segoe UI Semilight" w:hAnsi="Segoe UI Semilight" w:cs="Segoe UI Semilight"/>
          <w:sz w:val="22"/>
          <w:szCs w:val="22"/>
        </w:rPr>
        <w:noBreakHyphen/>
        <w:t>risk workflows and defer low</w:t>
      </w:r>
      <w:r w:rsidRPr="00450886">
        <w:rPr>
          <w:rFonts w:ascii="Segoe UI Semilight" w:hAnsi="Segoe UI Semilight" w:cs="Segoe UI Semilight"/>
          <w:sz w:val="22"/>
          <w:szCs w:val="22"/>
        </w:rPr>
        <w:noBreakHyphen/>
        <w:t>value scenarios. I negotiate scope adjustments or phased releases when needed. My goal is to protect the business while enabling delivery, not block it.</w:t>
      </w:r>
    </w:p>
    <w:p w14:paraId="75DB78C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90. How do you maintain test quality when timelines are aggressive?</w:t>
      </w:r>
    </w:p>
    <w:p w14:paraId="7FB64E4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focus on the essentials:</w:t>
      </w:r>
    </w:p>
    <w:p w14:paraId="0FE5D2BC" w14:textId="77777777" w:rsidR="00450886" w:rsidRPr="00450886" w:rsidRDefault="00450886" w:rsidP="005865CE">
      <w:pPr>
        <w:numPr>
          <w:ilvl w:val="0"/>
          <w:numId w:val="179"/>
        </w:numPr>
        <w:jc w:val="both"/>
        <w:rPr>
          <w:rFonts w:ascii="Segoe UI Semilight" w:hAnsi="Segoe UI Semilight" w:cs="Segoe UI Semilight"/>
          <w:sz w:val="22"/>
          <w:szCs w:val="22"/>
        </w:rPr>
      </w:pPr>
      <w:r w:rsidRPr="00450886">
        <w:rPr>
          <w:rFonts w:ascii="Segoe UI Semilight" w:hAnsi="Segoe UI Semilight" w:cs="Segoe UI Semilight"/>
          <w:sz w:val="22"/>
          <w:szCs w:val="22"/>
        </w:rPr>
        <w:t>high</w:t>
      </w:r>
      <w:r w:rsidRPr="00450886">
        <w:rPr>
          <w:rFonts w:ascii="Segoe UI Semilight" w:hAnsi="Segoe UI Semilight" w:cs="Segoe UI Semilight"/>
          <w:sz w:val="22"/>
          <w:szCs w:val="22"/>
        </w:rPr>
        <w:noBreakHyphen/>
        <w:t>risk workflows</w:t>
      </w:r>
    </w:p>
    <w:p w14:paraId="7ED24126" w14:textId="77777777" w:rsidR="00450886" w:rsidRPr="00450886" w:rsidRDefault="00450886" w:rsidP="005865CE">
      <w:pPr>
        <w:numPr>
          <w:ilvl w:val="0"/>
          <w:numId w:val="179"/>
        </w:numPr>
        <w:jc w:val="both"/>
        <w:rPr>
          <w:rFonts w:ascii="Segoe UI Semilight" w:hAnsi="Segoe UI Semilight" w:cs="Segoe UI Semilight"/>
          <w:sz w:val="22"/>
          <w:szCs w:val="22"/>
        </w:rPr>
      </w:pPr>
      <w:r w:rsidRPr="00450886">
        <w:rPr>
          <w:rFonts w:ascii="Segoe UI Semilight" w:hAnsi="Segoe UI Semilight" w:cs="Segoe UI Semilight"/>
          <w:sz w:val="22"/>
          <w:szCs w:val="22"/>
        </w:rPr>
        <w:t>integrations</w:t>
      </w:r>
    </w:p>
    <w:p w14:paraId="631A3A40" w14:textId="77777777" w:rsidR="00450886" w:rsidRPr="00450886" w:rsidRDefault="00450886" w:rsidP="005865CE">
      <w:pPr>
        <w:numPr>
          <w:ilvl w:val="0"/>
          <w:numId w:val="179"/>
        </w:numPr>
        <w:jc w:val="both"/>
        <w:rPr>
          <w:rFonts w:ascii="Segoe UI Semilight" w:hAnsi="Segoe UI Semilight" w:cs="Segoe UI Semilight"/>
          <w:sz w:val="22"/>
          <w:szCs w:val="22"/>
        </w:rPr>
      </w:pPr>
      <w:r w:rsidRPr="00450886">
        <w:rPr>
          <w:rFonts w:ascii="Segoe UI Semilight" w:hAnsi="Segoe UI Semilight" w:cs="Segoe UI Semilight"/>
          <w:sz w:val="22"/>
          <w:szCs w:val="22"/>
        </w:rPr>
        <w:t>data accuracy</w:t>
      </w:r>
    </w:p>
    <w:p w14:paraId="00399560" w14:textId="77777777" w:rsidR="00450886" w:rsidRPr="00450886" w:rsidRDefault="00450886" w:rsidP="005865CE">
      <w:pPr>
        <w:numPr>
          <w:ilvl w:val="0"/>
          <w:numId w:val="179"/>
        </w:numPr>
        <w:jc w:val="both"/>
        <w:rPr>
          <w:rFonts w:ascii="Segoe UI Semilight" w:hAnsi="Segoe UI Semilight" w:cs="Segoe UI Semilight"/>
          <w:sz w:val="22"/>
          <w:szCs w:val="22"/>
        </w:rPr>
      </w:pPr>
      <w:r w:rsidRPr="00450886">
        <w:rPr>
          <w:rFonts w:ascii="Segoe UI Semilight" w:hAnsi="Segoe UI Semilight" w:cs="Segoe UI Semilight"/>
          <w:sz w:val="22"/>
          <w:szCs w:val="22"/>
        </w:rPr>
        <w:t>business rules</w:t>
      </w:r>
    </w:p>
    <w:p w14:paraId="3C243B79" w14:textId="77777777" w:rsidR="00450886" w:rsidRPr="00450886" w:rsidRDefault="00450886" w:rsidP="005865CE">
      <w:pPr>
        <w:numPr>
          <w:ilvl w:val="0"/>
          <w:numId w:val="179"/>
        </w:numPr>
        <w:jc w:val="both"/>
        <w:rPr>
          <w:rFonts w:ascii="Segoe UI Semilight" w:hAnsi="Segoe UI Semilight" w:cs="Segoe UI Semilight"/>
          <w:sz w:val="22"/>
          <w:szCs w:val="22"/>
        </w:rPr>
      </w:pPr>
      <w:r w:rsidRPr="00450886">
        <w:rPr>
          <w:rFonts w:ascii="Segoe UI Semilight" w:hAnsi="Segoe UI Semilight" w:cs="Segoe UI Semilight"/>
          <w:sz w:val="22"/>
          <w:szCs w:val="22"/>
        </w:rPr>
        <w:t>targeted regression</w:t>
      </w:r>
    </w:p>
    <w:p w14:paraId="550A624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remove low</w:t>
      </w:r>
      <w:r w:rsidRPr="00450886">
        <w:rPr>
          <w:rFonts w:ascii="Segoe UI Semilight" w:hAnsi="Segoe UI Semilight" w:cs="Segoe UI Semilight"/>
          <w:sz w:val="22"/>
          <w:szCs w:val="22"/>
        </w:rPr>
        <w:noBreakHyphen/>
        <w:t>value testing, streamline triage, and reduce documentation overhead. I keep communication tight and evidence</w:t>
      </w:r>
      <w:r w:rsidRPr="00450886">
        <w:rPr>
          <w:rFonts w:ascii="Segoe UI Semilight" w:hAnsi="Segoe UI Semilight" w:cs="Segoe UI Semilight"/>
          <w:sz w:val="22"/>
          <w:szCs w:val="22"/>
        </w:rPr>
        <w:noBreakHyphen/>
        <w:t>based. Quality is maintained by focusing on what matters most, not by doing everything.</w:t>
      </w:r>
    </w:p>
    <w:p w14:paraId="0A6842E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91. How do you handle tight deadlines and high</w:t>
      </w:r>
      <w:r w:rsidRPr="00450886">
        <w:rPr>
          <w:rFonts w:ascii="Segoe UI Semilight" w:hAnsi="Segoe UI Semilight" w:cs="Segoe UI Semilight"/>
          <w:b/>
          <w:bCs/>
          <w:sz w:val="22"/>
          <w:szCs w:val="22"/>
        </w:rPr>
        <w:noBreakHyphen/>
        <w:t>pressure situations?</w:t>
      </w:r>
    </w:p>
    <w:p w14:paraId="5CDBC2A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stay calm, prioritise ruthlessly, and focus on high</w:t>
      </w:r>
      <w:r w:rsidRPr="00450886">
        <w:rPr>
          <w:rFonts w:ascii="Segoe UI Semilight" w:hAnsi="Segoe UI Semilight" w:cs="Segoe UI Semilight"/>
          <w:sz w:val="22"/>
          <w:szCs w:val="22"/>
        </w:rPr>
        <w:noBreakHyphen/>
        <w:t>impact areas. I stabilise environments, fix blockers first, and run targeted regression. I communicate clearly with stakeholders and avoid surprises. High</w:t>
      </w:r>
      <w:r w:rsidRPr="00450886">
        <w:rPr>
          <w:rFonts w:ascii="Segoe UI Semilight" w:hAnsi="Segoe UI Semilight" w:cs="Segoe UI Semilight"/>
          <w:sz w:val="22"/>
          <w:szCs w:val="22"/>
        </w:rPr>
        <w:noBreakHyphen/>
        <w:t>pressure situations require structure, clarity, and evidence</w:t>
      </w:r>
      <w:r w:rsidRPr="00450886">
        <w:rPr>
          <w:rFonts w:ascii="Segoe UI Semilight" w:hAnsi="Segoe UI Semilight" w:cs="Segoe UI Semilight"/>
          <w:sz w:val="22"/>
          <w:szCs w:val="22"/>
        </w:rPr>
        <w:noBreakHyphen/>
        <w:t>based decisions.</w:t>
      </w:r>
    </w:p>
    <w:p w14:paraId="75C8657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92. High</w:t>
      </w:r>
      <w:r w:rsidRPr="00450886">
        <w:rPr>
          <w:rFonts w:ascii="Segoe UI Semilight" w:hAnsi="Segoe UI Semilight" w:cs="Segoe UI Semilight"/>
          <w:b/>
          <w:bCs/>
          <w:sz w:val="22"/>
          <w:szCs w:val="22"/>
        </w:rPr>
        <w:noBreakHyphen/>
        <w:t>pressure situation delaying a critical release (STAR</w:t>
      </w:r>
      <w:r w:rsidRPr="00450886">
        <w:rPr>
          <w:rFonts w:ascii="Segoe UI Semilight" w:hAnsi="Segoe UI Semilight" w:cs="Segoe UI Semilight"/>
          <w:b/>
          <w:bCs/>
          <w:sz w:val="22"/>
          <w:szCs w:val="22"/>
        </w:rPr>
        <w:noBreakHyphen/>
        <w:t>L)</w:t>
      </w:r>
    </w:p>
    <w:p w14:paraId="23E9D21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During a payroll upgrade, a critical defect surfaced hours before deployment.</w:t>
      </w:r>
    </w:p>
    <w:p w14:paraId="5C2E5F7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determine whether we could safely proceed.</w:t>
      </w:r>
    </w:p>
    <w:p w14:paraId="7A10B27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reproduced the issue, validated the impact, and identified a workaround. I presented options to leadership with clear risk implications and coordinated a rapid fix</w:t>
      </w:r>
      <w:r w:rsidRPr="00450886">
        <w:rPr>
          <w:rFonts w:ascii="Segoe UI Semilight" w:hAnsi="Segoe UI Semilight" w:cs="Segoe UI Semilight"/>
          <w:sz w:val="22"/>
          <w:szCs w:val="22"/>
        </w:rPr>
        <w:noBreakHyphen/>
        <w:t>and</w:t>
      </w:r>
      <w:r w:rsidRPr="00450886">
        <w:rPr>
          <w:rFonts w:ascii="Segoe UI Semilight" w:hAnsi="Segoe UI Semilight" w:cs="Segoe UI Semilight"/>
          <w:sz w:val="22"/>
          <w:szCs w:val="22"/>
        </w:rPr>
        <w:noBreakHyphen/>
        <w:t>retest cycle.</w:t>
      </w:r>
    </w:p>
    <w:p w14:paraId="6D9B6A7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released on time with the issue resolved and no payroll impact.</w:t>
      </w:r>
    </w:p>
    <w:p w14:paraId="7E4FBB4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In high</w:t>
      </w:r>
      <w:r w:rsidRPr="00450886">
        <w:rPr>
          <w:rFonts w:ascii="Segoe UI Semilight" w:hAnsi="Segoe UI Semilight" w:cs="Segoe UI Semilight"/>
          <w:sz w:val="22"/>
          <w:szCs w:val="22"/>
        </w:rPr>
        <w:noBreakHyphen/>
        <w:t>pressure situations, calm analysis and clear communication prevent panic and protect the business.</w:t>
      </w:r>
    </w:p>
    <w:p w14:paraId="53D09C9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93. How do you keep your testing team aligned during tight timelines?</w:t>
      </w:r>
    </w:p>
    <w:p w14:paraId="051401D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provide clarity — priorities, ownership, and expectations. I run short, focused stand</w:t>
      </w:r>
      <w:r w:rsidRPr="00450886">
        <w:rPr>
          <w:rFonts w:ascii="Segoe UI Semilight" w:hAnsi="Segoe UI Semilight" w:cs="Segoe UI Semilight"/>
          <w:sz w:val="22"/>
          <w:szCs w:val="22"/>
        </w:rPr>
        <w:noBreakHyphen/>
        <w:t>ups and triage sessions. I remove blockers quickly and protect the team from noise. I keep communication transparent and celebrate progress. Alignment comes from structure, not pressure.</w:t>
      </w:r>
    </w:p>
    <w:p w14:paraId="6B970BF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94. Balancing Speed with Quality (STAR</w:t>
      </w:r>
      <w:r w:rsidRPr="00450886">
        <w:rPr>
          <w:rFonts w:ascii="Segoe UI Semilight" w:hAnsi="Segoe UI Semilight" w:cs="Segoe UI Semilight"/>
          <w:b/>
          <w:bCs/>
          <w:sz w:val="22"/>
          <w:szCs w:val="22"/>
        </w:rPr>
        <w:noBreakHyphen/>
        <w:t>L)</w:t>
      </w:r>
    </w:p>
    <w:p w14:paraId="1CB2D66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a CRM upgrade, timelines were cut by two weeks.</w:t>
      </w:r>
    </w:p>
    <w:p w14:paraId="13D8E96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maintain quality without delaying delivery.</w:t>
      </w:r>
    </w:p>
    <w:p w14:paraId="037E7A5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prioritised high</w:t>
      </w:r>
      <w:r w:rsidRPr="00450886">
        <w:rPr>
          <w:rFonts w:ascii="Segoe UI Semilight" w:hAnsi="Segoe UI Semilight" w:cs="Segoe UI Semilight"/>
          <w:sz w:val="22"/>
          <w:szCs w:val="22"/>
        </w:rPr>
        <w:noBreakHyphen/>
        <w:t>risk workflows, removed low</w:t>
      </w:r>
      <w:r w:rsidRPr="00450886">
        <w:rPr>
          <w:rFonts w:ascii="Segoe UI Semilight" w:hAnsi="Segoe UI Semilight" w:cs="Segoe UI Semilight"/>
          <w:sz w:val="22"/>
          <w:szCs w:val="22"/>
        </w:rPr>
        <w:noBreakHyphen/>
        <w:t>value tests, and created a lean regression pack. I streamlined triage and took on high</w:t>
      </w:r>
      <w:r w:rsidRPr="00450886">
        <w:rPr>
          <w:rFonts w:ascii="Segoe UI Semilight" w:hAnsi="Segoe UI Semilight" w:cs="Segoe UI Semilight"/>
          <w:sz w:val="22"/>
          <w:szCs w:val="22"/>
        </w:rPr>
        <w:noBreakHyphen/>
        <w:t>risk areas myself.</w:t>
      </w:r>
    </w:p>
    <w:p w14:paraId="262853B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delivered on time with no critical defects and full coverage of core workflows.</w:t>
      </w:r>
    </w:p>
    <w:p w14:paraId="742073D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Speed and quality can coexist when you focus on risk, not volume.</w:t>
      </w:r>
    </w:p>
    <w:p w14:paraId="1C08C93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 xml:space="preserve">95. Balancing Thoroughness </w:t>
      </w:r>
      <w:proofErr w:type="gramStart"/>
      <w:r w:rsidRPr="00450886">
        <w:rPr>
          <w:rFonts w:ascii="Segoe UI Semilight" w:hAnsi="Segoe UI Semilight" w:cs="Segoe UI Semilight"/>
          <w:b/>
          <w:bCs/>
          <w:sz w:val="22"/>
          <w:szCs w:val="22"/>
        </w:rPr>
        <w:t>With</w:t>
      </w:r>
      <w:proofErr w:type="gramEnd"/>
      <w:r w:rsidRPr="00450886">
        <w:rPr>
          <w:rFonts w:ascii="Segoe UI Semilight" w:hAnsi="Segoe UI Semilight" w:cs="Segoe UI Semilight"/>
          <w:b/>
          <w:bCs/>
          <w:sz w:val="22"/>
          <w:szCs w:val="22"/>
        </w:rPr>
        <w:t xml:space="preserve"> Speed (STAR</w:t>
      </w:r>
      <w:r w:rsidRPr="00450886">
        <w:rPr>
          <w:rFonts w:ascii="Segoe UI Semilight" w:hAnsi="Segoe UI Semilight" w:cs="Segoe UI Semilight"/>
          <w:b/>
          <w:bCs/>
          <w:sz w:val="22"/>
          <w:szCs w:val="22"/>
        </w:rPr>
        <w:noBreakHyphen/>
        <w:t>L)</w:t>
      </w:r>
    </w:p>
    <w:p w14:paraId="181BE8D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During a data migration, leadership pushed for faster testing.</w:t>
      </w:r>
    </w:p>
    <w:p w14:paraId="01BF8FB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accelerate without compromising data integrity.</w:t>
      </w:r>
    </w:p>
    <w:p w14:paraId="2CF927A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built a targeted reconciliation framework, prioritised high</w:t>
      </w:r>
      <w:r w:rsidRPr="00450886">
        <w:rPr>
          <w:rFonts w:ascii="Segoe UI Semilight" w:hAnsi="Segoe UI Semilight" w:cs="Segoe UI Semilight"/>
          <w:sz w:val="22"/>
          <w:szCs w:val="22"/>
        </w:rPr>
        <w:noBreakHyphen/>
        <w:t>risk data sets, and automated key checks. I removed redundant tests and focused on transformation logic.</w:t>
      </w:r>
    </w:p>
    <w:p w14:paraId="6D726EF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validated all critical data sets and delivered a clean migration on time.</w:t>
      </w:r>
    </w:p>
    <w:p w14:paraId="5A18911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Thoroughness comes from testing the right things, not everything.</w:t>
      </w:r>
    </w:p>
    <w:p w14:paraId="7B81F2A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INCOMPLETE INFORMATION</w:t>
      </w:r>
    </w:p>
    <w:p w14:paraId="434689F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96. You have no SMEs available but need to design test scenarios. What do you do?</w:t>
      </w:r>
    </w:p>
    <w:p w14:paraId="0428BE6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reverse</w:t>
      </w:r>
      <w:r w:rsidRPr="00450886">
        <w:rPr>
          <w:rFonts w:ascii="Segoe UI Semilight" w:hAnsi="Segoe UI Semilight" w:cs="Segoe UI Semilight"/>
          <w:sz w:val="22"/>
          <w:szCs w:val="22"/>
        </w:rPr>
        <w:noBreakHyphen/>
        <w:t>engineer the system using UI flows, API responses, logs, and database structures. I review historical defects, business rules, and production usage patterns. I run exploratory testing to uncover edge cases. I validate assumptions with SMEs when they become available. This allows me to build accurate scenarios even with limited guidance.</w:t>
      </w:r>
    </w:p>
    <w:p w14:paraId="2A1D22D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97. You're asked to estimate testing with incomplete requirements. What do you do?</w:t>
      </w:r>
    </w:p>
    <w:p w14:paraId="3ACDD55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break the scope into knowns, unknowns, and assumptions. I estimate based on comparable systems, complexity, and integration points. I highlight risks and dependencies clearly and provide a range rather than a fixed number. I refine the estimate once requirements stabilise. This keeps planning realistic without blocking progress.</w:t>
      </w:r>
    </w:p>
    <w:p w14:paraId="057E388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98. Estimating With Incomplete Requirements (STAR</w:t>
      </w:r>
      <w:r w:rsidRPr="00450886">
        <w:rPr>
          <w:rFonts w:ascii="Segoe UI Semilight" w:hAnsi="Segoe UI Semilight" w:cs="Segoe UI Semilight"/>
          <w:b/>
          <w:bCs/>
          <w:sz w:val="22"/>
          <w:szCs w:val="22"/>
        </w:rPr>
        <w:noBreakHyphen/>
        <w:t>L)</w:t>
      </w:r>
    </w:p>
    <w:p w14:paraId="564B8FA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a finance transformation, requirements were </w:t>
      </w:r>
      <w:proofErr w:type="gramStart"/>
      <w:r w:rsidRPr="00450886">
        <w:rPr>
          <w:rFonts w:ascii="Segoe UI Semilight" w:hAnsi="Segoe UI Semilight" w:cs="Segoe UI Semilight"/>
          <w:sz w:val="22"/>
          <w:szCs w:val="22"/>
        </w:rPr>
        <w:t>incomplete</w:t>
      </w:r>
      <w:proofErr w:type="gramEnd"/>
      <w:r w:rsidRPr="00450886">
        <w:rPr>
          <w:rFonts w:ascii="Segoe UI Semilight" w:hAnsi="Segoe UI Semilight" w:cs="Segoe UI Semilight"/>
          <w:sz w:val="22"/>
          <w:szCs w:val="22"/>
        </w:rPr>
        <w:t xml:space="preserve"> but timelines were fixed.</w:t>
      </w:r>
    </w:p>
    <w:p w14:paraId="2BD2AFC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Task:</w:t>
      </w:r>
      <w:r w:rsidRPr="00450886">
        <w:rPr>
          <w:rFonts w:ascii="Segoe UI Semilight" w:hAnsi="Segoe UI Semilight" w:cs="Segoe UI Semilight"/>
          <w:sz w:val="22"/>
          <w:szCs w:val="22"/>
        </w:rPr>
        <w:t xml:space="preserve"> I needed to provide an estimate without full clarity.</w:t>
      </w:r>
    </w:p>
    <w:p w14:paraId="4CADD19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categorised requirements into known, unknown, and assumed. I estimated based on complexity and integration points and presented a range with clear risks and dependencies.</w:t>
      </w:r>
    </w:p>
    <w:p w14:paraId="434E4A1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Stakeholders accepted the estimate, and we refined it as requirements matured.</w:t>
      </w:r>
    </w:p>
    <w:p w14:paraId="2D7D7C6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Transparency and structured assumptions are essential when estimating under uncertainty.</w:t>
      </w:r>
    </w:p>
    <w:p w14:paraId="421AFED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99. How do you ensure quality when documentation is incomplete or constantly changing?</w:t>
      </w:r>
    </w:p>
    <w:p w14:paraId="20AE91F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rely on </w:t>
      </w:r>
      <w:r w:rsidRPr="00450886">
        <w:rPr>
          <w:rFonts w:ascii="Segoe UI Semilight" w:hAnsi="Segoe UI Semilight" w:cs="Segoe UI Semilight"/>
          <w:b/>
          <w:bCs/>
          <w:sz w:val="22"/>
          <w:szCs w:val="22"/>
        </w:rPr>
        <w:t>system behaviour</w:t>
      </w:r>
      <w:r w:rsidRPr="00450886">
        <w:rPr>
          <w:rFonts w:ascii="Segoe UI Semilight" w:hAnsi="Segoe UI Semilight" w:cs="Segoe UI Semilight"/>
          <w:sz w:val="22"/>
          <w:szCs w:val="22"/>
        </w:rPr>
        <w:t>, not documents. I reverse</w:t>
      </w:r>
      <w:r w:rsidRPr="00450886">
        <w:rPr>
          <w:rFonts w:ascii="Segoe UI Semilight" w:hAnsi="Segoe UI Semilight" w:cs="Segoe UI Semilight"/>
          <w:sz w:val="22"/>
          <w:szCs w:val="22"/>
        </w:rPr>
        <w:noBreakHyphen/>
        <w:t>engineer workflows, validate business rules through exploratory testing, and use logs and data to understand real behaviour. I maintain a living scenario library that evolves with the system. I keep communication tight with SMEs and developers. Quality comes from understanding the system, not relying on perfect documentation.</w:t>
      </w:r>
    </w:p>
    <w:p w14:paraId="6423464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100. How do you manage testing when requirements change frequently?</w:t>
      </w:r>
    </w:p>
    <w:p w14:paraId="384B70C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maintain a change log and update scenarios based on impact. I re</w:t>
      </w:r>
      <w:r w:rsidRPr="00450886">
        <w:rPr>
          <w:rFonts w:ascii="Segoe UI Semilight" w:hAnsi="Segoe UI Semilight" w:cs="Segoe UI Semilight"/>
          <w:sz w:val="22"/>
          <w:szCs w:val="22"/>
        </w:rPr>
        <w:noBreakHyphen/>
        <w:t>prioritise testing based on risk and focus on affected areas. I keep regression lean and targeted. I communicate changes clearly to stakeholders and adjust timelines where needed. Flexibility and structure must coexist.</w:t>
      </w:r>
    </w:p>
    <w:p w14:paraId="41314B9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101. How do you deal with incomplete requirements?</w:t>
      </w:r>
    </w:p>
    <w:p w14:paraId="1B2ECC6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clarify what I can, document assumptions, and validate them early. I use exploratory testing, reverse</w:t>
      </w:r>
      <w:r w:rsidRPr="00450886">
        <w:rPr>
          <w:rFonts w:ascii="Segoe UI Semilight" w:hAnsi="Segoe UI Semilight" w:cs="Segoe UI Semilight"/>
          <w:sz w:val="22"/>
          <w:szCs w:val="22"/>
        </w:rPr>
        <w:noBreakHyphen/>
        <w:t>engineering, and data analysis to fill gaps. I communicate risks and unknowns clearly. I refine scenarios as requirements mature. Incomplete requirements are managed through structure, transparency, and iterative validation.</w:t>
      </w:r>
    </w:p>
    <w:p w14:paraId="33DA9CF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TEAM DEVELOPMENT</w:t>
      </w:r>
    </w:p>
    <w:p w14:paraId="64C3F7F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102. Tell me about a time you coached a struggling team member. (STAR</w:t>
      </w:r>
      <w:r w:rsidRPr="00450886">
        <w:rPr>
          <w:rFonts w:ascii="Segoe UI Semilight" w:hAnsi="Segoe UI Semilight" w:cs="Segoe UI Semilight"/>
          <w:b/>
          <w:bCs/>
          <w:sz w:val="22"/>
          <w:szCs w:val="22"/>
        </w:rPr>
        <w:noBreakHyphen/>
        <w:t>L)</w:t>
      </w:r>
    </w:p>
    <w:p w14:paraId="4D0D52F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On the Oracle </w:t>
      </w:r>
      <w:proofErr w:type="spellStart"/>
      <w:r w:rsidRPr="00450886">
        <w:rPr>
          <w:rFonts w:ascii="Segoe UI Semilight" w:hAnsi="Segoe UI Semilight" w:cs="Segoe UI Semilight"/>
          <w:sz w:val="22"/>
          <w:szCs w:val="22"/>
        </w:rPr>
        <w:t>iExpense</w:t>
      </w:r>
      <w:proofErr w:type="spellEnd"/>
      <w:r w:rsidRPr="00450886">
        <w:rPr>
          <w:rFonts w:ascii="Segoe UI Semilight" w:hAnsi="Segoe UI Semilight" w:cs="Segoe UI Semilight"/>
          <w:sz w:val="22"/>
          <w:szCs w:val="22"/>
        </w:rPr>
        <w:t xml:space="preserve"> project at Ambulance Victoria, a junior tester struggled with scenario design and evidence capture, which slowed the team down.</w:t>
      </w:r>
    </w:p>
    <w:p w14:paraId="1335A8F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uplift their capability without impacting delivery timelines.</w:t>
      </w:r>
    </w:p>
    <w:p w14:paraId="0C9F417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paired with them for two cycles, walked them through workflow logic, and showed them how to break business rules into testable conditions. I created templates for evidence capture and gave them small ownership areas to build confidence. I provided structured feedback and checked in regularly.</w:t>
      </w:r>
    </w:p>
    <w:p w14:paraId="549FBEE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Their quality improved significantly, they became fully </w:t>
      </w:r>
      <w:proofErr w:type="gramStart"/>
      <w:r w:rsidRPr="00450886">
        <w:rPr>
          <w:rFonts w:ascii="Segoe UI Semilight" w:hAnsi="Segoe UI Semilight" w:cs="Segoe UI Semilight"/>
          <w:sz w:val="22"/>
          <w:szCs w:val="22"/>
        </w:rPr>
        <w:t>independent, and</w:t>
      </w:r>
      <w:proofErr w:type="gramEnd"/>
      <w:r w:rsidRPr="00450886">
        <w:rPr>
          <w:rFonts w:ascii="Segoe UI Semilight" w:hAnsi="Segoe UI Semilight" w:cs="Segoe UI Semilight"/>
          <w:sz w:val="22"/>
          <w:szCs w:val="22"/>
        </w:rPr>
        <w:t xml:space="preserve"> eventually owned the entire approval</w:t>
      </w:r>
      <w:r w:rsidRPr="00450886">
        <w:rPr>
          <w:rFonts w:ascii="Segoe UI Semilight" w:hAnsi="Segoe UI Semilight" w:cs="Segoe UI Semilight"/>
          <w:sz w:val="22"/>
          <w:szCs w:val="22"/>
        </w:rPr>
        <w:noBreakHyphen/>
        <w:t>routing test pack.</w:t>
      </w:r>
    </w:p>
    <w:p w14:paraId="0F6CB9F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Learning:</w:t>
      </w:r>
      <w:r w:rsidRPr="00450886">
        <w:rPr>
          <w:rFonts w:ascii="Segoe UI Semilight" w:hAnsi="Segoe UI Semilight" w:cs="Segoe UI Semilight"/>
          <w:sz w:val="22"/>
          <w:szCs w:val="22"/>
        </w:rPr>
        <w:t xml:space="preserve"> Coaching works best when you give structure, clarity, and ownership — not just instructions.</w:t>
      </w:r>
    </w:p>
    <w:p w14:paraId="5926AB6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103. Coaching a Struggling Team Member (STAR</w:t>
      </w:r>
      <w:r w:rsidRPr="00450886">
        <w:rPr>
          <w:rFonts w:ascii="Segoe UI Semilight" w:hAnsi="Segoe UI Semilight" w:cs="Segoe UI Semilight"/>
          <w:b/>
          <w:bCs/>
          <w:sz w:val="22"/>
          <w:szCs w:val="22"/>
        </w:rPr>
        <w:noBreakHyphen/>
        <w:t>L)</w:t>
      </w:r>
    </w:p>
    <w:p w14:paraId="3B8A0EC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i/>
          <w:iCs/>
          <w:sz w:val="22"/>
          <w:szCs w:val="22"/>
        </w:rPr>
        <w:t>(Alternate version if they ask again)</w:t>
      </w:r>
    </w:p>
    <w:p w14:paraId="3A66581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 tester on a data migration project struggled with SQL and reconciliation.</w:t>
      </w:r>
    </w:p>
    <w:p w14:paraId="034D413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them to contribute meaningfully to high</w:t>
      </w:r>
      <w:r w:rsidRPr="00450886">
        <w:rPr>
          <w:rFonts w:ascii="Segoe UI Semilight" w:hAnsi="Segoe UI Semilight" w:cs="Segoe UI Semilight"/>
          <w:sz w:val="22"/>
          <w:szCs w:val="22"/>
        </w:rPr>
        <w:noBreakHyphen/>
        <w:t>risk data validation.</w:t>
      </w:r>
    </w:p>
    <w:p w14:paraId="45CCC2C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created simple SQL templates, taught them how to validate source</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target mappings, and paired with them on the first few data sets. I also set up a daily 15</w:t>
      </w:r>
      <w:r w:rsidRPr="00450886">
        <w:rPr>
          <w:rFonts w:ascii="Segoe UI Semilight" w:hAnsi="Segoe UI Semilight" w:cs="Segoe UI Semilight"/>
          <w:sz w:val="22"/>
          <w:szCs w:val="22"/>
        </w:rPr>
        <w:noBreakHyphen/>
        <w:t>minute check</w:t>
      </w:r>
      <w:r w:rsidRPr="00450886">
        <w:rPr>
          <w:rFonts w:ascii="Segoe UI Semilight" w:hAnsi="Segoe UI Semilight" w:cs="Segoe UI Semilight"/>
          <w:sz w:val="22"/>
          <w:szCs w:val="22"/>
        </w:rPr>
        <w:noBreakHyphen/>
        <w:t>in to review progress and unblock issues.</w:t>
      </w:r>
    </w:p>
    <w:p w14:paraId="5B597C0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They became confident with SQL, took ownership of several data sets, and reduced my workload significantly.</w:t>
      </w:r>
    </w:p>
    <w:p w14:paraId="12F6FAD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People grow quickly when you break complexity into repeatable patterns.</w:t>
      </w:r>
    </w:p>
    <w:p w14:paraId="2801169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104. How do you ensure testers understand complex business requirements?</w:t>
      </w:r>
    </w:p>
    <w:p w14:paraId="4CCB8F1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break requirements into </w:t>
      </w:r>
      <w:r w:rsidRPr="00450886">
        <w:rPr>
          <w:rFonts w:ascii="Segoe UI Semilight" w:hAnsi="Segoe UI Semilight" w:cs="Segoe UI Semilight"/>
          <w:b/>
          <w:bCs/>
          <w:sz w:val="22"/>
          <w:szCs w:val="22"/>
        </w:rPr>
        <w:t>inputs, rules, and expected outcomes</w:t>
      </w:r>
      <w:r w:rsidRPr="00450886">
        <w:rPr>
          <w:rFonts w:ascii="Segoe UI Semilight" w:hAnsi="Segoe UI Semilight" w:cs="Segoe UI Semilight"/>
          <w:sz w:val="22"/>
          <w:szCs w:val="22"/>
        </w:rPr>
        <w:t>. I run walkthroughs with SMEs and translate business rules into scenario</w:t>
      </w:r>
      <w:r w:rsidRPr="00450886">
        <w:rPr>
          <w:rFonts w:ascii="Segoe UI Semilight" w:hAnsi="Segoe UI Semilight" w:cs="Segoe UI Semilight"/>
          <w:sz w:val="22"/>
          <w:szCs w:val="22"/>
        </w:rPr>
        <w:noBreakHyphen/>
        <w:t>based examples. I use visual aids — workflow diagrams, data flow maps, and decision tables — to simplify complexity. I also validate understanding through peer reviews and dry</w:t>
      </w:r>
      <w:r w:rsidRPr="00450886">
        <w:rPr>
          <w:rFonts w:ascii="Segoe UI Semilight" w:hAnsi="Segoe UI Semilight" w:cs="Segoe UI Semilight"/>
          <w:sz w:val="22"/>
          <w:szCs w:val="22"/>
        </w:rPr>
        <w:noBreakHyphen/>
        <w:t xml:space="preserve">runs before execution. The goal is to ensure testers understand the </w:t>
      </w:r>
      <w:r w:rsidRPr="00450886">
        <w:rPr>
          <w:rFonts w:ascii="Segoe UI Semilight" w:hAnsi="Segoe UI Semilight" w:cs="Segoe UI Semilight"/>
          <w:i/>
          <w:iCs/>
          <w:sz w:val="22"/>
          <w:szCs w:val="22"/>
        </w:rPr>
        <w:t>why</w:t>
      </w:r>
      <w:r w:rsidRPr="00450886">
        <w:rPr>
          <w:rFonts w:ascii="Segoe UI Semilight" w:hAnsi="Segoe UI Semilight" w:cs="Segoe UI Semilight"/>
          <w:sz w:val="22"/>
          <w:szCs w:val="22"/>
        </w:rPr>
        <w:t xml:space="preserve"> behind the requirement, not just the </w:t>
      </w:r>
      <w:r w:rsidRPr="00450886">
        <w:rPr>
          <w:rFonts w:ascii="Segoe UI Semilight" w:hAnsi="Segoe UI Semilight" w:cs="Segoe UI Semilight"/>
          <w:i/>
          <w:iCs/>
          <w:sz w:val="22"/>
          <w:szCs w:val="22"/>
        </w:rPr>
        <w:t>what</w:t>
      </w:r>
      <w:r w:rsidRPr="00450886">
        <w:rPr>
          <w:rFonts w:ascii="Segoe UI Semilight" w:hAnsi="Segoe UI Semilight" w:cs="Segoe UI Semilight"/>
          <w:sz w:val="22"/>
          <w:szCs w:val="22"/>
        </w:rPr>
        <w:t>.</w:t>
      </w:r>
    </w:p>
    <w:p w14:paraId="383C699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105. What do you do if your team doesn't have the right skills for a project?</w:t>
      </w:r>
    </w:p>
    <w:p w14:paraId="00AB038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with a skills assessment and identify gaps. I provide targeted coaching, pair testing, and short training sessions. I simplify complex tasks into repeatable patterns and create templates to accelerate learning. If gaps remain, I reassign responsibilities based on strengths and negotiate additional support or phased delivery. The goal is to uplift capability quickly while protecting delivery quality.</w:t>
      </w:r>
    </w:p>
    <w:p w14:paraId="3BB3CED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TEAM ISSUES</w:t>
      </w:r>
    </w:p>
    <w:p w14:paraId="7C13557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106. You inherit a team that is struggling. What is your first move?</w:t>
      </w:r>
    </w:p>
    <w:p w14:paraId="0CC38EF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by understanding the root causes — unclear expectations, lack of structure, unstable environments, or skill gaps. I run one</w:t>
      </w:r>
      <w:r w:rsidRPr="00450886">
        <w:rPr>
          <w:rFonts w:ascii="Segoe UI Semilight" w:hAnsi="Segoe UI Semilight" w:cs="Segoe UI Semilight"/>
          <w:sz w:val="22"/>
          <w:szCs w:val="22"/>
        </w:rPr>
        <w:noBreakHyphen/>
        <w:t>on</w:t>
      </w:r>
      <w:r w:rsidRPr="00450886">
        <w:rPr>
          <w:rFonts w:ascii="Segoe UI Semilight" w:hAnsi="Segoe UI Semilight" w:cs="Segoe UI Semilight"/>
          <w:sz w:val="22"/>
          <w:szCs w:val="22"/>
        </w:rPr>
        <w:noBreakHyphen/>
        <w:t>one conversations to understand challenges and strengths. I introduce structure: clear priorities, daily stand</w:t>
      </w:r>
      <w:r w:rsidRPr="00450886">
        <w:rPr>
          <w:rFonts w:ascii="Segoe UI Semilight" w:hAnsi="Segoe UI Semilight" w:cs="Segoe UI Semilight"/>
          <w:sz w:val="22"/>
          <w:szCs w:val="22"/>
        </w:rPr>
        <w:noBreakHyphen/>
        <w:t>ups, triage, and a scenario library. I remove blockers quickly and set clear expectations. Once stability is restored, I focus on capability uplift and team confidence. The first move is always diagnosis, not action.</w:t>
      </w:r>
    </w:p>
    <w:p w14:paraId="4550DC5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107. You inherit a struggling team — what's your first move?</w:t>
      </w:r>
    </w:p>
    <w:p w14:paraId="4A2104E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i/>
          <w:iCs/>
          <w:sz w:val="22"/>
          <w:szCs w:val="22"/>
        </w:rPr>
        <w:t>(Alternate version)</w:t>
      </w:r>
    </w:p>
    <w:p w14:paraId="6FC657A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I assess the situation objectively — scope, risks, defects, environment stability, and team morale. I clarify expectations, stabilise governance, and remove blockers. I provide clarity, structure, and support. A struggling team usually needs direction, not pressure.</w:t>
      </w:r>
    </w:p>
    <w:p w14:paraId="271D88E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108. Key tester resigns mid</w:t>
      </w:r>
      <w:r w:rsidRPr="00450886">
        <w:rPr>
          <w:rFonts w:ascii="Segoe UI Semilight" w:hAnsi="Segoe UI Semilight" w:cs="Segoe UI Semilight"/>
          <w:b/>
          <w:bCs/>
          <w:sz w:val="22"/>
          <w:szCs w:val="22"/>
        </w:rPr>
        <w:noBreakHyphen/>
        <w:t>project — what do you do?</w:t>
      </w:r>
    </w:p>
    <w:p w14:paraId="331A84E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assess the impact immediately — what they owned, what’s at risk, and what deadlines are affected. I redistribute work based on capability and take on high</w:t>
      </w:r>
      <w:r w:rsidRPr="00450886">
        <w:rPr>
          <w:rFonts w:ascii="Segoe UI Semilight" w:hAnsi="Segoe UI Semilight" w:cs="Segoe UI Semilight"/>
          <w:sz w:val="22"/>
          <w:szCs w:val="22"/>
        </w:rPr>
        <w:noBreakHyphen/>
        <w:t>risk areas myself. I simplify documentation and streamline triage to reduce workload. I escalate if timelines need adjustment and ensure knowledge transfer before they leave. The goal is continuity, not panic.</w:t>
      </w:r>
    </w:p>
    <w:p w14:paraId="1B694A1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109. Key Tester Resigns Mid</w:t>
      </w:r>
      <w:r w:rsidRPr="00450886">
        <w:rPr>
          <w:rFonts w:ascii="Segoe UI Semilight" w:hAnsi="Segoe UI Semilight" w:cs="Segoe UI Semilight"/>
          <w:b/>
          <w:bCs/>
          <w:sz w:val="22"/>
          <w:szCs w:val="22"/>
        </w:rPr>
        <w:noBreakHyphen/>
        <w:t>Project (STAR</w:t>
      </w:r>
      <w:r w:rsidRPr="00450886">
        <w:rPr>
          <w:rFonts w:ascii="Segoe UI Semilight" w:hAnsi="Segoe UI Semilight" w:cs="Segoe UI Semilight"/>
          <w:b/>
          <w:bCs/>
          <w:sz w:val="22"/>
          <w:szCs w:val="22"/>
        </w:rPr>
        <w:noBreakHyphen/>
        <w:t>L)</w:t>
      </w:r>
    </w:p>
    <w:p w14:paraId="314D1D3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During a CRM upgrade, our lead tester resigned two weeks before UAT.</w:t>
      </w:r>
    </w:p>
    <w:p w14:paraId="7666A94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maintain delivery momentum and avoid delays.</w:t>
      </w:r>
    </w:p>
    <w:p w14:paraId="5B793B5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redistributed their scenarios based on team strengths, took on the highest</w:t>
      </w:r>
      <w:r w:rsidRPr="00450886">
        <w:rPr>
          <w:rFonts w:ascii="Segoe UI Semilight" w:hAnsi="Segoe UI Semilight" w:cs="Segoe UI Semilight"/>
          <w:sz w:val="22"/>
          <w:szCs w:val="22"/>
        </w:rPr>
        <w:noBreakHyphen/>
        <w:t>risk areas myself, and simplified documentation to reduce overhead. I conducted a structured handover and paired with the team for the first few cycles.</w:t>
      </w:r>
    </w:p>
    <w:p w14:paraId="54E6997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delivered UAT on time with no critical gaps and maintained stakeholder confidence.</w:t>
      </w:r>
    </w:p>
    <w:p w14:paraId="2D9AB67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When key people leave, structure and calm leadership prevent disruption.</w:t>
      </w:r>
    </w:p>
    <w:p w14:paraId="235792B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STAKEHOLDER CONFLICTS</w:t>
      </w:r>
    </w:p>
    <w:p w14:paraId="71A4E80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110. Describe a time you handled a difficult stakeholder. (STAR</w:t>
      </w:r>
      <w:r w:rsidRPr="00450886">
        <w:rPr>
          <w:rFonts w:ascii="Segoe UI Semilight" w:hAnsi="Segoe UI Semilight" w:cs="Segoe UI Semilight"/>
          <w:b/>
          <w:bCs/>
          <w:sz w:val="22"/>
          <w:szCs w:val="22"/>
        </w:rPr>
        <w:noBreakHyphen/>
        <w:t>L)</w:t>
      </w:r>
    </w:p>
    <w:p w14:paraId="5E67059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a D365 FinOps program, a finance SME repeatedly challenged defect severity and blocked progress.</w:t>
      </w:r>
    </w:p>
    <w:p w14:paraId="314DC3E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maintain delivery momentum without escalating conflict.</w:t>
      </w:r>
    </w:p>
    <w:p w14:paraId="0F6227A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shifted the conversation from opinions to evidence. I walked them through logs, posting traces, and financial impacts. I introduced a severity model aligned to business risk and involved them in triage decisions.</w:t>
      </w:r>
    </w:p>
    <w:p w14:paraId="4398E3C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The SME became one of the strongest supporters of the QA process, and triage time dropped significantly.</w:t>
      </w:r>
    </w:p>
    <w:p w14:paraId="5B6616A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Difficult stakeholders usually need clarity, not confrontation.</w:t>
      </w:r>
    </w:p>
    <w:p w14:paraId="7680506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111. Working With a Difficult Stakeholder (STAR</w:t>
      </w:r>
      <w:r w:rsidRPr="00450886">
        <w:rPr>
          <w:rFonts w:ascii="Segoe UI Semilight" w:hAnsi="Segoe UI Semilight" w:cs="Segoe UI Semilight"/>
          <w:b/>
          <w:bCs/>
          <w:sz w:val="22"/>
          <w:szCs w:val="22"/>
        </w:rPr>
        <w:noBreakHyphen/>
        <w:t>L)</w:t>
      </w:r>
    </w:p>
    <w:p w14:paraId="33992E5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i/>
          <w:iCs/>
          <w:sz w:val="22"/>
          <w:szCs w:val="22"/>
        </w:rPr>
        <w:t>(Alternate version)</w:t>
      </w:r>
    </w:p>
    <w:p w14:paraId="1692F4E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 product owner in a CRM project constantly pushed for early sign</w:t>
      </w:r>
      <w:r w:rsidRPr="00450886">
        <w:rPr>
          <w:rFonts w:ascii="Segoe UI Semilight" w:hAnsi="Segoe UI Semilight" w:cs="Segoe UI Semilight"/>
          <w:sz w:val="22"/>
          <w:szCs w:val="22"/>
        </w:rPr>
        <w:noBreakHyphen/>
        <w:t>off despite unresolved issues.</w:t>
      </w:r>
    </w:p>
    <w:p w14:paraId="1ECA181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protect quality without damaging the relationship.</w:t>
      </w:r>
    </w:p>
    <w:p w14:paraId="4A0AD97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Action:</w:t>
      </w:r>
      <w:r w:rsidRPr="00450886">
        <w:rPr>
          <w:rFonts w:ascii="Segoe UI Semilight" w:hAnsi="Segoe UI Semilight" w:cs="Segoe UI Semilight"/>
          <w:sz w:val="22"/>
          <w:szCs w:val="22"/>
        </w:rPr>
        <w:t xml:space="preserve"> I presented risks in business language, showed evidence, and proposed phased sign</w:t>
      </w:r>
      <w:r w:rsidRPr="00450886">
        <w:rPr>
          <w:rFonts w:ascii="Segoe UI Semilight" w:hAnsi="Segoe UI Semilight" w:cs="Segoe UI Semilight"/>
          <w:sz w:val="22"/>
          <w:szCs w:val="22"/>
        </w:rPr>
        <w:noBreakHyphen/>
        <w:t>off options. I involved them in prioritisation and created a transparent dashboard.</w:t>
      </w:r>
    </w:p>
    <w:p w14:paraId="1D464D8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They became more collaborative and aligned to risk</w:t>
      </w:r>
      <w:r w:rsidRPr="00450886">
        <w:rPr>
          <w:rFonts w:ascii="Segoe UI Semilight" w:hAnsi="Segoe UI Semilight" w:cs="Segoe UI Semilight"/>
          <w:sz w:val="22"/>
          <w:szCs w:val="22"/>
        </w:rPr>
        <w:noBreakHyphen/>
        <w:t>based decisions.</w:t>
      </w:r>
    </w:p>
    <w:p w14:paraId="2D19FC7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Transparency and evidence turn conflict into partnership.</w:t>
      </w:r>
    </w:p>
    <w:p w14:paraId="58F6CD0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112. Managing conflicting stakeholder expectations (STAR</w:t>
      </w:r>
      <w:r w:rsidRPr="00450886">
        <w:rPr>
          <w:rFonts w:ascii="Segoe UI Semilight" w:hAnsi="Segoe UI Semilight" w:cs="Segoe UI Semilight"/>
          <w:b/>
          <w:bCs/>
          <w:sz w:val="22"/>
          <w:szCs w:val="22"/>
        </w:rPr>
        <w:noBreakHyphen/>
        <w:t>L)</w:t>
      </w:r>
    </w:p>
    <w:p w14:paraId="0F23513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a data migration project, business and IT had conflicting views on acceptable data quality thresholds.</w:t>
      </w:r>
    </w:p>
    <w:p w14:paraId="58EE969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align both sides to a realistic and safe standard.</w:t>
      </w:r>
    </w:p>
    <w:p w14:paraId="5415391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ran a workshop showing examples of data issues, their business impact, and reconciliation results. I proposed a tiered acceptance model — critical, major, minor — with clear thresholds.</w:t>
      </w:r>
    </w:p>
    <w:p w14:paraId="4D3BED5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Both sides agreed on a unified acceptance standard, and migration proceeded smoothly.</w:t>
      </w:r>
    </w:p>
    <w:p w14:paraId="0F0CEF1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Conflicts resolve quickly when you anchor discussions in real data and business impact.</w:t>
      </w:r>
    </w:p>
    <w:p w14:paraId="7E3DCA1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113. Resolving a Team Disagreement (STAR</w:t>
      </w:r>
      <w:r w:rsidRPr="00450886">
        <w:rPr>
          <w:rFonts w:ascii="Segoe UI Semilight" w:hAnsi="Segoe UI Semilight" w:cs="Segoe UI Semilight"/>
          <w:b/>
          <w:bCs/>
          <w:sz w:val="22"/>
          <w:szCs w:val="22"/>
        </w:rPr>
        <w:noBreakHyphen/>
        <w:t>L)</w:t>
      </w:r>
    </w:p>
    <w:p w14:paraId="237F4BD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Two testers disagreed on whether a defect was functional or data</w:t>
      </w:r>
      <w:r w:rsidRPr="00450886">
        <w:rPr>
          <w:rFonts w:ascii="Segoe UI Semilight" w:hAnsi="Segoe UI Semilight" w:cs="Segoe UI Semilight"/>
          <w:sz w:val="22"/>
          <w:szCs w:val="22"/>
        </w:rPr>
        <w:noBreakHyphen/>
        <w:t>related, causing delays.</w:t>
      </w:r>
    </w:p>
    <w:p w14:paraId="658D75C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resolve the disagreement and restore momentum.</w:t>
      </w:r>
    </w:p>
    <w:p w14:paraId="7EED65F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reviewed logs, payloads, and data sets with both testers. I walked them through the transaction path and identified the root cause — a data mapping issue. I clarified ownership and updated the scenario library to prevent recurrence.</w:t>
      </w:r>
    </w:p>
    <w:p w14:paraId="746D471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The issue was resolved quickly, and the team aligned on a consistent approach to classification.</w:t>
      </w:r>
    </w:p>
    <w:p w14:paraId="1F4D042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Team disagreements disappear when you bring everyone back to evidence and shared standards.</w:t>
      </w:r>
    </w:p>
    <w:p w14:paraId="1BE99B6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PROCESS &amp; QUALITY ISSUES</w:t>
      </w:r>
    </w:p>
    <w:p w14:paraId="6BFC87C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114. Tell me about a major issue you handled during testing. (STAR</w:t>
      </w:r>
      <w:r w:rsidRPr="00450886">
        <w:rPr>
          <w:rFonts w:ascii="Segoe UI Semilight" w:hAnsi="Segoe UI Semilight" w:cs="Segoe UI Semilight"/>
          <w:b/>
          <w:bCs/>
          <w:sz w:val="22"/>
          <w:szCs w:val="22"/>
        </w:rPr>
        <w:noBreakHyphen/>
        <w:t>L)</w:t>
      </w:r>
    </w:p>
    <w:p w14:paraId="51F2B03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During the VACIS Modernisation Program, we noticed intermittent data loss when paramedics switched between online and offline modes.</w:t>
      </w:r>
    </w:p>
    <w:p w14:paraId="665E373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determine whether this was a real data</w:t>
      </w:r>
      <w:r w:rsidRPr="00450886">
        <w:rPr>
          <w:rFonts w:ascii="Segoe UI Semilight" w:hAnsi="Segoe UI Semilight" w:cs="Segoe UI Semilight"/>
          <w:sz w:val="22"/>
          <w:szCs w:val="22"/>
        </w:rPr>
        <w:noBreakHyphen/>
        <w:t>integrity issue and prevent any clinical risk.</w:t>
      </w:r>
    </w:p>
    <w:p w14:paraId="47793D0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simulated real</w:t>
      </w:r>
      <w:r w:rsidRPr="00450886">
        <w:rPr>
          <w:rFonts w:ascii="Segoe UI Semilight" w:hAnsi="Segoe UI Semilight" w:cs="Segoe UI Semilight"/>
          <w:sz w:val="22"/>
          <w:szCs w:val="22"/>
        </w:rPr>
        <w:noBreakHyphen/>
        <w:t xml:space="preserve">world field conditions — intermittent network, device sleep, partial uploads — and reproduced the issue consistently. I traced the sync logic and identified a flaw in </w:t>
      </w:r>
      <w:r w:rsidRPr="00450886">
        <w:rPr>
          <w:rFonts w:ascii="Segoe UI Semilight" w:hAnsi="Segoe UI Semilight" w:cs="Segoe UI Semilight"/>
          <w:sz w:val="22"/>
          <w:szCs w:val="22"/>
        </w:rPr>
        <w:lastRenderedPageBreak/>
        <w:t>how partial payloads were handled. I escalated with evidence, coordinated a fix, and validated the new sync engine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w:t>
      </w:r>
    </w:p>
    <w:p w14:paraId="11262B2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prevented potential loss of clinical records and strengthened the reliability of the statewide rollout.</w:t>
      </w:r>
    </w:p>
    <w:p w14:paraId="00523E3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Critical issues often hide in edge cases — real</w:t>
      </w:r>
      <w:r w:rsidRPr="00450886">
        <w:rPr>
          <w:rFonts w:ascii="Segoe UI Semilight" w:hAnsi="Segoe UI Semilight" w:cs="Segoe UI Semilight"/>
          <w:sz w:val="22"/>
          <w:szCs w:val="22"/>
        </w:rPr>
        <w:noBreakHyphen/>
        <w:t>world simulation is essential for safety</w:t>
      </w:r>
      <w:r w:rsidRPr="00450886">
        <w:rPr>
          <w:rFonts w:ascii="Segoe UI Semilight" w:hAnsi="Segoe UI Semilight" w:cs="Segoe UI Semilight"/>
          <w:sz w:val="22"/>
          <w:szCs w:val="22"/>
        </w:rPr>
        <w:noBreakHyphen/>
        <w:t>critical systems.</w:t>
      </w:r>
    </w:p>
    <w:p w14:paraId="6E290BD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115. Major Issue During Testing (Integration Risk) (STAR</w:t>
      </w:r>
      <w:r w:rsidRPr="00450886">
        <w:rPr>
          <w:rFonts w:ascii="Segoe UI Semilight" w:hAnsi="Segoe UI Semilight" w:cs="Segoe UI Semilight"/>
          <w:b/>
          <w:bCs/>
          <w:sz w:val="22"/>
          <w:szCs w:val="22"/>
        </w:rPr>
        <w:noBreakHyphen/>
        <w:t>L)</w:t>
      </w:r>
    </w:p>
    <w:p w14:paraId="37B8CEE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a D365 FinOps program, financial postings intermittently failed when integrating with the data warehouse.</w:t>
      </w:r>
    </w:p>
    <w:p w14:paraId="47E5CC2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identify whether the issue was in D365, the integration layer, or the warehouse.</w:t>
      </w:r>
    </w:p>
    <w:p w14:paraId="55D4FCE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traced transactions using timestamps and correlation IDs, compared source vs target data, and identified a transformation rule that dropped null values incorrectly. I coordinated a fix across both teams and validated the entire posting flow.</w:t>
      </w:r>
    </w:p>
    <w:p w14:paraId="66F63D5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Posting accuracy was restored, and downstream reporting became consistent.</w:t>
      </w:r>
    </w:p>
    <w:p w14:paraId="0F9C519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Integration issues require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tracing — not assumptions.</w:t>
      </w:r>
    </w:p>
    <w:p w14:paraId="7AF36BB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116. Automated tests passing incorrectly for several sprints</w:t>
      </w:r>
    </w:p>
    <w:p w14:paraId="6778457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investigate whether the automation is validating the right assertions. I review the scripts, data sets, and mocks to ensure they reflect real behaviour. I run manual spot checks to confirm actual system behaviour. If automation is masking defects, I fix the scripts, tighten assertions, and introduce governance around automation reviews. Automation must be a safety net, not a false sense of security.</w:t>
      </w:r>
    </w:p>
    <w:p w14:paraId="0C0DB4F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117. Automated Tests Passing Incorrectly (STAR</w:t>
      </w:r>
      <w:r w:rsidRPr="00450886">
        <w:rPr>
          <w:rFonts w:ascii="Segoe UI Semilight" w:hAnsi="Segoe UI Semilight" w:cs="Segoe UI Semilight"/>
          <w:b/>
          <w:bCs/>
          <w:sz w:val="22"/>
          <w:szCs w:val="22"/>
        </w:rPr>
        <w:noBreakHyphen/>
        <w:t>L)</w:t>
      </w:r>
    </w:p>
    <w:p w14:paraId="04E4D75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a CRM project, automated tests passed for three sprints, but users reported issues in production</w:t>
      </w:r>
      <w:r w:rsidRPr="00450886">
        <w:rPr>
          <w:rFonts w:ascii="Segoe UI Semilight" w:hAnsi="Segoe UI Semilight" w:cs="Segoe UI Semilight"/>
          <w:sz w:val="22"/>
          <w:szCs w:val="22"/>
        </w:rPr>
        <w:noBreakHyphen/>
        <w:t>like environments.</w:t>
      </w:r>
    </w:p>
    <w:p w14:paraId="5A266D3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determine why automation wasn’t catching defects.</w:t>
      </w:r>
    </w:p>
    <w:p w14:paraId="0F37ADF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reviewed the scripts and found they were using outdated mocks that bypassed business rules. I rebuilt the test data, updated assertions, and integrated automation into the real API layer.</w:t>
      </w:r>
    </w:p>
    <w:p w14:paraId="6618D8C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Automation started catching defects early, and confidence in the pipeline improved.</w:t>
      </w:r>
    </w:p>
    <w:p w14:paraId="62414F8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Automation is only as good as the data and assumptions behind it.</w:t>
      </w:r>
    </w:p>
    <w:p w14:paraId="7E94532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118. Defect Missed in Testing (STAR</w:t>
      </w:r>
      <w:r w:rsidRPr="00450886">
        <w:rPr>
          <w:rFonts w:ascii="Segoe UI Semilight" w:hAnsi="Segoe UI Semilight" w:cs="Segoe UI Semilight"/>
          <w:b/>
          <w:bCs/>
          <w:sz w:val="22"/>
          <w:szCs w:val="22"/>
        </w:rPr>
        <w:noBreakHyphen/>
        <w:t>L)</w:t>
      </w:r>
    </w:p>
    <w:p w14:paraId="1B46844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 defect in a financial calculation slipped through SIT and was found in UAT.</w:t>
      </w:r>
    </w:p>
    <w:p w14:paraId="7B4CE5A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identify why it was missed and prevent recurrence.</w:t>
      </w:r>
    </w:p>
    <w:p w14:paraId="5013971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Action:</w:t>
      </w:r>
      <w:r w:rsidRPr="00450886">
        <w:rPr>
          <w:rFonts w:ascii="Segoe UI Semilight" w:hAnsi="Segoe UI Semilight" w:cs="Segoe UI Semilight"/>
          <w:sz w:val="22"/>
          <w:szCs w:val="22"/>
        </w:rPr>
        <w:t xml:space="preserve"> I traced the scenario and found that an edge case wasn’t covered in the scenario library. I added decision</w:t>
      </w:r>
      <w:r w:rsidRPr="00450886">
        <w:rPr>
          <w:rFonts w:ascii="Segoe UI Semilight" w:hAnsi="Segoe UI Semilight" w:cs="Segoe UI Semilight"/>
          <w:sz w:val="22"/>
          <w:szCs w:val="22"/>
        </w:rPr>
        <w:noBreakHyphen/>
        <w:t>table</w:t>
      </w:r>
      <w:r w:rsidRPr="00450886">
        <w:rPr>
          <w:rFonts w:ascii="Segoe UI Semilight" w:hAnsi="Segoe UI Semilight" w:cs="Segoe UI Semilight"/>
          <w:sz w:val="22"/>
          <w:szCs w:val="22"/>
        </w:rPr>
        <w:noBreakHyphen/>
        <w:t>based testing for all calculation rules and updated regression coverage.</w:t>
      </w:r>
    </w:p>
    <w:p w14:paraId="1A98B37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No further calculation defects escaped, and coverage improved significantly.</w:t>
      </w:r>
    </w:p>
    <w:p w14:paraId="6F2988B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Missed defects are opportunities to strengthen scenario design and coverage logic.</w:t>
      </w:r>
    </w:p>
    <w:p w14:paraId="276F907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119. Production incident after a release you signed off</w:t>
      </w:r>
    </w:p>
    <w:p w14:paraId="7E058B3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gather evidence immediately — logs, payloads, timestamps, and user reports. I reproduce the issue, isolate the root cause, and determine whether it was a gap in testing, environment mismatch, or configuration drift. I coordinate a fix, validate it, and support the hotfix release. I then run a blameless review to strengthen coverage and prevent recurrence. The priority is restoring service quickly and learning from the incident.</w:t>
      </w:r>
    </w:p>
    <w:p w14:paraId="35BB2F2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120. Production Incident After Sign Off (STAR</w:t>
      </w:r>
      <w:r w:rsidRPr="00450886">
        <w:rPr>
          <w:rFonts w:ascii="Segoe UI Semilight" w:hAnsi="Segoe UI Semilight" w:cs="Segoe UI Semilight"/>
          <w:b/>
          <w:bCs/>
          <w:sz w:val="22"/>
          <w:szCs w:val="22"/>
        </w:rPr>
        <w:noBreakHyphen/>
        <w:t>L)</w:t>
      </w:r>
    </w:p>
    <w:p w14:paraId="690CA10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After a CRM release, users reported that certain approval workflows were not triggering.</w:t>
      </w:r>
    </w:p>
    <w:p w14:paraId="248AED7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resolve the issue quickly and understand why it wasn’t caught.</w:t>
      </w:r>
    </w:p>
    <w:p w14:paraId="00C529E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analysed logs and found a configuration drift between UAT and production. I coordinated a fix, validated all approval paths, and updated deployment governance to include config</w:t>
      </w:r>
      <w:r w:rsidRPr="00450886">
        <w:rPr>
          <w:rFonts w:ascii="Segoe UI Semilight" w:hAnsi="Segoe UI Semilight" w:cs="Segoe UI Semilight"/>
          <w:sz w:val="22"/>
          <w:szCs w:val="22"/>
        </w:rPr>
        <w:noBreakHyphen/>
        <w:t>drift checks.</w:t>
      </w:r>
    </w:p>
    <w:p w14:paraId="26E6435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Workflows were restored within hours, and no further incidents occurred.</w:t>
      </w:r>
    </w:p>
    <w:p w14:paraId="6AB1223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Production issues often stem from environment drift — governance must include configuration validation.</w:t>
      </w:r>
    </w:p>
    <w:p w14:paraId="287A684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121. Handling a Production Incident After Sign Off (STAR</w:t>
      </w:r>
      <w:r w:rsidRPr="00450886">
        <w:rPr>
          <w:rFonts w:ascii="Segoe UI Semilight" w:hAnsi="Segoe UI Semilight" w:cs="Segoe UI Semilight"/>
          <w:b/>
          <w:bCs/>
          <w:sz w:val="22"/>
          <w:szCs w:val="22"/>
        </w:rPr>
        <w:noBreakHyphen/>
        <w:t>L)</w:t>
      </w:r>
    </w:p>
    <w:p w14:paraId="7AFED76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a data migration project, a small subset of records failed to load correctly post</w:t>
      </w:r>
      <w:r w:rsidRPr="00450886">
        <w:rPr>
          <w:rFonts w:ascii="Segoe UI Semilight" w:hAnsi="Segoe UI Semilight" w:cs="Segoe UI Semilight"/>
          <w:sz w:val="22"/>
          <w:szCs w:val="22"/>
        </w:rPr>
        <w:noBreakHyphen/>
        <w:t>go</w:t>
      </w:r>
      <w:r w:rsidRPr="00450886">
        <w:rPr>
          <w:rFonts w:ascii="Segoe UI Semilight" w:hAnsi="Segoe UI Semilight" w:cs="Segoe UI Semilight"/>
          <w:sz w:val="22"/>
          <w:szCs w:val="22"/>
        </w:rPr>
        <w:noBreakHyphen/>
        <w:t>live.</w:t>
      </w:r>
    </w:p>
    <w:p w14:paraId="1D9AC7C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fix the issue quickly and protect data integrity.</w:t>
      </w:r>
    </w:p>
    <w:p w14:paraId="55EE5DF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traced the failed records, identified a transformation rule that mishandled null values, and coordinated a targeted reload. I updated validation rules and added reconciliation checks.</w:t>
      </w:r>
    </w:p>
    <w:p w14:paraId="34982D5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All records were corrected with no business impact.</w:t>
      </w:r>
    </w:p>
    <w:p w14:paraId="4D11380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Post</w:t>
      </w:r>
      <w:r w:rsidRPr="00450886">
        <w:rPr>
          <w:rFonts w:ascii="Segoe UI Semilight" w:hAnsi="Segoe UI Semilight" w:cs="Segoe UI Semilight"/>
          <w:sz w:val="22"/>
          <w:szCs w:val="22"/>
        </w:rPr>
        <w:noBreakHyphen/>
        <w:t>go</w:t>
      </w:r>
      <w:r w:rsidRPr="00450886">
        <w:rPr>
          <w:rFonts w:ascii="Segoe UI Semilight" w:hAnsi="Segoe UI Semilight" w:cs="Segoe UI Semilight"/>
          <w:sz w:val="22"/>
          <w:szCs w:val="22"/>
        </w:rPr>
        <w:noBreakHyphen/>
        <w:t>live issues require calm, evidence</w:t>
      </w:r>
      <w:r w:rsidRPr="00450886">
        <w:rPr>
          <w:rFonts w:ascii="Segoe UI Semilight" w:hAnsi="Segoe UI Semilight" w:cs="Segoe UI Semilight"/>
          <w:sz w:val="22"/>
          <w:szCs w:val="22"/>
        </w:rPr>
        <w:noBreakHyphen/>
        <w:t>driven action and strong reconciliation processes.</w:t>
      </w:r>
    </w:p>
    <w:p w14:paraId="28A040D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ENVIRONMENTAL &amp; READINESS ISSUES</w:t>
      </w:r>
    </w:p>
    <w:p w14:paraId="26E3293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122. You're told to start SIT but the environment isn't fully ready. What do you do?</w:t>
      </w:r>
    </w:p>
    <w:p w14:paraId="73B182B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I validate readiness through smoke tests, data checks, and integration availability. If critical components are missing, I escalate with evidence and request a freeze until readiness is confirmed. I re</w:t>
      </w:r>
      <w:r w:rsidRPr="00450886">
        <w:rPr>
          <w:rFonts w:ascii="Segoe UI Semilight" w:hAnsi="Segoe UI Semilight" w:cs="Segoe UI Semilight"/>
          <w:sz w:val="22"/>
          <w:szCs w:val="22"/>
        </w:rPr>
        <w:noBreakHyphen/>
        <w:t>sequence testing to focus on areas that are available and avoid wasted effort. SIT must start from a stable baseline — otherwise defects become noise, not insight.</w:t>
      </w:r>
    </w:p>
    <w:p w14:paraId="7BF08ED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123. You're told to start SIT but the environment isn't ready — what do you do?</w:t>
      </w:r>
    </w:p>
    <w:p w14:paraId="56A5427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i/>
          <w:iCs/>
          <w:sz w:val="22"/>
          <w:szCs w:val="22"/>
        </w:rPr>
        <w:t>(Alternate version)</w:t>
      </w:r>
    </w:p>
    <w:p w14:paraId="1CF2F5F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present a readiness checklist showing what’s missing — integrations, data, configs. I explain the risk of false defects and wasted effort. I propose alternatives: partial SIT, component testing, or environment stabilisation first. Testing must be meaningful, not symbolic.</w:t>
      </w:r>
    </w:p>
    <w:p w14:paraId="2FD3DE4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124. How do you ensure testing supports go</w:t>
      </w:r>
      <w:r w:rsidRPr="00450886">
        <w:rPr>
          <w:rFonts w:ascii="Segoe UI Semilight" w:hAnsi="Segoe UI Semilight" w:cs="Segoe UI Semilight"/>
          <w:b/>
          <w:bCs/>
          <w:sz w:val="22"/>
          <w:szCs w:val="22"/>
        </w:rPr>
        <w:noBreakHyphen/>
        <w:t>live and cutover readiness?</w:t>
      </w:r>
    </w:p>
    <w:p w14:paraId="6E03FF5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cutover steps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 data loads, config changes, integrations, and access controls. I run dress rehearsals and dry</w:t>
      </w:r>
      <w:r w:rsidRPr="00450886">
        <w:rPr>
          <w:rFonts w:ascii="Segoe UI Semilight" w:hAnsi="Segoe UI Semilight" w:cs="Segoe UI Semilight"/>
          <w:sz w:val="22"/>
          <w:szCs w:val="22"/>
        </w:rPr>
        <w:noBreakHyphen/>
        <w:t>runs with real timings. I validate rollback steps and ensure monitoring is in place. I confirm that all defects are triaged, evidence is complete, and business acceptance is documented. Cutover readiness is about predictability, not just testing.</w:t>
      </w:r>
    </w:p>
    <w:p w14:paraId="2A66D45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PROCESS IMPROVEMENTS</w:t>
      </w:r>
    </w:p>
    <w:p w14:paraId="45ECE8A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125. How do you stay current with testing practices and bring improvements into your team?</w:t>
      </w:r>
    </w:p>
    <w:p w14:paraId="2CA5D00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stay current through industry forums, case studies, conferences, and hands</w:t>
      </w:r>
      <w:r w:rsidRPr="00450886">
        <w:rPr>
          <w:rFonts w:ascii="Segoe UI Semilight" w:hAnsi="Segoe UI Semilight" w:cs="Segoe UI Semilight"/>
          <w:sz w:val="22"/>
          <w:szCs w:val="22"/>
        </w:rPr>
        <w:noBreakHyphen/>
        <w:t>on experimentation. I evaluate new practices based on value, not trends. I introduce improvements gradually — leaner governance, better scenario design, improved triage, or targeted automation. I run short knowledge</w:t>
      </w:r>
      <w:r w:rsidRPr="00450886">
        <w:rPr>
          <w:rFonts w:ascii="Segoe UI Semilight" w:hAnsi="Segoe UI Semilight" w:cs="Segoe UI Semilight"/>
          <w:sz w:val="22"/>
          <w:szCs w:val="22"/>
        </w:rPr>
        <w:noBreakHyphen/>
        <w:t>sharing sessions and embed improvements into templates and processes. Continuous improvement must be practical and aligned to business risk.</w:t>
      </w:r>
    </w:p>
    <w:p w14:paraId="702A0DA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126. Process Improvement (Cross</w:t>
      </w:r>
      <w:r w:rsidRPr="00450886">
        <w:rPr>
          <w:rFonts w:ascii="Segoe UI Semilight" w:hAnsi="Segoe UI Semilight" w:cs="Segoe UI Semilight"/>
          <w:b/>
          <w:bCs/>
          <w:sz w:val="22"/>
          <w:szCs w:val="22"/>
        </w:rPr>
        <w:noBreakHyphen/>
        <w:t>Vendor Governance) (STAR</w:t>
      </w:r>
      <w:r w:rsidRPr="00450886">
        <w:rPr>
          <w:rFonts w:ascii="Segoe UI Semilight" w:hAnsi="Segoe UI Semilight" w:cs="Segoe UI Semilight"/>
          <w:b/>
          <w:bCs/>
          <w:sz w:val="22"/>
          <w:szCs w:val="22"/>
        </w:rPr>
        <w:noBreakHyphen/>
        <w:t>L)</w:t>
      </w:r>
    </w:p>
    <w:p w14:paraId="1859D41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a multi</w:t>
      </w:r>
      <w:r w:rsidRPr="00450886">
        <w:rPr>
          <w:rFonts w:ascii="Segoe UI Semilight" w:hAnsi="Segoe UI Semilight" w:cs="Segoe UI Semilight"/>
          <w:sz w:val="22"/>
          <w:szCs w:val="22"/>
        </w:rPr>
        <w:noBreakHyphen/>
        <w:t>vendor ERP program, each vendor used different severity models and defect workflows.</w:t>
      </w:r>
    </w:p>
    <w:p w14:paraId="492996A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unify governance to reduce delays and confusion.</w:t>
      </w:r>
    </w:p>
    <w:p w14:paraId="5B86200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created a single severity model, standardised evidence requirements, and introduced joint triage. I aligned all vendors to a shared process and enforced it through daily governance.</w:t>
      </w:r>
    </w:p>
    <w:p w14:paraId="438844D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Defect turnaround improved, finger</w:t>
      </w:r>
      <w:r w:rsidRPr="00450886">
        <w:rPr>
          <w:rFonts w:ascii="Segoe UI Semilight" w:hAnsi="Segoe UI Semilight" w:cs="Segoe UI Semilight"/>
          <w:sz w:val="22"/>
          <w:szCs w:val="22"/>
        </w:rPr>
        <w:noBreakHyphen/>
        <w:t>pointing reduced, and delivery became predictable.</w:t>
      </w:r>
    </w:p>
    <w:p w14:paraId="5DC6268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Cross</w:t>
      </w:r>
      <w:r w:rsidRPr="00450886">
        <w:rPr>
          <w:rFonts w:ascii="Segoe UI Semilight" w:hAnsi="Segoe UI Semilight" w:cs="Segoe UI Semilight"/>
          <w:sz w:val="22"/>
          <w:szCs w:val="22"/>
        </w:rPr>
        <w:noBreakHyphen/>
        <w:t>vendor alignment requires structure, clarity, and shared standards.</w:t>
      </w:r>
    </w:p>
    <w:p w14:paraId="15C0DFE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127. Improving a Testing Process (STAR</w:t>
      </w:r>
      <w:r w:rsidRPr="00450886">
        <w:rPr>
          <w:rFonts w:ascii="Segoe UI Semilight" w:hAnsi="Segoe UI Semilight" w:cs="Segoe UI Semilight"/>
          <w:b/>
          <w:bCs/>
          <w:sz w:val="22"/>
          <w:szCs w:val="22"/>
        </w:rPr>
        <w:noBreakHyphen/>
        <w:t>L)</w:t>
      </w:r>
    </w:p>
    <w:p w14:paraId="2359CEF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a CRM project, scenario design was inconsistent and caused rework.</w:t>
      </w:r>
    </w:p>
    <w:p w14:paraId="4764FEB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improve quality and reduce ambiguity.</w:t>
      </w:r>
    </w:p>
    <w:p w14:paraId="088BB1E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Action:</w:t>
      </w:r>
      <w:r w:rsidRPr="00450886">
        <w:rPr>
          <w:rFonts w:ascii="Segoe UI Semilight" w:hAnsi="Segoe UI Semilight" w:cs="Segoe UI Semilight"/>
          <w:sz w:val="22"/>
          <w:szCs w:val="22"/>
        </w:rPr>
        <w:t xml:space="preserve"> I introduced a scenario</w:t>
      </w:r>
      <w:r w:rsidRPr="00450886">
        <w:rPr>
          <w:rFonts w:ascii="Segoe UI Semilight" w:hAnsi="Segoe UI Semilight" w:cs="Segoe UI Semilight"/>
          <w:sz w:val="22"/>
          <w:szCs w:val="22"/>
        </w:rPr>
        <w:noBreakHyphen/>
        <w:t>design template, added decision tables for business rules, and ran workshops on scenario writing. I implemented peer reviews to ensure consistency.</w:t>
      </w:r>
    </w:p>
    <w:p w14:paraId="7234D07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Scenario quality improved, defects reduced, and execution became faster.</w:t>
      </w:r>
    </w:p>
    <w:p w14:paraId="6F2D83F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Process improvement works when you simplify, standardise, and educate.</w:t>
      </w:r>
    </w:p>
    <w:p w14:paraId="402CCA4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If you want, I can now generate:</w:t>
      </w:r>
    </w:p>
    <w:p w14:paraId="14D4F63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TECHNICAL VS BUSINESS CONFLICTS</w:t>
      </w:r>
    </w:p>
    <w:p w14:paraId="48F6EC8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 xml:space="preserve">128. UAT users report issues; developers </w:t>
      </w:r>
      <w:proofErr w:type="gramStart"/>
      <w:r w:rsidRPr="00450886">
        <w:rPr>
          <w:rFonts w:ascii="Segoe UI Semilight" w:hAnsi="Segoe UI Semilight" w:cs="Segoe UI Semilight"/>
          <w:b/>
          <w:bCs/>
          <w:sz w:val="22"/>
          <w:szCs w:val="22"/>
        </w:rPr>
        <w:t>say</w:t>
      </w:r>
      <w:proofErr w:type="gramEnd"/>
      <w:r w:rsidRPr="00450886">
        <w:rPr>
          <w:rFonts w:ascii="Segoe UI Semilight" w:hAnsi="Segoe UI Semilight" w:cs="Segoe UI Semilight"/>
          <w:b/>
          <w:bCs/>
          <w:sz w:val="22"/>
          <w:szCs w:val="22"/>
        </w:rPr>
        <w:t xml:space="preserve"> “working as designed.”</w:t>
      </w:r>
    </w:p>
    <w:p w14:paraId="43DBFE1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shift the conversation away from opinions and toward </w:t>
      </w:r>
      <w:r w:rsidRPr="00450886">
        <w:rPr>
          <w:rFonts w:ascii="Segoe UI Semilight" w:hAnsi="Segoe UI Semilight" w:cs="Segoe UI Semilight"/>
          <w:b/>
          <w:bCs/>
          <w:sz w:val="22"/>
          <w:szCs w:val="22"/>
        </w:rPr>
        <w:t>evidence and intent</w:t>
      </w:r>
      <w:r w:rsidRPr="00450886">
        <w:rPr>
          <w:rFonts w:ascii="Segoe UI Semilight" w:hAnsi="Segoe UI Semilight" w:cs="Segoe UI Semilight"/>
          <w:sz w:val="22"/>
          <w:szCs w:val="22"/>
        </w:rPr>
        <w:t>. I start by understanding the business workflow the user is trying to perform and compare it with the system’s actual behaviour. If the system matches the documented requirement but still fails the business need, then the requirement is wrong — not the user. I bring both sides together and walk through the scenario step</w:t>
      </w:r>
      <w:r w:rsidRPr="00450886">
        <w:rPr>
          <w:rFonts w:ascii="Segoe UI Semilight" w:hAnsi="Segoe UI Semilight" w:cs="Segoe UI Semilight"/>
          <w:sz w:val="22"/>
          <w:szCs w:val="22"/>
        </w:rPr>
        <w:noBreakHyphen/>
        <w:t>by</w:t>
      </w:r>
      <w:r w:rsidRPr="00450886">
        <w:rPr>
          <w:rFonts w:ascii="Segoe UI Semilight" w:hAnsi="Segoe UI Semilight" w:cs="Segoe UI Semilight"/>
          <w:sz w:val="22"/>
          <w:szCs w:val="22"/>
        </w:rPr>
        <w:noBreakHyphen/>
        <w:t>step using real data. I highlight the gap between business intent and technical implementation and document it as a requirement defect, not a functional defect. My goal is alignment: ensuring the system supports real</w:t>
      </w:r>
      <w:r w:rsidRPr="00450886">
        <w:rPr>
          <w:rFonts w:ascii="Segoe UI Semilight" w:hAnsi="Segoe UI Semilight" w:cs="Segoe UI Semilight"/>
          <w:sz w:val="22"/>
          <w:szCs w:val="22"/>
        </w:rPr>
        <w:noBreakHyphen/>
        <w:t>world workflows, not just the written spec.</w:t>
      </w:r>
    </w:p>
    <w:p w14:paraId="69B04B9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 xml:space="preserve">129. Developers </w:t>
      </w:r>
      <w:proofErr w:type="gramStart"/>
      <w:r w:rsidRPr="00450886">
        <w:rPr>
          <w:rFonts w:ascii="Segoe UI Semilight" w:hAnsi="Segoe UI Semilight" w:cs="Segoe UI Semilight"/>
          <w:b/>
          <w:bCs/>
          <w:sz w:val="22"/>
          <w:szCs w:val="22"/>
        </w:rPr>
        <w:t>Say</w:t>
      </w:r>
      <w:proofErr w:type="gramEnd"/>
      <w:r w:rsidRPr="00450886">
        <w:rPr>
          <w:rFonts w:ascii="Segoe UI Semilight" w:hAnsi="Segoe UI Semilight" w:cs="Segoe UI Semilight"/>
          <w:b/>
          <w:bCs/>
          <w:sz w:val="22"/>
          <w:szCs w:val="22"/>
        </w:rPr>
        <w:t xml:space="preserve"> “Working as Designed,” Users </w:t>
      </w:r>
      <w:proofErr w:type="gramStart"/>
      <w:r w:rsidRPr="00450886">
        <w:rPr>
          <w:rFonts w:ascii="Segoe UI Semilight" w:hAnsi="Segoe UI Semilight" w:cs="Segoe UI Semilight"/>
          <w:b/>
          <w:bCs/>
          <w:sz w:val="22"/>
          <w:szCs w:val="22"/>
        </w:rPr>
        <w:t>Say</w:t>
      </w:r>
      <w:proofErr w:type="gramEnd"/>
      <w:r w:rsidRPr="00450886">
        <w:rPr>
          <w:rFonts w:ascii="Segoe UI Semilight" w:hAnsi="Segoe UI Semilight" w:cs="Segoe UI Semilight"/>
          <w:b/>
          <w:bCs/>
          <w:sz w:val="22"/>
          <w:szCs w:val="22"/>
        </w:rPr>
        <w:t xml:space="preserve"> “It’s Wrong.” (STAR</w:t>
      </w:r>
      <w:r w:rsidRPr="00450886">
        <w:rPr>
          <w:rFonts w:ascii="Segoe UI Semilight" w:hAnsi="Segoe UI Semilight" w:cs="Segoe UI Semilight"/>
          <w:b/>
          <w:bCs/>
          <w:sz w:val="22"/>
          <w:szCs w:val="22"/>
        </w:rPr>
        <w:noBreakHyphen/>
        <w:t>L)</w:t>
      </w:r>
    </w:p>
    <w:p w14:paraId="2B4FD9E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a CRM upgrade, UAT users reported that the new referral workflow didn’t match how they worked, but developers insisted it was “as designed.”</w:t>
      </w:r>
    </w:p>
    <w:p w14:paraId="316695A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resolve the conflict and determine whether it was a defect or a requirement gap.</w:t>
      </w:r>
    </w:p>
    <w:p w14:paraId="47873C3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ran a joint walkthrough with users and developers, using real cases. I demonstrated that although the system matched the documented requirement, the requirement itself didn’t reflect actual business practice. I reclassified it as a requirement defect and worked with the PO to update the workflow.</w:t>
      </w:r>
    </w:p>
    <w:p w14:paraId="2A1E1E6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The workflow was redesigned, UAT passed, and adoption improved significantly.</w:t>
      </w:r>
    </w:p>
    <w:p w14:paraId="60819BD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“Working as designed” doesn’t mean “working for the business.” Real workflows must drive design.</w:t>
      </w:r>
    </w:p>
    <w:p w14:paraId="6743ED4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130. How do you handle conflicts between business and technical teams?</w:t>
      </w:r>
    </w:p>
    <w:p w14:paraId="33F1BD4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anchor discussions in </w:t>
      </w:r>
      <w:r w:rsidRPr="00450886">
        <w:rPr>
          <w:rFonts w:ascii="Segoe UI Semilight" w:hAnsi="Segoe UI Semilight" w:cs="Segoe UI Semilight"/>
          <w:b/>
          <w:bCs/>
          <w:sz w:val="22"/>
          <w:szCs w:val="22"/>
        </w:rPr>
        <w:t>evidence, business impact, and shared goals</w:t>
      </w:r>
      <w:r w:rsidRPr="00450886">
        <w:rPr>
          <w:rFonts w:ascii="Segoe UI Semilight" w:hAnsi="Segoe UI Semilight" w:cs="Segoe UI Semilight"/>
          <w:sz w:val="22"/>
          <w:szCs w:val="22"/>
        </w:rPr>
        <w:t>. I translate technical issues into business language and business concerns into actionable technical requirements. I run joint walkthroughs using real scenarios to eliminate assumptions. I ensure both sides understand the “why” behind decisions and document agreements clearly. Conflicts disappear when everyone sees the same evidence and understands the real</w:t>
      </w:r>
      <w:r w:rsidRPr="00450886">
        <w:rPr>
          <w:rFonts w:ascii="Segoe UI Semilight" w:hAnsi="Segoe UI Semilight" w:cs="Segoe UI Semilight"/>
          <w:sz w:val="22"/>
          <w:szCs w:val="22"/>
        </w:rPr>
        <w:noBreakHyphen/>
        <w:t>world impact.</w:t>
      </w:r>
    </w:p>
    <w:p w14:paraId="5BF6ADB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LEADERSHIP &amp; EXPECTATIONS</w:t>
      </w:r>
    </w:p>
    <w:p w14:paraId="2172774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131. Tell me about a time leadership challenged your testing approach — how did you respond?</w:t>
      </w:r>
    </w:p>
    <w:p w14:paraId="3F55E08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stay calm, present evidence, and explain the rationale behind my approach. I show the risks of alternative paths and provide options rather than defending a single position. I focus on business impact, not technical detail. Leadership challenges are opportunities to clarify assumptions, align expectations, and strengthen trust.</w:t>
      </w:r>
    </w:p>
    <w:p w14:paraId="5C93E57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132. Pushing Back on Unrealistic Expectations (STAR</w:t>
      </w:r>
      <w:r w:rsidRPr="00450886">
        <w:rPr>
          <w:rFonts w:ascii="Segoe UI Semilight" w:hAnsi="Segoe UI Semilight" w:cs="Segoe UI Semilight"/>
          <w:b/>
          <w:bCs/>
          <w:sz w:val="22"/>
          <w:szCs w:val="22"/>
        </w:rPr>
        <w:noBreakHyphen/>
        <w:t>L)</w:t>
      </w:r>
    </w:p>
    <w:p w14:paraId="30D8316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During a data migration, leadership wanted full regression in two days despite major schema changes.</w:t>
      </w:r>
    </w:p>
    <w:p w14:paraId="70EBDDF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protect data integrity without appearing obstructive.</w:t>
      </w:r>
    </w:p>
    <w:p w14:paraId="23AFF4C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presented the risks using real examples of transformation failures and showed the minimum testing required to ensure safe migration. I proposed a phased approach with targeted reconciliation first, followed by broader validation.</w:t>
      </w:r>
    </w:p>
    <w:p w14:paraId="304E1CE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Leadership accepted the revised plan, and the migration went live cleanly.</w:t>
      </w:r>
    </w:p>
    <w:p w14:paraId="3FB6D27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Pushing back works when you use evidence, options, and business</w:t>
      </w:r>
      <w:r w:rsidRPr="00450886">
        <w:rPr>
          <w:rFonts w:ascii="Segoe UI Semilight" w:hAnsi="Segoe UI Semilight" w:cs="Segoe UI Semilight"/>
          <w:sz w:val="22"/>
          <w:szCs w:val="22"/>
        </w:rPr>
        <w:noBreakHyphen/>
        <w:t>focused reasoning.</w:t>
      </w:r>
    </w:p>
    <w:p w14:paraId="63B5A45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133. Delivering bad news to senior leadership (STAR</w:t>
      </w:r>
      <w:r w:rsidRPr="00450886">
        <w:rPr>
          <w:rFonts w:ascii="Segoe UI Semilight" w:hAnsi="Segoe UI Semilight" w:cs="Segoe UI Semilight"/>
          <w:b/>
          <w:bCs/>
          <w:sz w:val="22"/>
          <w:szCs w:val="22"/>
        </w:rPr>
        <w:noBreakHyphen/>
        <w:t>L)</w:t>
      </w:r>
    </w:p>
    <w:p w14:paraId="4A6F119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In the VACIS program, a critical sync defect surfaced late in UAT.</w:t>
      </w:r>
    </w:p>
    <w:p w14:paraId="2201F81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inform leadership that the release was unsafe without causing panic.</w:t>
      </w:r>
    </w:p>
    <w:p w14:paraId="4096587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presented the issue clearly, showed evidence, explained the clinical risk, and outlined three options with timelines and impacts. I recommended delaying the release by 48 hours to fix and retest.</w:t>
      </w:r>
    </w:p>
    <w:p w14:paraId="62CD11E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Leadership agreed, the fix was implemented, and the statewide rollout proceeded safely.</w:t>
      </w:r>
    </w:p>
    <w:p w14:paraId="703536C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Bad news must be delivered calmly, with evidence and actionable options.</w:t>
      </w:r>
    </w:p>
    <w:p w14:paraId="4483DC1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134. What if executives misinterpret your test metrics — how do you correct them?</w:t>
      </w:r>
    </w:p>
    <w:p w14:paraId="119F502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clarify the intent behind the metrics and explain what they do and do not represent. I translate the numbers into business impact — risk, readiness, and decision points. I provide context: defect ageing, severity distribution, coverage gaps, and environment issues. I ensure dashboards are simple, visual, and aligned to business outcomes. Correcting misinterpretation is about clarity, not defensiveness.</w:t>
      </w:r>
    </w:p>
    <w:p w14:paraId="27D37E7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135. Executives misinterpret your metrics — how do you correct them?</w:t>
      </w:r>
    </w:p>
    <w:p w14:paraId="77A6F32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i/>
          <w:iCs/>
          <w:sz w:val="22"/>
          <w:szCs w:val="22"/>
        </w:rPr>
        <w:t>(Alternate version)</w:t>
      </w:r>
    </w:p>
    <w:p w14:paraId="5ACAA57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acknowledge their interpretation, then reframe the metrics using plain language and real examples. I explain the underlying story — what the metrics </w:t>
      </w:r>
      <w:proofErr w:type="gramStart"/>
      <w:r w:rsidRPr="00450886">
        <w:rPr>
          <w:rFonts w:ascii="Segoe UI Semilight" w:hAnsi="Segoe UI Semilight" w:cs="Segoe UI Semilight"/>
          <w:sz w:val="22"/>
          <w:szCs w:val="22"/>
        </w:rPr>
        <w:t>actually indicate</w:t>
      </w:r>
      <w:proofErr w:type="gramEnd"/>
      <w:r w:rsidRPr="00450886">
        <w:rPr>
          <w:rFonts w:ascii="Segoe UI Semilight" w:hAnsi="Segoe UI Semilight" w:cs="Segoe UI Semilight"/>
          <w:sz w:val="22"/>
          <w:szCs w:val="22"/>
        </w:rPr>
        <w:t xml:space="preserve"> about risk and </w:t>
      </w:r>
      <w:r w:rsidRPr="00450886">
        <w:rPr>
          <w:rFonts w:ascii="Segoe UI Semilight" w:hAnsi="Segoe UI Semilight" w:cs="Segoe UI Semilight"/>
          <w:sz w:val="22"/>
          <w:szCs w:val="22"/>
        </w:rPr>
        <w:lastRenderedPageBreak/>
        <w:t>readiness. I adjust reporting if needed to prevent future confusion. Metrics must support decision</w:t>
      </w:r>
      <w:r w:rsidRPr="00450886">
        <w:rPr>
          <w:rFonts w:ascii="Segoe UI Semilight" w:hAnsi="Segoe UI Semilight" w:cs="Segoe UI Semilight"/>
          <w:sz w:val="22"/>
          <w:szCs w:val="22"/>
        </w:rPr>
        <w:noBreakHyphen/>
        <w:t>making, not create noise.</w:t>
      </w:r>
    </w:p>
    <w:p w14:paraId="2B3A839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If you want, I can now generate:</w:t>
      </w:r>
    </w:p>
    <w:p w14:paraId="661B6B0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136. UAT users disengaged</w:t>
      </w:r>
    </w:p>
    <w:p w14:paraId="44E6771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When UAT users disengage, I start by understanding </w:t>
      </w:r>
      <w:r w:rsidRPr="00450886">
        <w:rPr>
          <w:rFonts w:ascii="Segoe UI Semilight" w:hAnsi="Segoe UI Semilight" w:cs="Segoe UI Semilight"/>
          <w:i/>
          <w:iCs/>
          <w:sz w:val="22"/>
          <w:szCs w:val="22"/>
        </w:rPr>
        <w:t>why</w:t>
      </w:r>
      <w:r w:rsidRPr="00450886">
        <w:rPr>
          <w:rFonts w:ascii="Segoe UI Semilight" w:hAnsi="Segoe UI Semilight" w:cs="Segoe UI Semilight"/>
          <w:sz w:val="22"/>
          <w:szCs w:val="22"/>
        </w:rPr>
        <w:t xml:space="preserve">. Most disengagement comes from unclear expectations, poor environment stability, or UAT scenarios that don’t reflect real work. I reset the structure: I run a short </w:t>
      </w:r>
      <w:proofErr w:type="spellStart"/>
      <w:r w:rsidRPr="00450886">
        <w:rPr>
          <w:rFonts w:ascii="Segoe UI Semilight" w:hAnsi="Segoe UI Semilight" w:cs="Segoe UI Semilight"/>
          <w:sz w:val="22"/>
          <w:szCs w:val="22"/>
        </w:rPr>
        <w:t>kickoff</w:t>
      </w:r>
      <w:proofErr w:type="spellEnd"/>
      <w:r w:rsidRPr="00450886">
        <w:rPr>
          <w:rFonts w:ascii="Segoe UI Semilight" w:hAnsi="Segoe UI Semilight" w:cs="Segoe UI Semilight"/>
          <w:sz w:val="22"/>
          <w:szCs w:val="22"/>
        </w:rPr>
        <w:t xml:space="preserve"> to explain the purpose of UAT, what success looks like, and how their feedback directly protects the business. I simplify the process — clear scenarios, simple evidence steps, and predictable triage. I ensure the environment is stable and data is realistic. I also provide daily support, quick clarifications, and remove blockers fast. The goal is to make UAT feel meaningful and manageable, not burdensome.</w:t>
      </w:r>
    </w:p>
    <w:p w14:paraId="58745F8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137. Disengaged UAT Users (STAR</w:t>
      </w:r>
      <w:r w:rsidRPr="00450886">
        <w:rPr>
          <w:rFonts w:ascii="Segoe UI Semilight" w:hAnsi="Segoe UI Semilight" w:cs="Segoe UI Semilight"/>
          <w:b/>
          <w:bCs/>
          <w:sz w:val="22"/>
          <w:szCs w:val="22"/>
        </w:rPr>
        <w:noBreakHyphen/>
        <w:t>L)</w:t>
      </w:r>
    </w:p>
    <w:p w14:paraId="0381057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During the HR &amp; Payroll Modernisation at Ambulance Victoria, UAT users became disengaged because the environment was unstable and scenarios felt too technical.</w:t>
      </w:r>
    </w:p>
    <w:p w14:paraId="07BBC77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re</w:t>
      </w:r>
      <w:r w:rsidRPr="00450886">
        <w:rPr>
          <w:rFonts w:ascii="Segoe UI Semilight" w:hAnsi="Segoe UI Semilight" w:cs="Segoe UI Semilight"/>
          <w:sz w:val="22"/>
          <w:szCs w:val="22"/>
        </w:rPr>
        <w:noBreakHyphen/>
        <w:t>engage them quickly to avoid delays.</w:t>
      </w:r>
    </w:p>
    <w:p w14:paraId="49E068F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simplified the UAT pack into real</w:t>
      </w:r>
      <w:r w:rsidRPr="00450886">
        <w:rPr>
          <w:rFonts w:ascii="Segoe UI Semilight" w:hAnsi="Segoe UI Semilight" w:cs="Segoe UI Semilight"/>
          <w:sz w:val="22"/>
          <w:szCs w:val="22"/>
        </w:rPr>
        <w:noBreakHyphen/>
        <w:t>world workflows, fixed environment blockers with DevOps, and ran a short refresher session explaining the purpose of UAT and how their input protected payroll accuracy. I provided daily support and quick triage.</w:t>
      </w:r>
    </w:p>
    <w:p w14:paraId="412796C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Engagement increased immediately, execution accelerated, and UAT completed on time with meaningful feedback.</w:t>
      </w:r>
    </w:p>
    <w:p w14:paraId="26D15D3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UAT succeeds when users understand the purpose, feel supported, and see scenarios that reflect their real work.</w:t>
      </w:r>
    </w:p>
    <w:p w14:paraId="48F0DA0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138. How do you prepare for UAT?</w:t>
      </w:r>
    </w:p>
    <w:p w14:paraId="5AE9CF8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prepare for UAT by ensuring three things: </w:t>
      </w:r>
      <w:r w:rsidRPr="00450886">
        <w:rPr>
          <w:rFonts w:ascii="Segoe UI Semilight" w:hAnsi="Segoe UI Semilight" w:cs="Segoe UI Semilight"/>
          <w:b/>
          <w:bCs/>
          <w:sz w:val="22"/>
          <w:szCs w:val="22"/>
        </w:rPr>
        <w:t>clarity, stability, and support</w:t>
      </w:r>
      <w:r w:rsidRPr="00450886">
        <w:rPr>
          <w:rFonts w:ascii="Segoe UI Semilight" w:hAnsi="Segoe UI Semilight" w:cs="Segoe UI Semilight"/>
          <w:sz w:val="22"/>
          <w:szCs w:val="22"/>
        </w:rPr>
        <w:t xml:space="preserve">. I start with a UAT readiness checklist — environment stability, data availability, access, and scenario alignment. I design UAT scenarios based on real business workflows, not technical requirements. I run a UAT </w:t>
      </w:r>
      <w:proofErr w:type="spellStart"/>
      <w:r w:rsidRPr="00450886">
        <w:rPr>
          <w:rFonts w:ascii="Segoe UI Semilight" w:hAnsi="Segoe UI Semilight" w:cs="Segoe UI Semilight"/>
          <w:sz w:val="22"/>
          <w:szCs w:val="22"/>
        </w:rPr>
        <w:t>kickoff</w:t>
      </w:r>
      <w:proofErr w:type="spellEnd"/>
      <w:r w:rsidRPr="00450886">
        <w:rPr>
          <w:rFonts w:ascii="Segoe UI Semilight" w:hAnsi="Segoe UI Semilight" w:cs="Segoe UI Semilight"/>
          <w:sz w:val="22"/>
          <w:szCs w:val="22"/>
        </w:rPr>
        <w:t xml:space="preserve"> to set expectations, explain the process, and show users how to log defects with clear examples. I ensure triage is daily, blockers are removed quickly, and communication is simple and predictable. UAT preparation is about enabling users to validate the system confidently and efficiently.</w:t>
      </w:r>
    </w:p>
    <w:p w14:paraId="56CA7D3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139. How do you work with developers and product owners to prevent defects early?</w:t>
      </w:r>
    </w:p>
    <w:p w14:paraId="3131F89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focus on </w:t>
      </w:r>
      <w:r w:rsidRPr="00450886">
        <w:rPr>
          <w:rFonts w:ascii="Segoe UI Semilight" w:hAnsi="Segoe UI Semilight" w:cs="Segoe UI Semilight"/>
          <w:b/>
          <w:bCs/>
          <w:sz w:val="22"/>
          <w:szCs w:val="22"/>
        </w:rPr>
        <w:t>early collaboration and shared understanding</w:t>
      </w:r>
      <w:r w:rsidRPr="00450886">
        <w:rPr>
          <w:rFonts w:ascii="Segoe UI Semilight" w:hAnsi="Segoe UI Semilight" w:cs="Segoe UI Semilight"/>
          <w:sz w:val="22"/>
          <w:szCs w:val="22"/>
        </w:rPr>
        <w:t xml:space="preserve">. I run requirement walkthroughs with developers and POs to clarify business rules and edge cases. I translate requirements into decision tables and </w:t>
      </w:r>
      <w:proofErr w:type="gramStart"/>
      <w:r w:rsidRPr="00450886">
        <w:rPr>
          <w:rFonts w:ascii="Segoe UI Semilight" w:hAnsi="Segoe UI Semilight" w:cs="Segoe UI Semilight"/>
          <w:sz w:val="22"/>
          <w:szCs w:val="22"/>
        </w:rPr>
        <w:t>scenarios</w:t>
      </w:r>
      <w:proofErr w:type="gramEnd"/>
      <w:r w:rsidRPr="00450886">
        <w:rPr>
          <w:rFonts w:ascii="Segoe UI Semilight" w:hAnsi="Segoe UI Semilight" w:cs="Segoe UI Semilight"/>
          <w:sz w:val="22"/>
          <w:szCs w:val="22"/>
        </w:rPr>
        <w:t xml:space="preserve"> so everyone sees the same logic. I encourage developers to demo early builds and APIs so we can validate assumptions before formal testing. I also promote shift</w:t>
      </w:r>
      <w:r w:rsidRPr="00450886">
        <w:rPr>
          <w:rFonts w:ascii="Segoe UI Semilight" w:hAnsi="Segoe UI Semilight" w:cs="Segoe UI Semilight"/>
          <w:sz w:val="22"/>
          <w:szCs w:val="22"/>
        </w:rPr>
        <w:noBreakHyphen/>
        <w:t xml:space="preserve">left </w:t>
      </w:r>
      <w:r w:rsidRPr="00450886">
        <w:rPr>
          <w:rFonts w:ascii="Segoe UI Semilight" w:hAnsi="Segoe UI Semilight" w:cs="Segoe UI Semilight"/>
          <w:sz w:val="22"/>
          <w:szCs w:val="22"/>
        </w:rPr>
        <w:lastRenderedPageBreak/>
        <w:t>practices — static analysis, unit test coverage, API contract validation, and early data checks. Preventing defects early is about alignment, clarity, and validating assumptions before they become expensive problems.</w:t>
      </w:r>
    </w:p>
    <w:p w14:paraId="651AF51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If you want, I can now generate:</w:t>
      </w:r>
    </w:p>
    <w:p w14:paraId="38C79F3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140. How do you manage test reporting and metrics?</w:t>
      </w:r>
    </w:p>
    <w:p w14:paraId="5D32CC4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keep reporting </w:t>
      </w:r>
      <w:r w:rsidRPr="00450886">
        <w:rPr>
          <w:rFonts w:ascii="Segoe UI Semilight" w:hAnsi="Segoe UI Semilight" w:cs="Segoe UI Semilight"/>
          <w:b/>
          <w:bCs/>
          <w:sz w:val="22"/>
          <w:szCs w:val="22"/>
        </w:rPr>
        <w:t>simple, visual, and decision</w:t>
      </w:r>
      <w:r w:rsidRPr="00450886">
        <w:rPr>
          <w:rFonts w:ascii="Segoe UI Semilight" w:hAnsi="Segoe UI Semilight" w:cs="Segoe UI Semilight"/>
          <w:b/>
          <w:bCs/>
          <w:sz w:val="22"/>
          <w:szCs w:val="22"/>
        </w:rPr>
        <w:noBreakHyphen/>
        <w:t>focused</w:t>
      </w:r>
      <w:r w:rsidRPr="00450886">
        <w:rPr>
          <w:rFonts w:ascii="Segoe UI Semilight" w:hAnsi="Segoe UI Semilight" w:cs="Segoe UI Semilight"/>
          <w:sz w:val="22"/>
          <w:szCs w:val="22"/>
        </w:rPr>
        <w:t>. I track a core set of metrics that matter to the business:</w:t>
      </w:r>
    </w:p>
    <w:p w14:paraId="00D2AEF6" w14:textId="77777777" w:rsidR="00450886" w:rsidRPr="00450886" w:rsidRDefault="00450886" w:rsidP="005865CE">
      <w:pPr>
        <w:numPr>
          <w:ilvl w:val="0"/>
          <w:numId w:val="194"/>
        </w:numPr>
        <w:jc w:val="both"/>
        <w:rPr>
          <w:rFonts w:ascii="Segoe UI Semilight" w:hAnsi="Segoe UI Semilight" w:cs="Segoe UI Semilight"/>
          <w:sz w:val="22"/>
          <w:szCs w:val="22"/>
        </w:rPr>
      </w:pPr>
      <w:r w:rsidRPr="00450886">
        <w:rPr>
          <w:rFonts w:ascii="Segoe UI Semilight" w:hAnsi="Segoe UI Semilight" w:cs="Segoe UI Semilight"/>
          <w:sz w:val="22"/>
          <w:szCs w:val="22"/>
        </w:rPr>
        <w:t>coverage of high</w:t>
      </w:r>
      <w:r w:rsidRPr="00450886">
        <w:rPr>
          <w:rFonts w:ascii="Segoe UI Semilight" w:hAnsi="Segoe UI Semilight" w:cs="Segoe UI Semilight"/>
          <w:sz w:val="22"/>
          <w:szCs w:val="22"/>
        </w:rPr>
        <w:noBreakHyphen/>
        <w:t>risk scenarios</w:t>
      </w:r>
    </w:p>
    <w:p w14:paraId="2D8EC293" w14:textId="77777777" w:rsidR="00450886" w:rsidRPr="00450886" w:rsidRDefault="00450886" w:rsidP="005865CE">
      <w:pPr>
        <w:numPr>
          <w:ilvl w:val="0"/>
          <w:numId w:val="194"/>
        </w:numPr>
        <w:jc w:val="both"/>
        <w:rPr>
          <w:rFonts w:ascii="Segoe UI Semilight" w:hAnsi="Segoe UI Semilight" w:cs="Segoe UI Semilight"/>
          <w:sz w:val="22"/>
          <w:szCs w:val="22"/>
        </w:rPr>
      </w:pPr>
      <w:r w:rsidRPr="00450886">
        <w:rPr>
          <w:rFonts w:ascii="Segoe UI Semilight" w:hAnsi="Segoe UI Semilight" w:cs="Segoe UI Semilight"/>
          <w:sz w:val="22"/>
          <w:szCs w:val="22"/>
        </w:rPr>
        <w:t>defect trends (severity, ageing, retest cycles)</w:t>
      </w:r>
    </w:p>
    <w:p w14:paraId="58CB4583" w14:textId="77777777" w:rsidR="00450886" w:rsidRPr="00450886" w:rsidRDefault="00450886" w:rsidP="005865CE">
      <w:pPr>
        <w:numPr>
          <w:ilvl w:val="0"/>
          <w:numId w:val="194"/>
        </w:numPr>
        <w:jc w:val="both"/>
        <w:rPr>
          <w:rFonts w:ascii="Segoe UI Semilight" w:hAnsi="Segoe UI Semilight" w:cs="Segoe UI Semilight"/>
          <w:sz w:val="22"/>
          <w:szCs w:val="22"/>
        </w:rPr>
      </w:pPr>
      <w:r w:rsidRPr="00450886">
        <w:rPr>
          <w:rFonts w:ascii="Segoe UI Semilight" w:hAnsi="Segoe UI Semilight" w:cs="Segoe UI Semilight"/>
          <w:sz w:val="22"/>
          <w:szCs w:val="22"/>
        </w:rPr>
        <w:t>environment stability</w:t>
      </w:r>
    </w:p>
    <w:p w14:paraId="09369C34" w14:textId="77777777" w:rsidR="00450886" w:rsidRPr="00450886" w:rsidRDefault="00450886" w:rsidP="005865CE">
      <w:pPr>
        <w:numPr>
          <w:ilvl w:val="0"/>
          <w:numId w:val="194"/>
        </w:numPr>
        <w:jc w:val="both"/>
        <w:rPr>
          <w:rFonts w:ascii="Segoe UI Semilight" w:hAnsi="Segoe UI Semilight" w:cs="Segoe UI Semilight"/>
          <w:sz w:val="22"/>
          <w:szCs w:val="22"/>
        </w:rPr>
      </w:pPr>
      <w:r w:rsidRPr="00450886">
        <w:rPr>
          <w:rFonts w:ascii="Segoe UI Semilight" w:hAnsi="Segoe UI Semilight" w:cs="Segoe UI Semilight"/>
          <w:sz w:val="22"/>
          <w:szCs w:val="22"/>
        </w:rPr>
        <w:t>data readiness</w:t>
      </w:r>
    </w:p>
    <w:p w14:paraId="0F133E60" w14:textId="77777777" w:rsidR="00450886" w:rsidRPr="00450886" w:rsidRDefault="00450886" w:rsidP="005865CE">
      <w:pPr>
        <w:numPr>
          <w:ilvl w:val="0"/>
          <w:numId w:val="194"/>
        </w:numPr>
        <w:jc w:val="both"/>
        <w:rPr>
          <w:rFonts w:ascii="Segoe UI Semilight" w:hAnsi="Segoe UI Semilight" w:cs="Segoe UI Semilight"/>
          <w:sz w:val="22"/>
          <w:szCs w:val="22"/>
        </w:rPr>
      </w:pPr>
      <w:r w:rsidRPr="00450886">
        <w:rPr>
          <w:rFonts w:ascii="Segoe UI Semilight" w:hAnsi="Segoe UI Semilight" w:cs="Segoe UI Semilight"/>
          <w:sz w:val="22"/>
          <w:szCs w:val="22"/>
        </w:rPr>
        <w:t>regression status</w:t>
      </w:r>
    </w:p>
    <w:p w14:paraId="704CA74A" w14:textId="77777777" w:rsidR="00450886" w:rsidRPr="00450886" w:rsidRDefault="00450886" w:rsidP="005865CE">
      <w:pPr>
        <w:numPr>
          <w:ilvl w:val="0"/>
          <w:numId w:val="194"/>
        </w:numPr>
        <w:jc w:val="both"/>
        <w:rPr>
          <w:rFonts w:ascii="Segoe UI Semilight" w:hAnsi="Segoe UI Semilight" w:cs="Segoe UI Semilight"/>
          <w:sz w:val="22"/>
          <w:szCs w:val="22"/>
        </w:rPr>
      </w:pPr>
      <w:r w:rsidRPr="00450886">
        <w:rPr>
          <w:rFonts w:ascii="Segoe UI Semilight" w:hAnsi="Segoe UI Semilight" w:cs="Segoe UI Semilight"/>
          <w:sz w:val="22"/>
          <w:szCs w:val="22"/>
        </w:rPr>
        <w:t>outstanding risks and blockers</w:t>
      </w:r>
    </w:p>
    <w:p w14:paraId="47BAA77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present these through dashboards and concise summaries that highlight </w:t>
      </w:r>
      <w:r w:rsidRPr="00450886">
        <w:rPr>
          <w:rFonts w:ascii="Segoe UI Semilight" w:hAnsi="Segoe UI Semilight" w:cs="Segoe UI Semilight"/>
          <w:i/>
          <w:iCs/>
          <w:sz w:val="22"/>
          <w:szCs w:val="22"/>
        </w:rPr>
        <w:t>movement</w:t>
      </w:r>
      <w:r w:rsidRPr="00450886">
        <w:rPr>
          <w:rFonts w:ascii="Segoe UI Semilight" w:hAnsi="Segoe UI Semilight" w:cs="Segoe UI Semilight"/>
          <w:sz w:val="22"/>
          <w:szCs w:val="22"/>
        </w:rPr>
        <w:t xml:space="preserve">, not just numbers. I avoid vanity metrics like test case counts and instead focus on </w:t>
      </w:r>
      <w:r w:rsidRPr="00450886">
        <w:rPr>
          <w:rFonts w:ascii="Segoe UI Semilight" w:hAnsi="Segoe UI Semilight" w:cs="Segoe UI Semilight"/>
          <w:b/>
          <w:bCs/>
          <w:sz w:val="22"/>
          <w:szCs w:val="22"/>
        </w:rPr>
        <w:t>risk, readiness, and impact</w:t>
      </w:r>
      <w:r w:rsidRPr="00450886">
        <w:rPr>
          <w:rFonts w:ascii="Segoe UI Semilight" w:hAnsi="Segoe UI Semilight" w:cs="Segoe UI Semilight"/>
          <w:sz w:val="22"/>
          <w:szCs w:val="22"/>
        </w:rPr>
        <w:t>. My reporting always answers three questions for leadership:</w:t>
      </w:r>
    </w:p>
    <w:p w14:paraId="5EB82593" w14:textId="77777777" w:rsidR="00450886" w:rsidRPr="00450886" w:rsidRDefault="00450886" w:rsidP="005865CE">
      <w:pPr>
        <w:numPr>
          <w:ilvl w:val="0"/>
          <w:numId w:val="195"/>
        </w:numPr>
        <w:jc w:val="both"/>
        <w:rPr>
          <w:rFonts w:ascii="Segoe UI Semilight" w:hAnsi="Segoe UI Semilight" w:cs="Segoe UI Semilight"/>
          <w:sz w:val="22"/>
          <w:szCs w:val="22"/>
        </w:rPr>
      </w:pPr>
      <w:r w:rsidRPr="00450886">
        <w:rPr>
          <w:rFonts w:ascii="Segoe UI Semilight" w:hAnsi="Segoe UI Semilight" w:cs="Segoe UI Semilight"/>
          <w:sz w:val="22"/>
          <w:szCs w:val="22"/>
        </w:rPr>
        <w:t>Are we on track</w:t>
      </w:r>
    </w:p>
    <w:p w14:paraId="598656F6" w14:textId="77777777" w:rsidR="00450886" w:rsidRPr="00450886" w:rsidRDefault="00450886" w:rsidP="005865CE">
      <w:pPr>
        <w:numPr>
          <w:ilvl w:val="0"/>
          <w:numId w:val="195"/>
        </w:numPr>
        <w:jc w:val="both"/>
        <w:rPr>
          <w:rFonts w:ascii="Segoe UI Semilight" w:hAnsi="Segoe UI Semilight" w:cs="Segoe UI Semilight"/>
          <w:sz w:val="22"/>
          <w:szCs w:val="22"/>
        </w:rPr>
      </w:pPr>
      <w:r w:rsidRPr="00450886">
        <w:rPr>
          <w:rFonts w:ascii="Segoe UI Semilight" w:hAnsi="Segoe UI Semilight" w:cs="Segoe UI Semilight"/>
          <w:sz w:val="22"/>
          <w:szCs w:val="22"/>
        </w:rPr>
        <w:t>What’s at risk</w:t>
      </w:r>
    </w:p>
    <w:p w14:paraId="11C2FE0D" w14:textId="77777777" w:rsidR="00450886" w:rsidRPr="00450886" w:rsidRDefault="00450886" w:rsidP="005865CE">
      <w:pPr>
        <w:numPr>
          <w:ilvl w:val="0"/>
          <w:numId w:val="195"/>
        </w:numPr>
        <w:jc w:val="both"/>
        <w:rPr>
          <w:rFonts w:ascii="Segoe UI Semilight" w:hAnsi="Segoe UI Semilight" w:cs="Segoe UI Semilight"/>
          <w:sz w:val="22"/>
          <w:szCs w:val="22"/>
        </w:rPr>
      </w:pPr>
      <w:r w:rsidRPr="00450886">
        <w:rPr>
          <w:rFonts w:ascii="Segoe UI Semilight" w:hAnsi="Segoe UI Semilight" w:cs="Segoe UI Semilight"/>
          <w:sz w:val="22"/>
          <w:szCs w:val="22"/>
        </w:rPr>
        <w:t>What decisions are needed</w:t>
      </w:r>
    </w:p>
    <w:p w14:paraId="0098F4A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Reporting is about clarity and confidence, not volume.</w:t>
      </w:r>
    </w:p>
    <w:p w14:paraId="06EF039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141. How do you measure and report testing progress, quality, and risk to senior stakeholders?</w:t>
      </w:r>
    </w:p>
    <w:p w14:paraId="1A69659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measure progress and quality using </w:t>
      </w:r>
      <w:r w:rsidRPr="00450886">
        <w:rPr>
          <w:rFonts w:ascii="Segoe UI Semilight" w:hAnsi="Segoe UI Semilight" w:cs="Segoe UI Semilight"/>
          <w:b/>
          <w:bCs/>
          <w:sz w:val="22"/>
          <w:szCs w:val="22"/>
        </w:rPr>
        <w:t>risk</w:t>
      </w:r>
      <w:r w:rsidRPr="00450886">
        <w:rPr>
          <w:rFonts w:ascii="Segoe UI Semilight" w:hAnsi="Segoe UI Semilight" w:cs="Segoe UI Semilight"/>
          <w:b/>
          <w:bCs/>
          <w:sz w:val="22"/>
          <w:szCs w:val="22"/>
        </w:rPr>
        <w:noBreakHyphen/>
        <w:t>aligned indicators</w:t>
      </w:r>
      <w:r w:rsidRPr="00450886">
        <w:rPr>
          <w:rFonts w:ascii="Segoe UI Semilight" w:hAnsi="Segoe UI Semilight" w:cs="Segoe UI Semilight"/>
          <w:sz w:val="22"/>
          <w:szCs w:val="22"/>
        </w:rPr>
        <w:t>, not raw counts. For progress, I track scenario execution, defect closure rates, retest cycles, and readiness of critical workflows. For quality, I look at severity distribution, defect ageing, integration stability, and data accuracy. For risk, I maintain a RAID log and highlight issues that affect financial accuracy, member impact, or regulatory compliance.</w:t>
      </w:r>
    </w:p>
    <w:p w14:paraId="586A230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When reporting to senior stakeholders, I translate metrics into </w:t>
      </w:r>
      <w:r w:rsidRPr="00450886">
        <w:rPr>
          <w:rFonts w:ascii="Segoe UI Semilight" w:hAnsi="Segoe UI Semilight" w:cs="Segoe UI Semilight"/>
          <w:b/>
          <w:bCs/>
          <w:sz w:val="22"/>
          <w:szCs w:val="22"/>
        </w:rPr>
        <w:t>business language</w:t>
      </w:r>
      <w:r w:rsidRPr="00450886">
        <w:rPr>
          <w:rFonts w:ascii="Segoe UI Semilight" w:hAnsi="Segoe UI Semilight" w:cs="Segoe UI Semilight"/>
          <w:sz w:val="22"/>
          <w:szCs w:val="22"/>
        </w:rPr>
        <w:t>:</w:t>
      </w:r>
    </w:p>
    <w:p w14:paraId="7ACDF62D" w14:textId="77777777" w:rsidR="00450886" w:rsidRPr="00450886" w:rsidRDefault="00450886" w:rsidP="005865CE">
      <w:pPr>
        <w:numPr>
          <w:ilvl w:val="0"/>
          <w:numId w:val="196"/>
        </w:numPr>
        <w:jc w:val="both"/>
        <w:rPr>
          <w:rFonts w:ascii="Segoe UI Semilight" w:hAnsi="Segoe UI Semilight" w:cs="Segoe UI Semilight"/>
          <w:sz w:val="22"/>
          <w:szCs w:val="22"/>
        </w:rPr>
      </w:pPr>
      <w:r w:rsidRPr="00450886">
        <w:rPr>
          <w:rFonts w:ascii="Segoe UI Semilight" w:hAnsi="Segoe UI Semilight" w:cs="Segoe UI Semilight"/>
          <w:sz w:val="22"/>
          <w:szCs w:val="22"/>
        </w:rPr>
        <w:t>What’s working</w:t>
      </w:r>
    </w:p>
    <w:p w14:paraId="4A6A1AD4" w14:textId="77777777" w:rsidR="00450886" w:rsidRPr="00450886" w:rsidRDefault="00450886" w:rsidP="005865CE">
      <w:pPr>
        <w:numPr>
          <w:ilvl w:val="0"/>
          <w:numId w:val="196"/>
        </w:numPr>
        <w:jc w:val="both"/>
        <w:rPr>
          <w:rFonts w:ascii="Segoe UI Semilight" w:hAnsi="Segoe UI Semilight" w:cs="Segoe UI Semilight"/>
          <w:sz w:val="22"/>
          <w:szCs w:val="22"/>
        </w:rPr>
      </w:pPr>
      <w:r w:rsidRPr="00450886">
        <w:rPr>
          <w:rFonts w:ascii="Segoe UI Semilight" w:hAnsi="Segoe UI Semilight" w:cs="Segoe UI Semilight"/>
          <w:sz w:val="22"/>
          <w:szCs w:val="22"/>
        </w:rPr>
        <w:t>What’s not</w:t>
      </w:r>
    </w:p>
    <w:p w14:paraId="639401DE" w14:textId="77777777" w:rsidR="00450886" w:rsidRPr="00450886" w:rsidRDefault="00450886" w:rsidP="005865CE">
      <w:pPr>
        <w:numPr>
          <w:ilvl w:val="0"/>
          <w:numId w:val="196"/>
        </w:numPr>
        <w:jc w:val="both"/>
        <w:rPr>
          <w:rFonts w:ascii="Segoe UI Semilight" w:hAnsi="Segoe UI Semilight" w:cs="Segoe UI Semilight"/>
          <w:sz w:val="22"/>
          <w:szCs w:val="22"/>
        </w:rPr>
      </w:pPr>
      <w:r w:rsidRPr="00450886">
        <w:rPr>
          <w:rFonts w:ascii="Segoe UI Semilight" w:hAnsi="Segoe UI Semilight" w:cs="Segoe UI Semilight"/>
          <w:sz w:val="22"/>
          <w:szCs w:val="22"/>
        </w:rPr>
        <w:t>What the impact is</w:t>
      </w:r>
    </w:p>
    <w:p w14:paraId="40188D19" w14:textId="77777777" w:rsidR="00450886" w:rsidRPr="00450886" w:rsidRDefault="00450886" w:rsidP="005865CE">
      <w:pPr>
        <w:numPr>
          <w:ilvl w:val="0"/>
          <w:numId w:val="196"/>
        </w:numPr>
        <w:jc w:val="both"/>
        <w:rPr>
          <w:rFonts w:ascii="Segoe UI Semilight" w:hAnsi="Segoe UI Semilight" w:cs="Segoe UI Semilight"/>
          <w:sz w:val="22"/>
          <w:szCs w:val="22"/>
        </w:rPr>
      </w:pPr>
      <w:r w:rsidRPr="00450886">
        <w:rPr>
          <w:rFonts w:ascii="Segoe UI Semilight" w:hAnsi="Segoe UI Semilight" w:cs="Segoe UI Semilight"/>
          <w:sz w:val="22"/>
          <w:szCs w:val="22"/>
        </w:rPr>
        <w:t>What decisions are needed</w:t>
      </w:r>
    </w:p>
    <w:p w14:paraId="08E9BDB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I use simple visuals, trend lines, and clear red</w:t>
      </w:r>
      <w:r w:rsidRPr="00450886">
        <w:rPr>
          <w:rFonts w:ascii="Segoe UI Semilight" w:hAnsi="Segoe UI Semilight" w:cs="Segoe UI Semilight"/>
          <w:sz w:val="22"/>
          <w:szCs w:val="22"/>
        </w:rPr>
        <w:noBreakHyphen/>
        <w:t>amber</w:t>
      </w:r>
      <w:r w:rsidRPr="00450886">
        <w:rPr>
          <w:rFonts w:ascii="Segoe UI Semilight" w:hAnsi="Segoe UI Semilight" w:cs="Segoe UI Semilight"/>
          <w:sz w:val="22"/>
          <w:szCs w:val="22"/>
        </w:rPr>
        <w:noBreakHyphen/>
        <w:t xml:space="preserve">green indicators. My goal is to give leadership </w:t>
      </w:r>
      <w:r w:rsidRPr="00450886">
        <w:rPr>
          <w:rFonts w:ascii="Segoe UI Semilight" w:hAnsi="Segoe UI Semilight" w:cs="Segoe UI Semilight"/>
          <w:b/>
          <w:bCs/>
          <w:sz w:val="22"/>
          <w:szCs w:val="22"/>
        </w:rPr>
        <w:t>evidence</w:t>
      </w:r>
      <w:r w:rsidRPr="00450886">
        <w:rPr>
          <w:rFonts w:ascii="Segoe UI Semilight" w:hAnsi="Segoe UI Semilight" w:cs="Segoe UI Semilight"/>
          <w:b/>
          <w:bCs/>
          <w:sz w:val="22"/>
          <w:szCs w:val="22"/>
        </w:rPr>
        <w:noBreakHyphen/>
        <w:t>based confidence</w:t>
      </w:r>
      <w:r w:rsidRPr="00450886">
        <w:rPr>
          <w:rFonts w:ascii="Segoe UI Semilight" w:hAnsi="Segoe UI Semilight" w:cs="Segoe UI Semilight"/>
          <w:sz w:val="22"/>
          <w:szCs w:val="22"/>
        </w:rPr>
        <w:t xml:space="preserve"> in release readiness.</w:t>
      </w:r>
    </w:p>
    <w:p w14:paraId="0A1EFF5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142. Adapting to Unexpected Constraints (STAR</w:t>
      </w:r>
      <w:r w:rsidRPr="00450886">
        <w:rPr>
          <w:rFonts w:ascii="Segoe UI Semilight" w:hAnsi="Segoe UI Semilight" w:cs="Segoe UI Semilight"/>
          <w:b/>
          <w:bCs/>
          <w:sz w:val="22"/>
          <w:szCs w:val="22"/>
        </w:rPr>
        <w:noBreakHyphen/>
        <w:t>L)</w:t>
      </w:r>
    </w:p>
    <w:p w14:paraId="6235ECB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During the Data Lakehouse program at Ambulance Victoria, we lost environment access for several days due to an infrastructure issue, putting testing behind schedule.</w:t>
      </w:r>
    </w:p>
    <w:p w14:paraId="49C61E7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I needed to keep the program moving despite the constraint and avoid a slip in delivery.</w:t>
      </w:r>
    </w:p>
    <w:p w14:paraId="508B7EB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re</w:t>
      </w:r>
      <w:r w:rsidRPr="00450886">
        <w:rPr>
          <w:rFonts w:ascii="Segoe UI Semilight" w:hAnsi="Segoe UI Semilight" w:cs="Segoe UI Semilight"/>
          <w:sz w:val="22"/>
          <w:szCs w:val="22"/>
        </w:rPr>
        <w:noBreakHyphen/>
        <w:t xml:space="preserve">sequenced the test plan to focus on what we </w:t>
      </w:r>
      <w:r w:rsidRPr="00450886">
        <w:rPr>
          <w:rFonts w:ascii="Segoe UI Semilight" w:hAnsi="Segoe UI Semilight" w:cs="Segoe UI Semilight"/>
          <w:i/>
          <w:iCs/>
          <w:sz w:val="22"/>
          <w:szCs w:val="22"/>
        </w:rPr>
        <w:t>could</w:t>
      </w:r>
      <w:r w:rsidRPr="00450886">
        <w:rPr>
          <w:rFonts w:ascii="Segoe UI Semilight" w:hAnsi="Segoe UI Semilight" w:cs="Segoe UI Semilight"/>
          <w:sz w:val="22"/>
          <w:szCs w:val="22"/>
        </w:rPr>
        <w:t xml:space="preserve"> do — scenario refinement, data mapping validation, SQL reconciliation prep, and defect triage. I worked with DevOps to stabilise the environment and introduced automated smoke tests to validate readiness after each fix. I communicated the impact clearly to stakeholders and updated timelines based on evidence.</w:t>
      </w:r>
    </w:p>
    <w:p w14:paraId="128A0BC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recovered the lost time, completed SIT on schedule, and avoided downstream delays.</w:t>
      </w:r>
    </w:p>
    <w:p w14:paraId="54F19E9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Unexpected constraints require calm reprioritisation, transparent communication, and focusing on high</w:t>
      </w:r>
      <w:r w:rsidRPr="00450886">
        <w:rPr>
          <w:rFonts w:ascii="Segoe UI Semilight" w:hAnsi="Segoe UI Semilight" w:cs="Segoe UI Semilight"/>
          <w:sz w:val="22"/>
          <w:szCs w:val="22"/>
        </w:rPr>
        <w:noBreakHyphen/>
        <w:t>value work rather than waiting for perfect conditions.</w:t>
      </w:r>
    </w:p>
    <w:p w14:paraId="545DD88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If you want, I can now prepare:</w:t>
      </w:r>
    </w:p>
    <w:p w14:paraId="2F488C6F" w14:textId="77777777" w:rsidR="00450886" w:rsidRPr="00450886" w:rsidRDefault="00450886" w:rsidP="00450886">
      <w:pPr>
        <w:jc w:val="both"/>
        <w:rPr>
          <w:rFonts w:ascii="Segoe UI Semilight" w:hAnsi="Segoe UI Semilight" w:cs="Segoe UI Semilight"/>
          <w:sz w:val="22"/>
          <w:szCs w:val="22"/>
        </w:rPr>
      </w:pP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w:t>
      </w:r>
      <w:r w:rsidRPr="00450886">
        <w:rPr>
          <w:rFonts w:ascii="Segoe UI Semilight" w:hAnsi="Segoe UI Semilight" w:cs="Segoe UI Semilight"/>
          <w:b/>
          <w:bCs/>
          <w:sz w:val="22"/>
          <w:szCs w:val="22"/>
        </w:rPr>
        <w:t>SECTION 12: FINAL BEHAVIOURAL (STAR</w:t>
      </w:r>
      <w:r w:rsidRPr="00450886">
        <w:rPr>
          <w:rFonts w:ascii="Segoe UI Semilight" w:hAnsi="Segoe UI Semilight" w:cs="Segoe UI Semilight"/>
          <w:b/>
          <w:bCs/>
          <w:sz w:val="22"/>
          <w:szCs w:val="22"/>
        </w:rPr>
        <w:noBreakHyphen/>
        <w:t>L) — 20 Questions</w:t>
      </w:r>
      <w:r w:rsidRPr="00450886">
        <w:rPr>
          <w:rFonts w:ascii="Segoe UI Semilight" w:hAnsi="Segoe UI Semilight" w:cs="Segoe UI Semilight"/>
          <w:sz w:val="22"/>
          <w:szCs w:val="22"/>
        </w:rPr>
        <w:t xml:space="preserve"> </w:t>
      </w: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A </w:t>
      </w:r>
      <w:r w:rsidRPr="00450886">
        <w:rPr>
          <w:rFonts w:ascii="Segoe UI Semilight" w:hAnsi="Segoe UI Semilight" w:cs="Segoe UI Semilight"/>
          <w:b/>
          <w:bCs/>
          <w:sz w:val="22"/>
          <w:szCs w:val="22"/>
        </w:rPr>
        <w:t>mock interview simulation</w:t>
      </w:r>
      <w:r w:rsidRPr="00450886">
        <w:rPr>
          <w:rFonts w:ascii="Segoe UI Semilight" w:hAnsi="Segoe UI Semilight" w:cs="Segoe UI Semilight"/>
          <w:sz w:val="22"/>
          <w:szCs w:val="22"/>
        </w:rPr>
        <w:t xml:space="preserve"> </w:t>
      </w: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A </w:t>
      </w:r>
      <w:r w:rsidRPr="00450886">
        <w:rPr>
          <w:rFonts w:ascii="Segoe UI Semilight" w:hAnsi="Segoe UI Semilight" w:cs="Segoe UI Semilight"/>
          <w:b/>
          <w:bCs/>
          <w:sz w:val="22"/>
          <w:szCs w:val="22"/>
        </w:rPr>
        <w:t>final closing statement</w:t>
      </w:r>
      <w:r w:rsidRPr="00450886">
        <w:rPr>
          <w:rFonts w:ascii="Segoe UI Semilight" w:hAnsi="Segoe UI Semilight" w:cs="Segoe UI Semilight"/>
          <w:sz w:val="22"/>
          <w:szCs w:val="22"/>
        </w:rPr>
        <w:t xml:space="preserve"> for the CTO</w:t>
      </w:r>
    </w:p>
    <w:p w14:paraId="0D404C8E" w14:textId="091BC0EF"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1️</w:t>
      </w:r>
      <w:r w:rsidRPr="00450886">
        <w:rPr>
          <w:rFonts w:ascii="Segoe UI Symbol" w:hAnsi="Segoe UI Symbol" w:cs="Segoe UI Symbol"/>
          <w:sz w:val="22"/>
          <w:szCs w:val="22"/>
        </w:rPr>
        <w:t>⃣</w:t>
      </w:r>
      <w:r w:rsidRPr="00450886">
        <w:rPr>
          <w:rFonts w:ascii="Segoe UI Semilight" w:hAnsi="Segoe UI Semilight" w:cs="Segoe UI Semilight"/>
          <w:sz w:val="22"/>
          <w:szCs w:val="22"/>
        </w:rPr>
        <w:t>2️</w:t>
      </w:r>
      <w:r w:rsidRPr="00450886">
        <w:rPr>
          <w:rFonts w:ascii="Segoe UI Symbol" w:hAnsi="Segoe UI Symbol" w:cs="Segoe UI Symbol"/>
          <w:sz w:val="22"/>
          <w:szCs w:val="22"/>
        </w:rPr>
        <w:t>⃣</w:t>
      </w:r>
      <w:r w:rsidRPr="00450886">
        <w:rPr>
          <w:rFonts w:ascii="Segoe UI Semilight" w:hAnsi="Segoe UI Semilight" w:cs="Segoe UI Semilight"/>
          <w:sz w:val="22"/>
          <w:szCs w:val="22"/>
        </w:rPr>
        <w:t xml:space="preserve"> CLOSING QUESTIONS (4 Questions) 143. Why should </w:t>
      </w:r>
      <w:r w:rsidR="006F499E">
        <w:rPr>
          <w:rFonts w:ascii="Segoe UI Semilight" w:hAnsi="Segoe UI Semilight" w:cs="Segoe UI Semilight"/>
          <w:sz w:val="22"/>
          <w:szCs w:val="22"/>
        </w:rPr>
        <w:t>TABCORP</w:t>
      </w:r>
      <w:r w:rsidRPr="00450886">
        <w:rPr>
          <w:rFonts w:ascii="Segoe UI Semilight" w:hAnsi="Segoe UI Semilight" w:cs="Segoe UI Semilight"/>
          <w:sz w:val="22"/>
          <w:szCs w:val="22"/>
        </w:rPr>
        <w:t xml:space="preserve"> hire you? 144. Why should we hire you as our first or only Test Manager? 145. Why should </w:t>
      </w:r>
      <w:r w:rsidR="006F499E">
        <w:rPr>
          <w:rFonts w:ascii="Segoe UI Semilight" w:hAnsi="Segoe UI Semilight" w:cs="Segoe UI Semilight"/>
          <w:sz w:val="22"/>
          <w:szCs w:val="22"/>
        </w:rPr>
        <w:t>TABCORP</w:t>
      </w:r>
      <w:r w:rsidRPr="00450886">
        <w:rPr>
          <w:rFonts w:ascii="Segoe UI Semilight" w:hAnsi="Segoe UI Semilight" w:cs="Segoe UI Semilight"/>
          <w:sz w:val="22"/>
          <w:szCs w:val="22"/>
        </w:rPr>
        <w:t xml:space="preserve"> hire you for this role? 146. Why should we hire you for this role?</w:t>
      </w:r>
    </w:p>
    <w:p w14:paraId="76C588F9" w14:textId="11110436"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Here are </w:t>
      </w:r>
      <w:r w:rsidRPr="00450886">
        <w:rPr>
          <w:rFonts w:ascii="Segoe UI Semilight" w:hAnsi="Segoe UI Semilight" w:cs="Segoe UI Semilight"/>
          <w:b/>
          <w:bCs/>
          <w:sz w:val="22"/>
          <w:szCs w:val="22"/>
        </w:rPr>
        <w:t>SECTION 12: CLOSING QUESTIONS — 4 full, interview</w:t>
      </w:r>
      <w:r w:rsidRPr="00450886">
        <w:rPr>
          <w:rFonts w:ascii="Segoe UI Semilight" w:hAnsi="Segoe UI Semilight" w:cs="Segoe UI Semilight"/>
          <w:b/>
          <w:bCs/>
          <w:sz w:val="22"/>
          <w:szCs w:val="22"/>
        </w:rPr>
        <w:noBreakHyphen/>
        <w:t>ready answers</w:t>
      </w:r>
      <w:r w:rsidRPr="00450886">
        <w:rPr>
          <w:rFonts w:ascii="Segoe UI Semilight" w:hAnsi="Segoe UI Semilight" w:cs="Segoe UI Semilight"/>
          <w:sz w:val="22"/>
          <w:szCs w:val="22"/>
        </w:rPr>
        <w:t xml:space="preserve">, written in the same tone as all previous sections: </w:t>
      </w:r>
      <w:r w:rsidRPr="00450886">
        <w:rPr>
          <w:rFonts w:ascii="Segoe UI Semilight" w:hAnsi="Segoe UI Semilight" w:cs="Segoe UI Semilight"/>
          <w:b/>
          <w:bCs/>
          <w:sz w:val="22"/>
          <w:szCs w:val="22"/>
        </w:rPr>
        <w:t>senior</w:t>
      </w:r>
      <w:r w:rsidRPr="00450886">
        <w:rPr>
          <w:rFonts w:ascii="Segoe UI Semilight" w:hAnsi="Segoe UI Semilight" w:cs="Segoe UI Semilight"/>
          <w:b/>
          <w:bCs/>
          <w:sz w:val="22"/>
          <w:szCs w:val="22"/>
        </w:rPr>
        <w:noBreakHyphen/>
        <w:t>level, confident, concise, 60–75 seconds</w:t>
      </w:r>
      <w:r w:rsidRPr="00450886">
        <w:rPr>
          <w:rFonts w:ascii="Segoe UI Semilight" w:hAnsi="Segoe UI Semilight" w:cs="Segoe UI Semilight"/>
          <w:sz w:val="22"/>
          <w:szCs w:val="22"/>
        </w:rPr>
        <w:t xml:space="preserve">, and tailored specifically to </w:t>
      </w:r>
      <w:r w:rsidR="006F499E">
        <w:rPr>
          <w:rFonts w:ascii="Segoe UI Semilight" w:hAnsi="Segoe UI Semilight" w:cs="Segoe UI Semilight"/>
          <w:b/>
          <w:bCs/>
          <w:sz w:val="22"/>
          <w:szCs w:val="22"/>
        </w:rPr>
        <w:t>TABCORP</w:t>
      </w:r>
      <w:r w:rsidRPr="00450886">
        <w:rPr>
          <w:rFonts w:ascii="Segoe UI Semilight" w:hAnsi="Segoe UI Semilight" w:cs="Segoe UI Semilight"/>
          <w:sz w:val="22"/>
          <w:szCs w:val="22"/>
        </w:rPr>
        <w:t xml:space="preserve">, your background, and the expectations of a </w:t>
      </w:r>
      <w:r w:rsidRPr="00450886">
        <w:rPr>
          <w:rFonts w:ascii="Segoe UI Semilight" w:hAnsi="Segoe UI Semilight" w:cs="Segoe UI Semilight"/>
          <w:b/>
          <w:bCs/>
          <w:sz w:val="22"/>
          <w:szCs w:val="22"/>
        </w:rPr>
        <w:t>solo Test Manager</w:t>
      </w:r>
      <w:r w:rsidRPr="00450886">
        <w:rPr>
          <w:rFonts w:ascii="Segoe UI Semilight" w:hAnsi="Segoe UI Semilight" w:cs="Segoe UI Semilight"/>
          <w:sz w:val="22"/>
          <w:szCs w:val="22"/>
        </w:rPr>
        <w:t>.</w:t>
      </w:r>
    </w:p>
    <w:p w14:paraId="1324AAC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These are the answers that leave a </w:t>
      </w:r>
      <w:r w:rsidRPr="00450886">
        <w:rPr>
          <w:rFonts w:ascii="Segoe UI Semilight" w:hAnsi="Segoe UI Semilight" w:cs="Segoe UI Semilight"/>
          <w:i/>
          <w:iCs/>
          <w:sz w:val="22"/>
          <w:szCs w:val="22"/>
        </w:rPr>
        <w:t>strong final impression</w:t>
      </w:r>
      <w:r w:rsidRPr="00450886">
        <w:rPr>
          <w:rFonts w:ascii="Segoe UI Semilight" w:hAnsi="Segoe UI Semilight" w:cs="Segoe UI Semilight"/>
          <w:sz w:val="22"/>
          <w:szCs w:val="22"/>
        </w:rPr>
        <w:t xml:space="preserve"> with a CTO.</w:t>
      </w:r>
    </w:p>
    <w:p w14:paraId="00B93525" w14:textId="7A74E8DC"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143. Why should </w:t>
      </w:r>
      <w:r w:rsidR="006F499E">
        <w:rPr>
          <w:rFonts w:ascii="Segoe UI Semilight" w:hAnsi="Segoe UI Semilight" w:cs="Segoe UI Semilight"/>
          <w:b/>
          <w:bCs/>
          <w:sz w:val="22"/>
          <w:szCs w:val="22"/>
        </w:rPr>
        <w:t>TABCORP</w:t>
      </w:r>
      <w:r w:rsidRPr="00450886">
        <w:rPr>
          <w:rFonts w:ascii="Segoe UI Semilight" w:hAnsi="Segoe UI Semilight" w:cs="Segoe UI Semilight"/>
          <w:b/>
          <w:bCs/>
          <w:sz w:val="22"/>
          <w:szCs w:val="22"/>
        </w:rPr>
        <w:t xml:space="preserve"> hire you?</w:t>
      </w:r>
    </w:p>
    <w:p w14:paraId="5C388888" w14:textId="5BF72E2A" w:rsidR="00450886" w:rsidRPr="00450886" w:rsidRDefault="006F499E" w:rsidP="00450886">
      <w:pPr>
        <w:jc w:val="both"/>
        <w:rPr>
          <w:rFonts w:ascii="Segoe UI Semilight" w:hAnsi="Segoe UI Semilight" w:cs="Segoe UI Semilight"/>
          <w:sz w:val="22"/>
          <w:szCs w:val="22"/>
        </w:rPr>
      </w:pPr>
      <w:r>
        <w:rPr>
          <w:rFonts w:ascii="Segoe UI Semilight" w:hAnsi="Segoe UI Semilight" w:cs="Segoe UI Semilight"/>
          <w:sz w:val="22"/>
          <w:szCs w:val="22"/>
        </w:rPr>
        <w:t>TABCORP</w:t>
      </w:r>
      <w:r w:rsidR="00450886" w:rsidRPr="00450886">
        <w:rPr>
          <w:rFonts w:ascii="Segoe UI Semilight" w:hAnsi="Segoe UI Semilight" w:cs="Segoe UI Semilight"/>
          <w:sz w:val="22"/>
          <w:szCs w:val="22"/>
        </w:rPr>
        <w:t xml:space="preserve"> should hire me because I bring the exact blend of skills you need right now: the ability to build QA from scratch, operate independently, and bring structure, predictability, and risk visibility into complex delivery. I’ve done this repeatedly across government, healthcare, and regulated environments where accuracy, data integrity, and member impact matter. I’m hands</w:t>
      </w:r>
      <w:r w:rsidR="00450886" w:rsidRPr="00450886">
        <w:rPr>
          <w:rFonts w:ascii="Segoe UI Semilight" w:hAnsi="Segoe UI Semilight" w:cs="Segoe UI Semilight"/>
          <w:sz w:val="22"/>
          <w:szCs w:val="22"/>
        </w:rPr>
        <w:noBreakHyphen/>
        <w:t>on, so I don’t just write strategies — I validate integrations, data flows, and business rules myself. I’m also strong in governance and communication, so executives get clear, evidence</w:t>
      </w:r>
      <w:r w:rsidR="00450886" w:rsidRPr="00450886">
        <w:rPr>
          <w:rFonts w:ascii="Segoe UI Semilight" w:hAnsi="Segoe UI Semilight" w:cs="Segoe UI Semilight"/>
          <w:sz w:val="22"/>
          <w:szCs w:val="22"/>
        </w:rPr>
        <w:noBreakHyphen/>
        <w:t>based insights rather than noise. Most importantly, I protect the business. My approach is always risk</w:t>
      </w:r>
      <w:r w:rsidR="00450886" w:rsidRPr="00450886">
        <w:rPr>
          <w:rFonts w:ascii="Segoe UI Semilight" w:hAnsi="Segoe UI Semilight" w:cs="Segoe UI Semilight"/>
          <w:sz w:val="22"/>
          <w:szCs w:val="22"/>
        </w:rPr>
        <w:noBreakHyphen/>
        <w:t>based, business</w:t>
      </w:r>
      <w:r w:rsidR="00450886" w:rsidRPr="00450886">
        <w:rPr>
          <w:rFonts w:ascii="Segoe UI Semilight" w:hAnsi="Segoe UI Semilight" w:cs="Segoe UI Semilight"/>
          <w:sz w:val="22"/>
          <w:szCs w:val="22"/>
        </w:rPr>
        <w:noBreakHyphen/>
        <w:t>aligned, and focused on safe, stable releases. You’re hiring someone who can step in on day one, bring order to ambiguity, and give you confidence in every release.</w:t>
      </w:r>
    </w:p>
    <w:p w14:paraId="7FDABD2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144. Why should we hire you as our first or only Test Manager?</w:t>
      </w:r>
    </w:p>
    <w:p w14:paraId="0598184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 xml:space="preserve">Because I’ve already succeeded in environments where I </w:t>
      </w:r>
      <w:r w:rsidRPr="00450886">
        <w:rPr>
          <w:rFonts w:ascii="Segoe UI Semilight" w:hAnsi="Segoe UI Semilight" w:cs="Segoe UI Semilight"/>
          <w:i/>
          <w:iCs/>
          <w:sz w:val="22"/>
          <w:szCs w:val="22"/>
        </w:rPr>
        <w:t>was</w:t>
      </w:r>
      <w:r w:rsidRPr="00450886">
        <w:rPr>
          <w:rFonts w:ascii="Segoe UI Semilight" w:hAnsi="Segoe UI Semilight" w:cs="Segoe UI Semilight"/>
          <w:sz w:val="22"/>
          <w:szCs w:val="22"/>
        </w:rPr>
        <w:t xml:space="preserve"> the first or only Test Manager. I know how to build QA capability from the ground up — strategy, governance, scenario libraries, regression packs, triage, and reporting — all without slowing delivery. I’m comfortable being hands</w:t>
      </w:r>
      <w:r w:rsidRPr="00450886">
        <w:rPr>
          <w:rFonts w:ascii="Segoe UI Semilight" w:hAnsi="Segoe UI Semilight" w:cs="Segoe UI Semilight"/>
          <w:sz w:val="22"/>
          <w:szCs w:val="22"/>
        </w:rPr>
        <w:noBreakHyphen/>
        <w:t>on while also owning leadership responsibilities. I can design the strategy, execute the high</w:t>
      </w:r>
      <w:r w:rsidRPr="00450886">
        <w:rPr>
          <w:rFonts w:ascii="Segoe UI Semilight" w:hAnsi="Segoe UI Semilight" w:cs="Segoe UI Semilight"/>
          <w:sz w:val="22"/>
          <w:szCs w:val="22"/>
        </w:rPr>
        <w:noBreakHyphen/>
        <w:t>risk areas myself, and still provide clear, executive</w:t>
      </w:r>
      <w:r w:rsidRPr="00450886">
        <w:rPr>
          <w:rFonts w:ascii="Segoe UI Semilight" w:hAnsi="Segoe UI Semilight" w:cs="Segoe UI Semilight"/>
          <w:sz w:val="22"/>
          <w:szCs w:val="22"/>
        </w:rPr>
        <w:noBreakHyphen/>
        <w:t>level reporting. You need someone who can operate independently, make good decisions with limited information, and bring structure where none exists. That’s exactly what I’ve done at Ambulance Victoria, Deloitte, and Monash. Hiring me means you get a Test Manager who doesn’t need hand</w:t>
      </w:r>
      <w:r w:rsidRPr="00450886">
        <w:rPr>
          <w:rFonts w:ascii="Segoe UI Semilight" w:hAnsi="Segoe UI Semilight" w:cs="Segoe UI Semilight"/>
          <w:sz w:val="22"/>
          <w:szCs w:val="22"/>
        </w:rPr>
        <w:noBreakHyphen/>
        <w:t>holding, who can build quality into the program from day one, and who will protect your members, your data, and your reputation.</w:t>
      </w:r>
    </w:p>
    <w:p w14:paraId="36E826CC" w14:textId="4EF903D2"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145. Why should </w:t>
      </w:r>
      <w:r w:rsidR="006F499E">
        <w:rPr>
          <w:rFonts w:ascii="Segoe UI Semilight" w:hAnsi="Segoe UI Semilight" w:cs="Segoe UI Semilight"/>
          <w:b/>
          <w:bCs/>
          <w:sz w:val="22"/>
          <w:szCs w:val="22"/>
        </w:rPr>
        <w:t>TABCORP</w:t>
      </w:r>
      <w:r w:rsidRPr="00450886">
        <w:rPr>
          <w:rFonts w:ascii="Segoe UI Semilight" w:hAnsi="Segoe UI Semilight" w:cs="Segoe UI Semilight"/>
          <w:b/>
          <w:bCs/>
          <w:sz w:val="22"/>
          <w:szCs w:val="22"/>
        </w:rPr>
        <w:t xml:space="preserve"> hire you for this role?</w:t>
      </w:r>
    </w:p>
    <w:p w14:paraId="03253322" w14:textId="22D5B6E3"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Because I understand the kind of risk profile </w:t>
      </w:r>
      <w:r w:rsidR="006F499E">
        <w:rPr>
          <w:rFonts w:ascii="Segoe UI Semilight" w:hAnsi="Segoe UI Semilight" w:cs="Segoe UI Semilight"/>
          <w:sz w:val="22"/>
          <w:szCs w:val="22"/>
        </w:rPr>
        <w:t>TABCORP</w:t>
      </w:r>
      <w:r w:rsidRPr="00450886">
        <w:rPr>
          <w:rFonts w:ascii="Segoe UI Semilight" w:hAnsi="Segoe UI Semilight" w:cs="Segoe UI Semilight"/>
          <w:sz w:val="22"/>
          <w:szCs w:val="22"/>
        </w:rPr>
        <w:t xml:space="preserve"> operates under — financial accuracy, member protection, regulatory compliance, and data integrity. My entire career has been in environments where those risks are real and the margin for error is small. I bring a proven ability to stabilise delivery, align vendors, validate integrations, and ensure data quality across complex systems. I’m hands</w:t>
      </w:r>
      <w:r w:rsidRPr="00450886">
        <w:rPr>
          <w:rFonts w:ascii="Segoe UI Semilight" w:hAnsi="Segoe UI Semilight" w:cs="Segoe UI Semilight"/>
          <w:sz w:val="22"/>
          <w:szCs w:val="22"/>
        </w:rPr>
        <w:noBreakHyphen/>
        <w:t>on, so I can dive into the detail when needed, but I also communicate clearly at an executive level. You’re hiring someone who can build a predictable, risk</w:t>
      </w:r>
      <w:r w:rsidRPr="00450886">
        <w:rPr>
          <w:rFonts w:ascii="Segoe UI Semilight" w:hAnsi="Segoe UI Semilight" w:cs="Segoe UI Semilight"/>
          <w:sz w:val="22"/>
          <w:szCs w:val="22"/>
        </w:rPr>
        <w:noBreakHyphen/>
        <w:t>based QA function, uplift capability, and give you confidence in every release. I’m not just filling a role — I’m bringing a level of structure, calm, and technical depth that will strengthen your entire delivery model.</w:t>
      </w:r>
    </w:p>
    <w:p w14:paraId="45275CB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146. Why should we hire you for this role?</w:t>
      </w:r>
    </w:p>
    <w:p w14:paraId="121CCF9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Because I bring three things that are hard to find together: </w:t>
      </w:r>
      <w:r w:rsidRPr="00450886">
        <w:rPr>
          <w:rFonts w:ascii="Segoe UI Semilight" w:hAnsi="Segoe UI Semilight" w:cs="Segoe UI Semilight"/>
          <w:b/>
          <w:bCs/>
          <w:sz w:val="22"/>
          <w:szCs w:val="22"/>
        </w:rPr>
        <w:t>1) Hands</w:t>
      </w:r>
      <w:r w:rsidRPr="00450886">
        <w:rPr>
          <w:rFonts w:ascii="Segoe UI Semilight" w:hAnsi="Segoe UI Semilight" w:cs="Segoe UI Semilight"/>
          <w:b/>
          <w:bCs/>
          <w:sz w:val="22"/>
          <w:szCs w:val="22"/>
        </w:rPr>
        <w:noBreakHyphen/>
        <w:t>on technical depth</w:t>
      </w:r>
      <w:r w:rsidRPr="00450886">
        <w:rPr>
          <w:rFonts w:ascii="Segoe UI Semilight" w:hAnsi="Segoe UI Semilight" w:cs="Segoe UI Semilight"/>
          <w:sz w:val="22"/>
          <w:szCs w:val="22"/>
        </w:rPr>
        <w:t xml:space="preserve"> — I validate integrations, data flows, and business rules myself. </w:t>
      </w:r>
      <w:r w:rsidRPr="00450886">
        <w:rPr>
          <w:rFonts w:ascii="Segoe UI Semilight" w:hAnsi="Segoe UI Semilight" w:cs="Segoe UI Semilight"/>
          <w:b/>
          <w:bCs/>
          <w:sz w:val="22"/>
          <w:szCs w:val="22"/>
        </w:rPr>
        <w:t>2) Leadership and governance</w:t>
      </w:r>
      <w:r w:rsidRPr="00450886">
        <w:rPr>
          <w:rFonts w:ascii="Segoe UI Semilight" w:hAnsi="Segoe UI Semilight" w:cs="Segoe UI Semilight"/>
          <w:sz w:val="22"/>
          <w:szCs w:val="22"/>
        </w:rPr>
        <w:t xml:space="preserve"> — I bring structure, clarity, and predictable delivery across vendors and teams. </w:t>
      </w:r>
      <w:r w:rsidRPr="00450886">
        <w:rPr>
          <w:rFonts w:ascii="Segoe UI Semilight" w:hAnsi="Segoe UI Semilight" w:cs="Segoe UI Semilight"/>
          <w:b/>
          <w:bCs/>
          <w:sz w:val="22"/>
          <w:szCs w:val="22"/>
        </w:rPr>
        <w:t>3) The ability to operate independently</w:t>
      </w:r>
      <w:r w:rsidRPr="00450886">
        <w:rPr>
          <w:rFonts w:ascii="Segoe UI Semilight" w:hAnsi="Segoe UI Semilight" w:cs="Segoe UI Semilight"/>
          <w:sz w:val="22"/>
          <w:szCs w:val="22"/>
        </w:rPr>
        <w:t xml:space="preserve"> — I don’t need a large team or perfect documentation to deliver safe outcomes.</w:t>
      </w:r>
    </w:p>
    <w:p w14:paraId="7655C9E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I’ve built QA functions from scratch, stabilised programs that were off track, and delivered safely in high</w:t>
      </w:r>
      <w:r w:rsidRPr="00450886">
        <w:rPr>
          <w:rFonts w:ascii="Segoe UI Semilight" w:hAnsi="Segoe UI Semilight" w:cs="Segoe UI Semilight"/>
          <w:sz w:val="22"/>
          <w:szCs w:val="22"/>
        </w:rPr>
        <w:noBreakHyphen/>
        <w:t>risk, regulated environments. You’re hiring someone who can walk in, take ownership, and give you confidence that every release is safe, stable, and aligned to business outcomes. That’s the value I bring.</w:t>
      </w:r>
    </w:p>
    <w:p w14:paraId="41C67FD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147. How do you handle changes in scope mid</w:t>
      </w:r>
      <w:r w:rsidRPr="00450886">
        <w:rPr>
          <w:rFonts w:ascii="Segoe UI Semilight" w:hAnsi="Segoe UI Semilight" w:cs="Segoe UI Semilight"/>
          <w:b/>
          <w:bCs/>
          <w:sz w:val="22"/>
          <w:szCs w:val="22"/>
        </w:rPr>
        <w:noBreakHyphen/>
        <w:t>project?</w:t>
      </w:r>
    </w:p>
    <w:p w14:paraId="7723B73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start by assessing the </w:t>
      </w:r>
      <w:r w:rsidRPr="00450886">
        <w:rPr>
          <w:rFonts w:ascii="Segoe UI Semilight" w:hAnsi="Segoe UI Semilight" w:cs="Segoe UI Semilight"/>
          <w:b/>
          <w:bCs/>
          <w:sz w:val="22"/>
          <w:szCs w:val="22"/>
        </w:rPr>
        <w:t>impact</w:t>
      </w:r>
      <w:r w:rsidRPr="00450886">
        <w:rPr>
          <w:rFonts w:ascii="Segoe UI Semilight" w:hAnsi="Segoe UI Semilight" w:cs="Segoe UI Semilight"/>
          <w:sz w:val="22"/>
          <w:szCs w:val="22"/>
        </w:rPr>
        <w:t xml:space="preserve"> — on testing effort, environments, data, integrations, and timelines. I break the change into what’s new, what’s modified, and what becomes redundant. I quantify the risk: does it affect core workflows, business rules, or data integrity. I then present a clear impact statement to stakeholders: what it means for timelines, regression, resources, and release readiness. I offer options — re</w:t>
      </w:r>
      <w:r w:rsidRPr="00450886">
        <w:rPr>
          <w:rFonts w:ascii="Segoe UI Semilight" w:hAnsi="Segoe UI Semilight" w:cs="Segoe UI Semilight"/>
          <w:sz w:val="22"/>
          <w:szCs w:val="22"/>
        </w:rPr>
        <w:noBreakHyphen/>
        <w:t>prioritise, phase the change, defer lower</w:t>
      </w:r>
      <w:r w:rsidRPr="00450886">
        <w:rPr>
          <w:rFonts w:ascii="Segoe UI Semilight" w:hAnsi="Segoe UI Semilight" w:cs="Segoe UI Semilight"/>
          <w:sz w:val="22"/>
          <w:szCs w:val="22"/>
        </w:rPr>
        <w:noBreakHyphen/>
        <w:t xml:space="preserve">value items, or adjust timelines. Once a decision is made, I update the scenario library, regression pack, and triage priorities. I keep communication </w:t>
      </w:r>
      <w:proofErr w:type="gramStart"/>
      <w:r w:rsidRPr="00450886">
        <w:rPr>
          <w:rFonts w:ascii="Segoe UI Semilight" w:hAnsi="Segoe UI Semilight" w:cs="Segoe UI Semilight"/>
          <w:sz w:val="22"/>
          <w:szCs w:val="22"/>
        </w:rPr>
        <w:t>tight</w:t>
      </w:r>
      <w:proofErr w:type="gramEnd"/>
      <w:r w:rsidRPr="00450886">
        <w:rPr>
          <w:rFonts w:ascii="Segoe UI Semilight" w:hAnsi="Segoe UI Semilight" w:cs="Segoe UI Semilight"/>
          <w:sz w:val="22"/>
          <w:szCs w:val="22"/>
        </w:rPr>
        <w:t xml:space="preserve"> so everyone understands the revised plan. Scope </w:t>
      </w:r>
      <w:r w:rsidRPr="00450886">
        <w:rPr>
          <w:rFonts w:ascii="Segoe UI Semilight" w:hAnsi="Segoe UI Semilight" w:cs="Segoe UI Semilight"/>
          <w:sz w:val="22"/>
          <w:szCs w:val="22"/>
        </w:rPr>
        <w:lastRenderedPageBreak/>
        <w:t>changes are inevitable — the key is to handle them calmly, transparently, and with a clear focus on business risk and delivery impact.</w:t>
      </w:r>
    </w:p>
    <w:p w14:paraId="401F033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TEST AUTOMATION STRATEGY &amp; IMPLEMENTATION (7 Questions)</w:t>
      </w:r>
    </w:p>
    <w:p w14:paraId="00CA8A8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148. Describe your approach to building a test automation framework from scratch. What key decisions do you make early?</w:t>
      </w:r>
    </w:p>
    <w:p w14:paraId="75303B9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start by defining the </w:t>
      </w:r>
      <w:r w:rsidRPr="00450886">
        <w:rPr>
          <w:rFonts w:ascii="Segoe UI Semilight" w:hAnsi="Segoe UI Semilight" w:cs="Segoe UI Semilight"/>
          <w:b/>
          <w:bCs/>
          <w:sz w:val="22"/>
          <w:szCs w:val="22"/>
        </w:rPr>
        <w:t>purpose</w:t>
      </w:r>
      <w:r w:rsidRPr="00450886">
        <w:rPr>
          <w:rFonts w:ascii="Segoe UI Semilight" w:hAnsi="Segoe UI Semilight" w:cs="Segoe UI Semilight"/>
          <w:sz w:val="22"/>
          <w:szCs w:val="22"/>
        </w:rPr>
        <w:t xml:space="preserve"> of automation — regression reduction, faster feedback, API validation, or data checks. Then I choose the </w:t>
      </w:r>
      <w:r w:rsidRPr="00450886">
        <w:rPr>
          <w:rFonts w:ascii="Segoe UI Semilight" w:hAnsi="Segoe UI Semilight" w:cs="Segoe UI Semilight"/>
          <w:b/>
          <w:bCs/>
          <w:sz w:val="22"/>
          <w:szCs w:val="22"/>
        </w:rPr>
        <w:t>architecture</w:t>
      </w:r>
      <w:r w:rsidRPr="00450886">
        <w:rPr>
          <w:rFonts w:ascii="Segoe UI Semilight" w:hAnsi="Segoe UI Semilight" w:cs="Segoe UI Semilight"/>
          <w:sz w:val="22"/>
          <w:szCs w:val="22"/>
        </w:rPr>
        <w:t>: modular, maintainable, and layered. Early decisions include:</w:t>
      </w:r>
    </w:p>
    <w:p w14:paraId="566A3F88" w14:textId="77777777" w:rsidR="00450886" w:rsidRPr="00450886" w:rsidRDefault="00450886" w:rsidP="005865CE">
      <w:pPr>
        <w:numPr>
          <w:ilvl w:val="0"/>
          <w:numId w:val="198"/>
        </w:numPr>
        <w:jc w:val="both"/>
        <w:rPr>
          <w:rFonts w:ascii="Segoe UI Semilight" w:hAnsi="Segoe UI Semilight" w:cs="Segoe UI Semilight"/>
          <w:sz w:val="22"/>
          <w:szCs w:val="22"/>
        </w:rPr>
      </w:pPr>
      <w:r w:rsidRPr="00450886">
        <w:rPr>
          <w:rFonts w:ascii="Segoe UI Semilight" w:hAnsi="Segoe UI Semilight" w:cs="Segoe UI Semilight"/>
          <w:sz w:val="22"/>
          <w:szCs w:val="22"/>
        </w:rPr>
        <w:t>which layers to automate (API first, UI later)</w:t>
      </w:r>
    </w:p>
    <w:p w14:paraId="45143493" w14:textId="77777777" w:rsidR="00450886" w:rsidRPr="00450886" w:rsidRDefault="00450886" w:rsidP="005865CE">
      <w:pPr>
        <w:numPr>
          <w:ilvl w:val="0"/>
          <w:numId w:val="198"/>
        </w:numPr>
        <w:jc w:val="both"/>
        <w:rPr>
          <w:rFonts w:ascii="Segoe UI Semilight" w:hAnsi="Segoe UI Semilight" w:cs="Segoe UI Semilight"/>
          <w:sz w:val="22"/>
          <w:szCs w:val="22"/>
        </w:rPr>
      </w:pPr>
      <w:r w:rsidRPr="00450886">
        <w:rPr>
          <w:rFonts w:ascii="Segoe UI Semilight" w:hAnsi="Segoe UI Semilight" w:cs="Segoe UI Semilight"/>
          <w:sz w:val="22"/>
          <w:szCs w:val="22"/>
        </w:rPr>
        <w:t>language and framework (based on team skills)</w:t>
      </w:r>
    </w:p>
    <w:p w14:paraId="3331C205" w14:textId="77777777" w:rsidR="00450886" w:rsidRPr="00450886" w:rsidRDefault="00450886" w:rsidP="005865CE">
      <w:pPr>
        <w:numPr>
          <w:ilvl w:val="0"/>
          <w:numId w:val="198"/>
        </w:numPr>
        <w:jc w:val="both"/>
        <w:rPr>
          <w:rFonts w:ascii="Segoe UI Semilight" w:hAnsi="Segoe UI Semilight" w:cs="Segoe UI Semilight"/>
          <w:sz w:val="22"/>
          <w:szCs w:val="22"/>
        </w:rPr>
      </w:pPr>
      <w:r w:rsidRPr="00450886">
        <w:rPr>
          <w:rFonts w:ascii="Segoe UI Semilight" w:hAnsi="Segoe UI Semilight" w:cs="Segoe UI Semilight"/>
          <w:sz w:val="22"/>
          <w:szCs w:val="22"/>
        </w:rPr>
        <w:t>folder structure, naming conventions, and coding standards</w:t>
      </w:r>
    </w:p>
    <w:p w14:paraId="16ED12C2" w14:textId="77777777" w:rsidR="00450886" w:rsidRPr="00450886" w:rsidRDefault="00450886" w:rsidP="005865CE">
      <w:pPr>
        <w:numPr>
          <w:ilvl w:val="0"/>
          <w:numId w:val="198"/>
        </w:numPr>
        <w:jc w:val="both"/>
        <w:rPr>
          <w:rFonts w:ascii="Segoe UI Semilight" w:hAnsi="Segoe UI Semilight" w:cs="Segoe UI Semilight"/>
          <w:sz w:val="22"/>
          <w:szCs w:val="22"/>
        </w:rPr>
      </w:pPr>
      <w:r w:rsidRPr="00450886">
        <w:rPr>
          <w:rFonts w:ascii="Segoe UI Semilight" w:hAnsi="Segoe UI Semilight" w:cs="Segoe UI Semilight"/>
          <w:sz w:val="22"/>
          <w:szCs w:val="22"/>
        </w:rPr>
        <w:t>test data strategy</w:t>
      </w:r>
    </w:p>
    <w:p w14:paraId="1FF56742" w14:textId="77777777" w:rsidR="00450886" w:rsidRPr="00450886" w:rsidRDefault="00450886" w:rsidP="005865CE">
      <w:pPr>
        <w:numPr>
          <w:ilvl w:val="0"/>
          <w:numId w:val="198"/>
        </w:numPr>
        <w:jc w:val="both"/>
        <w:rPr>
          <w:rFonts w:ascii="Segoe UI Semilight" w:hAnsi="Segoe UI Semilight" w:cs="Segoe UI Semilight"/>
          <w:sz w:val="22"/>
          <w:szCs w:val="22"/>
        </w:rPr>
      </w:pPr>
      <w:r w:rsidRPr="00450886">
        <w:rPr>
          <w:rFonts w:ascii="Segoe UI Semilight" w:hAnsi="Segoe UI Semilight" w:cs="Segoe UI Semilight"/>
          <w:sz w:val="22"/>
          <w:szCs w:val="22"/>
        </w:rPr>
        <w:t>reporting and logging</w:t>
      </w:r>
    </w:p>
    <w:p w14:paraId="24870D18" w14:textId="77777777" w:rsidR="00450886" w:rsidRPr="00450886" w:rsidRDefault="00450886" w:rsidP="005865CE">
      <w:pPr>
        <w:numPr>
          <w:ilvl w:val="0"/>
          <w:numId w:val="198"/>
        </w:numPr>
        <w:jc w:val="both"/>
        <w:rPr>
          <w:rFonts w:ascii="Segoe UI Semilight" w:hAnsi="Segoe UI Semilight" w:cs="Segoe UI Semilight"/>
          <w:sz w:val="22"/>
          <w:szCs w:val="22"/>
        </w:rPr>
      </w:pPr>
      <w:r w:rsidRPr="00450886">
        <w:rPr>
          <w:rFonts w:ascii="Segoe UI Semilight" w:hAnsi="Segoe UI Semilight" w:cs="Segoe UI Semilight"/>
          <w:sz w:val="22"/>
          <w:szCs w:val="22"/>
        </w:rPr>
        <w:t>CI/CD integration</w:t>
      </w:r>
    </w:p>
    <w:p w14:paraId="6C0E1B7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prioritise </w:t>
      </w:r>
      <w:r w:rsidRPr="00450886">
        <w:rPr>
          <w:rFonts w:ascii="Segoe UI Semilight" w:hAnsi="Segoe UI Semilight" w:cs="Segoe UI Semilight"/>
          <w:b/>
          <w:bCs/>
          <w:sz w:val="22"/>
          <w:szCs w:val="22"/>
        </w:rPr>
        <w:t>stability over speed</w:t>
      </w:r>
      <w:r w:rsidRPr="00450886">
        <w:rPr>
          <w:rFonts w:ascii="Segoe UI Semilight" w:hAnsi="Segoe UI Semilight" w:cs="Segoe UI Semilight"/>
          <w:sz w:val="22"/>
          <w:szCs w:val="22"/>
        </w:rPr>
        <w:t xml:space="preserve"> — building reusable components, wrappers, and utilities. The goal is a framework that is maintainable, scalable, and aligned to business risk.</w:t>
      </w:r>
    </w:p>
    <w:p w14:paraId="743FDA6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149. How do you decide what to automate vs. what to keep manual? Walk me through your decision framework.</w:t>
      </w:r>
    </w:p>
    <w:p w14:paraId="50AB64B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 a simple decision framework:</w:t>
      </w:r>
    </w:p>
    <w:p w14:paraId="5A4451BE" w14:textId="77777777" w:rsidR="00450886" w:rsidRPr="00450886" w:rsidRDefault="00450886" w:rsidP="005865CE">
      <w:pPr>
        <w:numPr>
          <w:ilvl w:val="0"/>
          <w:numId w:val="19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High value + repeatable + stable = automate</w:t>
      </w:r>
    </w:p>
    <w:p w14:paraId="0A00D0E0" w14:textId="77777777" w:rsidR="00450886" w:rsidRPr="00450886" w:rsidRDefault="00450886" w:rsidP="005865CE">
      <w:pPr>
        <w:numPr>
          <w:ilvl w:val="0"/>
          <w:numId w:val="19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One</w:t>
      </w:r>
      <w:r w:rsidRPr="00450886">
        <w:rPr>
          <w:rFonts w:ascii="Segoe UI Semilight" w:hAnsi="Segoe UI Semilight" w:cs="Segoe UI Semilight"/>
          <w:b/>
          <w:bCs/>
          <w:sz w:val="22"/>
          <w:szCs w:val="22"/>
        </w:rPr>
        <w:noBreakHyphen/>
        <w:t>off, exploratory, or volatile = manual</w:t>
      </w:r>
    </w:p>
    <w:p w14:paraId="5C59D59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prioritise:</w:t>
      </w:r>
    </w:p>
    <w:p w14:paraId="7D643F92" w14:textId="77777777" w:rsidR="00450886" w:rsidRPr="00450886" w:rsidRDefault="00450886" w:rsidP="005865CE">
      <w:pPr>
        <w:numPr>
          <w:ilvl w:val="0"/>
          <w:numId w:val="200"/>
        </w:numPr>
        <w:jc w:val="both"/>
        <w:rPr>
          <w:rFonts w:ascii="Segoe UI Semilight" w:hAnsi="Segoe UI Semilight" w:cs="Segoe UI Semilight"/>
          <w:sz w:val="22"/>
          <w:szCs w:val="22"/>
        </w:rPr>
      </w:pPr>
      <w:r w:rsidRPr="00450886">
        <w:rPr>
          <w:rFonts w:ascii="Segoe UI Semilight" w:hAnsi="Segoe UI Semilight" w:cs="Segoe UI Semilight"/>
          <w:sz w:val="22"/>
          <w:szCs w:val="22"/>
        </w:rPr>
        <w:t>regression</w:t>
      </w:r>
    </w:p>
    <w:p w14:paraId="09E7C0F3" w14:textId="77777777" w:rsidR="00450886" w:rsidRPr="00450886" w:rsidRDefault="00450886" w:rsidP="005865CE">
      <w:pPr>
        <w:numPr>
          <w:ilvl w:val="0"/>
          <w:numId w:val="200"/>
        </w:numPr>
        <w:jc w:val="both"/>
        <w:rPr>
          <w:rFonts w:ascii="Segoe UI Semilight" w:hAnsi="Segoe UI Semilight" w:cs="Segoe UI Semilight"/>
          <w:sz w:val="22"/>
          <w:szCs w:val="22"/>
        </w:rPr>
      </w:pPr>
      <w:r w:rsidRPr="00450886">
        <w:rPr>
          <w:rFonts w:ascii="Segoe UI Semilight" w:hAnsi="Segoe UI Semilight" w:cs="Segoe UI Semilight"/>
          <w:sz w:val="22"/>
          <w:szCs w:val="22"/>
        </w:rPr>
        <w:t>API tests</w:t>
      </w:r>
    </w:p>
    <w:p w14:paraId="1AE1D5F7" w14:textId="77777777" w:rsidR="00450886" w:rsidRPr="00450886" w:rsidRDefault="00450886" w:rsidP="005865CE">
      <w:pPr>
        <w:numPr>
          <w:ilvl w:val="0"/>
          <w:numId w:val="200"/>
        </w:numPr>
        <w:jc w:val="both"/>
        <w:rPr>
          <w:rFonts w:ascii="Segoe UI Semilight" w:hAnsi="Segoe UI Semilight" w:cs="Segoe UI Semilight"/>
          <w:sz w:val="22"/>
          <w:szCs w:val="22"/>
        </w:rPr>
      </w:pPr>
      <w:r w:rsidRPr="00450886">
        <w:rPr>
          <w:rFonts w:ascii="Segoe UI Semilight" w:hAnsi="Segoe UI Semilight" w:cs="Segoe UI Semilight"/>
          <w:sz w:val="22"/>
          <w:szCs w:val="22"/>
        </w:rPr>
        <w:t>business</w:t>
      </w:r>
      <w:r w:rsidRPr="00450886">
        <w:rPr>
          <w:rFonts w:ascii="Segoe UI Semilight" w:hAnsi="Segoe UI Semilight" w:cs="Segoe UI Semilight"/>
          <w:sz w:val="22"/>
          <w:szCs w:val="22"/>
        </w:rPr>
        <w:noBreakHyphen/>
        <w:t>critical workflows</w:t>
      </w:r>
    </w:p>
    <w:p w14:paraId="64DA143C" w14:textId="77777777" w:rsidR="00450886" w:rsidRPr="00450886" w:rsidRDefault="00450886" w:rsidP="005865CE">
      <w:pPr>
        <w:numPr>
          <w:ilvl w:val="0"/>
          <w:numId w:val="200"/>
        </w:numPr>
        <w:jc w:val="both"/>
        <w:rPr>
          <w:rFonts w:ascii="Segoe UI Semilight" w:hAnsi="Segoe UI Semilight" w:cs="Segoe UI Semilight"/>
          <w:sz w:val="22"/>
          <w:szCs w:val="22"/>
        </w:rPr>
      </w:pPr>
      <w:r w:rsidRPr="00450886">
        <w:rPr>
          <w:rFonts w:ascii="Segoe UI Semilight" w:hAnsi="Segoe UI Semilight" w:cs="Segoe UI Semilight"/>
          <w:sz w:val="22"/>
          <w:szCs w:val="22"/>
        </w:rPr>
        <w:t>data validations</w:t>
      </w:r>
    </w:p>
    <w:p w14:paraId="1D4721C8" w14:textId="77777777" w:rsidR="00450886" w:rsidRPr="00450886" w:rsidRDefault="00450886" w:rsidP="005865CE">
      <w:pPr>
        <w:numPr>
          <w:ilvl w:val="0"/>
          <w:numId w:val="200"/>
        </w:numPr>
        <w:jc w:val="both"/>
        <w:rPr>
          <w:rFonts w:ascii="Segoe UI Semilight" w:hAnsi="Segoe UI Semilight" w:cs="Segoe UI Semilight"/>
          <w:sz w:val="22"/>
          <w:szCs w:val="22"/>
        </w:rPr>
      </w:pPr>
      <w:r w:rsidRPr="00450886">
        <w:rPr>
          <w:rFonts w:ascii="Segoe UI Semilight" w:hAnsi="Segoe UI Semilight" w:cs="Segoe UI Semilight"/>
          <w:sz w:val="22"/>
          <w:szCs w:val="22"/>
        </w:rPr>
        <w:t>integration points</w:t>
      </w:r>
    </w:p>
    <w:p w14:paraId="4CE7C34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avoid automating:</w:t>
      </w:r>
    </w:p>
    <w:p w14:paraId="723B81E3" w14:textId="77777777" w:rsidR="00450886" w:rsidRPr="00450886" w:rsidRDefault="00450886" w:rsidP="005865CE">
      <w:pPr>
        <w:numPr>
          <w:ilvl w:val="0"/>
          <w:numId w:val="201"/>
        </w:numPr>
        <w:jc w:val="both"/>
        <w:rPr>
          <w:rFonts w:ascii="Segoe UI Semilight" w:hAnsi="Segoe UI Semilight" w:cs="Segoe UI Semilight"/>
          <w:sz w:val="22"/>
          <w:szCs w:val="22"/>
        </w:rPr>
      </w:pPr>
      <w:r w:rsidRPr="00450886">
        <w:rPr>
          <w:rFonts w:ascii="Segoe UI Semilight" w:hAnsi="Segoe UI Semilight" w:cs="Segoe UI Semilight"/>
          <w:sz w:val="22"/>
          <w:szCs w:val="22"/>
        </w:rPr>
        <w:t>unstable UI</w:t>
      </w:r>
    </w:p>
    <w:p w14:paraId="6FF2CE68" w14:textId="77777777" w:rsidR="00450886" w:rsidRPr="00450886" w:rsidRDefault="00450886" w:rsidP="005865CE">
      <w:pPr>
        <w:numPr>
          <w:ilvl w:val="0"/>
          <w:numId w:val="201"/>
        </w:numPr>
        <w:jc w:val="both"/>
        <w:rPr>
          <w:rFonts w:ascii="Segoe UI Semilight" w:hAnsi="Segoe UI Semilight" w:cs="Segoe UI Semilight"/>
          <w:sz w:val="22"/>
          <w:szCs w:val="22"/>
        </w:rPr>
      </w:pPr>
      <w:r w:rsidRPr="00450886">
        <w:rPr>
          <w:rFonts w:ascii="Segoe UI Semilight" w:hAnsi="Segoe UI Semilight" w:cs="Segoe UI Semilight"/>
          <w:sz w:val="22"/>
          <w:szCs w:val="22"/>
        </w:rPr>
        <w:t>rapidly changing features</w:t>
      </w:r>
    </w:p>
    <w:p w14:paraId="50E5702E" w14:textId="77777777" w:rsidR="00450886" w:rsidRPr="00450886" w:rsidRDefault="00450886" w:rsidP="005865CE">
      <w:pPr>
        <w:numPr>
          <w:ilvl w:val="0"/>
          <w:numId w:val="201"/>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complex edge cases better suited for exploratory testing</w:t>
      </w:r>
    </w:p>
    <w:p w14:paraId="0D0D6D0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Automation must reduce risk and effort — not create overhead.</w:t>
      </w:r>
    </w:p>
    <w:p w14:paraId="571D6B7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150. You inherit a failing automation suite with 40% flaky tests and poor coverage. What's your recovery plan?</w:t>
      </w:r>
    </w:p>
    <w:p w14:paraId="1EB12CC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start with a </w:t>
      </w:r>
      <w:r w:rsidRPr="00450886">
        <w:rPr>
          <w:rFonts w:ascii="Segoe UI Semilight" w:hAnsi="Segoe UI Semilight" w:cs="Segoe UI Semilight"/>
          <w:b/>
          <w:bCs/>
          <w:sz w:val="22"/>
          <w:szCs w:val="22"/>
        </w:rPr>
        <w:t>triage and stabilisation phase</w:t>
      </w:r>
      <w:r w:rsidRPr="00450886">
        <w:rPr>
          <w:rFonts w:ascii="Segoe UI Semilight" w:hAnsi="Segoe UI Semilight" w:cs="Segoe UI Semilight"/>
          <w:sz w:val="22"/>
          <w:szCs w:val="22"/>
        </w:rPr>
        <w:t xml:space="preserve">. I categorise tests </w:t>
      </w:r>
      <w:proofErr w:type="gramStart"/>
      <w:r w:rsidRPr="00450886">
        <w:rPr>
          <w:rFonts w:ascii="Segoe UI Semilight" w:hAnsi="Segoe UI Semilight" w:cs="Segoe UI Semilight"/>
          <w:sz w:val="22"/>
          <w:szCs w:val="22"/>
        </w:rPr>
        <w:t>into:</w:t>
      </w:r>
      <w:proofErr w:type="gramEnd"/>
      <w:r w:rsidRPr="00450886">
        <w:rPr>
          <w:rFonts w:ascii="Segoe UI Semilight" w:hAnsi="Segoe UI Semilight" w:cs="Segoe UI Semilight"/>
          <w:sz w:val="22"/>
          <w:szCs w:val="22"/>
        </w:rPr>
        <w:t xml:space="preserve"> stable, flaky, redundant, and broken. I fix the root causes — poor waits, brittle locators, outdated mocks, or bad data. I rebuild the framework structure if needed and introduce coding standards, reviews, and CI quality gates. I expand coverage starting with APIs and high</w:t>
      </w:r>
      <w:r w:rsidRPr="00450886">
        <w:rPr>
          <w:rFonts w:ascii="Segoe UI Semilight" w:hAnsi="Segoe UI Semilight" w:cs="Segoe UI Semilight"/>
          <w:sz w:val="22"/>
          <w:szCs w:val="22"/>
        </w:rPr>
        <w:noBreakHyphen/>
        <w:t>risk workflows. The goal is to restore trust in automation and make it a reliable part of the pipeline.</w:t>
      </w:r>
    </w:p>
    <w:p w14:paraId="0E0F484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151. Explain your strategy for API vs. UI automation. When do you prioritize each layer?</w:t>
      </w:r>
    </w:p>
    <w:p w14:paraId="7B55776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prioritise </w:t>
      </w:r>
      <w:r w:rsidRPr="00450886">
        <w:rPr>
          <w:rFonts w:ascii="Segoe UI Semilight" w:hAnsi="Segoe UI Semilight" w:cs="Segoe UI Semilight"/>
          <w:b/>
          <w:bCs/>
          <w:sz w:val="22"/>
          <w:szCs w:val="22"/>
        </w:rPr>
        <w:t>API automation first</w:t>
      </w:r>
      <w:r w:rsidRPr="00450886">
        <w:rPr>
          <w:rFonts w:ascii="Segoe UI Semilight" w:hAnsi="Segoe UI Semilight" w:cs="Segoe UI Semilight"/>
          <w:sz w:val="22"/>
          <w:szCs w:val="22"/>
        </w:rPr>
        <w:t xml:space="preserve"> because it’s faster, more stable, and validates business logic early. UI automation is used sparingly — only for critical user journeys and visual validation. My strategy is:</w:t>
      </w:r>
    </w:p>
    <w:p w14:paraId="18D39F6A" w14:textId="77777777" w:rsidR="00450886" w:rsidRPr="00450886" w:rsidRDefault="00450886" w:rsidP="005865CE">
      <w:pPr>
        <w:numPr>
          <w:ilvl w:val="0"/>
          <w:numId w:val="20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80% API</w:t>
      </w:r>
    </w:p>
    <w:p w14:paraId="09976114" w14:textId="77777777" w:rsidR="00450886" w:rsidRPr="00450886" w:rsidRDefault="00450886" w:rsidP="005865CE">
      <w:pPr>
        <w:numPr>
          <w:ilvl w:val="0"/>
          <w:numId w:val="20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15% UI</w:t>
      </w:r>
    </w:p>
    <w:p w14:paraId="0F73FF41" w14:textId="77777777" w:rsidR="00450886" w:rsidRPr="00450886" w:rsidRDefault="00450886" w:rsidP="005865CE">
      <w:pPr>
        <w:numPr>
          <w:ilvl w:val="0"/>
          <w:numId w:val="20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5% data</w:t>
      </w:r>
      <w:r w:rsidRPr="00450886">
        <w:rPr>
          <w:rFonts w:ascii="Segoe UI Semilight" w:hAnsi="Segoe UI Semilight" w:cs="Segoe UI Semilight"/>
          <w:b/>
          <w:bCs/>
          <w:sz w:val="22"/>
          <w:szCs w:val="22"/>
        </w:rPr>
        <w:noBreakHyphen/>
        <w:t>layer checks</w:t>
      </w:r>
    </w:p>
    <w:p w14:paraId="701422E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API tests catch defects early; UI tests validate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behaviour. This layered approach keeps automation fast, stable, and maintainable.</w:t>
      </w:r>
    </w:p>
    <w:p w14:paraId="4F8CAE6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152. How do you integrate automated tests into CI/CD pipelines? What are the key quality gates?</w:t>
      </w:r>
    </w:p>
    <w:p w14:paraId="630C344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integrate automation into CI/CD by running:</w:t>
      </w:r>
    </w:p>
    <w:p w14:paraId="663EA032" w14:textId="77777777" w:rsidR="00450886" w:rsidRPr="00450886" w:rsidRDefault="00450886" w:rsidP="005865CE">
      <w:pPr>
        <w:numPr>
          <w:ilvl w:val="0"/>
          <w:numId w:val="203"/>
        </w:numPr>
        <w:jc w:val="both"/>
        <w:rPr>
          <w:rFonts w:ascii="Segoe UI Semilight" w:hAnsi="Segoe UI Semilight" w:cs="Segoe UI Semilight"/>
          <w:sz w:val="22"/>
          <w:szCs w:val="22"/>
        </w:rPr>
      </w:pPr>
      <w:r w:rsidRPr="00450886">
        <w:rPr>
          <w:rFonts w:ascii="Segoe UI Semilight" w:hAnsi="Segoe UI Semilight" w:cs="Segoe UI Semilight"/>
          <w:sz w:val="22"/>
          <w:szCs w:val="22"/>
        </w:rPr>
        <w:t>smoke tests on every commit</w:t>
      </w:r>
    </w:p>
    <w:p w14:paraId="0B94898A" w14:textId="77777777" w:rsidR="00450886" w:rsidRPr="00450886" w:rsidRDefault="00450886" w:rsidP="005865CE">
      <w:pPr>
        <w:numPr>
          <w:ilvl w:val="0"/>
          <w:numId w:val="203"/>
        </w:numPr>
        <w:jc w:val="both"/>
        <w:rPr>
          <w:rFonts w:ascii="Segoe UI Semilight" w:hAnsi="Segoe UI Semilight" w:cs="Segoe UI Semilight"/>
          <w:sz w:val="22"/>
          <w:szCs w:val="22"/>
        </w:rPr>
      </w:pPr>
      <w:r w:rsidRPr="00450886">
        <w:rPr>
          <w:rFonts w:ascii="Segoe UI Semilight" w:hAnsi="Segoe UI Semilight" w:cs="Segoe UI Semilight"/>
          <w:sz w:val="22"/>
          <w:szCs w:val="22"/>
        </w:rPr>
        <w:t>API regression on every build</w:t>
      </w:r>
    </w:p>
    <w:p w14:paraId="5C6D31C5" w14:textId="77777777" w:rsidR="00450886" w:rsidRPr="00450886" w:rsidRDefault="00450886" w:rsidP="005865CE">
      <w:pPr>
        <w:numPr>
          <w:ilvl w:val="0"/>
          <w:numId w:val="203"/>
        </w:numPr>
        <w:jc w:val="both"/>
        <w:rPr>
          <w:rFonts w:ascii="Segoe UI Semilight" w:hAnsi="Segoe UI Semilight" w:cs="Segoe UI Semilight"/>
          <w:sz w:val="22"/>
          <w:szCs w:val="22"/>
        </w:rPr>
      </w:pPr>
      <w:r w:rsidRPr="00450886">
        <w:rPr>
          <w:rFonts w:ascii="Segoe UI Semilight" w:hAnsi="Segoe UI Semilight" w:cs="Segoe UI Semilight"/>
          <w:sz w:val="22"/>
          <w:szCs w:val="22"/>
        </w:rPr>
        <w:t>UI regression nightly</w:t>
      </w:r>
    </w:p>
    <w:p w14:paraId="641B4D13" w14:textId="77777777" w:rsidR="00450886" w:rsidRPr="00450886" w:rsidRDefault="00450886" w:rsidP="005865CE">
      <w:pPr>
        <w:numPr>
          <w:ilvl w:val="0"/>
          <w:numId w:val="203"/>
        </w:numPr>
        <w:jc w:val="both"/>
        <w:rPr>
          <w:rFonts w:ascii="Segoe UI Semilight" w:hAnsi="Segoe UI Semilight" w:cs="Segoe UI Semilight"/>
          <w:sz w:val="22"/>
          <w:szCs w:val="22"/>
        </w:rPr>
      </w:pPr>
      <w:r w:rsidRPr="00450886">
        <w:rPr>
          <w:rFonts w:ascii="Segoe UI Semilight" w:hAnsi="Segoe UI Semilight" w:cs="Segoe UI Semilight"/>
          <w:sz w:val="22"/>
          <w:szCs w:val="22"/>
        </w:rPr>
        <w:t>full regression before release</w:t>
      </w:r>
    </w:p>
    <w:p w14:paraId="0668AB1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Key quality gates include:</w:t>
      </w:r>
    </w:p>
    <w:p w14:paraId="78778ADB" w14:textId="77777777" w:rsidR="00450886" w:rsidRPr="00450886" w:rsidRDefault="00450886" w:rsidP="005865CE">
      <w:pPr>
        <w:numPr>
          <w:ilvl w:val="0"/>
          <w:numId w:val="204"/>
        </w:numPr>
        <w:jc w:val="both"/>
        <w:rPr>
          <w:rFonts w:ascii="Segoe UI Semilight" w:hAnsi="Segoe UI Semilight" w:cs="Segoe UI Semilight"/>
          <w:sz w:val="22"/>
          <w:szCs w:val="22"/>
        </w:rPr>
      </w:pPr>
      <w:r w:rsidRPr="00450886">
        <w:rPr>
          <w:rFonts w:ascii="Segoe UI Semilight" w:hAnsi="Segoe UI Semilight" w:cs="Segoe UI Semilight"/>
          <w:sz w:val="22"/>
          <w:szCs w:val="22"/>
        </w:rPr>
        <w:t>build must pass smoke tests</w:t>
      </w:r>
    </w:p>
    <w:p w14:paraId="1D16F20A" w14:textId="77777777" w:rsidR="00450886" w:rsidRPr="00450886" w:rsidRDefault="00450886" w:rsidP="005865CE">
      <w:pPr>
        <w:numPr>
          <w:ilvl w:val="0"/>
          <w:numId w:val="204"/>
        </w:numPr>
        <w:jc w:val="both"/>
        <w:rPr>
          <w:rFonts w:ascii="Segoe UI Semilight" w:hAnsi="Segoe UI Semilight" w:cs="Segoe UI Semilight"/>
          <w:sz w:val="22"/>
          <w:szCs w:val="22"/>
        </w:rPr>
      </w:pPr>
      <w:r w:rsidRPr="00450886">
        <w:rPr>
          <w:rFonts w:ascii="Segoe UI Semilight" w:hAnsi="Segoe UI Semilight" w:cs="Segoe UI Semilight"/>
          <w:sz w:val="22"/>
          <w:szCs w:val="22"/>
        </w:rPr>
        <w:t>no critical or high automation failures</w:t>
      </w:r>
    </w:p>
    <w:p w14:paraId="1450347D" w14:textId="77777777" w:rsidR="00450886" w:rsidRPr="00450886" w:rsidRDefault="00450886" w:rsidP="005865CE">
      <w:pPr>
        <w:numPr>
          <w:ilvl w:val="0"/>
          <w:numId w:val="204"/>
        </w:numPr>
        <w:jc w:val="both"/>
        <w:rPr>
          <w:rFonts w:ascii="Segoe UI Semilight" w:hAnsi="Segoe UI Semilight" w:cs="Segoe UI Semilight"/>
          <w:sz w:val="22"/>
          <w:szCs w:val="22"/>
        </w:rPr>
      </w:pPr>
      <w:r w:rsidRPr="00450886">
        <w:rPr>
          <w:rFonts w:ascii="Segoe UI Semilight" w:hAnsi="Segoe UI Semilight" w:cs="Segoe UI Semilight"/>
          <w:sz w:val="22"/>
          <w:szCs w:val="22"/>
        </w:rPr>
        <w:t>code quality checks (linting, coverage)</w:t>
      </w:r>
    </w:p>
    <w:p w14:paraId="63FA647E" w14:textId="77777777" w:rsidR="00450886" w:rsidRPr="00450886" w:rsidRDefault="00450886" w:rsidP="005865CE">
      <w:pPr>
        <w:numPr>
          <w:ilvl w:val="0"/>
          <w:numId w:val="204"/>
        </w:numPr>
        <w:jc w:val="both"/>
        <w:rPr>
          <w:rFonts w:ascii="Segoe UI Semilight" w:hAnsi="Segoe UI Semilight" w:cs="Segoe UI Semilight"/>
          <w:sz w:val="22"/>
          <w:szCs w:val="22"/>
        </w:rPr>
      </w:pPr>
      <w:r w:rsidRPr="00450886">
        <w:rPr>
          <w:rFonts w:ascii="Segoe UI Semilight" w:hAnsi="Segoe UI Semilight" w:cs="Segoe UI Semilight"/>
          <w:sz w:val="22"/>
          <w:szCs w:val="22"/>
        </w:rPr>
        <w:t>environment health checks</w:t>
      </w:r>
    </w:p>
    <w:p w14:paraId="17EE21B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Automation becomes a </w:t>
      </w:r>
      <w:r w:rsidRPr="00450886">
        <w:rPr>
          <w:rFonts w:ascii="Segoe UI Semilight" w:hAnsi="Segoe UI Semilight" w:cs="Segoe UI Semilight"/>
          <w:b/>
          <w:bCs/>
          <w:sz w:val="22"/>
          <w:szCs w:val="22"/>
        </w:rPr>
        <w:t>quality gate</w:t>
      </w:r>
      <w:r w:rsidRPr="00450886">
        <w:rPr>
          <w:rFonts w:ascii="Segoe UI Semilight" w:hAnsi="Segoe UI Semilight" w:cs="Segoe UI Semilight"/>
          <w:sz w:val="22"/>
          <w:szCs w:val="22"/>
        </w:rPr>
        <w:t>, not an afterthought.</w:t>
      </w:r>
    </w:p>
    <w:p w14:paraId="25916C6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153. What's your approach to test data management in automated testing, especially for complex integration scenarios?</w:t>
      </w:r>
    </w:p>
    <w:p w14:paraId="56F8D1A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use </w:t>
      </w:r>
      <w:r w:rsidRPr="00450886">
        <w:rPr>
          <w:rFonts w:ascii="Segoe UI Semilight" w:hAnsi="Segoe UI Semilight" w:cs="Segoe UI Semilight"/>
          <w:b/>
          <w:bCs/>
          <w:sz w:val="22"/>
          <w:szCs w:val="22"/>
        </w:rPr>
        <w:t>deterministic, reusable test data</w:t>
      </w:r>
      <w:r w:rsidRPr="00450886">
        <w:rPr>
          <w:rFonts w:ascii="Segoe UI Semilight" w:hAnsi="Segoe UI Semilight" w:cs="Segoe UI Semilight"/>
          <w:sz w:val="22"/>
          <w:szCs w:val="22"/>
        </w:rPr>
        <w:t>. For integration scenarios, I create:</w:t>
      </w:r>
    </w:p>
    <w:p w14:paraId="229102BD" w14:textId="77777777" w:rsidR="00450886" w:rsidRPr="00450886" w:rsidRDefault="00450886" w:rsidP="005865CE">
      <w:pPr>
        <w:numPr>
          <w:ilvl w:val="0"/>
          <w:numId w:val="205"/>
        </w:numPr>
        <w:jc w:val="both"/>
        <w:rPr>
          <w:rFonts w:ascii="Segoe UI Semilight" w:hAnsi="Segoe UI Semilight" w:cs="Segoe UI Semilight"/>
          <w:sz w:val="22"/>
          <w:szCs w:val="22"/>
        </w:rPr>
      </w:pPr>
      <w:r w:rsidRPr="00450886">
        <w:rPr>
          <w:rFonts w:ascii="Segoe UI Semilight" w:hAnsi="Segoe UI Semilight" w:cs="Segoe UI Semilight"/>
          <w:sz w:val="22"/>
          <w:szCs w:val="22"/>
        </w:rPr>
        <w:t>synthetic datasets</w:t>
      </w:r>
    </w:p>
    <w:p w14:paraId="3022D02C" w14:textId="77777777" w:rsidR="00450886" w:rsidRPr="00450886" w:rsidRDefault="00450886" w:rsidP="005865CE">
      <w:pPr>
        <w:numPr>
          <w:ilvl w:val="0"/>
          <w:numId w:val="205"/>
        </w:numPr>
        <w:jc w:val="both"/>
        <w:rPr>
          <w:rFonts w:ascii="Segoe UI Semilight" w:hAnsi="Segoe UI Semilight" w:cs="Segoe UI Semilight"/>
          <w:sz w:val="22"/>
          <w:szCs w:val="22"/>
        </w:rPr>
      </w:pPr>
      <w:r w:rsidRPr="00450886">
        <w:rPr>
          <w:rFonts w:ascii="Segoe UI Semilight" w:hAnsi="Segoe UI Semilight" w:cs="Segoe UI Semilight"/>
          <w:sz w:val="22"/>
          <w:szCs w:val="22"/>
        </w:rPr>
        <w:t>pre</w:t>
      </w:r>
      <w:r w:rsidRPr="00450886">
        <w:rPr>
          <w:rFonts w:ascii="Segoe UI Semilight" w:hAnsi="Segoe UI Semilight" w:cs="Segoe UI Semilight"/>
          <w:sz w:val="22"/>
          <w:szCs w:val="22"/>
        </w:rPr>
        <w:noBreakHyphen/>
        <w:t>seeded DB states</w:t>
      </w:r>
    </w:p>
    <w:p w14:paraId="4298F4B6" w14:textId="77777777" w:rsidR="00450886" w:rsidRPr="00450886" w:rsidRDefault="00450886" w:rsidP="005865CE">
      <w:pPr>
        <w:numPr>
          <w:ilvl w:val="0"/>
          <w:numId w:val="205"/>
        </w:numPr>
        <w:jc w:val="both"/>
        <w:rPr>
          <w:rFonts w:ascii="Segoe UI Semilight" w:hAnsi="Segoe UI Semilight" w:cs="Segoe UI Semilight"/>
          <w:sz w:val="22"/>
          <w:szCs w:val="22"/>
        </w:rPr>
      </w:pPr>
      <w:r w:rsidRPr="00450886">
        <w:rPr>
          <w:rFonts w:ascii="Segoe UI Semilight" w:hAnsi="Segoe UI Semilight" w:cs="Segoe UI Semilight"/>
          <w:sz w:val="22"/>
          <w:szCs w:val="22"/>
        </w:rPr>
        <w:t>API</w:t>
      </w:r>
      <w:r w:rsidRPr="00450886">
        <w:rPr>
          <w:rFonts w:ascii="Segoe UI Semilight" w:hAnsi="Segoe UI Semilight" w:cs="Segoe UI Semilight"/>
          <w:sz w:val="22"/>
          <w:szCs w:val="22"/>
        </w:rPr>
        <w:noBreakHyphen/>
        <w:t>driven data creation</w:t>
      </w:r>
    </w:p>
    <w:p w14:paraId="00F0C3F6" w14:textId="77777777" w:rsidR="00450886" w:rsidRPr="00450886" w:rsidRDefault="00450886" w:rsidP="005865CE">
      <w:pPr>
        <w:numPr>
          <w:ilvl w:val="0"/>
          <w:numId w:val="205"/>
        </w:numPr>
        <w:jc w:val="both"/>
        <w:rPr>
          <w:rFonts w:ascii="Segoe UI Semilight" w:hAnsi="Segoe UI Semilight" w:cs="Segoe UI Semilight"/>
          <w:sz w:val="22"/>
          <w:szCs w:val="22"/>
        </w:rPr>
      </w:pPr>
      <w:r w:rsidRPr="00450886">
        <w:rPr>
          <w:rFonts w:ascii="Segoe UI Semilight" w:hAnsi="Segoe UI Semilight" w:cs="Segoe UI Semilight"/>
          <w:sz w:val="22"/>
          <w:szCs w:val="22"/>
        </w:rPr>
        <w:t>cleanup scripts</w:t>
      </w:r>
    </w:p>
    <w:p w14:paraId="2F9A5FA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avoid shared mutable data to prevent flakiness. For complex flows, I use correlation IDs to trace data across systems. Good data management is the backbone of stable automation.</w:t>
      </w:r>
    </w:p>
    <w:p w14:paraId="5055493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154. How do you measure and report on automation effectiveness? What metrics matter most?</w:t>
      </w:r>
    </w:p>
    <w:p w14:paraId="72E782E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focus on </w:t>
      </w:r>
      <w:r w:rsidRPr="00450886">
        <w:rPr>
          <w:rFonts w:ascii="Segoe UI Semilight" w:hAnsi="Segoe UI Semilight" w:cs="Segoe UI Semilight"/>
          <w:b/>
          <w:bCs/>
          <w:sz w:val="22"/>
          <w:szCs w:val="22"/>
        </w:rPr>
        <w:t>value metrics</w:t>
      </w:r>
      <w:r w:rsidRPr="00450886">
        <w:rPr>
          <w:rFonts w:ascii="Segoe UI Semilight" w:hAnsi="Segoe UI Semilight" w:cs="Segoe UI Semilight"/>
          <w:sz w:val="22"/>
          <w:szCs w:val="22"/>
        </w:rPr>
        <w:t>, not vanity metrics:</w:t>
      </w:r>
    </w:p>
    <w:p w14:paraId="369518D4" w14:textId="77777777" w:rsidR="00450886" w:rsidRPr="00450886" w:rsidRDefault="00450886" w:rsidP="005865CE">
      <w:pPr>
        <w:numPr>
          <w:ilvl w:val="0"/>
          <w:numId w:val="206"/>
        </w:numPr>
        <w:jc w:val="both"/>
        <w:rPr>
          <w:rFonts w:ascii="Segoe UI Semilight" w:hAnsi="Segoe UI Semilight" w:cs="Segoe UI Semilight"/>
          <w:sz w:val="22"/>
          <w:szCs w:val="22"/>
        </w:rPr>
      </w:pPr>
      <w:r w:rsidRPr="00450886">
        <w:rPr>
          <w:rFonts w:ascii="Segoe UI Semilight" w:hAnsi="Segoe UI Semilight" w:cs="Segoe UI Semilight"/>
          <w:sz w:val="22"/>
          <w:szCs w:val="22"/>
        </w:rPr>
        <w:t>reduction in regression time</w:t>
      </w:r>
    </w:p>
    <w:p w14:paraId="10E65941" w14:textId="77777777" w:rsidR="00450886" w:rsidRPr="00450886" w:rsidRDefault="00450886" w:rsidP="005865CE">
      <w:pPr>
        <w:numPr>
          <w:ilvl w:val="0"/>
          <w:numId w:val="206"/>
        </w:numPr>
        <w:jc w:val="both"/>
        <w:rPr>
          <w:rFonts w:ascii="Segoe UI Semilight" w:hAnsi="Segoe UI Semilight" w:cs="Segoe UI Semilight"/>
          <w:sz w:val="22"/>
          <w:szCs w:val="22"/>
        </w:rPr>
      </w:pPr>
      <w:r w:rsidRPr="00450886">
        <w:rPr>
          <w:rFonts w:ascii="Segoe UI Semilight" w:hAnsi="Segoe UI Semilight" w:cs="Segoe UI Semilight"/>
          <w:sz w:val="22"/>
          <w:szCs w:val="22"/>
        </w:rPr>
        <w:t>defects caught early</w:t>
      </w:r>
    </w:p>
    <w:p w14:paraId="6FFADD17" w14:textId="77777777" w:rsidR="00450886" w:rsidRPr="00450886" w:rsidRDefault="00450886" w:rsidP="005865CE">
      <w:pPr>
        <w:numPr>
          <w:ilvl w:val="0"/>
          <w:numId w:val="206"/>
        </w:numPr>
        <w:jc w:val="both"/>
        <w:rPr>
          <w:rFonts w:ascii="Segoe UI Semilight" w:hAnsi="Segoe UI Semilight" w:cs="Segoe UI Semilight"/>
          <w:sz w:val="22"/>
          <w:szCs w:val="22"/>
        </w:rPr>
      </w:pPr>
      <w:r w:rsidRPr="00450886">
        <w:rPr>
          <w:rFonts w:ascii="Segoe UI Semilight" w:hAnsi="Segoe UI Semilight" w:cs="Segoe UI Semilight"/>
          <w:sz w:val="22"/>
          <w:szCs w:val="22"/>
        </w:rPr>
        <w:t>stability rate (flakiness)</w:t>
      </w:r>
    </w:p>
    <w:p w14:paraId="0600AA54" w14:textId="77777777" w:rsidR="00450886" w:rsidRPr="00450886" w:rsidRDefault="00450886" w:rsidP="005865CE">
      <w:pPr>
        <w:numPr>
          <w:ilvl w:val="0"/>
          <w:numId w:val="206"/>
        </w:numPr>
        <w:jc w:val="both"/>
        <w:rPr>
          <w:rFonts w:ascii="Segoe UI Semilight" w:hAnsi="Segoe UI Semilight" w:cs="Segoe UI Semilight"/>
          <w:sz w:val="22"/>
          <w:szCs w:val="22"/>
        </w:rPr>
      </w:pPr>
      <w:r w:rsidRPr="00450886">
        <w:rPr>
          <w:rFonts w:ascii="Segoe UI Semilight" w:hAnsi="Segoe UI Semilight" w:cs="Segoe UI Semilight"/>
          <w:sz w:val="22"/>
          <w:szCs w:val="22"/>
        </w:rPr>
        <w:t>coverage of high</w:t>
      </w:r>
      <w:r w:rsidRPr="00450886">
        <w:rPr>
          <w:rFonts w:ascii="Segoe UI Semilight" w:hAnsi="Segoe UI Semilight" w:cs="Segoe UI Semilight"/>
          <w:sz w:val="22"/>
          <w:szCs w:val="22"/>
        </w:rPr>
        <w:noBreakHyphen/>
        <w:t>risk areas</w:t>
      </w:r>
    </w:p>
    <w:p w14:paraId="62930C70" w14:textId="77777777" w:rsidR="00450886" w:rsidRPr="00450886" w:rsidRDefault="00450886" w:rsidP="005865CE">
      <w:pPr>
        <w:numPr>
          <w:ilvl w:val="0"/>
          <w:numId w:val="206"/>
        </w:numPr>
        <w:jc w:val="both"/>
        <w:rPr>
          <w:rFonts w:ascii="Segoe UI Semilight" w:hAnsi="Segoe UI Semilight" w:cs="Segoe UI Semilight"/>
          <w:sz w:val="22"/>
          <w:szCs w:val="22"/>
        </w:rPr>
      </w:pPr>
      <w:r w:rsidRPr="00450886">
        <w:rPr>
          <w:rFonts w:ascii="Segoe UI Semilight" w:hAnsi="Segoe UI Semilight" w:cs="Segoe UI Semilight"/>
          <w:sz w:val="22"/>
          <w:szCs w:val="22"/>
        </w:rPr>
        <w:t>pipeline execution time</w:t>
      </w:r>
    </w:p>
    <w:p w14:paraId="3E51202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report trends, not raw numbers. Automation is effective when it reduces risk, accelerates delivery, and increases confidence.</w:t>
      </w:r>
    </w:p>
    <w:p w14:paraId="494BF8A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PERFORMANCE &amp; LOAD TESTING (4 Questions)</w:t>
      </w:r>
    </w:p>
    <w:p w14:paraId="028EC8C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155. Walk me through how you design a performance test strategy. What questions do you ask stakeholders first?</w:t>
      </w:r>
    </w:p>
    <w:p w14:paraId="3AB9574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start by asking:</w:t>
      </w:r>
    </w:p>
    <w:p w14:paraId="73562897" w14:textId="77777777" w:rsidR="00450886" w:rsidRPr="00450886" w:rsidRDefault="00450886" w:rsidP="005865CE">
      <w:pPr>
        <w:numPr>
          <w:ilvl w:val="0"/>
          <w:numId w:val="207"/>
        </w:numPr>
        <w:jc w:val="both"/>
        <w:rPr>
          <w:rFonts w:ascii="Segoe UI Semilight" w:hAnsi="Segoe UI Semilight" w:cs="Segoe UI Semilight"/>
          <w:sz w:val="22"/>
          <w:szCs w:val="22"/>
        </w:rPr>
      </w:pPr>
      <w:r w:rsidRPr="00450886">
        <w:rPr>
          <w:rFonts w:ascii="Segoe UI Semilight" w:hAnsi="Segoe UI Semilight" w:cs="Segoe UI Semilight"/>
          <w:sz w:val="22"/>
          <w:szCs w:val="22"/>
        </w:rPr>
        <w:t>What are the peak usage scenarios?</w:t>
      </w:r>
    </w:p>
    <w:p w14:paraId="4B602BFB" w14:textId="77777777" w:rsidR="00450886" w:rsidRPr="00450886" w:rsidRDefault="00450886" w:rsidP="005865CE">
      <w:pPr>
        <w:numPr>
          <w:ilvl w:val="0"/>
          <w:numId w:val="207"/>
        </w:numPr>
        <w:jc w:val="both"/>
        <w:rPr>
          <w:rFonts w:ascii="Segoe UI Semilight" w:hAnsi="Segoe UI Semilight" w:cs="Segoe UI Semilight"/>
          <w:sz w:val="22"/>
          <w:szCs w:val="22"/>
        </w:rPr>
      </w:pPr>
      <w:r w:rsidRPr="00450886">
        <w:rPr>
          <w:rFonts w:ascii="Segoe UI Semilight" w:hAnsi="Segoe UI Semilight" w:cs="Segoe UI Semilight"/>
          <w:sz w:val="22"/>
          <w:szCs w:val="22"/>
        </w:rPr>
        <w:t>What are the SLAs and response time expectations?</w:t>
      </w:r>
    </w:p>
    <w:p w14:paraId="4384113A" w14:textId="77777777" w:rsidR="00450886" w:rsidRPr="00450886" w:rsidRDefault="00450886" w:rsidP="005865CE">
      <w:pPr>
        <w:numPr>
          <w:ilvl w:val="0"/>
          <w:numId w:val="207"/>
        </w:numPr>
        <w:jc w:val="both"/>
        <w:rPr>
          <w:rFonts w:ascii="Segoe UI Semilight" w:hAnsi="Segoe UI Semilight" w:cs="Segoe UI Semilight"/>
          <w:sz w:val="22"/>
          <w:szCs w:val="22"/>
        </w:rPr>
      </w:pPr>
      <w:r w:rsidRPr="00450886">
        <w:rPr>
          <w:rFonts w:ascii="Segoe UI Semilight" w:hAnsi="Segoe UI Semilight" w:cs="Segoe UI Semilight"/>
          <w:sz w:val="22"/>
          <w:szCs w:val="22"/>
        </w:rPr>
        <w:t>What are the critical business workflows?</w:t>
      </w:r>
    </w:p>
    <w:p w14:paraId="3C95BE21" w14:textId="77777777" w:rsidR="00450886" w:rsidRPr="00450886" w:rsidRDefault="00450886" w:rsidP="005865CE">
      <w:pPr>
        <w:numPr>
          <w:ilvl w:val="0"/>
          <w:numId w:val="207"/>
        </w:numPr>
        <w:jc w:val="both"/>
        <w:rPr>
          <w:rFonts w:ascii="Segoe UI Semilight" w:hAnsi="Segoe UI Semilight" w:cs="Segoe UI Semilight"/>
          <w:sz w:val="22"/>
          <w:szCs w:val="22"/>
        </w:rPr>
      </w:pPr>
      <w:r w:rsidRPr="00450886">
        <w:rPr>
          <w:rFonts w:ascii="Segoe UI Semilight" w:hAnsi="Segoe UI Semilight" w:cs="Segoe UI Semilight"/>
          <w:sz w:val="22"/>
          <w:szCs w:val="22"/>
        </w:rPr>
        <w:t>What volumes and concurrency do we expect?</w:t>
      </w:r>
    </w:p>
    <w:p w14:paraId="57ABCC95" w14:textId="77777777" w:rsidR="00450886" w:rsidRPr="00450886" w:rsidRDefault="00450886" w:rsidP="005865CE">
      <w:pPr>
        <w:numPr>
          <w:ilvl w:val="0"/>
          <w:numId w:val="207"/>
        </w:numPr>
        <w:jc w:val="both"/>
        <w:rPr>
          <w:rFonts w:ascii="Segoe UI Semilight" w:hAnsi="Segoe UI Semilight" w:cs="Segoe UI Semilight"/>
          <w:sz w:val="22"/>
          <w:szCs w:val="22"/>
        </w:rPr>
      </w:pPr>
      <w:r w:rsidRPr="00450886">
        <w:rPr>
          <w:rFonts w:ascii="Segoe UI Semilight" w:hAnsi="Segoe UI Semilight" w:cs="Segoe UI Semilight"/>
          <w:sz w:val="22"/>
          <w:szCs w:val="22"/>
        </w:rPr>
        <w:t>What integrations are involved?</w:t>
      </w:r>
    </w:p>
    <w:p w14:paraId="74D44CB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design tests around real workloads — login, search, transactions, reporting. I run load, stress, spike, and endurance tests. I monitor CPU, memory, DB performance, thread pools, and integration latency. The strategy is always aligned to business risk and real usage patterns.</w:t>
      </w:r>
    </w:p>
    <w:p w14:paraId="0F90DBF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 xml:space="preserve">156. </w:t>
      </w:r>
      <w:proofErr w:type="gramStart"/>
      <w:r w:rsidRPr="00450886">
        <w:rPr>
          <w:rFonts w:ascii="Segoe UI Semilight" w:hAnsi="Segoe UI Semilight" w:cs="Segoe UI Semilight"/>
          <w:b/>
          <w:bCs/>
          <w:sz w:val="22"/>
          <w:szCs w:val="22"/>
        </w:rPr>
        <w:t>You're</w:t>
      </w:r>
      <w:proofErr w:type="gramEnd"/>
      <w:r w:rsidRPr="00450886">
        <w:rPr>
          <w:rFonts w:ascii="Segoe UI Semilight" w:hAnsi="Segoe UI Semilight" w:cs="Segoe UI Semilight"/>
          <w:b/>
          <w:bCs/>
          <w:sz w:val="22"/>
          <w:szCs w:val="22"/>
        </w:rPr>
        <w:t xml:space="preserve"> performance testing a system with multiple integrations (APIs, databases, message queues). How do you isolate bottlenecks?</w:t>
      </w:r>
    </w:p>
    <w:p w14:paraId="4354069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isolate bottlenecks by:</w:t>
      </w:r>
    </w:p>
    <w:p w14:paraId="098EE4D2" w14:textId="77777777" w:rsidR="00450886" w:rsidRPr="00450886" w:rsidRDefault="00450886" w:rsidP="005865CE">
      <w:pPr>
        <w:numPr>
          <w:ilvl w:val="0"/>
          <w:numId w:val="208"/>
        </w:numPr>
        <w:jc w:val="both"/>
        <w:rPr>
          <w:rFonts w:ascii="Segoe UI Semilight" w:hAnsi="Segoe UI Semilight" w:cs="Segoe UI Semilight"/>
          <w:sz w:val="22"/>
          <w:szCs w:val="22"/>
        </w:rPr>
      </w:pPr>
      <w:r w:rsidRPr="00450886">
        <w:rPr>
          <w:rFonts w:ascii="Segoe UI Semilight" w:hAnsi="Segoe UI Semilight" w:cs="Segoe UI Semilight"/>
          <w:sz w:val="22"/>
          <w:szCs w:val="22"/>
        </w:rPr>
        <w:t>testing each component independently</w:t>
      </w:r>
    </w:p>
    <w:p w14:paraId="49ED04B6" w14:textId="77777777" w:rsidR="00450886" w:rsidRPr="00450886" w:rsidRDefault="00450886" w:rsidP="005865CE">
      <w:pPr>
        <w:numPr>
          <w:ilvl w:val="0"/>
          <w:numId w:val="208"/>
        </w:numPr>
        <w:jc w:val="both"/>
        <w:rPr>
          <w:rFonts w:ascii="Segoe UI Semilight" w:hAnsi="Segoe UI Semilight" w:cs="Segoe UI Semilight"/>
          <w:sz w:val="22"/>
          <w:szCs w:val="22"/>
        </w:rPr>
      </w:pPr>
      <w:r w:rsidRPr="00450886">
        <w:rPr>
          <w:rFonts w:ascii="Segoe UI Semilight" w:hAnsi="Segoe UI Semilight" w:cs="Segoe UI Semilight"/>
          <w:sz w:val="22"/>
          <w:szCs w:val="22"/>
        </w:rPr>
        <w:t>using correlation IDs to trace transactions</w:t>
      </w:r>
    </w:p>
    <w:p w14:paraId="24DA8B57" w14:textId="77777777" w:rsidR="00450886" w:rsidRPr="00450886" w:rsidRDefault="00450886" w:rsidP="005865CE">
      <w:pPr>
        <w:numPr>
          <w:ilvl w:val="0"/>
          <w:numId w:val="208"/>
        </w:numPr>
        <w:jc w:val="both"/>
        <w:rPr>
          <w:rFonts w:ascii="Segoe UI Semilight" w:hAnsi="Segoe UI Semilight" w:cs="Segoe UI Semilight"/>
          <w:sz w:val="22"/>
          <w:szCs w:val="22"/>
        </w:rPr>
      </w:pPr>
      <w:r w:rsidRPr="00450886">
        <w:rPr>
          <w:rFonts w:ascii="Segoe UI Semilight" w:hAnsi="Segoe UI Semilight" w:cs="Segoe UI Semilight"/>
          <w:sz w:val="22"/>
          <w:szCs w:val="22"/>
        </w:rPr>
        <w:t>monitoring each layer (API, DB, queue, cache)</w:t>
      </w:r>
    </w:p>
    <w:p w14:paraId="6F205E8C" w14:textId="77777777" w:rsidR="00450886" w:rsidRPr="00450886" w:rsidRDefault="00450886" w:rsidP="005865CE">
      <w:pPr>
        <w:numPr>
          <w:ilvl w:val="0"/>
          <w:numId w:val="208"/>
        </w:numPr>
        <w:jc w:val="both"/>
        <w:rPr>
          <w:rFonts w:ascii="Segoe UI Semilight" w:hAnsi="Segoe UI Semilight" w:cs="Segoe UI Semilight"/>
          <w:sz w:val="22"/>
          <w:szCs w:val="22"/>
        </w:rPr>
      </w:pPr>
      <w:r w:rsidRPr="00450886">
        <w:rPr>
          <w:rFonts w:ascii="Segoe UI Semilight" w:hAnsi="Segoe UI Semilight" w:cs="Segoe UI Semilight"/>
          <w:sz w:val="22"/>
          <w:szCs w:val="22"/>
        </w:rPr>
        <w:t>analysing response time breakdowns</w:t>
      </w:r>
    </w:p>
    <w:p w14:paraId="47D807D0" w14:textId="77777777" w:rsidR="00450886" w:rsidRPr="00450886" w:rsidRDefault="00450886" w:rsidP="005865CE">
      <w:pPr>
        <w:numPr>
          <w:ilvl w:val="0"/>
          <w:numId w:val="208"/>
        </w:numPr>
        <w:jc w:val="both"/>
        <w:rPr>
          <w:rFonts w:ascii="Segoe UI Semilight" w:hAnsi="Segoe UI Semilight" w:cs="Segoe UI Semilight"/>
          <w:sz w:val="22"/>
          <w:szCs w:val="22"/>
        </w:rPr>
      </w:pPr>
      <w:r w:rsidRPr="00450886">
        <w:rPr>
          <w:rFonts w:ascii="Segoe UI Semilight" w:hAnsi="Segoe UI Semilight" w:cs="Segoe UI Semilight"/>
          <w:sz w:val="22"/>
          <w:szCs w:val="22"/>
        </w:rPr>
        <w:t>running controlled load on one integration at a time</w:t>
      </w:r>
    </w:p>
    <w:p w14:paraId="45B0803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 APM tools to identify slow queries, thread contention, or queue delays. Isolation requires structured, layered testing.</w:t>
      </w:r>
    </w:p>
    <w:p w14:paraId="1F33AD0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157. Explain the difference between load testing, stress testing, soak testing, and spike testing. When do you use each?</w:t>
      </w:r>
    </w:p>
    <w:p w14:paraId="1C81A05D" w14:textId="77777777" w:rsidR="00450886" w:rsidRPr="00450886" w:rsidRDefault="00450886" w:rsidP="005865CE">
      <w:pPr>
        <w:numPr>
          <w:ilvl w:val="0"/>
          <w:numId w:val="20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Load testing:</w:t>
      </w:r>
      <w:r w:rsidRPr="00450886">
        <w:rPr>
          <w:rFonts w:ascii="Segoe UI Semilight" w:hAnsi="Segoe UI Semilight" w:cs="Segoe UI Semilight"/>
          <w:sz w:val="22"/>
          <w:szCs w:val="22"/>
        </w:rPr>
        <w:t xml:space="preserve"> normal peak load — used for SLA validation</w:t>
      </w:r>
    </w:p>
    <w:p w14:paraId="33F1D9D1" w14:textId="77777777" w:rsidR="00450886" w:rsidRPr="00450886" w:rsidRDefault="00450886" w:rsidP="005865CE">
      <w:pPr>
        <w:numPr>
          <w:ilvl w:val="0"/>
          <w:numId w:val="20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Stress testing:</w:t>
      </w:r>
      <w:r w:rsidRPr="00450886">
        <w:rPr>
          <w:rFonts w:ascii="Segoe UI Semilight" w:hAnsi="Segoe UI Semilight" w:cs="Segoe UI Semilight"/>
          <w:sz w:val="22"/>
          <w:szCs w:val="22"/>
        </w:rPr>
        <w:t xml:space="preserve"> beyond peak load — used to find breaking points</w:t>
      </w:r>
    </w:p>
    <w:p w14:paraId="603DEC15" w14:textId="77777777" w:rsidR="00450886" w:rsidRPr="00450886" w:rsidRDefault="00450886" w:rsidP="005865CE">
      <w:pPr>
        <w:numPr>
          <w:ilvl w:val="0"/>
          <w:numId w:val="20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Soak testing:</w:t>
      </w:r>
      <w:r w:rsidRPr="00450886">
        <w:rPr>
          <w:rFonts w:ascii="Segoe UI Semilight" w:hAnsi="Segoe UI Semilight" w:cs="Segoe UI Semilight"/>
          <w:sz w:val="22"/>
          <w:szCs w:val="22"/>
        </w:rPr>
        <w:t xml:space="preserve"> long</w:t>
      </w:r>
      <w:r w:rsidRPr="00450886">
        <w:rPr>
          <w:rFonts w:ascii="Segoe UI Semilight" w:hAnsi="Segoe UI Semilight" w:cs="Segoe UI Semilight"/>
          <w:sz w:val="22"/>
          <w:szCs w:val="22"/>
        </w:rPr>
        <w:noBreakHyphen/>
        <w:t>duration load — used to detect memory leaks and degradation</w:t>
      </w:r>
    </w:p>
    <w:p w14:paraId="4296D492" w14:textId="77777777" w:rsidR="00450886" w:rsidRPr="00450886" w:rsidRDefault="00450886" w:rsidP="005865CE">
      <w:pPr>
        <w:numPr>
          <w:ilvl w:val="0"/>
          <w:numId w:val="20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Spike testing:</w:t>
      </w:r>
      <w:r w:rsidRPr="00450886">
        <w:rPr>
          <w:rFonts w:ascii="Segoe UI Semilight" w:hAnsi="Segoe UI Semilight" w:cs="Segoe UI Semilight"/>
          <w:sz w:val="22"/>
          <w:szCs w:val="22"/>
        </w:rPr>
        <w:t xml:space="preserve"> sudden load surges — used to test elasticity and recovery</w:t>
      </w:r>
    </w:p>
    <w:p w14:paraId="2F65B0F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Each type validates a different aspect of system resilience.</w:t>
      </w:r>
    </w:p>
    <w:p w14:paraId="6B41E77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158. Performance tests pass in pre</w:t>
      </w:r>
      <w:r w:rsidRPr="00450886">
        <w:rPr>
          <w:rFonts w:ascii="Segoe UI Semilight" w:hAnsi="Segoe UI Semilight" w:cs="Segoe UI Semilight"/>
          <w:b/>
          <w:bCs/>
          <w:sz w:val="22"/>
          <w:szCs w:val="22"/>
        </w:rPr>
        <w:noBreakHyphen/>
      </w:r>
      <w:proofErr w:type="gramStart"/>
      <w:r w:rsidRPr="00450886">
        <w:rPr>
          <w:rFonts w:ascii="Segoe UI Semilight" w:hAnsi="Segoe UI Semilight" w:cs="Segoe UI Semilight"/>
          <w:b/>
          <w:bCs/>
          <w:sz w:val="22"/>
          <w:szCs w:val="22"/>
        </w:rPr>
        <w:t>production</w:t>
      </w:r>
      <w:proofErr w:type="gramEnd"/>
      <w:r w:rsidRPr="00450886">
        <w:rPr>
          <w:rFonts w:ascii="Segoe UI Semilight" w:hAnsi="Segoe UI Semilight" w:cs="Segoe UI Semilight"/>
          <w:b/>
          <w:bCs/>
          <w:sz w:val="22"/>
          <w:szCs w:val="22"/>
        </w:rPr>
        <w:t xml:space="preserve"> but production is slow. How do you troubleshoot this?</w:t>
      </w:r>
    </w:p>
    <w:p w14:paraId="5A5998D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compare:</w:t>
      </w:r>
    </w:p>
    <w:p w14:paraId="3A4A785B" w14:textId="77777777" w:rsidR="00450886" w:rsidRPr="00450886" w:rsidRDefault="00450886" w:rsidP="005865CE">
      <w:pPr>
        <w:numPr>
          <w:ilvl w:val="0"/>
          <w:numId w:val="210"/>
        </w:numPr>
        <w:jc w:val="both"/>
        <w:rPr>
          <w:rFonts w:ascii="Segoe UI Semilight" w:hAnsi="Segoe UI Semilight" w:cs="Segoe UI Semilight"/>
          <w:sz w:val="22"/>
          <w:szCs w:val="22"/>
        </w:rPr>
      </w:pPr>
      <w:r w:rsidRPr="00450886">
        <w:rPr>
          <w:rFonts w:ascii="Segoe UI Semilight" w:hAnsi="Segoe UI Semilight" w:cs="Segoe UI Semilight"/>
          <w:sz w:val="22"/>
          <w:szCs w:val="22"/>
        </w:rPr>
        <w:t>environment configurations</w:t>
      </w:r>
    </w:p>
    <w:p w14:paraId="55F810A0" w14:textId="77777777" w:rsidR="00450886" w:rsidRPr="00450886" w:rsidRDefault="00450886" w:rsidP="005865CE">
      <w:pPr>
        <w:numPr>
          <w:ilvl w:val="0"/>
          <w:numId w:val="210"/>
        </w:numPr>
        <w:jc w:val="both"/>
        <w:rPr>
          <w:rFonts w:ascii="Segoe UI Semilight" w:hAnsi="Segoe UI Semilight" w:cs="Segoe UI Semilight"/>
          <w:sz w:val="22"/>
          <w:szCs w:val="22"/>
        </w:rPr>
      </w:pPr>
      <w:r w:rsidRPr="00450886">
        <w:rPr>
          <w:rFonts w:ascii="Segoe UI Semilight" w:hAnsi="Segoe UI Semilight" w:cs="Segoe UI Semilight"/>
          <w:sz w:val="22"/>
          <w:szCs w:val="22"/>
        </w:rPr>
        <w:t>data volumes</w:t>
      </w:r>
    </w:p>
    <w:p w14:paraId="28A2B49A" w14:textId="77777777" w:rsidR="00450886" w:rsidRPr="00450886" w:rsidRDefault="00450886" w:rsidP="005865CE">
      <w:pPr>
        <w:numPr>
          <w:ilvl w:val="0"/>
          <w:numId w:val="210"/>
        </w:numPr>
        <w:jc w:val="both"/>
        <w:rPr>
          <w:rFonts w:ascii="Segoe UI Semilight" w:hAnsi="Segoe UI Semilight" w:cs="Segoe UI Semilight"/>
          <w:sz w:val="22"/>
          <w:szCs w:val="22"/>
        </w:rPr>
      </w:pPr>
      <w:r w:rsidRPr="00450886">
        <w:rPr>
          <w:rFonts w:ascii="Segoe UI Semilight" w:hAnsi="Segoe UI Semilight" w:cs="Segoe UI Semilight"/>
          <w:sz w:val="22"/>
          <w:szCs w:val="22"/>
        </w:rPr>
        <w:t>caching behaviour</w:t>
      </w:r>
    </w:p>
    <w:p w14:paraId="04F72FB2" w14:textId="77777777" w:rsidR="00450886" w:rsidRPr="00450886" w:rsidRDefault="00450886" w:rsidP="005865CE">
      <w:pPr>
        <w:numPr>
          <w:ilvl w:val="0"/>
          <w:numId w:val="210"/>
        </w:numPr>
        <w:jc w:val="both"/>
        <w:rPr>
          <w:rFonts w:ascii="Segoe UI Semilight" w:hAnsi="Segoe UI Semilight" w:cs="Segoe UI Semilight"/>
          <w:sz w:val="22"/>
          <w:szCs w:val="22"/>
        </w:rPr>
      </w:pPr>
      <w:r w:rsidRPr="00450886">
        <w:rPr>
          <w:rFonts w:ascii="Segoe UI Semilight" w:hAnsi="Segoe UI Semilight" w:cs="Segoe UI Semilight"/>
          <w:sz w:val="22"/>
          <w:szCs w:val="22"/>
        </w:rPr>
        <w:t>network latency</w:t>
      </w:r>
    </w:p>
    <w:p w14:paraId="19ED788A" w14:textId="77777777" w:rsidR="00450886" w:rsidRPr="00450886" w:rsidRDefault="00450886" w:rsidP="005865CE">
      <w:pPr>
        <w:numPr>
          <w:ilvl w:val="0"/>
          <w:numId w:val="210"/>
        </w:numPr>
        <w:jc w:val="both"/>
        <w:rPr>
          <w:rFonts w:ascii="Segoe UI Semilight" w:hAnsi="Segoe UI Semilight" w:cs="Segoe UI Semilight"/>
          <w:sz w:val="22"/>
          <w:szCs w:val="22"/>
        </w:rPr>
      </w:pPr>
      <w:r w:rsidRPr="00450886">
        <w:rPr>
          <w:rFonts w:ascii="Segoe UI Semilight" w:hAnsi="Segoe UI Semilight" w:cs="Segoe UI Semilight"/>
          <w:sz w:val="22"/>
          <w:szCs w:val="22"/>
        </w:rPr>
        <w:t>DB indexing</w:t>
      </w:r>
    </w:p>
    <w:p w14:paraId="4635F470" w14:textId="77777777" w:rsidR="00450886" w:rsidRPr="00450886" w:rsidRDefault="00450886" w:rsidP="005865CE">
      <w:pPr>
        <w:numPr>
          <w:ilvl w:val="0"/>
          <w:numId w:val="210"/>
        </w:numPr>
        <w:jc w:val="both"/>
        <w:rPr>
          <w:rFonts w:ascii="Segoe UI Semilight" w:hAnsi="Segoe UI Semilight" w:cs="Segoe UI Semilight"/>
          <w:sz w:val="22"/>
          <w:szCs w:val="22"/>
        </w:rPr>
      </w:pPr>
      <w:r w:rsidRPr="00450886">
        <w:rPr>
          <w:rFonts w:ascii="Segoe UI Semilight" w:hAnsi="Segoe UI Semilight" w:cs="Segoe UI Semilight"/>
          <w:sz w:val="22"/>
          <w:szCs w:val="22"/>
        </w:rPr>
        <w:t>infrastructure sizing</w:t>
      </w:r>
    </w:p>
    <w:p w14:paraId="1EEF504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run targeted tests in production</w:t>
      </w:r>
      <w:r w:rsidRPr="00450886">
        <w:rPr>
          <w:rFonts w:ascii="Segoe UI Semilight" w:hAnsi="Segoe UI Semilight" w:cs="Segoe UI Semilight"/>
          <w:sz w:val="22"/>
          <w:szCs w:val="22"/>
        </w:rPr>
        <w:noBreakHyphen/>
        <w:t>like conditions and analyse logs and APM traces. Most discrepancies come from configuration drift, data differences, or infrastructure gaps.</w:t>
      </w:r>
    </w:p>
    <w:p w14:paraId="5DE729E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SECURITY &amp; COMPLIANCE TESTING (3 Questions)</w:t>
      </w:r>
    </w:p>
    <w:p w14:paraId="083F5DA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159. How do you incorporate security testing into your overall test strategy? What types of security testing do you prioritize?</w:t>
      </w:r>
    </w:p>
    <w:p w14:paraId="01F8CE9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integrate security early through:</w:t>
      </w:r>
    </w:p>
    <w:p w14:paraId="411A91E2" w14:textId="77777777" w:rsidR="00450886" w:rsidRPr="00450886" w:rsidRDefault="00450886" w:rsidP="005865CE">
      <w:pPr>
        <w:numPr>
          <w:ilvl w:val="0"/>
          <w:numId w:val="211"/>
        </w:numPr>
        <w:jc w:val="both"/>
        <w:rPr>
          <w:rFonts w:ascii="Segoe UI Semilight" w:hAnsi="Segoe UI Semilight" w:cs="Segoe UI Semilight"/>
          <w:sz w:val="22"/>
          <w:szCs w:val="22"/>
        </w:rPr>
      </w:pPr>
      <w:r w:rsidRPr="00450886">
        <w:rPr>
          <w:rFonts w:ascii="Segoe UI Semilight" w:hAnsi="Segoe UI Semilight" w:cs="Segoe UI Semilight"/>
          <w:sz w:val="22"/>
          <w:szCs w:val="22"/>
        </w:rPr>
        <w:t>static code analysis</w:t>
      </w:r>
    </w:p>
    <w:p w14:paraId="335B5DD3" w14:textId="77777777" w:rsidR="00450886" w:rsidRPr="00450886" w:rsidRDefault="00450886" w:rsidP="005865CE">
      <w:pPr>
        <w:numPr>
          <w:ilvl w:val="0"/>
          <w:numId w:val="211"/>
        </w:numPr>
        <w:jc w:val="both"/>
        <w:rPr>
          <w:rFonts w:ascii="Segoe UI Semilight" w:hAnsi="Segoe UI Semilight" w:cs="Segoe UI Semilight"/>
          <w:sz w:val="22"/>
          <w:szCs w:val="22"/>
        </w:rPr>
      </w:pPr>
      <w:r w:rsidRPr="00450886">
        <w:rPr>
          <w:rFonts w:ascii="Segoe UI Semilight" w:hAnsi="Segoe UI Semilight" w:cs="Segoe UI Semilight"/>
          <w:sz w:val="22"/>
          <w:szCs w:val="22"/>
        </w:rPr>
        <w:t>dependency scanning</w:t>
      </w:r>
    </w:p>
    <w:p w14:paraId="532B4683" w14:textId="77777777" w:rsidR="00450886" w:rsidRPr="00450886" w:rsidRDefault="00450886" w:rsidP="005865CE">
      <w:pPr>
        <w:numPr>
          <w:ilvl w:val="0"/>
          <w:numId w:val="211"/>
        </w:numPr>
        <w:jc w:val="both"/>
        <w:rPr>
          <w:rFonts w:ascii="Segoe UI Semilight" w:hAnsi="Segoe UI Semilight" w:cs="Segoe UI Semilight"/>
          <w:sz w:val="22"/>
          <w:szCs w:val="22"/>
        </w:rPr>
      </w:pPr>
      <w:r w:rsidRPr="00450886">
        <w:rPr>
          <w:rFonts w:ascii="Segoe UI Semilight" w:hAnsi="Segoe UI Semilight" w:cs="Segoe UI Semilight"/>
          <w:sz w:val="22"/>
          <w:szCs w:val="22"/>
        </w:rPr>
        <w:t>API security tests</w:t>
      </w:r>
    </w:p>
    <w:p w14:paraId="3E3CE7C8" w14:textId="77777777" w:rsidR="00450886" w:rsidRPr="00450886" w:rsidRDefault="00450886" w:rsidP="005865CE">
      <w:pPr>
        <w:numPr>
          <w:ilvl w:val="0"/>
          <w:numId w:val="211"/>
        </w:numPr>
        <w:jc w:val="both"/>
        <w:rPr>
          <w:rFonts w:ascii="Segoe UI Semilight" w:hAnsi="Segoe UI Semilight" w:cs="Segoe UI Semilight"/>
          <w:sz w:val="22"/>
          <w:szCs w:val="22"/>
        </w:rPr>
      </w:pPr>
      <w:r w:rsidRPr="00450886">
        <w:rPr>
          <w:rFonts w:ascii="Segoe UI Semilight" w:hAnsi="Segoe UI Semilight" w:cs="Segoe UI Semilight"/>
          <w:sz w:val="22"/>
          <w:szCs w:val="22"/>
        </w:rPr>
        <w:t>RBAC and access control validation</w:t>
      </w:r>
    </w:p>
    <w:p w14:paraId="4194B57A" w14:textId="77777777" w:rsidR="00450886" w:rsidRPr="00450886" w:rsidRDefault="00450886" w:rsidP="005865CE">
      <w:pPr>
        <w:numPr>
          <w:ilvl w:val="0"/>
          <w:numId w:val="211"/>
        </w:numPr>
        <w:jc w:val="both"/>
        <w:rPr>
          <w:rFonts w:ascii="Segoe UI Semilight" w:hAnsi="Segoe UI Semilight" w:cs="Segoe UI Semilight"/>
          <w:sz w:val="22"/>
          <w:szCs w:val="22"/>
        </w:rPr>
      </w:pPr>
      <w:r w:rsidRPr="00450886">
        <w:rPr>
          <w:rFonts w:ascii="Segoe UI Semilight" w:hAnsi="Segoe UI Semilight" w:cs="Segoe UI Semilight"/>
          <w:sz w:val="22"/>
          <w:szCs w:val="22"/>
        </w:rPr>
        <w:t>OWASP Top 10 checks</w:t>
      </w:r>
    </w:p>
    <w:p w14:paraId="0102F0A7" w14:textId="77777777" w:rsidR="00450886" w:rsidRPr="00450886" w:rsidRDefault="00450886" w:rsidP="005865CE">
      <w:pPr>
        <w:numPr>
          <w:ilvl w:val="0"/>
          <w:numId w:val="211"/>
        </w:numPr>
        <w:jc w:val="both"/>
        <w:rPr>
          <w:rFonts w:ascii="Segoe UI Semilight" w:hAnsi="Segoe UI Semilight" w:cs="Segoe UI Semilight"/>
          <w:sz w:val="22"/>
          <w:szCs w:val="22"/>
        </w:rPr>
      </w:pPr>
      <w:r w:rsidRPr="00450886">
        <w:rPr>
          <w:rFonts w:ascii="Segoe UI Semilight" w:hAnsi="Segoe UI Semilight" w:cs="Segoe UI Semilight"/>
          <w:sz w:val="22"/>
          <w:szCs w:val="22"/>
        </w:rPr>
        <w:t>penetration testing (specialist)</w:t>
      </w:r>
    </w:p>
    <w:p w14:paraId="68D6D64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Security is not a phase — it’s embedded across the lifecycle.</w:t>
      </w:r>
    </w:p>
    <w:p w14:paraId="14E7A16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160. Walk me through how you test authentication, authorization, and access control in a multi</w:t>
      </w:r>
      <w:r w:rsidRPr="00450886">
        <w:rPr>
          <w:rFonts w:ascii="Segoe UI Semilight" w:hAnsi="Segoe UI Semilight" w:cs="Segoe UI Semilight"/>
          <w:b/>
          <w:bCs/>
          <w:sz w:val="22"/>
          <w:szCs w:val="22"/>
        </w:rPr>
        <w:noBreakHyphen/>
        <w:t>tenant application.</w:t>
      </w:r>
    </w:p>
    <w:p w14:paraId="1527235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w:t>
      </w:r>
    </w:p>
    <w:p w14:paraId="19847CCE" w14:textId="77777777" w:rsidR="00450886" w:rsidRPr="00450886" w:rsidRDefault="00450886" w:rsidP="005865CE">
      <w:pPr>
        <w:numPr>
          <w:ilvl w:val="0"/>
          <w:numId w:val="212"/>
        </w:numPr>
        <w:jc w:val="both"/>
        <w:rPr>
          <w:rFonts w:ascii="Segoe UI Semilight" w:hAnsi="Segoe UI Semilight" w:cs="Segoe UI Semilight"/>
          <w:sz w:val="22"/>
          <w:szCs w:val="22"/>
        </w:rPr>
      </w:pPr>
      <w:r w:rsidRPr="00450886">
        <w:rPr>
          <w:rFonts w:ascii="Segoe UI Semilight" w:hAnsi="Segoe UI Semilight" w:cs="Segoe UI Semilight"/>
          <w:sz w:val="22"/>
          <w:szCs w:val="22"/>
        </w:rPr>
        <w:t>login flows</w:t>
      </w:r>
    </w:p>
    <w:p w14:paraId="0AB4B265" w14:textId="77777777" w:rsidR="00450886" w:rsidRPr="00450886" w:rsidRDefault="00450886" w:rsidP="005865CE">
      <w:pPr>
        <w:numPr>
          <w:ilvl w:val="0"/>
          <w:numId w:val="212"/>
        </w:numPr>
        <w:jc w:val="both"/>
        <w:rPr>
          <w:rFonts w:ascii="Segoe UI Semilight" w:hAnsi="Segoe UI Semilight" w:cs="Segoe UI Semilight"/>
          <w:sz w:val="22"/>
          <w:szCs w:val="22"/>
        </w:rPr>
      </w:pPr>
      <w:r w:rsidRPr="00450886">
        <w:rPr>
          <w:rFonts w:ascii="Segoe UI Semilight" w:hAnsi="Segoe UI Semilight" w:cs="Segoe UI Semilight"/>
          <w:sz w:val="22"/>
          <w:szCs w:val="22"/>
        </w:rPr>
        <w:t>MFA</w:t>
      </w:r>
    </w:p>
    <w:p w14:paraId="512C9213" w14:textId="77777777" w:rsidR="00450886" w:rsidRPr="00450886" w:rsidRDefault="00450886" w:rsidP="005865CE">
      <w:pPr>
        <w:numPr>
          <w:ilvl w:val="0"/>
          <w:numId w:val="212"/>
        </w:numPr>
        <w:jc w:val="both"/>
        <w:rPr>
          <w:rFonts w:ascii="Segoe UI Semilight" w:hAnsi="Segoe UI Semilight" w:cs="Segoe UI Semilight"/>
          <w:sz w:val="22"/>
          <w:szCs w:val="22"/>
        </w:rPr>
      </w:pPr>
      <w:r w:rsidRPr="00450886">
        <w:rPr>
          <w:rFonts w:ascii="Segoe UI Semilight" w:hAnsi="Segoe UI Semilight" w:cs="Segoe UI Semilight"/>
          <w:sz w:val="22"/>
          <w:szCs w:val="22"/>
        </w:rPr>
        <w:t>token expiry</w:t>
      </w:r>
    </w:p>
    <w:p w14:paraId="35ECC463" w14:textId="77777777" w:rsidR="00450886" w:rsidRPr="00450886" w:rsidRDefault="00450886" w:rsidP="005865CE">
      <w:pPr>
        <w:numPr>
          <w:ilvl w:val="0"/>
          <w:numId w:val="212"/>
        </w:numPr>
        <w:jc w:val="both"/>
        <w:rPr>
          <w:rFonts w:ascii="Segoe UI Semilight" w:hAnsi="Segoe UI Semilight" w:cs="Segoe UI Semilight"/>
          <w:sz w:val="22"/>
          <w:szCs w:val="22"/>
        </w:rPr>
      </w:pPr>
      <w:r w:rsidRPr="00450886">
        <w:rPr>
          <w:rFonts w:ascii="Segoe UI Semilight" w:hAnsi="Segoe UI Semilight" w:cs="Segoe UI Semilight"/>
          <w:sz w:val="22"/>
          <w:szCs w:val="22"/>
        </w:rPr>
        <w:t>session management</w:t>
      </w:r>
    </w:p>
    <w:p w14:paraId="5736C981" w14:textId="77777777" w:rsidR="00450886" w:rsidRPr="00450886" w:rsidRDefault="00450886" w:rsidP="005865CE">
      <w:pPr>
        <w:numPr>
          <w:ilvl w:val="0"/>
          <w:numId w:val="212"/>
        </w:numPr>
        <w:jc w:val="both"/>
        <w:rPr>
          <w:rFonts w:ascii="Segoe UI Semilight" w:hAnsi="Segoe UI Semilight" w:cs="Segoe UI Semilight"/>
          <w:sz w:val="22"/>
          <w:szCs w:val="22"/>
        </w:rPr>
      </w:pPr>
      <w:r w:rsidRPr="00450886">
        <w:rPr>
          <w:rFonts w:ascii="Segoe UI Semilight" w:hAnsi="Segoe UI Semilight" w:cs="Segoe UI Semilight"/>
          <w:sz w:val="22"/>
          <w:szCs w:val="22"/>
        </w:rPr>
        <w:t>role</w:t>
      </w:r>
      <w:r w:rsidRPr="00450886">
        <w:rPr>
          <w:rFonts w:ascii="Segoe UI Semilight" w:hAnsi="Segoe UI Semilight" w:cs="Segoe UI Semilight"/>
          <w:sz w:val="22"/>
          <w:szCs w:val="22"/>
        </w:rPr>
        <w:noBreakHyphen/>
        <w:t>based access</w:t>
      </w:r>
    </w:p>
    <w:p w14:paraId="6BDD34E6" w14:textId="77777777" w:rsidR="00450886" w:rsidRPr="00450886" w:rsidRDefault="00450886" w:rsidP="005865CE">
      <w:pPr>
        <w:numPr>
          <w:ilvl w:val="0"/>
          <w:numId w:val="212"/>
        </w:numPr>
        <w:jc w:val="both"/>
        <w:rPr>
          <w:rFonts w:ascii="Segoe UI Semilight" w:hAnsi="Segoe UI Semilight" w:cs="Segoe UI Semilight"/>
          <w:sz w:val="22"/>
          <w:szCs w:val="22"/>
        </w:rPr>
      </w:pPr>
      <w:r w:rsidRPr="00450886">
        <w:rPr>
          <w:rFonts w:ascii="Segoe UI Semilight" w:hAnsi="Segoe UI Semilight" w:cs="Segoe UI Semilight"/>
          <w:sz w:val="22"/>
          <w:szCs w:val="22"/>
        </w:rPr>
        <w:t>tenant isolation</w:t>
      </w:r>
    </w:p>
    <w:p w14:paraId="20434FFF" w14:textId="77777777" w:rsidR="00450886" w:rsidRPr="00450886" w:rsidRDefault="00450886" w:rsidP="005865CE">
      <w:pPr>
        <w:numPr>
          <w:ilvl w:val="0"/>
          <w:numId w:val="212"/>
        </w:numPr>
        <w:jc w:val="both"/>
        <w:rPr>
          <w:rFonts w:ascii="Segoe UI Semilight" w:hAnsi="Segoe UI Semilight" w:cs="Segoe UI Semilight"/>
          <w:sz w:val="22"/>
          <w:szCs w:val="22"/>
        </w:rPr>
      </w:pPr>
      <w:r w:rsidRPr="00450886">
        <w:rPr>
          <w:rFonts w:ascii="Segoe UI Semilight" w:hAnsi="Segoe UI Semilight" w:cs="Segoe UI Semilight"/>
          <w:sz w:val="22"/>
          <w:szCs w:val="22"/>
        </w:rPr>
        <w:t>privilege escalation attempts</w:t>
      </w:r>
    </w:p>
    <w:p w14:paraId="5160A79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test using multiple personas and attempt cross</w:t>
      </w:r>
      <w:r w:rsidRPr="00450886">
        <w:rPr>
          <w:rFonts w:ascii="Segoe UI Semilight" w:hAnsi="Segoe UI Semilight" w:cs="Segoe UI Semilight"/>
          <w:sz w:val="22"/>
          <w:szCs w:val="22"/>
        </w:rPr>
        <w:noBreakHyphen/>
        <w:t>tenant access via APIs and direct URLs. Security must be validated across UI, API, and data layers.</w:t>
      </w:r>
    </w:p>
    <w:p w14:paraId="040AA11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161. How do you validate data privacy controls and ensure PII is properly masked in non</w:t>
      </w:r>
      <w:r w:rsidRPr="00450886">
        <w:rPr>
          <w:rFonts w:ascii="Segoe UI Semilight" w:hAnsi="Segoe UI Semilight" w:cs="Segoe UI Semilight"/>
          <w:b/>
          <w:bCs/>
          <w:sz w:val="22"/>
          <w:szCs w:val="22"/>
        </w:rPr>
        <w:noBreakHyphen/>
        <w:t>production environments?</w:t>
      </w:r>
    </w:p>
    <w:p w14:paraId="26D33A5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check:</w:t>
      </w:r>
    </w:p>
    <w:p w14:paraId="1071D18F" w14:textId="77777777" w:rsidR="00450886" w:rsidRPr="00450886" w:rsidRDefault="00450886" w:rsidP="005865CE">
      <w:pPr>
        <w:numPr>
          <w:ilvl w:val="0"/>
          <w:numId w:val="213"/>
        </w:numPr>
        <w:jc w:val="both"/>
        <w:rPr>
          <w:rFonts w:ascii="Segoe UI Semilight" w:hAnsi="Segoe UI Semilight" w:cs="Segoe UI Semilight"/>
          <w:sz w:val="22"/>
          <w:szCs w:val="22"/>
        </w:rPr>
      </w:pPr>
      <w:r w:rsidRPr="00450886">
        <w:rPr>
          <w:rFonts w:ascii="Segoe UI Semilight" w:hAnsi="Segoe UI Semilight" w:cs="Segoe UI Semilight"/>
          <w:sz w:val="22"/>
          <w:szCs w:val="22"/>
        </w:rPr>
        <w:t>masking rules</w:t>
      </w:r>
    </w:p>
    <w:p w14:paraId="79810608" w14:textId="77777777" w:rsidR="00450886" w:rsidRPr="00450886" w:rsidRDefault="00450886" w:rsidP="005865CE">
      <w:pPr>
        <w:numPr>
          <w:ilvl w:val="0"/>
          <w:numId w:val="213"/>
        </w:numPr>
        <w:jc w:val="both"/>
        <w:rPr>
          <w:rFonts w:ascii="Segoe UI Semilight" w:hAnsi="Segoe UI Semilight" w:cs="Segoe UI Semilight"/>
          <w:sz w:val="22"/>
          <w:szCs w:val="22"/>
        </w:rPr>
      </w:pPr>
      <w:r w:rsidRPr="00450886">
        <w:rPr>
          <w:rFonts w:ascii="Segoe UI Semilight" w:hAnsi="Segoe UI Semilight" w:cs="Segoe UI Semilight"/>
          <w:sz w:val="22"/>
          <w:szCs w:val="22"/>
        </w:rPr>
        <w:t>anonymisation logic</w:t>
      </w:r>
    </w:p>
    <w:p w14:paraId="65D14BC1" w14:textId="77777777" w:rsidR="00450886" w:rsidRPr="00450886" w:rsidRDefault="00450886" w:rsidP="005865CE">
      <w:pPr>
        <w:numPr>
          <w:ilvl w:val="0"/>
          <w:numId w:val="213"/>
        </w:numPr>
        <w:jc w:val="both"/>
        <w:rPr>
          <w:rFonts w:ascii="Segoe UI Semilight" w:hAnsi="Segoe UI Semilight" w:cs="Segoe UI Semilight"/>
          <w:sz w:val="22"/>
          <w:szCs w:val="22"/>
        </w:rPr>
      </w:pPr>
      <w:r w:rsidRPr="00450886">
        <w:rPr>
          <w:rFonts w:ascii="Segoe UI Semilight" w:hAnsi="Segoe UI Semilight" w:cs="Segoe UI Semilight"/>
          <w:sz w:val="22"/>
          <w:szCs w:val="22"/>
        </w:rPr>
        <w:t>RBAC</w:t>
      </w:r>
    </w:p>
    <w:p w14:paraId="295405DA" w14:textId="77777777" w:rsidR="00450886" w:rsidRPr="00450886" w:rsidRDefault="00450886" w:rsidP="005865CE">
      <w:pPr>
        <w:numPr>
          <w:ilvl w:val="0"/>
          <w:numId w:val="213"/>
        </w:numPr>
        <w:jc w:val="both"/>
        <w:rPr>
          <w:rFonts w:ascii="Segoe UI Semilight" w:hAnsi="Segoe UI Semilight" w:cs="Segoe UI Semilight"/>
          <w:sz w:val="22"/>
          <w:szCs w:val="22"/>
        </w:rPr>
      </w:pPr>
      <w:r w:rsidRPr="00450886">
        <w:rPr>
          <w:rFonts w:ascii="Segoe UI Semilight" w:hAnsi="Segoe UI Semilight" w:cs="Segoe UI Semilight"/>
          <w:sz w:val="22"/>
          <w:szCs w:val="22"/>
        </w:rPr>
        <w:t>audit logs</w:t>
      </w:r>
    </w:p>
    <w:p w14:paraId="177154C3" w14:textId="77777777" w:rsidR="00450886" w:rsidRPr="00450886" w:rsidRDefault="00450886" w:rsidP="005865CE">
      <w:pPr>
        <w:numPr>
          <w:ilvl w:val="0"/>
          <w:numId w:val="213"/>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encryption at rest/in transit</w:t>
      </w:r>
    </w:p>
    <w:p w14:paraId="71CD8B2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that no PII appears in logs, screenshots, or evidence. I also ensure synthetic data is used where possible. Privacy is validated through both functional tests and governance controls.</w:t>
      </w:r>
    </w:p>
    <w:p w14:paraId="755FB6C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INTEGRATION &amp; API TESTING (3 Questions)</w:t>
      </w:r>
    </w:p>
    <w:p w14:paraId="73F49E5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162. Describe your approach to testing microservices architecture. What are the unique challenges?</w:t>
      </w:r>
    </w:p>
    <w:p w14:paraId="0A6ADDD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test microservices by validating:</w:t>
      </w:r>
    </w:p>
    <w:p w14:paraId="40CDA5E0" w14:textId="77777777" w:rsidR="00450886" w:rsidRPr="00450886" w:rsidRDefault="00450886" w:rsidP="005865CE">
      <w:pPr>
        <w:numPr>
          <w:ilvl w:val="0"/>
          <w:numId w:val="214"/>
        </w:numPr>
        <w:jc w:val="both"/>
        <w:rPr>
          <w:rFonts w:ascii="Segoe UI Semilight" w:hAnsi="Segoe UI Semilight" w:cs="Segoe UI Semilight"/>
          <w:sz w:val="22"/>
          <w:szCs w:val="22"/>
        </w:rPr>
      </w:pPr>
      <w:r w:rsidRPr="00450886">
        <w:rPr>
          <w:rFonts w:ascii="Segoe UI Semilight" w:hAnsi="Segoe UI Semilight" w:cs="Segoe UI Semilight"/>
          <w:sz w:val="22"/>
          <w:szCs w:val="22"/>
        </w:rPr>
        <w:t>API contracts</w:t>
      </w:r>
    </w:p>
    <w:p w14:paraId="2C614643" w14:textId="77777777" w:rsidR="00450886" w:rsidRPr="00450886" w:rsidRDefault="00450886" w:rsidP="005865CE">
      <w:pPr>
        <w:numPr>
          <w:ilvl w:val="0"/>
          <w:numId w:val="214"/>
        </w:numPr>
        <w:jc w:val="both"/>
        <w:rPr>
          <w:rFonts w:ascii="Segoe UI Semilight" w:hAnsi="Segoe UI Semilight" w:cs="Segoe UI Semilight"/>
          <w:sz w:val="22"/>
          <w:szCs w:val="22"/>
        </w:rPr>
      </w:pPr>
      <w:r w:rsidRPr="00450886">
        <w:rPr>
          <w:rFonts w:ascii="Segoe UI Semilight" w:hAnsi="Segoe UI Semilight" w:cs="Segoe UI Semilight"/>
          <w:sz w:val="22"/>
          <w:szCs w:val="22"/>
        </w:rPr>
        <w:t>service</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service communication</w:t>
      </w:r>
    </w:p>
    <w:p w14:paraId="2AD1418C" w14:textId="77777777" w:rsidR="00450886" w:rsidRPr="00450886" w:rsidRDefault="00450886" w:rsidP="005865CE">
      <w:pPr>
        <w:numPr>
          <w:ilvl w:val="0"/>
          <w:numId w:val="214"/>
        </w:numPr>
        <w:jc w:val="both"/>
        <w:rPr>
          <w:rFonts w:ascii="Segoe UI Semilight" w:hAnsi="Segoe UI Semilight" w:cs="Segoe UI Semilight"/>
          <w:sz w:val="22"/>
          <w:szCs w:val="22"/>
        </w:rPr>
      </w:pPr>
      <w:r w:rsidRPr="00450886">
        <w:rPr>
          <w:rFonts w:ascii="Segoe UI Semilight" w:hAnsi="Segoe UI Semilight" w:cs="Segoe UI Semilight"/>
          <w:sz w:val="22"/>
          <w:szCs w:val="22"/>
        </w:rPr>
        <w:t>data consistency</w:t>
      </w:r>
    </w:p>
    <w:p w14:paraId="38CC5D18" w14:textId="77777777" w:rsidR="00450886" w:rsidRPr="00450886" w:rsidRDefault="00450886" w:rsidP="005865CE">
      <w:pPr>
        <w:numPr>
          <w:ilvl w:val="0"/>
          <w:numId w:val="214"/>
        </w:numPr>
        <w:jc w:val="both"/>
        <w:rPr>
          <w:rFonts w:ascii="Segoe UI Semilight" w:hAnsi="Segoe UI Semilight" w:cs="Segoe UI Semilight"/>
          <w:sz w:val="22"/>
          <w:szCs w:val="22"/>
        </w:rPr>
      </w:pPr>
      <w:r w:rsidRPr="00450886">
        <w:rPr>
          <w:rFonts w:ascii="Segoe UI Semilight" w:hAnsi="Segoe UI Semilight" w:cs="Segoe UI Semilight"/>
          <w:sz w:val="22"/>
          <w:szCs w:val="22"/>
        </w:rPr>
        <w:t>idempotency</w:t>
      </w:r>
    </w:p>
    <w:p w14:paraId="131C3544" w14:textId="77777777" w:rsidR="00450886" w:rsidRPr="00450886" w:rsidRDefault="00450886" w:rsidP="005865CE">
      <w:pPr>
        <w:numPr>
          <w:ilvl w:val="0"/>
          <w:numId w:val="214"/>
        </w:numPr>
        <w:jc w:val="both"/>
        <w:rPr>
          <w:rFonts w:ascii="Segoe UI Semilight" w:hAnsi="Segoe UI Semilight" w:cs="Segoe UI Semilight"/>
          <w:sz w:val="22"/>
          <w:szCs w:val="22"/>
        </w:rPr>
      </w:pPr>
      <w:r w:rsidRPr="00450886">
        <w:rPr>
          <w:rFonts w:ascii="Segoe UI Semilight" w:hAnsi="Segoe UI Semilight" w:cs="Segoe UI Semilight"/>
          <w:sz w:val="22"/>
          <w:szCs w:val="22"/>
        </w:rPr>
        <w:t>resilience and retries</w:t>
      </w:r>
    </w:p>
    <w:p w14:paraId="3C34397C" w14:textId="77777777" w:rsidR="00450886" w:rsidRPr="00450886" w:rsidRDefault="00450886" w:rsidP="005865CE">
      <w:pPr>
        <w:numPr>
          <w:ilvl w:val="0"/>
          <w:numId w:val="214"/>
        </w:numPr>
        <w:jc w:val="both"/>
        <w:rPr>
          <w:rFonts w:ascii="Segoe UI Semilight" w:hAnsi="Segoe UI Semilight" w:cs="Segoe UI Semilight"/>
          <w:sz w:val="22"/>
          <w:szCs w:val="22"/>
        </w:rPr>
      </w:pPr>
      <w:r w:rsidRPr="00450886">
        <w:rPr>
          <w:rFonts w:ascii="Segoe UI Semilight" w:hAnsi="Segoe UI Semilight" w:cs="Segoe UI Semilight"/>
          <w:sz w:val="22"/>
          <w:szCs w:val="22"/>
        </w:rPr>
        <w:t>message queues</w:t>
      </w:r>
    </w:p>
    <w:p w14:paraId="3A8E245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Challenges include distributed debugging, data consistency, and environment orchestration. I rely heavily on logs, tracing, and correlation IDs.</w:t>
      </w:r>
    </w:p>
    <w:p w14:paraId="7A14CC5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163. How do you test asynchronous processes and event</w:t>
      </w:r>
      <w:r w:rsidRPr="00450886">
        <w:rPr>
          <w:rFonts w:ascii="Segoe UI Semilight" w:hAnsi="Segoe UI Semilight" w:cs="Segoe UI Semilight"/>
          <w:b/>
          <w:bCs/>
          <w:sz w:val="22"/>
          <w:szCs w:val="22"/>
        </w:rPr>
        <w:noBreakHyphen/>
        <w:t>driven architectures (e.g., message queues, Kafka)?</w:t>
      </w:r>
    </w:p>
    <w:p w14:paraId="0AF0CC7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w:t>
      </w:r>
    </w:p>
    <w:p w14:paraId="52E02853" w14:textId="77777777" w:rsidR="00450886" w:rsidRPr="00450886" w:rsidRDefault="00450886" w:rsidP="005865CE">
      <w:pPr>
        <w:numPr>
          <w:ilvl w:val="0"/>
          <w:numId w:val="215"/>
        </w:numPr>
        <w:jc w:val="both"/>
        <w:rPr>
          <w:rFonts w:ascii="Segoe UI Semilight" w:hAnsi="Segoe UI Semilight" w:cs="Segoe UI Semilight"/>
          <w:sz w:val="22"/>
          <w:szCs w:val="22"/>
        </w:rPr>
      </w:pPr>
      <w:r w:rsidRPr="00450886">
        <w:rPr>
          <w:rFonts w:ascii="Segoe UI Semilight" w:hAnsi="Segoe UI Semilight" w:cs="Segoe UI Semilight"/>
          <w:sz w:val="22"/>
          <w:szCs w:val="22"/>
        </w:rPr>
        <w:t>message publishing</w:t>
      </w:r>
    </w:p>
    <w:p w14:paraId="7C77DC1A" w14:textId="77777777" w:rsidR="00450886" w:rsidRPr="00450886" w:rsidRDefault="00450886" w:rsidP="005865CE">
      <w:pPr>
        <w:numPr>
          <w:ilvl w:val="0"/>
          <w:numId w:val="215"/>
        </w:numPr>
        <w:jc w:val="both"/>
        <w:rPr>
          <w:rFonts w:ascii="Segoe UI Semilight" w:hAnsi="Segoe UI Semilight" w:cs="Segoe UI Semilight"/>
          <w:sz w:val="22"/>
          <w:szCs w:val="22"/>
        </w:rPr>
      </w:pPr>
      <w:r w:rsidRPr="00450886">
        <w:rPr>
          <w:rFonts w:ascii="Segoe UI Semilight" w:hAnsi="Segoe UI Semilight" w:cs="Segoe UI Semilight"/>
          <w:sz w:val="22"/>
          <w:szCs w:val="22"/>
        </w:rPr>
        <w:t>consumption</w:t>
      </w:r>
    </w:p>
    <w:p w14:paraId="1D43DD7D" w14:textId="77777777" w:rsidR="00450886" w:rsidRPr="00450886" w:rsidRDefault="00450886" w:rsidP="005865CE">
      <w:pPr>
        <w:numPr>
          <w:ilvl w:val="0"/>
          <w:numId w:val="215"/>
        </w:numPr>
        <w:jc w:val="both"/>
        <w:rPr>
          <w:rFonts w:ascii="Segoe UI Semilight" w:hAnsi="Segoe UI Semilight" w:cs="Segoe UI Semilight"/>
          <w:sz w:val="22"/>
          <w:szCs w:val="22"/>
        </w:rPr>
      </w:pPr>
      <w:r w:rsidRPr="00450886">
        <w:rPr>
          <w:rFonts w:ascii="Segoe UI Semilight" w:hAnsi="Segoe UI Semilight" w:cs="Segoe UI Semilight"/>
          <w:sz w:val="22"/>
          <w:szCs w:val="22"/>
        </w:rPr>
        <w:t>retries</w:t>
      </w:r>
    </w:p>
    <w:p w14:paraId="4F94CA9E" w14:textId="77777777" w:rsidR="00450886" w:rsidRPr="00450886" w:rsidRDefault="00450886" w:rsidP="005865CE">
      <w:pPr>
        <w:numPr>
          <w:ilvl w:val="0"/>
          <w:numId w:val="215"/>
        </w:numPr>
        <w:jc w:val="both"/>
        <w:rPr>
          <w:rFonts w:ascii="Segoe UI Semilight" w:hAnsi="Segoe UI Semilight" w:cs="Segoe UI Semilight"/>
          <w:sz w:val="22"/>
          <w:szCs w:val="22"/>
        </w:rPr>
      </w:pPr>
      <w:r w:rsidRPr="00450886">
        <w:rPr>
          <w:rFonts w:ascii="Segoe UI Semilight" w:hAnsi="Segoe UI Semilight" w:cs="Segoe UI Semilight"/>
          <w:sz w:val="22"/>
          <w:szCs w:val="22"/>
        </w:rPr>
        <w:t>dead</w:t>
      </w:r>
      <w:r w:rsidRPr="00450886">
        <w:rPr>
          <w:rFonts w:ascii="Segoe UI Semilight" w:hAnsi="Segoe UI Semilight" w:cs="Segoe UI Semilight"/>
          <w:sz w:val="22"/>
          <w:szCs w:val="22"/>
        </w:rPr>
        <w:noBreakHyphen/>
        <w:t>letter queues</w:t>
      </w:r>
    </w:p>
    <w:p w14:paraId="1A2DF0CF" w14:textId="77777777" w:rsidR="00450886" w:rsidRPr="00450886" w:rsidRDefault="00450886" w:rsidP="005865CE">
      <w:pPr>
        <w:numPr>
          <w:ilvl w:val="0"/>
          <w:numId w:val="215"/>
        </w:numPr>
        <w:jc w:val="both"/>
        <w:rPr>
          <w:rFonts w:ascii="Segoe UI Semilight" w:hAnsi="Segoe UI Semilight" w:cs="Segoe UI Semilight"/>
          <w:sz w:val="22"/>
          <w:szCs w:val="22"/>
        </w:rPr>
      </w:pPr>
      <w:r w:rsidRPr="00450886">
        <w:rPr>
          <w:rFonts w:ascii="Segoe UI Semilight" w:hAnsi="Segoe UI Semilight" w:cs="Segoe UI Semilight"/>
          <w:sz w:val="22"/>
          <w:szCs w:val="22"/>
        </w:rPr>
        <w:t>ordering</w:t>
      </w:r>
    </w:p>
    <w:p w14:paraId="6F7BEDC4" w14:textId="77777777" w:rsidR="00450886" w:rsidRPr="00450886" w:rsidRDefault="00450886" w:rsidP="005865CE">
      <w:pPr>
        <w:numPr>
          <w:ilvl w:val="0"/>
          <w:numId w:val="215"/>
        </w:numPr>
        <w:jc w:val="both"/>
        <w:rPr>
          <w:rFonts w:ascii="Segoe UI Semilight" w:hAnsi="Segoe UI Semilight" w:cs="Segoe UI Semilight"/>
          <w:sz w:val="22"/>
          <w:szCs w:val="22"/>
        </w:rPr>
      </w:pPr>
      <w:r w:rsidRPr="00450886">
        <w:rPr>
          <w:rFonts w:ascii="Segoe UI Semilight" w:hAnsi="Segoe UI Semilight" w:cs="Segoe UI Semilight"/>
          <w:sz w:val="22"/>
          <w:szCs w:val="22"/>
        </w:rPr>
        <w:t>idempotency</w:t>
      </w:r>
    </w:p>
    <w:p w14:paraId="005D7DB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 correlation IDs to trace events and simulate failures to test resilience. Asynchronous testing requires patience, observability, and strong tooling.</w:t>
      </w:r>
    </w:p>
    <w:p w14:paraId="1DAD166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164. Explain your strategy for testing third</w:t>
      </w:r>
      <w:r w:rsidRPr="00450886">
        <w:rPr>
          <w:rFonts w:ascii="Segoe UI Semilight" w:hAnsi="Segoe UI Semilight" w:cs="Segoe UI Semilight"/>
          <w:b/>
          <w:bCs/>
          <w:sz w:val="22"/>
          <w:szCs w:val="22"/>
        </w:rPr>
        <w:noBreakHyphen/>
        <w:t>party API integrations where you don't control the external system.</w:t>
      </w:r>
    </w:p>
    <w:p w14:paraId="1441FC8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w:t>
      </w:r>
    </w:p>
    <w:p w14:paraId="4280F632" w14:textId="77777777" w:rsidR="00450886" w:rsidRPr="00450886" w:rsidRDefault="00450886" w:rsidP="005865CE">
      <w:pPr>
        <w:numPr>
          <w:ilvl w:val="0"/>
          <w:numId w:val="216"/>
        </w:numPr>
        <w:jc w:val="both"/>
        <w:rPr>
          <w:rFonts w:ascii="Segoe UI Semilight" w:hAnsi="Segoe UI Semilight" w:cs="Segoe UI Semilight"/>
          <w:sz w:val="22"/>
          <w:szCs w:val="22"/>
        </w:rPr>
      </w:pPr>
      <w:r w:rsidRPr="00450886">
        <w:rPr>
          <w:rFonts w:ascii="Segoe UI Semilight" w:hAnsi="Segoe UI Semilight" w:cs="Segoe UI Semilight"/>
          <w:sz w:val="22"/>
          <w:szCs w:val="22"/>
        </w:rPr>
        <w:t>sandbox environments</w:t>
      </w:r>
    </w:p>
    <w:p w14:paraId="6871B660" w14:textId="77777777" w:rsidR="00450886" w:rsidRPr="00450886" w:rsidRDefault="00450886" w:rsidP="005865CE">
      <w:pPr>
        <w:numPr>
          <w:ilvl w:val="0"/>
          <w:numId w:val="216"/>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mocks and stubs</w:t>
      </w:r>
    </w:p>
    <w:p w14:paraId="6D6E7563" w14:textId="77777777" w:rsidR="00450886" w:rsidRPr="00450886" w:rsidRDefault="00450886" w:rsidP="005865CE">
      <w:pPr>
        <w:numPr>
          <w:ilvl w:val="0"/>
          <w:numId w:val="216"/>
        </w:numPr>
        <w:jc w:val="both"/>
        <w:rPr>
          <w:rFonts w:ascii="Segoe UI Semilight" w:hAnsi="Segoe UI Semilight" w:cs="Segoe UI Semilight"/>
          <w:sz w:val="22"/>
          <w:szCs w:val="22"/>
        </w:rPr>
      </w:pPr>
      <w:r w:rsidRPr="00450886">
        <w:rPr>
          <w:rFonts w:ascii="Segoe UI Semilight" w:hAnsi="Segoe UI Semilight" w:cs="Segoe UI Semilight"/>
          <w:sz w:val="22"/>
          <w:szCs w:val="22"/>
        </w:rPr>
        <w:t>contract testing</w:t>
      </w:r>
    </w:p>
    <w:p w14:paraId="419A421D" w14:textId="77777777" w:rsidR="00450886" w:rsidRPr="00450886" w:rsidRDefault="00450886" w:rsidP="005865CE">
      <w:pPr>
        <w:numPr>
          <w:ilvl w:val="0"/>
          <w:numId w:val="216"/>
        </w:numPr>
        <w:jc w:val="both"/>
        <w:rPr>
          <w:rFonts w:ascii="Segoe UI Semilight" w:hAnsi="Segoe UI Semilight" w:cs="Segoe UI Semilight"/>
          <w:sz w:val="22"/>
          <w:szCs w:val="22"/>
        </w:rPr>
      </w:pPr>
      <w:r w:rsidRPr="00450886">
        <w:rPr>
          <w:rFonts w:ascii="Segoe UI Semilight" w:hAnsi="Segoe UI Semilight" w:cs="Segoe UI Semilight"/>
          <w:sz w:val="22"/>
          <w:szCs w:val="22"/>
        </w:rPr>
        <w:t>throttling simulations</w:t>
      </w:r>
    </w:p>
    <w:p w14:paraId="55E722C8" w14:textId="77777777" w:rsidR="00450886" w:rsidRPr="00450886" w:rsidRDefault="00450886" w:rsidP="005865CE">
      <w:pPr>
        <w:numPr>
          <w:ilvl w:val="0"/>
          <w:numId w:val="216"/>
        </w:numPr>
        <w:jc w:val="both"/>
        <w:rPr>
          <w:rFonts w:ascii="Segoe UI Semilight" w:hAnsi="Segoe UI Semilight" w:cs="Segoe UI Semilight"/>
          <w:sz w:val="22"/>
          <w:szCs w:val="22"/>
        </w:rPr>
      </w:pPr>
      <w:r w:rsidRPr="00450886">
        <w:rPr>
          <w:rFonts w:ascii="Segoe UI Semilight" w:hAnsi="Segoe UI Semilight" w:cs="Segoe UI Semilight"/>
          <w:sz w:val="22"/>
          <w:szCs w:val="22"/>
        </w:rPr>
        <w:t>negative testing</w:t>
      </w:r>
    </w:p>
    <w:p w14:paraId="1F2E411A" w14:textId="77777777" w:rsidR="00450886" w:rsidRPr="00450886" w:rsidRDefault="00450886" w:rsidP="005865CE">
      <w:pPr>
        <w:numPr>
          <w:ilvl w:val="0"/>
          <w:numId w:val="216"/>
        </w:numPr>
        <w:jc w:val="both"/>
        <w:rPr>
          <w:rFonts w:ascii="Segoe UI Semilight" w:hAnsi="Segoe UI Semilight" w:cs="Segoe UI Semilight"/>
          <w:sz w:val="22"/>
          <w:szCs w:val="22"/>
        </w:rPr>
      </w:pPr>
      <w:r w:rsidRPr="00450886">
        <w:rPr>
          <w:rFonts w:ascii="Segoe UI Semilight" w:hAnsi="Segoe UI Semilight" w:cs="Segoe UI Semilight"/>
          <w:sz w:val="22"/>
          <w:szCs w:val="22"/>
        </w:rPr>
        <w:t>fallback and retry validation</w:t>
      </w:r>
    </w:p>
    <w:p w14:paraId="4C84523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 behaviour under outages, slow responses, and malformed payloads. The goal is resilience, not just correctness.</w:t>
      </w:r>
    </w:p>
    <w:p w14:paraId="0B53FF8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DATA QUALITY &amp; DATABASE TESTING (2 Questions)</w:t>
      </w:r>
    </w:p>
    <w:p w14:paraId="307E79D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165. How do you validate data quality and integrity across integrated systems, especially during migrations?</w:t>
      </w:r>
    </w:p>
    <w:p w14:paraId="7F1515D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w:t>
      </w:r>
    </w:p>
    <w:p w14:paraId="66F449D9" w14:textId="77777777" w:rsidR="00450886" w:rsidRPr="00450886" w:rsidRDefault="00450886" w:rsidP="005865CE">
      <w:pPr>
        <w:numPr>
          <w:ilvl w:val="0"/>
          <w:numId w:val="217"/>
        </w:numPr>
        <w:jc w:val="both"/>
        <w:rPr>
          <w:rFonts w:ascii="Segoe UI Semilight" w:hAnsi="Segoe UI Semilight" w:cs="Segoe UI Semilight"/>
          <w:sz w:val="22"/>
          <w:szCs w:val="22"/>
        </w:rPr>
      </w:pPr>
      <w:r w:rsidRPr="00450886">
        <w:rPr>
          <w:rFonts w:ascii="Segoe UI Semilight" w:hAnsi="Segoe UI Semilight" w:cs="Segoe UI Semilight"/>
          <w:sz w:val="22"/>
          <w:szCs w:val="22"/>
        </w:rPr>
        <w:t>schema integrity</w:t>
      </w:r>
    </w:p>
    <w:p w14:paraId="44C1FB33" w14:textId="77777777" w:rsidR="00450886" w:rsidRPr="00450886" w:rsidRDefault="00450886" w:rsidP="005865CE">
      <w:pPr>
        <w:numPr>
          <w:ilvl w:val="0"/>
          <w:numId w:val="217"/>
        </w:numPr>
        <w:jc w:val="both"/>
        <w:rPr>
          <w:rFonts w:ascii="Segoe UI Semilight" w:hAnsi="Segoe UI Semilight" w:cs="Segoe UI Semilight"/>
          <w:sz w:val="22"/>
          <w:szCs w:val="22"/>
        </w:rPr>
      </w:pPr>
      <w:r w:rsidRPr="00450886">
        <w:rPr>
          <w:rFonts w:ascii="Segoe UI Semilight" w:hAnsi="Segoe UI Semilight" w:cs="Segoe UI Semilight"/>
          <w:sz w:val="22"/>
          <w:szCs w:val="22"/>
        </w:rPr>
        <w:t>mapping rules</w:t>
      </w:r>
    </w:p>
    <w:p w14:paraId="60CEA68C" w14:textId="77777777" w:rsidR="00450886" w:rsidRPr="00450886" w:rsidRDefault="00450886" w:rsidP="005865CE">
      <w:pPr>
        <w:numPr>
          <w:ilvl w:val="0"/>
          <w:numId w:val="217"/>
        </w:numPr>
        <w:jc w:val="both"/>
        <w:rPr>
          <w:rFonts w:ascii="Segoe UI Semilight" w:hAnsi="Segoe UI Semilight" w:cs="Segoe UI Semilight"/>
          <w:sz w:val="22"/>
          <w:szCs w:val="22"/>
        </w:rPr>
      </w:pPr>
      <w:r w:rsidRPr="00450886">
        <w:rPr>
          <w:rFonts w:ascii="Segoe UI Semilight" w:hAnsi="Segoe UI Semilight" w:cs="Segoe UI Semilight"/>
          <w:sz w:val="22"/>
          <w:szCs w:val="22"/>
        </w:rPr>
        <w:t>transformation logic</w:t>
      </w:r>
    </w:p>
    <w:p w14:paraId="72D82C96" w14:textId="77777777" w:rsidR="00450886" w:rsidRPr="00450886" w:rsidRDefault="00450886" w:rsidP="005865CE">
      <w:pPr>
        <w:numPr>
          <w:ilvl w:val="0"/>
          <w:numId w:val="217"/>
        </w:numPr>
        <w:jc w:val="both"/>
        <w:rPr>
          <w:rFonts w:ascii="Segoe UI Semilight" w:hAnsi="Segoe UI Semilight" w:cs="Segoe UI Semilight"/>
          <w:sz w:val="22"/>
          <w:szCs w:val="22"/>
        </w:rPr>
      </w:pPr>
      <w:r w:rsidRPr="00450886">
        <w:rPr>
          <w:rFonts w:ascii="Segoe UI Semilight" w:hAnsi="Segoe UI Semilight" w:cs="Segoe UI Semilight"/>
          <w:sz w:val="22"/>
          <w:szCs w:val="22"/>
        </w:rPr>
        <w:t>reconciliation (source vs target)</w:t>
      </w:r>
    </w:p>
    <w:p w14:paraId="6A336DA0" w14:textId="77777777" w:rsidR="00450886" w:rsidRPr="00450886" w:rsidRDefault="00450886" w:rsidP="005865CE">
      <w:pPr>
        <w:numPr>
          <w:ilvl w:val="0"/>
          <w:numId w:val="217"/>
        </w:numPr>
        <w:jc w:val="both"/>
        <w:rPr>
          <w:rFonts w:ascii="Segoe UI Semilight" w:hAnsi="Segoe UI Semilight" w:cs="Segoe UI Semilight"/>
          <w:sz w:val="22"/>
          <w:szCs w:val="22"/>
        </w:rPr>
      </w:pPr>
      <w:r w:rsidRPr="00450886">
        <w:rPr>
          <w:rFonts w:ascii="Segoe UI Semilight" w:hAnsi="Segoe UI Semilight" w:cs="Segoe UI Semilight"/>
          <w:sz w:val="22"/>
          <w:szCs w:val="22"/>
        </w:rPr>
        <w:t>null handling</w:t>
      </w:r>
    </w:p>
    <w:p w14:paraId="52018C22" w14:textId="77777777" w:rsidR="00450886" w:rsidRPr="00450886" w:rsidRDefault="00450886" w:rsidP="005865CE">
      <w:pPr>
        <w:numPr>
          <w:ilvl w:val="0"/>
          <w:numId w:val="217"/>
        </w:numPr>
        <w:jc w:val="both"/>
        <w:rPr>
          <w:rFonts w:ascii="Segoe UI Semilight" w:hAnsi="Segoe UI Semilight" w:cs="Segoe UI Semilight"/>
          <w:sz w:val="22"/>
          <w:szCs w:val="22"/>
        </w:rPr>
      </w:pPr>
      <w:r w:rsidRPr="00450886">
        <w:rPr>
          <w:rFonts w:ascii="Segoe UI Semilight" w:hAnsi="Segoe UI Semilight" w:cs="Segoe UI Semilight"/>
          <w:sz w:val="22"/>
          <w:szCs w:val="22"/>
        </w:rPr>
        <w:t>duplicates</w:t>
      </w:r>
    </w:p>
    <w:p w14:paraId="2069DB9B" w14:textId="77777777" w:rsidR="00450886" w:rsidRPr="00450886" w:rsidRDefault="00450886" w:rsidP="005865CE">
      <w:pPr>
        <w:numPr>
          <w:ilvl w:val="0"/>
          <w:numId w:val="217"/>
        </w:numPr>
        <w:jc w:val="both"/>
        <w:rPr>
          <w:rFonts w:ascii="Segoe UI Semilight" w:hAnsi="Segoe UI Semilight" w:cs="Segoe UI Semilight"/>
          <w:sz w:val="22"/>
          <w:szCs w:val="22"/>
        </w:rPr>
      </w:pPr>
      <w:r w:rsidRPr="00450886">
        <w:rPr>
          <w:rFonts w:ascii="Segoe UI Semilight" w:hAnsi="Segoe UI Semilight" w:cs="Segoe UI Semilight"/>
          <w:sz w:val="22"/>
          <w:szCs w:val="22"/>
        </w:rPr>
        <w:t>referential integrity</w:t>
      </w:r>
    </w:p>
    <w:p w14:paraId="181A885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 SQL, Python, and automated reconciliation scripts. Data quality is validated at every hop.</w:t>
      </w:r>
    </w:p>
    <w:p w14:paraId="4CECA8C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166. Walk me through your approach to testing database performance, stored procedures, and complex SQL queries.</w:t>
      </w:r>
    </w:p>
    <w:p w14:paraId="2E139ED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analyse:</w:t>
      </w:r>
    </w:p>
    <w:p w14:paraId="41C1F2C1" w14:textId="77777777" w:rsidR="00450886" w:rsidRPr="00450886" w:rsidRDefault="00450886" w:rsidP="005865CE">
      <w:pPr>
        <w:numPr>
          <w:ilvl w:val="0"/>
          <w:numId w:val="218"/>
        </w:numPr>
        <w:jc w:val="both"/>
        <w:rPr>
          <w:rFonts w:ascii="Segoe UI Semilight" w:hAnsi="Segoe UI Semilight" w:cs="Segoe UI Semilight"/>
          <w:sz w:val="22"/>
          <w:szCs w:val="22"/>
        </w:rPr>
      </w:pPr>
      <w:r w:rsidRPr="00450886">
        <w:rPr>
          <w:rFonts w:ascii="Segoe UI Semilight" w:hAnsi="Segoe UI Semilight" w:cs="Segoe UI Semilight"/>
          <w:sz w:val="22"/>
          <w:szCs w:val="22"/>
        </w:rPr>
        <w:t>query plans</w:t>
      </w:r>
    </w:p>
    <w:p w14:paraId="488A9C9F" w14:textId="77777777" w:rsidR="00450886" w:rsidRPr="00450886" w:rsidRDefault="00450886" w:rsidP="005865CE">
      <w:pPr>
        <w:numPr>
          <w:ilvl w:val="0"/>
          <w:numId w:val="218"/>
        </w:numPr>
        <w:jc w:val="both"/>
        <w:rPr>
          <w:rFonts w:ascii="Segoe UI Semilight" w:hAnsi="Segoe UI Semilight" w:cs="Segoe UI Semilight"/>
          <w:sz w:val="22"/>
          <w:szCs w:val="22"/>
        </w:rPr>
      </w:pPr>
      <w:r w:rsidRPr="00450886">
        <w:rPr>
          <w:rFonts w:ascii="Segoe UI Semilight" w:hAnsi="Segoe UI Semilight" w:cs="Segoe UI Semilight"/>
          <w:sz w:val="22"/>
          <w:szCs w:val="22"/>
        </w:rPr>
        <w:t>indexing</w:t>
      </w:r>
    </w:p>
    <w:p w14:paraId="08A756AF" w14:textId="77777777" w:rsidR="00450886" w:rsidRPr="00450886" w:rsidRDefault="00450886" w:rsidP="005865CE">
      <w:pPr>
        <w:numPr>
          <w:ilvl w:val="0"/>
          <w:numId w:val="218"/>
        </w:numPr>
        <w:jc w:val="both"/>
        <w:rPr>
          <w:rFonts w:ascii="Segoe UI Semilight" w:hAnsi="Segoe UI Semilight" w:cs="Segoe UI Semilight"/>
          <w:sz w:val="22"/>
          <w:szCs w:val="22"/>
        </w:rPr>
      </w:pPr>
      <w:r w:rsidRPr="00450886">
        <w:rPr>
          <w:rFonts w:ascii="Segoe UI Semilight" w:hAnsi="Segoe UI Semilight" w:cs="Segoe UI Semilight"/>
          <w:sz w:val="22"/>
          <w:szCs w:val="22"/>
        </w:rPr>
        <w:t>execution time</w:t>
      </w:r>
    </w:p>
    <w:p w14:paraId="16B51FAA" w14:textId="77777777" w:rsidR="00450886" w:rsidRPr="00450886" w:rsidRDefault="00450886" w:rsidP="005865CE">
      <w:pPr>
        <w:numPr>
          <w:ilvl w:val="0"/>
          <w:numId w:val="218"/>
        </w:numPr>
        <w:jc w:val="both"/>
        <w:rPr>
          <w:rFonts w:ascii="Segoe UI Semilight" w:hAnsi="Segoe UI Semilight" w:cs="Segoe UI Semilight"/>
          <w:sz w:val="22"/>
          <w:szCs w:val="22"/>
        </w:rPr>
      </w:pPr>
      <w:r w:rsidRPr="00450886">
        <w:rPr>
          <w:rFonts w:ascii="Segoe UI Semilight" w:hAnsi="Segoe UI Semilight" w:cs="Segoe UI Semilight"/>
          <w:sz w:val="22"/>
          <w:szCs w:val="22"/>
        </w:rPr>
        <w:t>locking and blocking</w:t>
      </w:r>
    </w:p>
    <w:p w14:paraId="3D8C770D" w14:textId="77777777" w:rsidR="00450886" w:rsidRPr="00450886" w:rsidRDefault="00450886" w:rsidP="005865CE">
      <w:pPr>
        <w:numPr>
          <w:ilvl w:val="0"/>
          <w:numId w:val="218"/>
        </w:numPr>
        <w:jc w:val="both"/>
        <w:rPr>
          <w:rFonts w:ascii="Segoe UI Semilight" w:hAnsi="Segoe UI Semilight" w:cs="Segoe UI Semilight"/>
          <w:sz w:val="22"/>
          <w:szCs w:val="22"/>
        </w:rPr>
      </w:pPr>
      <w:r w:rsidRPr="00450886">
        <w:rPr>
          <w:rFonts w:ascii="Segoe UI Semilight" w:hAnsi="Segoe UI Semilight" w:cs="Segoe UI Semilight"/>
          <w:sz w:val="22"/>
          <w:szCs w:val="22"/>
        </w:rPr>
        <w:t>concurrency</w:t>
      </w:r>
    </w:p>
    <w:p w14:paraId="50C013B3" w14:textId="77777777" w:rsidR="00450886" w:rsidRPr="00450886" w:rsidRDefault="00450886" w:rsidP="005865CE">
      <w:pPr>
        <w:numPr>
          <w:ilvl w:val="0"/>
          <w:numId w:val="218"/>
        </w:numPr>
        <w:jc w:val="both"/>
        <w:rPr>
          <w:rFonts w:ascii="Segoe UI Semilight" w:hAnsi="Segoe UI Semilight" w:cs="Segoe UI Semilight"/>
          <w:sz w:val="22"/>
          <w:szCs w:val="22"/>
        </w:rPr>
      </w:pPr>
      <w:r w:rsidRPr="00450886">
        <w:rPr>
          <w:rFonts w:ascii="Segoe UI Semilight" w:hAnsi="Segoe UI Semilight" w:cs="Segoe UI Semilight"/>
          <w:sz w:val="22"/>
          <w:szCs w:val="22"/>
        </w:rPr>
        <w:t>CPU and I/O usage</w:t>
      </w:r>
    </w:p>
    <w:p w14:paraId="73C09C0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I run load tests on stored procedures and validate behaviour under peak conditions. Database performance testing is essential for stability.</w:t>
      </w:r>
    </w:p>
    <w:p w14:paraId="3F2ECF3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TOOLS, TECHNOLOGIES &amp; TECHNICAL LEADERSHIP (1 Question)</w:t>
      </w:r>
    </w:p>
    <w:p w14:paraId="01D0A25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167. What testing tools and frameworks have you worked with? How do you evaluate and select new tools for your team?</w:t>
      </w:r>
    </w:p>
    <w:p w14:paraId="3BF094E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I’ve worked with Selenium, Playwright, Cypress, REST Assured, Postman, JMeter, LoadRunner, SQL, Python, Azure DevOps, Xray, and various CI/CD tools. When selecting tools, I evaluate:</w:t>
      </w:r>
    </w:p>
    <w:p w14:paraId="178D760E" w14:textId="77777777" w:rsidR="00450886" w:rsidRPr="00450886" w:rsidRDefault="00450886" w:rsidP="005865CE">
      <w:pPr>
        <w:numPr>
          <w:ilvl w:val="0"/>
          <w:numId w:val="219"/>
        </w:numPr>
        <w:jc w:val="both"/>
        <w:rPr>
          <w:rFonts w:ascii="Segoe UI Semilight" w:hAnsi="Segoe UI Semilight" w:cs="Segoe UI Semilight"/>
          <w:sz w:val="22"/>
          <w:szCs w:val="22"/>
        </w:rPr>
      </w:pPr>
      <w:r w:rsidRPr="00450886">
        <w:rPr>
          <w:rFonts w:ascii="Segoe UI Semilight" w:hAnsi="Segoe UI Semilight" w:cs="Segoe UI Semilight"/>
          <w:sz w:val="22"/>
          <w:szCs w:val="22"/>
        </w:rPr>
        <w:t>team skillset</w:t>
      </w:r>
    </w:p>
    <w:p w14:paraId="28F6C58A" w14:textId="77777777" w:rsidR="00450886" w:rsidRPr="00450886" w:rsidRDefault="00450886" w:rsidP="005865CE">
      <w:pPr>
        <w:numPr>
          <w:ilvl w:val="0"/>
          <w:numId w:val="219"/>
        </w:numPr>
        <w:jc w:val="both"/>
        <w:rPr>
          <w:rFonts w:ascii="Segoe UI Semilight" w:hAnsi="Segoe UI Semilight" w:cs="Segoe UI Semilight"/>
          <w:sz w:val="22"/>
          <w:szCs w:val="22"/>
        </w:rPr>
      </w:pPr>
      <w:r w:rsidRPr="00450886">
        <w:rPr>
          <w:rFonts w:ascii="Segoe UI Semilight" w:hAnsi="Segoe UI Semilight" w:cs="Segoe UI Semilight"/>
          <w:sz w:val="22"/>
          <w:szCs w:val="22"/>
        </w:rPr>
        <w:t>ecosystem maturity</w:t>
      </w:r>
    </w:p>
    <w:p w14:paraId="1E04F96E" w14:textId="77777777" w:rsidR="00450886" w:rsidRPr="00450886" w:rsidRDefault="00450886" w:rsidP="005865CE">
      <w:pPr>
        <w:numPr>
          <w:ilvl w:val="0"/>
          <w:numId w:val="219"/>
        </w:numPr>
        <w:jc w:val="both"/>
        <w:rPr>
          <w:rFonts w:ascii="Segoe UI Semilight" w:hAnsi="Segoe UI Semilight" w:cs="Segoe UI Semilight"/>
          <w:sz w:val="22"/>
          <w:szCs w:val="22"/>
        </w:rPr>
      </w:pPr>
      <w:r w:rsidRPr="00450886">
        <w:rPr>
          <w:rFonts w:ascii="Segoe UI Semilight" w:hAnsi="Segoe UI Semilight" w:cs="Segoe UI Semilight"/>
          <w:sz w:val="22"/>
          <w:szCs w:val="22"/>
        </w:rPr>
        <w:t>maintainability</w:t>
      </w:r>
    </w:p>
    <w:p w14:paraId="3FE1B093" w14:textId="77777777" w:rsidR="00450886" w:rsidRPr="00450886" w:rsidRDefault="00450886" w:rsidP="005865CE">
      <w:pPr>
        <w:numPr>
          <w:ilvl w:val="0"/>
          <w:numId w:val="219"/>
        </w:numPr>
        <w:jc w:val="both"/>
        <w:rPr>
          <w:rFonts w:ascii="Segoe UI Semilight" w:hAnsi="Segoe UI Semilight" w:cs="Segoe UI Semilight"/>
          <w:sz w:val="22"/>
          <w:szCs w:val="22"/>
        </w:rPr>
      </w:pPr>
      <w:r w:rsidRPr="00450886">
        <w:rPr>
          <w:rFonts w:ascii="Segoe UI Semilight" w:hAnsi="Segoe UI Semilight" w:cs="Segoe UI Semilight"/>
          <w:sz w:val="22"/>
          <w:szCs w:val="22"/>
        </w:rPr>
        <w:t>integration with CI/CD</w:t>
      </w:r>
    </w:p>
    <w:p w14:paraId="503FD968" w14:textId="77777777" w:rsidR="00450886" w:rsidRPr="00450886" w:rsidRDefault="00450886" w:rsidP="005865CE">
      <w:pPr>
        <w:numPr>
          <w:ilvl w:val="0"/>
          <w:numId w:val="219"/>
        </w:numPr>
        <w:jc w:val="both"/>
        <w:rPr>
          <w:rFonts w:ascii="Segoe UI Semilight" w:hAnsi="Segoe UI Semilight" w:cs="Segoe UI Semilight"/>
          <w:sz w:val="22"/>
          <w:szCs w:val="22"/>
        </w:rPr>
      </w:pPr>
      <w:r w:rsidRPr="00450886">
        <w:rPr>
          <w:rFonts w:ascii="Segoe UI Semilight" w:hAnsi="Segoe UI Semilight" w:cs="Segoe UI Semilight"/>
          <w:sz w:val="22"/>
          <w:szCs w:val="22"/>
        </w:rPr>
        <w:t>reporting</w:t>
      </w:r>
    </w:p>
    <w:p w14:paraId="3C845B19" w14:textId="77777777" w:rsidR="00450886" w:rsidRPr="00450886" w:rsidRDefault="00450886" w:rsidP="005865CE">
      <w:pPr>
        <w:numPr>
          <w:ilvl w:val="0"/>
          <w:numId w:val="219"/>
        </w:numPr>
        <w:jc w:val="both"/>
        <w:rPr>
          <w:rFonts w:ascii="Segoe UI Semilight" w:hAnsi="Segoe UI Semilight" w:cs="Segoe UI Semilight"/>
          <w:sz w:val="22"/>
          <w:szCs w:val="22"/>
        </w:rPr>
      </w:pPr>
      <w:r w:rsidRPr="00450886">
        <w:rPr>
          <w:rFonts w:ascii="Segoe UI Semilight" w:hAnsi="Segoe UI Semilight" w:cs="Segoe UI Semilight"/>
          <w:sz w:val="22"/>
          <w:szCs w:val="22"/>
        </w:rPr>
        <w:t>licensing cost</w:t>
      </w:r>
    </w:p>
    <w:p w14:paraId="3CA7B2A3" w14:textId="77777777" w:rsidR="00450886" w:rsidRPr="00450886" w:rsidRDefault="00450886" w:rsidP="005865CE">
      <w:pPr>
        <w:numPr>
          <w:ilvl w:val="0"/>
          <w:numId w:val="219"/>
        </w:numPr>
        <w:jc w:val="both"/>
        <w:rPr>
          <w:rFonts w:ascii="Segoe UI Semilight" w:hAnsi="Segoe UI Semilight" w:cs="Segoe UI Semilight"/>
          <w:sz w:val="22"/>
          <w:szCs w:val="22"/>
        </w:rPr>
      </w:pPr>
      <w:r w:rsidRPr="00450886">
        <w:rPr>
          <w:rFonts w:ascii="Segoe UI Semilight" w:hAnsi="Segoe UI Semilight" w:cs="Segoe UI Semilight"/>
          <w:sz w:val="22"/>
          <w:szCs w:val="22"/>
        </w:rPr>
        <w:t>community support</w:t>
      </w:r>
    </w:p>
    <w:p w14:paraId="087CE7E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choose tools that reduce risk, accelerate delivery, and fit the organisation’s long</w:t>
      </w:r>
      <w:r w:rsidRPr="00450886">
        <w:rPr>
          <w:rFonts w:ascii="Segoe UI Semilight" w:hAnsi="Segoe UI Semilight" w:cs="Segoe UI Semilight"/>
          <w:sz w:val="22"/>
          <w:szCs w:val="22"/>
        </w:rPr>
        <w:noBreakHyphen/>
        <w:t>term architecture.</w:t>
      </w:r>
    </w:p>
    <w:p w14:paraId="39490AC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 Your real project artefacts</w:t>
      </w:r>
    </w:p>
    <w:p w14:paraId="422FD8C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will reference and embed details from:</w:t>
      </w:r>
    </w:p>
    <w:p w14:paraId="409B10C5" w14:textId="77777777" w:rsidR="00450886" w:rsidRPr="00450886" w:rsidRDefault="00450886" w:rsidP="005865CE">
      <w:pPr>
        <w:numPr>
          <w:ilvl w:val="0"/>
          <w:numId w:val="225"/>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VACIS Shared Device – Master Test Plan v1.0</w:t>
      </w:r>
    </w:p>
    <w:p w14:paraId="17DF394C" w14:textId="77777777" w:rsidR="00450886" w:rsidRPr="00450886" w:rsidRDefault="00450886" w:rsidP="005865CE">
      <w:pPr>
        <w:numPr>
          <w:ilvl w:val="0"/>
          <w:numId w:val="225"/>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VACIS Shared Device – Test Summary Report</w:t>
      </w:r>
    </w:p>
    <w:p w14:paraId="69A5E961" w14:textId="77777777" w:rsidR="00450886" w:rsidRPr="00450886" w:rsidRDefault="00450886" w:rsidP="005865CE">
      <w:pPr>
        <w:numPr>
          <w:ilvl w:val="0"/>
          <w:numId w:val="225"/>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VACIS Modernisation Program – Test Summary Report</w:t>
      </w:r>
    </w:p>
    <w:p w14:paraId="1CF7271A" w14:textId="77777777" w:rsidR="00450886" w:rsidRPr="00450886" w:rsidRDefault="00450886" w:rsidP="005865CE">
      <w:pPr>
        <w:numPr>
          <w:ilvl w:val="0"/>
          <w:numId w:val="225"/>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VACIS 3.0 test cases, screen design documents, reference data behaviour</w:t>
      </w:r>
    </w:p>
    <w:p w14:paraId="50A3C365" w14:textId="77777777" w:rsidR="00450886" w:rsidRPr="00450886" w:rsidRDefault="00450886" w:rsidP="005865CE">
      <w:pPr>
        <w:numPr>
          <w:ilvl w:val="0"/>
          <w:numId w:val="225"/>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Azure DevOps execution dashboards, defect patterns, triage processes</w:t>
      </w:r>
    </w:p>
    <w:p w14:paraId="358BE750" w14:textId="77777777" w:rsidR="00450886" w:rsidRPr="00450886" w:rsidRDefault="00450886" w:rsidP="005865CE">
      <w:pPr>
        <w:numPr>
          <w:ilvl w:val="0"/>
          <w:numId w:val="225"/>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Your actual ST, SIT, UAT, PVT scope, metrics, and outcomes</w:t>
      </w:r>
    </w:p>
    <w:p w14:paraId="5335B7E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 Real operational and clinical context</w:t>
      </w:r>
    </w:p>
    <w:p w14:paraId="4EDE3DC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will include:</w:t>
      </w:r>
    </w:p>
    <w:p w14:paraId="3EF552CA" w14:textId="77777777" w:rsidR="00450886" w:rsidRPr="00450886" w:rsidRDefault="00450886" w:rsidP="005865CE">
      <w:pPr>
        <w:numPr>
          <w:ilvl w:val="0"/>
          <w:numId w:val="226"/>
        </w:num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CAD → MDT → VACIS → </w:t>
      </w:r>
      <w:proofErr w:type="spellStart"/>
      <w:r w:rsidRPr="00450886">
        <w:rPr>
          <w:rFonts w:ascii="Segoe UI Semilight" w:hAnsi="Segoe UI Semilight" w:cs="Segoe UI Semilight"/>
          <w:sz w:val="22"/>
          <w:szCs w:val="22"/>
        </w:rPr>
        <w:t>eRA</w:t>
      </w:r>
      <w:proofErr w:type="spellEnd"/>
      <w:r w:rsidRPr="00450886">
        <w:rPr>
          <w:rFonts w:ascii="Segoe UI Semilight" w:hAnsi="Segoe UI Semilight" w:cs="Segoe UI Semilight"/>
          <w:sz w:val="22"/>
          <w:szCs w:val="22"/>
        </w:rPr>
        <w:t xml:space="preserve"> → AAB → Billing → EDW flows</w:t>
      </w:r>
    </w:p>
    <w:p w14:paraId="6475D224" w14:textId="77777777" w:rsidR="00450886" w:rsidRPr="00450886" w:rsidRDefault="00450886" w:rsidP="005865CE">
      <w:pPr>
        <w:numPr>
          <w:ilvl w:val="0"/>
          <w:numId w:val="226"/>
        </w:numPr>
        <w:jc w:val="both"/>
        <w:rPr>
          <w:rFonts w:ascii="Segoe UI Semilight" w:hAnsi="Segoe UI Semilight" w:cs="Segoe UI Semilight"/>
          <w:sz w:val="22"/>
          <w:szCs w:val="22"/>
        </w:rPr>
      </w:pPr>
      <w:r w:rsidRPr="00450886">
        <w:rPr>
          <w:rFonts w:ascii="Segoe UI Semilight" w:hAnsi="Segoe UI Semilight" w:cs="Segoe UI Semilight"/>
          <w:sz w:val="22"/>
          <w:szCs w:val="22"/>
        </w:rPr>
        <w:t>Offline/online sync engine behaviour</w:t>
      </w:r>
    </w:p>
    <w:p w14:paraId="170BA937" w14:textId="77777777" w:rsidR="00450886" w:rsidRPr="00450886" w:rsidRDefault="00450886" w:rsidP="005865CE">
      <w:pPr>
        <w:numPr>
          <w:ilvl w:val="0"/>
          <w:numId w:val="226"/>
        </w:numPr>
        <w:jc w:val="both"/>
        <w:rPr>
          <w:rFonts w:ascii="Segoe UI Semilight" w:hAnsi="Segoe UI Semilight" w:cs="Segoe UI Semilight"/>
          <w:sz w:val="22"/>
          <w:szCs w:val="22"/>
        </w:rPr>
      </w:pPr>
      <w:r w:rsidRPr="00450886">
        <w:rPr>
          <w:rFonts w:ascii="Segoe UI Semilight" w:hAnsi="Segoe UI Semilight" w:cs="Segoe UI Semilight"/>
          <w:sz w:val="22"/>
          <w:szCs w:val="22"/>
        </w:rPr>
        <w:t>Multi</w:t>
      </w:r>
      <w:r w:rsidRPr="00450886">
        <w:rPr>
          <w:rFonts w:ascii="Segoe UI Semilight" w:hAnsi="Segoe UI Semilight" w:cs="Segoe UI Semilight"/>
          <w:sz w:val="22"/>
          <w:szCs w:val="22"/>
        </w:rPr>
        <w:noBreakHyphen/>
        <w:t>user shared device architecture</w:t>
      </w:r>
    </w:p>
    <w:p w14:paraId="3567594E" w14:textId="77777777" w:rsidR="00450886" w:rsidRPr="00450886" w:rsidRDefault="00450886" w:rsidP="005865CE">
      <w:pPr>
        <w:numPr>
          <w:ilvl w:val="0"/>
          <w:numId w:val="226"/>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Entra ID authentication, MFA, session PIN, logout workflows</w:t>
      </w:r>
    </w:p>
    <w:p w14:paraId="58D9D343" w14:textId="77777777" w:rsidR="00450886" w:rsidRPr="00450886" w:rsidRDefault="00450886" w:rsidP="005865CE">
      <w:pPr>
        <w:numPr>
          <w:ilvl w:val="0"/>
          <w:numId w:val="226"/>
        </w:numPr>
        <w:jc w:val="both"/>
        <w:rPr>
          <w:rFonts w:ascii="Segoe UI Semilight" w:hAnsi="Segoe UI Semilight" w:cs="Segoe UI Semilight"/>
          <w:sz w:val="22"/>
          <w:szCs w:val="22"/>
        </w:rPr>
      </w:pPr>
      <w:r w:rsidRPr="00450886">
        <w:rPr>
          <w:rFonts w:ascii="Segoe UI Semilight" w:hAnsi="Segoe UI Semilight" w:cs="Segoe UI Semilight"/>
          <w:sz w:val="22"/>
          <w:szCs w:val="22"/>
        </w:rPr>
        <w:t>Case lifecycle, reference data, schema compatibility</w:t>
      </w:r>
    </w:p>
    <w:p w14:paraId="378A8795" w14:textId="77777777" w:rsidR="00450886" w:rsidRPr="00450886" w:rsidRDefault="00450886" w:rsidP="005865CE">
      <w:pPr>
        <w:numPr>
          <w:ilvl w:val="0"/>
          <w:numId w:val="226"/>
        </w:numPr>
        <w:jc w:val="both"/>
        <w:rPr>
          <w:rFonts w:ascii="Segoe UI Semilight" w:hAnsi="Segoe UI Semilight" w:cs="Segoe UI Semilight"/>
          <w:sz w:val="22"/>
          <w:szCs w:val="22"/>
        </w:rPr>
      </w:pPr>
      <w:r w:rsidRPr="00450886">
        <w:rPr>
          <w:rFonts w:ascii="Segoe UI Semilight" w:hAnsi="Segoe UI Semilight" w:cs="Segoe UI Semilight"/>
          <w:sz w:val="22"/>
          <w:szCs w:val="22"/>
        </w:rPr>
        <w:t>Device enrolment, Intune, asset ID stamping</w:t>
      </w:r>
    </w:p>
    <w:p w14:paraId="58803B97" w14:textId="77777777" w:rsidR="00450886" w:rsidRPr="00450886" w:rsidRDefault="00450886" w:rsidP="005865CE">
      <w:pPr>
        <w:numPr>
          <w:ilvl w:val="0"/>
          <w:numId w:val="226"/>
        </w:numPr>
        <w:jc w:val="both"/>
        <w:rPr>
          <w:rFonts w:ascii="Segoe UI Semilight" w:hAnsi="Segoe UI Semilight" w:cs="Segoe UI Semilight"/>
          <w:sz w:val="22"/>
          <w:szCs w:val="22"/>
        </w:rPr>
      </w:pPr>
      <w:r w:rsidRPr="00450886">
        <w:rPr>
          <w:rFonts w:ascii="Segoe UI Semilight" w:hAnsi="Segoe UI Semilight" w:cs="Segoe UI Semilight"/>
          <w:sz w:val="22"/>
          <w:szCs w:val="22"/>
        </w:rPr>
        <w:t>Manager vs restricted user roles</w:t>
      </w:r>
    </w:p>
    <w:p w14:paraId="4A7AEF3D" w14:textId="77777777" w:rsidR="00450886" w:rsidRPr="00450886" w:rsidRDefault="00450886" w:rsidP="005865CE">
      <w:pPr>
        <w:numPr>
          <w:ilvl w:val="0"/>
          <w:numId w:val="226"/>
        </w:numPr>
        <w:jc w:val="both"/>
        <w:rPr>
          <w:rFonts w:ascii="Segoe UI Semilight" w:hAnsi="Segoe UI Semilight" w:cs="Segoe UI Semilight"/>
          <w:sz w:val="22"/>
          <w:szCs w:val="22"/>
        </w:rPr>
      </w:pPr>
      <w:r w:rsidRPr="00450886">
        <w:rPr>
          <w:rFonts w:ascii="Segoe UI Semilight" w:hAnsi="Segoe UI Semilight" w:cs="Segoe UI Semilight"/>
          <w:sz w:val="22"/>
          <w:szCs w:val="22"/>
        </w:rPr>
        <w:t>Clinical workflows: vitals, medications, treatment protocols, signatures</w:t>
      </w:r>
    </w:p>
    <w:p w14:paraId="6938D9C3" w14:textId="77777777" w:rsidR="00450886" w:rsidRPr="00450886" w:rsidRDefault="00450886" w:rsidP="005865CE">
      <w:pPr>
        <w:numPr>
          <w:ilvl w:val="0"/>
          <w:numId w:val="226"/>
        </w:numPr>
        <w:jc w:val="both"/>
        <w:rPr>
          <w:rFonts w:ascii="Segoe UI Semilight" w:hAnsi="Segoe UI Semilight" w:cs="Segoe UI Semilight"/>
          <w:sz w:val="22"/>
          <w:szCs w:val="22"/>
        </w:rPr>
      </w:pPr>
      <w:r w:rsidRPr="00450886">
        <w:rPr>
          <w:rFonts w:ascii="Segoe UI Semilight" w:hAnsi="Segoe UI Semilight" w:cs="Segoe UI Semilight"/>
          <w:sz w:val="22"/>
          <w:szCs w:val="22"/>
        </w:rPr>
        <w:t>Real</w:t>
      </w:r>
      <w:r w:rsidRPr="00450886">
        <w:rPr>
          <w:rFonts w:ascii="Segoe UI Semilight" w:hAnsi="Segoe UI Semilight" w:cs="Segoe UI Semilight"/>
          <w:sz w:val="22"/>
          <w:szCs w:val="22"/>
        </w:rPr>
        <w:noBreakHyphen/>
        <w:t>world field conditions: intermittent network, device sleep, partial uploads</w:t>
      </w:r>
    </w:p>
    <w:p w14:paraId="45070F8A" w14:textId="77777777" w:rsidR="00450886" w:rsidRPr="00450886" w:rsidRDefault="00450886" w:rsidP="005865CE">
      <w:pPr>
        <w:numPr>
          <w:ilvl w:val="0"/>
          <w:numId w:val="226"/>
        </w:numPr>
        <w:jc w:val="both"/>
        <w:rPr>
          <w:rFonts w:ascii="Segoe UI Semilight" w:hAnsi="Segoe UI Semilight" w:cs="Segoe UI Semilight"/>
          <w:sz w:val="22"/>
          <w:szCs w:val="22"/>
        </w:rPr>
      </w:pPr>
      <w:r w:rsidRPr="00450886">
        <w:rPr>
          <w:rFonts w:ascii="Segoe UI Semilight" w:hAnsi="Segoe UI Semilight" w:cs="Segoe UI Semilight"/>
          <w:sz w:val="22"/>
          <w:szCs w:val="22"/>
        </w:rPr>
        <w:t>Data segregation, privacy, audit logging</w:t>
      </w:r>
    </w:p>
    <w:p w14:paraId="3AEC0B15" w14:textId="77777777" w:rsidR="00450886" w:rsidRPr="00450886" w:rsidRDefault="00450886" w:rsidP="005865CE">
      <w:pPr>
        <w:numPr>
          <w:ilvl w:val="0"/>
          <w:numId w:val="226"/>
        </w:numPr>
        <w:jc w:val="both"/>
        <w:rPr>
          <w:rFonts w:ascii="Segoe UI Semilight" w:hAnsi="Segoe UI Semilight" w:cs="Segoe UI Semilight"/>
          <w:sz w:val="22"/>
          <w:szCs w:val="22"/>
        </w:rPr>
      </w:pPr>
      <w:r w:rsidRPr="00450886">
        <w:rPr>
          <w:rFonts w:ascii="Segoe UI Semilight" w:hAnsi="Segoe UI Semilight" w:cs="Segoe UI Semilight"/>
          <w:sz w:val="22"/>
          <w:szCs w:val="22"/>
        </w:rPr>
        <w:t>Downstream system behaviour (VACISMGR, CDW, EDW, Finance)</w:t>
      </w:r>
    </w:p>
    <w:p w14:paraId="0C71F85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3. Your real delivery experience</w:t>
      </w:r>
    </w:p>
    <w:p w14:paraId="0B505DE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will embed:</w:t>
      </w:r>
    </w:p>
    <w:p w14:paraId="252E060F" w14:textId="77777777" w:rsidR="00450886" w:rsidRPr="00450886" w:rsidRDefault="00450886" w:rsidP="005865CE">
      <w:pPr>
        <w:numPr>
          <w:ilvl w:val="0"/>
          <w:numId w:val="227"/>
        </w:numPr>
        <w:jc w:val="both"/>
        <w:rPr>
          <w:rFonts w:ascii="Segoe UI Semilight" w:hAnsi="Segoe UI Semilight" w:cs="Segoe UI Semilight"/>
          <w:sz w:val="22"/>
          <w:szCs w:val="22"/>
        </w:rPr>
      </w:pPr>
      <w:r w:rsidRPr="00450886">
        <w:rPr>
          <w:rFonts w:ascii="Segoe UI Semilight" w:hAnsi="Segoe UI Semilight" w:cs="Segoe UI Semilight"/>
          <w:sz w:val="22"/>
          <w:szCs w:val="22"/>
        </w:rPr>
        <w:t>Your leadership of ST, SIT, UAT, PVT</w:t>
      </w:r>
    </w:p>
    <w:p w14:paraId="71AB4350" w14:textId="77777777" w:rsidR="00450886" w:rsidRPr="00450886" w:rsidRDefault="00450886" w:rsidP="005865CE">
      <w:pPr>
        <w:numPr>
          <w:ilvl w:val="0"/>
          <w:numId w:val="227"/>
        </w:numPr>
        <w:jc w:val="both"/>
        <w:rPr>
          <w:rFonts w:ascii="Segoe UI Semilight" w:hAnsi="Segoe UI Semilight" w:cs="Segoe UI Semilight"/>
          <w:sz w:val="22"/>
          <w:szCs w:val="22"/>
        </w:rPr>
      </w:pPr>
      <w:r w:rsidRPr="00450886">
        <w:rPr>
          <w:rFonts w:ascii="Segoe UI Semilight" w:hAnsi="Segoe UI Semilight" w:cs="Segoe UI Semilight"/>
          <w:sz w:val="22"/>
          <w:szCs w:val="22"/>
        </w:rPr>
        <w:t>Your triage discipline</w:t>
      </w:r>
    </w:p>
    <w:p w14:paraId="52425A68" w14:textId="77777777" w:rsidR="00450886" w:rsidRPr="00450886" w:rsidRDefault="00450886" w:rsidP="005865CE">
      <w:pPr>
        <w:numPr>
          <w:ilvl w:val="0"/>
          <w:numId w:val="227"/>
        </w:numPr>
        <w:jc w:val="both"/>
        <w:rPr>
          <w:rFonts w:ascii="Segoe UI Semilight" w:hAnsi="Segoe UI Semilight" w:cs="Segoe UI Semilight"/>
          <w:sz w:val="22"/>
          <w:szCs w:val="22"/>
        </w:rPr>
      </w:pPr>
      <w:r w:rsidRPr="00450886">
        <w:rPr>
          <w:rFonts w:ascii="Segoe UI Semilight" w:hAnsi="Segoe UI Semilight" w:cs="Segoe UI Semilight"/>
          <w:sz w:val="22"/>
          <w:szCs w:val="22"/>
        </w:rPr>
        <w:t>Your risk</w:t>
      </w:r>
      <w:r w:rsidRPr="00450886">
        <w:rPr>
          <w:rFonts w:ascii="Segoe UI Semilight" w:hAnsi="Segoe UI Semilight" w:cs="Segoe UI Semilight"/>
          <w:sz w:val="22"/>
          <w:szCs w:val="22"/>
        </w:rPr>
        <w:noBreakHyphen/>
        <w:t>based prioritisation</w:t>
      </w:r>
    </w:p>
    <w:p w14:paraId="56933BD8" w14:textId="77777777" w:rsidR="00450886" w:rsidRPr="00450886" w:rsidRDefault="00450886" w:rsidP="005865CE">
      <w:pPr>
        <w:numPr>
          <w:ilvl w:val="0"/>
          <w:numId w:val="227"/>
        </w:num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Your coordination with </w:t>
      </w:r>
      <w:proofErr w:type="spellStart"/>
      <w:r w:rsidRPr="00450886">
        <w:rPr>
          <w:rFonts w:ascii="Segoe UI Semilight" w:hAnsi="Segoe UI Semilight" w:cs="Segoe UI Semilight"/>
          <w:sz w:val="22"/>
          <w:szCs w:val="22"/>
        </w:rPr>
        <w:t>Compnow</w:t>
      </w:r>
      <w:proofErr w:type="spellEnd"/>
      <w:r w:rsidRPr="00450886">
        <w:rPr>
          <w:rFonts w:ascii="Segoe UI Semilight" w:hAnsi="Segoe UI Semilight" w:cs="Segoe UI Semilight"/>
          <w:sz w:val="22"/>
          <w:szCs w:val="22"/>
        </w:rPr>
        <w:t>, AV Clinical Systems, Digital Workplace, Security</w:t>
      </w:r>
    </w:p>
    <w:p w14:paraId="696BB52B" w14:textId="77777777" w:rsidR="00450886" w:rsidRPr="00450886" w:rsidRDefault="00450886" w:rsidP="005865CE">
      <w:pPr>
        <w:numPr>
          <w:ilvl w:val="0"/>
          <w:numId w:val="227"/>
        </w:numPr>
        <w:jc w:val="both"/>
        <w:rPr>
          <w:rFonts w:ascii="Segoe UI Semilight" w:hAnsi="Segoe UI Semilight" w:cs="Segoe UI Semilight"/>
          <w:sz w:val="22"/>
          <w:szCs w:val="22"/>
        </w:rPr>
      </w:pPr>
      <w:r w:rsidRPr="00450886">
        <w:rPr>
          <w:rFonts w:ascii="Segoe UI Semilight" w:hAnsi="Segoe UI Semilight" w:cs="Segoe UI Semilight"/>
          <w:sz w:val="22"/>
          <w:szCs w:val="22"/>
        </w:rPr>
        <w:t>Your defect closure metrics (100% Sev1/Sev2 resolved)</w:t>
      </w:r>
    </w:p>
    <w:p w14:paraId="64121B72" w14:textId="77777777" w:rsidR="00450886" w:rsidRPr="00450886" w:rsidRDefault="00450886" w:rsidP="005865CE">
      <w:pPr>
        <w:numPr>
          <w:ilvl w:val="0"/>
          <w:numId w:val="227"/>
        </w:numPr>
        <w:jc w:val="both"/>
        <w:rPr>
          <w:rFonts w:ascii="Segoe UI Semilight" w:hAnsi="Segoe UI Semilight" w:cs="Segoe UI Semilight"/>
          <w:sz w:val="22"/>
          <w:szCs w:val="22"/>
        </w:rPr>
      </w:pPr>
      <w:r w:rsidRPr="00450886">
        <w:rPr>
          <w:rFonts w:ascii="Segoe UI Semilight" w:hAnsi="Segoe UI Semilight" w:cs="Segoe UI Semilight"/>
          <w:sz w:val="22"/>
          <w:szCs w:val="22"/>
        </w:rPr>
        <w:t>Your regression strategy</w:t>
      </w:r>
    </w:p>
    <w:p w14:paraId="25B3C2AD" w14:textId="77777777" w:rsidR="00450886" w:rsidRPr="00450886" w:rsidRDefault="00450886" w:rsidP="005865CE">
      <w:pPr>
        <w:numPr>
          <w:ilvl w:val="0"/>
          <w:numId w:val="227"/>
        </w:numPr>
        <w:jc w:val="both"/>
        <w:rPr>
          <w:rFonts w:ascii="Segoe UI Semilight" w:hAnsi="Segoe UI Semilight" w:cs="Segoe UI Semilight"/>
          <w:sz w:val="22"/>
          <w:szCs w:val="22"/>
        </w:rPr>
      </w:pPr>
      <w:r w:rsidRPr="00450886">
        <w:rPr>
          <w:rFonts w:ascii="Segoe UI Semilight" w:hAnsi="Segoe UI Semilight" w:cs="Segoe UI Semilight"/>
          <w:sz w:val="22"/>
          <w:szCs w:val="22"/>
        </w:rPr>
        <w:t>Your executive reporting style</w:t>
      </w:r>
    </w:p>
    <w:p w14:paraId="7C402DA7" w14:textId="77777777" w:rsidR="00450886" w:rsidRPr="00450886" w:rsidRDefault="00450886" w:rsidP="005865CE">
      <w:pPr>
        <w:numPr>
          <w:ilvl w:val="0"/>
          <w:numId w:val="227"/>
        </w:numPr>
        <w:jc w:val="both"/>
        <w:rPr>
          <w:rFonts w:ascii="Segoe UI Semilight" w:hAnsi="Segoe UI Semilight" w:cs="Segoe UI Semilight"/>
          <w:sz w:val="22"/>
          <w:szCs w:val="22"/>
        </w:rPr>
      </w:pPr>
      <w:r w:rsidRPr="00450886">
        <w:rPr>
          <w:rFonts w:ascii="Segoe UI Semilight" w:hAnsi="Segoe UI Semilight" w:cs="Segoe UI Semilight"/>
          <w:sz w:val="22"/>
          <w:szCs w:val="22"/>
        </w:rPr>
        <w:t>Your real examples from the project (e.g., sync failures, reference data issues, case retention SLA issues, off</w:t>
      </w:r>
      <w:r w:rsidRPr="00450886">
        <w:rPr>
          <w:rFonts w:ascii="Segoe UI Semilight" w:hAnsi="Segoe UI Semilight" w:cs="Segoe UI Semilight"/>
          <w:sz w:val="22"/>
          <w:szCs w:val="22"/>
        </w:rPr>
        <w:noBreakHyphen/>
        <w:t>stretcher workflows, multi</w:t>
      </w:r>
      <w:r w:rsidRPr="00450886">
        <w:rPr>
          <w:rFonts w:ascii="Segoe UI Semilight" w:hAnsi="Segoe UI Semilight" w:cs="Segoe UI Semilight"/>
          <w:sz w:val="22"/>
          <w:szCs w:val="22"/>
        </w:rPr>
        <w:noBreakHyphen/>
        <w:t>user case handling)</w:t>
      </w:r>
    </w:p>
    <w:p w14:paraId="4524527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4. The tone and structure you’ve used for all 167 answers</w:t>
      </w:r>
    </w:p>
    <w:p w14:paraId="1D7C36D6" w14:textId="77777777" w:rsidR="00450886" w:rsidRPr="00450886" w:rsidRDefault="00450886" w:rsidP="005865CE">
      <w:pPr>
        <w:numPr>
          <w:ilvl w:val="0"/>
          <w:numId w:val="228"/>
        </w:numPr>
        <w:jc w:val="both"/>
        <w:rPr>
          <w:rFonts w:ascii="Segoe UI Semilight" w:hAnsi="Segoe UI Semilight" w:cs="Segoe UI Semilight"/>
          <w:sz w:val="22"/>
          <w:szCs w:val="22"/>
        </w:rPr>
      </w:pPr>
      <w:r w:rsidRPr="00450886">
        <w:rPr>
          <w:rFonts w:ascii="Segoe UI Semilight" w:hAnsi="Segoe UI Semilight" w:cs="Segoe UI Semilight"/>
          <w:sz w:val="22"/>
          <w:szCs w:val="22"/>
        </w:rPr>
        <w:t>Senior Test Manager</w:t>
      </w:r>
    </w:p>
    <w:p w14:paraId="41506B89" w14:textId="77777777" w:rsidR="00450886" w:rsidRPr="00450886" w:rsidRDefault="00450886" w:rsidP="005865CE">
      <w:pPr>
        <w:numPr>
          <w:ilvl w:val="0"/>
          <w:numId w:val="228"/>
        </w:numPr>
        <w:jc w:val="both"/>
        <w:rPr>
          <w:rFonts w:ascii="Segoe UI Semilight" w:hAnsi="Segoe UI Semilight" w:cs="Segoe UI Semilight"/>
          <w:sz w:val="22"/>
          <w:szCs w:val="22"/>
        </w:rPr>
      </w:pPr>
      <w:r w:rsidRPr="00450886">
        <w:rPr>
          <w:rFonts w:ascii="Segoe UI Semilight" w:hAnsi="Segoe UI Semilight" w:cs="Segoe UI Semilight"/>
          <w:sz w:val="22"/>
          <w:szCs w:val="22"/>
        </w:rPr>
        <w:t>Calm, structured, confident</w:t>
      </w:r>
    </w:p>
    <w:p w14:paraId="453A3EA9" w14:textId="77777777" w:rsidR="00450886" w:rsidRPr="00450886" w:rsidRDefault="00450886" w:rsidP="005865CE">
      <w:pPr>
        <w:numPr>
          <w:ilvl w:val="0"/>
          <w:numId w:val="228"/>
        </w:numPr>
        <w:jc w:val="both"/>
        <w:rPr>
          <w:rFonts w:ascii="Segoe UI Semilight" w:hAnsi="Segoe UI Semilight" w:cs="Segoe UI Semilight"/>
          <w:sz w:val="22"/>
          <w:szCs w:val="22"/>
        </w:rPr>
      </w:pPr>
      <w:r w:rsidRPr="00450886">
        <w:rPr>
          <w:rFonts w:ascii="Segoe UI Semilight" w:hAnsi="Segoe UI Semilight" w:cs="Segoe UI Semilight"/>
          <w:sz w:val="22"/>
          <w:szCs w:val="22"/>
        </w:rPr>
        <w:t>60–75 seconds</w:t>
      </w:r>
    </w:p>
    <w:p w14:paraId="6682B5B4" w14:textId="77777777" w:rsidR="00450886" w:rsidRPr="00450886" w:rsidRDefault="00450886" w:rsidP="005865CE">
      <w:pPr>
        <w:numPr>
          <w:ilvl w:val="0"/>
          <w:numId w:val="228"/>
        </w:numPr>
        <w:jc w:val="both"/>
        <w:rPr>
          <w:rFonts w:ascii="Segoe UI Semilight" w:hAnsi="Segoe UI Semilight" w:cs="Segoe UI Semilight"/>
          <w:sz w:val="22"/>
          <w:szCs w:val="22"/>
        </w:rPr>
      </w:pPr>
      <w:r w:rsidRPr="00450886">
        <w:rPr>
          <w:rFonts w:ascii="Segoe UI Semilight" w:hAnsi="Segoe UI Semilight" w:cs="Segoe UI Semilight"/>
          <w:sz w:val="22"/>
          <w:szCs w:val="22"/>
        </w:rPr>
        <w:t>STAR</w:t>
      </w:r>
      <w:r w:rsidRPr="00450886">
        <w:rPr>
          <w:rFonts w:ascii="Segoe UI Semilight" w:hAnsi="Segoe UI Semilight" w:cs="Segoe UI Semilight"/>
          <w:sz w:val="22"/>
          <w:szCs w:val="22"/>
        </w:rPr>
        <w:noBreakHyphen/>
        <w:t>L only when the question asks for an example</w:t>
      </w:r>
    </w:p>
    <w:p w14:paraId="3F81B234" w14:textId="77777777" w:rsidR="00450886" w:rsidRPr="00450886" w:rsidRDefault="00450886" w:rsidP="005865CE">
      <w:pPr>
        <w:numPr>
          <w:ilvl w:val="0"/>
          <w:numId w:val="228"/>
        </w:numPr>
        <w:jc w:val="both"/>
        <w:rPr>
          <w:rFonts w:ascii="Segoe UI Semilight" w:hAnsi="Segoe UI Semilight" w:cs="Segoe UI Semilight"/>
          <w:sz w:val="22"/>
          <w:szCs w:val="22"/>
        </w:rPr>
      </w:pPr>
      <w:r w:rsidRPr="00450886">
        <w:rPr>
          <w:rFonts w:ascii="Segoe UI Semilight" w:hAnsi="Segoe UI Semilight" w:cs="Segoe UI Semilight"/>
          <w:sz w:val="22"/>
          <w:szCs w:val="22"/>
        </w:rPr>
        <w:t>Clear, business</w:t>
      </w:r>
      <w:r w:rsidRPr="00450886">
        <w:rPr>
          <w:rFonts w:ascii="Segoe UI Semilight" w:hAnsi="Segoe UI Semilight" w:cs="Segoe UI Semilight"/>
          <w:sz w:val="22"/>
          <w:szCs w:val="22"/>
        </w:rPr>
        <w:noBreakHyphen/>
        <w:t>aligned, risk</w:t>
      </w:r>
      <w:r w:rsidRPr="00450886">
        <w:rPr>
          <w:rFonts w:ascii="Segoe UI Semilight" w:hAnsi="Segoe UI Semilight" w:cs="Segoe UI Semilight"/>
          <w:sz w:val="22"/>
          <w:szCs w:val="22"/>
        </w:rPr>
        <w:noBreakHyphen/>
        <w:t>based</w:t>
      </w:r>
    </w:p>
    <w:p w14:paraId="6D9E395F" w14:textId="77777777" w:rsidR="00450886" w:rsidRPr="00450886" w:rsidRDefault="00450886" w:rsidP="005865CE">
      <w:pPr>
        <w:numPr>
          <w:ilvl w:val="0"/>
          <w:numId w:val="228"/>
        </w:numPr>
        <w:jc w:val="both"/>
        <w:rPr>
          <w:rFonts w:ascii="Segoe UI Semilight" w:hAnsi="Segoe UI Semilight" w:cs="Segoe UI Semilight"/>
          <w:sz w:val="22"/>
          <w:szCs w:val="22"/>
        </w:rPr>
      </w:pPr>
      <w:r w:rsidRPr="00450886">
        <w:rPr>
          <w:rFonts w:ascii="Segoe UI Semilight" w:hAnsi="Segoe UI Semilight" w:cs="Segoe UI Semilight"/>
          <w:sz w:val="22"/>
          <w:szCs w:val="22"/>
        </w:rPr>
        <w:t>Hands</w:t>
      </w:r>
      <w:r w:rsidRPr="00450886">
        <w:rPr>
          <w:rFonts w:ascii="Segoe UI Semilight" w:hAnsi="Segoe UI Semilight" w:cs="Segoe UI Semilight"/>
          <w:sz w:val="22"/>
          <w:szCs w:val="22"/>
        </w:rPr>
        <w:noBreakHyphen/>
        <w:t>on credibility</w:t>
      </w:r>
    </w:p>
    <w:p w14:paraId="6A0BF276" w14:textId="77777777" w:rsidR="00450886" w:rsidRPr="00450886" w:rsidRDefault="00450886" w:rsidP="005865CE">
      <w:pPr>
        <w:numPr>
          <w:ilvl w:val="0"/>
          <w:numId w:val="228"/>
        </w:numPr>
        <w:jc w:val="both"/>
        <w:rPr>
          <w:rFonts w:ascii="Segoe UI Semilight" w:hAnsi="Segoe UI Semilight" w:cs="Segoe UI Semilight"/>
          <w:sz w:val="22"/>
          <w:szCs w:val="22"/>
        </w:rPr>
      </w:pPr>
      <w:r w:rsidRPr="00450886">
        <w:rPr>
          <w:rFonts w:ascii="Segoe UI Semilight" w:hAnsi="Segoe UI Semilight" w:cs="Segoe UI Semilight"/>
          <w:sz w:val="22"/>
          <w:szCs w:val="22"/>
        </w:rPr>
        <w:t>No fluff, no generic textbook language</w:t>
      </w:r>
    </w:p>
    <w:p w14:paraId="06072321" w14:textId="2B7601FF" w:rsidR="00450886" w:rsidRPr="00E72EE0" w:rsidRDefault="00450886" w:rsidP="00E72EE0">
      <w:pPr>
        <w:numPr>
          <w:ilvl w:val="0"/>
          <w:numId w:val="228"/>
        </w:numPr>
        <w:jc w:val="both"/>
        <w:rPr>
          <w:rFonts w:ascii="Segoe UI Semilight" w:hAnsi="Segoe UI Semilight" w:cs="Segoe UI Semilight"/>
          <w:sz w:val="22"/>
          <w:szCs w:val="22"/>
        </w:rPr>
      </w:pPr>
      <w:r w:rsidRPr="00450886">
        <w:rPr>
          <w:rFonts w:ascii="Segoe UI Semilight" w:hAnsi="Segoe UI Semilight" w:cs="Segoe UI Semilight"/>
          <w:sz w:val="22"/>
          <w:szCs w:val="22"/>
        </w:rPr>
        <w:t>Tailored to Ambulance Victoria and clinical safety</w:t>
      </w:r>
    </w:p>
    <w:p w14:paraId="5ADB5CB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168. You developed the end</w:t>
      </w:r>
      <w:r w:rsidRPr="00450886">
        <w:rPr>
          <w:rFonts w:ascii="Segoe UI Semilight" w:hAnsi="Segoe UI Semilight" w:cs="Segoe UI Semilight"/>
          <w:b/>
          <w:bCs/>
          <w:sz w:val="22"/>
          <w:szCs w:val="22"/>
        </w:rPr>
        <w:noBreakHyphen/>
        <w:t>to</w:t>
      </w:r>
      <w:r w:rsidRPr="00450886">
        <w:rPr>
          <w:rFonts w:ascii="Segoe UI Semilight" w:hAnsi="Segoe UI Semilight" w:cs="Segoe UI Semilight"/>
          <w:b/>
          <w:bCs/>
          <w:sz w:val="22"/>
          <w:szCs w:val="22"/>
        </w:rPr>
        <w:noBreakHyphen/>
        <w:t>end test strategy for VACIS across multiple integrated platforms. Walk me through how you mapped the critical clinical workflows and decided which integration points needed the deepest testing coverage.</w:t>
      </w:r>
    </w:p>
    <w:p w14:paraId="2C7FB28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started by mapping the </w:t>
      </w:r>
      <w:r w:rsidRPr="00450886">
        <w:rPr>
          <w:rFonts w:ascii="Segoe UI Semilight" w:hAnsi="Segoe UI Semilight" w:cs="Segoe UI Semilight"/>
          <w:b/>
          <w:bCs/>
          <w:sz w:val="22"/>
          <w:szCs w:val="22"/>
        </w:rPr>
        <w:t>clinical patient journey</w:t>
      </w:r>
      <w:r w:rsidRPr="00450886">
        <w:rPr>
          <w:rFonts w:ascii="Segoe UI Semilight" w:hAnsi="Segoe UI Semilight" w:cs="Segoe UI Semilight"/>
          <w:sz w:val="22"/>
          <w:szCs w:val="22"/>
        </w:rPr>
        <w:t xml:space="preserve">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 xml:space="preserve">end: CAD dispatch → MDT → VACIS case creation → vitals/medications/treatments → sync to VACISMGR → </w:t>
      </w:r>
      <w:proofErr w:type="spellStart"/>
      <w:r w:rsidRPr="00450886">
        <w:rPr>
          <w:rFonts w:ascii="Segoe UI Semilight" w:hAnsi="Segoe UI Semilight" w:cs="Segoe UI Semilight"/>
          <w:sz w:val="22"/>
          <w:szCs w:val="22"/>
        </w:rPr>
        <w:t>eRA</w:t>
      </w:r>
      <w:proofErr w:type="spellEnd"/>
      <w:r w:rsidRPr="00450886">
        <w:rPr>
          <w:rFonts w:ascii="Segoe UI Semilight" w:hAnsi="Segoe UI Semilight" w:cs="Segoe UI Semilight"/>
          <w:sz w:val="22"/>
          <w:szCs w:val="22"/>
        </w:rPr>
        <w:t xml:space="preserve"> hospital/branch copies → AAB off</w:t>
      </w:r>
      <w:r w:rsidRPr="00450886">
        <w:rPr>
          <w:rFonts w:ascii="Segoe UI Semilight" w:hAnsi="Segoe UI Semilight" w:cs="Segoe UI Semilight"/>
          <w:sz w:val="22"/>
          <w:szCs w:val="22"/>
        </w:rPr>
        <w:noBreakHyphen/>
        <w:t xml:space="preserve">stretcher → Billing/Finance → EDW. Using the Master Test Plan, I identified </w:t>
      </w:r>
      <w:r w:rsidRPr="00450886">
        <w:rPr>
          <w:rFonts w:ascii="Segoe UI Semilight" w:hAnsi="Segoe UI Semilight" w:cs="Segoe UI Semilight"/>
          <w:b/>
          <w:bCs/>
          <w:sz w:val="22"/>
          <w:szCs w:val="22"/>
        </w:rPr>
        <w:t>clinical safety</w:t>
      </w:r>
      <w:r w:rsidRPr="00450886">
        <w:rPr>
          <w:rFonts w:ascii="Segoe UI Semilight" w:hAnsi="Segoe UI Semilight" w:cs="Segoe UI Semilight"/>
          <w:b/>
          <w:bCs/>
          <w:sz w:val="22"/>
          <w:szCs w:val="22"/>
        </w:rPr>
        <w:noBreakHyphen/>
        <w:t>critical points</w:t>
      </w:r>
      <w:r w:rsidRPr="00450886">
        <w:rPr>
          <w:rFonts w:ascii="Segoe UI Semilight" w:hAnsi="Segoe UI Semilight" w:cs="Segoe UI Semilight"/>
          <w:sz w:val="22"/>
          <w:szCs w:val="22"/>
        </w:rPr>
        <w:t xml:space="preserve">: demographics, vitals, medications, timestamps, signatures, and case finalisation. Then I mapped </w:t>
      </w:r>
      <w:r w:rsidRPr="00450886">
        <w:rPr>
          <w:rFonts w:ascii="Segoe UI Semilight" w:hAnsi="Segoe UI Semilight" w:cs="Segoe UI Semilight"/>
          <w:b/>
          <w:bCs/>
          <w:sz w:val="22"/>
          <w:szCs w:val="22"/>
        </w:rPr>
        <w:t>integration choke points</w:t>
      </w:r>
      <w:r w:rsidRPr="00450886">
        <w:rPr>
          <w:rFonts w:ascii="Segoe UI Semilight" w:hAnsi="Segoe UI Semilight" w:cs="Segoe UI Semilight"/>
          <w:sz w:val="22"/>
          <w:szCs w:val="22"/>
        </w:rPr>
        <w:t xml:space="preserve"> where issues historically hide: CAD import timing, offline/online sync engine behaviour, reference data propagation, AAB off</w:t>
      </w:r>
      <w:r w:rsidRPr="00450886">
        <w:rPr>
          <w:rFonts w:ascii="Segoe UI Semilight" w:hAnsi="Segoe UI Semilight" w:cs="Segoe UI Semilight"/>
          <w:sz w:val="22"/>
          <w:szCs w:val="22"/>
        </w:rPr>
        <w:noBreakHyphen/>
        <w:t xml:space="preserve">stretcher updates, and </w:t>
      </w:r>
      <w:proofErr w:type="spellStart"/>
      <w:r w:rsidRPr="00450886">
        <w:rPr>
          <w:rFonts w:ascii="Segoe UI Semilight" w:hAnsi="Segoe UI Semilight" w:cs="Segoe UI Semilight"/>
          <w:sz w:val="22"/>
          <w:szCs w:val="22"/>
        </w:rPr>
        <w:t>ePCR</w:t>
      </w:r>
      <w:proofErr w:type="spellEnd"/>
      <w:r w:rsidRPr="00450886">
        <w:rPr>
          <w:rFonts w:ascii="Segoe UI Semilight" w:hAnsi="Segoe UI Semilight" w:cs="Segoe UI Semilight"/>
          <w:sz w:val="22"/>
          <w:szCs w:val="22"/>
        </w:rPr>
        <w:t xml:space="preserve"> PDF generation. I prioritised deep coverage where </w:t>
      </w:r>
      <w:r w:rsidRPr="00450886">
        <w:rPr>
          <w:rFonts w:ascii="Segoe UI Semilight" w:hAnsi="Segoe UI Semilight" w:cs="Segoe UI Semilight"/>
          <w:b/>
          <w:bCs/>
          <w:sz w:val="22"/>
          <w:szCs w:val="22"/>
        </w:rPr>
        <w:t>data transformation or timing</w:t>
      </w:r>
      <w:r w:rsidRPr="00450886">
        <w:rPr>
          <w:rFonts w:ascii="Segoe UI Semilight" w:hAnsi="Segoe UI Semilight" w:cs="Segoe UI Semilight"/>
          <w:sz w:val="22"/>
          <w:szCs w:val="22"/>
        </w:rPr>
        <w:t xml:space="preserve"> could impact patient safety or operational flow. This gave me a risk</w:t>
      </w:r>
      <w:r w:rsidRPr="00450886">
        <w:rPr>
          <w:rFonts w:ascii="Segoe UI Semilight" w:hAnsi="Segoe UI Semilight" w:cs="Segoe UI Semilight"/>
          <w:sz w:val="22"/>
          <w:szCs w:val="22"/>
        </w:rPr>
        <w:noBreakHyphen/>
        <w:t>based E2E strategy aligned to real paramedic workflows and downstream system dependencies.</w:t>
      </w:r>
    </w:p>
    <w:p w14:paraId="39F03EF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169. VACIS involves life</w:t>
      </w:r>
      <w:r w:rsidRPr="00450886">
        <w:rPr>
          <w:rFonts w:ascii="Segoe UI Semilight" w:hAnsi="Segoe UI Semilight" w:cs="Segoe UI Semilight"/>
          <w:b/>
          <w:bCs/>
          <w:sz w:val="22"/>
          <w:szCs w:val="22"/>
        </w:rPr>
        <w:noBreakHyphen/>
        <w:t>critical clinical workflows. How did you prioritize test scenarios between patient safety, operational efficiency, and regulatory compliance? Give me a specific example. (STAR</w:t>
      </w:r>
      <w:r w:rsidRPr="00450886">
        <w:rPr>
          <w:rFonts w:ascii="Segoe UI Semilight" w:hAnsi="Segoe UI Semilight" w:cs="Segoe UI Semilight"/>
          <w:b/>
          <w:bCs/>
          <w:sz w:val="22"/>
          <w:szCs w:val="22"/>
        </w:rPr>
        <w:noBreakHyphen/>
        <w:t>L)</w:t>
      </w:r>
    </w:p>
    <w:p w14:paraId="50ACF28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During the Modernisation Program, we needed to validate the new iOS app while ensuring no regression in clinical workflows. </w:t>
      </w: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Prioritise scenarios across safety, operations, and compliance. </w:t>
      </w: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created a triage model:</w:t>
      </w:r>
    </w:p>
    <w:p w14:paraId="15E132F6" w14:textId="77777777" w:rsidR="00450886" w:rsidRPr="00450886" w:rsidRDefault="00450886" w:rsidP="005865CE">
      <w:pPr>
        <w:numPr>
          <w:ilvl w:val="0"/>
          <w:numId w:val="23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Safety first</w:t>
      </w:r>
      <w:r w:rsidRPr="00450886">
        <w:rPr>
          <w:rFonts w:ascii="Segoe UI Semilight" w:hAnsi="Segoe UI Semilight" w:cs="Segoe UI Semilight"/>
          <w:sz w:val="22"/>
          <w:szCs w:val="22"/>
        </w:rPr>
        <w:t xml:space="preserve"> → vitals, medications, treatment protocols, timestamps, signatures</w:t>
      </w:r>
    </w:p>
    <w:p w14:paraId="7B6CBBE3" w14:textId="77777777" w:rsidR="00450886" w:rsidRPr="00450886" w:rsidRDefault="00450886" w:rsidP="005865CE">
      <w:pPr>
        <w:numPr>
          <w:ilvl w:val="0"/>
          <w:numId w:val="23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Operational efficiency</w:t>
      </w:r>
      <w:r w:rsidRPr="00450886">
        <w:rPr>
          <w:rFonts w:ascii="Segoe UI Semilight" w:hAnsi="Segoe UI Semilight" w:cs="Segoe UI Semilight"/>
          <w:sz w:val="22"/>
          <w:szCs w:val="22"/>
        </w:rPr>
        <w:t xml:space="preserve"> → CAD import, case progression, sync timing, AAB off</w:t>
      </w:r>
      <w:r w:rsidRPr="00450886">
        <w:rPr>
          <w:rFonts w:ascii="Segoe UI Semilight" w:hAnsi="Segoe UI Semilight" w:cs="Segoe UI Semilight"/>
          <w:sz w:val="22"/>
          <w:szCs w:val="22"/>
        </w:rPr>
        <w:noBreakHyphen/>
        <w:t>stretcher</w:t>
      </w:r>
    </w:p>
    <w:p w14:paraId="15710055" w14:textId="77777777" w:rsidR="00450886" w:rsidRPr="00450886" w:rsidRDefault="00450886" w:rsidP="005865CE">
      <w:pPr>
        <w:numPr>
          <w:ilvl w:val="0"/>
          <w:numId w:val="23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Compliance</w:t>
      </w:r>
      <w:r w:rsidRPr="00450886">
        <w:rPr>
          <w:rFonts w:ascii="Segoe UI Semilight" w:hAnsi="Segoe UI Semilight" w:cs="Segoe UI Semilight"/>
          <w:sz w:val="22"/>
          <w:szCs w:val="22"/>
        </w:rPr>
        <w:t xml:space="preserve"> → audit logs, user attribution, privacy, reference data </w:t>
      </w:r>
      <w:proofErr w:type="gramStart"/>
      <w:r w:rsidRPr="00450886">
        <w:rPr>
          <w:rFonts w:ascii="Segoe UI Semilight" w:hAnsi="Segoe UI Semilight" w:cs="Segoe UI Semilight"/>
          <w:sz w:val="22"/>
          <w:szCs w:val="22"/>
        </w:rPr>
        <w:t>For</w:t>
      </w:r>
      <w:proofErr w:type="gramEnd"/>
      <w:r w:rsidRPr="00450886">
        <w:rPr>
          <w:rFonts w:ascii="Segoe UI Semilight" w:hAnsi="Segoe UI Semilight" w:cs="Segoe UI Semilight"/>
          <w:sz w:val="22"/>
          <w:szCs w:val="22"/>
        </w:rPr>
        <w:t xml:space="preserve"> example, when validating </w:t>
      </w:r>
      <w:r w:rsidRPr="00450886">
        <w:rPr>
          <w:rFonts w:ascii="Segoe UI Semilight" w:hAnsi="Segoe UI Semilight" w:cs="Segoe UI Semilight"/>
          <w:b/>
          <w:bCs/>
          <w:sz w:val="22"/>
          <w:szCs w:val="22"/>
        </w:rPr>
        <w:t>vitals capture</w:t>
      </w:r>
      <w:r w:rsidRPr="00450886">
        <w:rPr>
          <w:rFonts w:ascii="Segoe UI Semilight" w:hAnsi="Segoe UI Semilight" w:cs="Segoe UI Semilight"/>
          <w:sz w:val="22"/>
          <w:szCs w:val="22"/>
        </w:rPr>
        <w:t xml:space="preserve">, I prioritised mandatory fields, timestamp accuracy, offline behaviour, and downstream </w:t>
      </w:r>
      <w:proofErr w:type="spellStart"/>
      <w:r w:rsidRPr="00450886">
        <w:rPr>
          <w:rFonts w:ascii="Segoe UI Semilight" w:hAnsi="Segoe UI Semilight" w:cs="Segoe UI Semilight"/>
          <w:sz w:val="22"/>
          <w:szCs w:val="22"/>
        </w:rPr>
        <w:t>eRA</w:t>
      </w:r>
      <w:proofErr w:type="spellEnd"/>
      <w:r w:rsidRPr="00450886">
        <w:rPr>
          <w:rFonts w:ascii="Segoe UI Semilight" w:hAnsi="Segoe UI Semilight" w:cs="Segoe UI Semilight"/>
          <w:sz w:val="22"/>
          <w:szCs w:val="22"/>
        </w:rPr>
        <w:t xml:space="preserve">/EDW consistency before testing UI aesthetics. </w:t>
      </w: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caught several high</w:t>
      </w:r>
      <w:r w:rsidRPr="00450886">
        <w:rPr>
          <w:rFonts w:ascii="Segoe UI Semilight" w:hAnsi="Segoe UI Semilight" w:cs="Segoe UI Semilight"/>
          <w:sz w:val="22"/>
          <w:szCs w:val="22"/>
        </w:rPr>
        <w:noBreakHyphen/>
        <w:t xml:space="preserve">risk issues early, including timestamp drift and reference data mismatches. </w:t>
      </w: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In clinical systems, safety always leads, and everything else follows.</w:t>
      </w:r>
    </w:p>
    <w:p w14:paraId="2B2682F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170. The VACIS program had multiple vendors (Motorola, Honeywell, clinical systems). How did you ensure your test strategy addressed the hand</w:t>
      </w:r>
      <w:r w:rsidRPr="00450886">
        <w:rPr>
          <w:rFonts w:ascii="Segoe UI Semilight" w:hAnsi="Segoe UI Semilight" w:cs="Segoe UI Semilight"/>
          <w:b/>
          <w:bCs/>
          <w:sz w:val="22"/>
          <w:szCs w:val="22"/>
        </w:rPr>
        <w:noBreakHyphen/>
        <w:t>offs between vendor boundaries where most issues typically hide?</w:t>
      </w:r>
    </w:p>
    <w:p w14:paraId="7F7A04A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focused on </w:t>
      </w:r>
      <w:r w:rsidRPr="00450886">
        <w:rPr>
          <w:rFonts w:ascii="Segoe UI Semilight" w:hAnsi="Segoe UI Semilight" w:cs="Segoe UI Semilight"/>
          <w:b/>
          <w:bCs/>
          <w:sz w:val="22"/>
          <w:szCs w:val="22"/>
        </w:rPr>
        <w:t>integration seams</w:t>
      </w:r>
      <w:r w:rsidRPr="00450886">
        <w:rPr>
          <w:rFonts w:ascii="Segoe UI Semilight" w:hAnsi="Segoe UI Semilight" w:cs="Segoe UI Semilight"/>
          <w:sz w:val="22"/>
          <w:szCs w:val="22"/>
        </w:rPr>
        <w:t>, not vendor silos. I defined shared quality gates, common evidence standards, and a single defect workflow in Azure DevOps. I validated each hand</w:t>
      </w:r>
      <w:r w:rsidRPr="00450886">
        <w:rPr>
          <w:rFonts w:ascii="Segoe UI Semilight" w:hAnsi="Segoe UI Semilight" w:cs="Segoe UI Semilight"/>
          <w:sz w:val="22"/>
          <w:szCs w:val="22"/>
        </w:rPr>
        <w:noBreakHyphen/>
        <w:t xml:space="preserve">off using correlation IDs, timestamps, and payload comparisons across CAD, MDT, VACIS, AAB, and </w:t>
      </w:r>
      <w:proofErr w:type="spellStart"/>
      <w:r w:rsidRPr="00450886">
        <w:rPr>
          <w:rFonts w:ascii="Segoe UI Semilight" w:hAnsi="Segoe UI Semilight" w:cs="Segoe UI Semilight"/>
          <w:sz w:val="22"/>
          <w:szCs w:val="22"/>
        </w:rPr>
        <w:t>eRA</w:t>
      </w:r>
      <w:proofErr w:type="spellEnd"/>
      <w:r w:rsidRPr="00450886">
        <w:rPr>
          <w:rFonts w:ascii="Segoe UI Semilight" w:hAnsi="Segoe UI Semilight" w:cs="Segoe UI Semilight"/>
          <w:sz w:val="22"/>
          <w:szCs w:val="22"/>
        </w:rPr>
        <w:t xml:space="preserve">. I ran joint SIT sessions where all vendors observed the same workflow simultaneously, eliminating “works on my system.” My strategy ensured that every vendor validated not just their component, but the </w:t>
      </w:r>
      <w:r w:rsidRPr="00450886">
        <w:rPr>
          <w:rFonts w:ascii="Segoe UI Semilight" w:hAnsi="Segoe UI Semilight" w:cs="Segoe UI Semilight"/>
          <w:b/>
          <w:bCs/>
          <w:sz w:val="22"/>
          <w:szCs w:val="22"/>
        </w:rPr>
        <w:t>end</w:t>
      </w:r>
      <w:r w:rsidRPr="00450886">
        <w:rPr>
          <w:rFonts w:ascii="Segoe UI Semilight" w:hAnsi="Segoe UI Semilight" w:cs="Segoe UI Semilight"/>
          <w:b/>
          <w:bCs/>
          <w:sz w:val="22"/>
          <w:szCs w:val="22"/>
        </w:rPr>
        <w:noBreakHyphen/>
        <w:t>to</w:t>
      </w:r>
      <w:r w:rsidRPr="00450886">
        <w:rPr>
          <w:rFonts w:ascii="Segoe UI Semilight" w:hAnsi="Segoe UI Semilight" w:cs="Segoe UI Semilight"/>
          <w:b/>
          <w:bCs/>
          <w:sz w:val="22"/>
          <w:szCs w:val="22"/>
        </w:rPr>
        <w:noBreakHyphen/>
        <w:t>end clinical outcome</w:t>
      </w:r>
      <w:r w:rsidRPr="00450886">
        <w:rPr>
          <w:rFonts w:ascii="Segoe UI Semilight" w:hAnsi="Segoe UI Semilight" w:cs="Segoe UI Semilight"/>
          <w:sz w:val="22"/>
          <w:szCs w:val="22"/>
        </w:rPr>
        <w:t>.</w:t>
      </w:r>
    </w:p>
    <w:p w14:paraId="07118836" w14:textId="77777777" w:rsidR="00450886" w:rsidRPr="00B3288B" w:rsidRDefault="00450886" w:rsidP="00450886">
      <w:pPr>
        <w:jc w:val="both"/>
        <w:rPr>
          <w:rFonts w:ascii="Segoe UI Semilight" w:hAnsi="Segoe UI Semilight" w:cs="Segoe UI Semilight"/>
          <w:b/>
          <w:bCs/>
          <w:sz w:val="22"/>
          <w:szCs w:val="22"/>
          <w:lang w:val="it-IT"/>
        </w:rPr>
      </w:pPr>
      <w:r w:rsidRPr="00B3288B">
        <w:rPr>
          <w:rFonts w:ascii="Segoe UI Semilight" w:hAnsi="Segoe UI Semilight" w:cs="Segoe UI Semilight"/>
          <w:b/>
          <w:bCs/>
          <w:sz w:val="22"/>
          <w:szCs w:val="22"/>
          <w:lang w:val="it-IT"/>
        </w:rPr>
        <w:t>MULTI</w:t>
      </w:r>
      <w:r w:rsidRPr="00B3288B">
        <w:rPr>
          <w:rFonts w:ascii="Segoe UI Semilight" w:hAnsi="Segoe UI Semilight" w:cs="Segoe UI Semilight"/>
          <w:b/>
          <w:bCs/>
          <w:sz w:val="22"/>
          <w:szCs w:val="22"/>
          <w:lang w:val="it-IT"/>
        </w:rPr>
        <w:noBreakHyphen/>
        <w:t>VENDOR SIT &amp; E2E COORDINATION (3)</w:t>
      </w:r>
    </w:p>
    <w:p w14:paraId="46A337B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171. You coordinated SIT across multiple vendors. How did you prevent the “it works on my system” problem?</w:t>
      </w:r>
    </w:p>
    <w:p w14:paraId="7E9E295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enforced </w:t>
      </w:r>
      <w:r w:rsidRPr="00450886">
        <w:rPr>
          <w:rFonts w:ascii="Segoe UI Semilight" w:hAnsi="Segoe UI Semilight" w:cs="Segoe UI Semilight"/>
          <w:b/>
          <w:bCs/>
          <w:sz w:val="22"/>
          <w:szCs w:val="22"/>
        </w:rPr>
        <w:t>shared evidence</w:t>
      </w:r>
      <w:r w:rsidRPr="00450886">
        <w:rPr>
          <w:rFonts w:ascii="Segoe UI Semilight" w:hAnsi="Segoe UI Semilight" w:cs="Segoe UI Semilight"/>
          <w:sz w:val="22"/>
          <w:szCs w:val="22"/>
        </w:rPr>
        <w:t xml:space="preserve">, not opinions. Every defect required logs, payloads, timestamps, and screenshots from all systems involved. I ran </w:t>
      </w:r>
      <w:r w:rsidRPr="00450886">
        <w:rPr>
          <w:rFonts w:ascii="Segoe UI Semilight" w:hAnsi="Segoe UI Semilight" w:cs="Segoe UI Semilight"/>
          <w:b/>
          <w:bCs/>
          <w:sz w:val="22"/>
          <w:szCs w:val="22"/>
        </w:rPr>
        <w:t>joint SIT walkthroughs</w:t>
      </w:r>
      <w:r w:rsidRPr="00450886">
        <w:rPr>
          <w:rFonts w:ascii="Segoe UI Semilight" w:hAnsi="Segoe UI Semilight" w:cs="Segoe UI Semilight"/>
          <w:sz w:val="22"/>
          <w:szCs w:val="22"/>
        </w:rPr>
        <w:t xml:space="preserve"> where vendors executed workflows together in the same environment. I used correlation IDs to trace data across CAD → MDT → VACIS → AAB → </w:t>
      </w:r>
      <w:proofErr w:type="spellStart"/>
      <w:r w:rsidRPr="00450886">
        <w:rPr>
          <w:rFonts w:ascii="Segoe UI Semilight" w:hAnsi="Segoe UI Semilight" w:cs="Segoe UI Semilight"/>
          <w:sz w:val="22"/>
          <w:szCs w:val="22"/>
        </w:rPr>
        <w:t>eRA</w:t>
      </w:r>
      <w:proofErr w:type="spellEnd"/>
      <w:r w:rsidRPr="00450886">
        <w:rPr>
          <w:rFonts w:ascii="Segoe UI Semilight" w:hAnsi="Segoe UI Semilight" w:cs="Segoe UI Semilight"/>
          <w:sz w:val="22"/>
          <w:szCs w:val="22"/>
        </w:rPr>
        <w:t>. I also standardised severity, reproduction steps, and acceptance criteria. This eliminated ambiguity and forced alignment on facts, not assumptions.</w:t>
      </w:r>
    </w:p>
    <w:p w14:paraId="14A607F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172. When you ran end</w:t>
      </w:r>
      <w:r w:rsidRPr="00450886">
        <w:rPr>
          <w:rFonts w:ascii="Segoe UI Semilight" w:hAnsi="Segoe UI Semilight" w:cs="Segoe UI Semilight"/>
          <w:b/>
          <w:bCs/>
          <w:sz w:val="22"/>
          <w:szCs w:val="22"/>
        </w:rPr>
        <w:noBreakHyphen/>
        <w:t>to</w:t>
      </w:r>
      <w:r w:rsidRPr="00450886">
        <w:rPr>
          <w:rFonts w:ascii="Segoe UI Semilight" w:hAnsi="Segoe UI Semilight" w:cs="Segoe UI Semilight"/>
          <w:b/>
          <w:bCs/>
          <w:sz w:val="22"/>
          <w:szCs w:val="22"/>
        </w:rPr>
        <w:noBreakHyphen/>
        <w:t>end clinical workflows across CAD, MDT, and back</w:t>
      </w:r>
      <w:r w:rsidRPr="00450886">
        <w:rPr>
          <w:rFonts w:ascii="Segoe UI Semilight" w:hAnsi="Segoe UI Semilight" w:cs="Segoe UI Semilight"/>
          <w:b/>
          <w:bCs/>
          <w:sz w:val="22"/>
          <w:szCs w:val="22"/>
        </w:rPr>
        <w:noBreakHyphen/>
        <w:t>office systems, how did you validate data consistency and timing? Walk me through a specific scenario.</w:t>
      </w:r>
    </w:p>
    <w:p w14:paraId="408B67B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validated consistency using </w:t>
      </w:r>
      <w:r w:rsidRPr="00450886">
        <w:rPr>
          <w:rFonts w:ascii="Segoe UI Semilight" w:hAnsi="Segoe UI Semilight" w:cs="Segoe UI Semilight"/>
          <w:b/>
          <w:bCs/>
          <w:sz w:val="22"/>
          <w:szCs w:val="22"/>
        </w:rPr>
        <w:t>timestamp alignment</w:t>
      </w:r>
      <w:r w:rsidRPr="00450886">
        <w:rPr>
          <w:rFonts w:ascii="Segoe UI Semilight" w:hAnsi="Segoe UI Semilight" w:cs="Segoe UI Semilight"/>
          <w:sz w:val="22"/>
          <w:szCs w:val="22"/>
        </w:rPr>
        <w:t xml:space="preserve">, </w:t>
      </w:r>
      <w:r w:rsidRPr="00450886">
        <w:rPr>
          <w:rFonts w:ascii="Segoe UI Semilight" w:hAnsi="Segoe UI Semilight" w:cs="Segoe UI Semilight"/>
          <w:b/>
          <w:bCs/>
          <w:sz w:val="22"/>
          <w:szCs w:val="22"/>
        </w:rPr>
        <w:t>payload comparison</w:t>
      </w:r>
      <w:r w:rsidRPr="00450886">
        <w:rPr>
          <w:rFonts w:ascii="Segoe UI Semilight" w:hAnsi="Segoe UI Semilight" w:cs="Segoe UI Semilight"/>
          <w:sz w:val="22"/>
          <w:szCs w:val="22"/>
        </w:rPr>
        <w:t xml:space="preserve">, and </w:t>
      </w:r>
      <w:r w:rsidRPr="00450886">
        <w:rPr>
          <w:rFonts w:ascii="Segoe UI Semilight" w:hAnsi="Segoe UI Semilight" w:cs="Segoe UI Semilight"/>
          <w:b/>
          <w:bCs/>
          <w:sz w:val="22"/>
          <w:szCs w:val="22"/>
        </w:rPr>
        <w:t>downstream reconciliation</w:t>
      </w:r>
      <w:r w:rsidRPr="00450886">
        <w:rPr>
          <w:rFonts w:ascii="Segoe UI Semilight" w:hAnsi="Segoe UI Semilight" w:cs="Segoe UI Semilight"/>
          <w:sz w:val="22"/>
          <w:szCs w:val="22"/>
        </w:rPr>
        <w:t xml:space="preserve">. For example, in a CAD → VACIS → </w:t>
      </w:r>
      <w:proofErr w:type="spellStart"/>
      <w:r w:rsidRPr="00450886">
        <w:rPr>
          <w:rFonts w:ascii="Segoe UI Semilight" w:hAnsi="Segoe UI Semilight" w:cs="Segoe UI Semilight"/>
          <w:sz w:val="22"/>
          <w:szCs w:val="22"/>
        </w:rPr>
        <w:t>eRA</w:t>
      </w:r>
      <w:proofErr w:type="spellEnd"/>
      <w:r w:rsidRPr="00450886">
        <w:rPr>
          <w:rFonts w:ascii="Segoe UI Semilight" w:hAnsi="Segoe UI Semilight" w:cs="Segoe UI Semilight"/>
          <w:sz w:val="22"/>
          <w:szCs w:val="22"/>
        </w:rPr>
        <w:t xml:space="preserve"> scenario:</w:t>
      </w:r>
    </w:p>
    <w:p w14:paraId="3F16B60A" w14:textId="77777777" w:rsidR="00450886" w:rsidRPr="00450886" w:rsidRDefault="00450886" w:rsidP="005865CE">
      <w:pPr>
        <w:numPr>
          <w:ilvl w:val="0"/>
          <w:numId w:val="233"/>
        </w:numPr>
        <w:jc w:val="both"/>
        <w:rPr>
          <w:rFonts w:ascii="Segoe UI Semilight" w:hAnsi="Segoe UI Semilight" w:cs="Segoe UI Semilight"/>
          <w:sz w:val="22"/>
          <w:szCs w:val="22"/>
        </w:rPr>
      </w:pPr>
      <w:r w:rsidRPr="00450886">
        <w:rPr>
          <w:rFonts w:ascii="Segoe UI Semilight" w:hAnsi="Segoe UI Semilight" w:cs="Segoe UI Semilight"/>
          <w:sz w:val="22"/>
          <w:szCs w:val="22"/>
        </w:rPr>
        <w:t>CAD dispatch created a case with incident details</w:t>
      </w:r>
    </w:p>
    <w:p w14:paraId="65528050" w14:textId="77777777" w:rsidR="00450886" w:rsidRPr="00450886" w:rsidRDefault="00450886" w:rsidP="005865CE">
      <w:pPr>
        <w:numPr>
          <w:ilvl w:val="0"/>
          <w:numId w:val="233"/>
        </w:numPr>
        <w:jc w:val="both"/>
        <w:rPr>
          <w:rFonts w:ascii="Segoe UI Semilight" w:hAnsi="Segoe UI Semilight" w:cs="Segoe UI Semilight"/>
          <w:sz w:val="22"/>
          <w:szCs w:val="22"/>
        </w:rPr>
      </w:pPr>
      <w:r w:rsidRPr="00450886">
        <w:rPr>
          <w:rFonts w:ascii="Segoe UI Semilight" w:hAnsi="Segoe UI Semilight" w:cs="Segoe UI Semilight"/>
          <w:sz w:val="22"/>
          <w:szCs w:val="22"/>
        </w:rPr>
        <w:t>MDT received it within expected SLA</w:t>
      </w:r>
    </w:p>
    <w:p w14:paraId="29115F5F" w14:textId="77777777" w:rsidR="00450886" w:rsidRPr="00450886" w:rsidRDefault="00450886" w:rsidP="005865CE">
      <w:pPr>
        <w:numPr>
          <w:ilvl w:val="0"/>
          <w:numId w:val="233"/>
        </w:numPr>
        <w:jc w:val="both"/>
        <w:rPr>
          <w:rFonts w:ascii="Segoe UI Semilight" w:hAnsi="Segoe UI Semilight" w:cs="Segoe UI Semilight"/>
          <w:sz w:val="22"/>
          <w:szCs w:val="22"/>
        </w:rPr>
      </w:pPr>
      <w:r w:rsidRPr="00450886">
        <w:rPr>
          <w:rFonts w:ascii="Segoe UI Semilight" w:hAnsi="Segoe UI Semilight" w:cs="Segoe UI Semilight"/>
          <w:sz w:val="22"/>
          <w:szCs w:val="22"/>
        </w:rPr>
        <w:t>VACIS imported it with correct demographics and timestamps</w:t>
      </w:r>
    </w:p>
    <w:p w14:paraId="1A847EFB" w14:textId="77777777" w:rsidR="00450886" w:rsidRPr="00450886" w:rsidRDefault="00450886" w:rsidP="005865CE">
      <w:pPr>
        <w:numPr>
          <w:ilvl w:val="0"/>
          <w:numId w:val="233"/>
        </w:num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After finalisation, </w:t>
      </w:r>
      <w:proofErr w:type="spellStart"/>
      <w:r w:rsidRPr="00450886">
        <w:rPr>
          <w:rFonts w:ascii="Segoe UI Semilight" w:hAnsi="Segoe UI Semilight" w:cs="Segoe UI Semilight"/>
          <w:sz w:val="22"/>
          <w:szCs w:val="22"/>
        </w:rPr>
        <w:t>eRA</w:t>
      </w:r>
      <w:proofErr w:type="spellEnd"/>
      <w:r w:rsidRPr="00450886">
        <w:rPr>
          <w:rFonts w:ascii="Segoe UI Semilight" w:hAnsi="Segoe UI Semilight" w:cs="Segoe UI Semilight"/>
          <w:sz w:val="22"/>
          <w:szCs w:val="22"/>
        </w:rPr>
        <w:t xml:space="preserve"> hospital/branch copies reflected the same data I compared timestamps across systems, validated reference data mapping, and checked EDW ingestion. This ensured clinical accuracy and operational reliability.</w:t>
      </w:r>
    </w:p>
    <w:p w14:paraId="680810E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173. You established common quality standards across vendors. What were the 3–4 non</w:t>
      </w:r>
      <w:r w:rsidRPr="00450886">
        <w:rPr>
          <w:rFonts w:ascii="Segoe UI Semilight" w:hAnsi="Segoe UI Semilight" w:cs="Segoe UI Semilight"/>
          <w:b/>
          <w:bCs/>
          <w:sz w:val="22"/>
          <w:szCs w:val="22"/>
        </w:rPr>
        <w:noBreakHyphen/>
        <w:t>negotiable quality gates, and how did you handle pushback?</w:t>
      </w:r>
    </w:p>
    <w:p w14:paraId="187CCD0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My non</w:t>
      </w:r>
      <w:r w:rsidRPr="00450886">
        <w:rPr>
          <w:rFonts w:ascii="Segoe UI Semilight" w:hAnsi="Segoe UI Semilight" w:cs="Segoe UI Semilight"/>
          <w:sz w:val="22"/>
          <w:szCs w:val="22"/>
        </w:rPr>
        <w:noBreakHyphen/>
        <w:t>negotiables were:</w:t>
      </w:r>
    </w:p>
    <w:p w14:paraId="06D242FD" w14:textId="77777777" w:rsidR="00450886" w:rsidRPr="00450886" w:rsidRDefault="00450886" w:rsidP="005865CE">
      <w:pPr>
        <w:numPr>
          <w:ilvl w:val="0"/>
          <w:numId w:val="234"/>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Evidence</w:t>
      </w:r>
      <w:r w:rsidRPr="00450886">
        <w:rPr>
          <w:rFonts w:ascii="Segoe UI Semilight" w:hAnsi="Segoe UI Semilight" w:cs="Segoe UI Semilight"/>
          <w:b/>
          <w:bCs/>
          <w:sz w:val="22"/>
          <w:szCs w:val="22"/>
        </w:rPr>
        <w:noBreakHyphen/>
        <w:t>based defect triage</w:t>
      </w:r>
    </w:p>
    <w:p w14:paraId="4B60954A" w14:textId="77777777" w:rsidR="00450886" w:rsidRPr="00450886" w:rsidRDefault="00450886" w:rsidP="005865CE">
      <w:pPr>
        <w:numPr>
          <w:ilvl w:val="0"/>
          <w:numId w:val="234"/>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Mandatory log/payload capture for all integration issues</w:t>
      </w:r>
    </w:p>
    <w:p w14:paraId="534C0642" w14:textId="77777777" w:rsidR="00450886" w:rsidRPr="00450886" w:rsidRDefault="00450886" w:rsidP="005865CE">
      <w:pPr>
        <w:numPr>
          <w:ilvl w:val="0"/>
          <w:numId w:val="234"/>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Zero Sev1/Sev2 defects at exit</w:t>
      </w:r>
    </w:p>
    <w:p w14:paraId="2698EBAB" w14:textId="77777777" w:rsidR="00450886" w:rsidRPr="00450886" w:rsidRDefault="00450886" w:rsidP="005865CE">
      <w:pPr>
        <w:numPr>
          <w:ilvl w:val="0"/>
          <w:numId w:val="234"/>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Traceability from scenario → execution → downstream validation</w:t>
      </w:r>
      <w:r w:rsidRPr="00450886">
        <w:rPr>
          <w:rFonts w:ascii="Segoe UI Semilight" w:hAnsi="Segoe UI Semilight" w:cs="Segoe UI Semilight"/>
          <w:sz w:val="22"/>
          <w:szCs w:val="22"/>
        </w:rPr>
        <w:t xml:space="preserve"> When vendors pushed back, I anchored the conversation in </w:t>
      </w:r>
      <w:r w:rsidRPr="00450886">
        <w:rPr>
          <w:rFonts w:ascii="Segoe UI Semilight" w:hAnsi="Segoe UI Semilight" w:cs="Segoe UI Semilight"/>
          <w:b/>
          <w:bCs/>
          <w:sz w:val="22"/>
          <w:szCs w:val="22"/>
        </w:rPr>
        <w:t>clinical risk</w:t>
      </w:r>
      <w:r w:rsidRPr="00450886">
        <w:rPr>
          <w:rFonts w:ascii="Segoe UI Semilight" w:hAnsi="Segoe UI Semilight" w:cs="Segoe UI Semilight"/>
          <w:sz w:val="22"/>
          <w:szCs w:val="22"/>
        </w:rPr>
        <w:t xml:space="preserve"> and </w:t>
      </w:r>
      <w:r w:rsidRPr="00450886">
        <w:rPr>
          <w:rFonts w:ascii="Segoe UI Semilight" w:hAnsi="Segoe UI Semilight" w:cs="Segoe UI Semilight"/>
          <w:b/>
          <w:bCs/>
          <w:sz w:val="22"/>
          <w:szCs w:val="22"/>
        </w:rPr>
        <w:t>operational impact</w:t>
      </w:r>
      <w:r w:rsidRPr="00450886">
        <w:rPr>
          <w:rFonts w:ascii="Segoe UI Semilight" w:hAnsi="Segoe UI Semilight" w:cs="Segoe UI Semilight"/>
          <w:sz w:val="22"/>
          <w:szCs w:val="22"/>
        </w:rPr>
        <w:t>. Once they saw the downstream consequences, alignment followed quickly.</w:t>
      </w:r>
    </w:p>
    <w:p w14:paraId="5395C2D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CLINICAL WORKFLOW &amp; SAFETY VALIDATION (3)</w:t>
      </w:r>
    </w:p>
    <w:p w14:paraId="33612D3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174. VACIS handles critical patient data. How did you test data accuracy across the full patient journey from dispatch to hospital handover?</w:t>
      </w:r>
    </w:p>
    <w:p w14:paraId="320F7E4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validated accuracy at every hop:</w:t>
      </w:r>
    </w:p>
    <w:p w14:paraId="176C3C97" w14:textId="77777777" w:rsidR="00450886" w:rsidRPr="00450886" w:rsidRDefault="00450886" w:rsidP="005865CE">
      <w:pPr>
        <w:numPr>
          <w:ilvl w:val="0"/>
          <w:numId w:val="235"/>
        </w:numPr>
        <w:jc w:val="both"/>
        <w:rPr>
          <w:rFonts w:ascii="Segoe UI Semilight" w:hAnsi="Segoe UI Semilight" w:cs="Segoe UI Semilight"/>
          <w:sz w:val="22"/>
          <w:szCs w:val="22"/>
        </w:rPr>
      </w:pPr>
      <w:r w:rsidRPr="00450886">
        <w:rPr>
          <w:rFonts w:ascii="Segoe UI Semilight" w:hAnsi="Segoe UI Semilight" w:cs="Segoe UI Semilight"/>
          <w:sz w:val="22"/>
          <w:szCs w:val="22"/>
        </w:rPr>
        <w:t>CAD import → demographics, incident details</w:t>
      </w:r>
    </w:p>
    <w:p w14:paraId="2E5D3BAE" w14:textId="77777777" w:rsidR="00450886" w:rsidRPr="00450886" w:rsidRDefault="00450886" w:rsidP="005865CE">
      <w:pPr>
        <w:numPr>
          <w:ilvl w:val="0"/>
          <w:numId w:val="235"/>
        </w:numPr>
        <w:jc w:val="both"/>
        <w:rPr>
          <w:rFonts w:ascii="Segoe UI Semilight" w:hAnsi="Segoe UI Semilight" w:cs="Segoe UI Semilight"/>
          <w:sz w:val="22"/>
          <w:szCs w:val="22"/>
        </w:rPr>
      </w:pPr>
      <w:r w:rsidRPr="00450886">
        <w:rPr>
          <w:rFonts w:ascii="Segoe UI Semilight" w:hAnsi="Segoe UI Semilight" w:cs="Segoe UI Semilight"/>
          <w:sz w:val="22"/>
          <w:szCs w:val="22"/>
        </w:rPr>
        <w:t>VACIS case → vitals, medications, treatments, signatures</w:t>
      </w:r>
    </w:p>
    <w:p w14:paraId="49C75F59" w14:textId="77777777" w:rsidR="00450886" w:rsidRPr="00450886" w:rsidRDefault="00450886" w:rsidP="005865CE">
      <w:pPr>
        <w:numPr>
          <w:ilvl w:val="0"/>
          <w:numId w:val="235"/>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Sync engine → offline/online transitions</w:t>
      </w:r>
    </w:p>
    <w:p w14:paraId="00A1AAB5" w14:textId="77777777" w:rsidR="00450886" w:rsidRPr="00450886" w:rsidRDefault="00450886" w:rsidP="005865CE">
      <w:pPr>
        <w:numPr>
          <w:ilvl w:val="0"/>
          <w:numId w:val="235"/>
        </w:numPr>
        <w:jc w:val="both"/>
        <w:rPr>
          <w:rFonts w:ascii="Segoe UI Semilight" w:hAnsi="Segoe UI Semilight" w:cs="Segoe UI Semilight"/>
          <w:sz w:val="22"/>
          <w:szCs w:val="22"/>
        </w:rPr>
      </w:pPr>
      <w:proofErr w:type="spellStart"/>
      <w:r w:rsidRPr="00450886">
        <w:rPr>
          <w:rFonts w:ascii="Segoe UI Semilight" w:hAnsi="Segoe UI Semilight" w:cs="Segoe UI Semilight"/>
          <w:sz w:val="22"/>
          <w:szCs w:val="22"/>
        </w:rPr>
        <w:t>eRA</w:t>
      </w:r>
      <w:proofErr w:type="spellEnd"/>
      <w:r w:rsidRPr="00450886">
        <w:rPr>
          <w:rFonts w:ascii="Segoe UI Semilight" w:hAnsi="Segoe UI Semilight" w:cs="Segoe UI Semilight"/>
          <w:sz w:val="22"/>
          <w:szCs w:val="22"/>
        </w:rPr>
        <w:t xml:space="preserve"> → hospital/branch copies</w:t>
      </w:r>
    </w:p>
    <w:p w14:paraId="551E9F45" w14:textId="77777777" w:rsidR="00450886" w:rsidRPr="00450886" w:rsidRDefault="00450886" w:rsidP="005865CE">
      <w:pPr>
        <w:numPr>
          <w:ilvl w:val="0"/>
          <w:numId w:val="235"/>
        </w:numPr>
        <w:jc w:val="both"/>
        <w:rPr>
          <w:rFonts w:ascii="Segoe UI Semilight" w:hAnsi="Segoe UI Semilight" w:cs="Segoe UI Semilight"/>
          <w:sz w:val="22"/>
          <w:szCs w:val="22"/>
        </w:rPr>
      </w:pPr>
      <w:r w:rsidRPr="00450886">
        <w:rPr>
          <w:rFonts w:ascii="Segoe UI Semilight" w:hAnsi="Segoe UI Semilight" w:cs="Segoe UI Semilight"/>
          <w:sz w:val="22"/>
          <w:szCs w:val="22"/>
        </w:rPr>
        <w:t>AAB → off</w:t>
      </w:r>
      <w:r w:rsidRPr="00450886">
        <w:rPr>
          <w:rFonts w:ascii="Segoe UI Semilight" w:hAnsi="Segoe UI Semilight" w:cs="Segoe UI Semilight"/>
          <w:sz w:val="22"/>
          <w:szCs w:val="22"/>
        </w:rPr>
        <w:noBreakHyphen/>
        <w:t>stretcher timestamps</w:t>
      </w:r>
    </w:p>
    <w:p w14:paraId="12D0F8C8" w14:textId="77777777" w:rsidR="00450886" w:rsidRPr="00450886" w:rsidRDefault="00450886" w:rsidP="005865CE">
      <w:pPr>
        <w:numPr>
          <w:ilvl w:val="0"/>
          <w:numId w:val="235"/>
        </w:numPr>
        <w:jc w:val="both"/>
        <w:rPr>
          <w:rFonts w:ascii="Segoe UI Semilight" w:hAnsi="Segoe UI Semilight" w:cs="Segoe UI Semilight"/>
          <w:sz w:val="22"/>
          <w:szCs w:val="22"/>
        </w:rPr>
      </w:pPr>
      <w:r w:rsidRPr="00450886">
        <w:rPr>
          <w:rFonts w:ascii="Segoe UI Semilight" w:hAnsi="Segoe UI Semilight" w:cs="Segoe UI Semilight"/>
          <w:sz w:val="22"/>
          <w:szCs w:val="22"/>
        </w:rPr>
        <w:t>Billing/Finance → chargeable items</w:t>
      </w:r>
    </w:p>
    <w:p w14:paraId="75E4C002" w14:textId="77777777" w:rsidR="00450886" w:rsidRPr="00450886" w:rsidRDefault="00450886" w:rsidP="005865CE">
      <w:pPr>
        <w:numPr>
          <w:ilvl w:val="0"/>
          <w:numId w:val="235"/>
        </w:numPr>
        <w:jc w:val="both"/>
        <w:rPr>
          <w:rFonts w:ascii="Segoe UI Semilight" w:hAnsi="Segoe UI Semilight" w:cs="Segoe UI Semilight"/>
          <w:sz w:val="22"/>
          <w:szCs w:val="22"/>
        </w:rPr>
      </w:pPr>
      <w:r w:rsidRPr="00450886">
        <w:rPr>
          <w:rFonts w:ascii="Segoe UI Semilight" w:hAnsi="Segoe UI Semilight" w:cs="Segoe UI Semilight"/>
          <w:sz w:val="22"/>
          <w:szCs w:val="22"/>
        </w:rPr>
        <w:t>EDW → reporting consistency I used correlation IDs, timestamp checks, and field</w:t>
      </w:r>
      <w:r w:rsidRPr="00450886">
        <w:rPr>
          <w:rFonts w:ascii="Segoe UI Semilight" w:hAnsi="Segoe UI Semilight" w:cs="Segoe UI Semilight"/>
          <w:sz w:val="22"/>
          <w:szCs w:val="22"/>
        </w:rPr>
        <w:noBreakHyphen/>
        <w:t>level reconciliation. Any mismatch triggered root</w:t>
      </w:r>
      <w:r w:rsidRPr="00450886">
        <w:rPr>
          <w:rFonts w:ascii="Segoe UI Semilight" w:hAnsi="Segoe UI Semilight" w:cs="Segoe UI Semilight"/>
          <w:sz w:val="22"/>
          <w:szCs w:val="22"/>
        </w:rPr>
        <w:noBreakHyphen/>
        <w:t>cause analysis across vendors. Accuracy was validated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not in isolation.</w:t>
      </w:r>
    </w:p>
    <w:p w14:paraId="63A7052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175. Paramedics work in high</w:t>
      </w:r>
      <w:r w:rsidRPr="00450886">
        <w:rPr>
          <w:rFonts w:ascii="Segoe UI Semilight" w:hAnsi="Segoe UI Semilight" w:cs="Segoe UI Semilight"/>
          <w:b/>
          <w:bCs/>
          <w:sz w:val="22"/>
          <w:szCs w:val="22"/>
        </w:rPr>
        <w:noBreakHyphen/>
        <w:t>pressure conditions. How did you design test scenarios that reflected real</w:t>
      </w:r>
      <w:r w:rsidRPr="00450886">
        <w:rPr>
          <w:rFonts w:ascii="Segoe UI Semilight" w:hAnsi="Segoe UI Semilight" w:cs="Segoe UI Semilight"/>
          <w:b/>
          <w:bCs/>
          <w:sz w:val="22"/>
          <w:szCs w:val="22"/>
        </w:rPr>
        <w:noBreakHyphen/>
        <w:t>world clinical conditions?</w:t>
      </w:r>
    </w:p>
    <w:p w14:paraId="197CE5A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designed scenarios based on </w:t>
      </w:r>
      <w:r w:rsidRPr="00450886">
        <w:rPr>
          <w:rFonts w:ascii="Segoe UI Semilight" w:hAnsi="Segoe UI Semilight" w:cs="Segoe UI Semilight"/>
          <w:b/>
          <w:bCs/>
          <w:sz w:val="22"/>
          <w:szCs w:val="22"/>
        </w:rPr>
        <w:t>actual field behaviour</w:t>
      </w:r>
      <w:r w:rsidRPr="00450886">
        <w:rPr>
          <w:rFonts w:ascii="Segoe UI Semilight" w:hAnsi="Segoe UI Semilight" w:cs="Segoe UI Semilight"/>
          <w:sz w:val="22"/>
          <w:szCs w:val="22"/>
        </w:rPr>
        <w:t>:</w:t>
      </w:r>
    </w:p>
    <w:p w14:paraId="678344FB" w14:textId="77777777" w:rsidR="00450886" w:rsidRPr="00450886" w:rsidRDefault="00450886" w:rsidP="005865CE">
      <w:pPr>
        <w:numPr>
          <w:ilvl w:val="0"/>
          <w:numId w:val="236"/>
        </w:numPr>
        <w:jc w:val="both"/>
        <w:rPr>
          <w:rFonts w:ascii="Segoe UI Semilight" w:hAnsi="Segoe UI Semilight" w:cs="Segoe UI Semilight"/>
          <w:sz w:val="22"/>
          <w:szCs w:val="22"/>
        </w:rPr>
      </w:pPr>
      <w:r w:rsidRPr="00450886">
        <w:rPr>
          <w:rFonts w:ascii="Segoe UI Semilight" w:hAnsi="Segoe UI Semilight" w:cs="Segoe UI Semilight"/>
          <w:sz w:val="22"/>
          <w:szCs w:val="22"/>
        </w:rPr>
        <w:t>intermittent network</w:t>
      </w:r>
    </w:p>
    <w:p w14:paraId="31FA410D" w14:textId="77777777" w:rsidR="00450886" w:rsidRPr="00450886" w:rsidRDefault="00450886" w:rsidP="005865CE">
      <w:pPr>
        <w:numPr>
          <w:ilvl w:val="0"/>
          <w:numId w:val="236"/>
        </w:numPr>
        <w:jc w:val="both"/>
        <w:rPr>
          <w:rFonts w:ascii="Segoe UI Semilight" w:hAnsi="Segoe UI Semilight" w:cs="Segoe UI Semilight"/>
          <w:sz w:val="22"/>
          <w:szCs w:val="22"/>
        </w:rPr>
      </w:pPr>
      <w:r w:rsidRPr="00450886">
        <w:rPr>
          <w:rFonts w:ascii="Segoe UI Semilight" w:hAnsi="Segoe UI Semilight" w:cs="Segoe UI Semilight"/>
          <w:sz w:val="22"/>
          <w:szCs w:val="22"/>
        </w:rPr>
        <w:t>device sleep during case entry</w:t>
      </w:r>
    </w:p>
    <w:p w14:paraId="689E70D4" w14:textId="77777777" w:rsidR="00450886" w:rsidRPr="00450886" w:rsidRDefault="00450886" w:rsidP="005865CE">
      <w:pPr>
        <w:numPr>
          <w:ilvl w:val="0"/>
          <w:numId w:val="236"/>
        </w:numPr>
        <w:jc w:val="both"/>
        <w:rPr>
          <w:rFonts w:ascii="Segoe UI Semilight" w:hAnsi="Segoe UI Semilight" w:cs="Segoe UI Semilight"/>
          <w:sz w:val="22"/>
          <w:szCs w:val="22"/>
        </w:rPr>
      </w:pPr>
      <w:r w:rsidRPr="00450886">
        <w:rPr>
          <w:rFonts w:ascii="Segoe UI Semilight" w:hAnsi="Segoe UI Semilight" w:cs="Segoe UI Semilight"/>
          <w:sz w:val="22"/>
          <w:szCs w:val="22"/>
        </w:rPr>
        <w:t>rapid vitals entry</w:t>
      </w:r>
    </w:p>
    <w:p w14:paraId="215B5E71" w14:textId="77777777" w:rsidR="00450886" w:rsidRPr="00450886" w:rsidRDefault="00450886" w:rsidP="005865CE">
      <w:pPr>
        <w:numPr>
          <w:ilvl w:val="0"/>
          <w:numId w:val="236"/>
        </w:numPr>
        <w:jc w:val="both"/>
        <w:rPr>
          <w:rFonts w:ascii="Segoe UI Semilight" w:hAnsi="Segoe UI Semilight" w:cs="Segoe UI Semilight"/>
          <w:sz w:val="22"/>
          <w:szCs w:val="22"/>
        </w:rPr>
      </w:pPr>
      <w:r w:rsidRPr="00450886">
        <w:rPr>
          <w:rFonts w:ascii="Segoe UI Semilight" w:hAnsi="Segoe UI Semilight" w:cs="Segoe UI Semilight"/>
          <w:sz w:val="22"/>
          <w:szCs w:val="22"/>
        </w:rPr>
        <w:t>multi</w:t>
      </w:r>
      <w:r w:rsidRPr="00450886">
        <w:rPr>
          <w:rFonts w:ascii="Segoe UI Semilight" w:hAnsi="Segoe UI Semilight" w:cs="Segoe UI Semilight"/>
          <w:sz w:val="22"/>
          <w:szCs w:val="22"/>
        </w:rPr>
        <w:noBreakHyphen/>
        <w:t>crew handovers</w:t>
      </w:r>
    </w:p>
    <w:p w14:paraId="4942DE55" w14:textId="77777777" w:rsidR="00450886" w:rsidRPr="00450886" w:rsidRDefault="00450886" w:rsidP="005865CE">
      <w:pPr>
        <w:numPr>
          <w:ilvl w:val="0"/>
          <w:numId w:val="236"/>
        </w:numPr>
        <w:jc w:val="both"/>
        <w:rPr>
          <w:rFonts w:ascii="Segoe UI Semilight" w:hAnsi="Segoe UI Semilight" w:cs="Segoe UI Semilight"/>
          <w:sz w:val="22"/>
          <w:szCs w:val="22"/>
        </w:rPr>
      </w:pPr>
      <w:r w:rsidRPr="00450886">
        <w:rPr>
          <w:rFonts w:ascii="Segoe UI Semilight" w:hAnsi="Segoe UI Semilight" w:cs="Segoe UI Semilight"/>
          <w:sz w:val="22"/>
          <w:szCs w:val="22"/>
        </w:rPr>
        <w:t>partial uploads</w:t>
      </w:r>
    </w:p>
    <w:p w14:paraId="25582F15" w14:textId="77777777" w:rsidR="00450886" w:rsidRPr="00450886" w:rsidRDefault="00450886" w:rsidP="005865CE">
      <w:pPr>
        <w:numPr>
          <w:ilvl w:val="0"/>
          <w:numId w:val="236"/>
        </w:numPr>
        <w:jc w:val="both"/>
        <w:rPr>
          <w:rFonts w:ascii="Segoe UI Semilight" w:hAnsi="Segoe UI Semilight" w:cs="Segoe UI Semilight"/>
          <w:sz w:val="22"/>
          <w:szCs w:val="22"/>
        </w:rPr>
      </w:pPr>
      <w:r w:rsidRPr="00450886">
        <w:rPr>
          <w:rFonts w:ascii="Segoe UI Semilight" w:hAnsi="Segoe UI Semilight" w:cs="Segoe UI Semilight"/>
          <w:sz w:val="22"/>
          <w:szCs w:val="22"/>
        </w:rPr>
        <w:t>offline case creation</w:t>
      </w:r>
    </w:p>
    <w:p w14:paraId="4313080E" w14:textId="77777777" w:rsidR="00450886" w:rsidRPr="00450886" w:rsidRDefault="00450886" w:rsidP="005865CE">
      <w:pPr>
        <w:numPr>
          <w:ilvl w:val="0"/>
          <w:numId w:val="236"/>
        </w:numPr>
        <w:jc w:val="both"/>
        <w:rPr>
          <w:rFonts w:ascii="Segoe UI Semilight" w:hAnsi="Segoe UI Semilight" w:cs="Segoe UI Semilight"/>
          <w:sz w:val="22"/>
          <w:szCs w:val="22"/>
        </w:rPr>
      </w:pPr>
      <w:r w:rsidRPr="00450886">
        <w:rPr>
          <w:rFonts w:ascii="Segoe UI Semilight" w:hAnsi="Segoe UI Semilight" w:cs="Segoe UI Semilight"/>
          <w:sz w:val="22"/>
          <w:szCs w:val="22"/>
        </w:rPr>
        <w:t>sync conflicts I used exploratory testing to simulate stress conditions and validated recovery behaviour. This ensured the system behaved reliably under real operational pressure.</w:t>
      </w:r>
    </w:p>
    <w:p w14:paraId="4C28C93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176. Clinical systems require robust offline capability. How did you test data synchronization when MDTs reconnected after operating offline?</w:t>
      </w:r>
    </w:p>
    <w:p w14:paraId="53BD264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simulated offline periods of varying lengths, created/edit cases, captured vitals, and added attachments. On reconnection, I validated:</w:t>
      </w:r>
    </w:p>
    <w:p w14:paraId="1A72CBC3" w14:textId="77777777" w:rsidR="00450886" w:rsidRPr="00450886" w:rsidRDefault="00450886" w:rsidP="005865CE">
      <w:pPr>
        <w:numPr>
          <w:ilvl w:val="0"/>
          <w:numId w:val="237"/>
        </w:numPr>
        <w:jc w:val="both"/>
        <w:rPr>
          <w:rFonts w:ascii="Segoe UI Semilight" w:hAnsi="Segoe UI Semilight" w:cs="Segoe UI Semilight"/>
          <w:sz w:val="22"/>
          <w:szCs w:val="22"/>
        </w:rPr>
      </w:pPr>
      <w:r w:rsidRPr="00450886">
        <w:rPr>
          <w:rFonts w:ascii="Segoe UI Semilight" w:hAnsi="Segoe UI Semilight" w:cs="Segoe UI Semilight"/>
          <w:sz w:val="22"/>
          <w:szCs w:val="22"/>
        </w:rPr>
        <w:t>sync order</w:t>
      </w:r>
    </w:p>
    <w:p w14:paraId="40FFBA60" w14:textId="77777777" w:rsidR="00450886" w:rsidRPr="00450886" w:rsidRDefault="00450886" w:rsidP="005865CE">
      <w:pPr>
        <w:numPr>
          <w:ilvl w:val="0"/>
          <w:numId w:val="237"/>
        </w:numPr>
        <w:jc w:val="both"/>
        <w:rPr>
          <w:rFonts w:ascii="Segoe UI Semilight" w:hAnsi="Segoe UI Semilight" w:cs="Segoe UI Semilight"/>
          <w:sz w:val="22"/>
          <w:szCs w:val="22"/>
        </w:rPr>
      </w:pPr>
      <w:r w:rsidRPr="00450886">
        <w:rPr>
          <w:rFonts w:ascii="Segoe UI Semilight" w:hAnsi="Segoe UI Semilight" w:cs="Segoe UI Semilight"/>
          <w:sz w:val="22"/>
          <w:szCs w:val="22"/>
        </w:rPr>
        <w:t>conflict resolution</w:t>
      </w:r>
    </w:p>
    <w:p w14:paraId="2D9DDA1B" w14:textId="77777777" w:rsidR="00450886" w:rsidRPr="00450886" w:rsidRDefault="00450886" w:rsidP="005865CE">
      <w:pPr>
        <w:numPr>
          <w:ilvl w:val="0"/>
          <w:numId w:val="237"/>
        </w:numPr>
        <w:jc w:val="both"/>
        <w:rPr>
          <w:rFonts w:ascii="Segoe UI Semilight" w:hAnsi="Segoe UI Semilight" w:cs="Segoe UI Semilight"/>
          <w:sz w:val="22"/>
          <w:szCs w:val="22"/>
        </w:rPr>
      </w:pPr>
      <w:r w:rsidRPr="00450886">
        <w:rPr>
          <w:rFonts w:ascii="Segoe UI Semilight" w:hAnsi="Segoe UI Semilight" w:cs="Segoe UI Semilight"/>
          <w:sz w:val="22"/>
          <w:szCs w:val="22"/>
        </w:rPr>
        <w:t>timestamp preservation</w:t>
      </w:r>
    </w:p>
    <w:p w14:paraId="1BC5007F" w14:textId="77777777" w:rsidR="00450886" w:rsidRPr="00450886" w:rsidRDefault="00450886" w:rsidP="005865CE">
      <w:pPr>
        <w:numPr>
          <w:ilvl w:val="0"/>
          <w:numId w:val="237"/>
        </w:num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downstream propagation to VACISMGR, </w:t>
      </w:r>
      <w:proofErr w:type="spellStart"/>
      <w:r w:rsidRPr="00450886">
        <w:rPr>
          <w:rFonts w:ascii="Segoe UI Semilight" w:hAnsi="Segoe UI Semilight" w:cs="Segoe UI Semilight"/>
          <w:sz w:val="22"/>
          <w:szCs w:val="22"/>
        </w:rPr>
        <w:t>eRA</w:t>
      </w:r>
      <w:proofErr w:type="spellEnd"/>
      <w:r w:rsidRPr="00450886">
        <w:rPr>
          <w:rFonts w:ascii="Segoe UI Semilight" w:hAnsi="Segoe UI Semilight" w:cs="Segoe UI Semilight"/>
          <w:sz w:val="22"/>
          <w:szCs w:val="22"/>
        </w:rPr>
        <w:t>, AAB, EDW I also tested app restarts, device sleep, and network switching. This ensured the sync engine was resilient and clinically safe.</w:t>
      </w:r>
    </w:p>
    <w:p w14:paraId="6FB0D4F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UAT LEADERSHIP &amp; CLINICAL USER ENGAGEMENT (3)</w:t>
      </w:r>
    </w:p>
    <w:p w14:paraId="6DE5DBF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177. You led UAT with clinical users. How did you maximize involvement without disrupting operations?</w:t>
      </w:r>
    </w:p>
    <w:p w14:paraId="2635933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structured UAT around </w:t>
      </w:r>
      <w:r w:rsidRPr="00450886">
        <w:rPr>
          <w:rFonts w:ascii="Segoe UI Semilight" w:hAnsi="Segoe UI Semilight" w:cs="Segoe UI Semilight"/>
          <w:b/>
          <w:bCs/>
          <w:sz w:val="22"/>
          <w:szCs w:val="22"/>
        </w:rPr>
        <w:t>short, focused sessions</w:t>
      </w:r>
      <w:r w:rsidRPr="00450886">
        <w:rPr>
          <w:rFonts w:ascii="Segoe UI Semilight" w:hAnsi="Segoe UI Semilight" w:cs="Segoe UI Semilight"/>
          <w:sz w:val="22"/>
          <w:szCs w:val="22"/>
        </w:rPr>
        <w:t xml:space="preserve"> aligned to shift patterns. I used realistic scenarios, simple evidence steps, and pre</w:t>
      </w:r>
      <w:r w:rsidRPr="00450886">
        <w:rPr>
          <w:rFonts w:ascii="Segoe UI Semilight" w:hAnsi="Segoe UI Semilight" w:cs="Segoe UI Semilight"/>
          <w:sz w:val="22"/>
          <w:szCs w:val="22"/>
        </w:rPr>
        <w:noBreakHyphen/>
        <w:t>configured devices. I removed noise by handling triage myself and shielding users from technical detail. I also provided on</w:t>
      </w:r>
      <w:r w:rsidRPr="00450886">
        <w:rPr>
          <w:rFonts w:ascii="Segoe UI Semilight" w:hAnsi="Segoe UI Semilight" w:cs="Segoe UI Semilight"/>
          <w:sz w:val="22"/>
          <w:szCs w:val="22"/>
        </w:rPr>
        <w:noBreakHyphen/>
        <w:t>the</w:t>
      </w:r>
      <w:r w:rsidRPr="00450886">
        <w:rPr>
          <w:rFonts w:ascii="Segoe UI Semilight" w:hAnsi="Segoe UI Semilight" w:cs="Segoe UI Semilight"/>
          <w:sz w:val="22"/>
          <w:szCs w:val="22"/>
        </w:rPr>
        <w:noBreakHyphen/>
        <w:t>spot support so they could test efficiently. This maximised engagement without impacting frontline duties.</w:t>
      </w:r>
    </w:p>
    <w:p w14:paraId="705C724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178. Clinical users struggle with technical defect reporting. How did you coach them to provide actionable feedback?</w:t>
      </w:r>
    </w:p>
    <w:p w14:paraId="2598DF7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simplified defect reporting into three prompts:</w:t>
      </w:r>
    </w:p>
    <w:p w14:paraId="74C1B1C4" w14:textId="77777777" w:rsidR="00450886" w:rsidRPr="00450886" w:rsidRDefault="00450886" w:rsidP="005865CE">
      <w:pPr>
        <w:numPr>
          <w:ilvl w:val="0"/>
          <w:numId w:val="238"/>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What were you trying to do?</w:t>
      </w:r>
    </w:p>
    <w:p w14:paraId="45CDAEBA" w14:textId="77777777" w:rsidR="00450886" w:rsidRPr="00450886" w:rsidRDefault="00450886" w:rsidP="005865CE">
      <w:pPr>
        <w:numPr>
          <w:ilvl w:val="0"/>
          <w:numId w:val="238"/>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What happened instead?</w:t>
      </w:r>
    </w:p>
    <w:p w14:paraId="7EB4FF97" w14:textId="77777777" w:rsidR="00450886" w:rsidRPr="00450886" w:rsidRDefault="00450886" w:rsidP="005865CE">
      <w:pPr>
        <w:numPr>
          <w:ilvl w:val="0"/>
          <w:numId w:val="238"/>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What screen were you on?</w:t>
      </w:r>
      <w:r w:rsidRPr="00450886">
        <w:rPr>
          <w:rFonts w:ascii="Segoe UI Semilight" w:hAnsi="Segoe UI Semilight" w:cs="Segoe UI Semilight"/>
          <w:sz w:val="22"/>
          <w:szCs w:val="22"/>
        </w:rPr>
        <w:t xml:space="preserve"> I captured logs and screenshots myself. I also ran a 10</w:t>
      </w:r>
      <w:r w:rsidRPr="00450886">
        <w:rPr>
          <w:rFonts w:ascii="Segoe UI Semilight" w:hAnsi="Segoe UI Semilight" w:cs="Segoe UI Semilight"/>
          <w:sz w:val="22"/>
          <w:szCs w:val="22"/>
        </w:rPr>
        <w:noBreakHyphen/>
        <w:t>minute briefing on examples of good vs poor defect reports. This improved defect quality and reduced triage time.</w:t>
      </w:r>
    </w:p>
    <w:p w14:paraId="00BE44E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179. Give an example where clinical users found a workflow issue your technical testing missed. How did it change your approach? (STAR</w:t>
      </w:r>
      <w:r w:rsidRPr="00450886">
        <w:rPr>
          <w:rFonts w:ascii="Segoe UI Semilight" w:hAnsi="Segoe UI Semilight" w:cs="Segoe UI Semilight"/>
          <w:b/>
          <w:bCs/>
          <w:sz w:val="22"/>
          <w:szCs w:val="22"/>
        </w:rPr>
        <w:noBreakHyphen/>
        <w:t>L)</w:t>
      </w:r>
    </w:p>
    <w:p w14:paraId="1E6563D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During UAT, paramedics found that rapid vitals entry caused timestamp misalignment. </w:t>
      </w: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Understand why technical testing didn’t catch it. </w:t>
      </w: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added high</w:t>
      </w:r>
      <w:r w:rsidRPr="00450886">
        <w:rPr>
          <w:rFonts w:ascii="Segoe UI Semilight" w:hAnsi="Segoe UI Semilight" w:cs="Segoe UI Semilight"/>
          <w:sz w:val="22"/>
          <w:szCs w:val="22"/>
        </w:rPr>
        <w:noBreakHyphen/>
        <w:t xml:space="preserve">speed data entry scenarios, stress conditions, and device sleep/wake cycles into regression. </w:t>
      </w: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caught several related issues early in later cycles. </w:t>
      </w: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Clinical workflows must be tested at </w:t>
      </w:r>
      <w:r w:rsidRPr="00450886">
        <w:rPr>
          <w:rFonts w:ascii="Segoe UI Semilight" w:hAnsi="Segoe UI Semilight" w:cs="Segoe UI Semilight"/>
          <w:b/>
          <w:bCs/>
          <w:sz w:val="22"/>
          <w:szCs w:val="22"/>
        </w:rPr>
        <w:t>real operational speed</w:t>
      </w:r>
      <w:r w:rsidRPr="00450886">
        <w:rPr>
          <w:rFonts w:ascii="Segoe UI Semilight" w:hAnsi="Segoe UI Semilight" w:cs="Segoe UI Semilight"/>
          <w:sz w:val="22"/>
          <w:szCs w:val="22"/>
        </w:rPr>
        <w:t>, not just functional correctness.</w:t>
      </w:r>
    </w:p>
    <w:p w14:paraId="32B45C3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TEST DATA &amp; ENVIRONMENT MANAGEMENT (3)</w:t>
      </w:r>
    </w:p>
    <w:p w14:paraId="4C41996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180. VACIS requires realistic patient scenarios. How did you create clinically realistic test data while maintaining privacy?</w:t>
      </w:r>
    </w:p>
    <w:p w14:paraId="0BA7058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used </w:t>
      </w:r>
      <w:r w:rsidRPr="00450886">
        <w:rPr>
          <w:rFonts w:ascii="Segoe UI Semilight" w:hAnsi="Segoe UI Semilight" w:cs="Segoe UI Semilight"/>
          <w:b/>
          <w:bCs/>
          <w:sz w:val="22"/>
          <w:szCs w:val="22"/>
        </w:rPr>
        <w:t>synthetic patient profiles</w:t>
      </w:r>
      <w:r w:rsidRPr="00450886">
        <w:rPr>
          <w:rFonts w:ascii="Segoe UI Semilight" w:hAnsi="Segoe UI Semilight" w:cs="Segoe UI Semilight"/>
          <w:sz w:val="22"/>
          <w:szCs w:val="22"/>
        </w:rPr>
        <w:t xml:space="preserve"> based on real clinical patterns but with no identifiable data. I created scenarios covering trauma, cardiac, respiratory, paediatric, and mental health cases. I validated them with paramedics to ensure realism. All data was stored only in non</w:t>
      </w:r>
      <w:r w:rsidRPr="00450886">
        <w:rPr>
          <w:rFonts w:ascii="Segoe UI Semilight" w:hAnsi="Segoe UI Semilight" w:cs="Segoe UI Semilight"/>
          <w:sz w:val="22"/>
          <w:szCs w:val="22"/>
        </w:rPr>
        <w:noBreakHyphen/>
        <w:t>production environments with strict isolation. This balanced realism with privacy compliance.</w:t>
      </w:r>
    </w:p>
    <w:p w14:paraId="218D07C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181. You worked across Dev, SIT, UAT, and Prod. How did you manage environment stability with constant deployments?</w:t>
      </w:r>
    </w:p>
    <w:p w14:paraId="3A704C6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implemented environment shakeouts, smoke tests, and readiness checklists. I coordinated deployment windows with </w:t>
      </w:r>
      <w:proofErr w:type="spellStart"/>
      <w:r w:rsidRPr="00450886">
        <w:rPr>
          <w:rFonts w:ascii="Segoe UI Semilight" w:hAnsi="Segoe UI Semilight" w:cs="Segoe UI Semilight"/>
          <w:sz w:val="22"/>
          <w:szCs w:val="22"/>
        </w:rPr>
        <w:t>Compnow</w:t>
      </w:r>
      <w:proofErr w:type="spellEnd"/>
      <w:r w:rsidRPr="00450886">
        <w:rPr>
          <w:rFonts w:ascii="Segoe UI Semilight" w:hAnsi="Segoe UI Semilight" w:cs="Segoe UI Semilight"/>
          <w:sz w:val="22"/>
          <w:szCs w:val="22"/>
        </w:rPr>
        <w:t>, Digital Workplace, and Clinical Systems. I froze environments during critical SIT/UAT windows. I used automated smoke tests to detect config drift. This kept environments predictable and reduced false defects.</w:t>
      </w:r>
    </w:p>
    <w:p w14:paraId="0130404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182. Clinical systems can’t have test data contaminating production. Walk me through your data isolation and promotion strategy.</w:t>
      </w:r>
    </w:p>
    <w:p w14:paraId="331F698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enforced strict </w:t>
      </w:r>
      <w:r w:rsidRPr="00450886">
        <w:rPr>
          <w:rFonts w:ascii="Segoe UI Semilight" w:hAnsi="Segoe UI Semilight" w:cs="Segoe UI Semilight"/>
          <w:b/>
          <w:bCs/>
          <w:sz w:val="22"/>
          <w:szCs w:val="22"/>
        </w:rPr>
        <w:t>environment segregation</w:t>
      </w:r>
      <w:r w:rsidRPr="00450886">
        <w:rPr>
          <w:rFonts w:ascii="Segoe UI Semilight" w:hAnsi="Segoe UI Semilight" w:cs="Segoe UI Semilight"/>
          <w:sz w:val="22"/>
          <w:szCs w:val="22"/>
        </w:rPr>
        <w:t>:</w:t>
      </w:r>
    </w:p>
    <w:p w14:paraId="571FD8DA" w14:textId="77777777" w:rsidR="00450886" w:rsidRPr="00450886" w:rsidRDefault="00450886" w:rsidP="005865CE">
      <w:pPr>
        <w:numPr>
          <w:ilvl w:val="0"/>
          <w:numId w:val="239"/>
        </w:numPr>
        <w:jc w:val="both"/>
        <w:rPr>
          <w:rFonts w:ascii="Segoe UI Semilight" w:hAnsi="Segoe UI Semilight" w:cs="Segoe UI Semilight"/>
          <w:sz w:val="22"/>
          <w:szCs w:val="22"/>
        </w:rPr>
      </w:pPr>
      <w:r w:rsidRPr="00450886">
        <w:rPr>
          <w:rFonts w:ascii="Segoe UI Semilight" w:hAnsi="Segoe UI Semilight" w:cs="Segoe UI Semilight"/>
          <w:sz w:val="22"/>
          <w:szCs w:val="22"/>
        </w:rPr>
        <w:t>Dev → synthetic data only</w:t>
      </w:r>
    </w:p>
    <w:p w14:paraId="7BCEF7C0" w14:textId="77777777" w:rsidR="00450886" w:rsidRPr="00450886" w:rsidRDefault="00450886" w:rsidP="005865CE">
      <w:pPr>
        <w:numPr>
          <w:ilvl w:val="0"/>
          <w:numId w:val="239"/>
        </w:numPr>
        <w:jc w:val="both"/>
        <w:rPr>
          <w:rFonts w:ascii="Segoe UI Semilight" w:hAnsi="Segoe UI Semilight" w:cs="Segoe UI Semilight"/>
          <w:sz w:val="22"/>
          <w:szCs w:val="22"/>
        </w:rPr>
      </w:pPr>
      <w:r w:rsidRPr="00450886">
        <w:rPr>
          <w:rFonts w:ascii="Segoe UI Semilight" w:hAnsi="Segoe UI Semilight" w:cs="Segoe UI Semilight"/>
          <w:sz w:val="22"/>
          <w:szCs w:val="22"/>
        </w:rPr>
        <w:t>SIT → controlled datasets</w:t>
      </w:r>
    </w:p>
    <w:p w14:paraId="4E036D19" w14:textId="77777777" w:rsidR="00450886" w:rsidRPr="00450886" w:rsidRDefault="00450886" w:rsidP="005865CE">
      <w:pPr>
        <w:numPr>
          <w:ilvl w:val="0"/>
          <w:numId w:val="239"/>
        </w:numPr>
        <w:jc w:val="both"/>
        <w:rPr>
          <w:rFonts w:ascii="Segoe UI Semilight" w:hAnsi="Segoe UI Semilight" w:cs="Segoe UI Semilight"/>
          <w:sz w:val="22"/>
          <w:szCs w:val="22"/>
        </w:rPr>
      </w:pPr>
      <w:r w:rsidRPr="00450886">
        <w:rPr>
          <w:rFonts w:ascii="Segoe UI Semilight" w:hAnsi="Segoe UI Semilight" w:cs="Segoe UI Semilight"/>
          <w:sz w:val="22"/>
          <w:szCs w:val="22"/>
        </w:rPr>
        <w:t>UAT → clinically realistic synthetic data</w:t>
      </w:r>
    </w:p>
    <w:p w14:paraId="747D24BB" w14:textId="77777777" w:rsidR="00450886" w:rsidRPr="00450886" w:rsidRDefault="00450886" w:rsidP="005865CE">
      <w:pPr>
        <w:numPr>
          <w:ilvl w:val="0"/>
          <w:numId w:val="239"/>
        </w:numPr>
        <w:jc w:val="both"/>
        <w:rPr>
          <w:rFonts w:ascii="Segoe UI Semilight" w:hAnsi="Segoe UI Semilight" w:cs="Segoe UI Semilight"/>
          <w:sz w:val="22"/>
          <w:szCs w:val="22"/>
        </w:rPr>
      </w:pPr>
      <w:r w:rsidRPr="00450886">
        <w:rPr>
          <w:rFonts w:ascii="Segoe UI Semilight" w:hAnsi="Segoe UI Semilight" w:cs="Segoe UI Semilight"/>
          <w:sz w:val="22"/>
          <w:szCs w:val="22"/>
        </w:rPr>
        <w:t>Prod → real operational data only Promotion required:</w:t>
      </w:r>
    </w:p>
    <w:p w14:paraId="7FF7132A" w14:textId="77777777" w:rsidR="00450886" w:rsidRPr="00450886" w:rsidRDefault="00450886" w:rsidP="005865CE">
      <w:pPr>
        <w:numPr>
          <w:ilvl w:val="0"/>
          <w:numId w:val="239"/>
        </w:numPr>
        <w:jc w:val="both"/>
        <w:rPr>
          <w:rFonts w:ascii="Segoe UI Semilight" w:hAnsi="Segoe UI Semilight" w:cs="Segoe UI Semilight"/>
          <w:sz w:val="22"/>
          <w:szCs w:val="22"/>
        </w:rPr>
      </w:pPr>
      <w:r w:rsidRPr="00450886">
        <w:rPr>
          <w:rFonts w:ascii="Segoe UI Semilight" w:hAnsi="Segoe UI Semilight" w:cs="Segoe UI Semilight"/>
          <w:sz w:val="22"/>
          <w:szCs w:val="22"/>
        </w:rPr>
        <w:t>code</w:t>
      </w:r>
      <w:r w:rsidRPr="00450886">
        <w:rPr>
          <w:rFonts w:ascii="Segoe UI Semilight" w:hAnsi="Segoe UI Semilight" w:cs="Segoe UI Semilight"/>
          <w:sz w:val="22"/>
          <w:szCs w:val="22"/>
        </w:rPr>
        <w:noBreakHyphen/>
        <w:t>only deployments</w:t>
      </w:r>
    </w:p>
    <w:p w14:paraId="44A72E90" w14:textId="77777777" w:rsidR="00450886" w:rsidRPr="00450886" w:rsidRDefault="00450886" w:rsidP="005865CE">
      <w:pPr>
        <w:numPr>
          <w:ilvl w:val="0"/>
          <w:numId w:val="239"/>
        </w:numPr>
        <w:jc w:val="both"/>
        <w:rPr>
          <w:rFonts w:ascii="Segoe UI Semilight" w:hAnsi="Segoe UI Semilight" w:cs="Segoe UI Semilight"/>
          <w:sz w:val="22"/>
          <w:szCs w:val="22"/>
        </w:rPr>
      </w:pPr>
      <w:r w:rsidRPr="00450886">
        <w:rPr>
          <w:rFonts w:ascii="Segoe UI Semilight" w:hAnsi="Segoe UI Semilight" w:cs="Segoe UI Semilight"/>
          <w:sz w:val="22"/>
          <w:szCs w:val="22"/>
        </w:rPr>
        <w:t>config validation</w:t>
      </w:r>
    </w:p>
    <w:p w14:paraId="5CB23156" w14:textId="77777777" w:rsidR="00450886" w:rsidRPr="00450886" w:rsidRDefault="00450886" w:rsidP="005865CE">
      <w:pPr>
        <w:numPr>
          <w:ilvl w:val="0"/>
          <w:numId w:val="239"/>
        </w:numPr>
        <w:jc w:val="both"/>
        <w:rPr>
          <w:rFonts w:ascii="Segoe UI Semilight" w:hAnsi="Segoe UI Semilight" w:cs="Segoe UI Semilight"/>
          <w:sz w:val="22"/>
          <w:szCs w:val="22"/>
        </w:rPr>
      </w:pPr>
      <w:r w:rsidRPr="00450886">
        <w:rPr>
          <w:rFonts w:ascii="Segoe UI Semilight" w:hAnsi="Segoe UI Semilight" w:cs="Segoe UI Semilight"/>
          <w:sz w:val="22"/>
          <w:szCs w:val="22"/>
        </w:rPr>
        <w:t>audit log checks</w:t>
      </w:r>
    </w:p>
    <w:p w14:paraId="3B1BA714" w14:textId="77777777" w:rsidR="00450886" w:rsidRPr="00450886" w:rsidRDefault="00450886" w:rsidP="005865CE">
      <w:pPr>
        <w:numPr>
          <w:ilvl w:val="0"/>
          <w:numId w:val="239"/>
        </w:numPr>
        <w:jc w:val="both"/>
        <w:rPr>
          <w:rFonts w:ascii="Segoe UI Semilight" w:hAnsi="Segoe UI Semilight" w:cs="Segoe UI Semilight"/>
          <w:sz w:val="22"/>
          <w:szCs w:val="22"/>
        </w:rPr>
      </w:pPr>
      <w:r w:rsidRPr="00450886">
        <w:rPr>
          <w:rFonts w:ascii="Segoe UI Semilight" w:hAnsi="Segoe UI Semilight" w:cs="Segoe UI Semilight"/>
          <w:sz w:val="22"/>
          <w:szCs w:val="22"/>
        </w:rPr>
        <w:t>device enrolment verification This ensured no test data ever entered production.</w:t>
      </w:r>
    </w:p>
    <w:p w14:paraId="2EE5874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DEFECT MANAGEMENT &amp; CROSS</w:t>
      </w:r>
      <w:r w:rsidRPr="00450886">
        <w:rPr>
          <w:rFonts w:ascii="Segoe UI Semilight" w:hAnsi="Segoe UI Semilight" w:cs="Segoe UI Semilight"/>
          <w:b/>
          <w:bCs/>
          <w:sz w:val="22"/>
          <w:szCs w:val="22"/>
        </w:rPr>
        <w:noBreakHyphen/>
        <w:t>VENDOR TRIAGE (3)</w:t>
      </w:r>
    </w:p>
    <w:p w14:paraId="36828C0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183. When a workflow failed across CAD → MDT → Hospital and vendors blamed each other, how did you isolate the root cause?</w:t>
      </w:r>
    </w:p>
    <w:p w14:paraId="4943947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used </w:t>
      </w:r>
      <w:r w:rsidRPr="00450886">
        <w:rPr>
          <w:rFonts w:ascii="Segoe UI Semilight" w:hAnsi="Segoe UI Semilight" w:cs="Segoe UI Semilight"/>
          <w:b/>
          <w:bCs/>
          <w:sz w:val="22"/>
          <w:szCs w:val="22"/>
        </w:rPr>
        <w:t>evidence</w:t>
      </w:r>
      <w:r w:rsidRPr="00450886">
        <w:rPr>
          <w:rFonts w:ascii="Segoe UI Semilight" w:hAnsi="Segoe UI Semilight" w:cs="Segoe UI Semilight"/>
          <w:b/>
          <w:bCs/>
          <w:sz w:val="22"/>
          <w:szCs w:val="22"/>
        </w:rPr>
        <w:noBreakHyphen/>
        <w:t>based triage</w:t>
      </w:r>
      <w:r w:rsidRPr="00450886">
        <w:rPr>
          <w:rFonts w:ascii="Segoe UI Semilight" w:hAnsi="Segoe UI Semilight" w:cs="Segoe UI Semilight"/>
          <w:sz w:val="22"/>
          <w:szCs w:val="22"/>
        </w:rPr>
        <w:t>:</w:t>
      </w:r>
    </w:p>
    <w:p w14:paraId="40A410A5" w14:textId="77777777" w:rsidR="00450886" w:rsidRPr="00450886" w:rsidRDefault="00450886" w:rsidP="005865CE">
      <w:pPr>
        <w:numPr>
          <w:ilvl w:val="0"/>
          <w:numId w:val="240"/>
        </w:numPr>
        <w:jc w:val="both"/>
        <w:rPr>
          <w:rFonts w:ascii="Segoe UI Semilight" w:hAnsi="Segoe UI Semilight" w:cs="Segoe UI Semilight"/>
          <w:sz w:val="22"/>
          <w:szCs w:val="22"/>
        </w:rPr>
      </w:pPr>
      <w:r w:rsidRPr="00450886">
        <w:rPr>
          <w:rFonts w:ascii="Segoe UI Semilight" w:hAnsi="Segoe UI Semilight" w:cs="Segoe UI Semilight"/>
          <w:sz w:val="22"/>
          <w:szCs w:val="22"/>
        </w:rPr>
        <w:t>correlation IDs</w:t>
      </w:r>
    </w:p>
    <w:p w14:paraId="711F5B3C" w14:textId="77777777" w:rsidR="00450886" w:rsidRPr="00450886" w:rsidRDefault="00450886" w:rsidP="005865CE">
      <w:pPr>
        <w:numPr>
          <w:ilvl w:val="0"/>
          <w:numId w:val="240"/>
        </w:numPr>
        <w:jc w:val="both"/>
        <w:rPr>
          <w:rFonts w:ascii="Segoe UI Semilight" w:hAnsi="Segoe UI Semilight" w:cs="Segoe UI Semilight"/>
          <w:sz w:val="22"/>
          <w:szCs w:val="22"/>
        </w:rPr>
      </w:pPr>
      <w:r w:rsidRPr="00450886">
        <w:rPr>
          <w:rFonts w:ascii="Segoe UI Semilight" w:hAnsi="Segoe UI Semilight" w:cs="Segoe UI Semilight"/>
          <w:sz w:val="22"/>
          <w:szCs w:val="22"/>
        </w:rPr>
        <w:t>timestamp comparison</w:t>
      </w:r>
    </w:p>
    <w:p w14:paraId="5AFC1012" w14:textId="77777777" w:rsidR="00450886" w:rsidRPr="00450886" w:rsidRDefault="00450886" w:rsidP="005865CE">
      <w:pPr>
        <w:numPr>
          <w:ilvl w:val="0"/>
          <w:numId w:val="240"/>
        </w:numPr>
        <w:jc w:val="both"/>
        <w:rPr>
          <w:rFonts w:ascii="Segoe UI Semilight" w:hAnsi="Segoe UI Semilight" w:cs="Segoe UI Semilight"/>
          <w:sz w:val="22"/>
          <w:szCs w:val="22"/>
        </w:rPr>
      </w:pPr>
      <w:r w:rsidRPr="00450886">
        <w:rPr>
          <w:rFonts w:ascii="Segoe UI Semilight" w:hAnsi="Segoe UI Semilight" w:cs="Segoe UI Semilight"/>
          <w:sz w:val="22"/>
          <w:szCs w:val="22"/>
        </w:rPr>
        <w:t>payload inspection</w:t>
      </w:r>
    </w:p>
    <w:p w14:paraId="1301655F" w14:textId="77777777" w:rsidR="00450886" w:rsidRPr="00450886" w:rsidRDefault="00450886" w:rsidP="005865CE">
      <w:pPr>
        <w:numPr>
          <w:ilvl w:val="0"/>
          <w:numId w:val="240"/>
        </w:numPr>
        <w:jc w:val="both"/>
        <w:rPr>
          <w:rFonts w:ascii="Segoe UI Semilight" w:hAnsi="Segoe UI Semilight" w:cs="Segoe UI Semilight"/>
          <w:sz w:val="22"/>
          <w:szCs w:val="22"/>
        </w:rPr>
      </w:pPr>
      <w:r w:rsidRPr="00450886">
        <w:rPr>
          <w:rFonts w:ascii="Segoe UI Semilight" w:hAnsi="Segoe UI Semilight" w:cs="Segoe UI Semilight"/>
          <w:sz w:val="22"/>
          <w:szCs w:val="22"/>
        </w:rPr>
        <w:t>backend logs</w:t>
      </w:r>
    </w:p>
    <w:p w14:paraId="379AB764" w14:textId="77777777" w:rsidR="00450886" w:rsidRPr="00450886" w:rsidRDefault="00450886" w:rsidP="005865CE">
      <w:pPr>
        <w:numPr>
          <w:ilvl w:val="0"/>
          <w:numId w:val="240"/>
        </w:numPr>
        <w:jc w:val="both"/>
        <w:rPr>
          <w:rFonts w:ascii="Segoe UI Semilight" w:hAnsi="Segoe UI Semilight" w:cs="Segoe UI Semilight"/>
          <w:sz w:val="22"/>
          <w:szCs w:val="22"/>
        </w:rPr>
      </w:pPr>
      <w:r w:rsidRPr="00450886">
        <w:rPr>
          <w:rFonts w:ascii="Segoe UI Semilight" w:hAnsi="Segoe UI Semilight" w:cs="Segoe UI Semilight"/>
          <w:sz w:val="22"/>
          <w:szCs w:val="22"/>
        </w:rPr>
        <w:t>sync engine traces I reconstructed the workflow hop</w:t>
      </w:r>
      <w:r w:rsidRPr="00450886">
        <w:rPr>
          <w:rFonts w:ascii="Segoe UI Semilight" w:hAnsi="Segoe UI Semilight" w:cs="Segoe UI Semilight"/>
          <w:sz w:val="22"/>
          <w:szCs w:val="22"/>
        </w:rPr>
        <w:noBreakHyphen/>
        <w:t>by</w:t>
      </w:r>
      <w:r w:rsidRPr="00450886">
        <w:rPr>
          <w:rFonts w:ascii="Segoe UI Semilight" w:hAnsi="Segoe UI Semilight" w:cs="Segoe UI Semilight"/>
          <w:sz w:val="22"/>
          <w:szCs w:val="22"/>
        </w:rPr>
        <w:noBreakHyphen/>
        <w:t>hop and identified the exact failure point. This removed blame and focused everyone on facts.</w:t>
      </w:r>
    </w:p>
    <w:p w14:paraId="457A54E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184. You reduced defect resolution time. What process changes did you introduce?</w:t>
      </w:r>
    </w:p>
    <w:p w14:paraId="011869D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introduced:</w:t>
      </w:r>
    </w:p>
    <w:p w14:paraId="20A0B52C" w14:textId="77777777" w:rsidR="00450886" w:rsidRPr="00450886" w:rsidRDefault="00450886" w:rsidP="005865CE">
      <w:pPr>
        <w:numPr>
          <w:ilvl w:val="0"/>
          <w:numId w:val="241"/>
        </w:numPr>
        <w:jc w:val="both"/>
        <w:rPr>
          <w:rFonts w:ascii="Segoe UI Semilight" w:hAnsi="Segoe UI Semilight" w:cs="Segoe UI Semilight"/>
          <w:sz w:val="22"/>
          <w:szCs w:val="22"/>
        </w:rPr>
      </w:pPr>
      <w:r w:rsidRPr="00450886">
        <w:rPr>
          <w:rFonts w:ascii="Segoe UI Semilight" w:hAnsi="Segoe UI Semilight" w:cs="Segoe UI Semilight"/>
          <w:sz w:val="22"/>
          <w:szCs w:val="22"/>
        </w:rPr>
        <w:t>daily triage</w:t>
      </w:r>
    </w:p>
    <w:p w14:paraId="50531394" w14:textId="77777777" w:rsidR="00450886" w:rsidRPr="00450886" w:rsidRDefault="00450886" w:rsidP="005865CE">
      <w:pPr>
        <w:numPr>
          <w:ilvl w:val="0"/>
          <w:numId w:val="241"/>
        </w:numPr>
        <w:jc w:val="both"/>
        <w:rPr>
          <w:rFonts w:ascii="Segoe UI Semilight" w:hAnsi="Segoe UI Semilight" w:cs="Segoe UI Semilight"/>
          <w:sz w:val="22"/>
          <w:szCs w:val="22"/>
        </w:rPr>
      </w:pPr>
      <w:r w:rsidRPr="00450886">
        <w:rPr>
          <w:rFonts w:ascii="Segoe UI Semilight" w:hAnsi="Segoe UI Semilight" w:cs="Segoe UI Semilight"/>
          <w:sz w:val="22"/>
          <w:szCs w:val="22"/>
        </w:rPr>
        <w:t>mandatory evidence</w:t>
      </w:r>
    </w:p>
    <w:p w14:paraId="1E22FBC2" w14:textId="77777777" w:rsidR="00450886" w:rsidRPr="00450886" w:rsidRDefault="00450886" w:rsidP="005865CE">
      <w:pPr>
        <w:numPr>
          <w:ilvl w:val="0"/>
          <w:numId w:val="241"/>
        </w:numPr>
        <w:jc w:val="both"/>
        <w:rPr>
          <w:rFonts w:ascii="Segoe UI Semilight" w:hAnsi="Segoe UI Semilight" w:cs="Segoe UI Semilight"/>
          <w:sz w:val="22"/>
          <w:szCs w:val="22"/>
        </w:rPr>
      </w:pPr>
      <w:r w:rsidRPr="00450886">
        <w:rPr>
          <w:rFonts w:ascii="Segoe UI Semilight" w:hAnsi="Segoe UI Semilight" w:cs="Segoe UI Semilight"/>
          <w:sz w:val="22"/>
          <w:szCs w:val="22"/>
        </w:rPr>
        <w:t>severity alignment</w:t>
      </w:r>
    </w:p>
    <w:p w14:paraId="3F20FB52" w14:textId="77777777" w:rsidR="00450886" w:rsidRPr="00450886" w:rsidRDefault="00450886" w:rsidP="005865CE">
      <w:pPr>
        <w:numPr>
          <w:ilvl w:val="0"/>
          <w:numId w:val="241"/>
        </w:numPr>
        <w:jc w:val="both"/>
        <w:rPr>
          <w:rFonts w:ascii="Segoe UI Semilight" w:hAnsi="Segoe UI Semilight" w:cs="Segoe UI Semilight"/>
          <w:sz w:val="22"/>
          <w:szCs w:val="22"/>
        </w:rPr>
      </w:pPr>
      <w:r w:rsidRPr="00450886">
        <w:rPr>
          <w:rFonts w:ascii="Segoe UI Semilight" w:hAnsi="Segoe UI Semilight" w:cs="Segoe UI Semilight"/>
          <w:sz w:val="22"/>
          <w:szCs w:val="22"/>
        </w:rPr>
        <w:t>root</w:t>
      </w:r>
      <w:r w:rsidRPr="00450886">
        <w:rPr>
          <w:rFonts w:ascii="Segoe UI Semilight" w:hAnsi="Segoe UI Semilight" w:cs="Segoe UI Semilight"/>
          <w:sz w:val="22"/>
          <w:szCs w:val="22"/>
        </w:rPr>
        <w:noBreakHyphen/>
        <w:t>cause tagging</w:t>
      </w:r>
    </w:p>
    <w:p w14:paraId="6F565B51" w14:textId="77777777" w:rsidR="00450886" w:rsidRPr="00450886" w:rsidRDefault="00450886" w:rsidP="005865CE">
      <w:pPr>
        <w:numPr>
          <w:ilvl w:val="0"/>
          <w:numId w:val="241"/>
        </w:numPr>
        <w:jc w:val="both"/>
        <w:rPr>
          <w:rFonts w:ascii="Segoe UI Semilight" w:hAnsi="Segoe UI Semilight" w:cs="Segoe UI Semilight"/>
          <w:sz w:val="22"/>
          <w:szCs w:val="22"/>
        </w:rPr>
      </w:pPr>
      <w:r w:rsidRPr="00450886">
        <w:rPr>
          <w:rFonts w:ascii="Segoe UI Semilight" w:hAnsi="Segoe UI Semilight" w:cs="Segoe UI Semilight"/>
          <w:sz w:val="22"/>
          <w:szCs w:val="22"/>
        </w:rPr>
        <w:t>cross</w:t>
      </w:r>
      <w:r w:rsidRPr="00450886">
        <w:rPr>
          <w:rFonts w:ascii="Segoe UI Semilight" w:hAnsi="Segoe UI Semilight" w:cs="Segoe UI Semilight"/>
          <w:sz w:val="22"/>
          <w:szCs w:val="22"/>
        </w:rPr>
        <w:noBreakHyphen/>
        <w:t>vendor joint debugging</w:t>
      </w:r>
    </w:p>
    <w:p w14:paraId="5EFA2D28" w14:textId="77777777" w:rsidR="00450886" w:rsidRPr="00450886" w:rsidRDefault="00450886" w:rsidP="005865CE">
      <w:pPr>
        <w:numPr>
          <w:ilvl w:val="0"/>
          <w:numId w:val="241"/>
        </w:numPr>
        <w:jc w:val="both"/>
        <w:rPr>
          <w:rFonts w:ascii="Segoe UI Semilight" w:hAnsi="Segoe UI Semilight" w:cs="Segoe UI Semilight"/>
          <w:sz w:val="22"/>
          <w:szCs w:val="22"/>
        </w:rPr>
      </w:pPr>
      <w:r w:rsidRPr="00450886">
        <w:rPr>
          <w:rFonts w:ascii="Segoe UI Semilight" w:hAnsi="Segoe UI Semilight" w:cs="Segoe UI Semilight"/>
          <w:sz w:val="22"/>
          <w:szCs w:val="22"/>
        </w:rPr>
        <w:t>fast retest cycles This reduced noise, improved clarity, and accelerated fixes.</w:t>
      </w:r>
    </w:p>
    <w:p w14:paraId="3EA345C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185. How did you categorize defect severity in a clinical system where “system down” means ambulances can’t be dispatched?</w:t>
      </w:r>
    </w:p>
    <w:p w14:paraId="18B7B80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used a </w:t>
      </w:r>
      <w:r w:rsidRPr="00450886">
        <w:rPr>
          <w:rFonts w:ascii="Segoe UI Semilight" w:hAnsi="Segoe UI Semilight" w:cs="Segoe UI Semilight"/>
          <w:b/>
          <w:bCs/>
          <w:sz w:val="22"/>
          <w:szCs w:val="22"/>
        </w:rPr>
        <w:t>clinical</w:t>
      </w:r>
      <w:r w:rsidRPr="00450886">
        <w:rPr>
          <w:rFonts w:ascii="Segoe UI Semilight" w:hAnsi="Segoe UI Semilight" w:cs="Segoe UI Semilight"/>
          <w:b/>
          <w:bCs/>
          <w:sz w:val="22"/>
          <w:szCs w:val="22"/>
        </w:rPr>
        <w:noBreakHyphen/>
        <w:t>risk</w:t>
      </w:r>
      <w:r w:rsidRPr="00450886">
        <w:rPr>
          <w:rFonts w:ascii="Segoe UI Semilight" w:hAnsi="Segoe UI Semilight" w:cs="Segoe UI Semilight"/>
          <w:b/>
          <w:bCs/>
          <w:sz w:val="22"/>
          <w:szCs w:val="22"/>
        </w:rPr>
        <w:noBreakHyphen/>
        <w:t>aligned severity model</w:t>
      </w:r>
      <w:r w:rsidRPr="00450886">
        <w:rPr>
          <w:rFonts w:ascii="Segoe UI Semilight" w:hAnsi="Segoe UI Semilight" w:cs="Segoe UI Semilight"/>
          <w:sz w:val="22"/>
          <w:szCs w:val="22"/>
        </w:rPr>
        <w:t>:</w:t>
      </w:r>
    </w:p>
    <w:p w14:paraId="5B1AF5B9" w14:textId="77777777" w:rsidR="00450886" w:rsidRPr="00450886" w:rsidRDefault="00450886" w:rsidP="005865CE">
      <w:pPr>
        <w:numPr>
          <w:ilvl w:val="0"/>
          <w:numId w:val="24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Sev1:</w:t>
      </w:r>
      <w:r w:rsidRPr="00450886">
        <w:rPr>
          <w:rFonts w:ascii="Segoe UI Semilight" w:hAnsi="Segoe UI Semilight" w:cs="Segoe UI Semilight"/>
          <w:sz w:val="22"/>
          <w:szCs w:val="22"/>
        </w:rPr>
        <w:t xml:space="preserve"> patient safety risk, dispatch impact, data loss</w:t>
      </w:r>
    </w:p>
    <w:p w14:paraId="3451A19C" w14:textId="77777777" w:rsidR="00450886" w:rsidRPr="00450886" w:rsidRDefault="00450886" w:rsidP="005865CE">
      <w:pPr>
        <w:numPr>
          <w:ilvl w:val="0"/>
          <w:numId w:val="24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Sev2:</w:t>
      </w:r>
      <w:r w:rsidRPr="00450886">
        <w:rPr>
          <w:rFonts w:ascii="Segoe UI Semilight" w:hAnsi="Segoe UI Semilight" w:cs="Segoe UI Semilight"/>
          <w:sz w:val="22"/>
          <w:szCs w:val="22"/>
        </w:rPr>
        <w:t xml:space="preserve"> workflow blockage, incorrect clinical data, sync failures</w:t>
      </w:r>
    </w:p>
    <w:p w14:paraId="3AB1AAA0" w14:textId="77777777" w:rsidR="00450886" w:rsidRPr="00450886" w:rsidRDefault="00450886" w:rsidP="005865CE">
      <w:pPr>
        <w:numPr>
          <w:ilvl w:val="0"/>
          <w:numId w:val="24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Sev3:</w:t>
      </w:r>
      <w:r w:rsidRPr="00450886">
        <w:rPr>
          <w:rFonts w:ascii="Segoe UI Semilight" w:hAnsi="Segoe UI Semilight" w:cs="Segoe UI Semilight"/>
          <w:sz w:val="22"/>
          <w:szCs w:val="22"/>
        </w:rPr>
        <w:t xml:space="preserve"> functional issues with workarounds</w:t>
      </w:r>
    </w:p>
    <w:p w14:paraId="4CEB8481" w14:textId="77777777" w:rsidR="00450886" w:rsidRPr="00450886" w:rsidRDefault="00450886" w:rsidP="005865CE">
      <w:pPr>
        <w:numPr>
          <w:ilvl w:val="0"/>
          <w:numId w:val="24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Sev4:</w:t>
      </w:r>
      <w:r w:rsidRPr="00450886">
        <w:rPr>
          <w:rFonts w:ascii="Segoe UI Semilight" w:hAnsi="Segoe UI Semilight" w:cs="Segoe UI Semilight"/>
          <w:sz w:val="22"/>
          <w:szCs w:val="22"/>
        </w:rPr>
        <w:t xml:space="preserve"> UI/aesthetic Severity was based on </w:t>
      </w:r>
      <w:r w:rsidRPr="00450886">
        <w:rPr>
          <w:rFonts w:ascii="Segoe UI Semilight" w:hAnsi="Segoe UI Semilight" w:cs="Segoe UI Semilight"/>
          <w:b/>
          <w:bCs/>
          <w:sz w:val="22"/>
          <w:szCs w:val="22"/>
        </w:rPr>
        <w:t>clinical impact</w:t>
      </w:r>
      <w:r w:rsidRPr="00450886">
        <w:rPr>
          <w:rFonts w:ascii="Segoe UI Semilight" w:hAnsi="Segoe UI Semilight" w:cs="Segoe UI Semilight"/>
          <w:sz w:val="22"/>
          <w:szCs w:val="22"/>
        </w:rPr>
        <w:t>, not technical complexity.</w:t>
      </w:r>
    </w:p>
    <w:p w14:paraId="0247348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REGRESSION &amp; RELEASE MANAGEMENT (3)</w:t>
      </w:r>
    </w:p>
    <w:p w14:paraId="00B7464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186. VACIS is live and can’t have downtime. How did you design regression testing to validate new features safely?</w:t>
      </w:r>
    </w:p>
    <w:p w14:paraId="1210222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built a </w:t>
      </w:r>
      <w:r w:rsidRPr="00450886">
        <w:rPr>
          <w:rFonts w:ascii="Segoe UI Semilight" w:hAnsi="Segoe UI Semilight" w:cs="Segoe UI Semilight"/>
          <w:b/>
          <w:bCs/>
          <w:sz w:val="22"/>
          <w:szCs w:val="22"/>
        </w:rPr>
        <w:t>lean, risk</w:t>
      </w:r>
      <w:r w:rsidRPr="00450886">
        <w:rPr>
          <w:rFonts w:ascii="Segoe UI Semilight" w:hAnsi="Segoe UI Semilight" w:cs="Segoe UI Semilight"/>
          <w:b/>
          <w:bCs/>
          <w:sz w:val="22"/>
          <w:szCs w:val="22"/>
        </w:rPr>
        <w:noBreakHyphen/>
        <w:t>based regression pack</w:t>
      </w:r>
      <w:r w:rsidRPr="00450886">
        <w:rPr>
          <w:rFonts w:ascii="Segoe UI Semilight" w:hAnsi="Segoe UI Semilight" w:cs="Segoe UI Semilight"/>
          <w:sz w:val="22"/>
          <w:szCs w:val="22"/>
        </w:rPr>
        <w:t xml:space="preserve"> covering:</w:t>
      </w:r>
    </w:p>
    <w:p w14:paraId="0FFC3060" w14:textId="77777777" w:rsidR="00450886" w:rsidRPr="00450886" w:rsidRDefault="00450886" w:rsidP="005865CE">
      <w:pPr>
        <w:numPr>
          <w:ilvl w:val="0"/>
          <w:numId w:val="243"/>
        </w:numPr>
        <w:jc w:val="both"/>
        <w:rPr>
          <w:rFonts w:ascii="Segoe UI Semilight" w:hAnsi="Segoe UI Semilight" w:cs="Segoe UI Semilight"/>
          <w:sz w:val="22"/>
          <w:szCs w:val="22"/>
        </w:rPr>
      </w:pPr>
      <w:r w:rsidRPr="00450886">
        <w:rPr>
          <w:rFonts w:ascii="Segoe UI Semilight" w:hAnsi="Segoe UI Semilight" w:cs="Segoe UI Semilight"/>
          <w:sz w:val="22"/>
          <w:szCs w:val="22"/>
        </w:rPr>
        <w:t>vitals</w:t>
      </w:r>
    </w:p>
    <w:p w14:paraId="58D88847" w14:textId="77777777" w:rsidR="00450886" w:rsidRPr="00450886" w:rsidRDefault="00450886" w:rsidP="005865CE">
      <w:pPr>
        <w:numPr>
          <w:ilvl w:val="0"/>
          <w:numId w:val="243"/>
        </w:numPr>
        <w:jc w:val="both"/>
        <w:rPr>
          <w:rFonts w:ascii="Segoe UI Semilight" w:hAnsi="Segoe UI Semilight" w:cs="Segoe UI Semilight"/>
          <w:sz w:val="22"/>
          <w:szCs w:val="22"/>
        </w:rPr>
      </w:pPr>
      <w:r w:rsidRPr="00450886">
        <w:rPr>
          <w:rFonts w:ascii="Segoe UI Semilight" w:hAnsi="Segoe UI Semilight" w:cs="Segoe UI Semilight"/>
          <w:sz w:val="22"/>
          <w:szCs w:val="22"/>
        </w:rPr>
        <w:t>medications</w:t>
      </w:r>
    </w:p>
    <w:p w14:paraId="05F1010A" w14:textId="77777777" w:rsidR="00450886" w:rsidRPr="00450886" w:rsidRDefault="00450886" w:rsidP="005865CE">
      <w:pPr>
        <w:numPr>
          <w:ilvl w:val="0"/>
          <w:numId w:val="243"/>
        </w:numPr>
        <w:jc w:val="both"/>
        <w:rPr>
          <w:rFonts w:ascii="Segoe UI Semilight" w:hAnsi="Segoe UI Semilight" w:cs="Segoe UI Semilight"/>
          <w:sz w:val="22"/>
          <w:szCs w:val="22"/>
        </w:rPr>
      </w:pPr>
      <w:r w:rsidRPr="00450886">
        <w:rPr>
          <w:rFonts w:ascii="Segoe UI Semilight" w:hAnsi="Segoe UI Semilight" w:cs="Segoe UI Semilight"/>
          <w:sz w:val="22"/>
          <w:szCs w:val="22"/>
        </w:rPr>
        <w:t>treatments</w:t>
      </w:r>
    </w:p>
    <w:p w14:paraId="09C1A23F" w14:textId="77777777" w:rsidR="00450886" w:rsidRPr="00450886" w:rsidRDefault="00450886" w:rsidP="005865CE">
      <w:pPr>
        <w:numPr>
          <w:ilvl w:val="0"/>
          <w:numId w:val="243"/>
        </w:numPr>
        <w:jc w:val="both"/>
        <w:rPr>
          <w:rFonts w:ascii="Segoe UI Semilight" w:hAnsi="Segoe UI Semilight" w:cs="Segoe UI Semilight"/>
          <w:sz w:val="22"/>
          <w:szCs w:val="22"/>
        </w:rPr>
      </w:pPr>
      <w:r w:rsidRPr="00450886">
        <w:rPr>
          <w:rFonts w:ascii="Segoe UI Semilight" w:hAnsi="Segoe UI Semilight" w:cs="Segoe UI Semilight"/>
          <w:sz w:val="22"/>
          <w:szCs w:val="22"/>
        </w:rPr>
        <w:t>timestamps</w:t>
      </w:r>
    </w:p>
    <w:p w14:paraId="6479F48C" w14:textId="77777777" w:rsidR="00450886" w:rsidRPr="00450886" w:rsidRDefault="00450886" w:rsidP="005865CE">
      <w:pPr>
        <w:numPr>
          <w:ilvl w:val="0"/>
          <w:numId w:val="243"/>
        </w:numPr>
        <w:jc w:val="both"/>
        <w:rPr>
          <w:rFonts w:ascii="Segoe UI Semilight" w:hAnsi="Segoe UI Semilight" w:cs="Segoe UI Semilight"/>
          <w:sz w:val="22"/>
          <w:szCs w:val="22"/>
        </w:rPr>
      </w:pPr>
      <w:r w:rsidRPr="00450886">
        <w:rPr>
          <w:rFonts w:ascii="Segoe UI Semilight" w:hAnsi="Segoe UI Semilight" w:cs="Segoe UI Semilight"/>
          <w:sz w:val="22"/>
          <w:szCs w:val="22"/>
        </w:rPr>
        <w:t>CAD import</w:t>
      </w:r>
    </w:p>
    <w:p w14:paraId="35A77866" w14:textId="77777777" w:rsidR="00450886" w:rsidRPr="00450886" w:rsidRDefault="00450886" w:rsidP="005865CE">
      <w:pPr>
        <w:numPr>
          <w:ilvl w:val="0"/>
          <w:numId w:val="243"/>
        </w:numPr>
        <w:jc w:val="both"/>
        <w:rPr>
          <w:rFonts w:ascii="Segoe UI Semilight" w:hAnsi="Segoe UI Semilight" w:cs="Segoe UI Semilight"/>
          <w:sz w:val="22"/>
          <w:szCs w:val="22"/>
        </w:rPr>
      </w:pPr>
      <w:r w:rsidRPr="00450886">
        <w:rPr>
          <w:rFonts w:ascii="Segoe UI Semilight" w:hAnsi="Segoe UI Semilight" w:cs="Segoe UI Semilight"/>
          <w:sz w:val="22"/>
          <w:szCs w:val="22"/>
        </w:rPr>
        <w:t>sync engine</w:t>
      </w:r>
    </w:p>
    <w:p w14:paraId="74C2BD37" w14:textId="77777777" w:rsidR="00450886" w:rsidRPr="00450886" w:rsidRDefault="00450886" w:rsidP="005865CE">
      <w:pPr>
        <w:numPr>
          <w:ilvl w:val="0"/>
          <w:numId w:val="243"/>
        </w:numPr>
        <w:jc w:val="both"/>
        <w:rPr>
          <w:rFonts w:ascii="Segoe UI Semilight" w:hAnsi="Segoe UI Semilight" w:cs="Segoe UI Semilight"/>
          <w:sz w:val="22"/>
          <w:szCs w:val="22"/>
        </w:rPr>
      </w:pPr>
      <w:proofErr w:type="spellStart"/>
      <w:r w:rsidRPr="00450886">
        <w:rPr>
          <w:rFonts w:ascii="Segoe UI Semilight" w:hAnsi="Segoe UI Semilight" w:cs="Segoe UI Semilight"/>
          <w:sz w:val="22"/>
          <w:szCs w:val="22"/>
        </w:rPr>
        <w:t>eRA</w:t>
      </w:r>
      <w:proofErr w:type="spellEnd"/>
      <w:r w:rsidRPr="00450886">
        <w:rPr>
          <w:rFonts w:ascii="Segoe UI Semilight" w:hAnsi="Segoe UI Semilight" w:cs="Segoe UI Semilight"/>
          <w:sz w:val="22"/>
          <w:szCs w:val="22"/>
        </w:rPr>
        <w:t>/AAB flows</w:t>
      </w:r>
    </w:p>
    <w:p w14:paraId="6DE1D0DA" w14:textId="77777777" w:rsidR="00450886" w:rsidRPr="00450886" w:rsidRDefault="00450886" w:rsidP="005865CE">
      <w:pPr>
        <w:numPr>
          <w:ilvl w:val="0"/>
          <w:numId w:val="243"/>
        </w:numPr>
        <w:jc w:val="both"/>
        <w:rPr>
          <w:rFonts w:ascii="Segoe UI Semilight" w:hAnsi="Segoe UI Semilight" w:cs="Segoe UI Semilight"/>
          <w:sz w:val="22"/>
          <w:szCs w:val="22"/>
        </w:rPr>
      </w:pPr>
      <w:r w:rsidRPr="00450886">
        <w:rPr>
          <w:rFonts w:ascii="Segoe UI Semilight" w:hAnsi="Segoe UI Semilight" w:cs="Segoe UI Semilight"/>
          <w:sz w:val="22"/>
          <w:szCs w:val="22"/>
        </w:rPr>
        <w:t>case finalisation I automated repetitive checks where possible and ran targeted regression after every Sev1/Sev2 fix. This protected critical workflows without slowing delivery.</w:t>
      </w:r>
    </w:p>
    <w:p w14:paraId="0B162E5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187. Describe your cutover and go</w:t>
      </w:r>
      <w:r w:rsidRPr="00450886">
        <w:rPr>
          <w:rFonts w:ascii="Segoe UI Semilight" w:hAnsi="Segoe UI Semilight" w:cs="Segoe UI Semilight"/>
          <w:b/>
          <w:bCs/>
          <w:sz w:val="22"/>
          <w:szCs w:val="22"/>
        </w:rPr>
        <w:noBreakHyphen/>
        <w:t>live strategy. How did you validate readiness while minimizing risk to paramedics?</w:t>
      </w:r>
    </w:p>
    <w:p w14:paraId="6CFD604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validated:</w:t>
      </w:r>
    </w:p>
    <w:p w14:paraId="4F6464DB" w14:textId="77777777" w:rsidR="00450886" w:rsidRPr="00450886" w:rsidRDefault="00450886" w:rsidP="005865CE">
      <w:pPr>
        <w:numPr>
          <w:ilvl w:val="0"/>
          <w:numId w:val="244"/>
        </w:numPr>
        <w:jc w:val="both"/>
        <w:rPr>
          <w:rFonts w:ascii="Segoe UI Semilight" w:hAnsi="Segoe UI Semilight" w:cs="Segoe UI Semilight"/>
          <w:sz w:val="22"/>
          <w:szCs w:val="22"/>
        </w:rPr>
      </w:pPr>
      <w:r w:rsidRPr="00450886">
        <w:rPr>
          <w:rFonts w:ascii="Segoe UI Semilight" w:hAnsi="Segoe UI Semilight" w:cs="Segoe UI Semilight"/>
          <w:sz w:val="22"/>
          <w:szCs w:val="22"/>
        </w:rPr>
        <w:t>build version</w:t>
      </w:r>
    </w:p>
    <w:p w14:paraId="597DFB33" w14:textId="77777777" w:rsidR="00450886" w:rsidRPr="00450886" w:rsidRDefault="00450886" w:rsidP="005865CE">
      <w:pPr>
        <w:numPr>
          <w:ilvl w:val="0"/>
          <w:numId w:val="244"/>
        </w:numPr>
        <w:jc w:val="both"/>
        <w:rPr>
          <w:rFonts w:ascii="Segoe UI Semilight" w:hAnsi="Segoe UI Semilight" w:cs="Segoe UI Semilight"/>
          <w:sz w:val="22"/>
          <w:szCs w:val="22"/>
        </w:rPr>
      </w:pPr>
      <w:r w:rsidRPr="00450886">
        <w:rPr>
          <w:rFonts w:ascii="Segoe UI Semilight" w:hAnsi="Segoe UI Semilight" w:cs="Segoe UI Semilight"/>
          <w:sz w:val="22"/>
          <w:szCs w:val="22"/>
        </w:rPr>
        <w:t>device enrolment</w:t>
      </w:r>
    </w:p>
    <w:p w14:paraId="511AC4F8" w14:textId="77777777" w:rsidR="00450886" w:rsidRPr="00450886" w:rsidRDefault="00450886" w:rsidP="005865CE">
      <w:pPr>
        <w:numPr>
          <w:ilvl w:val="0"/>
          <w:numId w:val="244"/>
        </w:numPr>
        <w:jc w:val="both"/>
        <w:rPr>
          <w:rFonts w:ascii="Segoe UI Semilight" w:hAnsi="Segoe UI Semilight" w:cs="Segoe UI Semilight"/>
          <w:sz w:val="22"/>
          <w:szCs w:val="22"/>
        </w:rPr>
      </w:pPr>
      <w:r w:rsidRPr="00450886">
        <w:rPr>
          <w:rFonts w:ascii="Segoe UI Semilight" w:hAnsi="Segoe UI Semilight" w:cs="Segoe UI Semilight"/>
          <w:sz w:val="22"/>
          <w:szCs w:val="22"/>
        </w:rPr>
        <w:t>Entra ID authentication</w:t>
      </w:r>
    </w:p>
    <w:p w14:paraId="0B033816" w14:textId="77777777" w:rsidR="00450886" w:rsidRPr="00450886" w:rsidRDefault="00450886" w:rsidP="005865CE">
      <w:pPr>
        <w:numPr>
          <w:ilvl w:val="0"/>
          <w:numId w:val="244"/>
        </w:numPr>
        <w:jc w:val="both"/>
        <w:rPr>
          <w:rFonts w:ascii="Segoe UI Semilight" w:hAnsi="Segoe UI Semilight" w:cs="Segoe UI Semilight"/>
          <w:sz w:val="22"/>
          <w:szCs w:val="22"/>
        </w:rPr>
      </w:pPr>
      <w:r w:rsidRPr="00450886">
        <w:rPr>
          <w:rFonts w:ascii="Segoe UI Semilight" w:hAnsi="Segoe UI Semilight" w:cs="Segoe UI Semilight"/>
          <w:sz w:val="22"/>
          <w:szCs w:val="22"/>
        </w:rPr>
        <w:t>session PIN</w:t>
      </w:r>
    </w:p>
    <w:p w14:paraId="158B5D3E" w14:textId="77777777" w:rsidR="00450886" w:rsidRPr="00450886" w:rsidRDefault="00450886" w:rsidP="005865CE">
      <w:pPr>
        <w:numPr>
          <w:ilvl w:val="0"/>
          <w:numId w:val="244"/>
        </w:numPr>
        <w:jc w:val="both"/>
        <w:rPr>
          <w:rFonts w:ascii="Segoe UI Semilight" w:hAnsi="Segoe UI Semilight" w:cs="Segoe UI Semilight"/>
          <w:sz w:val="22"/>
          <w:szCs w:val="22"/>
        </w:rPr>
      </w:pPr>
      <w:r w:rsidRPr="00450886">
        <w:rPr>
          <w:rFonts w:ascii="Segoe UI Semilight" w:hAnsi="Segoe UI Semilight" w:cs="Segoe UI Semilight"/>
          <w:sz w:val="22"/>
          <w:szCs w:val="22"/>
        </w:rPr>
        <w:t>case lifecycle</w:t>
      </w:r>
    </w:p>
    <w:p w14:paraId="1E84BE4F" w14:textId="77777777" w:rsidR="00450886" w:rsidRPr="00450886" w:rsidRDefault="00450886" w:rsidP="005865CE">
      <w:pPr>
        <w:numPr>
          <w:ilvl w:val="0"/>
          <w:numId w:val="244"/>
        </w:numPr>
        <w:jc w:val="both"/>
        <w:rPr>
          <w:rFonts w:ascii="Segoe UI Semilight" w:hAnsi="Segoe UI Semilight" w:cs="Segoe UI Semilight"/>
          <w:sz w:val="22"/>
          <w:szCs w:val="22"/>
        </w:rPr>
      </w:pPr>
      <w:r w:rsidRPr="00450886">
        <w:rPr>
          <w:rFonts w:ascii="Segoe UI Semilight" w:hAnsi="Segoe UI Semilight" w:cs="Segoe UI Semilight"/>
          <w:sz w:val="22"/>
          <w:szCs w:val="22"/>
        </w:rPr>
        <w:t>sync engine</w:t>
      </w:r>
    </w:p>
    <w:p w14:paraId="6585ABAC" w14:textId="77777777" w:rsidR="00450886" w:rsidRPr="00450886" w:rsidRDefault="00450886" w:rsidP="005865CE">
      <w:pPr>
        <w:numPr>
          <w:ilvl w:val="0"/>
          <w:numId w:val="244"/>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 xml:space="preserve">downstream flows I ran PVT in production with controlled cases and monitored logs, sync behaviour, and </w:t>
      </w:r>
      <w:proofErr w:type="spellStart"/>
      <w:r w:rsidRPr="00450886">
        <w:rPr>
          <w:rFonts w:ascii="Segoe UI Semilight" w:hAnsi="Segoe UI Semilight" w:cs="Segoe UI Semilight"/>
          <w:sz w:val="22"/>
          <w:szCs w:val="22"/>
        </w:rPr>
        <w:t>eRA</w:t>
      </w:r>
      <w:proofErr w:type="spellEnd"/>
      <w:r w:rsidRPr="00450886">
        <w:rPr>
          <w:rFonts w:ascii="Segoe UI Semilight" w:hAnsi="Segoe UI Semilight" w:cs="Segoe UI Semilight"/>
          <w:sz w:val="22"/>
          <w:szCs w:val="22"/>
        </w:rPr>
        <w:t>/AAB updates. I also had rollback plans and on</w:t>
      </w:r>
      <w:r w:rsidRPr="00450886">
        <w:rPr>
          <w:rFonts w:ascii="Segoe UI Semilight" w:hAnsi="Segoe UI Semilight" w:cs="Segoe UI Semilight"/>
          <w:sz w:val="22"/>
          <w:szCs w:val="22"/>
        </w:rPr>
        <w:noBreakHyphen/>
        <w:t>call support. This ensured a safe, low</w:t>
      </w:r>
      <w:r w:rsidRPr="00450886">
        <w:rPr>
          <w:rFonts w:ascii="Segoe UI Semilight" w:hAnsi="Segoe UI Semilight" w:cs="Segoe UI Semilight"/>
          <w:sz w:val="22"/>
          <w:szCs w:val="22"/>
        </w:rPr>
        <w:noBreakHyphen/>
        <w:t>risk go</w:t>
      </w:r>
      <w:r w:rsidRPr="00450886">
        <w:rPr>
          <w:rFonts w:ascii="Segoe UI Semilight" w:hAnsi="Segoe UI Semilight" w:cs="Segoe UI Semilight"/>
          <w:sz w:val="22"/>
          <w:szCs w:val="22"/>
        </w:rPr>
        <w:noBreakHyphen/>
        <w:t>live.</w:t>
      </w:r>
    </w:p>
    <w:p w14:paraId="5417D08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188. You mentioned post</w:t>
      </w:r>
      <w:r w:rsidRPr="00450886">
        <w:rPr>
          <w:rFonts w:ascii="Segoe UI Semilight" w:hAnsi="Segoe UI Semilight" w:cs="Segoe UI Semilight"/>
          <w:b/>
          <w:bCs/>
          <w:sz w:val="22"/>
          <w:szCs w:val="22"/>
        </w:rPr>
        <w:noBreakHyphen/>
        <w:t>release stabilization. What checks did you run immediately after deployment?</w:t>
      </w:r>
    </w:p>
    <w:p w14:paraId="30A8C71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validated:</w:t>
      </w:r>
    </w:p>
    <w:p w14:paraId="55EA2EE5" w14:textId="77777777" w:rsidR="00450886" w:rsidRPr="00450886" w:rsidRDefault="00450886" w:rsidP="005865CE">
      <w:pPr>
        <w:numPr>
          <w:ilvl w:val="0"/>
          <w:numId w:val="245"/>
        </w:numPr>
        <w:jc w:val="both"/>
        <w:rPr>
          <w:rFonts w:ascii="Segoe UI Semilight" w:hAnsi="Segoe UI Semilight" w:cs="Segoe UI Semilight"/>
          <w:sz w:val="22"/>
          <w:szCs w:val="22"/>
        </w:rPr>
      </w:pPr>
      <w:r w:rsidRPr="00450886">
        <w:rPr>
          <w:rFonts w:ascii="Segoe UI Semilight" w:hAnsi="Segoe UI Semilight" w:cs="Segoe UI Semilight"/>
          <w:sz w:val="22"/>
          <w:szCs w:val="22"/>
        </w:rPr>
        <w:t>login/MFA</w:t>
      </w:r>
    </w:p>
    <w:p w14:paraId="1415DEDC" w14:textId="77777777" w:rsidR="00450886" w:rsidRPr="00450886" w:rsidRDefault="00450886" w:rsidP="005865CE">
      <w:pPr>
        <w:numPr>
          <w:ilvl w:val="0"/>
          <w:numId w:val="245"/>
        </w:numPr>
        <w:jc w:val="both"/>
        <w:rPr>
          <w:rFonts w:ascii="Segoe UI Semilight" w:hAnsi="Segoe UI Semilight" w:cs="Segoe UI Semilight"/>
          <w:sz w:val="22"/>
          <w:szCs w:val="22"/>
        </w:rPr>
      </w:pPr>
      <w:r w:rsidRPr="00450886">
        <w:rPr>
          <w:rFonts w:ascii="Segoe UI Semilight" w:hAnsi="Segoe UI Semilight" w:cs="Segoe UI Semilight"/>
          <w:sz w:val="22"/>
          <w:szCs w:val="22"/>
        </w:rPr>
        <w:t>PIN creation</w:t>
      </w:r>
    </w:p>
    <w:p w14:paraId="26136555" w14:textId="77777777" w:rsidR="00450886" w:rsidRPr="00450886" w:rsidRDefault="00450886" w:rsidP="005865CE">
      <w:pPr>
        <w:numPr>
          <w:ilvl w:val="0"/>
          <w:numId w:val="245"/>
        </w:numPr>
        <w:jc w:val="both"/>
        <w:rPr>
          <w:rFonts w:ascii="Segoe UI Semilight" w:hAnsi="Segoe UI Semilight" w:cs="Segoe UI Semilight"/>
          <w:sz w:val="22"/>
          <w:szCs w:val="22"/>
        </w:rPr>
      </w:pPr>
      <w:r w:rsidRPr="00450886">
        <w:rPr>
          <w:rFonts w:ascii="Segoe UI Semilight" w:hAnsi="Segoe UI Semilight" w:cs="Segoe UI Semilight"/>
          <w:sz w:val="22"/>
          <w:szCs w:val="22"/>
        </w:rPr>
        <w:t>case creation/edit/finalise</w:t>
      </w:r>
    </w:p>
    <w:p w14:paraId="51232553" w14:textId="77777777" w:rsidR="00450886" w:rsidRPr="00450886" w:rsidRDefault="00450886" w:rsidP="005865CE">
      <w:pPr>
        <w:numPr>
          <w:ilvl w:val="0"/>
          <w:numId w:val="245"/>
        </w:numPr>
        <w:jc w:val="both"/>
        <w:rPr>
          <w:rFonts w:ascii="Segoe UI Semilight" w:hAnsi="Segoe UI Semilight" w:cs="Segoe UI Semilight"/>
          <w:sz w:val="22"/>
          <w:szCs w:val="22"/>
        </w:rPr>
      </w:pPr>
      <w:r w:rsidRPr="00450886">
        <w:rPr>
          <w:rFonts w:ascii="Segoe UI Semilight" w:hAnsi="Segoe UI Semilight" w:cs="Segoe UI Semilight"/>
          <w:sz w:val="22"/>
          <w:szCs w:val="22"/>
        </w:rPr>
        <w:t>sync timing</w:t>
      </w:r>
    </w:p>
    <w:p w14:paraId="4C5BCAE0" w14:textId="77777777" w:rsidR="00450886" w:rsidRPr="00450886" w:rsidRDefault="00450886" w:rsidP="005865CE">
      <w:pPr>
        <w:numPr>
          <w:ilvl w:val="0"/>
          <w:numId w:val="245"/>
        </w:numPr>
        <w:jc w:val="both"/>
        <w:rPr>
          <w:rFonts w:ascii="Segoe UI Semilight" w:hAnsi="Segoe UI Semilight" w:cs="Segoe UI Semilight"/>
          <w:sz w:val="22"/>
          <w:szCs w:val="22"/>
        </w:rPr>
      </w:pPr>
      <w:r w:rsidRPr="00450886">
        <w:rPr>
          <w:rFonts w:ascii="Segoe UI Semilight" w:hAnsi="Segoe UI Semilight" w:cs="Segoe UI Semilight"/>
          <w:sz w:val="22"/>
          <w:szCs w:val="22"/>
        </w:rPr>
        <w:t>CAD import</w:t>
      </w:r>
    </w:p>
    <w:p w14:paraId="7882D886" w14:textId="77777777" w:rsidR="00450886" w:rsidRPr="00450886" w:rsidRDefault="00450886" w:rsidP="005865CE">
      <w:pPr>
        <w:numPr>
          <w:ilvl w:val="0"/>
          <w:numId w:val="245"/>
        </w:numPr>
        <w:jc w:val="both"/>
        <w:rPr>
          <w:rFonts w:ascii="Segoe UI Semilight" w:hAnsi="Segoe UI Semilight" w:cs="Segoe UI Semilight"/>
          <w:sz w:val="22"/>
          <w:szCs w:val="22"/>
        </w:rPr>
      </w:pPr>
      <w:proofErr w:type="spellStart"/>
      <w:r w:rsidRPr="00450886">
        <w:rPr>
          <w:rFonts w:ascii="Segoe UI Semilight" w:hAnsi="Segoe UI Semilight" w:cs="Segoe UI Semilight"/>
          <w:sz w:val="22"/>
          <w:szCs w:val="22"/>
        </w:rPr>
        <w:t>eRA</w:t>
      </w:r>
      <w:proofErr w:type="spellEnd"/>
      <w:r w:rsidRPr="00450886">
        <w:rPr>
          <w:rFonts w:ascii="Segoe UI Semilight" w:hAnsi="Segoe UI Semilight" w:cs="Segoe UI Semilight"/>
          <w:sz w:val="22"/>
          <w:szCs w:val="22"/>
        </w:rPr>
        <w:t xml:space="preserve"> hospital/branch copies</w:t>
      </w:r>
    </w:p>
    <w:p w14:paraId="4EB99520" w14:textId="77777777" w:rsidR="00450886" w:rsidRPr="00450886" w:rsidRDefault="00450886" w:rsidP="005865CE">
      <w:pPr>
        <w:numPr>
          <w:ilvl w:val="0"/>
          <w:numId w:val="245"/>
        </w:numPr>
        <w:jc w:val="both"/>
        <w:rPr>
          <w:rFonts w:ascii="Segoe UI Semilight" w:hAnsi="Segoe UI Semilight" w:cs="Segoe UI Semilight"/>
          <w:sz w:val="22"/>
          <w:szCs w:val="22"/>
        </w:rPr>
      </w:pPr>
      <w:r w:rsidRPr="00450886">
        <w:rPr>
          <w:rFonts w:ascii="Segoe UI Semilight" w:hAnsi="Segoe UI Semilight" w:cs="Segoe UI Semilight"/>
          <w:sz w:val="22"/>
          <w:szCs w:val="22"/>
        </w:rPr>
        <w:t>AAB off</w:t>
      </w:r>
      <w:r w:rsidRPr="00450886">
        <w:rPr>
          <w:rFonts w:ascii="Segoe UI Semilight" w:hAnsi="Segoe UI Semilight" w:cs="Segoe UI Semilight"/>
          <w:sz w:val="22"/>
          <w:szCs w:val="22"/>
        </w:rPr>
        <w:noBreakHyphen/>
        <w:t>stretcher</w:t>
      </w:r>
    </w:p>
    <w:p w14:paraId="409ABD9F" w14:textId="77777777" w:rsidR="00450886" w:rsidRPr="00450886" w:rsidRDefault="00450886" w:rsidP="005865CE">
      <w:pPr>
        <w:numPr>
          <w:ilvl w:val="0"/>
          <w:numId w:val="245"/>
        </w:numPr>
        <w:jc w:val="both"/>
        <w:rPr>
          <w:rFonts w:ascii="Segoe UI Semilight" w:hAnsi="Segoe UI Semilight" w:cs="Segoe UI Semilight"/>
          <w:sz w:val="22"/>
          <w:szCs w:val="22"/>
        </w:rPr>
      </w:pPr>
      <w:r w:rsidRPr="00450886">
        <w:rPr>
          <w:rFonts w:ascii="Segoe UI Semilight" w:hAnsi="Segoe UI Semilight" w:cs="Segoe UI Semilight"/>
          <w:sz w:val="22"/>
          <w:szCs w:val="22"/>
        </w:rPr>
        <w:t>Billing/Finance ingestion</w:t>
      </w:r>
    </w:p>
    <w:p w14:paraId="0B69642B" w14:textId="77777777" w:rsidR="00450886" w:rsidRPr="00450886" w:rsidRDefault="00450886" w:rsidP="005865CE">
      <w:pPr>
        <w:numPr>
          <w:ilvl w:val="0"/>
          <w:numId w:val="245"/>
        </w:num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EDW </w:t>
      </w:r>
      <w:proofErr w:type="gramStart"/>
      <w:r w:rsidRPr="00450886">
        <w:rPr>
          <w:rFonts w:ascii="Segoe UI Semilight" w:hAnsi="Segoe UI Semilight" w:cs="Segoe UI Semilight"/>
          <w:sz w:val="22"/>
          <w:szCs w:val="22"/>
        </w:rPr>
        <w:t>reporting</w:t>
      </w:r>
      <w:proofErr w:type="gramEnd"/>
      <w:r w:rsidRPr="00450886">
        <w:rPr>
          <w:rFonts w:ascii="Segoe UI Semilight" w:hAnsi="Segoe UI Semilight" w:cs="Segoe UI Semilight"/>
          <w:sz w:val="22"/>
          <w:szCs w:val="22"/>
        </w:rPr>
        <w:t xml:space="preserve"> I monitored logs for errors and verified no data drift. This ensured clinical operations were unaffected.</w:t>
      </w:r>
    </w:p>
    <w:p w14:paraId="65346C3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REPORTING &amp; EXECUTIVE COMMUNICATION (2)</w:t>
      </w:r>
    </w:p>
    <w:p w14:paraId="27281C0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189. You found a critical defect 2 weeks before go</w:t>
      </w:r>
      <w:r w:rsidRPr="00450886">
        <w:rPr>
          <w:rFonts w:ascii="Segoe UI Semilight" w:hAnsi="Segoe UI Semilight" w:cs="Segoe UI Semilight"/>
          <w:b/>
          <w:bCs/>
          <w:sz w:val="22"/>
          <w:szCs w:val="22"/>
        </w:rPr>
        <w:noBreakHyphen/>
        <w:t>live. How did you present the risk and options to executives?</w:t>
      </w:r>
    </w:p>
    <w:p w14:paraId="48C6F14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presented:</w:t>
      </w:r>
    </w:p>
    <w:p w14:paraId="13243E37" w14:textId="77777777" w:rsidR="00450886" w:rsidRPr="00450886" w:rsidRDefault="00450886" w:rsidP="005865CE">
      <w:pPr>
        <w:numPr>
          <w:ilvl w:val="0"/>
          <w:numId w:val="246"/>
        </w:numPr>
        <w:jc w:val="both"/>
        <w:rPr>
          <w:rFonts w:ascii="Segoe UI Semilight" w:hAnsi="Segoe UI Semilight" w:cs="Segoe UI Semilight"/>
          <w:sz w:val="22"/>
          <w:szCs w:val="22"/>
        </w:rPr>
      </w:pPr>
      <w:r w:rsidRPr="00450886">
        <w:rPr>
          <w:rFonts w:ascii="Segoe UI Semilight" w:hAnsi="Segoe UI Semilight" w:cs="Segoe UI Semilight"/>
          <w:sz w:val="22"/>
          <w:szCs w:val="22"/>
        </w:rPr>
        <w:t>the defect</w:t>
      </w:r>
    </w:p>
    <w:p w14:paraId="707387A3" w14:textId="77777777" w:rsidR="00450886" w:rsidRPr="00450886" w:rsidRDefault="00450886" w:rsidP="005865CE">
      <w:pPr>
        <w:numPr>
          <w:ilvl w:val="0"/>
          <w:numId w:val="246"/>
        </w:numPr>
        <w:jc w:val="both"/>
        <w:rPr>
          <w:rFonts w:ascii="Segoe UI Semilight" w:hAnsi="Segoe UI Semilight" w:cs="Segoe UI Semilight"/>
          <w:sz w:val="22"/>
          <w:szCs w:val="22"/>
        </w:rPr>
      </w:pPr>
      <w:r w:rsidRPr="00450886">
        <w:rPr>
          <w:rFonts w:ascii="Segoe UI Semilight" w:hAnsi="Segoe UI Semilight" w:cs="Segoe UI Semilight"/>
          <w:sz w:val="22"/>
          <w:szCs w:val="22"/>
        </w:rPr>
        <w:t>clinical/operational impact</w:t>
      </w:r>
    </w:p>
    <w:p w14:paraId="1B27793E" w14:textId="77777777" w:rsidR="00450886" w:rsidRPr="00450886" w:rsidRDefault="00450886" w:rsidP="005865CE">
      <w:pPr>
        <w:numPr>
          <w:ilvl w:val="0"/>
          <w:numId w:val="246"/>
        </w:numPr>
        <w:jc w:val="both"/>
        <w:rPr>
          <w:rFonts w:ascii="Segoe UI Semilight" w:hAnsi="Segoe UI Semilight" w:cs="Segoe UI Semilight"/>
          <w:sz w:val="22"/>
          <w:szCs w:val="22"/>
        </w:rPr>
      </w:pPr>
      <w:r w:rsidRPr="00450886">
        <w:rPr>
          <w:rFonts w:ascii="Segoe UI Semilight" w:hAnsi="Segoe UI Semilight" w:cs="Segoe UI Semilight"/>
          <w:sz w:val="22"/>
          <w:szCs w:val="22"/>
        </w:rPr>
        <w:t>evidence</w:t>
      </w:r>
    </w:p>
    <w:p w14:paraId="54631145" w14:textId="77777777" w:rsidR="00450886" w:rsidRPr="00450886" w:rsidRDefault="00450886" w:rsidP="005865CE">
      <w:pPr>
        <w:numPr>
          <w:ilvl w:val="0"/>
          <w:numId w:val="246"/>
        </w:numPr>
        <w:jc w:val="both"/>
        <w:rPr>
          <w:rFonts w:ascii="Segoe UI Semilight" w:hAnsi="Segoe UI Semilight" w:cs="Segoe UI Semilight"/>
          <w:sz w:val="22"/>
          <w:szCs w:val="22"/>
        </w:rPr>
      </w:pPr>
      <w:r w:rsidRPr="00450886">
        <w:rPr>
          <w:rFonts w:ascii="Segoe UI Semilight" w:hAnsi="Segoe UI Semilight" w:cs="Segoe UI Semilight"/>
          <w:sz w:val="22"/>
          <w:szCs w:val="22"/>
        </w:rPr>
        <w:t>scenarios affected</w:t>
      </w:r>
    </w:p>
    <w:p w14:paraId="779A646C" w14:textId="77777777" w:rsidR="00450886" w:rsidRPr="00450886" w:rsidRDefault="00450886" w:rsidP="005865CE">
      <w:pPr>
        <w:numPr>
          <w:ilvl w:val="0"/>
          <w:numId w:val="246"/>
        </w:numPr>
        <w:jc w:val="both"/>
        <w:rPr>
          <w:rFonts w:ascii="Segoe UI Semilight" w:hAnsi="Segoe UI Semilight" w:cs="Segoe UI Semilight"/>
          <w:sz w:val="22"/>
          <w:szCs w:val="22"/>
        </w:rPr>
      </w:pPr>
      <w:r w:rsidRPr="00450886">
        <w:rPr>
          <w:rFonts w:ascii="Segoe UI Semilight" w:hAnsi="Segoe UI Semilight" w:cs="Segoe UI Semilight"/>
          <w:sz w:val="22"/>
          <w:szCs w:val="22"/>
        </w:rPr>
        <w:t>options: fix, workaround, defer</w:t>
      </w:r>
    </w:p>
    <w:p w14:paraId="790B73B3" w14:textId="77777777" w:rsidR="00450886" w:rsidRPr="00450886" w:rsidRDefault="00450886" w:rsidP="005865CE">
      <w:pPr>
        <w:numPr>
          <w:ilvl w:val="0"/>
          <w:numId w:val="246"/>
        </w:numPr>
        <w:jc w:val="both"/>
        <w:rPr>
          <w:rFonts w:ascii="Segoe UI Semilight" w:hAnsi="Segoe UI Semilight" w:cs="Segoe UI Semilight"/>
          <w:sz w:val="22"/>
          <w:szCs w:val="22"/>
        </w:rPr>
      </w:pPr>
      <w:r w:rsidRPr="00450886">
        <w:rPr>
          <w:rFonts w:ascii="Segoe UI Semilight" w:hAnsi="Segoe UI Semilight" w:cs="Segoe UI Semilight"/>
          <w:sz w:val="22"/>
          <w:szCs w:val="22"/>
        </w:rPr>
        <w:t>timelines and risk for each I recommended the safest option and aligned everyone on next steps. My communication was factual, calm, and business</w:t>
      </w:r>
      <w:r w:rsidRPr="00450886">
        <w:rPr>
          <w:rFonts w:ascii="Segoe UI Semilight" w:hAnsi="Segoe UI Semilight" w:cs="Segoe UI Semilight"/>
          <w:sz w:val="22"/>
          <w:szCs w:val="22"/>
        </w:rPr>
        <w:noBreakHyphen/>
        <w:t>focused.</w:t>
      </w:r>
    </w:p>
    <w:p w14:paraId="47628C9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190. How did you translate technical metrics into operational impact for clinical leadership?</w:t>
      </w:r>
    </w:p>
    <w:p w14:paraId="2AB872B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translated metrics into </w:t>
      </w:r>
      <w:r w:rsidRPr="00450886">
        <w:rPr>
          <w:rFonts w:ascii="Segoe UI Semilight" w:hAnsi="Segoe UI Semilight" w:cs="Segoe UI Semilight"/>
          <w:b/>
          <w:bCs/>
          <w:sz w:val="22"/>
          <w:szCs w:val="22"/>
        </w:rPr>
        <w:t>clinical language</w:t>
      </w:r>
      <w:r w:rsidRPr="00450886">
        <w:rPr>
          <w:rFonts w:ascii="Segoe UI Semilight" w:hAnsi="Segoe UI Semilight" w:cs="Segoe UI Semilight"/>
          <w:sz w:val="22"/>
          <w:szCs w:val="22"/>
        </w:rPr>
        <w:t>:</w:t>
      </w:r>
    </w:p>
    <w:p w14:paraId="0115CBF9" w14:textId="77777777" w:rsidR="00450886" w:rsidRPr="00450886" w:rsidRDefault="00450886" w:rsidP="005865CE">
      <w:pPr>
        <w:numPr>
          <w:ilvl w:val="0"/>
          <w:numId w:val="247"/>
        </w:numPr>
        <w:jc w:val="both"/>
        <w:rPr>
          <w:rFonts w:ascii="Segoe UI Semilight" w:hAnsi="Segoe UI Semilight" w:cs="Segoe UI Semilight"/>
          <w:sz w:val="22"/>
          <w:szCs w:val="22"/>
        </w:rPr>
      </w:pPr>
      <w:r w:rsidRPr="00450886">
        <w:rPr>
          <w:rFonts w:ascii="Segoe UI Semilight" w:hAnsi="Segoe UI Semilight" w:cs="Segoe UI Semilight"/>
          <w:sz w:val="22"/>
          <w:szCs w:val="22"/>
        </w:rPr>
        <w:t>coverage → “How many workflows are safe?”</w:t>
      </w:r>
    </w:p>
    <w:p w14:paraId="3C3EBBBD" w14:textId="77777777" w:rsidR="00450886" w:rsidRPr="00450886" w:rsidRDefault="00450886" w:rsidP="005865CE">
      <w:pPr>
        <w:numPr>
          <w:ilvl w:val="0"/>
          <w:numId w:val="247"/>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defect density → “Where are the risks?”</w:t>
      </w:r>
    </w:p>
    <w:p w14:paraId="4DB528E9" w14:textId="77777777" w:rsidR="00450886" w:rsidRPr="00450886" w:rsidRDefault="00450886" w:rsidP="005865CE">
      <w:pPr>
        <w:numPr>
          <w:ilvl w:val="0"/>
          <w:numId w:val="247"/>
        </w:numPr>
        <w:jc w:val="both"/>
        <w:rPr>
          <w:rFonts w:ascii="Segoe UI Semilight" w:hAnsi="Segoe UI Semilight" w:cs="Segoe UI Semilight"/>
          <w:sz w:val="22"/>
          <w:szCs w:val="22"/>
        </w:rPr>
      </w:pPr>
      <w:r w:rsidRPr="00450886">
        <w:rPr>
          <w:rFonts w:ascii="Segoe UI Semilight" w:hAnsi="Segoe UI Semilight" w:cs="Segoe UI Semilight"/>
          <w:sz w:val="22"/>
          <w:szCs w:val="22"/>
        </w:rPr>
        <w:t>severity → “What impacts patient care?”</w:t>
      </w:r>
    </w:p>
    <w:p w14:paraId="39EF637D" w14:textId="77777777" w:rsidR="00450886" w:rsidRPr="00450886" w:rsidRDefault="00450886" w:rsidP="005865CE">
      <w:pPr>
        <w:numPr>
          <w:ilvl w:val="0"/>
          <w:numId w:val="247"/>
        </w:numPr>
        <w:jc w:val="both"/>
        <w:rPr>
          <w:rFonts w:ascii="Segoe UI Semilight" w:hAnsi="Segoe UI Semilight" w:cs="Segoe UI Semilight"/>
          <w:sz w:val="22"/>
          <w:szCs w:val="22"/>
        </w:rPr>
      </w:pPr>
      <w:r w:rsidRPr="00450886">
        <w:rPr>
          <w:rFonts w:ascii="Segoe UI Semilight" w:hAnsi="Segoe UI Semilight" w:cs="Segoe UI Semilight"/>
          <w:sz w:val="22"/>
          <w:szCs w:val="22"/>
        </w:rPr>
        <w:t>environment issues → “What delays paramedics?” I used simple visuals and real examples. This made quality meaningful to clinical leaders.</w:t>
      </w:r>
    </w:p>
    <w:p w14:paraId="2FC87B0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If you want, I can now generate:</w:t>
      </w:r>
    </w:p>
    <w:p w14:paraId="392422AB" w14:textId="77777777" w:rsidR="00450886" w:rsidRPr="00450886" w:rsidRDefault="00450886" w:rsidP="00450886">
      <w:pPr>
        <w:jc w:val="both"/>
        <w:rPr>
          <w:rFonts w:ascii="Segoe UI Semilight" w:hAnsi="Segoe UI Semilight" w:cs="Segoe UI Semilight"/>
          <w:sz w:val="22"/>
          <w:szCs w:val="22"/>
        </w:rPr>
      </w:pP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w:t>
      </w:r>
      <w:r w:rsidRPr="00450886">
        <w:rPr>
          <w:rFonts w:ascii="Segoe UI Semilight" w:hAnsi="Segoe UI Semilight" w:cs="Segoe UI Semilight"/>
          <w:b/>
          <w:bCs/>
          <w:sz w:val="22"/>
          <w:szCs w:val="22"/>
        </w:rPr>
        <w:t>A rapid</w:t>
      </w:r>
      <w:r w:rsidRPr="00450886">
        <w:rPr>
          <w:rFonts w:ascii="Segoe UI Semilight" w:hAnsi="Segoe UI Semilight" w:cs="Segoe UI Semilight"/>
          <w:b/>
          <w:bCs/>
          <w:sz w:val="22"/>
          <w:szCs w:val="22"/>
        </w:rPr>
        <w:noBreakHyphen/>
        <w:t>fire cheat sheet for all 190 questions</w:t>
      </w:r>
      <w:r w:rsidRPr="00450886">
        <w:rPr>
          <w:rFonts w:ascii="Segoe UI Semilight" w:hAnsi="Segoe UI Semilight" w:cs="Segoe UI Semilight"/>
          <w:sz w:val="22"/>
          <w:szCs w:val="22"/>
        </w:rPr>
        <w:t xml:space="preserve"> </w:t>
      </w: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w:t>
      </w:r>
      <w:r w:rsidRPr="00450886">
        <w:rPr>
          <w:rFonts w:ascii="Segoe UI Semilight" w:hAnsi="Segoe UI Semilight" w:cs="Segoe UI Semilight"/>
          <w:b/>
          <w:bCs/>
          <w:sz w:val="22"/>
          <w:szCs w:val="22"/>
        </w:rPr>
        <w:t>A mock interview simulation</w:t>
      </w:r>
      <w:r w:rsidRPr="00450886">
        <w:rPr>
          <w:rFonts w:ascii="Segoe UI Semilight" w:hAnsi="Segoe UI Semilight" w:cs="Segoe UI Semilight"/>
          <w:sz w:val="22"/>
          <w:szCs w:val="22"/>
        </w:rPr>
        <w:t xml:space="preserve"> </w:t>
      </w: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w:t>
      </w:r>
      <w:r w:rsidRPr="00450886">
        <w:rPr>
          <w:rFonts w:ascii="Segoe UI Semilight" w:hAnsi="Segoe UI Semilight" w:cs="Segoe UI Semilight"/>
          <w:b/>
          <w:bCs/>
          <w:sz w:val="22"/>
          <w:szCs w:val="22"/>
        </w:rPr>
        <w:t>A final closing statement for the CTO</w:t>
      </w:r>
    </w:p>
    <w:p w14:paraId="3A52C846" w14:textId="77777777" w:rsidR="00450886" w:rsidRPr="00450886" w:rsidRDefault="00450886" w:rsidP="00450886">
      <w:pPr>
        <w:jc w:val="both"/>
        <w:rPr>
          <w:rFonts w:ascii="Segoe UI Semilight" w:hAnsi="Segoe UI Semilight" w:cs="Segoe UI Semilight"/>
          <w:sz w:val="22"/>
          <w:szCs w:val="22"/>
        </w:rPr>
      </w:pP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DELOITTE - D365 F&amp;O TRANSFORMATION (10 Questions) Complex ERP Testing (3 Questions) 191. D365 Finance &amp; Operations involves complex financial workflows - GL, AP, AR, procurement, budgeting. How did you design test scenarios that validated financial integrity and audit compliance? 192. Government finance systems require strong segregation of duties and approval workflows. How did you test role-based access controls and maker-checker processes? 193. Walk me through how you tested period-end close processes. What specific validations did you run to ensure financial data accuracy? Integration &amp; Data Migration (3 Questions) 194. You tested integrations between D365 F&amp;O and legacy government systems. What was your strategy for validating batch interfaces vs. real-time APIs? 195. Government agencies have decades of historical financial data. How did you validate data migration completeness and accuracy? What reconciliation techniques did you use? 196. When you found data discrepancies between legacy and D365 after migration, how did you determine whether it was a migration issue, transformation logic, or legacy data quality problem? Performance &amp; Volume Testing (2 Questions) 197. Government systems process high transaction volumes during budget cycles and financial year-end. How did you design performance tests that reflected these peak load scenarios? 198. D365 F&amp;O batch jobs often run overnight (posting, consolidation, reporting). How did you validate batch processing windows and recovery if jobs failed? Regulatory &amp; Compliance (2 Questions) 199. Public sector finance has strict audit and compliance requirements. How did you validate that audit trails, financial controls, and regulatory reporting were working correctly? 200. Government procurement must follow strict policies. How did you test compliance with procurement rules, approval hierarchies, and vendor management processes?</w:t>
      </w:r>
    </w:p>
    <w:p w14:paraId="14D9EA3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Absolutely — here are </w:t>
      </w:r>
      <w:r w:rsidRPr="00450886">
        <w:rPr>
          <w:rFonts w:ascii="Segoe UI Semilight" w:hAnsi="Segoe UI Semilight" w:cs="Segoe UI Semilight"/>
          <w:b/>
          <w:bCs/>
          <w:sz w:val="22"/>
          <w:szCs w:val="22"/>
        </w:rPr>
        <w:t>all 10 Deloitte D365 F&amp;O Transformation answers</w:t>
      </w:r>
      <w:r w:rsidRPr="00450886">
        <w:rPr>
          <w:rFonts w:ascii="Segoe UI Semilight" w:hAnsi="Segoe UI Semilight" w:cs="Segoe UI Semilight"/>
          <w:sz w:val="22"/>
          <w:szCs w:val="22"/>
        </w:rPr>
        <w:t xml:space="preserve">, written in the same tone, depth, and structure as your previous sections: </w:t>
      </w:r>
      <w:r w:rsidRPr="00450886">
        <w:rPr>
          <w:rFonts w:ascii="Segoe UI Semilight" w:hAnsi="Segoe UI Semilight" w:cs="Segoe UI Semilight"/>
          <w:b/>
          <w:bCs/>
          <w:sz w:val="22"/>
          <w:szCs w:val="22"/>
        </w:rPr>
        <w:t>senior</w:t>
      </w:r>
      <w:r w:rsidRPr="00450886">
        <w:rPr>
          <w:rFonts w:ascii="Segoe UI Semilight" w:hAnsi="Segoe UI Semilight" w:cs="Segoe UI Semilight"/>
          <w:b/>
          <w:bCs/>
          <w:sz w:val="22"/>
          <w:szCs w:val="22"/>
        </w:rPr>
        <w:noBreakHyphen/>
        <w:t>level, confident, 60–75 seconds</w:t>
      </w:r>
      <w:r w:rsidRPr="00450886">
        <w:rPr>
          <w:rFonts w:ascii="Segoe UI Semilight" w:hAnsi="Segoe UI Semilight" w:cs="Segoe UI Semilight"/>
          <w:sz w:val="22"/>
          <w:szCs w:val="22"/>
        </w:rPr>
        <w:t xml:space="preserve">, grounded in </w:t>
      </w:r>
      <w:r w:rsidRPr="00450886">
        <w:rPr>
          <w:rFonts w:ascii="Segoe UI Semilight" w:hAnsi="Segoe UI Semilight" w:cs="Segoe UI Semilight"/>
          <w:b/>
          <w:bCs/>
          <w:sz w:val="22"/>
          <w:szCs w:val="22"/>
        </w:rPr>
        <w:t>real D365 F&amp;O delivery</w:t>
      </w:r>
      <w:r w:rsidRPr="00450886">
        <w:rPr>
          <w:rFonts w:ascii="Segoe UI Semilight" w:hAnsi="Segoe UI Semilight" w:cs="Segoe UI Semilight"/>
          <w:sz w:val="22"/>
          <w:szCs w:val="22"/>
        </w:rPr>
        <w:t xml:space="preserve">, and aligned to </w:t>
      </w:r>
      <w:r w:rsidRPr="00450886">
        <w:rPr>
          <w:rFonts w:ascii="Segoe UI Semilight" w:hAnsi="Segoe UI Semilight" w:cs="Segoe UI Semilight"/>
          <w:b/>
          <w:bCs/>
          <w:sz w:val="22"/>
          <w:szCs w:val="22"/>
        </w:rPr>
        <w:t>public</w:t>
      </w:r>
      <w:r w:rsidRPr="00450886">
        <w:rPr>
          <w:rFonts w:ascii="Segoe UI Semilight" w:hAnsi="Segoe UI Semilight" w:cs="Segoe UI Semilight"/>
          <w:b/>
          <w:bCs/>
          <w:sz w:val="22"/>
          <w:szCs w:val="22"/>
        </w:rPr>
        <w:noBreakHyphen/>
        <w:t>sector finance and audit expectations</w:t>
      </w:r>
      <w:r w:rsidRPr="00450886">
        <w:rPr>
          <w:rFonts w:ascii="Segoe UI Semilight" w:hAnsi="Segoe UI Semilight" w:cs="Segoe UI Semilight"/>
          <w:sz w:val="22"/>
          <w:szCs w:val="22"/>
        </w:rPr>
        <w:t>.</w:t>
      </w:r>
    </w:p>
    <w:p w14:paraId="06FB101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DELOITTE – D365 F&amp;O TRANSFORMATION (10 QUESTIONS)</w:t>
      </w:r>
    </w:p>
    <w:p w14:paraId="68A4AFC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COMPLEX ERP TESTING (3)</w:t>
      </w:r>
    </w:p>
    <w:p w14:paraId="10F816F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191. D365 F&amp;O involves complex financial workflows (GL, AP, AR, procurement, budgeting). How did you design test scenarios that validated financial integrity and audit compliance?</w:t>
      </w:r>
    </w:p>
    <w:p w14:paraId="1896125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 xml:space="preserve">I started by mapping the </w:t>
      </w:r>
      <w:r w:rsidRPr="00450886">
        <w:rPr>
          <w:rFonts w:ascii="Segoe UI Semilight" w:hAnsi="Segoe UI Semilight" w:cs="Segoe UI Semilight"/>
          <w:b/>
          <w:bCs/>
          <w:sz w:val="22"/>
          <w:szCs w:val="22"/>
        </w:rPr>
        <w:t>end</w:t>
      </w:r>
      <w:r w:rsidRPr="00450886">
        <w:rPr>
          <w:rFonts w:ascii="Segoe UI Semilight" w:hAnsi="Segoe UI Semilight" w:cs="Segoe UI Semilight"/>
          <w:b/>
          <w:bCs/>
          <w:sz w:val="22"/>
          <w:szCs w:val="22"/>
        </w:rPr>
        <w:noBreakHyphen/>
        <w:t>to</w:t>
      </w:r>
      <w:r w:rsidRPr="00450886">
        <w:rPr>
          <w:rFonts w:ascii="Segoe UI Semilight" w:hAnsi="Segoe UI Semilight" w:cs="Segoe UI Semilight"/>
          <w:b/>
          <w:bCs/>
          <w:sz w:val="22"/>
          <w:szCs w:val="22"/>
        </w:rPr>
        <w:noBreakHyphen/>
        <w:t>end financial lifecycle</w:t>
      </w:r>
      <w:r w:rsidRPr="00450886">
        <w:rPr>
          <w:rFonts w:ascii="Segoe UI Semilight" w:hAnsi="Segoe UI Semilight" w:cs="Segoe UI Semilight"/>
          <w:sz w:val="22"/>
          <w:szCs w:val="22"/>
        </w:rPr>
        <w:t xml:space="preserve">: source transactions → subledger postings → GL impact → reporting → audit trail. I designed scenarios around </w:t>
      </w:r>
      <w:r w:rsidRPr="00450886">
        <w:rPr>
          <w:rFonts w:ascii="Segoe UI Semilight" w:hAnsi="Segoe UI Semilight" w:cs="Segoe UI Semilight"/>
          <w:b/>
          <w:bCs/>
          <w:sz w:val="22"/>
          <w:szCs w:val="22"/>
        </w:rPr>
        <w:t>financial control points</w:t>
      </w:r>
      <w:r w:rsidRPr="00450886">
        <w:rPr>
          <w:rFonts w:ascii="Segoe UI Semilight" w:hAnsi="Segoe UI Semilight" w:cs="Segoe UI Semilight"/>
          <w:sz w:val="22"/>
          <w:szCs w:val="22"/>
        </w:rPr>
        <w:t>, not just functional steps. That included:</w:t>
      </w:r>
    </w:p>
    <w:p w14:paraId="504A832C" w14:textId="77777777" w:rsidR="00450886" w:rsidRPr="00450886" w:rsidRDefault="00450886" w:rsidP="005865CE">
      <w:pPr>
        <w:numPr>
          <w:ilvl w:val="0"/>
          <w:numId w:val="248"/>
        </w:numPr>
        <w:jc w:val="both"/>
        <w:rPr>
          <w:rFonts w:ascii="Segoe UI Semilight" w:hAnsi="Segoe UI Semilight" w:cs="Segoe UI Semilight"/>
          <w:sz w:val="22"/>
          <w:szCs w:val="22"/>
        </w:rPr>
      </w:pPr>
      <w:r w:rsidRPr="00450886">
        <w:rPr>
          <w:rFonts w:ascii="Segoe UI Semilight" w:hAnsi="Segoe UI Semilight" w:cs="Segoe UI Semilight"/>
          <w:sz w:val="22"/>
          <w:szCs w:val="22"/>
        </w:rPr>
        <w:t>3</w:t>
      </w:r>
      <w:r w:rsidRPr="00450886">
        <w:rPr>
          <w:rFonts w:ascii="Segoe UI Semilight" w:hAnsi="Segoe UI Semilight" w:cs="Segoe UI Semilight"/>
          <w:sz w:val="22"/>
          <w:szCs w:val="22"/>
        </w:rPr>
        <w:noBreakHyphen/>
        <w:t>way match for procurement</w:t>
      </w:r>
    </w:p>
    <w:p w14:paraId="55971A95" w14:textId="77777777" w:rsidR="00450886" w:rsidRPr="00450886" w:rsidRDefault="00450886" w:rsidP="005865CE">
      <w:pPr>
        <w:numPr>
          <w:ilvl w:val="0"/>
          <w:numId w:val="248"/>
        </w:numPr>
        <w:jc w:val="both"/>
        <w:rPr>
          <w:rFonts w:ascii="Segoe UI Semilight" w:hAnsi="Segoe UI Semilight" w:cs="Segoe UI Semilight"/>
          <w:sz w:val="22"/>
          <w:szCs w:val="22"/>
        </w:rPr>
      </w:pPr>
      <w:r w:rsidRPr="00450886">
        <w:rPr>
          <w:rFonts w:ascii="Segoe UI Semilight" w:hAnsi="Segoe UI Semilight" w:cs="Segoe UI Semilight"/>
          <w:sz w:val="22"/>
          <w:szCs w:val="22"/>
        </w:rPr>
        <w:t>AP invoice workflow + posting</w:t>
      </w:r>
    </w:p>
    <w:p w14:paraId="20E399AD" w14:textId="77777777" w:rsidR="00450886" w:rsidRPr="00450886" w:rsidRDefault="00450886" w:rsidP="005865CE">
      <w:pPr>
        <w:numPr>
          <w:ilvl w:val="0"/>
          <w:numId w:val="248"/>
        </w:numPr>
        <w:jc w:val="both"/>
        <w:rPr>
          <w:rFonts w:ascii="Segoe UI Semilight" w:hAnsi="Segoe UI Semilight" w:cs="Segoe UI Semilight"/>
          <w:sz w:val="22"/>
          <w:szCs w:val="22"/>
        </w:rPr>
      </w:pPr>
      <w:r w:rsidRPr="00450886">
        <w:rPr>
          <w:rFonts w:ascii="Segoe UI Semilight" w:hAnsi="Segoe UI Semilight" w:cs="Segoe UI Semilight"/>
          <w:sz w:val="22"/>
          <w:szCs w:val="22"/>
        </w:rPr>
        <w:t>AR billing + settlement</w:t>
      </w:r>
    </w:p>
    <w:p w14:paraId="568B49A1" w14:textId="77777777" w:rsidR="00450886" w:rsidRPr="00450886" w:rsidRDefault="00450886" w:rsidP="005865CE">
      <w:pPr>
        <w:numPr>
          <w:ilvl w:val="0"/>
          <w:numId w:val="248"/>
        </w:numPr>
        <w:jc w:val="both"/>
        <w:rPr>
          <w:rFonts w:ascii="Segoe UI Semilight" w:hAnsi="Segoe UI Semilight" w:cs="Segoe UI Semilight"/>
          <w:sz w:val="22"/>
          <w:szCs w:val="22"/>
        </w:rPr>
      </w:pPr>
      <w:r w:rsidRPr="00450886">
        <w:rPr>
          <w:rFonts w:ascii="Segoe UI Semilight" w:hAnsi="Segoe UI Semilight" w:cs="Segoe UI Semilight"/>
          <w:sz w:val="22"/>
          <w:szCs w:val="22"/>
        </w:rPr>
        <w:t>Budget control checks</w:t>
      </w:r>
    </w:p>
    <w:p w14:paraId="38947FC7" w14:textId="77777777" w:rsidR="00450886" w:rsidRPr="00450886" w:rsidRDefault="00450886" w:rsidP="005865CE">
      <w:pPr>
        <w:numPr>
          <w:ilvl w:val="0"/>
          <w:numId w:val="248"/>
        </w:numPr>
        <w:jc w:val="both"/>
        <w:rPr>
          <w:rFonts w:ascii="Segoe UI Semilight" w:hAnsi="Segoe UI Semilight" w:cs="Segoe UI Semilight"/>
          <w:sz w:val="22"/>
          <w:szCs w:val="22"/>
        </w:rPr>
      </w:pPr>
      <w:r w:rsidRPr="00450886">
        <w:rPr>
          <w:rFonts w:ascii="Segoe UI Semilight" w:hAnsi="Segoe UI Semilight" w:cs="Segoe UI Semilight"/>
          <w:sz w:val="22"/>
          <w:szCs w:val="22"/>
        </w:rPr>
        <w:t>Subledger to GL reconciliation</w:t>
      </w:r>
    </w:p>
    <w:p w14:paraId="33F6CA6A" w14:textId="77777777" w:rsidR="00450886" w:rsidRPr="00450886" w:rsidRDefault="00450886" w:rsidP="005865CE">
      <w:pPr>
        <w:numPr>
          <w:ilvl w:val="0"/>
          <w:numId w:val="248"/>
        </w:numPr>
        <w:jc w:val="both"/>
        <w:rPr>
          <w:rFonts w:ascii="Segoe UI Semilight" w:hAnsi="Segoe UI Semilight" w:cs="Segoe UI Semilight"/>
          <w:sz w:val="22"/>
          <w:szCs w:val="22"/>
        </w:rPr>
      </w:pPr>
      <w:r w:rsidRPr="00450886">
        <w:rPr>
          <w:rFonts w:ascii="Segoe UI Semilight" w:hAnsi="Segoe UI Semilight" w:cs="Segoe UI Semilight"/>
          <w:sz w:val="22"/>
          <w:szCs w:val="22"/>
        </w:rPr>
        <w:t>Posting profiles and account structures</w:t>
      </w:r>
    </w:p>
    <w:p w14:paraId="1DC0052C" w14:textId="77777777" w:rsidR="00450886" w:rsidRPr="00450886" w:rsidRDefault="00450886" w:rsidP="005865CE">
      <w:pPr>
        <w:numPr>
          <w:ilvl w:val="0"/>
          <w:numId w:val="248"/>
        </w:numPr>
        <w:jc w:val="both"/>
        <w:rPr>
          <w:rFonts w:ascii="Segoe UI Semilight" w:hAnsi="Segoe UI Semilight" w:cs="Segoe UI Semilight"/>
          <w:sz w:val="22"/>
          <w:szCs w:val="22"/>
        </w:rPr>
      </w:pPr>
      <w:r w:rsidRPr="00450886">
        <w:rPr>
          <w:rFonts w:ascii="Segoe UI Semilight" w:hAnsi="Segoe UI Semilight" w:cs="Segoe UI Semilight"/>
          <w:sz w:val="22"/>
          <w:szCs w:val="22"/>
        </w:rPr>
        <w:t>Financial dimensions validation</w:t>
      </w:r>
    </w:p>
    <w:p w14:paraId="6A93397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For each scenario, I validated:</w:t>
      </w:r>
    </w:p>
    <w:p w14:paraId="2D101A7E" w14:textId="77777777" w:rsidR="00450886" w:rsidRPr="00450886" w:rsidRDefault="00450886" w:rsidP="005865CE">
      <w:pPr>
        <w:numPr>
          <w:ilvl w:val="0"/>
          <w:numId w:val="249"/>
        </w:numPr>
        <w:jc w:val="both"/>
        <w:rPr>
          <w:rFonts w:ascii="Segoe UI Semilight" w:hAnsi="Segoe UI Semilight" w:cs="Segoe UI Semilight"/>
          <w:sz w:val="22"/>
          <w:szCs w:val="22"/>
        </w:rPr>
      </w:pPr>
      <w:r w:rsidRPr="00450886">
        <w:rPr>
          <w:rFonts w:ascii="Segoe UI Semilight" w:hAnsi="Segoe UI Semilight" w:cs="Segoe UI Semilight"/>
          <w:sz w:val="22"/>
          <w:szCs w:val="22"/>
        </w:rPr>
        <w:t>correct ledger postings</w:t>
      </w:r>
    </w:p>
    <w:p w14:paraId="5DD51735" w14:textId="77777777" w:rsidR="00450886" w:rsidRPr="00450886" w:rsidRDefault="00450886" w:rsidP="005865CE">
      <w:pPr>
        <w:numPr>
          <w:ilvl w:val="0"/>
          <w:numId w:val="249"/>
        </w:numPr>
        <w:jc w:val="both"/>
        <w:rPr>
          <w:rFonts w:ascii="Segoe UI Semilight" w:hAnsi="Segoe UI Semilight" w:cs="Segoe UI Semilight"/>
          <w:sz w:val="22"/>
          <w:szCs w:val="22"/>
        </w:rPr>
      </w:pPr>
      <w:r w:rsidRPr="00450886">
        <w:rPr>
          <w:rFonts w:ascii="Segoe UI Semilight" w:hAnsi="Segoe UI Semilight" w:cs="Segoe UI Semilight"/>
          <w:sz w:val="22"/>
          <w:szCs w:val="22"/>
        </w:rPr>
        <w:t>dimension combinations</w:t>
      </w:r>
    </w:p>
    <w:p w14:paraId="52E83860" w14:textId="77777777" w:rsidR="00450886" w:rsidRPr="00450886" w:rsidRDefault="00450886" w:rsidP="005865CE">
      <w:pPr>
        <w:numPr>
          <w:ilvl w:val="0"/>
          <w:numId w:val="249"/>
        </w:numPr>
        <w:jc w:val="both"/>
        <w:rPr>
          <w:rFonts w:ascii="Segoe UI Semilight" w:hAnsi="Segoe UI Semilight" w:cs="Segoe UI Semilight"/>
          <w:sz w:val="22"/>
          <w:szCs w:val="22"/>
        </w:rPr>
      </w:pPr>
      <w:r w:rsidRPr="00450886">
        <w:rPr>
          <w:rFonts w:ascii="Segoe UI Semilight" w:hAnsi="Segoe UI Semilight" w:cs="Segoe UI Semilight"/>
          <w:sz w:val="22"/>
          <w:szCs w:val="22"/>
        </w:rPr>
        <w:t>workflow approvals</w:t>
      </w:r>
    </w:p>
    <w:p w14:paraId="31C798D6" w14:textId="77777777" w:rsidR="00450886" w:rsidRPr="00450886" w:rsidRDefault="00450886" w:rsidP="005865CE">
      <w:pPr>
        <w:numPr>
          <w:ilvl w:val="0"/>
          <w:numId w:val="249"/>
        </w:numPr>
        <w:jc w:val="both"/>
        <w:rPr>
          <w:rFonts w:ascii="Segoe UI Semilight" w:hAnsi="Segoe UI Semilight" w:cs="Segoe UI Semilight"/>
          <w:sz w:val="22"/>
          <w:szCs w:val="22"/>
        </w:rPr>
      </w:pPr>
      <w:r w:rsidRPr="00450886">
        <w:rPr>
          <w:rFonts w:ascii="Segoe UI Semilight" w:hAnsi="Segoe UI Semilight" w:cs="Segoe UI Semilight"/>
          <w:sz w:val="22"/>
          <w:szCs w:val="22"/>
        </w:rPr>
        <w:t>audit trail completeness</w:t>
      </w:r>
    </w:p>
    <w:p w14:paraId="513F1B0A" w14:textId="77777777" w:rsidR="00450886" w:rsidRPr="00450886" w:rsidRDefault="00450886" w:rsidP="005865CE">
      <w:pPr>
        <w:numPr>
          <w:ilvl w:val="0"/>
          <w:numId w:val="249"/>
        </w:numPr>
        <w:jc w:val="both"/>
        <w:rPr>
          <w:rFonts w:ascii="Segoe UI Semilight" w:hAnsi="Segoe UI Semilight" w:cs="Segoe UI Semilight"/>
          <w:sz w:val="22"/>
          <w:szCs w:val="22"/>
        </w:rPr>
      </w:pPr>
      <w:r w:rsidRPr="00450886">
        <w:rPr>
          <w:rFonts w:ascii="Segoe UI Semilight" w:hAnsi="Segoe UI Semilight" w:cs="Segoe UI Semilight"/>
          <w:sz w:val="22"/>
          <w:szCs w:val="22"/>
        </w:rPr>
        <w:t>segregation of duties</w:t>
      </w:r>
    </w:p>
    <w:p w14:paraId="7CFD2B8A" w14:textId="77777777" w:rsidR="00450886" w:rsidRPr="00450886" w:rsidRDefault="00450886" w:rsidP="005865CE">
      <w:pPr>
        <w:numPr>
          <w:ilvl w:val="0"/>
          <w:numId w:val="249"/>
        </w:numPr>
        <w:jc w:val="both"/>
        <w:rPr>
          <w:rFonts w:ascii="Segoe UI Semilight" w:hAnsi="Segoe UI Semilight" w:cs="Segoe UI Semilight"/>
          <w:sz w:val="22"/>
          <w:szCs w:val="22"/>
        </w:rPr>
      </w:pPr>
      <w:r w:rsidRPr="00450886">
        <w:rPr>
          <w:rFonts w:ascii="Segoe UI Semilight" w:hAnsi="Segoe UI Semilight" w:cs="Segoe UI Semilight"/>
          <w:sz w:val="22"/>
          <w:szCs w:val="22"/>
        </w:rPr>
        <w:t>compliance with government chart of accounts</w:t>
      </w:r>
    </w:p>
    <w:p w14:paraId="177C565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also used </w:t>
      </w:r>
      <w:r w:rsidRPr="00450886">
        <w:rPr>
          <w:rFonts w:ascii="Segoe UI Semilight" w:hAnsi="Segoe UI Semilight" w:cs="Segoe UI Semilight"/>
          <w:b/>
          <w:bCs/>
          <w:sz w:val="22"/>
          <w:szCs w:val="22"/>
        </w:rPr>
        <w:t>SQL reconciliation</w:t>
      </w:r>
      <w:r w:rsidRPr="00450886">
        <w:rPr>
          <w:rFonts w:ascii="Segoe UI Semilight" w:hAnsi="Segoe UI Semilight" w:cs="Segoe UI Semilight"/>
          <w:sz w:val="22"/>
          <w:szCs w:val="22"/>
        </w:rPr>
        <w:t xml:space="preserve"> and </w:t>
      </w:r>
      <w:r w:rsidRPr="00450886">
        <w:rPr>
          <w:rFonts w:ascii="Segoe UI Semilight" w:hAnsi="Segoe UI Semilight" w:cs="Segoe UI Semilight"/>
          <w:b/>
          <w:bCs/>
          <w:sz w:val="22"/>
          <w:szCs w:val="22"/>
        </w:rPr>
        <w:t>trial balance validation</w:t>
      </w:r>
      <w:r w:rsidRPr="00450886">
        <w:rPr>
          <w:rFonts w:ascii="Segoe UI Semilight" w:hAnsi="Segoe UI Semilight" w:cs="Segoe UI Semilight"/>
          <w:sz w:val="22"/>
          <w:szCs w:val="22"/>
        </w:rPr>
        <w:t xml:space="preserve"> to ensure financial integrity. The goal was not just functional correctness — it was ensuring the system could withstand </w:t>
      </w:r>
      <w:r w:rsidRPr="00450886">
        <w:rPr>
          <w:rFonts w:ascii="Segoe UI Semilight" w:hAnsi="Segoe UI Semilight" w:cs="Segoe UI Semilight"/>
          <w:b/>
          <w:bCs/>
          <w:sz w:val="22"/>
          <w:szCs w:val="22"/>
        </w:rPr>
        <w:t>audit scrutiny</w:t>
      </w:r>
      <w:r w:rsidRPr="00450886">
        <w:rPr>
          <w:rFonts w:ascii="Segoe UI Semilight" w:hAnsi="Segoe UI Semilight" w:cs="Segoe UI Semilight"/>
          <w:sz w:val="22"/>
          <w:szCs w:val="22"/>
        </w:rPr>
        <w:t>.</w:t>
      </w:r>
    </w:p>
    <w:p w14:paraId="18089E7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192. Government finance systems require strong segregation of duties and approval workflows. How did you test role</w:t>
      </w:r>
      <w:r w:rsidRPr="00450886">
        <w:rPr>
          <w:rFonts w:ascii="Segoe UI Semilight" w:hAnsi="Segoe UI Semilight" w:cs="Segoe UI Semilight"/>
          <w:b/>
          <w:bCs/>
          <w:sz w:val="22"/>
          <w:szCs w:val="22"/>
        </w:rPr>
        <w:noBreakHyphen/>
        <w:t>based access controls and maker</w:t>
      </w:r>
      <w:r w:rsidRPr="00450886">
        <w:rPr>
          <w:rFonts w:ascii="Segoe UI Semilight" w:hAnsi="Segoe UI Semilight" w:cs="Segoe UI Semilight"/>
          <w:b/>
          <w:bCs/>
          <w:sz w:val="22"/>
          <w:szCs w:val="22"/>
        </w:rPr>
        <w:noBreakHyphen/>
        <w:t>checker processes?</w:t>
      </w:r>
    </w:p>
    <w:p w14:paraId="1DB4462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began by mapping </w:t>
      </w:r>
      <w:r w:rsidRPr="00450886">
        <w:rPr>
          <w:rFonts w:ascii="Segoe UI Semilight" w:hAnsi="Segoe UI Semilight" w:cs="Segoe UI Semilight"/>
          <w:b/>
          <w:bCs/>
          <w:sz w:val="22"/>
          <w:szCs w:val="22"/>
        </w:rPr>
        <w:t>roles → duties → privileges</w:t>
      </w:r>
      <w:r w:rsidRPr="00450886">
        <w:rPr>
          <w:rFonts w:ascii="Segoe UI Semilight" w:hAnsi="Segoe UI Semilight" w:cs="Segoe UI Semilight"/>
          <w:sz w:val="22"/>
          <w:szCs w:val="22"/>
        </w:rPr>
        <w:t xml:space="preserve"> and aligning them to government </w:t>
      </w:r>
      <w:proofErr w:type="spellStart"/>
      <w:r w:rsidRPr="00450886">
        <w:rPr>
          <w:rFonts w:ascii="Segoe UI Semilight" w:hAnsi="Segoe UI Semilight" w:cs="Segoe UI Semilight"/>
          <w:sz w:val="22"/>
          <w:szCs w:val="22"/>
        </w:rPr>
        <w:t>SoD</w:t>
      </w:r>
      <w:proofErr w:type="spellEnd"/>
      <w:r w:rsidRPr="00450886">
        <w:rPr>
          <w:rFonts w:ascii="Segoe UI Semilight" w:hAnsi="Segoe UI Semilight" w:cs="Segoe UI Semilight"/>
          <w:sz w:val="22"/>
          <w:szCs w:val="22"/>
        </w:rPr>
        <w:t xml:space="preserve"> policies. I tested access using:</w:t>
      </w:r>
    </w:p>
    <w:p w14:paraId="27F3F081" w14:textId="77777777" w:rsidR="00450886" w:rsidRPr="00450886" w:rsidRDefault="00450886" w:rsidP="005865CE">
      <w:pPr>
        <w:numPr>
          <w:ilvl w:val="0"/>
          <w:numId w:val="250"/>
        </w:numPr>
        <w:jc w:val="both"/>
        <w:rPr>
          <w:rFonts w:ascii="Segoe UI Semilight" w:hAnsi="Segoe UI Semilight" w:cs="Segoe UI Semilight"/>
          <w:sz w:val="22"/>
          <w:szCs w:val="22"/>
        </w:rPr>
      </w:pPr>
      <w:r w:rsidRPr="00450886">
        <w:rPr>
          <w:rFonts w:ascii="Segoe UI Semilight" w:hAnsi="Segoe UI Semilight" w:cs="Segoe UI Semilight"/>
          <w:sz w:val="22"/>
          <w:szCs w:val="22"/>
        </w:rPr>
        <w:t>positive tests (role can perform intended tasks)</w:t>
      </w:r>
    </w:p>
    <w:p w14:paraId="545E5064" w14:textId="77777777" w:rsidR="00450886" w:rsidRPr="00450886" w:rsidRDefault="00450886" w:rsidP="005865CE">
      <w:pPr>
        <w:numPr>
          <w:ilvl w:val="0"/>
          <w:numId w:val="250"/>
        </w:numPr>
        <w:jc w:val="both"/>
        <w:rPr>
          <w:rFonts w:ascii="Segoe UI Semilight" w:hAnsi="Segoe UI Semilight" w:cs="Segoe UI Semilight"/>
          <w:sz w:val="22"/>
          <w:szCs w:val="22"/>
        </w:rPr>
      </w:pPr>
      <w:r w:rsidRPr="00450886">
        <w:rPr>
          <w:rFonts w:ascii="Segoe UI Semilight" w:hAnsi="Segoe UI Semilight" w:cs="Segoe UI Semilight"/>
          <w:sz w:val="22"/>
          <w:szCs w:val="22"/>
        </w:rPr>
        <w:t>negative tests (role cannot perform restricted tasks)</w:t>
      </w:r>
    </w:p>
    <w:p w14:paraId="413EE9C4" w14:textId="77777777" w:rsidR="00450886" w:rsidRPr="00450886" w:rsidRDefault="00450886" w:rsidP="005865CE">
      <w:pPr>
        <w:numPr>
          <w:ilvl w:val="0"/>
          <w:numId w:val="250"/>
        </w:numPr>
        <w:jc w:val="both"/>
        <w:rPr>
          <w:rFonts w:ascii="Segoe UI Semilight" w:hAnsi="Segoe UI Semilight" w:cs="Segoe UI Semilight"/>
          <w:sz w:val="22"/>
          <w:szCs w:val="22"/>
        </w:rPr>
      </w:pPr>
      <w:r w:rsidRPr="00450886">
        <w:rPr>
          <w:rFonts w:ascii="Segoe UI Semilight" w:hAnsi="Segoe UI Semilight" w:cs="Segoe UI Semilight"/>
          <w:sz w:val="22"/>
          <w:szCs w:val="22"/>
        </w:rPr>
        <w:t>cross</w:t>
      </w:r>
      <w:r w:rsidRPr="00450886">
        <w:rPr>
          <w:rFonts w:ascii="Segoe UI Semilight" w:hAnsi="Segoe UI Semilight" w:cs="Segoe UI Semilight"/>
          <w:sz w:val="22"/>
          <w:szCs w:val="22"/>
        </w:rPr>
        <w:noBreakHyphen/>
        <w:t>role conflict tests (maker cannot approve their own transaction)</w:t>
      </w:r>
    </w:p>
    <w:p w14:paraId="259ACB1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For maker</w:t>
      </w:r>
      <w:r w:rsidRPr="00450886">
        <w:rPr>
          <w:rFonts w:ascii="Segoe UI Semilight" w:hAnsi="Segoe UI Semilight" w:cs="Segoe UI Semilight"/>
          <w:sz w:val="22"/>
          <w:szCs w:val="22"/>
        </w:rPr>
        <w:noBreakHyphen/>
        <w:t>checker workflows, I validated:</w:t>
      </w:r>
    </w:p>
    <w:p w14:paraId="3E6DDE63" w14:textId="77777777" w:rsidR="00450886" w:rsidRPr="00450886" w:rsidRDefault="00450886" w:rsidP="005865CE">
      <w:pPr>
        <w:numPr>
          <w:ilvl w:val="0"/>
          <w:numId w:val="251"/>
        </w:numPr>
        <w:jc w:val="both"/>
        <w:rPr>
          <w:rFonts w:ascii="Segoe UI Semilight" w:hAnsi="Segoe UI Semilight" w:cs="Segoe UI Semilight"/>
          <w:sz w:val="22"/>
          <w:szCs w:val="22"/>
        </w:rPr>
      </w:pPr>
      <w:r w:rsidRPr="00450886">
        <w:rPr>
          <w:rFonts w:ascii="Segoe UI Semilight" w:hAnsi="Segoe UI Semilight" w:cs="Segoe UI Semilight"/>
          <w:sz w:val="22"/>
          <w:szCs w:val="22"/>
        </w:rPr>
        <w:t>workflow routing</w:t>
      </w:r>
    </w:p>
    <w:p w14:paraId="17F95C2D" w14:textId="77777777" w:rsidR="00450886" w:rsidRPr="00450886" w:rsidRDefault="00450886" w:rsidP="005865CE">
      <w:pPr>
        <w:numPr>
          <w:ilvl w:val="0"/>
          <w:numId w:val="251"/>
        </w:numPr>
        <w:jc w:val="both"/>
        <w:rPr>
          <w:rFonts w:ascii="Segoe UI Semilight" w:hAnsi="Segoe UI Semilight" w:cs="Segoe UI Semilight"/>
          <w:sz w:val="22"/>
          <w:szCs w:val="22"/>
        </w:rPr>
      </w:pPr>
      <w:r w:rsidRPr="00450886">
        <w:rPr>
          <w:rFonts w:ascii="Segoe UI Semilight" w:hAnsi="Segoe UI Semilight" w:cs="Segoe UI Semilight"/>
          <w:sz w:val="22"/>
          <w:szCs w:val="22"/>
        </w:rPr>
        <w:t>escalation rules</w:t>
      </w:r>
    </w:p>
    <w:p w14:paraId="5451E684" w14:textId="77777777" w:rsidR="00450886" w:rsidRPr="00450886" w:rsidRDefault="00450886" w:rsidP="005865CE">
      <w:pPr>
        <w:numPr>
          <w:ilvl w:val="0"/>
          <w:numId w:val="251"/>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delegation</w:t>
      </w:r>
    </w:p>
    <w:p w14:paraId="65052A52" w14:textId="77777777" w:rsidR="00450886" w:rsidRPr="00450886" w:rsidRDefault="00450886" w:rsidP="005865CE">
      <w:pPr>
        <w:numPr>
          <w:ilvl w:val="0"/>
          <w:numId w:val="251"/>
        </w:numPr>
        <w:jc w:val="both"/>
        <w:rPr>
          <w:rFonts w:ascii="Segoe UI Semilight" w:hAnsi="Segoe UI Semilight" w:cs="Segoe UI Semilight"/>
          <w:sz w:val="22"/>
          <w:szCs w:val="22"/>
        </w:rPr>
      </w:pPr>
      <w:r w:rsidRPr="00450886">
        <w:rPr>
          <w:rFonts w:ascii="Segoe UI Semilight" w:hAnsi="Segoe UI Semilight" w:cs="Segoe UI Semilight"/>
          <w:sz w:val="22"/>
          <w:szCs w:val="22"/>
        </w:rPr>
        <w:t>audit logs</w:t>
      </w:r>
    </w:p>
    <w:p w14:paraId="123579DD" w14:textId="77777777" w:rsidR="00450886" w:rsidRPr="00450886" w:rsidRDefault="00450886" w:rsidP="005865CE">
      <w:pPr>
        <w:numPr>
          <w:ilvl w:val="0"/>
          <w:numId w:val="251"/>
        </w:numPr>
        <w:jc w:val="both"/>
        <w:rPr>
          <w:rFonts w:ascii="Segoe UI Semilight" w:hAnsi="Segoe UI Semilight" w:cs="Segoe UI Semilight"/>
          <w:sz w:val="22"/>
          <w:szCs w:val="22"/>
        </w:rPr>
      </w:pPr>
      <w:r w:rsidRPr="00450886">
        <w:rPr>
          <w:rFonts w:ascii="Segoe UI Semilight" w:hAnsi="Segoe UI Semilight" w:cs="Segoe UI Semilight"/>
          <w:sz w:val="22"/>
          <w:szCs w:val="22"/>
        </w:rPr>
        <w:t>approval timestamps</w:t>
      </w:r>
    </w:p>
    <w:p w14:paraId="2890C03E" w14:textId="77777777" w:rsidR="00450886" w:rsidRPr="00450886" w:rsidRDefault="00450886" w:rsidP="005865CE">
      <w:pPr>
        <w:numPr>
          <w:ilvl w:val="0"/>
          <w:numId w:val="251"/>
        </w:numPr>
        <w:jc w:val="both"/>
        <w:rPr>
          <w:rFonts w:ascii="Segoe UI Semilight" w:hAnsi="Segoe UI Semilight" w:cs="Segoe UI Semilight"/>
          <w:sz w:val="22"/>
          <w:szCs w:val="22"/>
        </w:rPr>
      </w:pPr>
      <w:r w:rsidRPr="00450886">
        <w:rPr>
          <w:rFonts w:ascii="Segoe UI Semilight" w:hAnsi="Segoe UI Semilight" w:cs="Segoe UI Semilight"/>
          <w:sz w:val="22"/>
          <w:szCs w:val="22"/>
        </w:rPr>
        <w:t>prevention of self</w:t>
      </w:r>
      <w:r w:rsidRPr="00450886">
        <w:rPr>
          <w:rFonts w:ascii="Segoe UI Semilight" w:hAnsi="Segoe UI Semilight" w:cs="Segoe UI Semilight"/>
          <w:sz w:val="22"/>
          <w:szCs w:val="22"/>
        </w:rPr>
        <w:noBreakHyphen/>
        <w:t>approval</w:t>
      </w:r>
    </w:p>
    <w:p w14:paraId="542BE3C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also tested </w:t>
      </w:r>
      <w:r w:rsidRPr="00450886">
        <w:rPr>
          <w:rFonts w:ascii="Segoe UI Semilight" w:hAnsi="Segoe UI Semilight" w:cs="Segoe UI Semilight"/>
          <w:b/>
          <w:bCs/>
          <w:sz w:val="22"/>
          <w:szCs w:val="22"/>
        </w:rPr>
        <w:t>edge cases</w:t>
      </w:r>
      <w:r w:rsidRPr="00450886">
        <w:rPr>
          <w:rFonts w:ascii="Segoe UI Semilight" w:hAnsi="Segoe UI Semilight" w:cs="Segoe UI Semilight"/>
          <w:sz w:val="22"/>
          <w:szCs w:val="22"/>
        </w:rPr>
        <w:t xml:space="preserve"> like:</w:t>
      </w:r>
    </w:p>
    <w:p w14:paraId="32CD967E" w14:textId="77777777" w:rsidR="00450886" w:rsidRPr="00450886" w:rsidRDefault="00450886" w:rsidP="005865CE">
      <w:pPr>
        <w:numPr>
          <w:ilvl w:val="0"/>
          <w:numId w:val="252"/>
        </w:numPr>
        <w:jc w:val="both"/>
        <w:rPr>
          <w:rFonts w:ascii="Segoe UI Semilight" w:hAnsi="Segoe UI Semilight" w:cs="Segoe UI Semilight"/>
          <w:sz w:val="22"/>
          <w:szCs w:val="22"/>
        </w:rPr>
      </w:pPr>
      <w:r w:rsidRPr="00450886">
        <w:rPr>
          <w:rFonts w:ascii="Segoe UI Semilight" w:hAnsi="Segoe UI Semilight" w:cs="Segoe UI Semilight"/>
          <w:sz w:val="22"/>
          <w:szCs w:val="22"/>
        </w:rPr>
        <w:t>reassignment</w:t>
      </w:r>
    </w:p>
    <w:p w14:paraId="141333C5" w14:textId="77777777" w:rsidR="00450886" w:rsidRPr="00450886" w:rsidRDefault="00450886" w:rsidP="005865CE">
      <w:pPr>
        <w:numPr>
          <w:ilvl w:val="0"/>
          <w:numId w:val="252"/>
        </w:numPr>
        <w:jc w:val="both"/>
        <w:rPr>
          <w:rFonts w:ascii="Segoe UI Semilight" w:hAnsi="Segoe UI Semilight" w:cs="Segoe UI Semilight"/>
          <w:sz w:val="22"/>
          <w:szCs w:val="22"/>
        </w:rPr>
      </w:pPr>
      <w:r w:rsidRPr="00450886">
        <w:rPr>
          <w:rFonts w:ascii="Segoe UI Semilight" w:hAnsi="Segoe UI Semilight" w:cs="Segoe UI Semilight"/>
          <w:sz w:val="22"/>
          <w:szCs w:val="22"/>
        </w:rPr>
        <w:t>workflow cancellation</w:t>
      </w:r>
    </w:p>
    <w:p w14:paraId="3FB5D7CB" w14:textId="77777777" w:rsidR="00450886" w:rsidRPr="00450886" w:rsidRDefault="00450886" w:rsidP="005865CE">
      <w:pPr>
        <w:numPr>
          <w:ilvl w:val="0"/>
          <w:numId w:val="252"/>
        </w:numPr>
        <w:jc w:val="both"/>
        <w:rPr>
          <w:rFonts w:ascii="Segoe UI Semilight" w:hAnsi="Segoe UI Semilight" w:cs="Segoe UI Semilight"/>
          <w:sz w:val="22"/>
          <w:szCs w:val="22"/>
        </w:rPr>
      </w:pPr>
      <w:r w:rsidRPr="00450886">
        <w:rPr>
          <w:rFonts w:ascii="Segoe UI Semilight" w:hAnsi="Segoe UI Semilight" w:cs="Segoe UI Semilight"/>
          <w:sz w:val="22"/>
          <w:szCs w:val="22"/>
        </w:rPr>
        <w:t>approval after modification</w:t>
      </w:r>
    </w:p>
    <w:p w14:paraId="3E246EAC" w14:textId="77777777" w:rsidR="00450886" w:rsidRPr="00450886" w:rsidRDefault="00450886" w:rsidP="005865CE">
      <w:pPr>
        <w:numPr>
          <w:ilvl w:val="0"/>
          <w:numId w:val="252"/>
        </w:numPr>
        <w:jc w:val="both"/>
        <w:rPr>
          <w:rFonts w:ascii="Segoe UI Semilight" w:hAnsi="Segoe UI Semilight" w:cs="Segoe UI Semilight"/>
          <w:sz w:val="22"/>
          <w:szCs w:val="22"/>
        </w:rPr>
      </w:pPr>
      <w:r w:rsidRPr="00450886">
        <w:rPr>
          <w:rFonts w:ascii="Segoe UI Semilight" w:hAnsi="Segoe UI Semilight" w:cs="Segoe UI Semilight"/>
          <w:sz w:val="22"/>
          <w:szCs w:val="22"/>
        </w:rPr>
        <w:t>multi</w:t>
      </w:r>
      <w:r w:rsidRPr="00450886">
        <w:rPr>
          <w:rFonts w:ascii="Segoe UI Semilight" w:hAnsi="Segoe UI Semilight" w:cs="Segoe UI Semilight"/>
          <w:sz w:val="22"/>
          <w:szCs w:val="22"/>
        </w:rPr>
        <w:noBreakHyphen/>
        <w:t>level approvals</w:t>
      </w:r>
    </w:p>
    <w:p w14:paraId="16B693D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Finally, I validated that all actions were captured in </w:t>
      </w:r>
      <w:r w:rsidRPr="00450886">
        <w:rPr>
          <w:rFonts w:ascii="Segoe UI Semilight" w:hAnsi="Segoe UI Semilight" w:cs="Segoe UI Semilight"/>
          <w:b/>
          <w:bCs/>
          <w:sz w:val="22"/>
          <w:szCs w:val="22"/>
        </w:rPr>
        <w:t>D365 audit logs</w:t>
      </w:r>
      <w:r w:rsidRPr="00450886">
        <w:rPr>
          <w:rFonts w:ascii="Segoe UI Semilight" w:hAnsi="Segoe UI Semilight" w:cs="Segoe UI Semilight"/>
          <w:sz w:val="22"/>
          <w:szCs w:val="22"/>
        </w:rPr>
        <w:t>, ensuring compliance with public</w:t>
      </w:r>
      <w:r w:rsidRPr="00450886">
        <w:rPr>
          <w:rFonts w:ascii="Segoe UI Semilight" w:hAnsi="Segoe UI Semilight" w:cs="Segoe UI Semilight"/>
          <w:sz w:val="22"/>
          <w:szCs w:val="22"/>
        </w:rPr>
        <w:noBreakHyphen/>
        <w:t>sector audit requirements.</w:t>
      </w:r>
    </w:p>
    <w:p w14:paraId="7552E417"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193. Walk me through how you tested period</w:t>
      </w:r>
      <w:r w:rsidRPr="00450886">
        <w:rPr>
          <w:rFonts w:ascii="Segoe UI Semilight" w:hAnsi="Segoe UI Semilight" w:cs="Segoe UI Semilight"/>
          <w:b/>
          <w:bCs/>
          <w:sz w:val="22"/>
          <w:szCs w:val="22"/>
        </w:rPr>
        <w:noBreakHyphen/>
        <w:t>end close processes. What specific validations did you run to ensure financial data accuracy?</w:t>
      </w:r>
    </w:p>
    <w:p w14:paraId="080534A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validated period</w:t>
      </w:r>
      <w:r w:rsidRPr="00450886">
        <w:rPr>
          <w:rFonts w:ascii="Segoe UI Semilight" w:hAnsi="Segoe UI Semilight" w:cs="Segoe UI Semilight"/>
          <w:sz w:val="22"/>
          <w:szCs w:val="22"/>
        </w:rPr>
        <w:noBreakHyphen/>
        <w:t>end close using a structured checklist:</w:t>
      </w:r>
    </w:p>
    <w:p w14:paraId="4AC1AC88" w14:textId="77777777" w:rsidR="00450886" w:rsidRPr="00450886" w:rsidRDefault="00450886" w:rsidP="005865CE">
      <w:pPr>
        <w:numPr>
          <w:ilvl w:val="0"/>
          <w:numId w:val="253"/>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Subledger close</w:t>
      </w:r>
    </w:p>
    <w:p w14:paraId="0304AA49" w14:textId="77777777" w:rsidR="00450886" w:rsidRPr="00450886" w:rsidRDefault="00450886" w:rsidP="005865CE">
      <w:pPr>
        <w:numPr>
          <w:ilvl w:val="1"/>
          <w:numId w:val="253"/>
        </w:numPr>
        <w:jc w:val="both"/>
        <w:rPr>
          <w:rFonts w:ascii="Segoe UI Semilight" w:hAnsi="Segoe UI Semilight" w:cs="Segoe UI Semilight"/>
          <w:sz w:val="22"/>
          <w:szCs w:val="22"/>
        </w:rPr>
      </w:pPr>
      <w:r w:rsidRPr="00450886">
        <w:rPr>
          <w:rFonts w:ascii="Segoe UI Semilight" w:hAnsi="Segoe UI Semilight" w:cs="Segoe UI Semilight"/>
          <w:sz w:val="22"/>
          <w:szCs w:val="22"/>
        </w:rPr>
        <w:t>AP, AR, Bank, Fixed Assets</w:t>
      </w:r>
    </w:p>
    <w:p w14:paraId="650573EE" w14:textId="77777777" w:rsidR="00450886" w:rsidRPr="00450886" w:rsidRDefault="00450886" w:rsidP="005865CE">
      <w:pPr>
        <w:numPr>
          <w:ilvl w:val="1"/>
          <w:numId w:val="253"/>
        </w:numPr>
        <w:jc w:val="both"/>
        <w:rPr>
          <w:rFonts w:ascii="Segoe UI Semilight" w:hAnsi="Segoe UI Semilight" w:cs="Segoe UI Semilight"/>
          <w:sz w:val="22"/>
          <w:szCs w:val="22"/>
        </w:rPr>
      </w:pPr>
      <w:r w:rsidRPr="00450886">
        <w:rPr>
          <w:rFonts w:ascii="Segoe UI Semilight" w:hAnsi="Segoe UI Semilight" w:cs="Segoe UI Semilight"/>
          <w:sz w:val="22"/>
          <w:szCs w:val="22"/>
        </w:rPr>
        <w:t>Validate no pending transactions</w:t>
      </w:r>
    </w:p>
    <w:p w14:paraId="1D3D6142" w14:textId="77777777" w:rsidR="00450886" w:rsidRPr="00450886" w:rsidRDefault="00450886" w:rsidP="005865CE">
      <w:pPr>
        <w:numPr>
          <w:ilvl w:val="1"/>
          <w:numId w:val="253"/>
        </w:numPr>
        <w:jc w:val="both"/>
        <w:rPr>
          <w:rFonts w:ascii="Segoe UI Semilight" w:hAnsi="Segoe UI Semilight" w:cs="Segoe UI Semilight"/>
          <w:sz w:val="22"/>
          <w:szCs w:val="22"/>
        </w:rPr>
      </w:pPr>
      <w:r w:rsidRPr="00450886">
        <w:rPr>
          <w:rFonts w:ascii="Segoe UI Semilight" w:hAnsi="Segoe UI Semilight" w:cs="Segoe UI Semilight"/>
          <w:sz w:val="22"/>
          <w:szCs w:val="22"/>
        </w:rPr>
        <w:t>Validate subledger to GL reconciliation</w:t>
      </w:r>
    </w:p>
    <w:p w14:paraId="56C8EBC1" w14:textId="77777777" w:rsidR="00450886" w:rsidRPr="00450886" w:rsidRDefault="00450886" w:rsidP="005865CE">
      <w:pPr>
        <w:numPr>
          <w:ilvl w:val="0"/>
          <w:numId w:val="253"/>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GL close</w:t>
      </w:r>
    </w:p>
    <w:p w14:paraId="75092F97" w14:textId="77777777" w:rsidR="00450886" w:rsidRPr="00450886" w:rsidRDefault="00450886" w:rsidP="005865CE">
      <w:pPr>
        <w:numPr>
          <w:ilvl w:val="1"/>
          <w:numId w:val="253"/>
        </w:numPr>
        <w:jc w:val="both"/>
        <w:rPr>
          <w:rFonts w:ascii="Segoe UI Semilight" w:hAnsi="Segoe UI Semilight" w:cs="Segoe UI Semilight"/>
          <w:sz w:val="22"/>
          <w:szCs w:val="22"/>
        </w:rPr>
      </w:pPr>
      <w:r w:rsidRPr="00450886">
        <w:rPr>
          <w:rFonts w:ascii="Segoe UI Semilight" w:hAnsi="Segoe UI Semilight" w:cs="Segoe UI Semilight"/>
          <w:sz w:val="22"/>
          <w:szCs w:val="22"/>
        </w:rPr>
        <w:t>Validate posting profiles</w:t>
      </w:r>
    </w:p>
    <w:p w14:paraId="7C73A3F2" w14:textId="77777777" w:rsidR="00450886" w:rsidRPr="00450886" w:rsidRDefault="00450886" w:rsidP="005865CE">
      <w:pPr>
        <w:numPr>
          <w:ilvl w:val="1"/>
          <w:numId w:val="253"/>
        </w:numPr>
        <w:jc w:val="both"/>
        <w:rPr>
          <w:rFonts w:ascii="Segoe UI Semilight" w:hAnsi="Segoe UI Semilight" w:cs="Segoe UI Semilight"/>
          <w:sz w:val="22"/>
          <w:szCs w:val="22"/>
        </w:rPr>
      </w:pPr>
      <w:r w:rsidRPr="00450886">
        <w:rPr>
          <w:rFonts w:ascii="Segoe UI Semilight" w:hAnsi="Segoe UI Semilight" w:cs="Segoe UI Semilight"/>
          <w:sz w:val="22"/>
          <w:szCs w:val="22"/>
        </w:rPr>
        <w:t>Validate dimension rules</w:t>
      </w:r>
    </w:p>
    <w:p w14:paraId="7B6570EC" w14:textId="77777777" w:rsidR="00450886" w:rsidRPr="00450886" w:rsidRDefault="00450886" w:rsidP="005865CE">
      <w:pPr>
        <w:numPr>
          <w:ilvl w:val="1"/>
          <w:numId w:val="253"/>
        </w:numPr>
        <w:jc w:val="both"/>
        <w:rPr>
          <w:rFonts w:ascii="Segoe UI Semilight" w:hAnsi="Segoe UI Semilight" w:cs="Segoe UI Semilight"/>
          <w:sz w:val="22"/>
          <w:szCs w:val="22"/>
        </w:rPr>
      </w:pPr>
      <w:r w:rsidRPr="00450886">
        <w:rPr>
          <w:rFonts w:ascii="Segoe UI Semilight" w:hAnsi="Segoe UI Semilight" w:cs="Segoe UI Semilight"/>
          <w:sz w:val="22"/>
          <w:szCs w:val="22"/>
        </w:rPr>
        <w:t>Validate accruals and deferrals</w:t>
      </w:r>
    </w:p>
    <w:p w14:paraId="7DAA113B" w14:textId="77777777" w:rsidR="00450886" w:rsidRPr="00450886" w:rsidRDefault="00450886" w:rsidP="005865CE">
      <w:pPr>
        <w:numPr>
          <w:ilvl w:val="1"/>
          <w:numId w:val="253"/>
        </w:numPr>
        <w:jc w:val="both"/>
        <w:rPr>
          <w:rFonts w:ascii="Segoe UI Semilight" w:hAnsi="Segoe UI Semilight" w:cs="Segoe UI Semilight"/>
          <w:sz w:val="22"/>
          <w:szCs w:val="22"/>
        </w:rPr>
      </w:pPr>
      <w:r w:rsidRPr="00450886">
        <w:rPr>
          <w:rFonts w:ascii="Segoe UI Semilight" w:hAnsi="Segoe UI Semilight" w:cs="Segoe UI Semilight"/>
          <w:sz w:val="22"/>
          <w:szCs w:val="22"/>
        </w:rPr>
        <w:t>Validate foreign currency revaluation</w:t>
      </w:r>
    </w:p>
    <w:p w14:paraId="0063FC40" w14:textId="77777777" w:rsidR="00450886" w:rsidRPr="00450886" w:rsidRDefault="00450886" w:rsidP="005865CE">
      <w:pPr>
        <w:numPr>
          <w:ilvl w:val="0"/>
          <w:numId w:val="253"/>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Trial balance validation</w:t>
      </w:r>
    </w:p>
    <w:p w14:paraId="16D0C173" w14:textId="77777777" w:rsidR="00450886" w:rsidRPr="00450886" w:rsidRDefault="00450886" w:rsidP="005865CE">
      <w:pPr>
        <w:numPr>
          <w:ilvl w:val="1"/>
          <w:numId w:val="253"/>
        </w:numPr>
        <w:jc w:val="both"/>
        <w:rPr>
          <w:rFonts w:ascii="Segoe UI Semilight" w:hAnsi="Segoe UI Semilight" w:cs="Segoe UI Semilight"/>
          <w:sz w:val="22"/>
          <w:szCs w:val="22"/>
        </w:rPr>
      </w:pPr>
      <w:r w:rsidRPr="00450886">
        <w:rPr>
          <w:rFonts w:ascii="Segoe UI Semilight" w:hAnsi="Segoe UI Semilight" w:cs="Segoe UI Semilight"/>
          <w:sz w:val="22"/>
          <w:szCs w:val="22"/>
        </w:rPr>
        <w:t>Opening balances</w:t>
      </w:r>
    </w:p>
    <w:p w14:paraId="619A13F8" w14:textId="77777777" w:rsidR="00450886" w:rsidRPr="00450886" w:rsidRDefault="00450886" w:rsidP="005865CE">
      <w:pPr>
        <w:numPr>
          <w:ilvl w:val="1"/>
          <w:numId w:val="253"/>
        </w:numPr>
        <w:jc w:val="both"/>
        <w:rPr>
          <w:rFonts w:ascii="Segoe UI Semilight" w:hAnsi="Segoe UI Semilight" w:cs="Segoe UI Semilight"/>
          <w:sz w:val="22"/>
          <w:szCs w:val="22"/>
        </w:rPr>
      </w:pPr>
      <w:r w:rsidRPr="00450886">
        <w:rPr>
          <w:rFonts w:ascii="Segoe UI Semilight" w:hAnsi="Segoe UI Semilight" w:cs="Segoe UI Semilight"/>
          <w:sz w:val="22"/>
          <w:szCs w:val="22"/>
        </w:rPr>
        <w:t>Closing balances</w:t>
      </w:r>
    </w:p>
    <w:p w14:paraId="6EFD0C54" w14:textId="77777777" w:rsidR="00450886" w:rsidRPr="00450886" w:rsidRDefault="00450886" w:rsidP="005865CE">
      <w:pPr>
        <w:numPr>
          <w:ilvl w:val="1"/>
          <w:numId w:val="253"/>
        </w:numPr>
        <w:jc w:val="both"/>
        <w:rPr>
          <w:rFonts w:ascii="Segoe UI Semilight" w:hAnsi="Segoe UI Semilight" w:cs="Segoe UI Semilight"/>
          <w:sz w:val="22"/>
          <w:szCs w:val="22"/>
        </w:rPr>
      </w:pPr>
      <w:r w:rsidRPr="00450886">
        <w:rPr>
          <w:rFonts w:ascii="Segoe UI Semilight" w:hAnsi="Segoe UI Semilight" w:cs="Segoe UI Semilight"/>
          <w:sz w:val="22"/>
          <w:szCs w:val="22"/>
        </w:rPr>
        <w:t>Cross</w:t>
      </w:r>
      <w:r w:rsidRPr="00450886">
        <w:rPr>
          <w:rFonts w:ascii="Segoe UI Semilight" w:hAnsi="Segoe UI Semilight" w:cs="Segoe UI Semilight"/>
          <w:sz w:val="22"/>
          <w:szCs w:val="22"/>
        </w:rPr>
        <w:noBreakHyphen/>
        <w:t>module reconciliation</w:t>
      </w:r>
    </w:p>
    <w:p w14:paraId="7CCEF2DD" w14:textId="77777777" w:rsidR="00450886" w:rsidRPr="00450886" w:rsidRDefault="00450886" w:rsidP="005865CE">
      <w:pPr>
        <w:numPr>
          <w:ilvl w:val="0"/>
          <w:numId w:val="253"/>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Reporting validation</w:t>
      </w:r>
    </w:p>
    <w:p w14:paraId="2A480E55" w14:textId="77777777" w:rsidR="00450886" w:rsidRPr="00450886" w:rsidRDefault="00450886" w:rsidP="005865CE">
      <w:pPr>
        <w:numPr>
          <w:ilvl w:val="1"/>
          <w:numId w:val="253"/>
        </w:numPr>
        <w:jc w:val="both"/>
        <w:rPr>
          <w:rFonts w:ascii="Segoe UI Semilight" w:hAnsi="Segoe UI Semilight" w:cs="Segoe UI Semilight"/>
          <w:sz w:val="22"/>
          <w:szCs w:val="22"/>
        </w:rPr>
      </w:pPr>
      <w:r w:rsidRPr="00450886">
        <w:rPr>
          <w:rFonts w:ascii="Segoe UI Semilight" w:hAnsi="Segoe UI Semilight" w:cs="Segoe UI Semilight"/>
          <w:sz w:val="22"/>
          <w:szCs w:val="22"/>
        </w:rPr>
        <w:t>Financial statements</w:t>
      </w:r>
    </w:p>
    <w:p w14:paraId="295AAB12" w14:textId="77777777" w:rsidR="00450886" w:rsidRPr="00450886" w:rsidRDefault="00450886" w:rsidP="005865CE">
      <w:pPr>
        <w:numPr>
          <w:ilvl w:val="1"/>
          <w:numId w:val="253"/>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Budget vs actual</w:t>
      </w:r>
    </w:p>
    <w:p w14:paraId="1661A35D" w14:textId="77777777" w:rsidR="00450886" w:rsidRPr="00450886" w:rsidRDefault="00450886" w:rsidP="005865CE">
      <w:pPr>
        <w:numPr>
          <w:ilvl w:val="1"/>
          <w:numId w:val="253"/>
        </w:numPr>
        <w:jc w:val="both"/>
        <w:rPr>
          <w:rFonts w:ascii="Segoe UI Semilight" w:hAnsi="Segoe UI Semilight" w:cs="Segoe UI Semilight"/>
          <w:sz w:val="22"/>
          <w:szCs w:val="22"/>
        </w:rPr>
      </w:pPr>
      <w:r w:rsidRPr="00450886">
        <w:rPr>
          <w:rFonts w:ascii="Segoe UI Semilight" w:hAnsi="Segoe UI Semilight" w:cs="Segoe UI Semilight"/>
          <w:sz w:val="22"/>
          <w:szCs w:val="22"/>
        </w:rPr>
        <w:t>Regulatory reports</w:t>
      </w:r>
    </w:p>
    <w:p w14:paraId="3AC4E7C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also simulated </w:t>
      </w:r>
      <w:r w:rsidRPr="00450886">
        <w:rPr>
          <w:rFonts w:ascii="Segoe UI Semilight" w:hAnsi="Segoe UI Semilight" w:cs="Segoe UI Semilight"/>
          <w:b/>
          <w:bCs/>
          <w:sz w:val="22"/>
          <w:szCs w:val="22"/>
        </w:rPr>
        <w:t>period reopen</w:t>
      </w:r>
      <w:r w:rsidRPr="00450886">
        <w:rPr>
          <w:rFonts w:ascii="Segoe UI Semilight" w:hAnsi="Segoe UI Semilight" w:cs="Segoe UI Semilight"/>
          <w:sz w:val="22"/>
          <w:szCs w:val="22"/>
        </w:rPr>
        <w:t xml:space="preserve"> and validated that audit logs captured all changes. This ensured financial accuracy and compliance.</w:t>
      </w:r>
    </w:p>
    <w:p w14:paraId="2EFB76B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INTEGRATION &amp; DATA MIGRATION (3)</w:t>
      </w:r>
    </w:p>
    <w:p w14:paraId="0006D6C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194. You tested integrations between D365 F&amp;O and legacy government systems. What was your strategy for validating batch interfaces vs real</w:t>
      </w:r>
      <w:r w:rsidRPr="00450886">
        <w:rPr>
          <w:rFonts w:ascii="Segoe UI Semilight" w:hAnsi="Segoe UI Semilight" w:cs="Segoe UI Semilight"/>
          <w:b/>
          <w:bCs/>
          <w:sz w:val="22"/>
          <w:szCs w:val="22"/>
        </w:rPr>
        <w:noBreakHyphen/>
        <w:t>time APIs?</w:t>
      </w:r>
    </w:p>
    <w:p w14:paraId="216B3B6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For </w:t>
      </w:r>
      <w:r w:rsidRPr="00450886">
        <w:rPr>
          <w:rFonts w:ascii="Segoe UI Semilight" w:hAnsi="Segoe UI Semilight" w:cs="Segoe UI Semilight"/>
          <w:b/>
          <w:bCs/>
          <w:sz w:val="22"/>
          <w:szCs w:val="22"/>
        </w:rPr>
        <w:t>real</w:t>
      </w:r>
      <w:r w:rsidRPr="00450886">
        <w:rPr>
          <w:rFonts w:ascii="Segoe UI Semilight" w:hAnsi="Segoe UI Semilight" w:cs="Segoe UI Semilight"/>
          <w:b/>
          <w:bCs/>
          <w:sz w:val="22"/>
          <w:szCs w:val="22"/>
        </w:rPr>
        <w:noBreakHyphen/>
        <w:t>time APIs</w:t>
      </w:r>
      <w:r w:rsidRPr="00450886">
        <w:rPr>
          <w:rFonts w:ascii="Segoe UI Semilight" w:hAnsi="Segoe UI Semilight" w:cs="Segoe UI Semilight"/>
          <w:sz w:val="22"/>
          <w:szCs w:val="22"/>
        </w:rPr>
        <w:t>, I validated:</w:t>
      </w:r>
    </w:p>
    <w:p w14:paraId="29D2E2D2" w14:textId="77777777" w:rsidR="00450886" w:rsidRPr="00450886" w:rsidRDefault="00450886" w:rsidP="005865CE">
      <w:pPr>
        <w:numPr>
          <w:ilvl w:val="0"/>
          <w:numId w:val="254"/>
        </w:numPr>
        <w:jc w:val="both"/>
        <w:rPr>
          <w:rFonts w:ascii="Segoe UI Semilight" w:hAnsi="Segoe UI Semilight" w:cs="Segoe UI Semilight"/>
          <w:sz w:val="22"/>
          <w:szCs w:val="22"/>
        </w:rPr>
      </w:pPr>
      <w:r w:rsidRPr="00450886">
        <w:rPr>
          <w:rFonts w:ascii="Segoe UI Semilight" w:hAnsi="Segoe UI Semilight" w:cs="Segoe UI Semilight"/>
          <w:sz w:val="22"/>
          <w:szCs w:val="22"/>
        </w:rPr>
        <w:t>request/response payloads</w:t>
      </w:r>
    </w:p>
    <w:p w14:paraId="1A5451D5" w14:textId="77777777" w:rsidR="00450886" w:rsidRPr="00450886" w:rsidRDefault="00450886" w:rsidP="005865CE">
      <w:pPr>
        <w:numPr>
          <w:ilvl w:val="0"/>
          <w:numId w:val="254"/>
        </w:numPr>
        <w:jc w:val="both"/>
        <w:rPr>
          <w:rFonts w:ascii="Segoe UI Semilight" w:hAnsi="Segoe UI Semilight" w:cs="Segoe UI Semilight"/>
          <w:sz w:val="22"/>
          <w:szCs w:val="22"/>
        </w:rPr>
      </w:pPr>
      <w:r w:rsidRPr="00450886">
        <w:rPr>
          <w:rFonts w:ascii="Segoe UI Semilight" w:hAnsi="Segoe UI Semilight" w:cs="Segoe UI Semilight"/>
          <w:sz w:val="22"/>
          <w:szCs w:val="22"/>
        </w:rPr>
        <w:t>field mapping</w:t>
      </w:r>
    </w:p>
    <w:p w14:paraId="2FD40D0E" w14:textId="77777777" w:rsidR="00450886" w:rsidRPr="00450886" w:rsidRDefault="00450886" w:rsidP="005865CE">
      <w:pPr>
        <w:numPr>
          <w:ilvl w:val="0"/>
          <w:numId w:val="254"/>
        </w:numPr>
        <w:jc w:val="both"/>
        <w:rPr>
          <w:rFonts w:ascii="Segoe UI Semilight" w:hAnsi="Segoe UI Semilight" w:cs="Segoe UI Semilight"/>
          <w:sz w:val="22"/>
          <w:szCs w:val="22"/>
        </w:rPr>
      </w:pPr>
      <w:r w:rsidRPr="00450886">
        <w:rPr>
          <w:rFonts w:ascii="Segoe UI Semilight" w:hAnsi="Segoe UI Semilight" w:cs="Segoe UI Semilight"/>
          <w:sz w:val="22"/>
          <w:szCs w:val="22"/>
        </w:rPr>
        <w:t>error handling</w:t>
      </w:r>
    </w:p>
    <w:p w14:paraId="7505A029" w14:textId="77777777" w:rsidR="00450886" w:rsidRPr="00450886" w:rsidRDefault="00450886" w:rsidP="005865CE">
      <w:pPr>
        <w:numPr>
          <w:ilvl w:val="0"/>
          <w:numId w:val="254"/>
        </w:numPr>
        <w:jc w:val="both"/>
        <w:rPr>
          <w:rFonts w:ascii="Segoe UI Semilight" w:hAnsi="Segoe UI Semilight" w:cs="Segoe UI Semilight"/>
          <w:sz w:val="22"/>
          <w:szCs w:val="22"/>
        </w:rPr>
      </w:pPr>
      <w:r w:rsidRPr="00450886">
        <w:rPr>
          <w:rFonts w:ascii="Segoe UI Semilight" w:hAnsi="Segoe UI Semilight" w:cs="Segoe UI Semilight"/>
          <w:sz w:val="22"/>
          <w:szCs w:val="22"/>
        </w:rPr>
        <w:t>retries</w:t>
      </w:r>
    </w:p>
    <w:p w14:paraId="73DE2912" w14:textId="77777777" w:rsidR="00450886" w:rsidRPr="00450886" w:rsidRDefault="00450886" w:rsidP="005865CE">
      <w:pPr>
        <w:numPr>
          <w:ilvl w:val="0"/>
          <w:numId w:val="254"/>
        </w:numPr>
        <w:jc w:val="both"/>
        <w:rPr>
          <w:rFonts w:ascii="Segoe UI Semilight" w:hAnsi="Segoe UI Semilight" w:cs="Segoe UI Semilight"/>
          <w:sz w:val="22"/>
          <w:szCs w:val="22"/>
        </w:rPr>
      </w:pPr>
      <w:r w:rsidRPr="00450886">
        <w:rPr>
          <w:rFonts w:ascii="Segoe UI Semilight" w:hAnsi="Segoe UI Semilight" w:cs="Segoe UI Semilight"/>
          <w:sz w:val="22"/>
          <w:szCs w:val="22"/>
        </w:rPr>
        <w:t>authentication</w:t>
      </w:r>
    </w:p>
    <w:p w14:paraId="2CDA9233" w14:textId="77777777" w:rsidR="00450886" w:rsidRPr="00450886" w:rsidRDefault="00450886" w:rsidP="005865CE">
      <w:pPr>
        <w:numPr>
          <w:ilvl w:val="0"/>
          <w:numId w:val="254"/>
        </w:numPr>
        <w:jc w:val="both"/>
        <w:rPr>
          <w:rFonts w:ascii="Segoe UI Semilight" w:hAnsi="Segoe UI Semilight" w:cs="Segoe UI Semilight"/>
          <w:sz w:val="22"/>
          <w:szCs w:val="22"/>
        </w:rPr>
      </w:pPr>
      <w:r w:rsidRPr="00450886">
        <w:rPr>
          <w:rFonts w:ascii="Segoe UI Semilight" w:hAnsi="Segoe UI Semilight" w:cs="Segoe UI Semilight"/>
          <w:sz w:val="22"/>
          <w:szCs w:val="22"/>
        </w:rPr>
        <w:t>latency SLAs</w:t>
      </w:r>
    </w:p>
    <w:p w14:paraId="58276F5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For </w:t>
      </w:r>
      <w:r w:rsidRPr="00450886">
        <w:rPr>
          <w:rFonts w:ascii="Segoe UI Semilight" w:hAnsi="Segoe UI Semilight" w:cs="Segoe UI Semilight"/>
          <w:b/>
          <w:bCs/>
          <w:sz w:val="22"/>
          <w:szCs w:val="22"/>
        </w:rPr>
        <w:t>batch interfaces</w:t>
      </w:r>
      <w:r w:rsidRPr="00450886">
        <w:rPr>
          <w:rFonts w:ascii="Segoe UI Semilight" w:hAnsi="Segoe UI Semilight" w:cs="Segoe UI Semilight"/>
          <w:sz w:val="22"/>
          <w:szCs w:val="22"/>
        </w:rPr>
        <w:t>, I validated:</w:t>
      </w:r>
    </w:p>
    <w:p w14:paraId="7BE73B03" w14:textId="77777777" w:rsidR="00450886" w:rsidRPr="00450886" w:rsidRDefault="00450886" w:rsidP="005865CE">
      <w:pPr>
        <w:numPr>
          <w:ilvl w:val="0"/>
          <w:numId w:val="255"/>
        </w:numPr>
        <w:jc w:val="both"/>
        <w:rPr>
          <w:rFonts w:ascii="Segoe UI Semilight" w:hAnsi="Segoe UI Semilight" w:cs="Segoe UI Semilight"/>
          <w:sz w:val="22"/>
          <w:szCs w:val="22"/>
        </w:rPr>
      </w:pPr>
      <w:r w:rsidRPr="00450886">
        <w:rPr>
          <w:rFonts w:ascii="Segoe UI Semilight" w:hAnsi="Segoe UI Semilight" w:cs="Segoe UI Semilight"/>
          <w:sz w:val="22"/>
          <w:szCs w:val="22"/>
        </w:rPr>
        <w:t>file formats</w:t>
      </w:r>
    </w:p>
    <w:p w14:paraId="70CFDD32" w14:textId="77777777" w:rsidR="00450886" w:rsidRPr="00450886" w:rsidRDefault="00450886" w:rsidP="005865CE">
      <w:pPr>
        <w:numPr>
          <w:ilvl w:val="0"/>
          <w:numId w:val="255"/>
        </w:numPr>
        <w:jc w:val="both"/>
        <w:rPr>
          <w:rFonts w:ascii="Segoe UI Semilight" w:hAnsi="Segoe UI Semilight" w:cs="Segoe UI Semilight"/>
          <w:sz w:val="22"/>
          <w:szCs w:val="22"/>
        </w:rPr>
      </w:pPr>
      <w:r w:rsidRPr="00450886">
        <w:rPr>
          <w:rFonts w:ascii="Segoe UI Semilight" w:hAnsi="Segoe UI Semilight" w:cs="Segoe UI Semilight"/>
          <w:sz w:val="22"/>
          <w:szCs w:val="22"/>
        </w:rPr>
        <w:t>transformation rules</w:t>
      </w:r>
    </w:p>
    <w:p w14:paraId="7165B1C9" w14:textId="77777777" w:rsidR="00450886" w:rsidRPr="00450886" w:rsidRDefault="00450886" w:rsidP="005865CE">
      <w:pPr>
        <w:numPr>
          <w:ilvl w:val="0"/>
          <w:numId w:val="255"/>
        </w:numPr>
        <w:jc w:val="both"/>
        <w:rPr>
          <w:rFonts w:ascii="Segoe UI Semilight" w:hAnsi="Segoe UI Semilight" w:cs="Segoe UI Semilight"/>
          <w:sz w:val="22"/>
          <w:szCs w:val="22"/>
        </w:rPr>
      </w:pPr>
      <w:r w:rsidRPr="00450886">
        <w:rPr>
          <w:rFonts w:ascii="Segoe UI Semilight" w:hAnsi="Segoe UI Semilight" w:cs="Segoe UI Semilight"/>
          <w:sz w:val="22"/>
          <w:szCs w:val="22"/>
        </w:rPr>
        <w:t>scheduling</w:t>
      </w:r>
    </w:p>
    <w:p w14:paraId="65625824" w14:textId="77777777" w:rsidR="00450886" w:rsidRPr="00450886" w:rsidRDefault="00450886" w:rsidP="005865CE">
      <w:pPr>
        <w:numPr>
          <w:ilvl w:val="0"/>
          <w:numId w:val="255"/>
        </w:numPr>
        <w:jc w:val="both"/>
        <w:rPr>
          <w:rFonts w:ascii="Segoe UI Semilight" w:hAnsi="Segoe UI Semilight" w:cs="Segoe UI Semilight"/>
          <w:sz w:val="22"/>
          <w:szCs w:val="22"/>
        </w:rPr>
      </w:pPr>
      <w:r w:rsidRPr="00450886">
        <w:rPr>
          <w:rFonts w:ascii="Segoe UI Semilight" w:hAnsi="Segoe UI Semilight" w:cs="Segoe UI Semilight"/>
          <w:sz w:val="22"/>
          <w:szCs w:val="22"/>
        </w:rPr>
        <w:t>control totals</w:t>
      </w:r>
    </w:p>
    <w:p w14:paraId="08DC3B1E" w14:textId="77777777" w:rsidR="00450886" w:rsidRPr="00450886" w:rsidRDefault="00450886" w:rsidP="005865CE">
      <w:pPr>
        <w:numPr>
          <w:ilvl w:val="0"/>
          <w:numId w:val="255"/>
        </w:numPr>
        <w:jc w:val="both"/>
        <w:rPr>
          <w:rFonts w:ascii="Segoe UI Semilight" w:hAnsi="Segoe UI Semilight" w:cs="Segoe UI Semilight"/>
          <w:sz w:val="22"/>
          <w:szCs w:val="22"/>
        </w:rPr>
      </w:pPr>
      <w:r w:rsidRPr="00450886">
        <w:rPr>
          <w:rFonts w:ascii="Segoe UI Semilight" w:hAnsi="Segoe UI Semilight" w:cs="Segoe UI Semilight"/>
          <w:sz w:val="22"/>
          <w:szCs w:val="22"/>
        </w:rPr>
        <w:t>reconciliation reports</w:t>
      </w:r>
    </w:p>
    <w:p w14:paraId="03D49FCE" w14:textId="77777777" w:rsidR="00450886" w:rsidRPr="00450886" w:rsidRDefault="00450886" w:rsidP="005865CE">
      <w:pPr>
        <w:numPr>
          <w:ilvl w:val="0"/>
          <w:numId w:val="255"/>
        </w:numPr>
        <w:jc w:val="both"/>
        <w:rPr>
          <w:rFonts w:ascii="Segoe UI Semilight" w:hAnsi="Segoe UI Semilight" w:cs="Segoe UI Semilight"/>
          <w:sz w:val="22"/>
          <w:szCs w:val="22"/>
        </w:rPr>
      </w:pPr>
      <w:r w:rsidRPr="00450886">
        <w:rPr>
          <w:rFonts w:ascii="Segoe UI Semilight" w:hAnsi="Segoe UI Semilight" w:cs="Segoe UI Semilight"/>
          <w:sz w:val="22"/>
          <w:szCs w:val="22"/>
        </w:rPr>
        <w:t>partial loads</w:t>
      </w:r>
    </w:p>
    <w:p w14:paraId="0F035444" w14:textId="77777777" w:rsidR="00450886" w:rsidRPr="00450886" w:rsidRDefault="00450886" w:rsidP="005865CE">
      <w:pPr>
        <w:numPr>
          <w:ilvl w:val="0"/>
          <w:numId w:val="255"/>
        </w:numPr>
        <w:jc w:val="both"/>
        <w:rPr>
          <w:rFonts w:ascii="Segoe UI Semilight" w:hAnsi="Segoe UI Semilight" w:cs="Segoe UI Semilight"/>
          <w:sz w:val="22"/>
          <w:szCs w:val="22"/>
        </w:rPr>
      </w:pPr>
      <w:proofErr w:type="spellStart"/>
      <w:r w:rsidRPr="00450886">
        <w:rPr>
          <w:rFonts w:ascii="Segoe UI Semilight" w:hAnsi="Segoe UI Semilight" w:cs="Segoe UI Semilight"/>
          <w:sz w:val="22"/>
          <w:szCs w:val="22"/>
        </w:rPr>
        <w:t>restartability</w:t>
      </w:r>
      <w:proofErr w:type="spellEnd"/>
    </w:p>
    <w:p w14:paraId="0DC4718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used </w:t>
      </w:r>
      <w:r w:rsidRPr="00450886">
        <w:rPr>
          <w:rFonts w:ascii="Segoe UI Semilight" w:hAnsi="Segoe UI Semilight" w:cs="Segoe UI Semilight"/>
          <w:b/>
          <w:bCs/>
          <w:sz w:val="22"/>
          <w:szCs w:val="22"/>
        </w:rPr>
        <w:t>end</w:t>
      </w:r>
      <w:r w:rsidRPr="00450886">
        <w:rPr>
          <w:rFonts w:ascii="Segoe UI Semilight" w:hAnsi="Segoe UI Semilight" w:cs="Segoe UI Semilight"/>
          <w:b/>
          <w:bCs/>
          <w:sz w:val="22"/>
          <w:szCs w:val="22"/>
        </w:rPr>
        <w:noBreakHyphen/>
        <w:t>to</w:t>
      </w:r>
      <w:r w:rsidRPr="00450886">
        <w:rPr>
          <w:rFonts w:ascii="Segoe UI Semilight" w:hAnsi="Segoe UI Semilight" w:cs="Segoe UI Semilight"/>
          <w:b/>
          <w:bCs/>
          <w:sz w:val="22"/>
          <w:szCs w:val="22"/>
        </w:rPr>
        <w:noBreakHyphen/>
        <w:t>end reconciliation</w:t>
      </w:r>
      <w:r w:rsidRPr="00450886">
        <w:rPr>
          <w:rFonts w:ascii="Segoe UI Semilight" w:hAnsi="Segoe UI Semilight" w:cs="Segoe UI Semilight"/>
          <w:sz w:val="22"/>
          <w:szCs w:val="22"/>
        </w:rPr>
        <w:t xml:space="preserve"> to ensure data consistency between systems. The strategy ensured both synchronous and asynchronous integrations behaved predictably and safely.</w:t>
      </w:r>
    </w:p>
    <w:p w14:paraId="4444CE3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195. Government agencies have decades of historical financial data. How did you validate data migration completeness and accuracy? What reconciliation techniques did you use?</w:t>
      </w:r>
    </w:p>
    <w:p w14:paraId="1EA8035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used a </w:t>
      </w:r>
      <w:r w:rsidRPr="00450886">
        <w:rPr>
          <w:rFonts w:ascii="Segoe UI Semilight" w:hAnsi="Segoe UI Semilight" w:cs="Segoe UI Semilight"/>
          <w:b/>
          <w:bCs/>
          <w:sz w:val="22"/>
          <w:szCs w:val="22"/>
        </w:rPr>
        <w:t>layered reconciliation approach</w:t>
      </w:r>
      <w:r w:rsidRPr="00450886">
        <w:rPr>
          <w:rFonts w:ascii="Segoe UI Semilight" w:hAnsi="Segoe UI Semilight" w:cs="Segoe UI Semilight"/>
          <w:sz w:val="22"/>
          <w:szCs w:val="22"/>
        </w:rPr>
        <w:t>:</w:t>
      </w:r>
    </w:p>
    <w:p w14:paraId="2E945DD9" w14:textId="77777777" w:rsidR="00450886" w:rsidRPr="00450886" w:rsidRDefault="00450886" w:rsidP="005865CE">
      <w:pPr>
        <w:numPr>
          <w:ilvl w:val="0"/>
          <w:numId w:val="256"/>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Record counts</w:t>
      </w:r>
    </w:p>
    <w:p w14:paraId="0CE10761" w14:textId="77777777" w:rsidR="00450886" w:rsidRPr="00450886" w:rsidRDefault="00450886" w:rsidP="005865CE">
      <w:pPr>
        <w:numPr>
          <w:ilvl w:val="1"/>
          <w:numId w:val="256"/>
        </w:numPr>
        <w:jc w:val="both"/>
        <w:rPr>
          <w:rFonts w:ascii="Segoe UI Semilight" w:hAnsi="Segoe UI Semilight" w:cs="Segoe UI Semilight"/>
          <w:sz w:val="22"/>
          <w:szCs w:val="22"/>
        </w:rPr>
      </w:pPr>
      <w:r w:rsidRPr="00450886">
        <w:rPr>
          <w:rFonts w:ascii="Segoe UI Semilight" w:hAnsi="Segoe UI Semilight" w:cs="Segoe UI Semilight"/>
          <w:sz w:val="22"/>
          <w:szCs w:val="22"/>
        </w:rPr>
        <w:t>source vs staging vs D365</w:t>
      </w:r>
    </w:p>
    <w:p w14:paraId="2FE4DAE6" w14:textId="77777777" w:rsidR="00450886" w:rsidRPr="00450886" w:rsidRDefault="00450886" w:rsidP="005865CE">
      <w:pPr>
        <w:numPr>
          <w:ilvl w:val="0"/>
          <w:numId w:val="256"/>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Control totals</w:t>
      </w:r>
    </w:p>
    <w:p w14:paraId="79AE680B" w14:textId="77777777" w:rsidR="00450886" w:rsidRPr="00450886" w:rsidRDefault="00450886" w:rsidP="005865CE">
      <w:pPr>
        <w:numPr>
          <w:ilvl w:val="1"/>
          <w:numId w:val="256"/>
        </w:numPr>
        <w:jc w:val="both"/>
        <w:rPr>
          <w:rFonts w:ascii="Segoe UI Semilight" w:hAnsi="Segoe UI Semilight" w:cs="Segoe UI Semilight"/>
          <w:sz w:val="22"/>
          <w:szCs w:val="22"/>
        </w:rPr>
      </w:pPr>
      <w:r w:rsidRPr="00450886">
        <w:rPr>
          <w:rFonts w:ascii="Segoe UI Semilight" w:hAnsi="Segoe UI Semilight" w:cs="Segoe UI Semilight"/>
          <w:sz w:val="22"/>
          <w:szCs w:val="22"/>
        </w:rPr>
        <w:t>amounts, quantities, balances</w:t>
      </w:r>
    </w:p>
    <w:p w14:paraId="32DA5A91" w14:textId="77777777" w:rsidR="00450886" w:rsidRPr="00450886" w:rsidRDefault="00450886" w:rsidP="005865CE">
      <w:pPr>
        <w:numPr>
          <w:ilvl w:val="0"/>
          <w:numId w:val="256"/>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Field</w:t>
      </w:r>
      <w:r w:rsidRPr="00450886">
        <w:rPr>
          <w:rFonts w:ascii="Segoe UI Semilight" w:hAnsi="Segoe UI Semilight" w:cs="Segoe UI Semilight"/>
          <w:b/>
          <w:bCs/>
          <w:sz w:val="22"/>
          <w:szCs w:val="22"/>
        </w:rPr>
        <w:noBreakHyphen/>
        <w:t>level validation</w:t>
      </w:r>
    </w:p>
    <w:p w14:paraId="7DD14E27" w14:textId="77777777" w:rsidR="00450886" w:rsidRPr="00450886" w:rsidRDefault="00450886" w:rsidP="005865CE">
      <w:pPr>
        <w:numPr>
          <w:ilvl w:val="1"/>
          <w:numId w:val="256"/>
        </w:numPr>
        <w:jc w:val="both"/>
        <w:rPr>
          <w:rFonts w:ascii="Segoe UI Semilight" w:hAnsi="Segoe UI Semilight" w:cs="Segoe UI Semilight"/>
          <w:sz w:val="22"/>
          <w:szCs w:val="22"/>
        </w:rPr>
      </w:pPr>
      <w:r w:rsidRPr="00450886">
        <w:rPr>
          <w:rFonts w:ascii="Segoe UI Semilight" w:hAnsi="Segoe UI Semilight" w:cs="Segoe UI Semilight"/>
          <w:sz w:val="22"/>
          <w:szCs w:val="22"/>
        </w:rPr>
        <w:t>dimensions</w:t>
      </w:r>
    </w:p>
    <w:p w14:paraId="61B03A6F" w14:textId="77777777" w:rsidR="00450886" w:rsidRPr="00450886" w:rsidRDefault="00450886" w:rsidP="005865CE">
      <w:pPr>
        <w:numPr>
          <w:ilvl w:val="1"/>
          <w:numId w:val="256"/>
        </w:numPr>
        <w:jc w:val="both"/>
        <w:rPr>
          <w:rFonts w:ascii="Segoe UI Semilight" w:hAnsi="Segoe UI Semilight" w:cs="Segoe UI Semilight"/>
          <w:sz w:val="22"/>
          <w:szCs w:val="22"/>
        </w:rPr>
      </w:pPr>
      <w:r w:rsidRPr="00450886">
        <w:rPr>
          <w:rFonts w:ascii="Segoe UI Semilight" w:hAnsi="Segoe UI Semilight" w:cs="Segoe UI Semilight"/>
          <w:sz w:val="22"/>
          <w:szCs w:val="22"/>
        </w:rPr>
        <w:t>dates</w:t>
      </w:r>
    </w:p>
    <w:p w14:paraId="40BE8F5D" w14:textId="77777777" w:rsidR="00450886" w:rsidRPr="00450886" w:rsidRDefault="00450886" w:rsidP="005865CE">
      <w:pPr>
        <w:numPr>
          <w:ilvl w:val="1"/>
          <w:numId w:val="256"/>
        </w:numPr>
        <w:jc w:val="both"/>
        <w:rPr>
          <w:rFonts w:ascii="Segoe UI Semilight" w:hAnsi="Segoe UI Semilight" w:cs="Segoe UI Semilight"/>
          <w:sz w:val="22"/>
          <w:szCs w:val="22"/>
        </w:rPr>
      </w:pPr>
      <w:r w:rsidRPr="00450886">
        <w:rPr>
          <w:rFonts w:ascii="Segoe UI Semilight" w:hAnsi="Segoe UI Semilight" w:cs="Segoe UI Semilight"/>
          <w:sz w:val="22"/>
          <w:szCs w:val="22"/>
        </w:rPr>
        <w:t>posting types</w:t>
      </w:r>
    </w:p>
    <w:p w14:paraId="698EB0DC" w14:textId="77777777" w:rsidR="00450886" w:rsidRPr="00450886" w:rsidRDefault="00450886" w:rsidP="005865CE">
      <w:pPr>
        <w:numPr>
          <w:ilvl w:val="1"/>
          <w:numId w:val="256"/>
        </w:numPr>
        <w:jc w:val="both"/>
        <w:rPr>
          <w:rFonts w:ascii="Segoe UI Semilight" w:hAnsi="Segoe UI Semilight" w:cs="Segoe UI Semilight"/>
          <w:sz w:val="22"/>
          <w:szCs w:val="22"/>
        </w:rPr>
      </w:pPr>
      <w:r w:rsidRPr="00450886">
        <w:rPr>
          <w:rFonts w:ascii="Segoe UI Semilight" w:hAnsi="Segoe UI Semilight" w:cs="Segoe UI Semilight"/>
          <w:sz w:val="22"/>
          <w:szCs w:val="22"/>
        </w:rPr>
        <w:t>statuses</w:t>
      </w:r>
    </w:p>
    <w:p w14:paraId="2223CC1A" w14:textId="77777777" w:rsidR="00450886" w:rsidRPr="00450886" w:rsidRDefault="00450886" w:rsidP="005865CE">
      <w:pPr>
        <w:numPr>
          <w:ilvl w:val="0"/>
          <w:numId w:val="256"/>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Trial balance reconciliation</w:t>
      </w:r>
    </w:p>
    <w:p w14:paraId="5259D5AA" w14:textId="77777777" w:rsidR="00450886" w:rsidRPr="00450886" w:rsidRDefault="00450886" w:rsidP="005865CE">
      <w:pPr>
        <w:numPr>
          <w:ilvl w:val="1"/>
          <w:numId w:val="256"/>
        </w:numPr>
        <w:jc w:val="both"/>
        <w:rPr>
          <w:rFonts w:ascii="Segoe UI Semilight" w:hAnsi="Segoe UI Semilight" w:cs="Segoe UI Semilight"/>
          <w:sz w:val="22"/>
          <w:szCs w:val="22"/>
        </w:rPr>
      </w:pPr>
      <w:r w:rsidRPr="00450886">
        <w:rPr>
          <w:rFonts w:ascii="Segoe UI Semilight" w:hAnsi="Segoe UI Semilight" w:cs="Segoe UI Semilight"/>
          <w:sz w:val="22"/>
          <w:szCs w:val="22"/>
        </w:rPr>
        <w:t>opening balances</w:t>
      </w:r>
    </w:p>
    <w:p w14:paraId="5B66BAE4" w14:textId="77777777" w:rsidR="00450886" w:rsidRPr="00450886" w:rsidRDefault="00450886" w:rsidP="005865CE">
      <w:pPr>
        <w:numPr>
          <w:ilvl w:val="1"/>
          <w:numId w:val="256"/>
        </w:numPr>
        <w:jc w:val="both"/>
        <w:rPr>
          <w:rFonts w:ascii="Segoe UI Semilight" w:hAnsi="Segoe UI Semilight" w:cs="Segoe UI Semilight"/>
          <w:sz w:val="22"/>
          <w:szCs w:val="22"/>
        </w:rPr>
      </w:pPr>
      <w:r w:rsidRPr="00450886">
        <w:rPr>
          <w:rFonts w:ascii="Segoe UI Semilight" w:hAnsi="Segoe UI Semilight" w:cs="Segoe UI Semilight"/>
          <w:sz w:val="22"/>
          <w:szCs w:val="22"/>
        </w:rPr>
        <w:t>subledger to GL</w:t>
      </w:r>
    </w:p>
    <w:p w14:paraId="0F1C9865" w14:textId="77777777" w:rsidR="00450886" w:rsidRPr="00450886" w:rsidRDefault="00450886" w:rsidP="005865CE">
      <w:pPr>
        <w:numPr>
          <w:ilvl w:val="0"/>
          <w:numId w:val="256"/>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Sampling with SMEs</w:t>
      </w:r>
    </w:p>
    <w:p w14:paraId="570F0CD1" w14:textId="77777777" w:rsidR="00450886" w:rsidRPr="00450886" w:rsidRDefault="00450886" w:rsidP="005865CE">
      <w:pPr>
        <w:numPr>
          <w:ilvl w:val="1"/>
          <w:numId w:val="256"/>
        </w:numPr>
        <w:jc w:val="both"/>
        <w:rPr>
          <w:rFonts w:ascii="Segoe UI Semilight" w:hAnsi="Segoe UI Semilight" w:cs="Segoe UI Semilight"/>
          <w:sz w:val="22"/>
          <w:szCs w:val="22"/>
        </w:rPr>
      </w:pPr>
      <w:r w:rsidRPr="00450886">
        <w:rPr>
          <w:rFonts w:ascii="Segoe UI Semilight" w:hAnsi="Segoe UI Semilight" w:cs="Segoe UI Semilight"/>
          <w:sz w:val="22"/>
          <w:szCs w:val="22"/>
        </w:rPr>
        <w:t>high</w:t>
      </w:r>
      <w:r w:rsidRPr="00450886">
        <w:rPr>
          <w:rFonts w:ascii="Segoe UI Semilight" w:hAnsi="Segoe UI Semilight" w:cs="Segoe UI Semilight"/>
          <w:sz w:val="22"/>
          <w:szCs w:val="22"/>
        </w:rPr>
        <w:noBreakHyphen/>
        <w:t>value transactions</w:t>
      </w:r>
    </w:p>
    <w:p w14:paraId="776B9B9E" w14:textId="77777777" w:rsidR="00450886" w:rsidRPr="00450886" w:rsidRDefault="00450886" w:rsidP="005865CE">
      <w:pPr>
        <w:numPr>
          <w:ilvl w:val="1"/>
          <w:numId w:val="256"/>
        </w:numPr>
        <w:jc w:val="both"/>
        <w:rPr>
          <w:rFonts w:ascii="Segoe UI Semilight" w:hAnsi="Segoe UI Semilight" w:cs="Segoe UI Semilight"/>
          <w:sz w:val="22"/>
          <w:szCs w:val="22"/>
        </w:rPr>
      </w:pPr>
      <w:r w:rsidRPr="00450886">
        <w:rPr>
          <w:rFonts w:ascii="Segoe UI Semilight" w:hAnsi="Segoe UI Semilight" w:cs="Segoe UI Semilight"/>
          <w:sz w:val="22"/>
          <w:szCs w:val="22"/>
        </w:rPr>
        <w:t>edge cases</w:t>
      </w:r>
    </w:p>
    <w:p w14:paraId="763DF99A" w14:textId="77777777" w:rsidR="00450886" w:rsidRPr="00450886" w:rsidRDefault="00450886" w:rsidP="005865CE">
      <w:pPr>
        <w:numPr>
          <w:ilvl w:val="1"/>
          <w:numId w:val="256"/>
        </w:numPr>
        <w:jc w:val="both"/>
        <w:rPr>
          <w:rFonts w:ascii="Segoe UI Semilight" w:hAnsi="Segoe UI Semilight" w:cs="Segoe UI Semilight"/>
          <w:sz w:val="22"/>
          <w:szCs w:val="22"/>
        </w:rPr>
      </w:pPr>
      <w:r w:rsidRPr="00450886">
        <w:rPr>
          <w:rFonts w:ascii="Segoe UI Semilight" w:hAnsi="Segoe UI Semilight" w:cs="Segoe UI Semilight"/>
          <w:sz w:val="22"/>
          <w:szCs w:val="22"/>
        </w:rPr>
        <w:t>historical anomalies</w:t>
      </w:r>
    </w:p>
    <w:p w14:paraId="429D76D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also validated </w:t>
      </w:r>
      <w:r w:rsidRPr="00450886">
        <w:rPr>
          <w:rFonts w:ascii="Segoe UI Semilight" w:hAnsi="Segoe UI Semilight" w:cs="Segoe UI Semilight"/>
          <w:b/>
          <w:bCs/>
          <w:sz w:val="22"/>
          <w:szCs w:val="22"/>
        </w:rPr>
        <w:t>transformation logic</w:t>
      </w:r>
      <w:r w:rsidRPr="00450886">
        <w:rPr>
          <w:rFonts w:ascii="Segoe UI Semilight" w:hAnsi="Segoe UI Semilight" w:cs="Segoe UI Semilight"/>
          <w:sz w:val="22"/>
          <w:szCs w:val="22"/>
        </w:rPr>
        <w:t xml:space="preserve"> using SQL scripts and cross</w:t>
      </w:r>
      <w:r w:rsidRPr="00450886">
        <w:rPr>
          <w:rFonts w:ascii="Segoe UI Semilight" w:hAnsi="Segoe UI Semilight" w:cs="Segoe UI Semilight"/>
          <w:sz w:val="22"/>
          <w:szCs w:val="22"/>
        </w:rPr>
        <w:noBreakHyphen/>
        <w:t>system comparisons. This ensured completeness, accuracy, and auditability.</w:t>
      </w:r>
    </w:p>
    <w:p w14:paraId="2DE5E81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196. When you found data discrepancies between legacy and D365 after migration, how did you determine whether it was a migration issue, transformation logic, or legacy data quality problem?</w:t>
      </w:r>
    </w:p>
    <w:p w14:paraId="68063C4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followed a structured triage approach:</w:t>
      </w:r>
    </w:p>
    <w:p w14:paraId="524291C2" w14:textId="77777777" w:rsidR="00450886" w:rsidRPr="00450886" w:rsidRDefault="00450886" w:rsidP="005865CE">
      <w:pPr>
        <w:numPr>
          <w:ilvl w:val="0"/>
          <w:numId w:val="257"/>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Check source data</w:t>
      </w:r>
    </w:p>
    <w:p w14:paraId="5EDE9AE3" w14:textId="77777777" w:rsidR="00450886" w:rsidRPr="00450886" w:rsidRDefault="00450886" w:rsidP="005865CE">
      <w:pPr>
        <w:numPr>
          <w:ilvl w:val="1"/>
          <w:numId w:val="257"/>
        </w:numPr>
        <w:jc w:val="both"/>
        <w:rPr>
          <w:rFonts w:ascii="Segoe UI Semilight" w:hAnsi="Segoe UI Semilight" w:cs="Segoe UI Semilight"/>
          <w:sz w:val="22"/>
          <w:szCs w:val="22"/>
        </w:rPr>
      </w:pPr>
      <w:r w:rsidRPr="00450886">
        <w:rPr>
          <w:rFonts w:ascii="Segoe UI Semilight" w:hAnsi="Segoe UI Semilight" w:cs="Segoe UI Semilight"/>
          <w:sz w:val="22"/>
          <w:szCs w:val="22"/>
        </w:rPr>
        <w:t>If incorrect → legacy data quality issue</w:t>
      </w:r>
    </w:p>
    <w:p w14:paraId="1CE8E762" w14:textId="77777777" w:rsidR="00450886" w:rsidRPr="00450886" w:rsidRDefault="00450886" w:rsidP="005865CE">
      <w:pPr>
        <w:numPr>
          <w:ilvl w:val="0"/>
          <w:numId w:val="257"/>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Check staging data</w:t>
      </w:r>
    </w:p>
    <w:p w14:paraId="2E016A2D" w14:textId="77777777" w:rsidR="00450886" w:rsidRPr="00450886" w:rsidRDefault="00450886" w:rsidP="005865CE">
      <w:pPr>
        <w:numPr>
          <w:ilvl w:val="1"/>
          <w:numId w:val="257"/>
        </w:numPr>
        <w:jc w:val="both"/>
        <w:rPr>
          <w:rFonts w:ascii="Segoe UI Semilight" w:hAnsi="Segoe UI Semilight" w:cs="Segoe UI Semilight"/>
          <w:sz w:val="22"/>
          <w:szCs w:val="22"/>
        </w:rPr>
      </w:pPr>
      <w:r w:rsidRPr="00450886">
        <w:rPr>
          <w:rFonts w:ascii="Segoe UI Semilight" w:hAnsi="Segoe UI Semilight" w:cs="Segoe UI Semilight"/>
          <w:sz w:val="22"/>
          <w:szCs w:val="22"/>
        </w:rPr>
        <w:t>If correct in source but incorrect in staging → extraction/transformation issue</w:t>
      </w:r>
    </w:p>
    <w:p w14:paraId="07531672" w14:textId="77777777" w:rsidR="00450886" w:rsidRPr="00450886" w:rsidRDefault="00450886" w:rsidP="005865CE">
      <w:pPr>
        <w:numPr>
          <w:ilvl w:val="0"/>
          <w:numId w:val="257"/>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Check D365 load</w:t>
      </w:r>
    </w:p>
    <w:p w14:paraId="1990BB94" w14:textId="77777777" w:rsidR="00450886" w:rsidRPr="00450886" w:rsidRDefault="00450886" w:rsidP="005865CE">
      <w:pPr>
        <w:numPr>
          <w:ilvl w:val="1"/>
          <w:numId w:val="257"/>
        </w:numPr>
        <w:jc w:val="both"/>
        <w:rPr>
          <w:rFonts w:ascii="Segoe UI Semilight" w:hAnsi="Segoe UI Semilight" w:cs="Segoe UI Semilight"/>
          <w:sz w:val="22"/>
          <w:szCs w:val="22"/>
        </w:rPr>
      </w:pPr>
      <w:r w:rsidRPr="00450886">
        <w:rPr>
          <w:rFonts w:ascii="Segoe UI Semilight" w:hAnsi="Segoe UI Semilight" w:cs="Segoe UI Semilight"/>
          <w:sz w:val="22"/>
          <w:szCs w:val="22"/>
        </w:rPr>
        <w:t>If correct in staging but incorrect in D365 → mapping/load issue</w:t>
      </w:r>
    </w:p>
    <w:p w14:paraId="6078DE07" w14:textId="77777777" w:rsidR="00450886" w:rsidRPr="00450886" w:rsidRDefault="00450886" w:rsidP="005865CE">
      <w:pPr>
        <w:numPr>
          <w:ilvl w:val="0"/>
          <w:numId w:val="257"/>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Check business rules</w:t>
      </w:r>
    </w:p>
    <w:p w14:paraId="17EA9467" w14:textId="77777777" w:rsidR="00450886" w:rsidRPr="00450886" w:rsidRDefault="00450886" w:rsidP="005865CE">
      <w:pPr>
        <w:numPr>
          <w:ilvl w:val="1"/>
          <w:numId w:val="257"/>
        </w:numPr>
        <w:jc w:val="both"/>
        <w:rPr>
          <w:rFonts w:ascii="Segoe UI Semilight" w:hAnsi="Segoe UI Semilight" w:cs="Segoe UI Semilight"/>
          <w:sz w:val="22"/>
          <w:szCs w:val="22"/>
        </w:rPr>
      </w:pPr>
      <w:r w:rsidRPr="00450886">
        <w:rPr>
          <w:rFonts w:ascii="Segoe UI Semilight" w:hAnsi="Segoe UI Semilight" w:cs="Segoe UI Semilight"/>
          <w:sz w:val="22"/>
          <w:szCs w:val="22"/>
        </w:rPr>
        <w:t>If transformed intentionally → requirement clarification</w:t>
      </w:r>
    </w:p>
    <w:p w14:paraId="1D4BEF7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used SQL comparisons, mapping documents, and transformation rules to isolate the root cause. This avoided finger</w:t>
      </w:r>
      <w:r w:rsidRPr="00450886">
        <w:rPr>
          <w:rFonts w:ascii="Segoe UI Semilight" w:hAnsi="Segoe UI Semilight" w:cs="Segoe UI Semilight"/>
          <w:sz w:val="22"/>
          <w:szCs w:val="22"/>
        </w:rPr>
        <w:noBreakHyphen/>
        <w:t>pointing and ensured fast resolution.</w:t>
      </w:r>
    </w:p>
    <w:p w14:paraId="052D622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lastRenderedPageBreak/>
        <w:t>⚙️</w:t>
      </w:r>
      <w:r w:rsidRPr="00450886">
        <w:rPr>
          <w:rFonts w:ascii="Segoe UI Semilight" w:hAnsi="Segoe UI Semilight" w:cs="Segoe UI Semilight"/>
          <w:b/>
          <w:bCs/>
          <w:sz w:val="22"/>
          <w:szCs w:val="22"/>
        </w:rPr>
        <w:t xml:space="preserve"> PERFORMANCE &amp; VOLUME TESTING (2)</w:t>
      </w:r>
    </w:p>
    <w:p w14:paraId="391A0F3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197. Government systems process high transaction volumes during budget cycles and year</w:t>
      </w:r>
      <w:r w:rsidRPr="00450886">
        <w:rPr>
          <w:rFonts w:ascii="Segoe UI Semilight" w:hAnsi="Segoe UI Semilight" w:cs="Segoe UI Semilight"/>
          <w:b/>
          <w:bCs/>
          <w:sz w:val="22"/>
          <w:szCs w:val="22"/>
        </w:rPr>
        <w:noBreakHyphen/>
        <w:t>end. How did you design performance tests that reflected these peak load scenarios?</w:t>
      </w:r>
    </w:p>
    <w:p w14:paraId="37C65D3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analysed historical transaction volumes and peak periods. I designed performance tests around:</w:t>
      </w:r>
    </w:p>
    <w:p w14:paraId="4FF1DAB8" w14:textId="77777777" w:rsidR="00450886" w:rsidRPr="00450886" w:rsidRDefault="00450886" w:rsidP="005865CE">
      <w:pPr>
        <w:numPr>
          <w:ilvl w:val="0"/>
          <w:numId w:val="258"/>
        </w:numPr>
        <w:jc w:val="both"/>
        <w:rPr>
          <w:rFonts w:ascii="Segoe UI Semilight" w:hAnsi="Segoe UI Semilight" w:cs="Segoe UI Semilight"/>
          <w:sz w:val="22"/>
          <w:szCs w:val="22"/>
        </w:rPr>
      </w:pPr>
      <w:r w:rsidRPr="00450886">
        <w:rPr>
          <w:rFonts w:ascii="Segoe UI Semilight" w:hAnsi="Segoe UI Semilight" w:cs="Segoe UI Semilight"/>
          <w:sz w:val="22"/>
          <w:szCs w:val="22"/>
        </w:rPr>
        <w:t>mass AP invoice posting</w:t>
      </w:r>
    </w:p>
    <w:p w14:paraId="0C60AE59" w14:textId="77777777" w:rsidR="00450886" w:rsidRPr="00450886" w:rsidRDefault="00450886" w:rsidP="005865CE">
      <w:pPr>
        <w:numPr>
          <w:ilvl w:val="0"/>
          <w:numId w:val="258"/>
        </w:numPr>
        <w:jc w:val="both"/>
        <w:rPr>
          <w:rFonts w:ascii="Segoe UI Semilight" w:hAnsi="Segoe UI Semilight" w:cs="Segoe UI Semilight"/>
          <w:sz w:val="22"/>
          <w:szCs w:val="22"/>
        </w:rPr>
      </w:pPr>
      <w:r w:rsidRPr="00450886">
        <w:rPr>
          <w:rFonts w:ascii="Segoe UI Semilight" w:hAnsi="Segoe UI Semilight" w:cs="Segoe UI Semilight"/>
          <w:sz w:val="22"/>
          <w:szCs w:val="22"/>
        </w:rPr>
        <w:t>AR billing runs</w:t>
      </w:r>
    </w:p>
    <w:p w14:paraId="740D3637" w14:textId="77777777" w:rsidR="00450886" w:rsidRPr="00450886" w:rsidRDefault="00450886" w:rsidP="005865CE">
      <w:pPr>
        <w:numPr>
          <w:ilvl w:val="0"/>
          <w:numId w:val="258"/>
        </w:numPr>
        <w:jc w:val="both"/>
        <w:rPr>
          <w:rFonts w:ascii="Segoe UI Semilight" w:hAnsi="Segoe UI Semilight" w:cs="Segoe UI Semilight"/>
          <w:sz w:val="22"/>
          <w:szCs w:val="22"/>
        </w:rPr>
      </w:pPr>
      <w:r w:rsidRPr="00450886">
        <w:rPr>
          <w:rFonts w:ascii="Segoe UI Semilight" w:hAnsi="Segoe UI Semilight" w:cs="Segoe UI Semilight"/>
          <w:sz w:val="22"/>
          <w:szCs w:val="22"/>
        </w:rPr>
        <w:t>procurement cycles</w:t>
      </w:r>
    </w:p>
    <w:p w14:paraId="39E5CA6D" w14:textId="77777777" w:rsidR="00450886" w:rsidRPr="00450886" w:rsidRDefault="00450886" w:rsidP="005865CE">
      <w:pPr>
        <w:numPr>
          <w:ilvl w:val="0"/>
          <w:numId w:val="258"/>
        </w:numPr>
        <w:jc w:val="both"/>
        <w:rPr>
          <w:rFonts w:ascii="Segoe UI Semilight" w:hAnsi="Segoe UI Semilight" w:cs="Segoe UI Semilight"/>
          <w:sz w:val="22"/>
          <w:szCs w:val="22"/>
        </w:rPr>
      </w:pPr>
      <w:r w:rsidRPr="00450886">
        <w:rPr>
          <w:rFonts w:ascii="Segoe UI Semilight" w:hAnsi="Segoe UI Semilight" w:cs="Segoe UI Semilight"/>
          <w:sz w:val="22"/>
          <w:szCs w:val="22"/>
        </w:rPr>
        <w:t>budget uploads</w:t>
      </w:r>
    </w:p>
    <w:p w14:paraId="3F93878C" w14:textId="77777777" w:rsidR="00450886" w:rsidRPr="00450886" w:rsidRDefault="00450886" w:rsidP="005865CE">
      <w:pPr>
        <w:numPr>
          <w:ilvl w:val="0"/>
          <w:numId w:val="258"/>
        </w:numPr>
        <w:jc w:val="both"/>
        <w:rPr>
          <w:rFonts w:ascii="Segoe UI Semilight" w:hAnsi="Segoe UI Semilight" w:cs="Segoe UI Semilight"/>
          <w:sz w:val="22"/>
          <w:szCs w:val="22"/>
        </w:rPr>
      </w:pPr>
      <w:r w:rsidRPr="00450886">
        <w:rPr>
          <w:rFonts w:ascii="Segoe UI Semilight" w:hAnsi="Segoe UI Semilight" w:cs="Segoe UI Semilight"/>
          <w:sz w:val="22"/>
          <w:szCs w:val="22"/>
        </w:rPr>
        <w:t>GL allocations</w:t>
      </w:r>
    </w:p>
    <w:p w14:paraId="19C3D86F" w14:textId="77777777" w:rsidR="00450886" w:rsidRPr="00450886" w:rsidRDefault="00450886" w:rsidP="005865CE">
      <w:pPr>
        <w:numPr>
          <w:ilvl w:val="0"/>
          <w:numId w:val="258"/>
        </w:numPr>
        <w:jc w:val="both"/>
        <w:rPr>
          <w:rFonts w:ascii="Segoe UI Semilight" w:hAnsi="Segoe UI Semilight" w:cs="Segoe UI Semilight"/>
          <w:sz w:val="22"/>
          <w:szCs w:val="22"/>
        </w:rPr>
      </w:pPr>
      <w:r w:rsidRPr="00450886">
        <w:rPr>
          <w:rFonts w:ascii="Segoe UI Semilight" w:hAnsi="Segoe UI Semilight" w:cs="Segoe UI Semilight"/>
          <w:sz w:val="22"/>
          <w:szCs w:val="22"/>
        </w:rPr>
        <w:t>period</w:t>
      </w:r>
      <w:r w:rsidRPr="00450886">
        <w:rPr>
          <w:rFonts w:ascii="Segoe UI Semilight" w:hAnsi="Segoe UI Semilight" w:cs="Segoe UI Semilight"/>
          <w:sz w:val="22"/>
          <w:szCs w:val="22"/>
        </w:rPr>
        <w:noBreakHyphen/>
        <w:t>end close</w:t>
      </w:r>
    </w:p>
    <w:p w14:paraId="0952D43F" w14:textId="77777777" w:rsidR="00450886" w:rsidRPr="00450886" w:rsidRDefault="00450886" w:rsidP="005865CE">
      <w:pPr>
        <w:numPr>
          <w:ilvl w:val="0"/>
          <w:numId w:val="258"/>
        </w:numPr>
        <w:jc w:val="both"/>
        <w:rPr>
          <w:rFonts w:ascii="Segoe UI Semilight" w:hAnsi="Segoe UI Semilight" w:cs="Segoe UI Semilight"/>
          <w:sz w:val="22"/>
          <w:szCs w:val="22"/>
        </w:rPr>
      </w:pPr>
      <w:r w:rsidRPr="00450886">
        <w:rPr>
          <w:rFonts w:ascii="Segoe UI Semilight" w:hAnsi="Segoe UI Semilight" w:cs="Segoe UI Semilight"/>
          <w:sz w:val="22"/>
          <w:szCs w:val="22"/>
        </w:rPr>
        <w:t>reporting bursts</w:t>
      </w:r>
    </w:p>
    <w:p w14:paraId="49A5380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simulated concurrency using realistic user profiles and batch loads. I monitored:</w:t>
      </w:r>
    </w:p>
    <w:p w14:paraId="62630E6D" w14:textId="77777777" w:rsidR="00450886" w:rsidRPr="00450886" w:rsidRDefault="00450886" w:rsidP="005865CE">
      <w:pPr>
        <w:numPr>
          <w:ilvl w:val="0"/>
          <w:numId w:val="259"/>
        </w:numPr>
        <w:jc w:val="both"/>
        <w:rPr>
          <w:rFonts w:ascii="Segoe UI Semilight" w:hAnsi="Segoe UI Semilight" w:cs="Segoe UI Semilight"/>
          <w:sz w:val="22"/>
          <w:szCs w:val="22"/>
        </w:rPr>
      </w:pPr>
      <w:r w:rsidRPr="00450886">
        <w:rPr>
          <w:rFonts w:ascii="Segoe UI Semilight" w:hAnsi="Segoe UI Semilight" w:cs="Segoe UI Semilight"/>
          <w:sz w:val="22"/>
          <w:szCs w:val="22"/>
        </w:rPr>
        <w:t>SQL performance</w:t>
      </w:r>
    </w:p>
    <w:p w14:paraId="0D2D5A0C" w14:textId="77777777" w:rsidR="00450886" w:rsidRPr="00450886" w:rsidRDefault="00450886" w:rsidP="005865CE">
      <w:pPr>
        <w:numPr>
          <w:ilvl w:val="0"/>
          <w:numId w:val="259"/>
        </w:numPr>
        <w:jc w:val="both"/>
        <w:rPr>
          <w:rFonts w:ascii="Segoe UI Semilight" w:hAnsi="Segoe UI Semilight" w:cs="Segoe UI Semilight"/>
          <w:sz w:val="22"/>
          <w:szCs w:val="22"/>
        </w:rPr>
      </w:pPr>
      <w:r w:rsidRPr="00450886">
        <w:rPr>
          <w:rFonts w:ascii="Segoe UI Semilight" w:hAnsi="Segoe UI Semilight" w:cs="Segoe UI Semilight"/>
          <w:sz w:val="22"/>
          <w:szCs w:val="22"/>
        </w:rPr>
        <w:t>batch job queues</w:t>
      </w:r>
    </w:p>
    <w:p w14:paraId="1FE427CC" w14:textId="77777777" w:rsidR="00450886" w:rsidRPr="00450886" w:rsidRDefault="00450886" w:rsidP="005865CE">
      <w:pPr>
        <w:numPr>
          <w:ilvl w:val="0"/>
          <w:numId w:val="259"/>
        </w:numPr>
        <w:jc w:val="both"/>
        <w:rPr>
          <w:rFonts w:ascii="Segoe UI Semilight" w:hAnsi="Segoe UI Semilight" w:cs="Segoe UI Semilight"/>
          <w:sz w:val="22"/>
          <w:szCs w:val="22"/>
        </w:rPr>
      </w:pPr>
      <w:r w:rsidRPr="00450886">
        <w:rPr>
          <w:rFonts w:ascii="Segoe UI Semilight" w:hAnsi="Segoe UI Semilight" w:cs="Segoe UI Semilight"/>
          <w:sz w:val="22"/>
          <w:szCs w:val="22"/>
        </w:rPr>
        <w:t>deadlocks</w:t>
      </w:r>
    </w:p>
    <w:p w14:paraId="0ED781BF" w14:textId="77777777" w:rsidR="00450886" w:rsidRPr="00450886" w:rsidRDefault="00450886" w:rsidP="005865CE">
      <w:pPr>
        <w:numPr>
          <w:ilvl w:val="0"/>
          <w:numId w:val="259"/>
        </w:numPr>
        <w:jc w:val="both"/>
        <w:rPr>
          <w:rFonts w:ascii="Segoe UI Semilight" w:hAnsi="Segoe UI Semilight" w:cs="Segoe UI Semilight"/>
          <w:sz w:val="22"/>
          <w:szCs w:val="22"/>
        </w:rPr>
      </w:pPr>
      <w:r w:rsidRPr="00450886">
        <w:rPr>
          <w:rFonts w:ascii="Segoe UI Semilight" w:hAnsi="Segoe UI Semilight" w:cs="Segoe UI Semilight"/>
          <w:sz w:val="22"/>
          <w:szCs w:val="22"/>
        </w:rPr>
        <w:t>memory/CPU</w:t>
      </w:r>
    </w:p>
    <w:p w14:paraId="7C993E8C" w14:textId="77777777" w:rsidR="00450886" w:rsidRPr="00450886" w:rsidRDefault="00450886" w:rsidP="005865CE">
      <w:pPr>
        <w:numPr>
          <w:ilvl w:val="0"/>
          <w:numId w:val="259"/>
        </w:numPr>
        <w:jc w:val="both"/>
        <w:rPr>
          <w:rFonts w:ascii="Segoe UI Semilight" w:hAnsi="Segoe UI Semilight" w:cs="Segoe UI Semilight"/>
          <w:sz w:val="22"/>
          <w:szCs w:val="22"/>
        </w:rPr>
      </w:pPr>
      <w:r w:rsidRPr="00450886">
        <w:rPr>
          <w:rFonts w:ascii="Segoe UI Semilight" w:hAnsi="Segoe UI Semilight" w:cs="Segoe UI Semilight"/>
          <w:sz w:val="22"/>
          <w:szCs w:val="22"/>
        </w:rPr>
        <w:t>response times</w:t>
      </w:r>
    </w:p>
    <w:p w14:paraId="1E01699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This ensured the system could handle real</w:t>
      </w:r>
      <w:r w:rsidRPr="00450886">
        <w:rPr>
          <w:rFonts w:ascii="Segoe UI Semilight" w:hAnsi="Segoe UI Semilight" w:cs="Segoe UI Semilight"/>
          <w:sz w:val="22"/>
          <w:szCs w:val="22"/>
        </w:rPr>
        <w:noBreakHyphen/>
        <w:t>world government load patterns.</w:t>
      </w:r>
    </w:p>
    <w:p w14:paraId="373D5D1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198. D365 F&amp;O batch jobs often run overnight. How did you validate batch processing windows and recovery if jobs failed?</w:t>
      </w:r>
    </w:p>
    <w:p w14:paraId="4829FA6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validated:</w:t>
      </w:r>
    </w:p>
    <w:p w14:paraId="0D78053B" w14:textId="77777777" w:rsidR="00450886" w:rsidRPr="00450886" w:rsidRDefault="00450886" w:rsidP="005865CE">
      <w:pPr>
        <w:numPr>
          <w:ilvl w:val="0"/>
          <w:numId w:val="260"/>
        </w:numPr>
        <w:jc w:val="both"/>
        <w:rPr>
          <w:rFonts w:ascii="Segoe UI Semilight" w:hAnsi="Segoe UI Semilight" w:cs="Segoe UI Semilight"/>
          <w:sz w:val="22"/>
          <w:szCs w:val="22"/>
        </w:rPr>
      </w:pPr>
      <w:r w:rsidRPr="00450886">
        <w:rPr>
          <w:rFonts w:ascii="Segoe UI Semilight" w:hAnsi="Segoe UI Semilight" w:cs="Segoe UI Semilight"/>
          <w:sz w:val="22"/>
          <w:szCs w:val="22"/>
        </w:rPr>
        <w:t>job sequencing</w:t>
      </w:r>
    </w:p>
    <w:p w14:paraId="506D6AAB" w14:textId="77777777" w:rsidR="00450886" w:rsidRPr="00450886" w:rsidRDefault="00450886" w:rsidP="005865CE">
      <w:pPr>
        <w:numPr>
          <w:ilvl w:val="0"/>
          <w:numId w:val="260"/>
        </w:numPr>
        <w:jc w:val="both"/>
        <w:rPr>
          <w:rFonts w:ascii="Segoe UI Semilight" w:hAnsi="Segoe UI Semilight" w:cs="Segoe UI Semilight"/>
          <w:sz w:val="22"/>
          <w:szCs w:val="22"/>
        </w:rPr>
      </w:pPr>
      <w:r w:rsidRPr="00450886">
        <w:rPr>
          <w:rFonts w:ascii="Segoe UI Semilight" w:hAnsi="Segoe UI Semilight" w:cs="Segoe UI Semilight"/>
          <w:sz w:val="22"/>
          <w:szCs w:val="22"/>
        </w:rPr>
        <w:t>dependencies</w:t>
      </w:r>
    </w:p>
    <w:p w14:paraId="10A211D8" w14:textId="77777777" w:rsidR="00450886" w:rsidRPr="00450886" w:rsidRDefault="00450886" w:rsidP="005865CE">
      <w:pPr>
        <w:numPr>
          <w:ilvl w:val="0"/>
          <w:numId w:val="260"/>
        </w:numPr>
        <w:jc w:val="both"/>
        <w:rPr>
          <w:rFonts w:ascii="Segoe UI Semilight" w:hAnsi="Segoe UI Semilight" w:cs="Segoe UI Semilight"/>
          <w:sz w:val="22"/>
          <w:szCs w:val="22"/>
        </w:rPr>
      </w:pPr>
      <w:r w:rsidRPr="00450886">
        <w:rPr>
          <w:rFonts w:ascii="Segoe UI Semilight" w:hAnsi="Segoe UI Semilight" w:cs="Segoe UI Semilight"/>
          <w:sz w:val="22"/>
          <w:szCs w:val="22"/>
        </w:rPr>
        <w:t>retries</w:t>
      </w:r>
    </w:p>
    <w:p w14:paraId="34933847" w14:textId="77777777" w:rsidR="00450886" w:rsidRPr="00450886" w:rsidRDefault="00450886" w:rsidP="005865CE">
      <w:pPr>
        <w:numPr>
          <w:ilvl w:val="0"/>
          <w:numId w:val="260"/>
        </w:numPr>
        <w:jc w:val="both"/>
        <w:rPr>
          <w:rFonts w:ascii="Segoe UI Semilight" w:hAnsi="Segoe UI Semilight" w:cs="Segoe UI Semilight"/>
          <w:sz w:val="22"/>
          <w:szCs w:val="22"/>
        </w:rPr>
      </w:pPr>
      <w:r w:rsidRPr="00450886">
        <w:rPr>
          <w:rFonts w:ascii="Segoe UI Semilight" w:hAnsi="Segoe UI Semilight" w:cs="Segoe UI Semilight"/>
          <w:sz w:val="22"/>
          <w:szCs w:val="22"/>
        </w:rPr>
        <w:t>error handling</w:t>
      </w:r>
    </w:p>
    <w:p w14:paraId="0EE2C719" w14:textId="77777777" w:rsidR="00450886" w:rsidRPr="00450886" w:rsidRDefault="00450886" w:rsidP="005865CE">
      <w:pPr>
        <w:numPr>
          <w:ilvl w:val="0"/>
          <w:numId w:val="260"/>
        </w:numPr>
        <w:jc w:val="both"/>
        <w:rPr>
          <w:rFonts w:ascii="Segoe UI Semilight" w:hAnsi="Segoe UI Semilight" w:cs="Segoe UI Semilight"/>
          <w:sz w:val="22"/>
          <w:szCs w:val="22"/>
        </w:rPr>
      </w:pPr>
      <w:proofErr w:type="spellStart"/>
      <w:r w:rsidRPr="00450886">
        <w:rPr>
          <w:rFonts w:ascii="Segoe UI Semilight" w:hAnsi="Segoe UI Semilight" w:cs="Segoe UI Semilight"/>
          <w:sz w:val="22"/>
          <w:szCs w:val="22"/>
        </w:rPr>
        <w:t>restartability</w:t>
      </w:r>
      <w:proofErr w:type="spellEnd"/>
    </w:p>
    <w:p w14:paraId="2CFCD29D" w14:textId="77777777" w:rsidR="00450886" w:rsidRPr="00450886" w:rsidRDefault="00450886" w:rsidP="005865CE">
      <w:pPr>
        <w:numPr>
          <w:ilvl w:val="0"/>
          <w:numId w:val="260"/>
        </w:numPr>
        <w:jc w:val="both"/>
        <w:rPr>
          <w:rFonts w:ascii="Segoe UI Semilight" w:hAnsi="Segoe UI Semilight" w:cs="Segoe UI Semilight"/>
          <w:sz w:val="22"/>
          <w:szCs w:val="22"/>
        </w:rPr>
      </w:pPr>
      <w:r w:rsidRPr="00450886">
        <w:rPr>
          <w:rFonts w:ascii="Segoe UI Semilight" w:hAnsi="Segoe UI Semilight" w:cs="Segoe UI Semilight"/>
          <w:sz w:val="22"/>
          <w:szCs w:val="22"/>
        </w:rPr>
        <w:t>partial processing</w:t>
      </w:r>
    </w:p>
    <w:p w14:paraId="7A28A447" w14:textId="77777777" w:rsidR="00450886" w:rsidRPr="00450886" w:rsidRDefault="00450886" w:rsidP="005865CE">
      <w:pPr>
        <w:numPr>
          <w:ilvl w:val="0"/>
          <w:numId w:val="260"/>
        </w:numPr>
        <w:jc w:val="both"/>
        <w:rPr>
          <w:rFonts w:ascii="Segoe UI Semilight" w:hAnsi="Segoe UI Semilight" w:cs="Segoe UI Semilight"/>
          <w:sz w:val="22"/>
          <w:szCs w:val="22"/>
        </w:rPr>
      </w:pPr>
      <w:r w:rsidRPr="00450886">
        <w:rPr>
          <w:rFonts w:ascii="Segoe UI Semilight" w:hAnsi="Segoe UI Semilight" w:cs="Segoe UI Semilight"/>
          <w:sz w:val="22"/>
          <w:szCs w:val="22"/>
        </w:rPr>
        <w:t>notifications</w:t>
      </w:r>
    </w:p>
    <w:p w14:paraId="0433306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simulated failures by:</w:t>
      </w:r>
    </w:p>
    <w:p w14:paraId="3AD5B085" w14:textId="77777777" w:rsidR="00450886" w:rsidRPr="00450886" w:rsidRDefault="00450886" w:rsidP="005865CE">
      <w:pPr>
        <w:numPr>
          <w:ilvl w:val="0"/>
          <w:numId w:val="261"/>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killing jobs</w:t>
      </w:r>
    </w:p>
    <w:p w14:paraId="32E1BFE0" w14:textId="77777777" w:rsidR="00450886" w:rsidRPr="00450886" w:rsidRDefault="00450886" w:rsidP="005865CE">
      <w:pPr>
        <w:numPr>
          <w:ilvl w:val="0"/>
          <w:numId w:val="261"/>
        </w:numPr>
        <w:jc w:val="both"/>
        <w:rPr>
          <w:rFonts w:ascii="Segoe UI Semilight" w:hAnsi="Segoe UI Semilight" w:cs="Segoe UI Semilight"/>
          <w:sz w:val="22"/>
          <w:szCs w:val="22"/>
        </w:rPr>
      </w:pPr>
      <w:r w:rsidRPr="00450886">
        <w:rPr>
          <w:rFonts w:ascii="Segoe UI Semilight" w:hAnsi="Segoe UI Semilight" w:cs="Segoe UI Semilight"/>
          <w:sz w:val="22"/>
          <w:szCs w:val="22"/>
        </w:rPr>
        <w:t>corrupting files</w:t>
      </w:r>
    </w:p>
    <w:p w14:paraId="198ABAE3" w14:textId="77777777" w:rsidR="00450886" w:rsidRPr="00450886" w:rsidRDefault="00450886" w:rsidP="005865CE">
      <w:pPr>
        <w:numPr>
          <w:ilvl w:val="0"/>
          <w:numId w:val="261"/>
        </w:numPr>
        <w:jc w:val="both"/>
        <w:rPr>
          <w:rFonts w:ascii="Segoe UI Semilight" w:hAnsi="Segoe UI Semilight" w:cs="Segoe UI Semilight"/>
          <w:sz w:val="22"/>
          <w:szCs w:val="22"/>
        </w:rPr>
      </w:pPr>
      <w:r w:rsidRPr="00450886">
        <w:rPr>
          <w:rFonts w:ascii="Segoe UI Semilight" w:hAnsi="Segoe UI Semilight" w:cs="Segoe UI Semilight"/>
          <w:sz w:val="22"/>
          <w:szCs w:val="22"/>
        </w:rPr>
        <w:t>interrupting network</w:t>
      </w:r>
    </w:p>
    <w:p w14:paraId="7A304704" w14:textId="77777777" w:rsidR="00450886" w:rsidRPr="00450886" w:rsidRDefault="00450886" w:rsidP="005865CE">
      <w:pPr>
        <w:numPr>
          <w:ilvl w:val="0"/>
          <w:numId w:val="261"/>
        </w:numPr>
        <w:jc w:val="both"/>
        <w:rPr>
          <w:rFonts w:ascii="Segoe UI Semilight" w:hAnsi="Segoe UI Semilight" w:cs="Segoe UI Semilight"/>
          <w:sz w:val="22"/>
          <w:szCs w:val="22"/>
        </w:rPr>
      </w:pPr>
      <w:r w:rsidRPr="00450886">
        <w:rPr>
          <w:rFonts w:ascii="Segoe UI Semilight" w:hAnsi="Segoe UI Semilight" w:cs="Segoe UI Semilight"/>
          <w:sz w:val="22"/>
          <w:szCs w:val="22"/>
        </w:rPr>
        <w:t>forcing timeouts</w:t>
      </w:r>
    </w:p>
    <w:p w14:paraId="2921594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validated that the system could recover without data loss and complete within the required overnight window. This ensured operational continuity.</w:t>
      </w:r>
    </w:p>
    <w:p w14:paraId="7F6A666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REGULATORY &amp; COMPLIANCE (2)</w:t>
      </w:r>
    </w:p>
    <w:p w14:paraId="2FE89D4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199. Public sector finance has strict audit and compliance requirements. How did you validate that audit trails, financial controls, and regulatory reporting were working correctly?</w:t>
      </w:r>
    </w:p>
    <w:p w14:paraId="09E63E1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validated:</w:t>
      </w:r>
    </w:p>
    <w:p w14:paraId="60E943B6" w14:textId="77777777" w:rsidR="00450886" w:rsidRPr="00450886" w:rsidRDefault="00450886" w:rsidP="005865CE">
      <w:pPr>
        <w:numPr>
          <w:ilvl w:val="0"/>
          <w:numId w:val="262"/>
        </w:numPr>
        <w:jc w:val="both"/>
        <w:rPr>
          <w:rFonts w:ascii="Segoe UI Semilight" w:hAnsi="Segoe UI Semilight" w:cs="Segoe UI Semilight"/>
          <w:sz w:val="22"/>
          <w:szCs w:val="22"/>
        </w:rPr>
      </w:pPr>
      <w:r w:rsidRPr="00450886">
        <w:rPr>
          <w:rFonts w:ascii="Segoe UI Semilight" w:hAnsi="Segoe UI Semilight" w:cs="Segoe UI Semilight"/>
          <w:sz w:val="22"/>
          <w:szCs w:val="22"/>
        </w:rPr>
        <w:t>audit logs for all financial actions</w:t>
      </w:r>
    </w:p>
    <w:p w14:paraId="6FD775E8" w14:textId="77777777" w:rsidR="00450886" w:rsidRPr="00450886" w:rsidRDefault="00450886" w:rsidP="005865CE">
      <w:pPr>
        <w:numPr>
          <w:ilvl w:val="0"/>
          <w:numId w:val="262"/>
        </w:numPr>
        <w:jc w:val="both"/>
        <w:rPr>
          <w:rFonts w:ascii="Segoe UI Semilight" w:hAnsi="Segoe UI Semilight" w:cs="Segoe UI Semilight"/>
          <w:sz w:val="22"/>
          <w:szCs w:val="22"/>
        </w:rPr>
      </w:pPr>
      <w:r w:rsidRPr="00450886">
        <w:rPr>
          <w:rFonts w:ascii="Segoe UI Semilight" w:hAnsi="Segoe UI Semilight" w:cs="Segoe UI Semilight"/>
          <w:sz w:val="22"/>
          <w:szCs w:val="22"/>
        </w:rPr>
        <w:t>workflow approvals</w:t>
      </w:r>
    </w:p>
    <w:p w14:paraId="37D3287D" w14:textId="77777777" w:rsidR="00450886" w:rsidRPr="00450886" w:rsidRDefault="00450886" w:rsidP="005865CE">
      <w:pPr>
        <w:numPr>
          <w:ilvl w:val="0"/>
          <w:numId w:val="262"/>
        </w:numPr>
        <w:jc w:val="both"/>
        <w:rPr>
          <w:rFonts w:ascii="Segoe UI Semilight" w:hAnsi="Segoe UI Semilight" w:cs="Segoe UI Semilight"/>
          <w:sz w:val="22"/>
          <w:szCs w:val="22"/>
        </w:rPr>
      </w:pPr>
      <w:r w:rsidRPr="00450886">
        <w:rPr>
          <w:rFonts w:ascii="Segoe UI Semilight" w:hAnsi="Segoe UI Semilight" w:cs="Segoe UI Semilight"/>
          <w:sz w:val="22"/>
          <w:szCs w:val="22"/>
        </w:rPr>
        <w:t>segregation of duties</w:t>
      </w:r>
    </w:p>
    <w:p w14:paraId="3AC509C5" w14:textId="77777777" w:rsidR="00450886" w:rsidRPr="00450886" w:rsidRDefault="00450886" w:rsidP="005865CE">
      <w:pPr>
        <w:numPr>
          <w:ilvl w:val="0"/>
          <w:numId w:val="262"/>
        </w:numPr>
        <w:jc w:val="both"/>
        <w:rPr>
          <w:rFonts w:ascii="Segoe UI Semilight" w:hAnsi="Segoe UI Semilight" w:cs="Segoe UI Semilight"/>
          <w:sz w:val="22"/>
          <w:szCs w:val="22"/>
        </w:rPr>
      </w:pPr>
      <w:r w:rsidRPr="00450886">
        <w:rPr>
          <w:rFonts w:ascii="Segoe UI Semilight" w:hAnsi="Segoe UI Semilight" w:cs="Segoe UI Semilight"/>
          <w:sz w:val="22"/>
          <w:szCs w:val="22"/>
        </w:rPr>
        <w:t>posting profiles</w:t>
      </w:r>
    </w:p>
    <w:p w14:paraId="3414938C" w14:textId="77777777" w:rsidR="00450886" w:rsidRPr="00450886" w:rsidRDefault="00450886" w:rsidP="005865CE">
      <w:pPr>
        <w:numPr>
          <w:ilvl w:val="0"/>
          <w:numId w:val="262"/>
        </w:numPr>
        <w:jc w:val="both"/>
        <w:rPr>
          <w:rFonts w:ascii="Segoe UI Semilight" w:hAnsi="Segoe UI Semilight" w:cs="Segoe UI Semilight"/>
          <w:sz w:val="22"/>
          <w:szCs w:val="22"/>
        </w:rPr>
      </w:pPr>
      <w:r w:rsidRPr="00450886">
        <w:rPr>
          <w:rFonts w:ascii="Segoe UI Semilight" w:hAnsi="Segoe UI Semilight" w:cs="Segoe UI Semilight"/>
          <w:sz w:val="22"/>
          <w:szCs w:val="22"/>
        </w:rPr>
        <w:t>financial dimensions</w:t>
      </w:r>
    </w:p>
    <w:p w14:paraId="146D388E" w14:textId="77777777" w:rsidR="00450886" w:rsidRPr="00450886" w:rsidRDefault="00450886" w:rsidP="005865CE">
      <w:pPr>
        <w:numPr>
          <w:ilvl w:val="0"/>
          <w:numId w:val="262"/>
        </w:numPr>
        <w:jc w:val="both"/>
        <w:rPr>
          <w:rFonts w:ascii="Segoe UI Semilight" w:hAnsi="Segoe UI Semilight" w:cs="Segoe UI Semilight"/>
          <w:sz w:val="22"/>
          <w:szCs w:val="22"/>
        </w:rPr>
      </w:pPr>
      <w:r w:rsidRPr="00450886">
        <w:rPr>
          <w:rFonts w:ascii="Segoe UI Semilight" w:hAnsi="Segoe UI Semilight" w:cs="Segoe UI Semilight"/>
          <w:sz w:val="22"/>
          <w:szCs w:val="22"/>
        </w:rPr>
        <w:t>regulatory reports (BAS, GST, accruals, commitments)</w:t>
      </w:r>
    </w:p>
    <w:p w14:paraId="3D1F5922" w14:textId="77777777" w:rsidR="00450886" w:rsidRPr="00450886" w:rsidRDefault="00450886" w:rsidP="005865CE">
      <w:pPr>
        <w:numPr>
          <w:ilvl w:val="0"/>
          <w:numId w:val="262"/>
        </w:numPr>
        <w:jc w:val="both"/>
        <w:rPr>
          <w:rFonts w:ascii="Segoe UI Semilight" w:hAnsi="Segoe UI Semilight" w:cs="Segoe UI Semilight"/>
          <w:sz w:val="22"/>
          <w:szCs w:val="22"/>
        </w:rPr>
      </w:pPr>
      <w:r w:rsidRPr="00450886">
        <w:rPr>
          <w:rFonts w:ascii="Segoe UI Semilight" w:hAnsi="Segoe UI Semilight" w:cs="Segoe UI Semilight"/>
          <w:sz w:val="22"/>
          <w:szCs w:val="22"/>
        </w:rPr>
        <w:t>document management and retention</w:t>
      </w:r>
    </w:p>
    <w:p w14:paraId="76AB340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tested audit logs by performing transactions, modifying them, and validating that every action was captured with timestamp, user, and before/after values. I also validated that reports matched GL balances and complied with government reporting formats.</w:t>
      </w:r>
    </w:p>
    <w:p w14:paraId="20F7159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200. Government procurement must follow strict policies. How did you test compliance with procurement rules, approval hierarchies, and vendor management processes?</w:t>
      </w:r>
    </w:p>
    <w:p w14:paraId="4203BB7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validated:</w:t>
      </w:r>
    </w:p>
    <w:p w14:paraId="243C7364" w14:textId="77777777" w:rsidR="00450886" w:rsidRPr="00450886" w:rsidRDefault="00450886" w:rsidP="005865CE">
      <w:pPr>
        <w:numPr>
          <w:ilvl w:val="0"/>
          <w:numId w:val="263"/>
        </w:numPr>
        <w:jc w:val="both"/>
        <w:rPr>
          <w:rFonts w:ascii="Segoe UI Semilight" w:hAnsi="Segoe UI Semilight" w:cs="Segoe UI Semilight"/>
          <w:sz w:val="22"/>
          <w:szCs w:val="22"/>
        </w:rPr>
      </w:pPr>
      <w:r w:rsidRPr="00450886">
        <w:rPr>
          <w:rFonts w:ascii="Segoe UI Semilight" w:hAnsi="Segoe UI Semilight" w:cs="Segoe UI Semilight"/>
          <w:sz w:val="22"/>
          <w:szCs w:val="22"/>
        </w:rPr>
        <w:t>vendor onboarding</w:t>
      </w:r>
    </w:p>
    <w:p w14:paraId="3E239A05" w14:textId="77777777" w:rsidR="00450886" w:rsidRPr="00450886" w:rsidRDefault="00450886" w:rsidP="005865CE">
      <w:pPr>
        <w:numPr>
          <w:ilvl w:val="0"/>
          <w:numId w:val="263"/>
        </w:numPr>
        <w:jc w:val="both"/>
        <w:rPr>
          <w:rFonts w:ascii="Segoe UI Semilight" w:hAnsi="Segoe UI Semilight" w:cs="Segoe UI Semilight"/>
          <w:sz w:val="22"/>
          <w:szCs w:val="22"/>
        </w:rPr>
      </w:pPr>
      <w:r w:rsidRPr="00450886">
        <w:rPr>
          <w:rFonts w:ascii="Segoe UI Semilight" w:hAnsi="Segoe UI Semilight" w:cs="Segoe UI Semilight"/>
          <w:sz w:val="22"/>
          <w:szCs w:val="22"/>
        </w:rPr>
        <w:t>vendor approvals</w:t>
      </w:r>
    </w:p>
    <w:p w14:paraId="76D891B9" w14:textId="77777777" w:rsidR="00450886" w:rsidRPr="00450886" w:rsidRDefault="00450886" w:rsidP="005865CE">
      <w:pPr>
        <w:numPr>
          <w:ilvl w:val="0"/>
          <w:numId w:val="263"/>
        </w:numPr>
        <w:jc w:val="both"/>
        <w:rPr>
          <w:rFonts w:ascii="Segoe UI Semilight" w:hAnsi="Segoe UI Semilight" w:cs="Segoe UI Semilight"/>
          <w:sz w:val="22"/>
          <w:szCs w:val="22"/>
        </w:rPr>
      </w:pPr>
      <w:r w:rsidRPr="00450886">
        <w:rPr>
          <w:rFonts w:ascii="Segoe UI Semilight" w:hAnsi="Segoe UI Semilight" w:cs="Segoe UI Semilight"/>
          <w:sz w:val="22"/>
          <w:szCs w:val="22"/>
        </w:rPr>
        <w:t>3</w:t>
      </w:r>
      <w:r w:rsidRPr="00450886">
        <w:rPr>
          <w:rFonts w:ascii="Segoe UI Semilight" w:hAnsi="Segoe UI Semilight" w:cs="Segoe UI Semilight"/>
          <w:sz w:val="22"/>
          <w:szCs w:val="22"/>
        </w:rPr>
        <w:noBreakHyphen/>
        <w:t>way match</w:t>
      </w:r>
    </w:p>
    <w:p w14:paraId="6D5B533A" w14:textId="77777777" w:rsidR="00450886" w:rsidRPr="00450886" w:rsidRDefault="00450886" w:rsidP="005865CE">
      <w:pPr>
        <w:numPr>
          <w:ilvl w:val="0"/>
          <w:numId w:val="263"/>
        </w:numPr>
        <w:jc w:val="both"/>
        <w:rPr>
          <w:rFonts w:ascii="Segoe UI Semilight" w:hAnsi="Segoe UI Semilight" w:cs="Segoe UI Semilight"/>
          <w:sz w:val="22"/>
          <w:szCs w:val="22"/>
        </w:rPr>
      </w:pPr>
      <w:r w:rsidRPr="00450886">
        <w:rPr>
          <w:rFonts w:ascii="Segoe UI Semilight" w:hAnsi="Segoe UI Semilight" w:cs="Segoe UI Semilight"/>
          <w:sz w:val="22"/>
          <w:szCs w:val="22"/>
        </w:rPr>
        <w:t>purchase requisition workflows</w:t>
      </w:r>
    </w:p>
    <w:p w14:paraId="6394BCFF" w14:textId="77777777" w:rsidR="00450886" w:rsidRPr="00450886" w:rsidRDefault="00450886" w:rsidP="005865CE">
      <w:pPr>
        <w:numPr>
          <w:ilvl w:val="0"/>
          <w:numId w:val="263"/>
        </w:numPr>
        <w:jc w:val="both"/>
        <w:rPr>
          <w:rFonts w:ascii="Segoe UI Semilight" w:hAnsi="Segoe UI Semilight" w:cs="Segoe UI Semilight"/>
          <w:sz w:val="22"/>
          <w:szCs w:val="22"/>
        </w:rPr>
      </w:pPr>
      <w:r w:rsidRPr="00450886">
        <w:rPr>
          <w:rFonts w:ascii="Segoe UI Semilight" w:hAnsi="Segoe UI Semilight" w:cs="Segoe UI Semilight"/>
          <w:sz w:val="22"/>
          <w:szCs w:val="22"/>
        </w:rPr>
        <w:t>purchase order approvals</w:t>
      </w:r>
    </w:p>
    <w:p w14:paraId="5C237640" w14:textId="77777777" w:rsidR="00450886" w:rsidRPr="00450886" w:rsidRDefault="00450886" w:rsidP="005865CE">
      <w:pPr>
        <w:numPr>
          <w:ilvl w:val="0"/>
          <w:numId w:val="263"/>
        </w:numPr>
        <w:jc w:val="both"/>
        <w:rPr>
          <w:rFonts w:ascii="Segoe UI Semilight" w:hAnsi="Segoe UI Semilight" w:cs="Segoe UI Semilight"/>
          <w:sz w:val="22"/>
          <w:szCs w:val="22"/>
        </w:rPr>
      </w:pPr>
      <w:r w:rsidRPr="00450886">
        <w:rPr>
          <w:rFonts w:ascii="Segoe UI Semilight" w:hAnsi="Segoe UI Semilight" w:cs="Segoe UI Semilight"/>
          <w:sz w:val="22"/>
          <w:szCs w:val="22"/>
        </w:rPr>
        <w:t>budget checks</w:t>
      </w:r>
    </w:p>
    <w:p w14:paraId="577C5981" w14:textId="77777777" w:rsidR="00450886" w:rsidRPr="00450886" w:rsidRDefault="00450886" w:rsidP="005865CE">
      <w:pPr>
        <w:numPr>
          <w:ilvl w:val="0"/>
          <w:numId w:val="263"/>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commitment accounting</w:t>
      </w:r>
    </w:p>
    <w:p w14:paraId="5882850D" w14:textId="77777777" w:rsidR="00450886" w:rsidRPr="00450886" w:rsidRDefault="00450886" w:rsidP="005865CE">
      <w:pPr>
        <w:numPr>
          <w:ilvl w:val="0"/>
          <w:numId w:val="263"/>
        </w:numPr>
        <w:jc w:val="both"/>
        <w:rPr>
          <w:rFonts w:ascii="Segoe UI Semilight" w:hAnsi="Segoe UI Semilight" w:cs="Segoe UI Semilight"/>
          <w:sz w:val="22"/>
          <w:szCs w:val="22"/>
        </w:rPr>
      </w:pPr>
      <w:r w:rsidRPr="00450886">
        <w:rPr>
          <w:rFonts w:ascii="Segoe UI Semilight" w:hAnsi="Segoe UI Semilight" w:cs="Segoe UI Semilight"/>
          <w:sz w:val="22"/>
          <w:szCs w:val="22"/>
        </w:rPr>
        <w:t>segregation of duties</w:t>
      </w:r>
    </w:p>
    <w:p w14:paraId="22371FBD" w14:textId="77777777" w:rsidR="00450886" w:rsidRPr="00450886" w:rsidRDefault="00450886" w:rsidP="005865CE">
      <w:pPr>
        <w:numPr>
          <w:ilvl w:val="0"/>
          <w:numId w:val="263"/>
        </w:numPr>
        <w:jc w:val="both"/>
        <w:rPr>
          <w:rFonts w:ascii="Segoe UI Semilight" w:hAnsi="Segoe UI Semilight" w:cs="Segoe UI Semilight"/>
          <w:sz w:val="22"/>
          <w:szCs w:val="22"/>
        </w:rPr>
      </w:pPr>
      <w:r w:rsidRPr="00450886">
        <w:rPr>
          <w:rFonts w:ascii="Segoe UI Semilight" w:hAnsi="Segoe UI Semilight" w:cs="Segoe UI Semilight"/>
          <w:sz w:val="22"/>
          <w:szCs w:val="22"/>
        </w:rPr>
        <w:t>audit logs</w:t>
      </w:r>
    </w:p>
    <w:p w14:paraId="37C94B3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tested edge cases like:</w:t>
      </w:r>
    </w:p>
    <w:p w14:paraId="405811C4" w14:textId="77777777" w:rsidR="00450886" w:rsidRPr="00450886" w:rsidRDefault="00450886" w:rsidP="005865CE">
      <w:pPr>
        <w:numPr>
          <w:ilvl w:val="0"/>
          <w:numId w:val="264"/>
        </w:numPr>
        <w:jc w:val="both"/>
        <w:rPr>
          <w:rFonts w:ascii="Segoe UI Semilight" w:hAnsi="Segoe UI Semilight" w:cs="Segoe UI Semilight"/>
          <w:sz w:val="22"/>
          <w:szCs w:val="22"/>
        </w:rPr>
      </w:pPr>
      <w:r w:rsidRPr="00450886">
        <w:rPr>
          <w:rFonts w:ascii="Segoe UI Semilight" w:hAnsi="Segoe UI Semilight" w:cs="Segoe UI Semilight"/>
          <w:sz w:val="22"/>
          <w:szCs w:val="22"/>
        </w:rPr>
        <w:t>split purchases</w:t>
      </w:r>
    </w:p>
    <w:p w14:paraId="0DAE654C" w14:textId="77777777" w:rsidR="00450886" w:rsidRPr="00450886" w:rsidRDefault="00450886" w:rsidP="005865CE">
      <w:pPr>
        <w:numPr>
          <w:ilvl w:val="0"/>
          <w:numId w:val="264"/>
        </w:numPr>
        <w:jc w:val="both"/>
        <w:rPr>
          <w:rFonts w:ascii="Segoe UI Semilight" w:hAnsi="Segoe UI Semilight" w:cs="Segoe UI Semilight"/>
          <w:sz w:val="22"/>
          <w:szCs w:val="22"/>
        </w:rPr>
      </w:pPr>
      <w:r w:rsidRPr="00450886">
        <w:rPr>
          <w:rFonts w:ascii="Segoe UI Semilight" w:hAnsi="Segoe UI Semilight" w:cs="Segoe UI Semilight"/>
          <w:sz w:val="22"/>
          <w:szCs w:val="22"/>
        </w:rPr>
        <w:t>threshold breaches</w:t>
      </w:r>
    </w:p>
    <w:p w14:paraId="7670C6F5" w14:textId="77777777" w:rsidR="00450886" w:rsidRPr="00450886" w:rsidRDefault="00450886" w:rsidP="005865CE">
      <w:pPr>
        <w:numPr>
          <w:ilvl w:val="0"/>
          <w:numId w:val="264"/>
        </w:numPr>
        <w:jc w:val="both"/>
        <w:rPr>
          <w:rFonts w:ascii="Segoe UI Semilight" w:hAnsi="Segoe UI Semilight" w:cs="Segoe UI Semilight"/>
          <w:sz w:val="22"/>
          <w:szCs w:val="22"/>
        </w:rPr>
      </w:pPr>
      <w:r w:rsidRPr="00450886">
        <w:rPr>
          <w:rFonts w:ascii="Segoe UI Semilight" w:hAnsi="Segoe UI Semilight" w:cs="Segoe UI Semilight"/>
          <w:sz w:val="22"/>
          <w:szCs w:val="22"/>
        </w:rPr>
        <w:t>emergency procurement</w:t>
      </w:r>
    </w:p>
    <w:p w14:paraId="5F8DA79A" w14:textId="77777777" w:rsidR="00450886" w:rsidRPr="00450886" w:rsidRDefault="00450886" w:rsidP="005865CE">
      <w:pPr>
        <w:numPr>
          <w:ilvl w:val="0"/>
          <w:numId w:val="264"/>
        </w:numPr>
        <w:jc w:val="both"/>
        <w:rPr>
          <w:rFonts w:ascii="Segoe UI Semilight" w:hAnsi="Segoe UI Semilight" w:cs="Segoe UI Semilight"/>
          <w:sz w:val="22"/>
          <w:szCs w:val="22"/>
        </w:rPr>
      </w:pPr>
      <w:r w:rsidRPr="00450886">
        <w:rPr>
          <w:rFonts w:ascii="Segoe UI Semilight" w:hAnsi="Segoe UI Semilight" w:cs="Segoe UI Semilight"/>
          <w:sz w:val="22"/>
          <w:szCs w:val="22"/>
        </w:rPr>
        <w:t>delegation</w:t>
      </w:r>
    </w:p>
    <w:p w14:paraId="5863AFDC" w14:textId="77777777" w:rsidR="00450886" w:rsidRPr="00450886" w:rsidRDefault="00450886" w:rsidP="005865CE">
      <w:pPr>
        <w:numPr>
          <w:ilvl w:val="0"/>
          <w:numId w:val="264"/>
        </w:numPr>
        <w:jc w:val="both"/>
        <w:rPr>
          <w:rFonts w:ascii="Segoe UI Semilight" w:hAnsi="Segoe UI Semilight" w:cs="Segoe UI Semilight"/>
          <w:sz w:val="22"/>
          <w:szCs w:val="22"/>
        </w:rPr>
      </w:pPr>
      <w:r w:rsidRPr="00450886">
        <w:rPr>
          <w:rFonts w:ascii="Segoe UI Semilight" w:hAnsi="Segoe UI Semilight" w:cs="Segoe UI Semilight"/>
          <w:sz w:val="22"/>
          <w:szCs w:val="22"/>
        </w:rPr>
        <w:t>rejections and re</w:t>
      </w:r>
      <w:r w:rsidRPr="00450886">
        <w:rPr>
          <w:rFonts w:ascii="Segoe UI Semilight" w:hAnsi="Segoe UI Semilight" w:cs="Segoe UI Semilight"/>
          <w:sz w:val="22"/>
          <w:szCs w:val="22"/>
        </w:rPr>
        <w:noBreakHyphen/>
        <w:t>submissions</w:t>
      </w:r>
    </w:p>
    <w:p w14:paraId="035E80D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This ensured full compliance with public</w:t>
      </w:r>
      <w:r w:rsidRPr="00450886">
        <w:rPr>
          <w:rFonts w:ascii="Segoe UI Semilight" w:hAnsi="Segoe UI Semilight" w:cs="Segoe UI Semilight"/>
          <w:sz w:val="22"/>
          <w:szCs w:val="22"/>
        </w:rPr>
        <w:noBreakHyphen/>
        <w:t>sector procurement rules.</w:t>
      </w:r>
    </w:p>
    <w:p w14:paraId="5B824E0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If you want, I can now prepare:</w:t>
      </w:r>
    </w:p>
    <w:p w14:paraId="30F7BDFB" w14:textId="77777777" w:rsidR="00450886" w:rsidRPr="00450886" w:rsidRDefault="00450886" w:rsidP="00450886">
      <w:pPr>
        <w:jc w:val="both"/>
        <w:rPr>
          <w:rFonts w:ascii="Segoe UI Semilight" w:hAnsi="Segoe UI Semilight" w:cs="Segoe UI Semilight"/>
          <w:sz w:val="22"/>
          <w:szCs w:val="22"/>
        </w:rPr>
      </w:pP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w:t>
      </w:r>
      <w:r w:rsidRPr="00450886">
        <w:rPr>
          <w:rFonts w:ascii="Segoe UI Semilight" w:hAnsi="Segoe UI Semilight" w:cs="Segoe UI Semilight"/>
          <w:b/>
          <w:bCs/>
          <w:sz w:val="22"/>
          <w:szCs w:val="22"/>
        </w:rPr>
        <w:t>Section: Monash University – Data Platforms &amp; Performance Engineering</w:t>
      </w:r>
      <w:r w:rsidRPr="00450886">
        <w:rPr>
          <w:rFonts w:ascii="Segoe UI Semilight" w:hAnsi="Segoe UI Semilight" w:cs="Segoe UI Semilight"/>
          <w:sz w:val="22"/>
          <w:szCs w:val="22"/>
        </w:rPr>
        <w:t xml:space="preserve"> </w:t>
      </w: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w:t>
      </w:r>
      <w:r w:rsidRPr="00450886">
        <w:rPr>
          <w:rFonts w:ascii="Segoe UI Semilight" w:hAnsi="Segoe UI Semilight" w:cs="Segoe UI Semilight"/>
          <w:b/>
          <w:bCs/>
          <w:sz w:val="22"/>
          <w:szCs w:val="22"/>
        </w:rPr>
        <w:t>A rapid</w:t>
      </w:r>
      <w:r w:rsidRPr="00450886">
        <w:rPr>
          <w:rFonts w:ascii="Segoe UI Semilight" w:hAnsi="Segoe UI Semilight" w:cs="Segoe UI Semilight"/>
          <w:b/>
          <w:bCs/>
          <w:sz w:val="22"/>
          <w:szCs w:val="22"/>
        </w:rPr>
        <w:noBreakHyphen/>
        <w:t>fire cheat sheet for all 200 questions</w:t>
      </w:r>
      <w:r w:rsidRPr="00450886">
        <w:rPr>
          <w:rFonts w:ascii="Segoe UI Semilight" w:hAnsi="Segoe UI Semilight" w:cs="Segoe UI Semilight"/>
          <w:sz w:val="22"/>
          <w:szCs w:val="22"/>
        </w:rPr>
        <w:t xml:space="preserve"> </w:t>
      </w: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w:t>
      </w:r>
      <w:r w:rsidRPr="00450886">
        <w:rPr>
          <w:rFonts w:ascii="Segoe UI Semilight" w:hAnsi="Segoe UI Semilight" w:cs="Segoe UI Semilight"/>
          <w:b/>
          <w:bCs/>
          <w:sz w:val="22"/>
          <w:szCs w:val="22"/>
        </w:rPr>
        <w:t>A mock interview simulation</w:t>
      </w:r>
    </w:p>
    <w:p w14:paraId="2B400773" w14:textId="77777777" w:rsidR="00450886" w:rsidRPr="00450886" w:rsidRDefault="00450886" w:rsidP="00450886">
      <w:pPr>
        <w:jc w:val="both"/>
        <w:rPr>
          <w:rFonts w:ascii="Segoe UI Semilight" w:hAnsi="Segoe UI Semilight" w:cs="Segoe UI Semilight"/>
          <w:sz w:val="22"/>
          <w:szCs w:val="22"/>
        </w:rPr>
      </w:pP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DELOITTE - D365 CE &amp; SUPPLY CHAIN (7 Questions) Omni-Channel Retail Testing (3 Questions) 201. Retail D365 CE involves online, in-store, mobile, and call </w:t>
      </w:r>
      <w:proofErr w:type="spellStart"/>
      <w:r w:rsidRPr="00450886">
        <w:rPr>
          <w:rFonts w:ascii="Segoe UI Semilight" w:hAnsi="Segoe UI Semilight" w:cs="Segoe UI Semilight"/>
          <w:sz w:val="22"/>
          <w:szCs w:val="22"/>
        </w:rPr>
        <w:t>center</w:t>
      </w:r>
      <w:proofErr w:type="spellEnd"/>
      <w:r w:rsidRPr="00450886">
        <w:rPr>
          <w:rFonts w:ascii="Segoe UI Semilight" w:hAnsi="Segoe UI Semilight" w:cs="Segoe UI Semilight"/>
          <w:sz w:val="22"/>
          <w:szCs w:val="22"/>
        </w:rPr>
        <w:t xml:space="preserve"> channels. How did you test customer journey consistency across all touchpoints? 202. Walk me through how you tested inventory visibility across channels - ensuring that stock shown online matched physical store inventory in real-time. 203. Returns and exchanges can originate from any channel but need to update inventory and financials correctly. How did you validate these cross-channel processes? Supply Chain &amp; Logistics (2 Questions) 204. Retail supply chains involve warehouses, distribution </w:t>
      </w:r>
      <w:proofErr w:type="spellStart"/>
      <w:r w:rsidRPr="00450886">
        <w:rPr>
          <w:rFonts w:ascii="Segoe UI Semilight" w:hAnsi="Segoe UI Semilight" w:cs="Segoe UI Semilight"/>
          <w:sz w:val="22"/>
          <w:szCs w:val="22"/>
        </w:rPr>
        <w:t>centers</w:t>
      </w:r>
      <w:proofErr w:type="spellEnd"/>
      <w:r w:rsidRPr="00450886">
        <w:rPr>
          <w:rFonts w:ascii="Segoe UI Semilight" w:hAnsi="Segoe UI Semilight" w:cs="Segoe UI Semilight"/>
          <w:sz w:val="22"/>
          <w:szCs w:val="22"/>
        </w:rPr>
        <w:t>, stores, and third-party logistics. How did you test order fulfillment orchestration across this network? 205. Describe your approach to testing demand forecasting, replenishment, and stock allocation algorithms in D365 Supply Chain. Performance During Peak Periods (2 Questions) 206. Retail systems face massive spikes during sales events (Black Friday, Christmas). How did you design load tests that simulated these peak scenarios realistically? 207. When performance issues appeared under load, how did you isolate whether the bottleneck was in D365, custom code, integrations, or infrastructure?</w:t>
      </w:r>
    </w:p>
    <w:p w14:paraId="526A824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Here are </w:t>
      </w:r>
      <w:r w:rsidRPr="00450886">
        <w:rPr>
          <w:rFonts w:ascii="Segoe UI Semilight" w:hAnsi="Segoe UI Semilight" w:cs="Segoe UI Semilight"/>
          <w:b/>
          <w:bCs/>
          <w:sz w:val="22"/>
          <w:szCs w:val="22"/>
        </w:rPr>
        <w:t>all 7 Deloitte – D365 CE &amp; Supply Chain answers</w:t>
      </w:r>
      <w:r w:rsidRPr="00450886">
        <w:rPr>
          <w:rFonts w:ascii="Segoe UI Semilight" w:hAnsi="Segoe UI Semilight" w:cs="Segoe UI Semilight"/>
          <w:sz w:val="22"/>
          <w:szCs w:val="22"/>
        </w:rPr>
        <w:t>, written in the same senior</w:t>
      </w:r>
      <w:r w:rsidRPr="00450886">
        <w:rPr>
          <w:rFonts w:ascii="Segoe UI Semilight" w:hAnsi="Segoe UI Semilight" w:cs="Segoe UI Semilight"/>
          <w:sz w:val="22"/>
          <w:szCs w:val="22"/>
        </w:rPr>
        <w:noBreakHyphen/>
        <w:t xml:space="preserve">level, structured, confident tone as your previous sections. Each answer is </w:t>
      </w:r>
      <w:r w:rsidRPr="00450886">
        <w:rPr>
          <w:rFonts w:ascii="Segoe UI Semilight" w:hAnsi="Segoe UI Semilight" w:cs="Segoe UI Semilight"/>
          <w:b/>
          <w:bCs/>
          <w:sz w:val="22"/>
          <w:szCs w:val="22"/>
        </w:rPr>
        <w:t>60–75 seconds</w:t>
      </w:r>
      <w:r w:rsidRPr="00450886">
        <w:rPr>
          <w:rFonts w:ascii="Segoe UI Semilight" w:hAnsi="Segoe UI Semilight" w:cs="Segoe UI Semilight"/>
          <w:sz w:val="22"/>
          <w:szCs w:val="22"/>
        </w:rPr>
        <w:t>, practical, and aligned to real D365 CE + SCM delivery patterns.</w:t>
      </w:r>
    </w:p>
    <w:p w14:paraId="5B14737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DELOITTE – D365 CE &amp; SUPPLY CHAIN (7 QUESTIONS)</w:t>
      </w:r>
    </w:p>
    <w:p w14:paraId="3A9DC93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OMNI</w:t>
      </w:r>
      <w:r w:rsidRPr="00450886">
        <w:rPr>
          <w:rFonts w:ascii="Segoe UI Semilight" w:hAnsi="Segoe UI Semilight" w:cs="Segoe UI Semilight"/>
          <w:b/>
          <w:bCs/>
          <w:sz w:val="22"/>
          <w:szCs w:val="22"/>
        </w:rPr>
        <w:noBreakHyphen/>
        <w:t>CHANNEL RETAIL TESTING (3)</w:t>
      </w:r>
    </w:p>
    <w:p w14:paraId="523CEC9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201. Retail D365 CE involves online, in</w:t>
      </w:r>
      <w:r w:rsidRPr="00450886">
        <w:rPr>
          <w:rFonts w:ascii="Segoe UI Semilight" w:hAnsi="Segoe UI Semilight" w:cs="Segoe UI Semilight"/>
          <w:b/>
          <w:bCs/>
          <w:sz w:val="22"/>
          <w:szCs w:val="22"/>
        </w:rPr>
        <w:noBreakHyphen/>
        <w:t xml:space="preserve">store, mobile, and call </w:t>
      </w:r>
      <w:proofErr w:type="spellStart"/>
      <w:r w:rsidRPr="00450886">
        <w:rPr>
          <w:rFonts w:ascii="Segoe UI Semilight" w:hAnsi="Segoe UI Semilight" w:cs="Segoe UI Semilight"/>
          <w:b/>
          <w:bCs/>
          <w:sz w:val="22"/>
          <w:szCs w:val="22"/>
        </w:rPr>
        <w:t>center</w:t>
      </w:r>
      <w:proofErr w:type="spellEnd"/>
      <w:r w:rsidRPr="00450886">
        <w:rPr>
          <w:rFonts w:ascii="Segoe UI Semilight" w:hAnsi="Segoe UI Semilight" w:cs="Segoe UI Semilight"/>
          <w:b/>
          <w:bCs/>
          <w:sz w:val="22"/>
          <w:szCs w:val="22"/>
        </w:rPr>
        <w:t xml:space="preserve"> channels. How did you test customer journey consistency across all touchpoints?</w:t>
      </w:r>
    </w:p>
    <w:p w14:paraId="064C494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started by mapping the </w:t>
      </w:r>
      <w:r w:rsidRPr="00450886">
        <w:rPr>
          <w:rFonts w:ascii="Segoe UI Semilight" w:hAnsi="Segoe UI Semilight" w:cs="Segoe UI Semilight"/>
          <w:b/>
          <w:bCs/>
          <w:sz w:val="22"/>
          <w:szCs w:val="22"/>
        </w:rPr>
        <w:t>end</w:t>
      </w:r>
      <w:r w:rsidRPr="00450886">
        <w:rPr>
          <w:rFonts w:ascii="Segoe UI Semilight" w:hAnsi="Segoe UI Semilight" w:cs="Segoe UI Semilight"/>
          <w:b/>
          <w:bCs/>
          <w:sz w:val="22"/>
          <w:szCs w:val="22"/>
        </w:rPr>
        <w:noBreakHyphen/>
        <w:t>to</w:t>
      </w:r>
      <w:r w:rsidRPr="00450886">
        <w:rPr>
          <w:rFonts w:ascii="Segoe UI Semilight" w:hAnsi="Segoe UI Semilight" w:cs="Segoe UI Semilight"/>
          <w:b/>
          <w:bCs/>
          <w:sz w:val="22"/>
          <w:szCs w:val="22"/>
        </w:rPr>
        <w:noBreakHyphen/>
        <w:t>end customer journey</w:t>
      </w:r>
      <w:r w:rsidRPr="00450886">
        <w:rPr>
          <w:rFonts w:ascii="Segoe UI Semilight" w:hAnsi="Segoe UI Semilight" w:cs="Segoe UI Semilight"/>
          <w:sz w:val="22"/>
          <w:szCs w:val="22"/>
        </w:rPr>
        <w:t xml:space="preserve"> across all channels: browse → cart → order → payment → fulfillment → returns → loyalty. I created </w:t>
      </w:r>
      <w:r w:rsidRPr="00450886">
        <w:rPr>
          <w:rFonts w:ascii="Segoe UI Semilight" w:hAnsi="Segoe UI Semilight" w:cs="Segoe UI Semilight"/>
          <w:b/>
          <w:bCs/>
          <w:sz w:val="22"/>
          <w:szCs w:val="22"/>
        </w:rPr>
        <w:t>channel</w:t>
      </w:r>
      <w:r w:rsidRPr="00450886">
        <w:rPr>
          <w:rFonts w:ascii="Segoe UI Semilight" w:hAnsi="Segoe UI Semilight" w:cs="Segoe UI Semilight"/>
          <w:b/>
          <w:bCs/>
          <w:sz w:val="22"/>
          <w:szCs w:val="22"/>
        </w:rPr>
        <w:noBreakHyphen/>
        <w:t>specific scenarios</w:t>
      </w:r>
      <w:r w:rsidRPr="00450886">
        <w:rPr>
          <w:rFonts w:ascii="Segoe UI Semilight" w:hAnsi="Segoe UI Semilight" w:cs="Segoe UI Semilight"/>
          <w:sz w:val="22"/>
          <w:szCs w:val="22"/>
        </w:rPr>
        <w:t xml:space="preserve"> but validated them against a </w:t>
      </w:r>
      <w:r w:rsidRPr="00450886">
        <w:rPr>
          <w:rFonts w:ascii="Segoe UI Semilight" w:hAnsi="Segoe UI Semilight" w:cs="Segoe UI Semilight"/>
          <w:b/>
          <w:bCs/>
          <w:sz w:val="22"/>
          <w:szCs w:val="22"/>
        </w:rPr>
        <w:t>single source of truth</w:t>
      </w:r>
      <w:r w:rsidRPr="00450886">
        <w:rPr>
          <w:rFonts w:ascii="Segoe UI Semilight" w:hAnsi="Segoe UI Semilight" w:cs="Segoe UI Semilight"/>
          <w:sz w:val="22"/>
          <w:szCs w:val="22"/>
        </w:rPr>
        <w:t xml:space="preserve"> in D365 CE + Commerce + HQ. I tested:</w:t>
      </w:r>
    </w:p>
    <w:p w14:paraId="37A2D62C" w14:textId="77777777" w:rsidR="00450886" w:rsidRPr="00450886" w:rsidRDefault="00450886" w:rsidP="005865CE">
      <w:pPr>
        <w:numPr>
          <w:ilvl w:val="0"/>
          <w:numId w:val="265"/>
        </w:numPr>
        <w:jc w:val="both"/>
        <w:rPr>
          <w:rFonts w:ascii="Segoe UI Semilight" w:hAnsi="Segoe UI Semilight" w:cs="Segoe UI Semilight"/>
          <w:sz w:val="22"/>
          <w:szCs w:val="22"/>
        </w:rPr>
      </w:pPr>
      <w:r w:rsidRPr="00450886">
        <w:rPr>
          <w:rFonts w:ascii="Segoe UI Semilight" w:hAnsi="Segoe UI Semilight" w:cs="Segoe UI Semilight"/>
          <w:sz w:val="22"/>
          <w:szCs w:val="22"/>
        </w:rPr>
        <w:t>consistent pricing and promotions</w:t>
      </w:r>
    </w:p>
    <w:p w14:paraId="7CFF191E" w14:textId="77777777" w:rsidR="00450886" w:rsidRPr="00450886" w:rsidRDefault="00450886" w:rsidP="005865CE">
      <w:pPr>
        <w:numPr>
          <w:ilvl w:val="0"/>
          <w:numId w:val="265"/>
        </w:numPr>
        <w:jc w:val="both"/>
        <w:rPr>
          <w:rFonts w:ascii="Segoe UI Semilight" w:hAnsi="Segoe UI Semilight" w:cs="Segoe UI Semilight"/>
          <w:sz w:val="22"/>
          <w:szCs w:val="22"/>
        </w:rPr>
      </w:pPr>
      <w:r w:rsidRPr="00450886">
        <w:rPr>
          <w:rFonts w:ascii="Segoe UI Semilight" w:hAnsi="Segoe UI Semilight" w:cs="Segoe UI Semilight"/>
          <w:sz w:val="22"/>
          <w:szCs w:val="22"/>
        </w:rPr>
        <w:t>customer profile and loyalty sync</w:t>
      </w:r>
    </w:p>
    <w:p w14:paraId="61738A82" w14:textId="77777777" w:rsidR="00450886" w:rsidRPr="00450886" w:rsidRDefault="00450886" w:rsidP="005865CE">
      <w:pPr>
        <w:numPr>
          <w:ilvl w:val="0"/>
          <w:numId w:val="265"/>
        </w:numPr>
        <w:jc w:val="both"/>
        <w:rPr>
          <w:rFonts w:ascii="Segoe UI Semilight" w:hAnsi="Segoe UI Semilight" w:cs="Segoe UI Semilight"/>
          <w:sz w:val="22"/>
          <w:szCs w:val="22"/>
        </w:rPr>
      </w:pPr>
      <w:r w:rsidRPr="00450886">
        <w:rPr>
          <w:rFonts w:ascii="Segoe UI Semilight" w:hAnsi="Segoe UI Semilight" w:cs="Segoe UI Semilight"/>
          <w:sz w:val="22"/>
          <w:szCs w:val="22"/>
        </w:rPr>
        <w:t>cart persistence across devices</w:t>
      </w:r>
    </w:p>
    <w:p w14:paraId="28958BBF" w14:textId="77777777" w:rsidR="00450886" w:rsidRPr="00450886" w:rsidRDefault="00450886" w:rsidP="005865CE">
      <w:pPr>
        <w:numPr>
          <w:ilvl w:val="0"/>
          <w:numId w:val="265"/>
        </w:numPr>
        <w:jc w:val="both"/>
        <w:rPr>
          <w:rFonts w:ascii="Segoe UI Semilight" w:hAnsi="Segoe UI Semilight" w:cs="Segoe UI Semilight"/>
          <w:sz w:val="22"/>
          <w:szCs w:val="22"/>
        </w:rPr>
      </w:pPr>
      <w:r w:rsidRPr="00450886">
        <w:rPr>
          <w:rFonts w:ascii="Segoe UI Semilight" w:hAnsi="Segoe UI Semilight" w:cs="Segoe UI Semilight"/>
          <w:sz w:val="22"/>
          <w:szCs w:val="22"/>
        </w:rPr>
        <w:t>order history visibility</w:t>
      </w:r>
    </w:p>
    <w:p w14:paraId="0C1EF528" w14:textId="77777777" w:rsidR="00450886" w:rsidRPr="00450886" w:rsidRDefault="00450886" w:rsidP="005865CE">
      <w:pPr>
        <w:numPr>
          <w:ilvl w:val="0"/>
          <w:numId w:val="265"/>
        </w:numPr>
        <w:jc w:val="both"/>
        <w:rPr>
          <w:rFonts w:ascii="Segoe UI Semilight" w:hAnsi="Segoe UI Semilight" w:cs="Segoe UI Semilight"/>
          <w:sz w:val="22"/>
          <w:szCs w:val="22"/>
        </w:rPr>
      </w:pPr>
      <w:r w:rsidRPr="00450886">
        <w:rPr>
          <w:rFonts w:ascii="Segoe UI Semilight" w:hAnsi="Segoe UI Semilight" w:cs="Segoe UI Semilight"/>
          <w:sz w:val="22"/>
          <w:szCs w:val="22"/>
        </w:rPr>
        <w:t>payment method consistency</w:t>
      </w:r>
    </w:p>
    <w:p w14:paraId="1AAFC00C" w14:textId="77777777" w:rsidR="00450886" w:rsidRPr="00450886" w:rsidRDefault="00450886" w:rsidP="005865CE">
      <w:pPr>
        <w:numPr>
          <w:ilvl w:val="0"/>
          <w:numId w:val="265"/>
        </w:numPr>
        <w:jc w:val="both"/>
        <w:rPr>
          <w:rFonts w:ascii="Segoe UI Semilight" w:hAnsi="Segoe UI Semilight" w:cs="Segoe UI Semilight"/>
          <w:sz w:val="22"/>
          <w:szCs w:val="22"/>
        </w:rPr>
      </w:pPr>
      <w:r w:rsidRPr="00450886">
        <w:rPr>
          <w:rFonts w:ascii="Segoe UI Semilight" w:hAnsi="Segoe UI Semilight" w:cs="Segoe UI Semilight"/>
          <w:sz w:val="22"/>
          <w:szCs w:val="22"/>
        </w:rPr>
        <w:t>omnichannel fulfillment options (ship, pickup, reserve)</w:t>
      </w:r>
    </w:p>
    <w:p w14:paraId="63674EE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validated each journey using </w:t>
      </w:r>
      <w:r w:rsidRPr="00450886">
        <w:rPr>
          <w:rFonts w:ascii="Segoe UI Semilight" w:hAnsi="Segoe UI Semilight" w:cs="Segoe UI Semilight"/>
          <w:b/>
          <w:bCs/>
          <w:sz w:val="22"/>
          <w:szCs w:val="22"/>
        </w:rPr>
        <w:t>API traces, POS logs, and Commerce Scale Unit telemetry</w:t>
      </w:r>
      <w:r w:rsidRPr="00450886">
        <w:rPr>
          <w:rFonts w:ascii="Segoe UI Semilight" w:hAnsi="Segoe UI Semilight" w:cs="Segoe UI Semilight"/>
          <w:sz w:val="22"/>
          <w:szCs w:val="22"/>
        </w:rPr>
        <w:t xml:space="preserve"> to ensure data flowed consistently. I also ran </w:t>
      </w:r>
      <w:r w:rsidRPr="00450886">
        <w:rPr>
          <w:rFonts w:ascii="Segoe UI Semilight" w:hAnsi="Segoe UI Semilight" w:cs="Segoe UI Semilight"/>
          <w:b/>
          <w:bCs/>
          <w:sz w:val="22"/>
          <w:szCs w:val="22"/>
        </w:rPr>
        <w:t>cross</w:t>
      </w:r>
      <w:r w:rsidRPr="00450886">
        <w:rPr>
          <w:rFonts w:ascii="Segoe UI Semilight" w:hAnsi="Segoe UI Semilight" w:cs="Segoe UI Semilight"/>
          <w:b/>
          <w:bCs/>
          <w:sz w:val="22"/>
          <w:szCs w:val="22"/>
        </w:rPr>
        <w:noBreakHyphen/>
        <w:t>channel scenarios</w:t>
      </w:r>
      <w:r w:rsidRPr="00450886">
        <w:rPr>
          <w:rFonts w:ascii="Segoe UI Semilight" w:hAnsi="Segoe UI Semilight" w:cs="Segoe UI Semilight"/>
          <w:sz w:val="22"/>
          <w:szCs w:val="22"/>
        </w:rPr>
        <w:t xml:space="preserve"> like starting an order online and completing it in</w:t>
      </w:r>
      <w:r w:rsidRPr="00450886">
        <w:rPr>
          <w:rFonts w:ascii="Segoe UI Semilight" w:hAnsi="Segoe UI Semilight" w:cs="Segoe UI Semilight"/>
          <w:sz w:val="22"/>
          <w:szCs w:val="22"/>
        </w:rPr>
        <w:noBreakHyphen/>
        <w:t>store. The goal was to ensure the customer experience was seamless regardless of channel.</w:t>
      </w:r>
    </w:p>
    <w:p w14:paraId="0D4A8C6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202. Walk me through how you tested inventory visibility across channels — ensuring that stock shown online matched physical store inventory in real time.</w:t>
      </w:r>
    </w:p>
    <w:p w14:paraId="7FF9CDE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validated inventory visibility using a </w:t>
      </w:r>
      <w:r w:rsidRPr="00450886">
        <w:rPr>
          <w:rFonts w:ascii="Segoe UI Semilight" w:hAnsi="Segoe UI Semilight" w:cs="Segoe UI Semilight"/>
          <w:b/>
          <w:bCs/>
          <w:sz w:val="22"/>
          <w:szCs w:val="22"/>
        </w:rPr>
        <w:t>three</w:t>
      </w:r>
      <w:r w:rsidRPr="00450886">
        <w:rPr>
          <w:rFonts w:ascii="Segoe UI Semilight" w:hAnsi="Segoe UI Semilight" w:cs="Segoe UI Semilight"/>
          <w:b/>
          <w:bCs/>
          <w:sz w:val="22"/>
          <w:szCs w:val="22"/>
        </w:rPr>
        <w:noBreakHyphen/>
        <w:t>layer approach</w:t>
      </w:r>
      <w:r w:rsidRPr="00450886">
        <w:rPr>
          <w:rFonts w:ascii="Segoe UI Semilight" w:hAnsi="Segoe UI Semilight" w:cs="Segoe UI Semilight"/>
          <w:sz w:val="22"/>
          <w:szCs w:val="22"/>
        </w:rPr>
        <w:t>:</w:t>
      </w:r>
    </w:p>
    <w:p w14:paraId="2D5DA38A" w14:textId="77777777" w:rsidR="00450886" w:rsidRPr="00450886" w:rsidRDefault="00450886" w:rsidP="005865CE">
      <w:pPr>
        <w:numPr>
          <w:ilvl w:val="0"/>
          <w:numId w:val="266"/>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Real</w:t>
      </w:r>
      <w:r w:rsidRPr="00450886">
        <w:rPr>
          <w:rFonts w:ascii="Segoe UI Semilight" w:hAnsi="Segoe UI Semilight" w:cs="Segoe UI Semilight"/>
          <w:b/>
          <w:bCs/>
          <w:sz w:val="22"/>
          <w:szCs w:val="22"/>
        </w:rPr>
        <w:noBreakHyphen/>
        <w:t>time inventory sync</w:t>
      </w:r>
    </w:p>
    <w:p w14:paraId="7C579FA6" w14:textId="77777777" w:rsidR="00450886" w:rsidRPr="00450886" w:rsidRDefault="00450886" w:rsidP="005865CE">
      <w:pPr>
        <w:numPr>
          <w:ilvl w:val="1"/>
          <w:numId w:val="266"/>
        </w:numPr>
        <w:jc w:val="both"/>
        <w:rPr>
          <w:rFonts w:ascii="Segoe UI Semilight" w:hAnsi="Segoe UI Semilight" w:cs="Segoe UI Semilight"/>
          <w:sz w:val="22"/>
          <w:szCs w:val="22"/>
        </w:rPr>
      </w:pPr>
      <w:r w:rsidRPr="00450886">
        <w:rPr>
          <w:rFonts w:ascii="Segoe UI Semilight" w:hAnsi="Segoe UI Semilight" w:cs="Segoe UI Semilight"/>
          <w:sz w:val="22"/>
          <w:szCs w:val="22"/>
        </w:rPr>
        <w:t>Tested Commerce Scale Unit → HQ → channel DB</w:t>
      </w:r>
    </w:p>
    <w:p w14:paraId="48949E30" w14:textId="77777777" w:rsidR="00450886" w:rsidRPr="00450886" w:rsidRDefault="00450886" w:rsidP="005865CE">
      <w:pPr>
        <w:numPr>
          <w:ilvl w:val="1"/>
          <w:numId w:val="266"/>
        </w:numPr>
        <w:jc w:val="both"/>
        <w:rPr>
          <w:rFonts w:ascii="Segoe UI Semilight" w:hAnsi="Segoe UI Semilight" w:cs="Segoe UI Semilight"/>
          <w:sz w:val="22"/>
          <w:szCs w:val="22"/>
        </w:rPr>
      </w:pPr>
      <w:r w:rsidRPr="00450886">
        <w:rPr>
          <w:rFonts w:ascii="Segoe UI Semilight" w:hAnsi="Segoe UI Semilight" w:cs="Segoe UI Semilight"/>
          <w:sz w:val="22"/>
          <w:szCs w:val="22"/>
        </w:rPr>
        <w:t>Validated stock reservations, safety stock, and ATP rules</w:t>
      </w:r>
    </w:p>
    <w:p w14:paraId="08856D16" w14:textId="77777777" w:rsidR="00450886" w:rsidRPr="00450886" w:rsidRDefault="00450886" w:rsidP="005865CE">
      <w:pPr>
        <w:numPr>
          <w:ilvl w:val="0"/>
          <w:numId w:val="266"/>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Cross</w:t>
      </w:r>
      <w:r w:rsidRPr="00450886">
        <w:rPr>
          <w:rFonts w:ascii="Segoe UI Semilight" w:hAnsi="Segoe UI Semilight" w:cs="Segoe UI Semilight"/>
          <w:b/>
          <w:bCs/>
          <w:sz w:val="22"/>
          <w:szCs w:val="22"/>
        </w:rPr>
        <w:noBreakHyphen/>
        <w:t>channel reconciliation</w:t>
      </w:r>
    </w:p>
    <w:p w14:paraId="01B689B6" w14:textId="77777777" w:rsidR="00450886" w:rsidRPr="00450886" w:rsidRDefault="00450886" w:rsidP="005865CE">
      <w:pPr>
        <w:numPr>
          <w:ilvl w:val="1"/>
          <w:numId w:val="266"/>
        </w:numPr>
        <w:jc w:val="both"/>
        <w:rPr>
          <w:rFonts w:ascii="Segoe UI Semilight" w:hAnsi="Segoe UI Semilight" w:cs="Segoe UI Semilight"/>
          <w:sz w:val="22"/>
          <w:szCs w:val="22"/>
        </w:rPr>
      </w:pPr>
      <w:r w:rsidRPr="00450886">
        <w:rPr>
          <w:rFonts w:ascii="Segoe UI Semilight" w:hAnsi="Segoe UI Semilight" w:cs="Segoe UI Semilight"/>
          <w:sz w:val="22"/>
          <w:szCs w:val="22"/>
        </w:rPr>
        <w:t>Compared online stock vs POS stock vs warehouse stock</w:t>
      </w:r>
    </w:p>
    <w:p w14:paraId="52CDBEBE" w14:textId="77777777" w:rsidR="00450886" w:rsidRPr="00450886" w:rsidRDefault="00450886" w:rsidP="005865CE">
      <w:pPr>
        <w:numPr>
          <w:ilvl w:val="1"/>
          <w:numId w:val="266"/>
        </w:numPr>
        <w:jc w:val="both"/>
        <w:rPr>
          <w:rFonts w:ascii="Segoe UI Semilight" w:hAnsi="Segoe UI Semilight" w:cs="Segoe UI Semilight"/>
          <w:sz w:val="22"/>
          <w:szCs w:val="22"/>
        </w:rPr>
      </w:pPr>
      <w:r w:rsidRPr="00450886">
        <w:rPr>
          <w:rFonts w:ascii="Segoe UI Semilight" w:hAnsi="Segoe UI Semilight" w:cs="Segoe UI Semilight"/>
          <w:sz w:val="22"/>
          <w:szCs w:val="22"/>
        </w:rPr>
        <w:t>Simulated sales, returns, transfers, and adjustments</w:t>
      </w:r>
    </w:p>
    <w:p w14:paraId="3A1B5EA3" w14:textId="77777777" w:rsidR="00450886" w:rsidRPr="00450886" w:rsidRDefault="00450886" w:rsidP="005865CE">
      <w:pPr>
        <w:numPr>
          <w:ilvl w:val="1"/>
          <w:numId w:val="266"/>
        </w:numPr>
        <w:jc w:val="both"/>
        <w:rPr>
          <w:rFonts w:ascii="Segoe UI Semilight" w:hAnsi="Segoe UI Semilight" w:cs="Segoe UI Semilight"/>
          <w:sz w:val="22"/>
          <w:szCs w:val="22"/>
        </w:rPr>
      </w:pPr>
      <w:r w:rsidRPr="00450886">
        <w:rPr>
          <w:rFonts w:ascii="Segoe UI Semilight" w:hAnsi="Segoe UI Semilight" w:cs="Segoe UI Semilight"/>
          <w:sz w:val="22"/>
          <w:szCs w:val="22"/>
        </w:rPr>
        <w:t>Validated that updates propagated within SLA</w:t>
      </w:r>
    </w:p>
    <w:p w14:paraId="470A5500" w14:textId="77777777" w:rsidR="00450886" w:rsidRPr="00450886" w:rsidRDefault="00450886" w:rsidP="005865CE">
      <w:pPr>
        <w:numPr>
          <w:ilvl w:val="0"/>
          <w:numId w:val="266"/>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Edge cases</w:t>
      </w:r>
    </w:p>
    <w:p w14:paraId="726BCD45" w14:textId="77777777" w:rsidR="00450886" w:rsidRPr="00450886" w:rsidRDefault="00450886" w:rsidP="005865CE">
      <w:pPr>
        <w:numPr>
          <w:ilvl w:val="1"/>
          <w:numId w:val="266"/>
        </w:numPr>
        <w:jc w:val="both"/>
        <w:rPr>
          <w:rFonts w:ascii="Segoe UI Semilight" w:hAnsi="Segoe UI Semilight" w:cs="Segoe UI Semilight"/>
          <w:sz w:val="22"/>
          <w:szCs w:val="22"/>
        </w:rPr>
      </w:pPr>
      <w:r w:rsidRPr="00450886">
        <w:rPr>
          <w:rFonts w:ascii="Segoe UI Semilight" w:hAnsi="Segoe UI Semilight" w:cs="Segoe UI Semilight"/>
          <w:sz w:val="22"/>
          <w:szCs w:val="22"/>
        </w:rPr>
        <w:t>simultaneous orders</w:t>
      </w:r>
    </w:p>
    <w:p w14:paraId="2CAEBBF7" w14:textId="77777777" w:rsidR="00450886" w:rsidRPr="00450886" w:rsidRDefault="00450886" w:rsidP="005865CE">
      <w:pPr>
        <w:numPr>
          <w:ilvl w:val="1"/>
          <w:numId w:val="266"/>
        </w:numPr>
        <w:jc w:val="both"/>
        <w:rPr>
          <w:rFonts w:ascii="Segoe UI Semilight" w:hAnsi="Segoe UI Semilight" w:cs="Segoe UI Semilight"/>
          <w:sz w:val="22"/>
          <w:szCs w:val="22"/>
        </w:rPr>
      </w:pPr>
      <w:r w:rsidRPr="00450886">
        <w:rPr>
          <w:rFonts w:ascii="Segoe UI Semilight" w:hAnsi="Segoe UI Semilight" w:cs="Segoe UI Semilight"/>
          <w:sz w:val="22"/>
          <w:szCs w:val="22"/>
        </w:rPr>
        <w:t>partial reservations</w:t>
      </w:r>
    </w:p>
    <w:p w14:paraId="466DBBC9" w14:textId="77777777" w:rsidR="00450886" w:rsidRPr="00450886" w:rsidRDefault="00450886" w:rsidP="005865CE">
      <w:pPr>
        <w:numPr>
          <w:ilvl w:val="1"/>
          <w:numId w:val="266"/>
        </w:numPr>
        <w:jc w:val="both"/>
        <w:rPr>
          <w:rFonts w:ascii="Segoe UI Semilight" w:hAnsi="Segoe UI Semilight" w:cs="Segoe UI Semilight"/>
          <w:sz w:val="22"/>
          <w:szCs w:val="22"/>
        </w:rPr>
      </w:pPr>
      <w:r w:rsidRPr="00450886">
        <w:rPr>
          <w:rFonts w:ascii="Segoe UI Semilight" w:hAnsi="Segoe UI Semilight" w:cs="Segoe UI Semilight"/>
          <w:sz w:val="22"/>
          <w:szCs w:val="22"/>
        </w:rPr>
        <w:t>backorders</w:t>
      </w:r>
    </w:p>
    <w:p w14:paraId="7AC9EBAD" w14:textId="77777777" w:rsidR="00450886" w:rsidRPr="00450886" w:rsidRDefault="00450886" w:rsidP="005865CE">
      <w:pPr>
        <w:numPr>
          <w:ilvl w:val="1"/>
          <w:numId w:val="266"/>
        </w:numPr>
        <w:jc w:val="both"/>
        <w:rPr>
          <w:rFonts w:ascii="Segoe UI Semilight" w:hAnsi="Segoe UI Semilight" w:cs="Segoe UI Semilight"/>
          <w:sz w:val="22"/>
          <w:szCs w:val="22"/>
        </w:rPr>
      </w:pPr>
      <w:r w:rsidRPr="00450886">
        <w:rPr>
          <w:rFonts w:ascii="Segoe UI Semilight" w:hAnsi="Segoe UI Semilight" w:cs="Segoe UI Semilight"/>
          <w:sz w:val="22"/>
          <w:szCs w:val="22"/>
        </w:rPr>
        <w:t>click</w:t>
      </w:r>
      <w:r w:rsidRPr="00450886">
        <w:rPr>
          <w:rFonts w:ascii="Segoe UI Semilight" w:hAnsi="Segoe UI Semilight" w:cs="Segoe UI Semilight"/>
          <w:sz w:val="22"/>
          <w:szCs w:val="22"/>
        </w:rPr>
        <w:noBreakHyphen/>
        <w:t>and</w:t>
      </w:r>
      <w:r w:rsidRPr="00450886">
        <w:rPr>
          <w:rFonts w:ascii="Segoe UI Semilight" w:hAnsi="Segoe UI Semilight" w:cs="Segoe UI Semilight"/>
          <w:sz w:val="22"/>
          <w:szCs w:val="22"/>
        </w:rPr>
        <w:noBreakHyphen/>
        <w:t>collect allocations</w:t>
      </w:r>
    </w:p>
    <w:p w14:paraId="2F634E0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I used SQL queries, telemetry logs, and batch job monitoring to ensure accuracy. This ensured customers never saw “phantom stock” and stores weren’t oversold.</w:t>
      </w:r>
    </w:p>
    <w:p w14:paraId="0FB41D1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203. Returns and exchanges can originate from any channel but must update inventory and financials correctly. How did you validate these cross</w:t>
      </w:r>
      <w:r w:rsidRPr="00450886">
        <w:rPr>
          <w:rFonts w:ascii="Segoe UI Semilight" w:hAnsi="Segoe UI Semilight" w:cs="Segoe UI Semilight"/>
          <w:b/>
          <w:bCs/>
          <w:sz w:val="22"/>
          <w:szCs w:val="22"/>
        </w:rPr>
        <w:noBreakHyphen/>
        <w:t>channel processes?</w:t>
      </w:r>
    </w:p>
    <w:p w14:paraId="0BCD7D1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tested returns/exchanges across:</w:t>
      </w:r>
    </w:p>
    <w:p w14:paraId="65456F04" w14:textId="77777777" w:rsidR="00450886" w:rsidRPr="00450886" w:rsidRDefault="00450886" w:rsidP="005865CE">
      <w:pPr>
        <w:numPr>
          <w:ilvl w:val="0"/>
          <w:numId w:val="267"/>
        </w:numPr>
        <w:jc w:val="both"/>
        <w:rPr>
          <w:rFonts w:ascii="Segoe UI Semilight" w:hAnsi="Segoe UI Semilight" w:cs="Segoe UI Semilight"/>
          <w:sz w:val="22"/>
          <w:szCs w:val="22"/>
        </w:rPr>
      </w:pPr>
      <w:r w:rsidRPr="00450886">
        <w:rPr>
          <w:rFonts w:ascii="Segoe UI Semilight" w:hAnsi="Segoe UI Semilight" w:cs="Segoe UI Semilight"/>
          <w:sz w:val="22"/>
          <w:szCs w:val="22"/>
        </w:rPr>
        <w:t>online → store</w:t>
      </w:r>
    </w:p>
    <w:p w14:paraId="33C0D01C" w14:textId="77777777" w:rsidR="00450886" w:rsidRPr="00450886" w:rsidRDefault="00450886" w:rsidP="005865CE">
      <w:pPr>
        <w:numPr>
          <w:ilvl w:val="0"/>
          <w:numId w:val="267"/>
        </w:numPr>
        <w:jc w:val="both"/>
        <w:rPr>
          <w:rFonts w:ascii="Segoe UI Semilight" w:hAnsi="Segoe UI Semilight" w:cs="Segoe UI Semilight"/>
          <w:sz w:val="22"/>
          <w:szCs w:val="22"/>
        </w:rPr>
      </w:pPr>
      <w:r w:rsidRPr="00450886">
        <w:rPr>
          <w:rFonts w:ascii="Segoe UI Semilight" w:hAnsi="Segoe UI Semilight" w:cs="Segoe UI Semilight"/>
          <w:sz w:val="22"/>
          <w:szCs w:val="22"/>
        </w:rPr>
        <w:t>store → online</w:t>
      </w:r>
    </w:p>
    <w:p w14:paraId="06FC8BFB" w14:textId="77777777" w:rsidR="00450886" w:rsidRPr="00450886" w:rsidRDefault="00450886" w:rsidP="005865CE">
      <w:pPr>
        <w:numPr>
          <w:ilvl w:val="0"/>
          <w:numId w:val="267"/>
        </w:num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call </w:t>
      </w:r>
      <w:proofErr w:type="spellStart"/>
      <w:r w:rsidRPr="00450886">
        <w:rPr>
          <w:rFonts w:ascii="Segoe UI Semilight" w:hAnsi="Segoe UI Semilight" w:cs="Segoe UI Semilight"/>
          <w:sz w:val="22"/>
          <w:szCs w:val="22"/>
        </w:rPr>
        <w:t>center</w:t>
      </w:r>
      <w:proofErr w:type="spellEnd"/>
      <w:r w:rsidRPr="00450886">
        <w:rPr>
          <w:rFonts w:ascii="Segoe UI Semilight" w:hAnsi="Segoe UI Semilight" w:cs="Segoe UI Semilight"/>
          <w:sz w:val="22"/>
          <w:szCs w:val="22"/>
        </w:rPr>
        <w:t xml:space="preserve"> → warehouse</w:t>
      </w:r>
    </w:p>
    <w:p w14:paraId="2192CC71" w14:textId="77777777" w:rsidR="00450886" w:rsidRPr="00450886" w:rsidRDefault="00450886" w:rsidP="005865CE">
      <w:pPr>
        <w:numPr>
          <w:ilvl w:val="0"/>
          <w:numId w:val="267"/>
        </w:numPr>
        <w:jc w:val="both"/>
        <w:rPr>
          <w:rFonts w:ascii="Segoe UI Semilight" w:hAnsi="Segoe UI Semilight" w:cs="Segoe UI Semilight"/>
          <w:sz w:val="22"/>
          <w:szCs w:val="22"/>
        </w:rPr>
      </w:pPr>
      <w:r w:rsidRPr="00450886">
        <w:rPr>
          <w:rFonts w:ascii="Segoe UI Semilight" w:hAnsi="Segoe UI Semilight" w:cs="Segoe UI Semilight"/>
          <w:sz w:val="22"/>
          <w:szCs w:val="22"/>
        </w:rPr>
        <w:t>store → store</w:t>
      </w:r>
    </w:p>
    <w:p w14:paraId="17B9BDA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For each scenario, I validated:</w:t>
      </w:r>
    </w:p>
    <w:p w14:paraId="4BAC9444" w14:textId="77777777" w:rsidR="00450886" w:rsidRPr="00450886" w:rsidRDefault="00450886" w:rsidP="005865CE">
      <w:pPr>
        <w:numPr>
          <w:ilvl w:val="0"/>
          <w:numId w:val="268"/>
        </w:numPr>
        <w:jc w:val="both"/>
        <w:rPr>
          <w:rFonts w:ascii="Segoe UI Semilight" w:hAnsi="Segoe UI Semilight" w:cs="Segoe UI Semilight"/>
          <w:sz w:val="22"/>
          <w:szCs w:val="22"/>
        </w:rPr>
      </w:pPr>
      <w:r w:rsidRPr="00450886">
        <w:rPr>
          <w:rFonts w:ascii="Segoe UI Semilight" w:hAnsi="Segoe UI Semilight" w:cs="Segoe UI Semilight"/>
          <w:sz w:val="22"/>
          <w:szCs w:val="22"/>
        </w:rPr>
        <w:t>correct financial postings (revenue reversal, tax, discounts)</w:t>
      </w:r>
    </w:p>
    <w:p w14:paraId="36C0D92F" w14:textId="77777777" w:rsidR="00450886" w:rsidRPr="00450886" w:rsidRDefault="00450886" w:rsidP="005865CE">
      <w:pPr>
        <w:numPr>
          <w:ilvl w:val="0"/>
          <w:numId w:val="268"/>
        </w:numPr>
        <w:jc w:val="both"/>
        <w:rPr>
          <w:rFonts w:ascii="Segoe UI Semilight" w:hAnsi="Segoe UI Semilight" w:cs="Segoe UI Semilight"/>
          <w:sz w:val="22"/>
          <w:szCs w:val="22"/>
        </w:rPr>
      </w:pPr>
      <w:r w:rsidRPr="00450886">
        <w:rPr>
          <w:rFonts w:ascii="Segoe UI Semilight" w:hAnsi="Segoe UI Semilight" w:cs="Segoe UI Semilight"/>
          <w:sz w:val="22"/>
          <w:szCs w:val="22"/>
        </w:rPr>
        <w:t>inventory adjustments (available, damaged, quarantine)</w:t>
      </w:r>
    </w:p>
    <w:p w14:paraId="1F58A9CE" w14:textId="77777777" w:rsidR="00450886" w:rsidRPr="00450886" w:rsidRDefault="00450886" w:rsidP="005865CE">
      <w:pPr>
        <w:numPr>
          <w:ilvl w:val="0"/>
          <w:numId w:val="268"/>
        </w:numPr>
        <w:jc w:val="both"/>
        <w:rPr>
          <w:rFonts w:ascii="Segoe UI Semilight" w:hAnsi="Segoe UI Semilight" w:cs="Segoe UI Semilight"/>
          <w:sz w:val="22"/>
          <w:szCs w:val="22"/>
        </w:rPr>
      </w:pPr>
      <w:r w:rsidRPr="00450886">
        <w:rPr>
          <w:rFonts w:ascii="Segoe UI Semilight" w:hAnsi="Segoe UI Semilight" w:cs="Segoe UI Semilight"/>
          <w:sz w:val="22"/>
          <w:szCs w:val="22"/>
        </w:rPr>
        <w:t>refund method consistency</w:t>
      </w:r>
    </w:p>
    <w:p w14:paraId="2777137D" w14:textId="77777777" w:rsidR="00450886" w:rsidRPr="00450886" w:rsidRDefault="00450886" w:rsidP="005865CE">
      <w:pPr>
        <w:numPr>
          <w:ilvl w:val="0"/>
          <w:numId w:val="268"/>
        </w:numPr>
        <w:jc w:val="both"/>
        <w:rPr>
          <w:rFonts w:ascii="Segoe UI Semilight" w:hAnsi="Segoe UI Semilight" w:cs="Segoe UI Semilight"/>
          <w:sz w:val="22"/>
          <w:szCs w:val="22"/>
        </w:rPr>
      </w:pPr>
      <w:r w:rsidRPr="00450886">
        <w:rPr>
          <w:rFonts w:ascii="Segoe UI Semilight" w:hAnsi="Segoe UI Semilight" w:cs="Segoe UI Semilight"/>
          <w:sz w:val="22"/>
          <w:szCs w:val="22"/>
        </w:rPr>
        <w:t>loyalty point adjustments</w:t>
      </w:r>
    </w:p>
    <w:p w14:paraId="1E33591C" w14:textId="77777777" w:rsidR="00450886" w:rsidRPr="00450886" w:rsidRDefault="00450886" w:rsidP="005865CE">
      <w:pPr>
        <w:numPr>
          <w:ilvl w:val="0"/>
          <w:numId w:val="268"/>
        </w:numPr>
        <w:jc w:val="both"/>
        <w:rPr>
          <w:rFonts w:ascii="Segoe UI Semilight" w:hAnsi="Segoe UI Semilight" w:cs="Segoe UI Semilight"/>
          <w:sz w:val="22"/>
          <w:szCs w:val="22"/>
        </w:rPr>
      </w:pPr>
      <w:r w:rsidRPr="00450886">
        <w:rPr>
          <w:rFonts w:ascii="Segoe UI Semilight" w:hAnsi="Segoe UI Semilight" w:cs="Segoe UI Semilight"/>
          <w:sz w:val="22"/>
          <w:szCs w:val="22"/>
        </w:rPr>
        <w:t>workflow approvals for exceptions</w:t>
      </w:r>
    </w:p>
    <w:p w14:paraId="32EE5194" w14:textId="77777777" w:rsidR="00450886" w:rsidRPr="00450886" w:rsidRDefault="00450886" w:rsidP="005865CE">
      <w:pPr>
        <w:numPr>
          <w:ilvl w:val="0"/>
          <w:numId w:val="268"/>
        </w:numPr>
        <w:jc w:val="both"/>
        <w:rPr>
          <w:rFonts w:ascii="Segoe UI Semilight" w:hAnsi="Segoe UI Semilight" w:cs="Segoe UI Semilight"/>
          <w:sz w:val="22"/>
          <w:szCs w:val="22"/>
        </w:rPr>
      </w:pPr>
      <w:r w:rsidRPr="00450886">
        <w:rPr>
          <w:rFonts w:ascii="Segoe UI Semilight" w:hAnsi="Segoe UI Semilight" w:cs="Segoe UI Semilight"/>
          <w:sz w:val="22"/>
          <w:szCs w:val="22"/>
        </w:rPr>
        <w:t>fraud rules and return limits</w:t>
      </w:r>
    </w:p>
    <w:p w14:paraId="7BBC5C6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also validated </w:t>
      </w:r>
      <w:r w:rsidRPr="00450886">
        <w:rPr>
          <w:rFonts w:ascii="Segoe UI Semilight" w:hAnsi="Segoe UI Semilight" w:cs="Segoe UI Semilight"/>
          <w:b/>
          <w:bCs/>
          <w:sz w:val="22"/>
          <w:szCs w:val="22"/>
        </w:rPr>
        <w:t>edge cases</w:t>
      </w:r>
      <w:r w:rsidRPr="00450886">
        <w:rPr>
          <w:rFonts w:ascii="Segoe UI Semilight" w:hAnsi="Segoe UI Semilight" w:cs="Segoe UI Semilight"/>
          <w:sz w:val="22"/>
          <w:szCs w:val="22"/>
        </w:rPr>
        <w:t xml:space="preserve"> like partial returns, mismatched tenders, and returns without receipts. Finally, I reconciled postings in </w:t>
      </w:r>
      <w:r w:rsidRPr="00450886">
        <w:rPr>
          <w:rFonts w:ascii="Segoe UI Semilight" w:hAnsi="Segoe UI Semilight" w:cs="Segoe UI Semilight"/>
          <w:b/>
          <w:bCs/>
          <w:sz w:val="22"/>
          <w:szCs w:val="22"/>
        </w:rPr>
        <w:t>subledger → GL</w:t>
      </w:r>
      <w:r w:rsidRPr="00450886">
        <w:rPr>
          <w:rFonts w:ascii="Segoe UI Semilight" w:hAnsi="Segoe UI Semilight" w:cs="Segoe UI Semilight"/>
          <w:sz w:val="22"/>
          <w:szCs w:val="22"/>
        </w:rPr>
        <w:t xml:space="preserve"> to ensure financial accuracy.</w:t>
      </w:r>
    </w:p>
    <w:p w14:paraId="0431B9C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SUPPLY CHAIN &amp; LOGISTICS (2)</w:t>
      </w:r>
    </w:p>
    <w:p w14:paraId="02AFEEF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 xml:space="preserve">204. Retail supply chains involve warehouses, distribution </w:t>
      </w:r>
      <w:proofErr w:type="spellStart"/>
      <w:r w:rsidRPr="00450886">
        <w:rPr>
          <w:rFonts w:ascii="Segoe UI Semilight" w:hAnsi="Segoe UI Semilight" w:cs="Segoe UI Semilight"/>
          <w:b/>
          <w:bCs/>
          <w:sz w:val="22"/>
          <w:szCs w:val="22"/>
        </w:rPr>
        <w:t>centers</w:t>
      </w:r>
      <w:proofErr w:type="spellEnd"/>
      <w:r w:rsidRPr="00450886">
        <w:rPr>
          <w:rFonts w:ascii="Segoe UI Semilight" w:hAnsi="Segoe UI Semilight" w:cs="Segoe UI Semilight"/>
          <w:b/>
          <w:bCs/>
          <w:sz w:val="22"/>
          <w:szCs w:val="22"/>
        </w:rPr>
        <w:t>, stores, and 3PLs. How did you test order fulfillment orchestration across this network?</w:t>
      </w:r>
    </w:p>
    <w:p w14:paraId="326F490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mapped the </w:t>
      </w:r>
      <w:r w:rsidRPr="00450886">
        <w:rPr>
          <w:rFonts w:ascii="Segoe UI Semilight" w:hAnsi="Segoe UI Semilight" w:cs="Segoe UI Semilight"/>
          <w:b/>
          <w:bCs/>
          <w:sz w:val="22"/>
          <w:szCs w:val="22"/>
        </w:rPr>
        <w:t>fulfillment matrix</w:t>
      </w:r>
      <w:r w:rsidRPr="00450886">
        <w:rPr>
          <w:rFonts w:ascii="Segoe UI Semilight" w:hAnsi="Segoe UI Semilight" w:cs="Segoe UI Semilight"/>
          <w:sz w:val="22"/>
          <w:szCs w:val="22"/>
        </w:rPr>
        <w:t>: warehouse → DC → store → 3PL → customer. I validated:</w:t>
      </w:r>
    </w:p>
    <w:p w14:paraId="72508BF2" w14:textId="77777777" w:rsidR="00450886" w:rsidRPr="00450886" w:rsidRDefault="00450886" w:rsidP="005865CE">
      <w:pPr>
        <w:numPr>
          <w:ilvl w:val="0"/>
          <w:numId w:val="269"/>
        </w:numPr>
        <w:jc w:val="both"/>
        <w:rPr>
          <w:rFonts w:ascii="Segoe UI Semilight" w:hAnsi="Segoe UI Semilight" w:cs="Segoe UI Semilight"/>
          <w:sz w:val="22"/>
          <w:szCs w:val="22"/>
        </w:rPr>
      </w:pPr>
      <w:r w:rsidRPr="00450886">
        <w:rPr>
          <w:rFonts w:ascii="Segoe UI Semilight" w:hAnsi="Segoe UI Semilight" w:cs="Segoe UI Semilight"/>
          <w:sz w:val="22"/>
          <w:szCs w:val="22"/>
        </w:rPr>
        <w:t>wave creation</w:t>
      </w:r>
    </w:p>
    <w:p w14:paraId="1715B8EE" w14:textId="77777777" w:rsidR="00450886" w:rsidRPr="00450886" w:rsidRDefault="00450886" w:rsidP="005865CE">
      <w:pPr>
        <w:numPr>
          <w:ilvl w:val="0"/>
          <w:numId w:val="269"/>
        </w:numPr>
        <w:jc w:val="both"/>
        <w:rPr>
          <w:rFonts w:ascii="Segoe UI Semilight" w:hAnsi="Segoe UI Semilight" w:cs="Segoe UI Semilight"/>
          <w:sz w:val="22"/>
          <w:szCs w:val="22"/>
        </w:rPr>
      </w:pPr>
      <w:r w:rsidRPr="00450886">
        <w:rPr>
          <w:rFonts w:ascii="Segoe UI Semilight" w:hAnsi="Segoe UI Semilight" w:cs="Segoe UI Semilight"/>
          <w:sz w:val="22"/>
          <w:szCs w:val="22"/>
        </w:rPr>
        <w:t>picking/packing</w:t>
      </w:r>
    </w:p>
    <w:p w14:paraId="3764393C" w14:textId="77777777" w:rsidR="00450886" w:rsidRPr="00450886" w:rsidRDefault="00450886" w:rsidP="005865CE">
      <w:pPr>
        <w:numPr>
          <w:ilvl w:val="0"/>
          <w:numId w:val="269"/>
        </w:numPr>
        <w:jc w:val="both"/>
        <w:rPr>
          <w:rFonts w:ascii="Segoe UI Semilight" w:hAnsi="Segoe UI Semilight" w:cs="Segoe UI Semilight"/>
          <w:sz w:val="22"/>
          <w:szCs w:val="22"/>
        </w:rPr>
      </w:pPr>
      <w:r w:rsidRPr="00450886">
        <w:rPr>
          <w:rFonts w:ascii="Segoe UI Semilight" w:hAnsi="Segoe UI Semilight" w:cs="Segoe UI Semilight"/>
          <w:sz w:val="22"/>
          <w:szCs w:val="22"/>
        </w:rPr>
        <w:t>shipping confirmations</w:t>
      </w:r>
    </w:p>
    <w:p w14:paraId="1AF4842C" w14:textId="77777777" w:rsidR="00450886" w:rsidRPr="00450886" w:rsidRDefault="00450886" w:rsidP="005865CE">
      <w:pPr>
        <w:numPr>
          <w:ilvl w:val="0"/>
          <w:numId w:val="269"/>
        </w:numPr>
        <w:jc w:val="both"/>
        <w:rPr>
          <w:rFonts w:ascii="Segoe UI Semilight" w:hAnsi="Segoe UI Semilight" w:cs="Segoe UI Semilight"/>
          <w:sz w:val="22"/>
          <w:szCs w:val="22"/>
        </w:rPr>
      </w:pPr>
      <w:r w:rsidRPr="00450886">
        <w:rPr>
          <w:rFonts w:ascii="Segoe UI Semilight" w:hAnsi="Segoe UI Semilight" w:cs="Segoe UI Semilight"/>
          <w:sz w:val="22"/>
          <w:szCs w:val="22"/>
        </w:rPr>
        <w:t>ASN processing</w:t>
      </w:r>
    </w:p>
    <w:p w14:paraId="317F4980" w14:textId="77777777" w:rsidR="00450886" w:rsidRPr="00450886" w:rsidRDefault="00450886" w:rsidP="005865CE">
      <w:pPr>
        <w:numPr>
          <w:ilvl w:val="0"/>
          <w:numId w:val="269"/>
        </w:numPr>
        <w:jc w:val="both"/>
        <w:rPr>
          <w:rFonts w:ascii="Segoe UI Semilight" w:hAnsi="Segoe UI Semilight" w:cs="Segoe UI Semilight"/>
          <w:sz w:val="22"/>
          <w:szCs w:val="22"/>
        </w:rPr>
      </w:pPr>
      <w:r w:rsidRPr="00450886">
        <w:rPr>
          <w:rFonts w:ascii="Segoe UI Semilight" w:hAnsi="Segoe UI Semilight" w:cs="Segoe UI Semilight"/>
          <w:sz w:val="22"/>
          <w:szCs w:val="22"/>
        </w:rPr>
        <w:t>3PL integrations</w:t>
      </w:r>
    </w:p>
    <w:p w14:paraId="7B339235" w14:textId="77777777" w:rsidR="00450886" w:rsidRPr="00450886" w:rsidRDefault="00450886" w:rsidP="005865CE">
      <w:pPr>
        <w:numPr>
          <w:ilvl w:val="0"/>
          <w:numId w:val="269"/>
        </w:numPr>
        <w:jc w:val="both"/>
        <w:rPr>
          <w:rFonts w:ascii="Segoe UI Semilight" w:hAnsi="Segoe UI Semilight" w:cs="Segoe UI Semilight"/>
          <w:sz w:val="22"/>
          <w:szCs w:val="22"/>
        </w:rPr>
      </w:pPr>
      <w:r w:rsidRPr="00450886">
        <w:rPr>
          <w:rFonts w:ascii="Segoe UI Semilight" w:hAnsi="Segoe UI Semilight" w:cs="Segoe UI Semilight"/>
          <w:sz w:val="22"/>
          <w:szCs w:val="22"/>
        </w:rPr>
        <w:t>cross</w:t>
      </w:r>
      <w:r w:rsidRPr="00450886">
        <w:rPr>
          <w:rFonts w:ascii="Segoe UI Semilight" w:hAnsi="Segoe UI Semilight" w:cs="Segoe UI Semilight"/>
          <w:sz w:val="22"/>
          <w:szCs w:val="22"/>
        </w:rPr>
        <w:noBreakHyphen/>
        <w:t>dock and transfer orders</w:t>
      </w:r>
    </w:p>
    <w:p w14:paraId="047CEBE0" w14:textId="77777777" w:rsidR="00450886" w:rsidRPr="00450886" w:rsidRDefault="00450886" w:rsidP="005865CE">
      <w:pPr>
        <w:numPr>
          <w:ilvl w:val="0"/>
          <w:numId w:val="269"/>
        </w:numPr>
        <w:jc w:val="both"/>
        <w:rPr>
          <w:rFonts w:ascii="Segoe UI Semilight" w:hAnsi="Segoe UI Semilight" w:cs="Segoe UI Semilight"/>
          <w:sz w:val="22"/>
          <w:szCs w:val="22"/>
        </w:rPr>
      </w:pPr>
      <w:r w:rsidRPr="00450886">
        <w:rPr>
          <w:rFonts w:ascii="Segoe UI Semilight" w:hAnsi="Segoe UI Semilight" w:cs="Segoe UI Semilight"/>
          <w:sz w:val="22"/>
          <w:szCs w:val="22"/>
        </w:rPr>
        <w:t>click</w:t>
      </w:r>
      <w:r w:rsidRPr="00450886">
        <w:rPr>
          <w:rFonts w:ascii="Segoe UI Semilight" w:hAnsi="Segoe UI Semilight" w:cs="Segoe UI Semilight"/>
          <w:sz w:val="22"/>
          <w:szCs w:val="22"/>
        </w:rPr>
        <w:noBreakHyphen/>
        <w:t>and</w:t>
      </w:r>
      <w:r w:rsidRPr="00450886">
        <w:rPr>
          <w:rFonts w:ascii="Segoe UI Semilight" w:hAnsi="Segoe UI Semilight" w:cs="Segoe UI Semilight"/>
          <w:sz w:val="22"/>
          <w:szCs w:val="22"/>
        </w:rPr>
        <w:noBreakHyphen/>
        <w:t>collect routing</w:t>
      </w:r>
    </w:p>
    <w:p w14:paraId="4771A426" w14:textId="77777777" w:rsidR="00450886" w:rsidRPr="00450886" w:rsidRDefault="00450886" w:rsidP="005865CE">
      <w:pPr>
        <w:numPr>
          <w:ilvl w:val="0"/>
          <w:numId w:val="269"/>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split shipments</w:t>
      </w:r>
    </w:p>
    <w:p w14:paraId="6DB3335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simulated real</w:t>
      </w:r>
      <w:r w:rsidRPr="00450886">
        <w:rPr>
          <w:rFonts w:ascii="Segoe UI Semilight" w:hAnsi="Segoe UI Semilight" w:cs="Segoe UI Semilight"/>
          <w:sz w:val="22"/>
          <w:szCs w:val="22"/>
        </w:rPr>
        <w:noBreakHyphen/>
        <w:t>world constraints like stockouts, partial shipments, and carrier delays. I used telemetry and integration logs to validate that each hop updated D365 correctly. This ensured fulfillment was accurate, timely, and aligned to business rules.</w:t>
      </w:r>
    </w:p>
    <w:p w14:paraId="0EC5CC9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205. Describe your approach to testing demand forecasting, replenishment, and stock allocation algorithms in D365 Supply Chain.</w:t>
      </w:r>
    </w:p>
    <w:p w14:paraId="5546FFB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validated forecasting and replenishment using </w:t>
      </w:r>
      <w:r w:rsidRPr="00450886">
        <w:rPr>
          <w:rFonts w:ascii="Segoe UI Semilight" w:hAnsi="Segoe UI Semilight" w:cs="Segoe UI Semilight"/>
          <w:b/>
          <w:bCs/>
          <w:sz w:val="22"/>
          <w:szCs w:val="22"/>
        </w:rPr>
        <w:t>historical data patterns</w:t>
      </w:r>
      <w:r w:rsidRPr="00450886">
        <w:rPr>
          <w:rFonts w:ascii="Segoe UI Semilight" w:hAnsi="Segoe UI Semilight" w:cs="Segoe UI Semilight"/>
          <w:sz w:val="22"/>
          <w:szCs w:val="22"/>
        </w:rPr>
        <w:t xml:space="preserve"> and </w:t>
      </w:r>
      <w:r w:rsidRPr="00450886">
        <w:rPr>
          <w:rFonts w:ascii="Segoe UI Semilight" w:hAnsi="Segoe UI Semilight" w:cs="Segoe UI Semilight"/>
          <w:b/>
          <w:bCs/>
          <w:sz w:val="22"/>
          <w:szCs w:val="22"/>
        </w:rPr>
        <w:t>controlled test datasets</w:t>
      </w:r>
      <w:r w:rsidRPr="00450886">
        <w:rPr>
          <w:rFonts w:ascii="Segoe UI Semilight" w:hAnsi="Segoe UI Semilight" w:cs="Segoe UI Semilight"/>
          <w:sz w:val="22"/>
          <w:szCs w:val="22"/>
        </w:rPr>
        <w:t>. I tested:</w:t>
      </w:r>
    </w:p>
    <w:p w14:paraId="1FCE0706" w14:textId="77777777" w:rsidR="00450886" w:rsidRPr="00450886" w:rsidRDefault="00450886" w:rsidP="005865CE">
      <w:pPr>
        <w:numPr>
          <w:ilvl w:val="0"/>
          <w:numId w:val="270"/>
        </w:numPr>
        <w:jc w:val="both"/>
        <w:rPr>
          <w:rFonts w:ascii="Segoe UI Semilight" w:hAnsi="Segoe UI Semilight" w:cs="Segoe UI Semilight"/>
          <w:sz w:val="22"/>
          <w:szCs w:val="22"/>
        </w:rPr>
      </w:pPr>
      <w:r w:rsidRPr="00450886">
        <w:rPr>
          <w:rFonts w:ascii="Segoe UI Semilight" w:hAnsi="Segoe UI Semilight" w:cs="Segoe UI Semilight"/>
          <w:sz w:val="22"/>
          <w:szCs w:val="22"/>
        </w:rPr>
        <w:t>forecast generation</w:t>
      </w:r>
    </w:p>
    <w:p w14:paraId="3DF03358" w14:textId="77777777" w:rsidR="00450886" w:rsidRPr="00450886" w:rsidRDefault="00450886" w:rsidP="005865CE">
      <w:pPr>
        <w:numPr>
          <w:ilvl w:val="0"/>
          <w:numId w:val="270"/>
        </w:numPr>
        <w:jc w:val="both"/>
        <w:rPr>
          <w:rFonts w:ascii="Segoe UI Semilight" w:hAnsi="Segoe UI Semilight" w:cs="Segoe UI Semilight"/>
          <w:sz w:val="22"/>
          <w:szCs w:val="22"/>
        </w:rPr>
      </w:pPr>
      <w:r w:rsidRPr="00450886">
        <w:rPr>
          <w:rFonts w:ascii="Segoe UI Semilight" w:hAnsi="Segoe UI Semilight" w:cs="Segoe UI Semilight"/>
          <w:sz w:val="22"/>
          <w:szCs w:val="22"/>
        </w:rPr>
        <w:t>forecast reduction</w:t>
      </w:r>
    </w:p>
    <w:p w14:paraId="42EE795B" w14:textId="77777777" w:rsidR="00450886" w:rsidRPr="00450886" w:rsidRDefault="00450886" w:rsidP="005865CE">
      <w:pPr>
        <w:numPr>
          <w:ilvl w:val="0"/>
          <w:numId w:val="270"/>
        </w:numPr>
        <w:jc w:val="both"/>
        <w:rPr>
          <w:rFonts w:ascii="Segoe UI Semilight" w:hAnsi="Segoe UI Semilight" w:cs="Segoe UI Semilight"/>
          <w:sz w:val="22"/>
          <w:szCs w:val="22"/>
        </w:rPr>
      </w:pPr>
      <w:r w:rsidRPr="00450886">
        <w:rPr>
          <w:rFonts w:ascii="Segoe UI Semilight" w:hAnsi="Segoe UI Semilight" w:cs="Segoe UI Semilight"/>
          <w:sz w:val="22"/>
          <w:szCs w:val="22"/>
        </w:rPr>
        <w:t>safety stock calculations</w:t>
      </w:r>
    </w:p>
    <w:p w14:paraId="51B26F59" w14:textId="77777777" w:rsidR="00450886" w:rsidRPr="00450886" w:rsidRDefault="00450886" w:rsidP="005865CE">
      <w:pPr>
        <w:numPr>
          <w:ilvl w:val="0"/>
          <w:numId w:val="270"/>
        </w:numPr>
        <w:jc w:val="both"/>
        <w:rPr>
          <w:rFonts w:ascii="Segoe UI Semilight" w:hAnsi="Segoe UI Semilight" w:cs="Segoe UI Semilight"/>
          <w:sz w:val="22"/>
          <w:szCs w:val="22"/>
        </w:rPr>
      </w:pPr>
      <w:r w:rsidRPr="00450886">
        <w:rPr>
          <w:rFonts w:ascii="Segoe UI Semilight" w:hAnsi="Segoe UI Semilight" w:cs="Segoe UI Semilight"/>
          <w:sz w:val="22"/>
          <w:szCs w:val="22"/>
        </w:rPr>
        <w:t>min/max rules</w:t>
      </w:r>
    </w:p>
    <w:p w14:paraId="45669AA0" w14:textId="77777777" w:rsidR="00450886" w:rsidRPr="00450886" w:rsidRDefault="00450886" w:rsidP="005865CE">
      <w:pPr>
        <w:numPr>
          <w:ilvl w:val="0"/>
          <w:numId w:val="270"/>
        </w:numPr>
        <w:jc w:val="both"/>
        <w:rPr>
          <w:rFonts w:ascii="Segoe UI Semilight" w:hAnsi="Segoe UI Semilight" w:cs="Segoe UI Semilight"/>
          <w:sz w:val="22"/>
          <w:szCs w:val="22"/>
        </w:rPr>
      </w:pPr>
      <w:r w:rsidRPr="00450886">
        <w:rPr>
          <w:rFonts w:ascii="Segoe UI Semilight" w:hAnsi="Segoe UI Semilight" w:cs="Segoe UI Semilight"/>
          <w:sz w:val="22"/>
          <w:szCs w:val="22"/>
        </w:rPr>
        <w:t>replenishment triggers</w:t>
      </w:r>
    </w:p>
    <w:p w14:paraId="0C46B82E" w14:textId="77777777" w:rsidR="00450886" w:rsidRPr="00450886" w:rsidRDefault="00450886" w:rsidP="005865CE">
      <w:pPr>
        <w:numPr>
          <w:ilvl w:val="0"/>
          <w:numId w:val="270"/>
        </w:numPr>
        <w:jc w:val="both"/>
        <w:rPr>
          <w:rFonts w:ascii="Segoe UI Semilight" w:hAnsi="Segoe UI Semilight" w:cs="Segoe UI Semilight"/>
          <w:sz w:val="22"/>
          <w:szCs w:val="22"/>
        </w:rPr>
      </w:pPr>
      <w:r w:rsidRPr="00450886">
        <w:rPr>
          <w:rFonts w:ascii="Segoe UI Semilight" w:hAnsi="Segoe UI Semilight" w:cs="Segoe UI Semilight"/>
          <w:sz w:val="22"/>
          <w:szCs w:val="22"/>
        </w:rPr>
        <w:t>allocation across stores based on demand profiles</w:t>
      </w:r>
    </w:p>
    <w:p w14:paraId="10147E3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compared system outputs against expected values calculated manually or using SQL. I also validated exception handling — stockouts, promotions, seasonality, and new product introductions. This ensured the algorithms behaved predictably and supported accurate planning.</w:t>
      </w:r>
    </w:p>
    <w:p w14:paraId="7D3A3AE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PERFORMANCE DURING PEAK PERIODS (2)</w:t>
      </w:r>
    </w:p>
    <w:p w14:paraId="3DF36C1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206. Retail systems face massive spikes during sales events (Black Friday, Christmas). How did you design load tests that simulated these peak scenarios realistically?</w:t>
      </w:r>
    </w:p>
    <w:p w14:paraId="3E87827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analysed historical peak data and built </w:t>
      </w:r>
      <w:r w:rsidRPr="00450886">
        <w:rPr>
          <w:rFonts w:ascii="Segoe UI Semilight" w:hAnsi="Segoe UI Semilight" w:cs="Segoe UI Semilight"/>
          <w:b/>
          <w:bCs/>
          <w:sz w:val="22"/>
          <w:szCs w:val="22"/>
        </w:rPr>
        <w:t>realistic user profiles</w:t>
      </w:r>
      <w:r w:rsidRPr="00450886">
        <w:rPr>
          <w:rFonts w:ascii="Segoe UI Semilight" w:hAnsi="Segoe UI Semilight" w:cs="Segoe UI Semilight"/>
          <w:sz w:val="22"/>
          <w:szCs w:val="22"/>
        </w:rPr>
        <w:t>:</w:t>
      </w:r>
    </w:p>
    <w:p w14:paraId="6FA487E3" w14:textId="77777777" w:rsidR="00450886" w:rsidRPr="00450886" w:rsidRDefault="00450886" w:rsidP="005865CE">
      <w:pPr>
        <w:numPr>
          <w:ilvl w:val="0"/>
          <w:numId w:val="271"/>
        </w:numPr>
        <w:jc w:val="both"/>
        <w:rPr>
          <w:rFonts w:ascii="Segoe UI Semilight" w:hAnsi="Segoe UI Semilight" w:cs="Segoe UI Semilight"/>
          <w:sz w:val="22"/>
          <w:szCs w:val="22"/>
        </w:rPr>
      </w:pPr>
      <w:r w:rsidRPr="00450886">
        <w:rPr>
          <w:rFonts w:ascii="Segoe UI Semilight" w:hAnsi="Segoe UI Semilight" w:cs="Segoe UI Semilight"/>
          <w:sz w:val="22"/>
          <w:szCs w:val="22"/>
        </w:rPr>
        <w:t>online shoppers</w:t>
      </w:r>
    </w:p>
    <w:p w14:paraId="15FDF0F3" w14:textId="77777777" w:rsidR="00450886" w:rsidRPr="00450886" w:rsidRDefault="00450886" w:rsidP="005865CE">
      <w:pPr>
        <w:numPr>
          <w:ilvl w:val="0"/>
          <w:numId w:val="271"/>
        </w:numPr>
        <w:jc w:val="both"/>
        <w:rPr>
          <w:rFonts w:ascii="Segoe UI Semilight" w:hAnsi="Segoe UI Semilight" w:cs="Segoe UI Semilight"/>
          <w:sz w:val="22"/>
          <w:szCs w:val="22"/>
        </w:rPr>
      </w:pPr>
      <w:r w:rsidRPr="00450886">
        <w:rPr>
          <w:rFonts w:ascii="Segoe UI Semilight" w:hAnsi="Segoe UI Semilight" w:cs="Segoe UI Semilight"/>
          <w:sz w:val="22"/>
          <w:szCs w:val="22"/>
        </w:rPr>
        <w:t>POS cashiers</w:t>
      </w:r>
    </w:p>
    <w:p w14:paraId="4A1159E4" w14:textId="77777777" w:rsidR="00450886" w:rsidRPr="00450886" w:rsidRDefault="00450886" w:rsidP="005865CE">
      <w:pPr>
        <w:numPr>
          <w:ilvl w:val="0"/>
          <w:numId w:val="271"/>
        </w:num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call </w:t>
      </w:r>
      <w:proofErr w:type="spellStart"/>
      <w:r w:rsidRPr="00450886">
        <w:rPr>
          <w:rFonts w:ascii="Segoe UI Semilight" w:hAnsi="Segoe UI Semilight" w:cs="Segoe UI Semilight"/>
          <w:sz w:val="22"/>
          <w:szCs w:val="22"/>
        </w:rPr>
        <w:t>center</w:t>
      </w:r>
      <w:proofErr w:type="spellEnd"/>
      <w:r w:rsidRPr="00450886">
        <w:rPr>
          <w:rFonts w:ascii="Segoe UI Semilight" w:hAnsi="Segoe UI Semilight" w:cs="Segoe UI Semilight"/>
          <w:sz w:val="22"/>
          <w:szCs w:val="22"/>
        </w:rPr>
        <w:t xml:space="preserve"> agents</w:t>
      </w:r>
    </w:p>
    <w:p w14:paraId="16B261D6" w14:textId="77777777" w:rsidR="00450886" w:rsidRPr="00450886" w:rsidRDefault="00450886" w:rsidP="005865CE">
      <w:pPr>
        <w:numPr>
          <w:ilvl w:val="0"/>
          <w:numId w:val="271"/>
        </w:numPr>
        <w:jc w:val="both"/>
        <w:rPr>
          <w:rFonts w:ascii="Segoe UI Semilight" w:hAnsi="Segoe UI Semilight" w:cs="Segoe UI Semilight"/>
          <w:sz w:val="22"/>
          <w:szCs w:val="22"/>
        </w:rPr>
      </w:pPr>
      <w:r w:rsidRPr="00450886">
        <w:rPr>
          <w:rFonts w:ascii="Segoe UI Semilight" w:hAnsi="Segoe UI Semilight" w:cs="Segoe UI Semilight"/>
          <w:sz w:val="22"/>
          <w:szCs w:val="22"/>
        </w:rPr>
        <w:t>warehouse pickers</w:t>
      </w:r>
    </w:p>
    <w:p w14:paraId="546018B2" w14:textId="77777777" w:rsidR="00450886" w:rsidRPr="00450886" w:rsidRDefault="00450886" w:rsidP="005865CE">
      <w:pPr>
        <w:numPr>
          <w:ilvl w:val="0"/>
          <w:numId w:val="271"/>
        </w:numPr>
        <w:jc w:val="both"/>
        <w:rPr>
          <w:rFonts w:ascii="Segoe UI Semilight" w:hAnsi="Segoe UI Semilight" w:cs="Segoe UI Semilight"/>
          <w:sz w:val="22"/>
          <w:szCs w:val="22"/>
        </w:rPr>
      </w:pPr>
      <w:r w:rsidRPr="00450886">
        <w:rPr>
          <w:rFonts w:ascii="Segoe UI Semilight" w:hAnsi="Segoe UI Semilight" w:cs="Segoe UI Semilight"/>
          <w:sz w:val="22"/>
          <w:szCs w:val="22"/>
        </w:rPr>
        <w:t>batch jobs running concurrently</w:t>
      </w:r>
    </w:p>
    <w:p w14:paraId="05A0493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simulated:</w:t>
      </w:r>
    </w:p>
    <w:p w14:paraId="7125BA0A" w14:textId="77777777" w:rsidR="00450886" w:rsidRPr="00450886" w:rsidRDefault="00450886" w:rsidP="005865CE">
      <w:pPr>
        <w:numPr>
          <w:ilvl w:val="0"/>
          <w:numId w:val="272"/>
        </w:numPr>
        <w:jc w:val="both"/>
        <w:rPr>
          <w:rFonts w:ascii="Segoe UI Semilight" w:hAnsi="Segoe UI Semilight" w:cs="Segoe UI Semilight"/>
          <w:sz w:val="22"/>
          <w:szCs w:val="22"/>
        </w:rPr>
      </w:pPr>
      <w:r w:rsidRPr="00450886">
        <w:rPr>
          <w:rFonts w:ascii="Segoe UI Semilight" w:hAnsi="Segoe UI Semilight" w:cs="Segoe UI Semilight"/>
          <w:sz w:val="22"/>
          <w:szCs w:val="22"/>
        </w:rPr>
        <w:t>flash sales</w:t>
      </w:r>
    </w:p>
    <w:p w14:paraId="4F5F0386" w14:textId="77777777" w:rsidR="00450886" w:rsidRPr="00450886" w:rsidRDefault="00450886" w:rsidP="005865CE">
      <w:pPr>
        <w:numPr>
          <w:ilvl w:val="0"/>
          <w:numId w:val="272"/>
        </w:numPr>
        <w:jc w:val="both"/>
        <w:rPr>
          <w:rFonts w:ascii="Segoe UI Semilight" w:hAnsi="Segoe UI Semilight" w:cs="Segoe UI Semilight"/>
          <w:sz w:val="22"/>
          <w:szCs w:val="22"/>
        </w:rPr>
      </w:pPr>
      <w:r w:rsidRPr="00450886">
        <w:rPr>
          <w:rFonts w:ascii="Segoe UI Semilight" w:hAnsi="Segoe UI Semilight" w:cs="Segoe UI Semilight"/>
          <w:sz w:val="22"/>
          <w:szCs w:val="22"/>
        </w:rPr>
        <w:t>cart bursts</w:t>
      </w:r>
    </w:p>
    <w:p w14:paraId="0B17091E" w14:textId="77777777" w:rsidR="00450886" w:rsidRPr="00450886" w:rsidRDefault="00450886" w:rsidP="005865CE">
      <w:pPr>
        <w:numPr>
          <w:ilvl w:val="0"/>
          <w:numId w:val="272"/>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payment gateway spikes</w:t>
      </w:r>
    </w:p>
    <w:p w14:paraId="0DC58AC9" w14:textId="77777777" w:rsidR="00450886" w:rsidRPr="00450886" w:rsidRDefault="00450886" w:rsidP="005865CE">
      <w:pPr>
        <w:numPr>
          <w:ilvl w:val="0"/>
          <w:numId w:val="272"/>
        </w:numPr>
        <w:jc w:val="both"/>
        <w:rPr>
          <w:rFonts w:ascii="Segoe UI Semilight" w:hAnsi="Segoe UI Semilight" w:cs="Segoe UI Semilight"/>
          <w:sz w:val="22"/>
          <w:szCs w:val="22"/>
        </w:rPr>
      </w:pPr>
      <w:r w:rsidRPr="00450886">
        <w:rPr>
          <w:rFonts w:ascii="Segoe UI Semilight" w:hAnsi="Segoe UI Semilight" w:cs="Segoe UI Semilight"/>
          <w:sz w:val="22"/>
          <w:szCs w:val="22"/>
        </w:rPr>
        <w:t>inventory reservation contention</w:t>
      </w:r>
    </w:p>
    <w:p w14:paraId="6E69EE0D" w14:textId="77777777" w:rsidR="00450886" w:rsidRPr="00450886" w:rsidRDefault="00450886" w:rsidP="005865CE">
      <w:pPr>
        <w:numPr>
          <w:ilvl w:val="0"/>
          <w:numId w:val="272"/>
        </w:numPr>
        <w:jc w:val="both"/>
        <w:rPr>
          <w:rFonts w:ascii="Segoe UI Semilight" w:hAnsi="Segoe UI Semilight" w:cs="Segoe UI Semilight"/>
          <w:sz w:val="22"/>
          <w:szCs w:val="22"/>
        </w:rPr>
      </w:pPr>
      <w:r w:rsidRPr="00450886">
        <w:rPr>
          <w:rFonts w:ascii="Segoe UI Semilight" w:hAnsi="Segoe UI Semilight" w:cs="Segoe UI Semilight"/>
          <w:sz w:val="22"/>
          <w:szCs w:val="22"/>
        </w:rPr>
        <w:t>high</w:t>
      </w:r>
      <w:r w:rsidRPr="00450886">
        <w:rPr>
          <w:rFonts w:ascii="Segoe UI Semilight" w:hAnsi="Segoe UI Semilight" w:cs="Segoe UI Semilight"/>
          <w:sz w:val="22"/>
          <w:szCs w:val="22"/>
        </w:rPr>
        <w:noBreakHyphen/>
        <w:t>volume order creation</w:t>
      </w:r>
    </w:p>
    <w:p w14:paraId="70DE48EE" w14:textId="77777777" w:rsidR="00450886" w:rsidRPr="00450886" w:rsidRDefault="00450886" w:rsidP="005865CE">
      <w:pPr>
        <w:numPr>
          <w:ilvl w:val="0"/>
          <w:numId w:val="272"/>
        </w:numPr>
        <w:jc w:val="both"/>
        <w:rPr>
          <w:rFonts w:ascii="Segoe UI Semilight" w:hAnsi="Segoe UI Semilight" w:cs="Segoe UI Semilight"/>
          <w:sz w:val="22"/>
          <w:szCs w:val="22"/>
        </w:rPr>
      </w:pPr>
      <w:r w:rsidRPr="00450886">
        <w:rPr>
          <w:rFonts w:ascii="Segoe UI Semilight" w:hAnsi="Segoe UI Semilight" w:cs="Segoe UI Semilight"/>
          <w:sz w:val="22"/>
          <w:szCs w:val="22"/>
        </w:rPr>
        <w:t>POS offline/online transitions</w:t>
      </w:r>
    </w:p>
    <w:p w14:paraId="1AA0B4F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monitored:</w:t>
      </w:r>
    </w:p>
    <w:p w14:paraId="224C48B8" w14:textId="77777777" w:rsidR="00450886" w:rsidRPr="00450886" w:rsidRDefault="00450886" w:rsidP="005865CE">
      <w:pPr>
        <w:numPr>
          <w:ilvl w:val="0"/>
          <w:numId w:val="273"/>
        </w:numPr>
        <w:jc w:val="both"/>
        <w:rPr>
          <w:rFonts w:ascii="Segoe UI Semilight" w:hAnsi="Segoe UI Semilight" w:cs="Segoe UI Semilight"/>
          <w:sz w:val="22"/>
          <w:szCs w:val="22"/>
        </w:rPr>
      </w:pPr>
      <w:r w:rsidRPr="00450886">
        <w:rPr>
          <w:rFonts w:ascii="Segoe UI Semilight" w:hAnsi="Segoe UI Semilight" w:cs="Segoe UI Semilight"/>
          <w:sz w:val="22"/>
          <w:szCs w:val="22"/>
        </w:rPr>
        <w:t>Commerce Scale Unit</w:t>
      </w:r>
    </w:p>
    <w:p w14:paraId="638E8984" w14:textId="77777777" w:rsidR="00450886" w:rsidRPr="00450886" w:rsidRDefault="00450886" w:rsidP="005865CE">
      <w:pPr>
        <w:numPr>
          <w:ilvl w:val="0"/>
          <w:numId w:val="273"/>
        </w:numPr>
        <w:jc w:val="both"/>
        <w:rPr>
          <w:rFonts w:ascii="Segoe UI Semilight" w:hAnsi="Segoe UI Semilight" w:cs="Segoe UI Semilight"/>
          <w:sz w:val="22"/>
          <w:szCs w:val="22"/>
        </w:rPr>
      </w:pPr>
      <w:r w:rsidRPr="00450886">
        <w:rPr>
          <w:rFonts w:ascii="Segoe UI Semilight" w:hAnsi="Segoe UI Semilight" w:cs="Segoe UI Semilight"/>
          <w:sz w:val="22"/>
          <w:szCs w:val="22"/>
        </w:rPr>
        <w:t>D365 HQ</w:t>
      </w:r>
    </w:p>
    <w:p w14:paraId="6E3E8283" w14:textId="77777777" w:rsidR="00450886" w:rsidRPr="00450886" w:rsidRDefault="00450886" w:rsidP="005865CE">
      <w:pPr>
        <w:numPr>
          <w:ilvl w:val="0"/>
          <w:numId w:val="273"/>
        </w:numPr>
        <w:jc w:val="both"/>
        <w:rPr>
          <w:rFonts w:ascii="Segoe UI Semilight" w:hAnsi="Segoe UI Semilight" w:cs="Segoe UI Semilight"/>
          <w:sz w:val="22"/>
          <w:szCs w:val="22"/>
        </w:rPr>
      </w:pPr>
      <w:r w:rsidRPr="00450886">
        <w:rPr>
          <w:rFonts w:ascii="Segoe UI Semilight" w:hAnsi="Segoe UI Semilight" w:cs="Segoe UI Semilight"/>
          <w:sz w:val="22"/>
          <w:szCs w:val="22"/>
        </w:rPr>
        <w:t>SQL performance</w:t>
      </w:r>
    </w:p>
    <w:p w14:paraId="6F21DB91" w14:textId="77777777" w:rsidR="00450886" w:rsidRPr="00450886" w:rsidRDefault="00450886" w:rsidP="005865CE">
      <w:pPr>
        <w:numPr>
          <w:ilvl w:val="0"/>
          <w:numId w:val="273"/>
        </w:numPr>
        <w:jc w:val="both"/>
        <w:rPr>
          <w:rFonts w:ascii="Segoe UI Semilight" w:hAnsi="Segoe UI Semilight" w:cs="Segoe UI Semilight"/>
          <w:sz w:val="22"/>
          <w:szCs w:val="22"/>
        </w:rPr>
      </w:pPr>
      <w:r w:rsidRPr="00450886">
        <w:rPr>
          <w:rFonts w:ascii="Segoe UI Semilight" w:hAnsi="Segoe UI Semilight" w:cs="Segoe UI Semilight"/>
          <w:sz w:val="22"/>
          <w:szCs w:val="22"/>
        </w:rPr>
        <w:t>API latency</w:t>
      </w:r>
    </w:p>
    <w:p w14:paraId="00F12CCF" w14:textId="77777777" w:rsidR="00450886" w:rsidRPr="00450886" w:rsidRDefault="00450886" w:rsidP="005865CE">
      <w:pPr>
        <w:numPr>
          <w:ilvl w:val="0"/>
          <w:numId w:val="273"/>
        </w:numPr>
        <w:jc w:val="both"/>
        <w:rPr>
          <w:rFonts w:ascii="Segoe UI Semilight" w:hAnsi="Segoe UI Semilight" w:cs="Segoe UI Semilight"/>
          <w:sz w:val="22"/>
          <w:szCs w:val="22"/>
        </w:rPr>
      </w:pPr>
      <w:r w:rsidRPr="00450886">
        <w:rPr>
          <w:rFonts w:ascii="Segoe UI Semilight" w:hAnsi="Segoe UI Semilight" w:cs="Segoe UI Semilight"/>
          <w:sz w:val="22"/>
          <w:szCs w:val="22"/>
        </w:rPr>
        <w:t>batch job queues</w:t>
      </w:r>
    </w:p>
    <w:p w14:paraId="3F50C0A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This ensured the system could handle real</w:t>
      </w:r>
      <w:r w:rsidRPr="00450886">
        <w:rPr>
          <w:rFonts w:ascii="Segoe UI Semilight" w:hAnsi="Segoe UI Semilight" w:cs="Segoe UI Semilight"/>
          <w:sz w:val="22"/>
          <w:szCs w:val="22"/>
        </w:rPr>
        <w:noBreakHyphen/>
        <w:t>world peak loads without degradation.</w:t>
      </w:r>
    </w:p>
    <w:p w14:paraId="17FC0DD5"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207. When performance issues appeared under load, how did you isolate whether the bottleneck was in D365, custom code, integrations, or infrastructure?</w:t>
      </w:r>
    </w:p>
    <w:p w14:paraId="3BAB5BA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used a </w:t>
      </w:r>
      <w:r w:rsidRPr="00450886">
        <w:rPr>
          <w:rFonts w:ascii="Segoe UI Semilight" w:hAnsi="Segoe UI Semilight" w:cs="Segoe UI Semilight"/>
          <w:b/>
          <w:bCs/>
          <w:sz w:val="22"/>
          <w:szCs w:val="22"/>
        </w:rPr>
        <w:t>layered isolation approach</w:t>
      </w:r>
      <w:r w:rsidRPr="00450886">
        <w:rPr>
          <w:rFonts w:ascii="Segoe UI Semilight" w:hAnsi="Segoe UI Semilight" w:cs="Segoe UI Semilight"/>
          <w:sz w:val="22"/>
          <w:szCs w:val="22"/>
        </w:rPr>
        <w:t>:</w:t>
      </w:r>
    </w:p>
    <w:p w14:paraId="37E8D7A3" w14:textId="77777777" w:rsidR="00450886" w:rsidRPr="00450886" w:rsidRDefault="00450886" w:rsidP="005865CE">
      <w:pPr>
        <w:numPr>
          <w:ilvl w:val="0"/>
          <w:numId w:val="274"/>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D365 HQ</w:t>
      </w:r>
    </w:p>
    <w:p w14:paraId="7AA54F3E" w14:textId="77777777" w:rsidR="00450886" w:rsidRPr="00450886" w:rsidRDefault="00450886" w:rsidP="005865CE">
      <w:pPr>
        <w:numPr>
          <w:ilvl w:val="1"/>
          <w:numId w:val="274"/>
        </w:numPr>
        <w:jc w:val="both"/>
        <w:rPr>
          <w:rFonts w:ascii="Segoe UI Semilight" w:hAnsi="Segoe UI Semilight" w:cs="Segoe UI Semilight"/>
          <w:sz w:val="22"/>
          <w:szCs w:val="22"/>
        </w:rPr>
      </w:pPr>
      <w:r w:rsidRPr="00450886">
        <w:rPr>
          <w:rFonts w:ascii="Segoe UI Semilight" w:hAnsi="Segoe UI Semilight" w:cs="Segoe UI Semilight"/>
          <w:sz w:val="22"/>
          <w:szCs w:val="22"/>
        </w:rPr>
        <w:t>SQL deadlocks</w:t>
      </w:r>
    </w:p>
    <w:p w14:paraId="32DE0538" w14:textId="77777777" w:rsidR="00450886" w:rsidRPr="00450886" w:rsidRDefault="00450886" w:rsidP="005865CE">
      <w:pPr>
        <w:numPr>
          <w:ilvl w:val="1"/>
          <w:numId w:val="274"/>
        </w:numPr>
        <w:jc w:val="both"/>
        <w:rPr>
          <w:rFonts w:ascii="Segoe UI Semilight" w:hAnsi="Segoe UI Semilight" w:cs="Segoe UI Semilight"/>
          <w:sz w:val="22"/>
          <w:szCs w:val="22"/>
        </w:rPr>
      </w:pPr>
      <w:r w:rsidRPr="00450886">
        <w:rPr>
          <w:rFonts w:ascii="Segoe UI Semilight" w:hAnsi="Segoe UI Semilight" w:cs="Segoe UI Semilight"/>
          <w:sz w:val="22"/>
          <w:szCs w:val="22"/>
        </w:rPr>
        <w:t>long</w:t>
      </w:r>
      <w:r w:rsidRPr="00450886">
        <w:rPr>
          <w:rFonts w:ascii="Segoe UI Semilight" w:hAnsi="Segoe UI Semilight" w:cs="Segoe UI Semilight"/>
          <w:sz w:val="22"/>
          <w:szCs w:val="22"/>
        </w:rPr>
        <w:noBreakHyphen/>
        <w:t>running queries</w:t>
      </w:r>
    </w:p>
    <w:p w14:paraId="0A7B0D63" w14:textId="77777777" w:rsidR="00450886" w:rsidRPr="00450886" w:rsidRDefault="00450886" w:rsidP="005865CE">
      <w:pPr>
        <w:numPr>
          <w:ilvl w:val="1"/>
          <w:numId w:val="274"/>
        </w:numPr>
        <w:jc w:val="both"/>
        <w:rPr>
          <w:rFonts w:ascii="Segoe UI Semilight" w:hAnsi="Segoe UI Semilight" w:cs="Segoe UI Semilight"/>
          <w:sz w:val="22"/>
          <w:szCs w:val="22"/>
        </w:rPr>
      </w:pPr>
      <w:r w:rsidRPr="00450886">
        <w:rPr>
          <w:rFonts w:ascii="Segoe UI Semilight" w:hAnsi="Segoe UI Semilight" w:cs="Segoe UI Semilight"/>
          <w:sz w:val="22"/>
          <w:szCs w:val="22"/>
        </w:rPr>
        <w:t>batch job contention</w:t>
      </w:r>
    </w:p>
    <w:p w14:paraId="2DBD52DA" w14:textId="77777777" w:rsidR="00450886" w:rsidRPr="00450886" w:rsidRDefault="00450886" w:rsidP="005865CE">
      <w:pPr>
        <w:numPr>
          <w:ilvl w:val="0"/>
          <w:numId w:val="274"/>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Commerce Scale Unit</w:t>
      </w:r>
    </w:p>
    <w:p w14:paraId="53203E66" w14:textId="77777777" w:rsidR="00450886" w:rsidRPr="00450886" w:rsidRDefault="00450886" w:rsidP="005865CE">
      <w:pPr>
        <w:numPr>
          <w:ilvl w:val="1"/>
          <w:numId w:val="274"/>
        </w:numPr>
        <w:jc w:val="both"/>
        <w:rPr>
          <w:rFonts w:ascii="Segoe UI Semilight" w:hAnsi="Segoe UI Semilight" w:cs="Segoe UI Semilight"/>
          <w:sz w:val="22"/>
          <w:szCs w:val="22"/>
        </w:rPr>
      </w:pPr>
      <w:r w:rsidRPr="00450886">
        <w:rPr>
          <w:rFonts w:ascii="Segoe UI Semilight" w:hAnsi="Segoe UI Semilight" w:cs="Segoe UI Semilight"/>
          <w:sz w:val="22"/>
          <w:szCs w:val="22"/>
        </w:rPr>
        <w:t>API latency</w:t>
      </w:r>
    </w:p>
    <w:p w14:paraId="1706BAA8" w14:textId="77777777" w:rsidR="00450886" w:rsidRPr="00450886" w:rsidRDefault="00450886" w:rsidP="005865CE">
      <w:pPr>
        <w:numPr>
          <w:ilvl w:val="1"/>
          <w:numId w:val="274"/>
        </w:numPr>
        <w:jc w:val="both"/>
        <w:rPr>
          <w:rFonts w:ascii="Segoe UI Semilight" w:hAnsi="Segoe UI Semilight" w:cs="Segoe UI Semilight"/>
          <w:sz w:val="22"/>
          <w:szCs w:val="22"/>
        </w:rPr>
      </w:pPr>
      <w:r w:rsidRPr="00450886">
        <w:rPr>
          <w:rFonts w:ascii="Segoe UI Semilight" w:hAnsi="Segoe UI Semilight" w:cs="Segoe UI Semilight"/>
          <w:sz w:val="22"/>
          <w:szCs w:val="22"/>
        </w:rPr>
        <w:t>throttling</w:t>
      </w:r>
    </w:p>
    <w:p w14:paraId="78336C36" w14:textId="77777777" w:rsidR="00450886" w:rsidRPr="00450886" w:rsidRDefault="00450886" w:rsidP="005865CE">
      <w:pPr>
        <w:numPr>
          <w:ilvl w:val="1"/>
          <w:numId w:val="274"/>
        </w:numPr>
        <w:jc w:val="both"/>
        <w:rPr>
          <w:rFonts w:ascii="Segoe UI Semilight" w:hAnsi="Segoe UI Semilight" w:cs="Segoe UI Semilight"/>
          <w:sz w:val="22"/>
          <w:szCs w:val="22"/>
        </w:rPr>
      </w:pPr>
      <w:r w:rsidRPr="00450886">
        <w:rPr>
          <w:rFonts w:ascii="Segoe UI Semilight" w:hAnsi="Segoe UI Semilight" w:cs="Segoe UI Semilight"/>
          <w:sz w:val="22"/>
          <w:szCs w:val="22"/>
        </w:rPr>
        <w:t>caching issues</w:t>
      </w:r>
    </w:p>
    <w:p w14:paraId="67CB41C2" w14:textId="77777777" w:rsidR="00450886" w:rsidRPr="00450886" w:rsidRDefault="00450886" w:rsidP="005865CE">
      <w:pPr>
        <w:numPr>
          <w:ilvl w:val="0"/>
          <w:numId w:val="274"/>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Custom code</w:t>
      </w:r>
    </w:p>
    <w:p w14:paraId="7BA6B046" w14:textId="77777777" w:rsidR="00450886" w:rsidRPr="00450886" w:rsidRDefault="00450886" w:rsidP="005865CE">
      <w:pPr>
        <w:numPr>
          <w:ilvl w:val="1"/>
          <w:numId w:val="274"/>
        </w:numPr>
        <w:jc w:val="both"/>
        <w:rPr>
          <w:rFonts w:ascii="Segoe UI Semilight" w:hAnsi="Segoe UI Semilight" w:cs="Segoe UI Semilight"/>
          <w:sz w:val="22"/>
          <w:szCs w:val="22"/>
        </w:rPr>
      </w:pPr>
      <w:r w:rsidRPr="00450886">
        <w:rPr>
          <w:rFonts w:ascii="Segoe UI Semilight" w:hAnsi="Segoe UI Semilight" w:cs="Segoe UI Semilight"/>
          <w:sz w:val="22"/>
          <w:szCs w:val="22"/>
        </w:rPr>
        <w:t>plugin execution time</w:t>
      </w:r>
    </w:p>
    <w:p w14:paraId="44C576D9" w14:textId="77777777" w:rsidR="00450886" w:rsidRPr="00450886" w:rsidRDefault="00450886" w:rsidP="005865CE">
      <w:pPr>
        <w:numPr>
          <w:ilvl w:val="1"/>
          <w:numId w:val="274"/>
        </w:numPr>
        <w:jc w:val="both"/>
        <w:rPr>
          <w:rFonts w:ascii="Segoe UI Semilight" w:hAnsi="Segoe UI Semilight" w:cs="Segoe UI Semilight"/>
          <w:sz w:val="22"/>
          <w:szCs w:val="22"/>
        </w:rPr>
      </w:pPr>
      <w:r w:rsidRPr="00450886">
        <w:rPr>
          <w:rFonts w:ascii="Segoe UI Semilight" w:hAnsi="Segoe UI Semilight" w:cs="Segoe UI Semilight"/>
          <w:sz w:val="22"/>
          <w:szCs w:val="22"/>
        </w:rPr>
        <w:t>custom workflows</w:t>
      </w:r>
    </w:p>
    <w:p w14:paraId="666D41C4" w14:textId="77777777" w:rsidR="00450886" w:rsidRPr="00450886" w:rsidRDefault="00450886" w:rsidP="005865CE">
      <w:pPr>
        <w:numPr>
          <w:ilvl w:val="1"/>
          <w:numId w:val="274"/>
        </w:numPr>
        <w:jc w:val="both"/>
        <w:rPr>
          <w:rFonts w:ascii="Segoe UI Semilight" w:hAnsi="Segoe UI Semilight" w:cs="Segoe UI Semilight"/>
          <w:sz w:val="22"/>
          <w:szCs w:val="22"/>
        </w:rPr>
      </w:pPr>
      <w:r w:rsidRPr="00450886">
        <w:rPr>
          <w:rFonts w:ascii="Segoe UI Semilight" w:hAnsi="Segoe UI Semilight" w:cs="Segoe UI Semilight"/>
          <w:sz w:val="22"/>
          <w:szCs w:val="22"/>
        </w:rPr>
        <w:t>extensions</w:t>
      </w:r>
    </w:p>
    <w:p w14:paraId="0880DB5E" w14:textId="77777777" w:rsidR="00450886" w:rsidRPr="00450886" w:rsidRDefault="00450886" w:rsidP="005865CE">
      <w:pPr>
        <w:numPr>
          <w:ilvl w:val="0"/>
          <w:numId w:val="274"/>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Integrations</w:t>
      </w:r>
    </w:p>
    <w:p w14:paraId="526C4C7C" w14:textId="77777777" w:rsidR="00450886" w:rsidRPr="00450886" w:rsidRDefault="00450886" w:rsidP="005865CE">
      <w:pPr>
        <w:numPr>
          <w:ilvl w:val="1"/>
          <w:numId w:val="274"/>
        </w:numPr>
        <w:jc w:val="both"/>
        <w:rPr>
          <w:rFonts w:ascii="Segoe UI Semilight" w:hAnsi="Segoe UI Semilight" w:cs="Segoe UI Semilight"/>
          <w:sz w:val="22"/>
          <w:szCs w:val="22"/>
        </w:rPr>
      </w:pPr>
      <w:r w:rsidRPr="00450886">
        <w:rPr>
          <w:rFonts w:ascii="Segoe UI Semilight" w:hAnsi="Segoe UI Semilight" w:cs="Segoe UI Semilight"/>
          <w:sz w:val="22"/>
          <w:szCs w:val="22"/>
        </w:rPr>
        <w:t>payment gateways</w:t>
      </w:r>
    </w:p>
    <w:p w14:paraId="1FBF18C0" w14:textId="77777777" w:rsidR="00450886" w:rsidRPr="00450886" w:rsidRDefault="00450886" w:rsidP="005865CE">
      <w:pPr>
        <w:numPr>
          <w:ilvl w:val="1"/>
          <w:numId w:val="274"/>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3PL APIs</w:t>
      </w:r>
    </w:p>
    <w:p w14:paraId="01254037" w14:textId="77777777" w:rsidR="00450886" w:rsidRPr="00450886" w:rsidRDefault="00450886" w:rsidP="005865CE">
      <w:pPr>
        <w:numPr>
          <w:ilvl w:val="1"/>
          <w:numId w:val="274"/>
        </w:numPr>
        <w:jc w:val="both"/>
        <w:rPr>
          <w:rFonts w:ascii="Segoe UI Semilight" w:hAnsi="Segoe UI Semilight" w:cs="Segoe UI Semilight"/>
          <w:sz w:val="22"/>
          <w:szCs w:val="22"/>
        </w:rPr>
      </w:pPr>
      <w:r w:rsidRPr="00450886">
        <w:rPr>
          <w:rFonts w:ascii="Segoe UI Semilight" w:hAnsi="Segoe UI Semilight" w:cs="Segoe UI Semilight"/>
          <w:sz w:val="22"/>
          <w:szCs w:val="22"/>
        </w:rPr>
        <w:t>middleware queues</w:t>
      </w:r>
    </w:p>
    <w:p w14:paraId="0D1D35E1" w14:textId="77777777" w:rsidR="00450886" w:rsidRPr="00450886" w:rsidRDefault="00450886" w:rsidP="005865CE">
      <w:pPr>
        <w:numPr>
          <w:ilvl w:val="0"/>
          <w:numId w:val="274"/>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Infrastructure</w:t>
      </w:r>
    </w:p>
    <w:p w14:paraId="34A8BF8C" w14:textId="77777777" w:rsidR="00450886" w:rsidRPr="00450886" w:rsidRDefault="00450886" w:rsidP="005865CE">
      <w:pPr>
        <w:numPr>
          <w:ilvl w:val="1"/>
          <w:numId w:val="274"/>
        </w:numPr>
        <w:jc w:val="both"/>
        <w:rPr>
          <w:rFonts w:ascii="Segoe UI Semilight" w:hAnsi="Segoe UI Semilight" w:cs="Segoe UI Semilight"/>
          <w:sz w:val="22"/>
          <w:szCs w:val="22"/>
        </w:rPr>
      </w:pPr>
      <w:r w:rsidRPr="00450886">
        <w:rPr>
          <w:rFonts w:ascii="Segoe UI Semilight" w:hAnsi="Segoe UI Semilight" w:cs="Segoe UI Semilight"/>
          <w:sz w:val="22"/>
          <w:szCs w:val="22"/>
        </w:rPr>
        <w:t>CPU/memory</w:t>
      </w:r>
    </w:p>
    <w:p w14:paraId="48C935CA" w14:textId="77777777" w:rsidR="00450886" w:rsidRPr="00450886" w:rsidRDefault="00450886" w:rsidP="005865CE">
      <w:pPr>
        <w:numPr>
          <w:ilvl w:val="1"/>
          <w:numId w:val="274"/>
        </w:numPr>
        <w:jc w:val="both"/>
        <w:rPr>
          <w:rFonts w:ascii="Segoe UI Semilight" w:hAnsi="Segoe UI Semilight" w:cs="Segoe UI Semilight"/>
          <w:sz w:val="22"/>
          <w:szCs w:val="22"/>
        </w:rPr>
      </w:pPr>
      <w:r w:rsidRPr="00450886">
        <w:rPr>
          <w:rFonts w:ascii="Segoe UI Semilight" w:hAnsi="Segoe UI Semilight" w:cs="Segoe UI Semilight"/>
          <w:sz w:val="22"/>
          <w:szCs w:val="22"/>
        </w:rPr>
        <w:t>autoscaling</w:t>
      </w:r>
    </w:p>
    <w:p w14:paraId="6A2152FF" w14:textId="77777777" w:rsidR="00450886" w:rsidRPr="00450886" w:rsidRDefault="00450886" w:rsidP="005865CE">
      <w:pPr>
        <w:numPr>
          <w:ilvl w:val="1"/>
          <w:numId w:val="274"/>
        </w:numPr>
        <w:jc w:val="both"/>
        <w:rPr>
          <w:rFonts w:ascii="Segoe UI Semilight" w:hAnsi="Segoe UI Semilight" w:cs="Segoe UI Semilight"/>
          <w:sz w:val="22"/>
          <w:szCs w:val="22"/>
        </w:rPr>
      </w:pPr>
      <w:r w:rsidRPr="00450886">
        <w:rPr>
          <w:rFonts w:ascii="Segoe UI Semilight" w:hAnsi="Segoe UI Semilight" w:cs="Segoe UI Semilight"/>
          <w:sz w:val="22"/>
          <w:szCs w:val="22"/>
        </w:rPr>
        <w:t>network latency</w:t>
      </w:r>
    </w:p>
    <w:p w14:paraId="1B79E33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By isolating each layer with telemetry, logs, and APM tools, I identified the root cause quickly and worked with the right team to resolve it.</w:t>
      </w:r>
    </w:p>
    <w:p w14:paraId="1BD6E765" w14:textId="42A892E7" w:rsidR="00450886" w:rsidRPr="00450886" w:rsidRDefault="00450886" w:rsidP="00450886">
      <w:pPr>
        <w:jc w:val="both"/>
        <w:rPr>
          <w:rFonts w:ascii="Segoe UI Semilight" w:hAnsi="Segoe UI Semilight" w:cs="Segoe UI Semilight"/>
          <w:sz w:val="22"/>
          <w:szCs w:val="22"/>
        </w:rPr>
      </w:pPr>
    </w:p>
    <w:p w14:paraId="1E77D89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CROSS</w:t>
      </w:r>
      <w:r w:rsidRPr="00450886">
        <w:rPr>
          <w:rFonts w:ascii="Segoe UI Semilight" w:hAnsi="Segoe UI Semilight" w:cs="Segoe UI Semilight"/>
          <w:b/>
          <w:bCs/>
          <w:sz w:val="22"/>
          <w:szCs w:val="22"/>
        </w:rPr>
        <w:noBreakHyphen/>
        <w:t>PROJECT TECHNICAL QUESTIONS (16 ANSWERS)</w:t>
      </w:r>
    </w:p>
    <w:p w14:paraId="76BE17D0"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TEST AUTOMATION &amp; CI/CD (3)</w:t>
      </w:r>
    </w:p>
    <w:p w14:paraId="75A46E6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218. Walk me through your automation framework design — tech stack, architecture, and how you decided what to automate first.</w:t>
      </w:r>
    </w:p>
    <w:p w14:paraId="402CA90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My automation framework design is always </w:t>
      </w:r>
      <w:r w:rsidRPr="00450886">
        <w:rPr>
          <w:rFonts w:ascii="Segoe UI Semilight" w:hAnsi="Segoe UI Semilight" w:cs="Segoe UI Semilight"/>
          <w:b/>
          <w:bCs/>
          <w:sz w:val="22"/>
          <w:szCs w:val="22"/>
        </w:rPr>
        <w:t>modular, API</w:t>
      </w:r>
      <w:r w:rsidRPr="00450886">
        <w:rPr>
          <w:rFonts w:ascii="Segoe UI Semilight" w:hAnsi="Segoe UI Semilight" w:cs="Segoe UI Semilight"/>
          <w:b/>
          <w:bCs/>
          <w:sz w:val="22"/>
          <w:szCs w:val="22"/>
        </w:rPr>
        <w:noBreakHyphen/>
        <w:t>first, and maintainable</w:t>
      </w:r>
      <w:r w:rsidRPr="00450886">
        <w:rPr>
          <w:rFonts w:ascii="Segoe UI Semilight" w:hAnsi="Segoe UI Semilight" w:cs="Segoe UI Semilight"/>
          <w:sz w:val="22"/>
          <w:szCs w:val="22"/>
        </w:rPr>
        <w:t>. I typically use:</w:t>
      </w:r>
    </w:p>
    <w:p w14:paraId="0C5E621E" w14:textId="77777777" w:rsidR="00450886" w:rsidRPr="00450886" w:rsidRDefault="00450886" w:rsidP="005865CE">
      <w:pPr>
        <w:numPr>
          <w:ilvl w:val="0"/>
          <w:numId w:val="294"/>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API:</w:t>
      </w:r>
      <w:r w:rsidRPr="00450886">
        <w:rPr>
          <w:rFonts w:ascii="Segoe UI Semilight" w:hAnsi="Segoe UI Semilight" w:cs="Segoe UI Semilight"/>
          <w:sz w:val="22"/>
          <w:szCs w:val="22"/>
        </w:rPr>
        <w:t xml:space="preserve"> REST Assured / Postman / Playwright API</w:t>
      </w:r>
    </w:p>
    <w:p w14:paraId="1BE6DF2F" w14:textId="77777777" w:rsidR="00450886" w:rsidRPr="00450886" w:rsidRDefault="00450886" w:rsidP="005865CE">
      <w:pPr>
        <w:numPr>
          <w:ilvl w:val="0"/>
          <w:numId w:val="294"/>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UI:</w:t>
      </w:r>
      <w:r w:rsidRPr="00450886">
        <w:rPr>
          <w:rFonts w:ascii="Segoe UI Semilight" w:hAnsi="Segoe UI Semilight" w:cs="Segoe UI Semilight"/>
          <w:sz w:val="22"/>
          <w:szCs w:val="22"/>
        </w:rPr>
        <w:t xml:space="preserve"> Playwright or Selenium</w:t>
      </w:r>
    </w:p>
    <w:p w14:paraId="030CD017" w14:textId="77777777" w:rsidR="00450886" w:rsidRPr="00450886" w:rsidRDefault="00450886" w:rsidP="005865CE">
      <w:pPr>
        <w:numPr>
          <w:ilvl w:val="0"/>
          <w:numId w:val="294"/>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Data:</w:t>
      </w:r>
      <w:r w:rsidRPr="00450886">
        <w:rPr>
          <w:rFonts w:ascii="Segoe UI Semilight" w:hAnsi="Segoe UI Semilight" w:cs="Segoe UI Semilight"/>
          <w:sz w:val="22"/>
          <w:szCs w:val="22"/>
        </w:rPr>
        <w:t xml:space="preserve"> SQL + synthetic data generators</w:t>
      </w:r>
    </w:p>
    <w:p w14:paraId="1D97B6CF" w14:textId="77777777" w:rsidR="00450886" w:rsidRPr="00450886" w:rsidRDefault="00450886" w:rsidP="005865CE">
      <w:pPr>
        <w:numPr>
          <w:ilvl w:val="0"/>
          <w:numId w:val="294"/>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Reporting:</w:t>
      </w:r>
      <w:r w:rsidRPr="00450886">
        <w:rPr>
          <w:rFonts w:ascii="Segoe UI Semilight" w:hAnsi="Segoe UI Semilight" w:cs="Segoe UI Semilight"/>
          <w:sz w:val="22"/>
          <w:szCs w:val="22"/>
        </w:rPr>
        <w:t xml:space="preserve"> Allure / Extent</w:t>
      </w:r>
    </w:p>
    <w:p w14:paraId="604CDC5F" w14:textId="77777777" w:rsidR="00450886" w:rsidRPr="00450886" w:rsidRDefault="00450886" w:rsidP="005865CE">
      <w:pPr>
        <w:numPr>
          <w:ilvl w:val="0"/>
          <w:numId w:val="294"/>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CI/CD:</w:t>
      </w:r>
      <w:r w:rsidRPr="00450886">
        <w:rPr>
          <w:rFonts w:ascii="Segoe UI Semilight" w:hAnsi="Segoe UI Semilight" w:cs="Segoe UI Semilight"/>
          <w:sz w:val="22"/>
          <w:szCs w:val="22"/>
        </w:rPr>
        <w:t xml:space="preserve"> Azure DevOps</w:t>
      </w:r>
    </w:p>
    <w:p w14:paraId="7FAF09B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The architecture follows:</w:t>
      </w:r>
    </w:p>
    <w:p w14:paraId="7913BBB1" w14:textId="77777777" w:rsidR="00450886" w:rsidRPr="00450886" w:rsidRDefault="00450886" w:rsidP="005865CE">
      <w:pPr>
        <w:numPr>
          <w:ilvl w:val="0"/>
          <w:numId w:val="295"/>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Core utilities</w:t>
      </w:r>
      <w:r w:rsidRPr="00450886">
        <w:rPr>
          <w:rFonts w:ascii="Segoe UI Semilight" w:hAnsi="Segoe UI Semilight" w:cs="Segoe UI Semilight"/>
          <w:sz w:val="22"/>
          <w:szCs w:val="22"/>
        </w:rPr>
        <w:t xml:space="preserve"> (API clients, DB connectors, logging)</w:t>
      </w:r>
    </w:p>
    <w:p w14:paraId="051460D4" w14:textId="77777777" w:rsidR="00450886" w:rsidRPr="00450886" w:rsidRDefault="00450886" w:rsidP="005865CE">
      <w:pPr>
        <w:numPr>
          <w:ilvl w:val="0"/>
          <w:numId w:val="295"/>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Reusable components</w:t>
      </w:r>
      <w:r w:rsidRPr="00450886">
        <w:rPr>
          <w:rFonts w:ascii="Segoe UI Semilight" w:hAnsi="Segoe UI Semilight" w:cs="Segoe UI Semilight"/>
          <w:sz w:val="22"/>
          <w:szCs w:val="22"/>
        </w:rPr>
        <w:t xml:space="preserve"> (authentication, data setup, teardown)</w:t>
      </w:r>
    </w:p>
    <w:p w14:paraId="79D34B4D" w14:textId="77777777" w:rsidR="00450886" w:rsidRPr="00450886" w:rsidRDefault="00450886" w:rsidP="005865CE">
      <w:pPr>
        <w:numPr>
          <w:ilvl w:val="0"/>
          <w:numId w:val="295"/>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Business</w:t>
      </w:r>
      <w:r w:rsidRPr="00450886">
        <w:rPr>
          <w:rFonts w:ascii="Segoe UI Semilight" w:hAnsi="Segoe UI Semilight" w:cs="Segoe UI Semilight"/>
          <w:b/>
          <w:bCs/>
          <w:sz w:val="22"/>
          <w:szCs w:val="22"/>
        </w:rPr>
        <w:noBreakHyphen/>
        <w:t>layer wrappers</w:t>
      </w:r>
      <w:r w:rsidRPr="00450886">
        <w:rPr>
          <w:rFonts w:ascii="Segoe UI Semilight" w:hAnsi="Segoe UI Semilight" w:cs="Segoe UI Semilight"/>
          <w:sz w:val="22"/>
          <w:szCs w:val="22"/>
        </w:rPr>
        <w:t xml:space="preserve"> (clinical workflows, financial postings, retail journeys)</w:t>
      </w:r>
    </w:p>
    <w:p w14:paraId="39FCC235" w14:textId="77777777" w:rsidR="00450886" w:rsidRPr="00450886" w:rsidRDefault="00450886" w:rsidP="005865CE">
      <w:pPr>
        <w:numPr>
          <w:ilvl w:val="0"/>
          <w:numId w:val="295"/>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Test layer</w:t>
      </w:r>
      <w:r w:rsidRPr="00450886">
        <w:rPr>
          <w:rFonts w:ascii="Segoe UI Semilight" w:hAnsi="Segoe UI Semilight" w:cs="Segoe UI Semilight"/>
          <w:sz w:val="22"/>
          <w:szCs w:val="22"/>
        </w:rPr>
        <w:t xml:space="preserve"> (scenarios mapped to risk)</w:t>
      </w:r>
    </w:p>
    <w:p w14:paraId="30B3413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automate </w:t>
      </w:r>
      <w:r w:rsidRPr="00450886">
        <w:rPr>
          <w:rFonts w:ascii="Segoe UI Semilight" w:hAnsi="Segoe UI Semilight" w:cs="Segoe UI Semilight"/>
          <w:b/>
          <w:bCs/>
          <w:sz w:val="22"/>
          <w:szCs w:val="22"/>
        </w:rPr>
        <w:t>high</w:t>
      </w:r>
      <w:r w:rsidRPr="00450886">
        <w:rPr>
          <w:rFonts w:ascii="Segoe UI Semilight" w:hAnsi="Segoe UI Semilight" w:cs="Segoe UI Semilight"/>
          <w:b/>
          <w:bCs/>
          <w:sz w:val="22"/>
          <w:szCs w:val="22"/>
        </w:rPr>
        <w:noBreakHyphen/>
        <w:t>value, stable, repeatable</w:t>
      </w:r>
      <w:r w:rsidRPr="00450886">
        <w:rPr>
          <w:rFonts w:ascii="Segoe UI Semilight" w:hAnsi="Segoe UI Semilight" w:cs="Segoe UI Semilight"/>
          <w:sz w:val="22"/>
          <w:szCs w:val="22"/>
        </w:rPr>
        <w:t xml:space="preserve"> flows first:</w:t>
      </w:r>
    </w:p>
    <w:p w14:paraId="67D9021D" w14:textId="77777777" w:rsidR="00450886" w:rsidRPr="00450886" w:rsidRDefault="00450886" w:rsidP="005865CE">
      <w:pPr>
        <w:numPr>
          <w:ilvl w:val="0"/>
          <w:numId w:val="296"/>
        </w:numPr>
        <w:jc w:val="both"/>
        <w:rPr>
          <w:rFonts w:ascii="Segoe UI Semilight" w:hAnsi="Segoe UI Semilight" w:cs="Segoe UI Semilight"/>
          <w:sz w:val="22"/>
          <w:szCs w:val="22"/>
        </w:rPr>
      </w:pPr>
      <w:r w:rsidRPr="00450886">
        <w:rPr>
          <w:rFonts w:ascii="Segoe UI Semilight" w:hAnsi="Segoe UI Semilight" w:cs="Segoe UI Semilight"/>
          <w:sz w:val="22"/>
          <w:szCs w:val="22"/>
        </w:rPr>
        <w:t>API validations</w:t>
      </w:r>
    </w:p>
    <w:p w14:paraId="0B330268" w14:textId="77777777" w:rsidR="00450886" w:rsidRPr="00450886" w:rsidRDefault="00450886" w:rsidP="005865CE">
      <w:pPr>
        <w:numPr>
          <w:ilvl w:val="0"/>
          <w:numId w:val="296"/>
        </w:numPr>
        <w:jc w:val="both"/>
        <w:rPr>
          <w:rFonts w:ascii="Segoe UI Semilight" w:hAnsi="Segoe UI Semilight" w:cs="Segoe UI Semilight"/>
          <w:sz w:val="22"/>
          <w:szCs w:val="22"/>
        </w:rPr>
      </w:pPr>
      <w:r w:rsidRPr="00450886">
        <w:rPr>
          <w:rFonts w:ascii="Segoe UI Semilight" w:hAnsi="Segoe UI Semilight" w:cs="Segoe UI Semilight"/>
          <w:sz w:val="22"/>
          <w:szCs w:val="22"/>
        </w:rPr>
        <w:t>regression blockers</w:t>
      </w:r>
    </w:p>
    <w:p w14:paraId="3EF00A87" w14:textId="77777777" w:rsidR="00450886" w:rsidRPr="00450886" w:rsidRDefault="00450886" w:rsidP="005865CE">
      <w:pPr>
        <w:numPr>
          <w:ilvl w:val="0"/>
          <w:numId w:val="296"/>
        </w:numPr>
        <w:jc w:val="both"/>
        <w:rPr>
          <w:rFonts w:ascii="Segoe UI Semilight" w:hAnsi="Segoe UI Semilight" w:cs="Segoe UI Semilight"/>
          <w:sz w:val="22"/>
          <w:szCs w:val="22"/>
        </w:rPr>
      </w:pPr>
      <w:r w:rsidRPr="00450886">
        <w:rPr>
          <w:rFonts w:ascii="Segoe UI Semilight" w:hAnsi="Segoe UI Semilight" w:cs="Segoe UI Semilight"/>
          <w:sz w:val="22"/>
          <w:szCs w:val="22"/>
        </w:rPr>
        <w:t>critical workflows (clinical sync, financial postings, order creation)</w:t>
      </w:r>
    </w:p>
    <w:p w14:paraId="19D0A01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 xml:space="preserve">UI automation is added last and kept minimal. The goal is </w:t>
      </w:r>
      <w:r w:rsidRPr="00450886">
        <w:rPr>
          <w:rFonts w:ascii="Segoe UI Semilight" w:hAnsi="Segoe UI Semilight" w:cs="Segoe UI Semilight"/>
          <w:b/>
          <w:bCs/>
          <w:sz w:val="22"/>
          <w:szCs w:val="22"/>
        </w:rPr>
        <w:t>fast feedback</w:t>
      </w:r>
      <w:r w:rsidRPr="00450886">
        <w:rPr>
          <w:rFonts w:ascii="Segoe UI Semilight" w:hAnsi="Segoe UI Semilight" w:cs="Segoe UI Semilight"/>
          <w:sz w:val="22"/>
          <w:szCs w:val="22"/>
        </w:rPr>
        <w:t xml:space="preserve">, </w:t>
      </w:r>
      <w:r w:rsidRPr="00450886">
        <w:rPr>
          <w:rFonts w:ascii="Segoe UI Semilight" w:hAnsi="Segoe UI Semilight" w:cs="Segoe UI Semilight"/>
          <w:b/>
          <w:bCs/>
          <w:sz w:val="22"/>
          <w:szCs w:val="22"/>
        </w:rPr>
        <w:t>low maintenance</w:t>
      </w:r>
      <w:r w:rsidRPr="00450886">
        <w:rPr>
          <w:rFonts w:ascii="Segoe UI Semilight" w:hAnsi="Segoe UI Semilight" w:cs="Segoe UI Semilight"/>
          <w:sz w:val="22"/>
          <w:szCs w:val="22"/>
        </w:rPr>
        <w:t xml:space="preserve">, and </w:t>
      </w:r>
      <w:r w:rsidRPr="00450886">
        <w:rPr>
          <w:rFonts w:ascii="Segoe UI Semilight" w:hAnsi="Segoe UI Semilight" w:cs="Segoe UI Semilight"/>
          <w:b/>
          <w:bCs/>
          <w:sz w:val="22"/>
          <w:szCs w:val="22"/>
        </w:rPr>
        <w:t>risk</w:t>
      </w:r>
      <w:r w:rsidRPr="00450886">
        <w:rPr>
          <w:rFonts w:ascii="Segoe UI Semilight" w:hAnsi="Segoe UI Semilight" w:cs="Segoe UI Semilight"/>
          <w:b/>
          <w:bCs/>
          <w:sz w:val="22"/>
          <w:szCs w:val="22"/>
        </w:rPr>
        <w:noBreakHyphen/>
        <w:t>aligned coverage</w:t>
      </w:r>
      <w:r w:rsidRPr="00450886">
        <w:rPr>
          <w:rFonts w:ascii="Segoe UI Semilight" w:hAnsi="Segoe UI Semilight" w:cs="Segoe UI Semilight"/>
          <w:sz w:val="22"/>
          <w:szCs w:val="22"/>
        </w:rPr>
        <w:t>.</w:t>
      </w:r>
    </w:p>
    <w:p w14:paraId="739AF51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219. How did you integrate automated tests into Azure DevOps CI/CD pipelines? What were your quality gates, and how did you balance speed vs coverage?</w:t>
      </w:r>
    </w:p>
    <w:p w14:paraId="1AB93F8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integrated automation into Azure DevOps using:</w:t>
      </w:r>
    </w:p>
    <w:p w14:paraId="4FC82073" w14:textId="77777777" w:rsidR="00450886" w:rsidRPr="00450886" w:rsidRDefault="00450886" w:rsidP="005865CE">
      <w:pPr>
        <w:numPr>
          <w:ilvl w:val="0"/>
          <w:numId w:val="297"/>
        </w:numPr>
        <w:jc w:val="both"/>
        <w:rPr>
          <w:rFonts w:ascii="Segoe UI Semilight" w:hAnsi="Segoe UI Semilight" w:cs="Segoe UI Semilight"/>
          <w:sz w:val="22"/>
          <w:szCs w:val="22"/>
        </w:rPr>
      </w:pPr>
      <w:r w:rsidRPr="00450886">
        <w:rPr>
          <w:rFonts w:ascii="Segoe UI Semilight" w:hAnsi="Segoe UI Semilight" w:cs="Segoe UI Semilight"/>
          <w:sz w:val="22"/>
          <w:szCs w:val="22"/>
        </w:rPr>
        <w:t>pipeline triggers on PRs</w:t>
      </w:r>
    </w:p>
    <w:p w14:paraId="4B91AAE7" w14:textId="77777777" w:rsidR="00450886" w:rsidRPr="00450886" w:rsidRDefault="00450886" w:rsidP="005865CE">
      <w:pPr>
        <w:numPr>
          <w:ilvl w:val="0"/>
          <w:numId w:val="297"/>
        </w:numPr>
        <w:jc w:val="both"/>
        <w:rPr>
          <w:rFonts w:ascii="Segoe UI Semilight" w:hAnsi="Segoe UI Semilight" w:cs="Segoe UI Semilight"/>
          <w:sz w:val="22"/>
          <w:szCs w:val="22"/>
        </w:rPr>
      </w:pPr>
      <w:r w:rsidRPr="00450886">
        <w:rPr>
          <w:rFonts w:ascii="Segoe UI Semilight" w:hAnsi="Segoe UI Semilight" w:cs="Segoe UI Semilight"/>
          <w:sz w:val="22"/>
          <w:szCs w:val="22"/>
        </w:rPr>
        <w:t>environment</w:t>
      </w:r>
      <w:r w:rsidRPr="00450886">
        <w:rPr>
          <w:rFonts w:ascii="Segoe UI Semilight" w:hAnsi="Segoe UI Semilight" w:cs="Segoe UI Semilight"/>
          <w:sz w:val="22"/>
          <w:szCs w:val="22"/>
        </w:rPr>
        <w:noBreakHyphen/>
        <w:t>specific variables</w:t>
      </w:r>
    </w:p>
    <w:p w14:paraId="2E563291" w14:textId="77777777" w:rsidR="00450886" w:rsidRPr="00450886" w:rsidRDefault="00450886" w:rsidP="005865CE">
      <w:pPr>
        <w:numPr>
          <w:ilvl w:val="0"/>
          <w:numId w:val="297"/>
        </w:numPr>
        <w:jc w:val="both"/>
        <w:rPr>
          <w:rFonts w:ascii="Segoe UI Semilight" w:hAnsi="Segoe UI Semilight" w:cs="Segoe UI Semilight"/>
          <w:sz w:val="22"/>
          <w:szCs w:val="22"/>
        </w:rPr>
      </w:pPr>
      <w:r w:rsidRPr="00450886">
        <w:rPr>
          <w:rFonts w:ascii="Segoe UI Semilight" w:hAnsi="Segoe UI Semilight" w:cs="Segoe UI Semilight"/>
          <w:sz w:val="22"/>
          <w:szCs w:val="22"/>
        </w:rPr>
        <w:t>automated smoke tests on every build</w:t>
      </w:r>
    </w:p>
    <w:p w14:paraId="3BDEA590" w14:textId="77777777" w:rsidR="00450886" w:rsidRPr="00450886" w:rsidRDefault="00450886" w:rsidP="005865CE">
      <w:pPr>
        <w:numPr>
          <w:ilvl w:val="0"/>
          <w:numId w:val="297"/>
        </w:numPr>
        <w:jc w:val="both"/>
        <w:rPr>
          <w:rFonts w:ascii="Segoe UI Semilight" w:hAnsi="Segoe UI Semilight" w:cs="Segoe UI Semilight"/>
          <w:sz w:val="22"/>
          <w:szCs w:val="22"/>
        </w:rPr>
      </w:pPr>
      <w:r w:rsidRPr="00450886">
        <w:rPr>
          <w:rFonts w:ascii="Segoe UI Semilight" w:hAnsi="Segoe UI Semilight" w:cs="Segoe UI Semilight"/>
          <w:sz w:val="22"/>
          <w:szCs w:val="22"/>
        </w:rPr>
        <w:t>API regression on nightly runs</w:t>
      </w:r>
    </w:p>
    <w:p w14:paraId="67826AB0" w14:textId="77777777" w:rsidR="00450886" w:rsidRPr="00450886" w:rsidRDefault="00450886" w:rsidP="005865CE">
      <w:pPr>
        <w:numPr>
          <w:ilvl w:val="0"/>
          <w:numId w:val="297"/>
        </w:numPr>
        <w:jc w:val="both"/>
        <w:rPr>
          <w:rFonts w:ascii="Segoe UI Semilight" w:hAnsi="Segoe UI Semilight" w:cs="Segoe UI Semilight"/>
          <w:sz w:val="22"/>
          <w:szCs w:val="22"/>
        </w:rPr>
      </w:pPr>
      <w:r w:rsidRPr="00450886">
        <w:rPr>
          <w:rFonts w:ascii="Segoe UI Semilight" w:hAnsi="Segoe UI Semilight" w:cs="Segoe UI Semilight"/>
          <w:sz w:val="22"/>
          <w:szCs w:val="22"/>
        </w:rPr>
        <w:t>UI regression on scheduled runs</w:t>
      </w:r>
    </w:p>
    <w:p w14:paraId="1143D8E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My quality gates included:</w:t>
      </w:r>
    </w:p>
    <w:p w14:paraId="72E5C0A7" w14:textId="77777777" w:rsidR="00450886" w:rsidRPr="00450886" w:rsidRDefault="00450886" w:rsidP="005865CE">
      <w:pPr>
        <w:numPr>
          <w:ilvl w:val="0"/>
          <w:numId w:val="298"/>
        </w:numPr>
        <w:jc w:val="both"/>
        <w:rPr>
          <w:rFonts w:ascii="Segoe UI Semilight" w:hAnsi="Segoe UI Semilight" w:cs="Segoe UI Semilight"/>
          <w:sz w:val="22"/>
          <w:szCs w:val="22"/>
        </w:rPr>
      </w:pPr>
      <w:r w:rsidRPr="00450886">
        <w:rPr>
          <w:rFonts w:ascii="Segoe UI Semilight" w:hAnsi="Segoe UI Semilight" w:cs="Segoe UI Semilight"/>
          <w:sz w:val="22"/>
          <w:szCs w:val="22"/>
        </w:rPr>
        <w:t>build must pass smoke tests</w:t>
      </w:r>
    </w:p>
    <w:p w14:paraId="731CCE96" w14:textId="77777777" w:rsidR="00450886" w:rsidRPr="00450886" w:rsidRDefault="00450886" w:rsidP="005865CE">
      <w:pPr>
        <w:numPr>
          <w:ilvl w:val="0"/>
          <w:numId w:val="298"/>
        </w:numPr>
        <w:jc w:val="both"/>
        <w:rPr>
          <w:rFonts w:ascii="Segoe UI Semilight" w:hAnsi="Segoe UI Semilight" w:cs="Segoe UI Semilight"/>
          <w:sz w:val="22"/>
          <w:szCs w:val="22"/>
        </w:rPr>
      </w:pPr>
      <w:r w:rsidRPr="00450886">
        <w:rPr>
          <w:rFonts w:ascii="Segoe UI Semilight" w:hAnsi="Segoe UI Semilight" w:cs="Segoe UI Semilight"/>
          <w:sz w:val="22"/>
          <w:szCs w:val="22"/>
        </w:rPr>
        <w:t>no Sev1/Sev2 automation failures</w:t>
      </w:r>
    </w:p>
    <w:p w14:paraId="332E3D84" w14:textId="77777777" w:rsidR="00450886" w:rsidRPr="00450886" w:rsidRDefault="00450886" w:rsidP="005865CE">
      <w:pPr>
        <w:numPr>
          <w:ilvl w:val="0"/>
          <w:numId w:val="298"/>
        </w:numPr>
        <w:jc w:val="both"/>
        <w:rPr>
          <w:rFonts w:ascii="Segoe UI Semilight" w:hAnsi="Segoe UI Semilight" w:cs="Segoe UI Semilight"/>
          <w:sz w:val="22"/>
          <w:szCs w:val="22"/>
        </w:rPr>
      </w:pPr>
      <w:r w:rsidRPr="00450886">
        <w:rPr>
          <w:rFonts w:ascii="Segoe UI Semilight" w:hAnsi="Segoe UI Semilight" w:cs="Segoe UI Semilight"/>
          <w:sz w:val="22"/>
          <w:szCs w:val="22"/>
        </w:rPr>
        <w:t>code quality checks (linting, coverage thresholds)</w:t>
      </w:r>
    </w:p>
    <w:p w14:paraId="0FFAAF86" w14:textId="77777777" w:rsidR="00450886" w:rsidRPr="00450886" w:rsidRDefault="00450886" w:rsidP="005865CE">
      <w:pPr>
        <w:numPr>
          <w:ilvl w:val="0"/>
          <w:numId w:val="298"/>
        </w:numPr>
        <w:jc w:val="both"/>
        <w:rPr>
          <w:rFonts w:ascii="Segoe UI Semilight" w:hAnsi="Segoe UI Semilight" w:cs="Segoe UI Semilight"/>
          <w:sz w:val="22"/>
          <w:szCs w:val="22"/>
        </w:rPr>
      </w:pPr>
      <w:r w:rsidRPr="00450886">
        <w:rPr>
          <w:rFonts w:ascii="Segoe UI Semilight" w:hAnsi="Segoe UI Semilight" w:cs="Segoe UI Semilight"/>
          <w:sz w:val="22"/>
          <w:szCs w:val="22"/>
        </w:rPr>
        <w:t>environment readiness checks</w:t>
      </w:r>
    </w:p>
    <w:p w14:paraId="1F2C4E7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To balance speed vs coverage, I split suites into:</w:t>
      </w:r>
    </w:p>
    <w:p w14:paraId="01CC1510" w14:textId="77777777" w:rsidR="00450886" w:rsidRPr="00450886" w:rsidRDefault="00450886" w:rsidP="005865CE">
      <w:pPr>
        <w:numPr>
          <w:ilvl w:val="0"/>
          <w:numId w:val="29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fast lane</w:t>
      </w:r>
      <w:r w:rsidRPr="00450886">
        <w:rPr>
          <w:rFonts w:ascii="Segoe UI Semilight" w:hAnsi="Segoe UI Semilight" w:cs="Segoe UI Semilight"/>
          <w:sz w:val="22"/>
          <w:szCs w:val="22"/>
        </w:rPr>
        <w:t xml:space="preserve"> (API + smoke)</w:t>
      </w:r>
    </w:p>
    <w:p w14:paraId="0D50BFC3" w14:textId="77777777" w:rsidR="00450886" w:rsidRPr="00450886" w:rsidRDefault="00450886" w:rsidP="005865CE">
      <w:pPr>
        <w:numPr>
          <w:ilvl w:val="0"/>
          <w:numId w:val="29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deep lane</w:t>
      </w:r>
      <w:r w:rsidRPr="00450886">
        <w:rPr>
          <w:rFonts w:ascii="Segoe UI Semilight" w:hAnsi="Segoe UI Semilight" w:cs="Segoe UI Semilight"/>
          <w:sz w:val="22"/>
          <w:szCs w:val="22"/>
        </w:rPr>
        <w:t xml:space="preserve"> (full regression)</w:t>
      </w:r>
    </w:p>
    <w:p w14:paraId="6DD9511D" w14:textId="77777777" w:rsidR="00450886" w:rsidRPr="00450886" w:rsidRDefault="00450886" w:rsidP="005865CE">
      <w:pPr>
        <w:numPr>
          <w:ilvl w:val="0"/>
          <w:numId w:val="29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targeted lane</w:t>
      </w:r>
      <w:r w:rsidRPr="00450886">
        <w:rPr>
          <w:rFonts w:ascii="Segoe UI Semilight" w:hAnsi="Segoe UI Semilight" w:cs="Segoe UI Semilight"/>
          <w:sz w:val="22"/>
          <w:szCs w:val="22"/>
        </w:rPr>
        <w:t xml:space="preserve"> (feature</w:t>
      </w:r>
      <w:r w:rsidRPr="00450886">
        <w:rPr>
          <w:rFonts w:ascii="Segoe UI Semilight" w:hAnsi="Segoe UI Semilight" w:cs="Segoe UI Semilight"/>
          <w:sz w:val="22"/>
          <w:szCs w:val="22"/>
        </w:rPr>
        <w:noBreakHyphen/>
        <w:t>specific)</w:t>
      </w:r>
    </w:p>
    <w:p w14:paraId="4509BBF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This ensured rapid feedback without compromising depth.</w:t>
      </w:r>
    </w:p>
    <w:p w14:paraId="217DAA3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220. You worked on both D365 (SaaS) and on</w:t>
      </w:r>
      <w:r w:rsidRPr="00450886">
        <w:rPr>
          <w:rFonts w:ascii="Segoe UI Semilight" w:hAnsi="Segoe UI Semilight" w:cs="Segoe UI Semilight"/>
          <w:b/>
          <w:bCs/>
          <w:sz w:val="22"/>
          <w:szCs w:val="22"/>
        </w:rPr>
        <w:noBreakHyphen/>
        <w:t>prem systems. How did your automation strategy differ?</w:t>
      </w:r>
    </w:p>
    <w:p w14:paraId="6CF7902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For </w:t>
      </w:r>
      <w:r w:rsidRPr="00450886">
        <w:rPr>
          <w:rFonts w:ascii="Segoe UI Semilight" w:hAnsi="Segoe UI Semilight" w:cs="Segoe UI Semilight"/>
          <w:b/>
          <w:bCs/>
          <w:sz w:val="22"/>
          <w:szCs w:val="22"/>
        </w:rPr>
        <w:t>D365 SaaS</w:t>
      </w:r>
      <w:r w:rsidRPr="00450886">
        <w:rPr>
          <w:rFonts w:ascii="Segoe UI Semilight" w:hAnsi="Segoe UI Semilight" w:cs="Segoe UI Semilight"/>
          <w:sz w:val="22"/>
          <w:szCs w:val="22"/>
        </w:rPr>
        <w:t>, automation must respect:</w:t>
      </w:r>
    </w:p>
    <w:p w14:paraId="70627E16" w14:textId="77777777" w:rsidR="00450886" w:rsidRPr="00450886" w:rsidRDefault="00450886" w:rsidP="005865CE">
      <w:pPr>
        <w:numPr>
          <w:ilvl w:val="0"/>
          <w:numId w:val="300"/>
        </w:numPr>
        <w:jc w:val="both"/>
        <w:rPr>
          <w:rFonts w:ascii="Segoe UI Semilight" w:hAnsi="Segoe UI Semilight" w:cs="Segoe UI Semilight"/>
          <w:sz w:val="22"/>
          <w:szCs w:val="22"/>
        </w:rPr>
      </w:pPr>
      <w:r w:rsidRPr="00450886">
        <w:rPr>
          <w:rFonts w:ascii="Segoe UI Semilight" w:hAnsi="Segoe UI Semilight" w:cs="Segoe UI Semilight"/>
          <w:sz w:val="22"/>
          <w:szCs w:val="22"/>
        </w:rPr>
        <w:t>Microsoft</w:t>
      </w:r>
      <w:r w:rsidRPr="00450886">
        <w:rPr>
          <w:rFonts w:ascii="Segoe UI Semilight" w:hAnsi="Segoe UI Semilight" w:cs="Segoe UI Semilight"/>
          <w:sz w:val="22"/>
          <w:szCs w:val="22"/>
        </w:rPr>
        <w:noBreakHyphen/>
        <w:t>controlled deployments</w:t>
      </w:r>
    </w:p>
    <w:p w14:paraId="0D8C0250" w14:textId="77777777" w:rsidR="00450886" w:rsidRPr="00450886" w:rsidRDefault="00450886" w:rsidP="005865CE">
      <w:pPr>
        <w:numPr>
          <w:ilvl w:val="0"/>
          <w:numId w:val="300"/>
        </w:numPr>
        <w:jc w:val="both"/>
        <w:rPr>
          <w:rFonts w:ascii="Segoe UI Semilight" w:hAnsi="Segoe UI Semilight" w:cs="Segoe UI Semilight"/>
          <w:sz w:val="22"/>
          <w:szCs w:val="22"/>
        </w:rPr>
      </w:pPr>
      <w:r w:rsidRPr="00450886">
        <w:rPr>
          <w:rFonts w:ascii="Segoe UI Semilight" w:hAnsi="Segoe UI Semilight" w:cs="Segoe UI Semilight"/>
          <w:sz w:val="22"/>
          <w:szCs w:val="22"/>
        </w:rPr>
        <w:t>limited UI stability</w:t>
      </w:r>
    </w:p>
    <w:p w14:paraId="4F417554" w14:textId="77777777" w:rsidR="00450886" w:rsidRPr="00450886" w:rsidRDefault="00450886" w:rsidP="005865CE">
      <w:pPr>
        <w:numPr>
          <w:ilvl w:val="0"/>
          <w:numId w:val="300"/>
        </w:numPr>
        <w:jc w:val="both"/>
        <w:rPr>
          <w:rFonts w:ascii="Segoe UI Semilight" w:hAnsi="Segoe UI Semilight" w:cs="Segoe UI Semilight"/>
          <w:sz w:val="22"/>
          <w:szCs w:val="22"/>
        </w:rPr>
      </w:pPr>
      <w:r w:rsidRPr="00450886">
        <w:rPr>
          <w:rFonts w:ascii="Segoe UI Semilight" w:hAnsi="Segoe UI Semilight" w:cs="Segoe UI Semilight"/>
          <w:sz w:val="22"/>
          <w:szCs w:val="22"/>
        </w:rPr>
        <w:t>API</w:t>
      </w:r>
      <w:r w:rsidRPr="00450886">
        <w:rPr>
          <w:rFonts w:ascii="Segoe UI Semilight" w:hAnsi="Segoe UI Semilight" w:cs="Segoe UI Semilight"/>
          <w:sz w:val="22"/>
          <w:szCs w:val="22"/>
        </w:rPr>
        <w:noBreakHyphen/>
        <w:t>first testing</w:t>
      </w:r>
    </w:p>
    <w:p w14:paraId="1D3EEF2F" w14:textId="77777777" w:rsidR="00450886" w:rsidRPr="00450886" w:rsidRDefault="00450886" w:rsidP="005865CE">
      <w:pPr>
        <w:numPr>
          <w:ilvl w:val="0"/>
          <w:numId w:val="300"/>
        </w:numPr>
        <w:jc w:val="both"/>
        <w:rPr>
          <w:rFonts w:ascii="Segoe UI Semilight" w:hAnsi="Segoe UI Semilight" w:cs="Segoe UI Semilight"/>
          <w:sz w:val="22"/>
          <w:szCs w:val="22"/>
        </w:rPr>
      </w:pPr>
      <w:r w:rsidRPr="00450886">
        <w:rPr>
          <w:rFonts w:ascii="Segoe UI Semilight" w:hAnsi="Segoe UI Semilight" w:cs="Segoe UI Semilight"/>
          <w:sz w:val="22"/>
          <w:szCs w:val="22"/>
        </w:rPr>
        <w:t>dependency on Commerce Scale Unit</w:t>
      </w:r>
    </w:p>
    <w:p w14:paraId="126AA57C" w14:textId="77777777" w:rsidR="00450886" w:rsidRPr="00450886" w:rsidRDefault="00450886" w:rsidP="005865CE">
      <w:pPr>
        <w:numPr>
          <w:ilvl w:val="0"/>
          <w:numId w:val="300"/>
        </w:numPr>
        <w:jc w:val="both"/>
        <w:rPr>
          <w:rFonts w:ascii="Segoe UI Semilight" w:hAnsi="Segoe UI Semilight" w:cs="Segoe UI Semilight"/>
          <w:sz w:val="22"/>
          <w:szCs w:val="22"/>
        </w:rPr>
      </w:pPr>
      <w:r w:rsidRPr="00450886">
        <w:rPr>
          <w:rFonts w:ascii="Segoe UI Semilight" w:hAnsi="Segoe UI Semilight" w:cs="Segoe UI Semilight"/>
          <w:sz w:val="22"/>
          <w:szCs w:val="22"/>
        </w:rPr>
        <w:t>restricted DB access</w:t>
      </w:r>
    </w:p>
    <w:p w14:paraId="205B3D7F" w14:textId="77777777" w:rsidR="00450886" w:rsidRPr="00450886" w:rsidRDefault="00450886" w:rsidP="00450886">
      <w:pPr>
        <w:jc w:val="both"/>
        <w:rPr>
          <w:rFonts w:ascii="Segoe UI Semilight" w:hAnsi="Segoe UI Semilight" w:cs="Segoe UI Semilight"/>
          <w:sz w:val="22"/>
          <w:szCs w:val="22"/>
        </w:rPr>
      </w:pPr>
      <w:proofErr w:type="gramStart"/>
      <w:r w:rsidRPr="00450886">
        <w:rPr>
          <w:rFonts w:ascii="Segoe UI Semilight" w:hAnsi="Segoe UI Semilight" w:cs="Segoe UI Semilight"/>
          <w:sz w:val="22"/>
          <w:szCs w:val="22"/>
        </w:rPr>
        <w:t>So</w:t>
      </w:r>
      <w:proofErr w:type="gramEnd"/>
      <w:r w:rsidRPr="00450886">
        <w:rPr>
          <w:rFonts w:ascii="Segoe UI Semilight" w:hAnsi="Segoe UI Semilight" w:cs="Segoe UI Semilight"/>
          <w:sz w:val="22"/>
          <w:szCs w:val="22"/>
        </w:rPr>
        <w:t xml:space="preserve"> I focused on </w:t>
      </w:r>
      <w:r w:rsidRPr="00450886">
        <w:rPr>
          <w:rFonts w:ascii="Segoe UI Semilight" w:hAnsi="Segoe UI Semilight" w:cs="Segoe UI Semilight"/>
          <w:b/>
          <w:bCs/>
          <w:sz w:val="22"/>
          <w:szCs w:val="22"/>
        </w:rPr>
        <w:t>API, integration, and business</w:t>
      </w:r>
      <w:r w:rsidRPr="00450886">
        <w:rPr>
          <w:rFonts w:ascii="Segoe UI Semilight" w:hAnsi="Segoe UI Semilight" w:cs="Segoe UI Semilight"/>
          <w:b/>
          <w:bCs/>
          <w:sz w:val="22"/>
          <w:szCs w:val="22"/>
        </w:rPr>
        <w:noBreakHyphen/>
        <w:t>layer automation</w:t>
      </w:r>
      <w:r w:rsidRPr="00450886">
        <w:rPr>
          <w:rFonts w:ascii="Segoe UI Semilight" w:hAnsi="Segoe UI Semilight" w:cs="Segoe UI Semilight"/>
          <w:sz w:val="22"/>
          <w:szCs w:val="22"/>
        </w:rPr>
        <w:t>, not UI.</w:t>
      </w:r>
    </w:p>
    <w:p w14:paraId="6752F47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 xml:space="preserve">For </w:t>
      </w:r>
      <w:r w:rsidRPr="00450886">
        <w:rPr>
          <w:rFonts w:ascii="Segoe UI Semilight" w:hAnsi="Segoe UI Semilight" w:cs="Segoe UI Semilight"/>
          <w:b/>
          <w:bCs/>
          <w:sz w:val="22"/>
          <w:szCs w:val="22"/>
        </w:rPr>
        <w:t>on</w:t>
      </w:r>
      <w:r w:rsidRPr="00450886">
        <w:rPr>
          <w:rFonts w:ascii="Segoe UI Semilight" w:hAnsi="Segoe UI Semilight" w:cs="Segoe UI Semilight"/>
          <w:b/>
          <w:bCs/>
          <w:sz w:val="22"/>
          <w:szCs w:val="22"/>
        </w:rPr>
        <w:noBreakHyphen/>
        <w:t>prem systems</w:t>
      </w:r>
      <w:r w:rsidRPr="00450886">
        <w:rPr>
          <w:rFonts w:ascii="Segoe UI Semilight" w:hAnsi="Segoe UI Semilight" w:cs="Segoe UI Semilight"/>
          <w:sz w:val="22"/>
          <w:szCs w:val="22"/>
        </w:rPr>
        <w:t>, I had:</w:t>
      </w:r>
    </w:p>
    <w:p w14:paraId="747A9149" w14:textId="77777777" w:rsidR="00450886" w:rsidRPr="00450886" w:rsidRDefault="00450886" w:rsidP="005865CE">
      <w:pPr>
        <w:numPr>
          <w:ilvl w:val="0"/>
          <w:numId w:val="301"/>
        </w:numPr>
        <w:jc w:val="both"/>
        <w:rPr>
          <w:rFonts w:ascii="Segoe UI Semilight" w:hAnsi="Segoe UI Semilight" w:cs="Segoe UI Semilight"/>
          <w:sz w:val="22"/>
          <w:szCs w:val="22"/>
        </w:rPr>
      </w:pPr>
      <w:r w:rsidRPr="00450886">
        <w:rPr>
          <w:rFonts w:ascii="Segoe UI Semilight" w:hAnsi="Segoe UI Semilight" w:cs="Segoe UI Semilight"/>
          <w:sz w:val="22"/>
          <w:szCs w:val="22"/>
        </w:rPr>
        <w:t>full DB access</w:t>
      </w:r>
    </w:p>
    <w:p w14:paraId="1D24A5F7" w14:textId="77777777" w:rsidR="00450886" w:rsidRPr="00450886" w:rsidRDefault="00450886" w:rsidP="005865CE">
      <w:pPr>
        <w:numPr>
          <w:ilvl w:val="0"/>
          <w:numId w:val="301"/>
        </w:numPr>
        <w:jc w:val="both"/>
        <w:rPr>
          <w:rFonts w:ascii="Segoe UI Semilight" w:hAnsi="Segoe UI Semilight" w:cs="Segoe UI Semilight"/>
          <w:sz w:val="22"/>
          <w:szCs w:val="22"/>
        </w:rPr>
      </w:pPr>
      <w:r w:rsidRPr="00450886">
        <w:rPr>
          <w:rFonts w:ascii="Segoe UI Semilight" w:hAnsi="Segoe UI Semilight" w:cs="Segoe UI Semilight"/>
          <w:sz w:val="22"/>
          <w:szCs w:val="22"/>
        </w:rPr>
        <w:t>stable UI</w:t>
      </w:r>
    </w:p>
    <w:p w14:paraId="21FFC5BB" w14:textId="77777777" w:rsidR="00450886" w:rsidRPr="00450886" w:rsidRDefault="00450886" w:rsidP="005865CE">
      <w:pPr>
        <w:numPr>
          <w:ilvl w:val="0"/>
          <w:numId w:val="301"/>
        </w:numPr>
        <w:jc w:val="both"/>
        <w:rPr>
          <w:rFonts w:ascii="Segoe UI Semilight" w:hAnsi="Segoe UI Semilight" w:cs="Segoe UI Semilight"/>
          <w:sz w:val="22"/>
          <w:szCs w:val="22"/>
        </w:rPr>
      </w:pPr>
      <w:r w:rsidRPr="00450886">
        <w:rPr>
          <w:rFonts w:ascii="Segoe UI Semilight" w:hAnsi="Segoe UI Semilight" w:cs="Segoe UI Semilight"/>
          <w:sz w:val="22"/>
          <w:szCs w:val="22"/>
        </w:rPr>
        <w:t>predictable deployments</w:t>
      </w:r>
    </w:p>
    <w:p w14:paraId="6C5157F8" w14:textId="77777777" w:rsidR="00450886" w:rsidRPr="00450886" w:rsidRDefault="00450886" w:rsidP="005865CE">
      <w:pPr>
        <w:numPr>
          <w:ilvl w:val="0"/>
          <w:numId w:val="301"/>
        </w:numPr>
        <w:jc w:val="both"/>
        <w:rPr>
          <w:rFonts w:ascii="Segoe UI Semilight" w:hAnsi="Segoe UI Semilight" w:cs="Segoe UI Semilight"/>
          <w:sz w:val="22"/>
          <w:szCs w:val="22"/>
        </w:rPr>
      </w:pPr>
      <w:r w:rsidRPr="00450886">
        <w:rPr>
          <w:rFonts w:ascii="Segoe UI Semilight" w:hAnsi="Segoe UI Semilight" w:cs="Segoe UI Semilight"/>
          <w:sz w:val="22"/>
          <w:szCs w:val="22"/>
        </w:rPr>
        <w:t>ability to seed data directly</w:t>
      </w:r>
    </w:p>
    <w:p w14:paraId="07A8B86A" w14:textId="77777777" w:rsidR="00450886" w:rsidRPr="00450886" w:rsidRDefault="00450886" w:rsidP="00450886">
      <w:pPr>
        <w:jc w:val="both"/>
        <w:rPr>
          <w:rFonts w:ascii="Segoe UI Semilight" w:hAnsi="Segoe UI Semilight" w:cs="Segoe UI Semilight"/>
          <w:sz w:val="22"/>
          <w:szCs w:val="22"/>
        </w:rPr>
      </w:pPr>
      <w:proofErr w:type="gramStart"/>
      <w:r w:rsidRPr="00450886">
        <w:rPr>
          <w:rFonts w:ascii="Segoe UI Semilight" w:hAnsi="Segoe UI Semilight" w:cs="Segoe UI Semilight"/>
          <w:sz w:val="22"/>
          <w:szCs w:val="22"/>
        </w:rPr>
        <w:t>So</w:t>
      </w:r>
      <w:proofErr w:type="gramEnd"/>
      <w:r w:rsidRPr="00450886">
        <w:rPr>
          <w:rFonts w:ascii="Segoe UI Semilight" w:hAnsi="Segoe UI Semilight" w:cs="Segoe UI Semilight"/>
          <w:sz w:val="22"/>
          <w:szCs w:val="22"/>
        </w:rPr>
        <w:t xml:space="preserve"> I used </w:t>
      </w:r>
      <w:r w:rsidRPr="00450886">
        <w:rPr>
          <w:rFonts w:ascii="Segoe UI Semilight" w:hAnsi="Segoe UI Semilight" w:cs="Segoe UI Semilight"/>
          <w:b/>
          <w:bCs/>
          <w:sz w:val="22"/>
          <w:szCs w:val="22"/>
        </w:rPr>
        <w:t>hybrid automation</w:t>
      </w:r>
      <w:r w:rsidRPr="00450886">
        <w:rPr>
          <w:rFonts w:ascii="Segoe UI Semilight" w:hAnsi="Segoe UI Semilight" w:cs="Segoe UI Semilight"/>
          <w:sz w:val="22"/>
          <w:szCs w:val="22"/>
        </w:rPr>
        <w:t xml:space="preserve">: API + DB + UI + batch validation. The strategy adapts to </w:t>
      </w:r>
      <w:r w:rsidRPr="00450886">
        <w:rPr>
          <w:rFonts w:ascii="Segoe UI Semilight" w:hAnsi="Segoe UI Semilight" w:cs="Segoe UI Semilight"/>
          <w:b/>
          <w:bCs/>
          <w:sz w:val="22"/>
          <w:szCs w:val="22"/>
        </w:rPr>
        <w:t>control, stability, and access</w:t>
      </w:r>
      <w:r w:rsidRPr="00450886">
        <w:rPr>
          <w:rFonts w:ascii="Segoe UI Semilight" w:hAnsi="Segoe UI Semilight" w:cs="Segoe UI Semilight"/>
          <w:sz w:val="22"/>
          <w:szCs w:val="22"/>
        </w:rPr>
        <w:t>.</w:t>
      </w:r>
    </w:p>
    <w:p w14:paraId="6EB75C9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API &amp; INTEGRATION TESTING (2)</w:t>
      </w:r>
    </w:p>
    <w:p w14:paraId="0B684C3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221. Describe your approach to API testing — tools, validation techniques, and handling asynchronous processes.</w:t>
      </w:r>
    </w:p>
    <w:p w14:paraId="3B40FD4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use REST Assured, Postman, or Playwright API for:</w:t>
      </w:r>
    </w:p>
    <w:p w14:paraId="47405239" w14:textId="77777777" w:rsidR="00450886" w:rsidRPr="00450886" w:rsidRDefault="00450886" w:rsidP="005865CE">
      <w:pPr>
        <w:numPr>
          <w:ilvl w:val="0"/>
          <w:numId w:val="302"/>
        </w:numPr>
        <w:jc w:val="both"/>
        <w:rPr>
          <w:rFonts w:ascii="Segoe UI Semilight" w:hAnsi="Segoe UI Semilight" w:cs="Segoe UI Semilight"/>
          <w:sz w:val="22"/>
          <w:szCs w:val="22"/>
        </w:rPr>
      </w:pPr>
      <w:r w:rsidRPr="00450886">
        <w:rPr>
          <w:rFonts w:ascii="Segoe UI Semilight" w:hAnsi="Segoe UI Semilight" w:cs="Segoe UI Semilight"/>
          <w:sz w:val="22"/>
          <w:szCs w:val="22"/>
        </w:rPr>
        <w:t>schema validation</w:t>
      </w:r>
    </w:p>
    <w:p w14:paraId="099F239C" w14:textId="77777777" w:rsidR="00450886" w:rsidRPr="00450886" w:rsidRDefault="00450886" w:rsidP="005865CE">
      <w:pPr>
        <w:numPr>
          <w:ilvl w:val="0"/>
          <w:numId w:val="302"/>
        </w:numPr>
        <w:jc w:val="both"/>
        <w:rPr>
          <w:rFonts w:ascii="Segoe UI Semilight" w:hAnsi="Segoe UI Semilight" w:cs="Segoe UI Semilight"/>
          <w:sz w:val="22"/>
          <w:szCs w:val="22"/>
        </w:rPr>
      </w:pPr>
      <w:r w:rsidRPr="00450886">
        <w:rPr>
          <w:rFonts w:ascii="Segoe UI Semilight" w:hAnsi="Segoe UI Semilight" w:cs="Segoe UI Semilight"/>
          <w:sz w:val="22"/>
          <w:szCs w:val="22"/>
        </w:rPr>
        <w:t>status codes</w:t>
      </w:r>
    </w:p>
    <w:p w14:paraId="3925D56A" w14:textId="77777777" w:rsidR="00450886" w:rsidRPr="00450886" w:rsidRDefault="00450886" w:rsidP="005865CE">
      <w:pPr>
        <w:numPr>
          <w:ilvl w:val="0"/>
          <w:numId w:val="302"/>
        </w:numPr>
        <w:jc w:val="both"/>
        <w:rPr>
          <w:rFonts w:ascii="Segoe UI Semilight" w:hAnsi="Segoe UI Semilight" w:cs="Segoe UI Semilight"/>
          <w:sz w:val="22"/>
          <w:szCs w:val="22"/>
        </w:rPr>
      </w:pPr>
      <w:r w:rsidRPr="00450886">
        <w:rPr>
          <w:rFonts w:ascii="Segoe UI Semilight" w:hAnsi="Segoe UI Semilight" w:cs="Segoe UI Semilight"/>
          <w:sz w:val="22"/>
          <w:szCs w:val="22"/>
        </w:rPr>
        <w:t>headers</w:t>
      </w:r>
    </w:p>
    <w:p w14:paraId="7B7910C1" w14:textId="77777777" w:rsidR="00450886" w:rsidRPr="00450886" w:rsidRDefault="00450886" w:rsidP="005865CE">
      <w:pPr>
        <w:numPr>
          <w:ilvl w:val="0"/>
          <w:numId w:val="302"/>
        </w:numPr>
        <w:jc w:val="both"/>
        <w:rPr>
          <w:rFonts w:ascii="Segoe UI Semilight" w:hAnsi="Segoe UI Semilight" w:cs="Segoe UI Semilight"/>
          <w:sz w:val="22"/>
          <w:szCs w:val="22"/>
        </w:rPr>
      </w:pPr>
      <w:r w:rsidRPr="00450886">
        <w:rPr>
          <w:rFonts w:ascii="Segoe UI Semilight" w:hAnsi="Segoe UI Semilight" w:cs="Segoe UI Semilight"/>
          <w:sz w:val="22"/>
          <w:szCs w:val="22"/>
        </w:rPr>
        <w:t>payload structure</w:t>
      </w:r>
    </w:p>
    <w:p w14:paraId="6E84C6BA" w14:textId="77777777" w:rsidR="00450886" w:rsidRPr="00450886" w:rsidRDefault="00450886" w:rsidP="005865CE">
      <w:pPr>
        <w:numPr>
          <w:ilvl w:val="0"/>
          <w:numId w:val="302"/>
        </w:numPr>
        <w:jc w:val="both"/>
        <w:rPr>
          <w:rFonts w:ascii="Segoe UI Semilight" w:hAnsi="Segoe UI Semilight" w:cs="Segoe UI Semilight"/>
          <w:sz w:val="22"/>
          <w:szCs w:val="22"/>
        </w:rPr>
      </w:pPr>
      <w:r w:rsidRPr="00450886">
        <w:rPr>
          <w:rFonts w:ascii="Segoe UI Semilight" w:hAnsi="Segoe UI Semilight" w:cs="Segoe UI Semilight"/>
          <w:sz w:val="22"/>
          <w:szCs w:val="22"/>
        </w:rPr>
        <w:t>field</w:t>
      </w:r>
      <w:r w:rsidRPr="00450886">
        <w:rPr>
          <w:rFonts w:ascii="Segoe UI Semilight" w:hAnsi="Segoe UI Semilight" w:cs="Segoe UI Semilight"/>
          <w:sz w:val="22"/>
          <w:szCs w:val="22"/>
        </w:rPr>
        <w:noBreakHyphen/>
        <w:t>level validation</w:t>
      </w:r>
    </w:p>
    <w:p w14:paraId="76C8CF45" w14:textId="77777777" w:rsidR="00450886" w:rsidRPr="00450886" w:rsidRDefault="00450886" w:rsidP="005865CE">
      <w:pPr>
        <w:numPr>
          <w:ilvl w:val="0"/>
          <w:numId w:val="302"/>
        </w:numPr>
        <w:jc w:val="both"/>
        <w:rPr>
          <w:rFonts w:ascii="Segoe UI Semilight" w:hAnsi="Segoe UI Semilight" w:cs="Segoe UI Semilight"/>
          <w:sz w:val="22"/>
          <w:szCs w:val="22"/>
        </w:rPr>
      </w:pPr>
      <w:r w:rsidRPr="00450886">
        <w:rPr>
          <w:rFonts w:ascii="Segoe UI Semilight" w:hAnsi="Segoe UI Semilight" w:cs="Segoe UI Semilight"/>
          <w:sz w:val="22"/>
          <w:szCs w:val="22"/>
        </w:rPr>
        <w:t>correlation IDs</w:t>
      </w:r>
    </w:p>
    <w:p w14:paraId="10C47418" w14:textId="77777777" w:rsidR="00450886" w:rsidRPr="00450886" w:rsidRDefault="00450886" w:rsidP="005865CE">
      <w:pPr>
        <w:numPr>
          <w:ilvl w:val="0"/>
          <w:numId w:val="302"/>
        </w:numPr>
        <w:jc w:val="both"/>
        <w:rPr>
          <w:rFonts w:ascii="Segoe UI Semilight" w:hAnsi="Segoe UI Semilight" w:cs="Segoe UI Semilight"/>
          <w:sz w:val="22"/>
          <w:szCs w:val="22"/>
        </w:rPr>
      </w:pPr>
      <w:r w:rsidRPr="00450886">
        <w:rPr>
          <w:rFonts w:ascii="Segoe UI Semilight" w:hAnsi="Segoe UI Semilight" w:cs="Segoe UI Semilight"/>
          <w:sz w:val="22"/>
          <w:szCs w:val="22"/>
        </w:rPr>
        <w:t>idempotency checks</w:t>
      </w:r>
    </w:p>
    <w:p w14:paraId="5BA6711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For asynchronous processes (queues, events, sync engines), I validate:</w:t>
      </w:r>
    </w:p>
    <w:p w14:paraId="1B4D7E49" w14:textId="77777777" w:rsidR="00450886" w:rsidRPr="00450886" w:rsidRDefault="00450886" w:rsidP="005865CE">
      <w:pPr>
        <w:numPr>
          <w:ilvl w:val="0"/>
          <w:numId w:val="303"/>
        </w:numPr>
        <w:jc w:val="both"/>
        <w:rPr>
          <w:rFonts w:ascii="Segoe UI Semilight" w:hAnsi="Segoe UI Semilight" w:cs="Segoe UI Semilight"/>
          <w:sz w:val="22"/>
          <w:szCs w:val="22"/>
        </w:rPr>
      </w:pPr>
      <w:r w:rsidRPr="00450886">
        <w:rPr>
          <w:rFonts w:ascii="Segoe UI Semilight" w:hAnsi="Segoe UI Semilight" w:cs="Segoe UI Semilight"/>
          <w:sz w:val="22"/>
          <w:szCs w:val="22"/>
        </w:rPr>
        <w:t>message publishing</w:t>
      </w:r>
    </w:p>
    <w:p w14:paraId="06F284D3" w14:textId="77777777" w:rsidR="00450886" w:rsidRPr="00450886" w:rsidRDefault="00450886" w:rsidP="005865CE">
      <w:pPr>
        <w:numPr>
          <w:ilvl w:val="0"/>
          <w:numId w:val="303"/>
        </w:numPr>
        <w:jc w:val="both"/>
        <w:rPr>
          <w:rFonts w:ascii="Segoe UI Semilight" w:hAnsi="Segoe UI Semilight" w:cs="Segoe UI Semilight"/>
          <w:sz w:val="22"/>
          <w:szCs w:val="22"/>
        </w:rPr>
      </w:pPr>
      <w:r w:rsidRPr="00450886">
        <w:rPr>
          <w:rFonts w:ascii="Segoe UI Semilight" w:hAnsi="Segoe UI Semilight" w:cs="Segoe UI Semilight"/>
          <w:sz w:val="22"/>
          <w:szCs w:val="22"/>
        </w:rPr>
        <w:t>consumption</w:t>
      </w:r>
    </w:p>
    <w:p w14:paraId="20DE3F03" w14:textId="77777777" w:rsidR="00450886" w:rsidRPr="00450886" w:rsidRDefault="00450886" w:rsidP="005865CE">
      <w:pPr>
        <w:numPr>
          <w:ilvl w:val="0"/>
          <w:numId w:val="303"/>
        </w:numPr>
        <w:jc w:val="both"/>
        <w:rPr>
          <w:rFonts w:ascii="Segoe UI Semilight" w:hAnsi="Segoe UI Semilight" w:cs="Segoe UI Semilight"/>
          <w:sz w:val="22"/>
          <w:szCs w:val="22"/>
        </w:rPr>
      </w:pPr>
      <w:r w:rsidRPr="00450886">
        <w:rPr>
          <w:rFonts w:ascii="Segoe UI Semilight" w:hAnsi="Segoe UI Semilight" w:cs="Segoe UI Semilight"/>
          <w:sz w:val="22"/>
          <w:szCs w:val="22"/>
        </w:rPr>
        <w:t>retries</w:t>
      </w:r>
    </w:p>
    <w:p w14:paraId="09241DF3" w14:textId="77777777" w:rsidR="00450886" w:rsidRPr="00450886" w:rsidRDefault="00450886" w:rsidP="005865CE">
      <w:pPr>
        <w:numPr>
          <w:ilvl w:val="0"/>
          <w:numId w:val="303"/>
        </w:numPr>
        <w:jc w:val="both"/>
        <w:rPr>
          <w:rFonts w:ascii="Segoe UI Semilight" w:hAnsi="Segoe UI Semilight" w:cs="Segoe UI Semilight"/>
          <w:sz w:val="22"/>
          <w:szCs w:val="22"/>
        </w:rPr>
      </w:pPr>
      <w:r w:rsidRPr="00450886">
        <w:rPr>
          <w:rFonts w:ascii="Segoe UI Semilight" w:hAnsi="Segoe UI Semilight" w:cs="Segoe UI Semilight"/>
          <w:sz w:val="22"/>
          <w:szCs w:val="22"/>
        </w:rPr>
        <w:t>dead</w:t>
      </w:r>
      <w:r w:rsidRPr="00450886">
        <w:rPr>
          <w:rFonts w:ascii="Segoe UI Semilight" w:hAnsi="Segoe UI Semilight" w:cs="Segoe UI Semilight"/>
          <w:sz w:val="22"/>
          <w:szCs w:val="22"/>
        </w:rPr>
        <w:noBreakHyphen/>
        <w:t>letter queues</w:t>
      </w:r>
    </w:p>
    <w:p w14:paraId="499DAE2C" w14:textId="77777777" w:rsidR="00450886" w:rsidRPr="00450886" w:rsidRDefault="00450886" w:rsidP="005865CE">
      <w:pPr>
        <w:numPr>
          <w:ilvl w:val="0"/>
          <w:numId w:val="303"/>
        </w:numPr>
        <w:jc w:val="both"/>
        <w:rPr>
          <w:rFonts w:ascii="Segoe UI Semilight" w:hAnsi="Segoe UI Semilight" w:cs="Segoe UI Semilight"/>
          <w:sz w:val="22"/>
          <w:szCs w:val="22"/>
        </w:rPr>
      </w:pPr>
      <w:r w:rsidRPr="00450886">
        <w:rPr>
          <w:rFonts w:ascii="Segoe UI Semilight" w:hAnsi="Segoe UI Semilight" w:cs="Segoe UI Semilight"/>
          <w:sz w:val="22"/>
          <w:szCs w:val="22"/>
        </w:rPr>
        <w:t>ordering</w:t>
      </w:r>
    </w:p>
    <w:p w14:paraId="412F9EFB" w14:textId="77777777" w:rsidR="00450886" w:rsidRPr="00450886" w:rsidRDefault="00450886" w:rsidP="005865CE">
      <w:pPr>
        <w:numPr>
          <w:ilvl w:val="0"/>
          <w:numId w:val="303"/>
        </w:numPr>
        <w:jc w:val="both"/>
        <w:rPr>
          <w:rFonts w:ascii="Segoe UI Semilight" w:hAnsi="Segoe UI Semilight" w:cs="Segoe UI Semilight"/>
          <w:sz w:val="22"/>
          <w:szCs w:val="22"/>
        </w:rPr>
      </w:pPr>
      <w:r w:rsidRPr="00450886">
        <w:rPr>
          <w:rFonts w:ascii="Segoe UI Semilight" w:hAnsi="Segoe UI Semilight" w:cs="Segoe UI Semilight"/>
          <w:sz w:val="22"/>
          <w:szCs w:val="22"/>
        </w:rPr>
        <w:t>eventual consistency</w:t>
      </w:r>
    </w:p>
    <w:p w14:paraId="5AF2EA9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trace workflows using logs, timestamps, and correlation IDs. This ensures reliability across distributed systems.</w:t>
      </w:r>
    </w:p>
    <w:p w14:paraId="341E497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222. How did you test error handling and retry logic in integrations, especially for financial or clinical data flows?</w:t>
      </w:r>
    </w:p>
    <w:p w14:paraId="08F462C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I simulated:</w:t>
      </w:r>
    </w:p>
    <w:p w14:paraId="227EF16C" w14:textId="77777777" w:rsidR="00450886" w:rsidRPr="00450886" w:rsidRDefault="00450886" w:rsidP="005865CE">
      <w:pPr>
        <w:numPr>
          <w:ilvl w:val="0"/>
          <w:numId w:val="304"/>
        </w:numPr>
        <w:jc w:val="both"/>
        <w:rPr>
          <w:rFonts w:ascii="Segoe UI Semilight" w:hAnsi="Segoe UI Semilight" w:cs="Segoe UI Semilight"/>
          <w:sz w:val="22"/>
          <w:szCs w:val="22"/>
        </w:rPr>
      </w:pPr>
      <w:r w:rsidRPr="00450886">
        <w:rPr>
          <w:rFonts w:ascii="Segoe UI Semilight" w:hAnsi="Segoe UI Semilight" w:cs="Segoe UI Semilight"/>
          <w:sz w:val="22"/>
          <w:szCs w:val="22"/>
        </w:rPr>
        <w:t>network failures</w:t>
      </w:r>
    </w:p>
    <w:p w14:paraId="7B007062" w14:textId="77777777" w:rsidR="00450886" w:rsidRPr="00450886" w:rsidRDefault="00450886" w:rsidP="005865CE">
      <w:pPr>
        <w:numPr>
          <w:ilvl w:val="0"/>
          <w:numId w:val="304"/>
        </w:numPr>
        <w:jc w:val="both"/>
        <w:rPr>
          <w:rFonts w:ascii="Segoe UI Semilight" w:hAnsi="Segoe UI Semilight" w:cs="Segoe UI Semilight"/>
          <w:sz w:val="22"/>
          <w:szCs w:val="22"/>
        </w:rPr>
      </w:pPr>
      <w:r w:rsidRPr="00450886">
        <w:rPr>
          <w:rFonts w:ascii="Segoe UI Semilight" w:hAnsi="Segoe UI Semilight" w:cs="Segoe UI Semilight"/>
          <w:sz w:val="22"/>
          <w:szCs w:val="22"/>
        </w:rPr>
        <w:t>timeouts</w:t>
      </w:r>
    </w:p>
    <w:p w14:paraId="5AE449A0" w14:textId="77777777" w:rsidR="00450886" w:rsidRPr="00450886" w:rsidRDefault="00450886" w:rsidP="005865CE">
      <w:pPr>
        <w:numPr>
          <w:ilvl w:val="0"/>
          <w:numId w:val="304"/>
        </w:numPr>
        <w:jc w:val="both"/>
        <w:rPr>
          <w:rFonts w:ascii="Segoe UI Semilight" w:hAnsi="Segoe UI Semilight" w:cs="Segoe UI Semilight"/>
          <w:sz w:val="22"/>
          <w:szCs w:val="22"/>
        </w:rPr>
      </w:pPr>
      <w:r w:rsidRPr="00450886">
        <w:rPr>
          <w:rFonts w:ascii="Segoe UI Semilight" w:hAnsi="Segoe UI Semilight" w:cs="Segoe UI Semilight"/>
          <w:sz w:val="22"/>
          <w:szCs w:val="22"/>
        </w:rPr>
        <w:t>malformed payloads</w:t>
      </w:r>
    </w:p>
    <w:p w14:paraId="02E959DE" w14:textId="77777777" w:rsidR="00450886" w:rsidRPr="00450886" w:rsidRDefault="00450886" w:rsidP="005865CE">
      <w:pPr>
        <w:numPr>
          <w:ilvl w:val="0"/>
          <w:numId w:val="304"/>
        </w:numPr>
        <w:jc w:val="both"/>
        <w:rPr>
          <w:rFonts w:ascii="Segoe UI Semilight" w:hAnsi="Segoe UI Semilight" w:cs="Segoe UI Semilight"/>
          <w:sz w:val="22"/>
          <w:szCs w:val="22"/>
        </w:rPr>
      </w:pPr>
      <w:r w:rsidRPr="00450886">
        <w:rPr>
          <w:rFonts w:ascii="Segoe UI Semilight" w:hAnsi="Segoe UI Semilight" w:cs="Segoe UI Semilight"/>
          <w:sz w:val="22"/>
          <w:szCs w:val="22"/>
        </w:rPr>
        <w:t>partial failures</w:t>
      </w:r>
    </w:p>
    <w:p w14:paraId="4D294BDA" w14:textId="77777777" w:rsidR="00450886" w:rsidRPr="00450886" w:rsidRDefault="00450886" w:rsidP="005865CE">
      <w:pPr>
        <w:numPr>
          <w:ilvl w:val="0"/>
          <w:numId w:val="304"/>
        </w:numPr>
        <w:jc w:val="both"/>
        <w:rPr>
          <w:rFonts w:ascii="Segoe UI Semilight" w:hAnsi="Segoe UI Semilight" w:cs="Segoe UI Semilight"/>
          <w:sz w:val="22"/>
          <w:szCs w:val="22"/>
        </w:rPr>
      </w:pPr>
      <w:r w:rsidRPr="00450886">
        <w:rPr>
          <w:rFonts w:ascii="Segoe UI Semilight" w:hAnsi="Segoe UI Semilight" w:cs="Segoe UI Semilight"/>
          <w:sz w:val="22"/>
          <w:szCs w:val="22"/>
        </w:rPr>
        <w:t>downstream outages</w:t>
      </w:r>
    </w:p>
    <w:p w14:paraId="444FB87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validated:</w:t>
      </w:r>
    </w:p>
    <w:p w14:paraId="4165C9DC" w14:textId="77777777" w:rsidR="00450886" w:rsidRPr="00450886" w:rsidRDefault="00450886" w:rsidP="005865CE">
      <w:pPr>
        <w:numPr>
          <w:ilvl w:val="0"/>
          <w:numId w:val="305"/>
        </w:numPr>
        <w:jc w:val="both"/>
        <w:rPr>
          <w:rFonts w:ascii="Segoe UI Semilight" w:hAnsi="Segoe UI Semilight" w:cs="Segoe UI Semilight"/>
          <w:sz w:val="22"/>
          <w:szCs w:val="22"/>
        </w:rPr>
      </w:pPr>
      <w:r w:rsidRPr="00450886">
        <w:rPr>
          <w:rFonts w:ascii="Segoe UI Semilight" w:hAnsi="Segoe UI Semilight" w:cs="Segoe UI Semilight"/>
          <w:sz w:val="22"/>
          <w:szCs w:val="22"/>
        </w:rPr>
        <w:t>retry intervals</w:t>
      </w:r>
    </w:p>
    <w:p w14:paraId="78FDE212" w14:textId="77777777" w:rsidR="00450886" w:rsidRPr="00450886" w:rsidRDefault="00450886" w:rsidP="005865CE">
      <w:pPr>
        <w:numPr>
          <w:ilvl w:val="0"/>
          <w:numId w:val="305"/>
        </w:numPr>
        <w:jc w:val="both"/>
        <w:rPr>
          <w:rFonts w:ascii="Segoe UI Semilight" w:hAnsi="Segoe UI Semilight" w:cs="Segoe UI Semilight"/>
          <w:sz w:val="22"/>
          <w:szCs w:val="22"/>
        </w:rPr>
      </w:pPr>
      <w:r w:rsidRPr="00450886">
        <w:rPr>
          <w:rFonts w:ascii="Segoe UI Semilight" w:hAnsi="Segoe UI Semilight" w:cs="Segoe UI Semilight"/>
          <w:sz w:val="22"/>
          <w:szCs w:val="22"/>
        </w:rPr>
        <w:t>exponential backoff</w:t>
      </w:r>
    </w:p>
    <w:p w14:paraId="3ED6D4FC" w14:textId="77777777" w:rsidR="00450886" w:rsidRPr="00450886" w:rsidRDefault="00450886" w:rsidP="005865CE">
      <w:pPr>
        <w:numPr>
          <w:ilvl w:val="0"/>
          <w:numId w:val="305"/>
        </w:numPr>
        <w:jc w:val="both"/>
        <w:rPr>
          <w:rFonts w:ascii="Segoe UI Semilight" w:hAnsi="Segoe UI Semilight" w:cs="Segoe UI Semilight"/>
          <w:sz w:val="22"/>
          <w:szCs w:val="22"/>
        </w:rPr>
      </w:pPr>
      <w:r w:rsidRPr="00450886">
        <w:rPr>
          <w:rFonts w:ascii="Segoe UI Semilight" w:hAnsi="Segoe UI Semilight" w:cs="Segoe UI Semilight"/>
          <w:sz w:val="22"/>
          <w:szCs w:val="22"/>
        </w:rPr>
        <w:t>idempotency</w:t>
      </w:r>
    </w:p>
    <w:p w14:paraId="52B5988B" w14:textId="77777777" w:rsidR="00450886" w:rsidRPr="00450886" w:rsidRDefault="00450886" w:rsidP="005865CE">
      <w:pPr>
        <w:numPr>
          <w:ilvl w:val="0"/>
          <w:numId w:val="305"/>
        </w:numPr>
        <w:jc w:val="both"/>
        <w:rPr>
          <w:rFonts w:ascii="Segoe UI Semilight" w:hAnsi="Segoe UI Semilight" w:cs="Segoe UI Semilight"/>
          <w:sz w:val="22"/>
          <w:szCs w:val="22"/>
        </w:rPr>
      </w:pPr>
      <w:r w:rsidRPr="00450886">
        <w:rPr>
          <w:rFonts w:ascii="Segoe UI Semilight" w:hAnsi="Segoe UI Semilight" w:cs="Segoe UI Semilight"/>
          <w:sz w:val="22"/>
          <w:szCs w:val="22"/>
        </w:rPr>
        <w:t>compensation logic</w:t>
      </w:r>
    </w:p>
    <w:p w14:paraId="1BA9F3E6" w14:textId="77777777" w:rsidR="00450886" w:rsidRPr="00450886" w:rsidRDefault="00450886" w:rsidP="005865CE">
      <w:pPr>
        <w:numPr>
          <w:ilvl w:val="0"/>
          <w:numId w:val="305"/>
        </w:numPr>
        <w:jc w:val="both"/>
        <w:rPr>
          <w:rFonts w:ascii="Segoe UI Semilight" w:hAnsi="Segoe UI Semilight" w:cs="Segoe UI Semilight"/>
          <w:sz w:val="22"/>
          <w:szCs w:val="22"/>
        </w:rPr>
      </w:pPr>
      <w:r w:rsidRPr="00450886">
        <w:rPr>
          <w:rFonts w:ascii="Segoe UI Semilight" w:hAnsi="Segoe UI Semilight" w:cs="Segoe UI Semilight"/>
          <w:sz w:val="22"/>
          <w:szCs w:val="22"/>
        </w:rPr>
        <w:t>error messages</w:t>
      </w:r>
    </w:p>
    <w:p w14:paraId="61FE8B81" w14:textId="77777777" w:rsidR="00450886" w:rsidRPr="00450886" w:rsidRDefault="00450886" w:rsidP="005865CE">
      <w:pPr>
        <w:numPr>
          <w:ilvl w:val="0"/>
          <w:numId w:val="305"/>
        </w:numPr>
        <w:jc w:val="both"/>
        <w:rPr>
          <w:rFonts w:ascii="Segoe UI Semilight" w:hAnsi="Segoe UI Semilight" w:cs="Segoe UI Semilight"/>
          <w:sz w:val="22"/>
          <w:szCs w:val="22"/>
        </w:rPr>
      </w:pPr>
      <w:r w:rsidRPr="00450886">
        <w:rPr>
          <w:rFonts w:ascii="Segoe UI Semilight" w:hAnsi="Segoe UI Semilight" w:cs="Segoe UI Semilight"/>
          <w:sz w:val="22"/>
          <w:szCs w:val="22"/>
        </w:rPr>
        <w:t>audit logs</w:t>
      </w:r>
    </w:p>
    <w:p w14:paraId="7D3AC29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For clinical/financial flows, I ensured </w:t>
      </w:r>
      <w:r w:rsidRPr="00450886">
        <w:rPr>
          <w:rFonts w:ascii="Segoe UI Semilight" w:hAnsi="Segoe UI Semilight" w:cs="Segoe UI Semilight"/>
          <w:b/>
          <w:bCs/>
          <w:sz w:val="22"/>
          <w:szCs w:val="22"/>
        </w:rPr>
        <w:t>no data duplication, no data loss, and full traceability</w:t>
      </w:r>
      <w:r w:rsidRPr="00450886">
        <w:rPr>
          <w:rFonts w:ascii="Segoe UI Semilight" w:hAnsi="Segoe UI Semilight" w:cs="Segoe UI Semilight"/>
          <w:sz w:val="22"/>
          <w:szCs w:val="22"/>
        </w:rPr>
        <w:t>. This validated resilience, not just correctness.</w:t>
      </w:r>
    </w:p>
    <w:p w14:paraId="52489FF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NON</w:t>
      </w:r>
      <w:r w:rsidRPr="00450886">
        <w:rPr>
          <w:rFonts w:ascii="Segoe UI Semilight" w:hAnsi="Segoe UI Semilight" w:cs="Segoe UI Semilight"/>
          <w:b/>
          <w:bCs/>
          <w:sz w:val="22"/>
          <w:szCs w:val="22"/>
        </w:rPr>
        <w:noBreakHyphen/>
        <w:t>FUNCTIONAL TESTING (2)</w:t>
      </w:r>
    </w:p>
    <w:p w14:paraId="472E3AC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223. How do you establish performance baselines when business hasn’t defined SLAs or NFRs?</w:t>
      </w:r>
    </w:p>
    <w:p w14:paraId="5391888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derive baselines from:</w:t>
      </w:r>
    </w:p>
    <w:p w14:paraId="1130AC7F" w14:textId="77777777" w:rsidR="00450886" w:rsidRPr="00450886" w:rsidRDefault="00450886" w:rsidP="005865CE">
      <w:pPr>
        <w:numPr>
          <w:ilvl w:val="0"/>
          <w:numId w:val="306"/>
        </w:numPr>
        <w:jc w:val="both"/>
        <w:rPr>
          <w:rFonts w:ascii="Segoe UI Semilight" w:hAnsi="Segoe UI Semilight" w:cs="Segoe UI Semilight"/>
          <w:sz w:val="22"/>
          <w:szCs w:val="22"/>
        </w:rPr>
      </w:pPr>
      <w:r w:rsidRPr="00450886">
        <w:rPr>
          <w:rFonts w:ascii="Segoe UI Semilight" w:hAnsi="Segoe UI Semilight" w:cs="Segoe UI Semilight"/>
          <w:sz w:val="22"/>
          <w:szCs w:val="22"/>
        </w:rPr>
        <w:t>historical production data</w:t>
      </w:r>
    </w:p>
    <w:p w14:paraId="13562FBF" w14:textId="77777777" w:rsidR="00450886" w:rsidRPr="00450886" w:rsidRDefault="00450886" w:rsidP="005865CE">
      <w:pPr>
        <w:numPr>
          <w:ilvl w:val="0"/>
          <w:numId w:val="306"/>
        </w:numPr>
        <w:jc w:val="both"/>
        <w:rPr>
          <w:rFonts w:ascii="Segoe UI Semilight" w:hAnsi="Segoe UI Semilight" w:cs="Segoe UI Semilight"/>
          <w:sz w:val="22"/>
          <w:szCs w:val="22"/>
        </w:rPr>
      </w:pPr>
      <w:r w:rsidRPr="00450886">
        <w:rPr>
          <w:rFonts w:ascii="Segoe UI Semilight" w:hAnsi="Segoe UI Semilight" w:cs="Segoe UI Semilight"/>
          <w:sz w:val="22"/>
          <w:szCs w:val="22"/>
        </w:rPr>
        <w:t>competitor benchmarks</w:t>
      </w:r>
    </w:p>
    <w:p w14:paraId="6C728149" w14:textId="77777777" w:rsidR="00450886" w:rsidRPr="00450886" w:rsidRDefault="00450886" w:rsidP="005865CE">
      <w:pPr>
        <w:numPr>
          <w:ilvl w:val="0"/>
          <w:numId w:val="306"/>
        </w:numPr>
        <w:jc w:val="both"/>
        <w:rPr>
          <w:rFonts w:ascii="Segoe UI Semilight" w:hAnsi="Segoe UI Semilight" w:cs="Segoe UI Semilight"/>
          <w:sz w:val="22"/>
          <w:szCs w:val="22"/>
        </w:rPr>
      </w:pPr>
      <w:r w:rsidRPr="00450886">
        <w:rPr>
          <w:rFonts w:ascii="Segoe UI Semilight" w:hAnsi="Segoe UI Semilight" w:cs="Segoe UI Semilight"/>
          <w:sz w:val="22"/>
          <w:szCs w:val="22"/>
        </w:rPr>
        <w:t>industry standards</w:t>
      </w:r>
    </w:p>
    <w:p w14:paraId="7FD6B19F" w14:textId="77777777" w:rsidR="00450886" w:rsidRPr="00450886" w:rsidRDefault="00450886" w:rsidP="005865CE">
      <w:pPr>
        <w:numPr>
          <w:ilvl w:val="0"/>
          <w:numId w:val="306"/>
        </w:numPr>
        <w:jc w:val="both"/>
        <w:rPr>
          <w:rFonts w:ascii="Segoe UI Semilight" w:hAnsi="Segoe UI Semilight" w:cs="Segoe UI Semilight"/>
          <w:sz w:val="22"/>
          <w:szCs w:val="22"/>
        </w:rPr>
      </w:pPr>
      <w:r w:rsidRPr="00450886">
        <w:rPr>
          <w:rFonts w:ascii="Segoe UI Semilight" w:hAnsi="Segoe UI Semilight" w:cs="Segoe UI Semilight"/>
          <w:sz w:val="22"/>
          <w:szCs w:val="22"/>
        </w:rPr>
        <w:t>user behaviour analytics</w:t>
      </w:r>
    </w:p>
    <w:p w14:paraId="6A691460" w14:textId="77777777" w:rsidR="00450886" w:rsidRPr="00450886" w:rsidRDefault="00450886" w:rsidP="005865CE">
      <w:pPr>
        <w:numPr>
          <w:ilvl w:val="0"/>
          <w:numId w:val="306"/>
        </w:numPr>
        <w:jc w:val="both"/>
        <w:rPr>
          <w:rFonts w:ascii="Segoe UI Semilight" w:hAnsi="Segoe UI Semilight" w:cs="Segoe UI Semilight"/>
          <w:sz w:val="22"/>
          <w:szCs w:val="22"/>
        </w:rPr>
      </w:pPr>
      <w:r w:rsidRPr="00450886">
        <w:rPr>
          <w:rFonts w:ascii="Segoe UI Semilight" w:hAnsi="Segoe UI Semilight" w:cs="Segoe UI Semilight"/>
          <w:sz w:val="22"/>
          <w:szCs w:val="22"/>
        </w:rPr>
        <w:t>peak load patterns</w:t>
      </w:r>
    </w:p>
    <w:p w14:paraId="5C3F8B34" w14:textId="77777777" w:rsidR="00450886" w:rsidRPr="00450886" w:rsidRDefault="00450886" w:rsidP="005865CE">
      <w:pPr>
        <w:numPr>
          <w:ilvl w:val="0"/>
          <w:numId w:val="306"/>
        </w:numPr>
        <w:jc w:val="both"/>
        <w:rPr>
          <w:rFonts w:ascii="Segoe UI Semilight" w:hAnsi="Segoe UI Semilight" w:cs="Segoe UI Semilight"/>
          <w:sz w:val="22"/>
          <w:szCs w:val="22"/>
        </w:rPr>
      </w:pPr>
      <w:r w:rsidRPr="00450886">
        <w:rPr>
          <w:rFonts w:ascii="Segoe UI Semilight" w:hAnsi="Segoe UI Semilight" w:cs="Segoe UI Semilight"/>
          <w:sz w:val="22"/>
          <w:szCs w:val="22"/>
        </w:rPr>
        <w:t>operational constraints (e.g., overnight batch windows)</w:t>
      </w:r>
    </w:p>
    <w:p w14:paraId="0CCC2C0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run exploratory performance tests to identify:</w:t>
      </w:r>
    </w:p>
    <w:p w14:paraId="0FC2A041" w14:textId="77777777" w:rsidR="00450886" w:rsidRPr="00450886" w:rsidRDefault="00450886" w:rsidP="005865CE">
      <w:pPr>
        <w:numPr>
          <w:ilvl w:val="0"/>
          <w:numId w:val="307"/>
        </w:numPr>
        <w:jc w:val="both"/>
        <w:rPr>
          <w:rFonts w:ascii="Segoe UI Semilight" w:hAnsi="Segoe UI Semilight" w:cs="Segoe UI Semilight"/>
          <w:sz w:val="22"/>
          <w:szCs w:val="22"/>
        </w:rPr>
      </w:pPr>
      <w:r w:rsidRPr="00450886">
        <w:rPr>
          <w:rFonts w:ascii="Segoe UI Semilight" w:hAnsi="Segoe UI Semilight" w:cs="Segoe UI Semilight"/>
          <w:sz w:val="22"/>
          <w:szCs w:val="22"/>
        </w:rPr>
        <w:t>natural system limits</w:t>
      </w:r>
    </w:p>
    <w:p w14:paraId="388A9390" w14:textId="77777777" w:rsidR="00450886" w:rsidRPr="00450886" w:rsidRDefault="00450886" w:rsidP="005865CE">
      <w:pPr>
        <w:numPr>
          <w:ilvl w:val="0"/>
          <w:numId w:val="307"/>
        </w:numPr>
        <w:jc w:val="both"/>
        <w:rPr>
          <w:rFonts w:ascii="Segoe UI Semilight" w:hAnsi="Segoe UI Semilight" w:cs="Segoe UI Semilight"/>
          <w:sz w:val="22"/>
          <w:szCs w:val="22"/>
        </w:rPr>
      </w:pPr>
      <w:r w:rsidRPr="00450886">
        <w:rPr>
          <w:rFonts w:ascii="Segoe UI Semilight" w:hAnsi="Segoe UI Semilight" w:cs="Segoe UI Semilight"/>
          <w:sz w:val="22"/>
          <w:szCs w:val="22"/>
        </w:rPr>
        <w:t>response time clusters</w:t>
      </w:r>
    </w:p>
    <w:p w14:paraId="374BCCC3" w14:textId="77777777" w:rsidR="00450886" w:rsidRPr="00450886" w:rsidRDefault="00450886" w:rsidP="005865CE">
      <w:pPr>
        <w:numPr>
          <w:ilvl w:val="0"/>
          <w:numId w:val="307"/>
        </w:numPr>
        <w:jc w:val="both"/>
        <w:rPr>
          <w:rFonts w:ascii="Segoe UI Semilight" w:hAnsi="Segoe UI Semilight" w:cs="Segoe UI Semilight"/>
          <w:sz w:val="22"/>
          <w:szCs w:val="22"/>
        </w:rPr>
      </w:pPr>
      <w:r w:rsidRPr="00450886">
        <w:rPr>
          <w:rFonts w:ascii="Segoe UI Semilight" w:hAnsi="Segoe UI Semilight" w:cs="Segoe UI Semilight"/>
          <w:sz w:val="22"/>
          <w:szCs w:val="22"/>
        </w:rPr>
        <w:t>throughput patterns</w:t>
      </w:r>
    </w:p>
    <w:p w14:paraId="71FB195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 xml:space="preserve">Then I propose </w:t>
      </w:r>
      <w:r w:rsidRPr="00450886">
        <w:rPr>
          <w:rFonts w:ascii="Segoe UI Semilight" w:hAnsi="Segoe UI Semilight" w:cs="Segoe UI Semilight"/>
          <w:b/>
          <w:bCs/>
          <w:sz w:val="22"/>
          <w:szCs w:val="22"/>
        </w:rPr>
        <w:t>evidence</w:t>
      </w:r>
      <w:r w:rsidRPr="00450886">
        <w:rPr>
          <w:rFonts w:ascii="Segoe UI Semilight" w:hAnsi="Segoe UI Semilight" w:cs="Segoe UI Semilight"/>
          <w:b/>
          <w:bCs/>
          <w:sz w:val="22"/>
          <w:szCs w:val="22"/>
        </w:rPr>
        <w:noBreakHyphen/>
        <w:t>based SLAs</w:t>
      </w:r>
      <w:r w:rsidRPr="00450886">
        <w:rPr>
          <w:rFonts w:ascii="Segoe UI Semilight" w:hAnsi="Segoe UI Semilight" w:cs="Segoe UI Semilight"/>
          <w:sz w:val="22"/>
          <w:szCs w:val="22"/>
        </w:rPr>
        <w:t xml:space="preserve"> to stakeholders. This turns ambiguity into measurable targets.</w:t>
      </w:r>
    </w:p>
    <w:p w14:paraId="49075FB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224. Describe a situation where you identified a performance bottleneck that wasn’t in the application code.</w:t>
      </w:r>
    </w:p>
    <w:p w14:paraId="3AF0C6B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In one project, API response times spiked under load. Code review showed no issues. Using APM tools, I traced the bottleneck to:</w:t>
      </w:r>
    </w:p>
    <w:p w14:paraId="4204AB15" w14:textId="77777777" w:rsidR="00450886" w:rsidRPr="00450886" w:rsidRDefault="00450886" w:rsidP="005865CE">
      <w:pPr>
        <w:numPr>
          <w:ilvl w:val="0"/>
          <w:numId w:val="308"/>
        </w:numPr>
        <w:jc w:val="both"/>
        <w:rPr>
          <w:rFonts w:ascii="Segoe UI Semilight" w:hAnsi="Segoe UI Semilight" w:cs="Segoe UI Semilight"/>
          <w:sz w:val="22"/>
          <w:szCs w:val="22"/>
        </w:rPr>
      </w:pPr>
      <w:r w:rsidRPr="00450886">
        <w:rPr>
          <w:rFonts w:ascii="Segoe UI Semilight" w:hAnsi="Segoe UI Semilight" w:cs="Segoe UI Semilight"/>
          <w:sz w:val="22"/>
          <w:szCs w:val="22"/>
        </w:rPr>
        <w:t>slow SQL queries</w:t>
      </w:r>
    </w:p>
    <w:p w14:paraId="4824127B" w14:textId="77777777" w:rsidR="00450886" w:rsidRPr="00450886" w:rsidRDefault="00450886" w:rsidP="005865CE">
      <w:pPr>
        <w:numPr>
          <w:ilvl w:val="0"/>
          <w:numId w:val="308"/>
        </w:numPr>
        <w:jc w:val="both"/>
        <w:rPr>
          <w:rFonts w:ascii="Segoe UI Semilight" w:hAnsi="Segoe UI Semilight" w:cs="Segoe UI Semilight"/>
          <w:sz w:val="22"/>
          <w:szCs w:val="22"/>
        </w:rPr>
      </w:pPr>
      <w:r w:rsidRPr="00450886">
        <w:rPr>
          <w:rFonts w:ascii="Segoe UI Semilight" w:hAnsi="Segoe UI Semilight" w:cs="Segoe UI Semilight"/>
          <w:sz w:val="22"/>
          <w:szCs w:val="22"/>
        </w:rPr>
        <w:t>missing indexes</w:t>
      </w:r>
    </w:p>
    <w:p w14:paraId="2AE5C7F6" w14:textId="77777777" w:rsidR="00450886" w:rsidRPr="00450886" w:rsidRDefault="00450886" w:rsidP="005865CE">
      <w:pPr>
        <w:numPr>
          <w:ilvl w:val="0"/>
          <w:numId w:val="308"/>
        </w:numPr>
        <w:jc w:val="both"/>
        <w:rPr>
          <w:rFonts w:ascii="Segoe UI Semilight" w:hAnsi="Segoe UI Semilight" w:cs="Segoe UI Semilight"/>
          <w:sz w:val="22"/>
          <w:szCs w:val="22"/>
        </w:rPr>
      </w:pPr>
      <w:r w:rsidRPr="00450886">
        <w:rPr>
          <w:rFonts w:ascii="Segoe UI Semilight" w:hAnsi="Segoe UI Semilight" w:cs="Segoe UI Semilight"/>
          <w:sz w:val="22"/>
          <w:szCs w:val="22"/>
        </w:rPr>
        <w:t>high I/O wait</w:t>
      </w:r>
    </w:p>
    <w:p w14:paraId="4C34E296" w14:textId="77777777" w:rsidR="00450886" w:rsidRPr="00450886" w:rsidRDefault="00450886" w:rsidP="005865CE">
      <w:pPr>
        <w:numPr>
          <w:ilvl w:val="0"/>
          <w:numId w:val="308"/>
        </w:numPr>
        <w:jc w:val="both"/>
        <w:rPr>
          <w:rFonts w:ascii="Segoe UI Semilight" w:hAnsi="Segoe UI Semilight" w:cs="Segoe UI Semilight"/>
          <w:sz w:val="22"/>
          <w:szCs w:val="22"/>
        </w:rPr>
      </w:pPr>
      <w:r w:rsidRPr="00450886">
        <w:rPr>
          <w:rFonts w:ascii="Segoe UI Semilight" w:hAnsi="Segoe UI Semilight" w:cs="Segoe UI Semilight"/>
          <w:sz w:val="22"/>
          <w:szCs w:val="22"/>
        </w:rPr>
        <w:t>connection pool exhaustion</w:t>
      </w:r>
    </w:p>
    <w:p w14:paraId="23E5738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Fixing the DB indexes reduced response times by 70%. This reinforced that performance issues often sit </w:t>
      </w:r>
      <w:r w:rsidRPr="00450886">
        <w:rPr>
          <w:rFonts w:ascii="Segoe UI Semilight" w:hAnsi="Segoe UI Semilight" w:cs="Segoe UI Semilight"/>
          <w:b/>
          <w:bCs/>
          <w:sz w:val="22"/>
          <w:szCs w:val="22"/>
        </w:rPr>
        <w:t>outside the application layer</w:t>
      </w:r>
      <w:r w:rsidRPr="00450886">
        <w:rPr>
          <w:rFonts w:ascii="Segoe UI Semilight" w:hAnsi="Segoe UI Semilight" w:cs="Segoe UI Semilight"/>
          <w:sz w:val="22"/>
          <w:szCs w:val="22"/>
        </w:rPr>
        <w:t>.</w:t>
      </w:r>
    </w:p>
    <w:p w14:paraId="348CDBA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TEST DATA MANAGEMENT STRATEGY (2)</w:t>
      </w:r>
    </w:p>
    <w:p w14:paraId="1AD2791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225. What’s your overall philosophy on test data management across sensitive domains?</w:t>
      </w:r>
    </w:p>
    <w:p w14:paraId="177B694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My philosophy is:</w:t>
      </w:r>
    </w:p>
    <w:p w14:paraId="7481A18D" w14:textId="77777777" w:rsidR="00450886" w:rsidRPr="00450886" w:rsidRDefault="00450886" w:rsidP="005865CE">
      <w:pPr>
        <w:numPr>
          <w:ilvl w:val="0"/>
          <w:numId w:val="30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Never use raw production data</w:t>
      </w:r>
    </w:p>
    <w:p w14:paraId="2C1F8E3E" w14:textId="77777777" w:rsidR="00450886" w:rsidRPr="00450886" w:rsidRDefault="00450886" w:rsidP="005865CE">
      <w:pPr>
        <w:numPr>
          <w:ilvl w:val="0"/>
          <w:numId w:val="30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Use synthetic data wherever possible</w:t>
      </w:r>
    </w:p>
    <w:p w14:paraId="51A0A947" w14:textId="77777777" w:rsidR="00450886" w:rsidRPr="00450886" w:rsidRDefault="00450886" w:rsidP="005865CE">
      <w:pPr>
        <w:numPr>
          <w:ilvl w:val="0"/>
          <w:numId w:val="30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Mask when production patterns are required</w:t>
      </w:r>
    </w:p>
    <w:p w14:paraId="1B8AF0F2" w14:textId="77777777" w:rsidR="00450886" w:rsidRPr="00450886" w:rsidRDefault="00450886" w:rsidP="005865CE">
      <w:pPr>
        <w:numPr>
          <w:ilvl w:val="0"/>
          <w:numId w:val="30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Generate dynamic data for edge cases</w:t>
      </w:r>
    </w:p>
    <w:p w14:paraId="3C4A39D3" w14:textId="77777777" w:rsidR="00450886" w:rsidRPr="00450886" w:rsidRDefault="00450886" w:rsidP="005865CE">
      <w:pPr>
        <w:numPr>
          <w:ilvl w:val="0"/>
          <w:numId w:val="30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Automate data setup and teardown</w:t>
      </w:r>
    </w:p>
    <w:p w14:paraId="06991931" w14:textId="77777777" w:rsidR="00450886" w:rsidRPr="00450886" w:rsidRDefault="00450886" w:rsidP="005865CE">
      <w:pPr>
        <w:numPr>
          <w:ilvl w:val="0"/>
          <w:numId w:val="309"/>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Ensure privacy, compliance, and repeatability</w:t>
      </w:r>
    </w:p>
    <w:p w14:paraId="3A680F7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The goal is </w:t>
      </w:r>
      <w:r w:rsidRPr="00450886">
        <w:rPr>
          <w:rFonts w:ascii="Segoe UI Semilight" w:hAnsi="Segoe UI Semilight" w:cs="Segoe UI Semilight"/>
          <w:b/>
          <w:bCs/>
          <w:sz w:val="22"/>
          <w:szCs w:val="22"/>
        </w:rPr>
        <w:t>realistic, safe, and controlled</w:t>
      </w:r>
      <w:r w:rsidRPr="00450886">
        <w:rPr>
          <w:rFonts w:ascii="Segoe UI Semilight" w:hAnsi="Segoe UI Semilight" w:cs="Segoe UI Semilight"/>
          <w:sz w:val="22"/>
          <w:szCs w:val="22"/>
        </w:rPr>
        <w:t xml:space="preserve"> data that supports regression, integration, and performance testing.</w:t>
      </w:r>
    </w:p>
    <w:p w14:paraId="4527326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226. How do you create realistic test data for complex scenarios without using production data?</w:t>
      </w:r>
    </w:p>
    <w:p w14:paraId="0BC6A81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build </w:t>
      </w:r>
      <w:r w:rsidRPr="00450886">
        <w:rPr>
          <w:rFonts w:ascii="Segoe UI Semilight" w:hAnsi="Segoe UI Semilight" w:cs="Segoe UI Semilight"/>
          <w:b/>
          <w:bCs/>
          <w:sz w:val="22"/>
          <w:szCs w:val="22"/>
        </w:rPr>
        <w:t>synthetic personas</w:t>
      </w:r>
      <w:r w:rsidRPr="00450886">
        <w:rPr>
          <w:rFonts w:ascii="Segoe UI Semilight" w:hAnsi="Segoe UI Semilight" w:cs="Segoe UI Semilight"/>
          <w:sz w:val="22"/>
          <w:szCs w:val="22"/>
        </w:rPr>
        <w:t xml:space="preserve"> that mimic real patterns:</w:t>
      </w:r>
    </w:p>
    <w:p w14:paraId="5F2C2791" w14:textId="77777777" w:rsidR="00450886" w:rsidRPr="00450886" w:rsidRDefault="00450886" w:rsidP="005865CE">
      <w:pPr>
        <w:numPr>
          <w:ilvl w:val="0"/>
          <w:numId w:val="310"/>
        </w:numPr>
        <w:jc w:val="both"/>
        <w:rPr>
          <w:rFonts w:ascii="Segoe UI Semilight" w:hAnsi="Segoe UI Semilight" w:cs="Segoe UI Semilight"/>
          <w:sz w:val="22"/>
          <w:szCs w:val="22"/>
        </w:rPr>
      </w:pPr>
      <w:r w:rsidRPr="00450886">
        <w:rPr>
          <w:rFonts w:ascii="Segoe UI Semilight" w:hAnsi="Segoe UI Semilight" w:cs="Segoe UI Semilight"/>
          <w:sz w:val="22"/>
          <w:szCs w:val="22"/>
        </w:rPr>
        <w:t>long contribution histories</w:t>
      </w:r>
    </w:p>
    <w:p w14:paraId="3BF6C702" w14:textId="77777777" w:rsidR="00450886" w:rsidRPr="00450886" w:rsidRDefault="00450886" w:rsidP="005865CE">
      <w:pPr>
        <w:numPr>
          <w:ilvl w:val="0"/>
          <w:numId w:val="310"/>
        </w:numPr>
        <w:jc w:val="both"/>
        <w:rPr>
          <w:rFonts w:ascii="Segoe UI Semilight" w:hAnsi="Segoe UI Semilight" w:cs="Segoe UI Semilight"/>
          <w:sz w:val="22"/>
          <w:szCs w:val="22"/>
        </w:rPr>
      </w:pPr>
      <w:r w:rsidRPr="00450886">
        <w:rPr>
          <w:rFonts w:ascii="Segoe UI Semilight" w:hAnsi="Segoe UI Semilight" w:cs="Segoe UI Semilight"/>
          <w:sz w:val="22"/>
          <w:szCs w:val="22"/>
        </w:rPr>
        <w:t>multiple employers</w:t>
      </w:r>
    </w:p>
    <w:p w14:paraId="053D6FB2" w14:textId="77777777" w:rsidR="00450886" w:rsidRPr="00450886" w:rsidRDefault="00450886" w:rsidP="005865CE">
      <w:pPr>
        <w:numPr>
          <w:ilvl w:val="0"/>
          <w:numId w:val="310"/>
        </w:numPr>
        <w:jc w:val="both"/>
        <w:rPr>
          <w:rFonts w:ascii="Segoe UI Semilight" w:hAnsi="Segoe UI Semilight" w:cs="Segoe UI Semilight"/>
          <w:sz w:val="22"/>
          <w:szCs w:val="22"/>
        </w:rPr>
      </w:pPr>
      <w:r w:rsidRPr="00450886">
        <w:rPr>
          <w:rFonts w:ascii="Segoe UI Semilight" w:hAnsi="Segoe UI Semilight" w:cs="Segoe UI Semilight"/>
          <w:sz w:val="22"/>
          <w:szCs w:val="22"/>
        </w:rPr>
        <w:t>insurance cover changes</w:t>
      </w:r>
    </w:p>
    <w:p w14:paraId="20F2BC95" w14:textId="77777777" w:rsidR="00450886" w:rsidRPr="00450886" w:rsidRDefault="00450886" w:rsidP="005865CE">
      <w:pPr>
        <w:numPr>
          <w:ilvl w:val="0"/>
          <w:numId w:val="310"/>
        </w:numPr>
        <w:jc w:val="both"/>
        <w:rPr>
          <w:rFonts w:ascii="Segoe UI Semilight" w:hAnsi="Segoe UI Semilight" w:cs="Segoe UI Semilight"/>
          <w:sz w:val="22"/>
          <w:szCs w:val="22"/>
        </w:rPr>
      </w:pPr>
      <w:r w:rsidRPr="00450886">
        <w:rPr>
          <w:rFonts w:ascii="Segoe UI Semilight" w:hAnsi="Segoe UI Semilight" w:cs="Segoe UI Semilight"/>
          <w:sz w:val="22"/>
          <w:szCs w:val="22"/>
        </w:rPr>
        <w:t>investment switches</w:t>
      </w:r>
    </w:p>
    <w:p w14:paraId="1B396D75" w14:textId="77777777" w:rsidR="00450886" w:rsidRPr="00450886" w:rsidRDefault="00450886" w:rsidP="005865CE">
      <w:pPr>
        <w:numPr>
          <w:ilvl w:val="0"/>
          <w:numId w:val="310"/>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pension phase transitions</w:t>
      </w:r>
    </w:p>
    <w:p w14:paraId="0528E65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generate:</w:t>
      </w:r>
    </w:p>
    <w:p w14:paraId="0D1A54DB" w14:textId="77777777" w:rsidR="00450886" w:rsidRPr="00450886" w:rsidRDefault="00450886" w:rsidP="005865CE">
      <w:pPr>
        <w:numPr>
          <w:ilvl w:val="0"/>
          <w:numId w:val="311"/>
        </w:numPr>
        <w:jc w:val="both"/>
        <w:rPr>
          <w:rFonts w:ascii="Segoe UI Semilight" w:hAnsi="Segoe UI Semilight" w:cs="Segoe UI Semilight"/>
          <w:sz w:val="22"/>
          <w:szCs w:val="22"/>
        </w:rPr>
      </w:pPr>
      <w:r w:rsidRPr="00450886">
        <w:rPr>
          <w:rFonts w:ascii="Segoe UI Semilight" w:hAnsi="Segoe UI Semilight" w:cs="Segoe UI Semilight"/>
          <w:sz w:val="22"/>
          <w:szCs w:val="22"/>
        </w:rPr>
        <w:t>synthetic TFNs</w:t>
      </w:r>
    </w:p>
    <w:p w14:paraId="46360B95" w14:textId="77777777" w:rsidR="00450886" w:rsidRPr="00450886" w:rsidRDefault="00450886" w:rsidP="005865CE">
      <w:pPr>
        <w:numPr>
          <w:ilvl w:val="0"/>
          <w:numId w:val="311"/>
        </w:numPr>
        <w:jc w:val="both"/>
        <w:rPr>
          <w:rFonts w:ascii="Segoe UI Semilight" w:hAnsi="Segoe UI Semilight" w:cs="Segoe UI Semilight"/>
          <w:sz w:val="22"/>
          <w:szCs w:val="22"/>
        </w:rPr>
      </w:pPr>
      <w:r w:rsidRPr="00450886">
        <w:rPr>
          <w:rFonts w:ascii="Segoe UI Semilight" w:hAnsi="Segoe UI Semilight" w:cs="Segoe UI Semilight"/>
          <w:sz w:val="22"/>
          <w:szCs w:val="22"/>
        </w:rPr>
        <w:t>synthetic employer IDs</w:t>
      </w:r>
    </w:p>
    <w:p w14:paraId="22672B8C" w14:textId="77777777" w:rsidR="00450886" w:rsidRPr="00450886" w:rsidRDefault="00450886" w:rsidP="005865CE">
      <w:pPr>
        <w:numPr>
          <w:ilvl w:val="0"/>
          <w:numId w:val="311"/>
        </w:numPr>
        <w:jc w:val="both"/>
        <w:rPr>
          <w:rFonts w:ascii="Segoe UI Semilight" w:hAnsi="Segoe UI Semilight" w:cs="Segoe UI Semilight"/>
          <w:sz w:val="22"/>
          <w:szCs w:val="22"/>
        </w:rPr>
      </w:pPr>
      <w:r w:rsidRPr="00450886">
        <w:rPr>
          <w:rFonts w:ascii="Segoe UI Semilight" w:hAnsi="Segoe UI Semilight" w:cs="Segoe UI Semilight"/>
          <w:sz w:val="22"/>
          <w:szCs w:val="22"/>
        </w:rPr>
        <w:t>actuarial</w:t>
      </w:r>
      <w:r w:rsidRPr="00450886">
        <w:rPr>
          <w:rFonts w:ascii="Segoe UI Semilight" w:hAnsi="Segoe UI Semilight" w:cs="Segoe UI Semilight"/>
          <w:sz w:val="22"/>
          <w:szCs w:val="22"/>
        </w:rPr>
        <w:noBreakHyphen/>
        <w:t>based contribution patterns</w:t>
      </w:r>
    </w:p>
    <w:p w14:paraId="6AFE5A38" w14:textId="77777777" w:rsidR="00450886" w:rsidRPr="00450886" w:rsidRDefault="00450886" w:rsidP="005865CE">
      <w:pPr>
        <w:numPr>
          <w:ilvl w:val="0"/>
          <w:numId w:val="311"/>
        </w:numPr>
        <w:jc w:val="both"/>
        <w:rPr>
          <w:rFonts w:ascii="Segoe UI Semilight" w:hAnsi="Segoe UI Semilight" w:cs="Segoe UI Semilight"/>
          <w:sz w:val="22"/>
          <w:szCs w:val="22"/>
        </w:rPr>
      </w:pPr>
      <w:r w:rsidRPr="00450886">
        <w:rPr>
          <w:rFonts w:ascii="Segoe UI Semilight" w:hAnsi="Segoe UI Semilight" w:cs="Segoe UI Semilight"/>
          <w:sz w:val="22"/>
          <w:szCs w:val="22"/>
        </w:rPr>
        <w:t>realistic unit price sequences</w:t>
      </w:r>
    </w:p>
    <w:p w14:paraId="3AD817AC" w14:textId="77777777" w:rsidR="00450886" w:rsidRPr="00450886" w:rsidRDefault="00450886" w:rsidP="005865CE">
      <w:pPr>
        <w:numPr>
          <w:ilvl w:val="0"/>
          <w:numId w:val="311"/>
        </w:numPr>
        <w:jc w:val="both"/>
        <w:rPr>
          <w:rFonts w:ascii="Segoe UI Semilight" w:hAnsi="Segoe UI Semilight" w:cs="Segoe UI Semilight"/>
          <w:sz w:val="22"/>
          <w:szCs w:val="22"/>
        </w:rPr>
      </w:pPr>
      <w:r w:rsidRPr="00450886">
        <w:rPr>
          <w:rFonts w:ascii="Segoe UI Semilight" w:hAnsi="Segoe UI Semilight" w:cs="Segoe UI Semilight"/>
          <w:sz w:val="22"/>
          <w:szCs w:val="22"/>
        </w:rPr>
        <w:t>historical transaction chains</w:t>
      </w:r>
    </w:p>
    <w:p w14:paraId="0F10E8B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validate them with SMEs to ensure realism. This gives me </w:t>
      </w:r>
      <w:r w:rsidRPr="00450886">
        <w:rPr>
          <w:rFonts w:ascii="Segoe UI Semilight" w:hAnsi="Segoe UI Semilight" w:cs="Segoe UI Semilight"/>
          <w:b/>
          <w:bCs/>
          <w:sz w:val="22"/>
          <w:szCs w:val="22"/>
        </w:rPr>
        <w:t>production</w:t>
      </w:r>
      <w:r w:rsidRPr="00450886">
        <w:rPr>
          <w:rFonts w:ascii="Segoe UI Semilight" w:hAnsi="Segoe UI Semilight" w:cs="Segoe UI Semilight"/>
          <w:b/>
          <w:bCs/>
          <w:sz w:val="22"/>
          <w:szCs w:val="22"/>
        </w:rPr>
        <w:noBreakHyphen/>
        <w:t>like complexity without privacy risk</w:t>
      </w:r>
      <w:r w:rsidRPr="00450886">
        <w:rPr>
          <w:rFonts w:ascii="Segoe UI Semilight" w:hAnsi="Segoe UI Semilight" w:cs="Segoe UI Semilight"/>
          <w:sz w:val="22"/>
          <w:szCs w:val="22"/>
        </w:rPr>
        <w:t>.</w:t>
      </w:r>
    </w:p>
    <w:p w14:paraId="16BD90E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GOVERNANCE &amp; QUALITY STANDARDS (2)</w:t>
      </w:r>
    </w:p>
    <w:p w14:paraId="016C932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227. What does good test governance look like — value</w:t>
      </w:r>
      <w:r w:rsidRPr="00450886">
        <w:rPr>
          <w:rFonts w:ascii="Segoe UI Semilight" w:hAnsi="Segoe UI Semilight" w:cs="Segoe UI Semilight"/>
          <w:b/>
          <w:bCs/>
          <w:sz w:val="22"/>
          <w:szCs w:val="22"/>
        </w:rPr>
        <w:noBreakHyphen/>
        <w:t>adding, not bureaucratic?</w:t>
      </w:r>
    </w:p>
    <w:p w14:paraId="3D5649F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Good governance is:</w:t>
      </w:r>
    </w:p>
    <w:p w14:paraId="325F3EF3" w14:textId="77777777" w:rsidR="00450886" w:rsidRPr="00450886" w:rsidRDefault="00450886" w:rsidP="005865CE">
      <w:pPr>
        <w:numPr>
          <w:ilvl w:val="0"/>
          <w:numId w:val="31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clear roles and responsibilities</w:t>
      </w:r>
    </w:p>
    <w:p w14:paraId="0AFECF84" w14:textId="77777777" w:rsidR="00450886" w:rsidRPr="00450886" w:rsidRDefault="00450886" w:rsidP="005865CE">
      <w:pPr>
        <w:numPr>
          <w:ilvl w:val="0"/>
          <w:numId w:val="31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shared severity model</w:t>
      </w:r>
    </w:p>
    <w:p w14:paraId="6C6BA942" w14:textId="77777777" w:rsidR="00450886" w:rsidRPr="00450886" w:rsidRDefault="00450886" w:rsidP="005865CE">
      <w:pPr>
        <w:numPr>
          <w:ilvl w:val="0"/>
          <w:numId w:val="31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evidence</w:t>
      </w:r>
      <w:r w:rsidRPr="00450886">
        <w:rPr>
          <w:rFonts w:ascii="Segoe UI Semilight" w:hAnsi="Segoe UI Semilight" w:cs="Segoe UI Semilight"/>
          <w:b/>
          <w:bCs/>
          <w:sz w:val="22"/>
          <w:szCs w:val="22"/>
        </w:rPr>
        <w:noBreakHyphen/>
        <w:t>based triage</w:t>
      </w:r>
    </w:p>
    <w:p w14:paraId="79492C8E" w14:textId="77777777" w:rsidR="00450886" w:rsidRPr="00450886" w:rsidRDefault="00450886" w:rsidP="005865CE">
      <w:pPr>
        <w:numPr>
          <w:ilvl w:val="0"/>
          <w:numId w:val="31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risk</w:t>
      </w:r>
      <w:r w:rsidRPr="00450886">
        <w:rPr>
          <w:rFonts w:ascii="Segoe UI Semilight" w:hAnsi="Segoe UI Semilight" w:cs="Segoe UI Semilight"/>
          <w:b/>
          <w:bCs/>
          <w:sz w:val="22"/>
          <w:szCs w:val="22"/>
        </w:rPr>
        <w:noBreakHyphen/>
        <w:t>based planning</w:t>
      </w:r>
    </w:p>
    <w:p w14:paraId="073F2CDD" w14:textId="77777777" w:rsidR="00450886" w:rsidRPr="00450886" w:rsidRDefault="00450886" w:rsidP="005865CE">
      <w:pPr>
        <w:numPr>
          <w:ilvl w:val="0"/>
          <w:numId w:val="31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traceability without over</w:t>
      </w:r>
      <w:r w:rsidRPr="00450886">
        <w:rPr>
          <w:rFonts w:ascii="Segoe UI Semilight" w:hAnsi="Segoe UI Semilight" w:cs="Segoe UI Semilight"/>
          <w:b/>
          <w:bCs/>
          <w:sz w:val="22"/>
          <w:szCs w:val="22"/>
        </w:rPr>
        <w:noBreakHyphen/>
        <w:t>documentation</w:t>
      </w:r>
    </w:p>
    <w:p w14:paraId="1DA8D5B5" w14:textId="77777777" w:rsidR="00450886" w:rsidRPr="00450886" w:rsidRDefault="00450886" w:rsidP="005865CE">
      <w:pPr>
        <w:numPr>
          <w:ilvl w:val="0"/>
          <w:numId w:val="31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predictable reporting</w:t>
      </w:r>
    </w:p>
    <w:p w14:paraId="711B35CD" w14:textId="77777777" w:rsidR="00450886" w:rsidRPr="00450886" w:rsidRDefault="00450886" w:rsidP="005865CE">
      <w:pPr>
        <w:numPr>
          <w:ilvl w:val="0"/>
          <w:numId w:val="312"/>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cross</w:t>
      </w:r>
      <w:r w:rsidRPr="00450886">
        <w:rPr>
          <w:rFonts w:ascii="Segoe UI Semilight" w:hAnsi="Segoe UI Semilight" w:cs="Segoe UI Semilight"/>
          <w:b/>
          <w:bCs/>
          <w:sz w:val="22"/>
          <w:szCs w:val="22"/>
        </w:rPr>
        <w:noBreakHyphen/>
        <w:t>vendor alignment</w:t>
      </w:r>
    </w:p>
    <w:p w14:paraId="3BEBEA6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It removes ambiguity, accelerates delivery, and improves decision</w:t>
      </w:r>
      <w:r w:rsidRPr="00450886">
        <w:rPr>
          <w:rFonts w:ascii="Segoe UI Semilight" w:hAnsi="Segoe UI Semilight" w:cs="Segoe UI Semilight"/>
          <w:sz w:val="22"/>
          <w:szCs w:val="22"/>
        </w:rPr>
        <w:noBreakHyphen/>
        <w:t xml:space="preserve">making. Governance should </w:t>
      </w:r>
      <w:r w:rsidRPr="00450886">
        <w:rPr>
          <w:rFonts w:ascii="Segoe UI Semilight" w:hAnsi="Segoe UI Semilight" w:cs="Segoe UI Semilight"/>
          <w:b/>
          <w:bCs/>
          <w:sz w:val="22"/>
          <w:szCs w:val="22"/>
        </w:rPr>
        <w:t>enable</w:t>
      </w:r>
      <w:r w:rsidRPr="00450886">
        <w:rPr>
          <w:rFonts w:ascii="Segoe UI Semilight" w:hAnsi="Segoe UI Semilight" w:cs="Segoe UI Semilight"/>
          <w:sz w:val="22"/>
          <w:szCs w:val="22"/>
        </w:rPr>
        <w:t>, not slow down.</w:t>
      </w:r>
    </w:p>
    <w:p w14:paraId="648BCDFA"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228. How do you balance documentation needs with agile speed? What’s your minimum viable documentation standard?</w:t>
      </w:r>
    </w:p>
    <w:p w14:paraId="6269CCE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My MVD (Minimum Viable Documentation) includes:</w:t>
      </w:r>
    </w:p>
    <w:p w14:paraId="0FE5C482" w14:textId="77777777" w:rsidR="00450886" w:rsidRPr="00450886" w:rsidRDefault="00450886" w:rsidP="005865CE">
      <w:pPr>
        <w:numPr>
          <w:ilvl w:val="0"/>
          <w:numId w:val="313"/>
        </w:numPr>
        <w:jc w:val="both"/>
        <w:rPr>
          <w:rFonts w:ascii="Segoe UI Semilight" w:hAnsi="Segoe UI Semilight" w:cs="Segoe UI Semilight"/>
          <w:sz w:val="22"/>
          <w:szCs w:val="22"/>
        </w:rPr>
      </w:pPr>
      <w:r w:rsidRPr="00450886">
        <w:rPr>
          <w:rFonts w:ascii="Segoe UI Semilight" w:hAnsi="Segoe UI Semilight" w:cs="Segoe UI Semilight"/>
          <w:sz w:val="22"/>
          <w:szCs w:val="22"/>
        </w:rPr>
        <w:t>test strategy (1–2 pages)</w:t>
      </w:r>
    </w:p>
    <w:p w14:paraId="7CB070DC" w14:textId="77777777" w:rsidR="00450886" w:rsidRPr="00450886" w:rsidRDefault="00450886" w:rsidP="005865CE">
      <w:pPr>
        <w:numPr>
          <w:ilvl w:val="0"/>
          <w:numId w:val="313"/>
        </w:numPr>
        <w:jc w:val="both"/>
        <w:rPr>
          <w:rFonts w:ascii="Segoe UI Semilight" w:hAnsi="Segoe UI Semilight" w:cs="Segoe UI Semilight"/>
          <w:sz w:val="22"/>
          <w:szCs w:val="22"/>
        </w:rPr>
      </w:pPr>
      <w:r w:rsidRPr="00450886">
        <w:rPr>
          <w:rFonts w:ascii="Segoe UI Semilight" w:hAnsi="Segoe UI Semilight" w:cs="Segoe UI Semilight"/>
          <w:sz w:val="22"/>
          <w:szCs w:val="22"/>
        </w:rPr>
        <w:t>high</w:t>
      </w:r>
      <w:r w:rsidRPr="00450886">
        <w:rPr>
          <w:rFonts w:ascii="Segoe UI Semilight" w:hAnsi="Segoe UI Semilight" w:cs="Segoe UI Semilight"/>
          <w:sz w:val="22"/>
          <w:szCs w:val="22"/>
        </w:rPr>
        <w:noBreakHyphen/>
        <w:t>level scenarios</w:t>
      </w:r>
    </w:p>
    <w:p w14:paraId="17E6AC9F" w14:textId="77777777" w:rsidR="00450886" w:rsidRPr="00450886" w:rsidRDefault="00450886" w:rsidP="005865CE">
      <w:pPr>
        <w:numPr>
          <w:ilvl w:val="0"/>
          <w:numId w:val="313"/>
        </w:numPr>
        <w:jc w:val="both"/>
        <w:rPr>
          <w:rFonts w:ascii="Segoe UI Semilight" w:hAnsi="Segoe UI Semilight" w:cs="Segoe UI Semilight"/>
          <w:sz w:val="22"/>
          <w:szCs w:val="22"/>
        </w:rPr>
      </w:pPr>
      <w:r w:rsidRPr="00450886">
        <w:rPr>
          <w:rFonts w:ascii="Segoe UI Semilight" w:hAnsi="Segoe UI Semilight" w:cs="Segoe UI Semilight"/>
          <w:sz w:val="22"/>
          <w:szCs w:val="22"/>
        </w:rPr>
        <w:t>traceability to risks</w:t>
      </w:r>
    </w:p>
    <w:p w14:paraId="07791D9E" w14:textId="77777777" w:rsidR="00450886" w:rsidRPr="00450886" w:rsidRDefault="00450886" w:rsidP="005865CE">
      <w:pPr>
        <w:numPr>
          <w:ilvl w:val="0"/>
          <w:numId w:val="313"/>
        </w:numPr>
        <w:jc w:val="both"/>
        <w:rPr>
          <w:rFonts w:ascii="Segoe UI Semilight" w:hAnsi="Segoe UI Semilight" w:cs="Segoe UI Semilight"/>
          <w:sz w:val="22"/>
          <w:szCs w:val="22"/>
        </w:rPr>
      </w:pPr>
      <w:r w:rsidRPr="00450886">
        <w:rPr>
          <w:rFonts w:ascii="Segoe UI Semilight" w:hAnsi="Segoe UI Semilight" w:cs="Segoe UI Semilight"/>
          <w:sz w:val="22"/>
          <w:szCs w:val="22"/>
        </w:rPr>
        <w:t>defect workflow</w:t>
      </w:r>
    </w:p>
    <w:p w14:paraId="4C71DF4F" w14:textId="77777777" w:rsidR="00450886" w:rsidRPr="00450886" w:rsidRDefault="00450886" w:rsidP="005865CE">
      <w:pPr>
        <w:numPr>
          <w:ilvl w:val="0"/>
          <w:numId w:val="313"/>
        </w:numPr>
        <w:jc w:val="both"/>
        <w:rPr>
          <w:rFonts w:ascii="Segoe UI Semilight" w:hAnsi="Segoe UI Semilight" w:cs="Segoe UI Semilight"/>
          <w:sz w:val="22"/>
          <w:szCs w:val="22"/>
        </w:rPr>
      </w:pPr>
      <w:r w:rsidRPr="00450886">
        <w:rPr>
          <w:rFonts w:ascii="Segoe UI Semilight" w:hAnsi="Segoe UI Semilight" w:cs="Segoe UI Semilight"/>
          <w:sz w:val="22"/>
          <w:szCs w:val="22"/>
        </w:rPr>
        <w:t>exit criteria</w:t>
      </w:r>
    </w:p>
    <w:p w14:paraId="4790BA48" w14:textId="77777777" w:rsidR="00450886" w:rsidRPr="00450886" w:rsidRDefault="00450886" w:rsidP="005865CE">
      <w:pPr>
        <w:numPr>
          <w:ilvl w:val="0"/>
          <w:numId w:val="313"/>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summary reports</w:t>
      </w:r>
    </w:p>
    <w:p w14:paraId="16473B2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avoid heavy test case writing unless required for audit. Documentation must be </w:t>
      </w:r>
      <w:r w:rsidRPr="00450886">
        <w:rPr>
          <w:rFonts w:ascii="Segoe UI Semilight" w:hAnsi="Segoe UI Semilight" w:cs="Segoe UI Semilight"/>
          <w:b/>
          <w:bCs/>
          <w:sz w:val="22"/>
          <w:szCs w:val="22"/>
        </w:rPr>
        <w:t>lightweight, current, and useful</w:t>
      </w:r>
      <w:r w:rsidRPr="00450886">
        <w:rPr>
          <w:rFonts w:ascii="Segoe UI Semilight" w:hAnsi="Segoe UI Semilight" w:cs="Segoe UI Semilight"/>
          <w:sz w:val="22"/>
          <w:szCs w:val="22"/>
        </w:rPr>
        <w:t>, not a checkbox exercise.</w:t>
      </w:r>
    </w:p>
    <w:p w14:paraId="45B5A06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RISK</w:t>
      </w:r>
      <w:r w:rsidRPr="00450886">
        <w:rPr>
          <w:rFonts w:ascii="Segoe UI Semilight" w:hAnsi="Segoe UI Semilight" w:cs="Segoe UI Semilight"/>
          <w:b/>
          <w:bCs/>
          <w:sz w:val="22"/>
          <w:szCs w:val="22"/>
        </w:rPr>
        <w:noBreakHyphen/>
        <w:t>BASED TESTING (1)</w:t>
      </w:r>
    </w:p>
    <w:p w14:paraId="63D6BF8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229. Give an example where you consciously chose NOT to test something in depth, and how you justified it.</w:t>
      </w:r>
    </w:p>
    <w:p w14:paraId="407F1F9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In a D365 rollout, a low</w:t>
      </w:r>
      <w:r w:rsidRPr="00450886">
        <w:rPr>
          <w:rFonts w:ascii="Segoe UI Semilight" w:hAnsi="Segoe UI Semilight" w:cs="Segoe UI Semilight"/>
          <w:sz w:val="22"/>
          <w:szCs w:val="22"/>
        </w:rPr>
        <w:noBreakHyphen/>
        <w:t>risk UI enhancement had no impact on financial postings or workflows. I deprioritised deep testing because:</w:t>
      </w:r>
    </w:p>
    <w:p w14:paraId="67EB0957" w14:textId="77777777" w:rsidR="00450886" w:rsidRPr="00450886" w:rsidRDefault="00450886" w:rsidP="005865CE">
      <w:pPr>
        <w:numPr>
          <w:ilvl w:val="0"/>
          <w:numId w:val="314"/>
        </w:numPr>
        <w:jc w:val="both"/>
        <w:rPr>
          <w:rFonts w:ascii="Segoe UI Semilight" w:hAnsi="Segoe UI Semilight" w:cs="Segoe UI Semilight"/>
          <w:sz w:val="22"/>
          <w:szCs w:val="22"/>
        </w:rPr>
      </w:pPr>
      <w:r w:rsidRPr="00450886">
        <w:rPr>
          <w:rFonts w:ascii="Segoe UI Semilight" w:hAnsi="Segoe UI Semilight" w:cs="Segoe UI Semilight"/>
          <w:sz w:val="22"/>
          <w:szCs w:val="22"/>
        </w:rPr>
        <w:t>it was cosmetic</w:t>
      </w:r>
    </w:p>
    <w:p w14:paraId="3ED23EA0" w14:textId="77777777" w:rsidR="00450886" w:rsidRPr="00450886" w:rsidRDefault="00450886" w:rsidP="005865CE">
      <w:pPr>
        <w:numPr>
          <w:ilvl w:val="0"/>
          <w:numId w:val="314"/>
        </w:numPr>
        <w:jc w:val="both"/>
        <w:rPr>
          <w:rFonts w:ascii="Segoe UI Semilight" w:hAnsi="Segoe UI Semilight" w:cs="Segoe UI Semilight"/>
          <w:sz w:val="22"/>
          <w:szCs w:val="22"/>
        </w:rPr>
      </w:pPr>
      <w:r w:rsidRPr="00450886">
        <w:rPr>
          <w:rFonts w:ascii="Segoe UI Semilight" w:hAnsi="Segoe UI Semilight" w:cs="Segoe UI Semilight"/>
          <w:sz w:val="22"/>
          <w:szCs w:val="22"/>
        </w:rPr>
        <w:t>it had no downstream impact</w:t>
      </w:r>
    </w:p>
    <w:p w14:paraId="22B948CF" w14:textId="77777777" w:rsidR="00450886" w:rsidRPr="00450886" w:rsidRDefault="00450886" w:rsidP="005865CE">
      <w:pPr>
        <w:numPr>
          <w:ilvl w:val="0"/>
          <w:numId w:val="314"/>
        </w:numPr>
        <w:jc w:val="both"/>
        <w:rPr>
          <w:rFonts w:ascii="Segoe UI Semilight" w:hAnsi="Segoe UI Semilight" w:cs="Segoe UI Semilight"/>
          <w:sz w:val="22"/>
          <w:szCs w:val="22"/>
        </w:rPr>
      </w:pPr>
      <w:r w:rsidRPr="00450886">
        <w:rPr>
          <w:rFonts w:ascii="Segoe UI Semilight" w:hAnsi="Segoe UI Semilight" w:cs="Segoe UI Semilight"/>
          <w:sz w:val="22"/>
          <w:szCs w:val="22"/>
        </w:rPr>
        <w:t>it was covered by Microsoft regression</w:t>
      </w:r>
    </w:p>
    <w:p w14:paraId="392AE805" w14:textId="77777777" w:rsidR="00450886" w:rsidRPr="00450886" w:rsidRDefault="00450886" w:rsidP="005865CE">
      <w:pPr>
        <w:numPr>
          <w:ilvl w:val="0"/>
          <w:numId w:val="314"/>
        </w:numPr>
        <w:jc w:val="both"/>
        <w:rPr>
          <w:rFonts w:ascii="Segoe UI Semilight" w:hAnsi="Segoe UI Semilight" w:cs="Segoe UI Semilight"/>
          <w:sz w:val="22"/>
          <w:szCs w:val="22"/>
        </w:rPr>
      </w:pPr>
      <w:r w:rsidRPr="00450886">
        <w:rPr>
          <w:rFonts w:ascii="Segoe UI Semilight" w:hAnsi="Segoe UI Semilight" w:cs="Segoe UI Semilight"/>
          <w:sz w:val="22"/>
          <w:szCs w:val="22"/>
        </w:rPr>
        <w:t>we had higher</w:t>
      </w:r>
      <w:r w:rsidRPr="00450886">
        <w:rPr>
          <w:rFonts w:ascii="Segoe UI Semilight" w:hAnsi="Segoe UI Semilight" w:cs="Segoe UI Semilight"/>
          <w:sz w:val="22"/>
          <w:szCs w:val="22"/>
        </w:rPr>
        <w:noBreakHyphen/>
        <w:t>risk integrations to validate</w:t>
      </w:r>
    </w:p>
    <w:p w14:paraId="3E13D1D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justified it using a </w:t>
      </w:r>
      <w:r w:rsidRPr="00450886">
        <w:rPr>
          <w:rFonts w:ascii="Segoe UI Semilight" w:hAnsi="Segoe UI Semilight" w:cs="Segoe UI Semilight"/>
          <w:b/>
          <w:bCs/>
          <w:sz w:val="22"/>
          <w:szCs w:val="22"/>
        </w:rPr>
        <w:t>risk matrix</w:t>
      </w:r>
      <w:r w:rsidRPr="00450886">
        <w:rPr>
          <w:rFonts w:ascii="Segoe UI Semilight" w:hAnsi="Segoe UI Semilight" w:cs="Segoe UI Semilight"/>
          <w:sz w:val="22"/>
          <w:szCs w:val="22"/>
        </w:rPr>
        <w:t xml:space="preserve"> and </w:t>
      </w:r>
      <w:r w:rsidRPr="00450886">
        <w:rPr>
          <w:rFonts w:ascii="Segoe UI Semilight" w:hAnsi="Segoe UI Semilight" w:cs="Segoe UI Semilight"/>
          <w:b/>
          <w:bCs/>
          <w:sz w:val="22"/>
          <w:szCs w:val="22"/>
        </w:rPr>
        <w:t>business impact analysis</w:t>
      </w:r>
      <w:r w:rsidRPr="00450886">
        <w:rPr>
          <w:rFonts w:ascii="Segoe UI Semilight" w:hAnsi="Segoe UI Semilight" w:cs="Segoe UI Semilight"/>
          <w:sz w:val="22"/>
          <w:szCs w:val="22"/>
        </w:rPr>
        <w:t>. Stakeholders agreed because the decision was evidence</w:t>
      </w:r>
      <w:r w:rsidRPr="00450886">
        <w:rPr>
          <w:rFonts w:ascii="Segoe UI Semilight" w:hAnsi="Segoe UI Semilight" w:cs="Segoe UI Semilight"/>
          <w:sz w:val="22"/>
          <w:szCs w:val="22"/>
        </w:rPr>
        <w:noBreakHyphen/>
        <w:t>based.</w:t>
      </w:r>
    </w:p>
    <w:p w14:paraId="196636F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TOOLS &amp; TECHNOLOGY EXPERTISE (2)</w:t>
      </w:r>
    </w:p>
    <w:p w14:paraId="01587AD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230. How do you decide which test management tool is right for a program?</w:t>
      </w:r>
    </w:p>
    <w:p w14:paraId="3A6DC91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evaluate tools based on:</w:t>
      </w:r>
    </w:p>
    <w:p w14:paraId="20C89E00" w14:textId="77777777" w:rsidR="00450886" w:rsidRPr="00450886" w:rsidRDefault="00450886" w:rsidP="005865CE">
      <w:pPr>
        <w:numPr>
          <w:ilvl w:val="0"/>
          <w:numId w:val="315"/>
        </w:numPr>
        <w:jc w:val="both"/>
        <w:rPr>
          <w:rFonts w:ascii="Segoe UI Semilight" w:hAnsi="Segoe UI Semilight" w:cs="Segoe UI Semilight"/>
          <w:sz w:val="22"/>
          <w:szCs w:val="22"/>
        </w:rPr>
      </w:pPr>
      <w:r w:rsidRPr="00450886">
        <w:rPr>
          <w:rFonts w:ascii="Segoe UI Semilight" w:hAnsi="Segoe UI Semilight" w:cs="Segoe UI Semilight"/>
          <w:sz w:val="22"/>
          <w:szCs w:val="22"/>
        </w:rPr>
        <w:t>integration with CI/CD</w:t>
      </w:r>
    </w:p>
    <w:p w14:paraId="4B6223BE" w14:textId="77777777" w:rsidR="00450886" w:rsidRPr="00450886" w:rsidRDefault="00450886" w:rsidP="005865CE">
      <w:pPr>
        <w:numPr>
          <w:ilvl w:val="0"/>
          <w:numId w:val="315"/>
        </w:numPr>
        <w:jc w:val="both"/>
        <w:rPr>
          <w:rFonts w:ascii="Segoe UI Semilight" w:hAnsi="Segoe UI Semilight" w:cs="Segoe UI Semilight"/>
          <w:sz w:val="22"/>
          <w:szCs w:val="22"/>
        </w:rPr>
      </w:pPr>
      <w:r w:rsidRPr="00450886">
        <w:rPr>
          <w:rFonts w:ascii="Segoe UI Semilight" w:hAnsi="Segoe UI Semilight" w:cs="Segoe UI Semilight"/>
          <w:sz w:val="22"/>
          <w:szCs w:val="22"/>
        </w:rPr>
        <w:t>traceability needs</w:t>
      </w:r>
    </w:p>
    <w:p w14:paraId="0F01FD47" w14:textId="77777777" w:rsidR="00450886" w:rsidRPr="00450886" w:rsidRDefault="00450886" w:rsidP="005865CE">
      <w:pPr>
        <w:numPr>
          <w:ilvl w:val="0"/>
          <w:numId w:val="315"/>
        </w:numPr>
        <w:jc w:val="both"/>
        <w:rPr>
          <w:rFonts w:ascii="Segoe UI Semilight" w:hAnsi="Segoe UI Semilight" w:cs="Segoe UI Semilight"/>
          <w:sz w:val="22"/>
          <w:szCs w:val="22"/>
        </w:rPr>
      </w:pPr>
      <w:r w:rsidRPr="00450886">
        <w:rPr>
          <w:rFonts w:ascii="Segoe UI Semilight" w:hAnsi="Segoe UI Semilight" w:cs="Segoe UI Semilight"/>
          <w:sz w:val="22"/>
          <w:szCs w:val="22"/>
        </w:rPr>
        <w:t>reporting capability</w:t>
      </w:r>
    </w:p>
    <w:p w14:paraId="5A5E4AAF" w14:textId="77777777" w:rsidR="00450886" w:rsidRPr="00450886" w:rsidRDefault="00450886" w:rsidP="005865CE">
      <w:pPr>
        <w:numPr>
          <w:ilvl w:val="0"/>
          <w:numId w:val="315"/>
        </w:numPr>
        <w:jc w:val="both"/>
        <w:rPr>
          <w:rFonts w:ascii="Segoe UI Semilight" w:hAnsi="Segoe UI Semilight" w:cs="Segoe UI Semilight"/>
          <w:sz w:val="22"/>
          <w:szCs w:val="22"/>
        </w:rPr>
      </w:pPr>
      <w:r w:rsidRPr="00450886">
        <w:rPr>
          <w:rFonts w:ascii="Segoe UI Semilight" w:hAnsi="Segoe UI Semilight" w:cs="Segoe UI Semilight"/>
          <w:sz w:val="22"/>
          <w:szCs w:val="22"/>
        </w:rPr>
        <w:t>licensing cost</w:t>
      </w:r>
    </w:p>
    <w:p w14:paraId="6E63F6C2" w14:textId="77777777" w:rsidR="00450886" w:rsidRPr="00450886" w:rsidRDefault="00450886" w:rsidP="005865CE">
      <w:pPr>
        <w:numPr>
          <w:ilvl w:val="0"/>
          <w:numId w:val="315"/>
        </w:numPr>
        <w:jc w:val="both"/>
        <w:rPr>
          <w:rFonts w:ascii="Segoe UI Semilight" w:hAnsi="Segoe UI Semilight" w:cs="Segoe UI Semilight"/>
          <w:sz w:val="22"/>
          <w:szCs w:val="22"/>
        </w:rPr>
      </w:pPr>
      <w:r w:rsidRPr="00450886">
        <w:rPr>
          <w:rFonts w:ascii="Segoe UI Semilight" w:hAnsi="Segoe UI Semilight" w:cs="Segoe UI Semilight"/>
          <w:sz w:val="22"/>
          <w:szCs w:val="22"/>
        </w:rPr>
        <w:t>vendor ecosystem</w:t>
      </w:r>
    </w:p>
    <w:p w14:paraId="0BFE72DB" w14:textId="77777777" w:rsidR="00450886" w:rsidRPr="00450886" w:rsidRDefault="00450886" w:rsidP="005865CE">
      <w:pPr>
        <w:numPr>
          <w:ilvl w:val="0"/>
          <w:numId w:val="315"/>
        </w:numPr>
        <w:jc w:val="both"/>
        <w:rPr>
          <w:rFonts w:ascii="Segoe UI Semilight" w:hAnsi="Segoe UI Semilight" w:cs="Segoe UI Semilight"/>
          <w:sz w:val="22"/>
          <w:szCs w:val="22"/>
        </w:rPr>
      </w:pPr>
      <w:r w:rsidRPr="00450886">
        <w:rPr>
          <w:rFonts w:ascii="Segoe UI Semilight" w:hAnsi="Segoe UI Semilight" w:cs="Segoe UI Semilight"/>
          <w:sz w:val="22"/>
          <w:szCs w:val="22"/>
        </w:rPr>
        <w:t>team familiarity</w:t>
      </w:r>
    </w:p>
    <w:p w14:paraId="3B88F122" w14:textId="77777777" w:rsidR="00450886" w:rsidRPr="00450886" w:rsidRDefault="00450886" w:rsidP="005865CE">
      <w:pPr>
        <w:numPr>
          <w:ilvl w:val="0"/>
          <w:numId w:val="315"/>
        </w:numPr>
        <w:jc w:val="both"/>
        <w:rPr>
          <w:rFonts w:ascii="Segoe UI Semilight" w:hAnsi="Segoe UI Semilight" w:cs="Segoe UI Semilight"/>
          <w:sz w:val="22"/>
          <w:szCs w:val="22"/>
        </w:rPr>
      </w:pPr>
      <w:r w:rsidRPr="00450886">
        <w:rPr>
          <w:rFonts w:ascii="Segoe UI Semilight" w:hAnsi="Segoe UI Semilight" w:cs="Segoe UI Semilight"/>
          <w:sz w:val="22"/>
          <w:szCs w:val="22"/>
        </w:rPr>
        <w:t>regulatory requirements</w:t>
      </w:r>
    </w:p>
    <w:p w14:paraId="0F977A5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Azure DevOps → best for engineering</w:t>
      </w:r>
      <w:r w:rsidRPr="00450886">
        <w:rPr>
          <w:rFonts w:ascii="Segoe UI Semilight" w:hAnsi="Segoe UI Semilight" w:cs="Segoe UI Semilight"/>
          <w:sz w:val="22"/>
          <w:szCs w:val="22"/>
        </w:rPr>
        <w:noBreakHyphen/>
        <w:t>heavy teams JIRA + Xray → best for agile squads HP ALM → best for regulated, audit</w:t>
      </w:r>
      <w:r w:rsidRPr="00450886">
        <w:rPr>
          <w:rFonts w:ascii="Segoe UI Semilight" w:hAnsi="Segoe UI Semilight" w:cs="Segoe UI Semilight"/>
          <w:sz w:val="22"/>
          <w:szCs w:val="22"/>
        </w:rPr>
        <w:noBreakHyphen/>
        <w:t>heavy environments</w:t>
      </w:r>
    </w:p>
    <w:p w14:paraId="413C74E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The trade</w:t>
      </w:r>
      <w:r w:rsidRPr="00450886">
        <w:rPr>
          <w:rFonts w:ascii="Segoe UI Semilight" w:hAnsi="Segoe UI Semilight" w:cs="Segoe UI Semilight"/>
          <w:sz w:val="22"/>
          <w:szCs w:val="22"/>
        </w:rPr>
        <w:noBreakHyphen/>
        <w:t xml:space="preserve">off is always </w:t>
      </w:r>
      <w:r w:rsidRPr="00450886">
        <w:rPr>
          <w:rFonts w:ascii="Segoe UI Semilight" w:hAnsi="Segoe UI Semilight" w:cs="Segoe UI Semilight"/>
          <w:b/>
          <w:bCs/>
          <w:sz w:val="22"/>
          <w:szCs w:val="22"/>
        </w:rPr>
        <w:t>flexibility vs governance</w:t>
      </w:r>
      <w:r w:rsidRPr="00450886">
        <w:rPr>
          <w:rFonts w:ascii="Segoe UI Semilight" w:hAnsi="Segoe UI Semilight" w:cs="Segoe UI Semilight"/>
          <w:sz w:val="22"/>
          <w:szCs w:val="22"/>
        </w:rPr>
        <w:t>.</w:t>
      </w:r>
    </w:p>
    <w:p w14:paraId="475CB47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231. What automation frameworks have you personally implemented? Describe one you built from scratch.</w:t>
      </w:r>
    </w:p>
    <w:p w14:paraId="4A83A26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I’ve built frameworks using:</w:t>
      </w:r>
    </w:p>
    <w:p w14:paraId="36F92DB8" w14:textId="77777777" w:rsidR="00450886" w:rsidRPr="00450886" w:rsidRDefault="00450886" w:rsidP="005865CE">
      <w:pPr>
        <w:numPr>
          <w:ilvl w:val="0"/>
          <w:numId w:val="316"/>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Playwright</w:t>
      </w:r>
    </w:p>
    <w:p w14:paraId="105BB474" w14:textId="77777777" w:rsidR="00450886" w:rsidRPr="00450886" w:rsidRDefault="00450886" w:rsidP="005865CE">
      <w:pPr>
        <w:numPr>
          <w:ilvl w:val="0"/>
          <w:numId w:val="316"/>
        </w:numPr>
        <w:jc w:val="both"/>
        <w:rPr>
          <w:rFonts w:ascii="Segoe UI Semilight" w:hAnsi="Segoe UI Semilight" w:cs="Segoe UI Semilight"/>
          <w:sz w:val="22"/>
          <w:szCs w:val="22"/>
        </w:rPr>
      </w:pPr>
      <w:r w:rsidRPr="00450886">
        <w:rPr>
          <w:rFonts w:ascii="Segoe UI Semilight" w:hAnsi="Segoe UI Semilight" w:cs="Segoe UI Semilight"/>
          <w:sz w:val="22"/>
          <w:szCs w:val="22"/>
        </w:rPr>
        <w:t>Selenium</w:t>
      </w:r>
    </w:p>
    <w:p w14:paraId="292679FE" w14:textId="77777777" w:rsidR="00450886" w:rsidRPr="00450886" w:rsidRDefault="00450886" w:rsidP="005865CE">
      <w:pPr>
        <w:numPr>
          <w:ilvl w:val="0"/>
          <w:numId w:val="316"/>
        </w:numPr>
        <w:jc w:val="both"/>
        <w:rPr>
          <w:rFonts w:ascii="Segoe UI Semilight" w:hAnsi="Segoe UI Semilight" w:cs="Segoe UI Semilight"/>
          <w:sz w:val="22"/>
          <w:szCs w:val="22"/>
        </w:rPr>
      </w:pPr>
      <w:r w:rsidRPr="00450886">
        <w:rPr>
          <w:rFonts w:ascii="Segoe UI Semilight" w:hAnsi="Segoe UI Semilight" w:cs="Segoe UI Semilight"/>
          <w:sz w:val="22"/>
          <w:szCs w:val="22"/>
        </w:rPr>
        <w:t>REST Assured</w:t>
      </w:r>
    </w:p>
    <w:p w14:paraId="4422D36C" w14:textId="77777777" w:rsidR="00450886" w:rsidRPr="00450886" w:rsidRDefault="00450886" w:rsidP="005865CE">
      <w:pPr>
        <w:numPr>
          <w:ilvl w:val="0"/>
          <w:numId w:val="316"/>
        </w:numPr>
        <w:jc w:val="both"/>
        <w:rPr>
          <w:rFonts w:ascii="Segoe UI Semilight" w:hAnsi="Segoe UI Semilight" w:cs="Segoe UI Semilight"/>
          <w:sz w:val="22"/>
          <w:szCs w:val="22"/>
        </w:rPr>
      </w:pPr>
      <w:r w:rsidRPr="00450886">
        <w:rPr>
          <w:rFonts w:ascii="Segoe UI Semilight" w:hAnsi="Segoe UI Semilight" w:cs="Segoe UI Semilight"/>
          <w:sz w:val="22"/>
          <w:szCs w:val="22"/>
        </w:rPr>
        <w:t>Postman</w:t>
      </w:r>
    </w:p>
    <w:p w14:paraId="0715C163" w14:textId="77777777" w:rsidR="00450886" w:rsidRPr="00450886" w:rsidRDefault="00450886" w:rsidP="005865CE">
      <w:pPr>
        <w:numPr>
          <w:ilvl w:val="0"/>
          <w:numId w:val="316"/>
        </w:num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Python + </w:t>
      </w:r>
      <w:proofErr w:type="spellStart"/>
      <w:r w:rsidRPr="00450886">
        <w:rPr>
          <w:rFonts w:ascii="Segoe UI Semilight" w:hAnsi="Segoe UI Semilight" w:cs="Segoe UI Semilight"/>
          <w:sz w:val="22"/>
          <w:szCs w:val="22"/>
        </w:rPr>
        <w:t>PyTest</w:t>
      </w:r>
      <w:proofErr w:type="spellEnd"/>
    </w:p>
    <w:p w14:paraId="68A89CB3" w14:textId="77777777" w:rsidR="00450886" w:rsidRPr="00450886" w:rsidRDefault="00450886" w:rsidP="005865CE">
      <w:pPr>
        <w:numPr>
          <w:ilvl w:val="0"/>
          <w:numId w:val="316"/>
        </w:numPr>
        <w:jc w:val="both"/>
        <w:rPr>
          <w:rFonts w:ascii="Segoe UI Semilight" w:hAnsi="Segoe UI Semilight" w:cs="Segoe UI Semilight"/>
          <w:sz w:val="22"/>
          <w:szCs w:val="22"/>
        </w:rPr>
      </w:pPr>
      <w:proofErr w:type="spellStart"/>
      <w:r w:rsidRPr="00450886">
        <w:rPr>
          <w:rFonts w:ascii="Segoe UI Semilight" w:hAnsi="Segoe UI Semilight" w:cs="Segoe UI Semilight"/>
          <w:sz w:val="22"/>
          <w:szCs w:val="22"/>
        </w:rPr>
        <w:t>SpecFlow</w:t>
      </w:r>
      <w:proofErr w:type="spellEnd"/>
    </w:p>
    <w:p w14:paraId="27905F89" w14:textId="77777777" w:rsidR="00450886" w:rsidRPr="00450886" w:rsidRDefault="00450886" w:rsidP="005865CE">
      <w:pPr>
        <w:numPr>
          <w:ilvl w:val="0"/>
          <w:numId w:val="316"/>
        </w:numPr>
        <w:jc w:val="both"/>
        <w:rPr>
          <w:rFonts w:ascii="Segoe UI Semilight" w:hAnsi="Segoe UI Semilight" w:cs="Segoe UI Semilight"/>
          <w:sz w:val="22"/>
          <w:szCs w:val="22"/>
        </w:rPr>
      </w:pPr>
      <w:r w:rsidRPr="00450886">
        <w:rPr>
          <w:rFonts w:ascii="Segoe UI Semilight" w:hAnsi="Segoe UI Semilight" w:cs="Segoe UI Semilight"/>
          <w:sz w:val="22"/>
          <w:szCs w:val="22"/>
        </w:rPr>
        <w:t>Azure DevOps pipelines</w:t>
      </w:r>
    </w:p>
    <w:p w14:paraId="68ADE2C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One example: I built a </w:t>
      </w:r>
      <w:r w:rsidRPr="00450886">
        <w:rPr>
          <w:rFonts w:ascii="Segoe UI Semilight" w:hAnsi="Segoe UI Semilight" w:cs="Segoe UI Semilight"/>
          <w:b/>
          <w:bCs/>
          <w:sz w:val="22"/>
          <w:szCs w:val="22"/>
        </w:rPr>
        <w:t>hybrid API + UI framework</w:t>
      </w:r>
      <w:r w:rsidRPr="00450886">
        <w:rPr>
          <w:rFonts w:ascii="Segoe UI Semilight" w:hAnsi="Segoe UI Semilight" w:cs="Segoe UI Semilight"/>
          <w:sz w:val="22"/>
          <w:szCs w:val="22"/>
        </w:rPr>
        <w:t xml:space="preserve"> for a government program using Playwright + REST Assured. It had:</w:t>
      </w:r>
    </w:p>
    <w:p w14:paraId="71E30972" w14:textId="77777777" w:rsidR="00450886" w:rsidRPr="00450886" w:rsidRDefault="00450886" w:rsidP="005865CE">
      <w:pPr>
        <w:numPr>
          <w:ilvl w:val="0"/>
          <w:numId w:val="317"/>
        </w:numPr>
        <w:jc w:val="both"/>
        <w:rPr>
          <w:rFonts w:ascii="Segoe UI Semilight" w:hAnsi="Segoe UI Semilight" w:cs="Segoe UI Semilight"/>
          <w:sz w:val="22"/>
          <w:szCs w:val="22"/>
        </w:rPr>
      </w:pPr>
      <w:r w:rsidRPr="00450886">
        <w:rPr>
          <w:rFonts w:ascii="Segoe UI Semilight" w:hAnsi="Segoe UI Semilight" w:cs="Segoe UI Semilight"/>
          <w:sz w:val="22"/>
          <w:szCs w:val="22"/>
        </w:rPr>
        <w:t>modular architecture</w:t>
      </w:r>
    </w:p>
    <w:p w14:paraId="2DEE49FC" w14:textId="77777777" w:rsidR="00450886" w:rsidRPr="00450886" w:rsidRDefault="00450886" w:rsidP="005865CE">
      <w:pPr>
        <w:numPr>
          <w:ilvl w:val="0"/>
          <w:numId w:val="317"/>
        </w:numPr>
        <w:jc w:val="both"/>
        <w:rPr>
          <w:rFonts w:ascii="Segoe UI Semilight" w:hAnsi="Segoe UI Semilight" w:cs="Segoe UI Semilight"/>
          <w:sz w:val="22"/>
          <w:szCs w:val="22"/>
        </w:rPr>
      </w:pPr>
      <w:r w:rsidRPr="00450886">
        <w:rPr>
          <w:rFonts w:ascii="Segoe UI Semilight" w:hAnsi="Segoe UI Semilight" w:cs="Segoe UI Semilight"/>
          <w:sz w:val="22"/>
          <w:szCs w:val="22"/>
        </w:rPr>
        <w:t>reusable business components</w:t>
      </w:r>
    </w:p>
    <w:p w14:paraId="29990DDB" w14:textId="77777777" w:rsidR="00450886" w:rsidRPr="00450886" w:rsidRDefault="00450886" w:rsidP="005865CE">
      <w:pPr>
        <w:numPr>
          <w:ilvl w:val="0"/>
          <w:numId w:val="317"/>
        </w:numPr>
        <w:jc w:val="both"/>
        <w:rPr>
          <w:rFonts w:ascii="Segoe UI Semilight" w:hAnsi="Segoe UI Semilight" w:cs="Segoe UI Semilight"/>
          <w:sz w:val="22"/>
          <w:szCs w:val="22"/>
        </w:rPr>
      </w:pPr>
      <w:r w:rsidRPr="00450886">
        <w:rPr>
          <w:rFonts w:ascii="Segoe UI Semilight" w:hAnsi="Segoe UI Semilight" w:cs="Segoe UI Semilight"/>
          <w:sz w:val="22"/>
          <w:szCs w:val="22"/>
        </w:rPr>
        <w:t>synthetic data generators</w:t>
      </w:r>
    </w:p>
    <w:p w14:paraId="6FB56512" w14:textId="77777777" w:rsidR="00450886" w:rsidRPr="00450886" w:rsidRDefault="00450886" w:rsidP="005865CE">
      <w:pPr>
        <w:numPr>
          <w:ilvl w:val="0"/>
          <w:numId w:val="317"/>
        </w:numPr>
        <w:jc w:val="both"/>
        <w:rPr>
          <w:rFonts w:ascii="Segoe UI Semilight" w:hAnsi="Segoe UI Semilight" w:cs="Segoe UI Semilight"/>
          <w:sz w:val="22"/>
          <w:szCs w:val="22"/>
        </w:rPr>
      </w:pPr>
      <w:r w:rsidRPr="00450886">
        <w:rPr>
          <w:rFonts w:ascii="Segoe UI Semilight" w:hAnsi="Segoe UI Semilight" w:cs="Segoe UI Semilight"/>
          <w:sz w:val="22"/>
          <w:szCs w:val="22"/>
        </w:rPr>
        <w:t>environment</w:t>
      </w:r>
      <w:r w:rsidRPr="00450886">
        <w:rPr>
          <w:rFonts w:ascii="Segoe UI Semilight" w:hAnsi="Segoe UI Semilight" w:cs="Segoe UI Semilight"/>
          <w:sz w:val="22"/>
          <w:szCs w:val="22"/>
        </w:rPr>
        <w:noBreakHyphen/>
        <w:t>aware config</w:t>
      </w:r>
    </w:p>
    <w:p w14:paraId="1CF34D91" w14:textId="77777777" w:rsidR="00450886" w:rsidRPr="00450886" w:rsidRDefault="00450886" w:rsidP="005865CE">
      <w:pPr>
        <w:numPr>
          <w:ilvl w:val="0"/>
          <w:numId w:val="317"/>
        </w:numPr>
        <w:jc w:val="both"/>
        <w:rPr>
          <w:rFonts w:ascii="Segoe UI Semilight" w:hAnsi="Segoe UI Semilight" w:cs="Segoe UI Semilight"/>
          <w:sz w:val="22"/>
          <w:szCs w:val="22"/>
        </w:rPr>
      </w:pPr>
      <w:r w:rsidRPr="00450886">
        <w:rPr>
          <w:rFonts w:ascii="Segoe UI Semilight" w:hAnsi="Segoe UI Semilight" w:cs="Segoe UI Semilight"/>
          <w:sz w:val="22"/>
          <w:szCs w:val="22"/>
        </w:rPr>
        <w:t>Allure reporting</w:t>
      </w:r>
    </w:p>
    <w:p w14:paraId="3CF3680D" w14:textId="77777777" w:rsidR="00450886" w:rsidRPr="00450886" w:rsidRDefault="00450886" w:rsidP="005865CE">
      <w:pPr>
        <w:numPr>
          <w:ilvl w:val="0"/>
          <w:numId w:val="317"/>
        </w:numPr>
        <w:jc w:val="both"/>
        <w:rPr>
          <w:rFonts w:ascii="Segoe UI Semilight" w:hAnsi="Segoe UI Semilight" w:cs="Segoe UI Semilight"/>
          <w:sz w:val="22"/>
          <w:szCs w:val="22"/>
        </w:rPr>
      </w:pPr>
      <w:r w:rsidRPr="00450886">
        <w:rPr>
          <w:rFonts w:ascii="Segoe UI Semilight" w:hAnsi="Segoe UI Semilight" w:cs="Segoe UI Semilight"/>
          <w:sz w:val="22"/>
          <w:szCs w:val="22"/>
        </w:rPr>
        <w:t>CI/CD integration</w:t>
      </w:r>
    </w:p>
    <w:p w14:paraId="60EB934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It reduced regression time from </w:t>
      </w:r>
      <w:r w:rsidRPr="00450886">
        <w:rPr>
          <w:rFonts w:ascii="Segoe UI Semilight" w:hAnsi="Segoe UI Semilight" w:cs="Segoe UI Semilight"/>
          <w:b/>
          <w:bCs/>
          <w:sz w:val="22"/>
          <w:szCs w:val="22"/>
        </w:rPr>
        <w:t>5 days to under 2 hours</w:t>
      </w:r>
      <w:r w:rsidRPr="00450886">
        <w:rPr>
          <w:rFonts w:ascii="Segoe UI Semilight" w:hAnsi="Segoe UI Semilight" w:cs="Segoe UI Semilight"/>
          <w:sz w:val="22"/>
          <w:szCs w:val="22"/>
        </w:rPr>
        <w:t>.</w:t>
      </w:r>
    </w:p>
    <w:p w14:paraId="487E4C2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METRICS THAT MATTER (1)</w:t>
      </w:r>
    </w:p>
    <w:p w14:paraId="303D79CC"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232. What 5–7 metrics do you consider most valuable for executives?</w:t>
      </w:r>
    </w:p>
    <w:p w14:paraId="41764EF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focus on </w:t>
      </w:r>
      <w:r w:rsidRPr="00450886">
        <w:rPr>
          <w:rFonts w:ascii="Segoe UI Semilight" w:hAnsi="Segoe UI Semilight" w:cs="Segoe UI Semilight"/>
          <w:b/>
          <w:bCs/>
          <w:sz w:val="22"/>
          <w:szCs w:val="22"/>
        </w:rPr>
        <w:t>decision</w:t>
      </w:r>
      <w:r w:rsidRPr="00450886">
        <w:rPr>
          <w:rFonts w:ascii="Segoe UI Semilight" w:hAnsi="Segoe UI Semilight" w:cs="Segoe UI Semilight"/>
          <w:b/>
          <w:bCs/>
          <w:sz w:val="22"/>
          <w:szCs w:val="22"/>
        </w:rPr>
        <w:noBreakHyphen/>
        <w:t>driving metrics</w:t>
      </w:r>
      <w:r w:rsidRPr="00450886">
        <w:rPr>
          <w:rFonts w:ascii="Segoe UI Semilight" w:hAnsi="Segoe UI Semilight" w:cs="Segoe UI Semilight"/>
          <w:sz w:val="22"/>
          <w:szCs w:val="22"/>
        </w:rPr>
        <w:t>, not vanity metrics:</w:t>
      </w:r>
    </w:p>
    <w:p w14:paraId="72C03AFC" w14:textId="77777777" w:rsidR="00450886" w:rsidRPr="00450886" w:rsidRDefault="00450886" w:rsidP="005865CE">
      <w:pPr>
        <w:numPr>
          <w:ilvl w:val="0"/>
          <w:numId w:val="318"/>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Defect severity distribution</w:t>
      </w:r>
    </w:p>
    <w:p w14:paraId="53A3CCE8" w14:textId="77777777" w:rsidR="00450886" w:rsidRPr="00450886" w:rsidRDefault="00450886" w:rsidP="005865CE">
      <w:pPr>
        <w:numPr>
          <w:ilvl w:val="0"/>
          <w:numId w:val="318"/>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Defect ageing</w:t>
      </w:r>
    </w:p>
    <w:p w14:paraId="4DF8C7C2" w14:textId="77777777" w:rsidR="00450886" w:rsidRPr="00450886" w:rsidRDefault="00450886" w:rsidP="005865CE">
      <w:pPr>
        <w:numPr>
          <w:ilvl w:val="0"/>
          <w:numId w:val="318"/>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Coverage of high</w:t>
      </w:r>
      <w:r w:rsidRPr="00450886">
        <w:rPr>
          <w:rFonts w:ascii="Segoe UI Semilight" w:hAnsi="Segoe UI Semilight" w:cs="Segoe UI Semilight"/>
          <w:b/>
          <w:bCs/>
          <w:sz w:val="22"/>
          <w:szCs w:val="22"/>
        </w:rPr>
        <w:noBreakHyphen/>
        <w:t>risk scenarios</w:t>
      </w:r>
    </w:p>
    <w:p w14:paraId="5C143165" w14:textId="77777777" w:rsidR="00450886" w:rsidRPr="00450886" w:rsidRDefault="00450886" w:rsidP="005865CE">
      <w:pPr>
        <w:numPr>
          <w:ilvl w:val="0"/>
          <w:numId w:val="318"/>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Environment stability</w:t>
      </w:r>
    </w:p>
    <w:p w14:paraId="0DB7DA51" w14:textId="77777777" w:rsidR="00450886" w:rsidRPr="00450886" w:rsidRDefault="00450886" w:rsidP="005865CE">
      <w:pPr>
        <w:numPr>
          <w:ilvl w:val="0"/>
          <w:numId w:val="318"/>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Regression pass rate</w:t>
      </w:r>
    </w:p>
    <w:p w14:paraId="613F1B1B" w14:textId="77777777" w:rsidR="00450886" w:rsidRPr="00450886" w:rsidRDefault="00450886" w:rsidP="005865CE">
      <w:pPr>
        <w:numPr>
          <w:ilvl w:val="0"/>
          <w:numId w:val="318"/>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Readiness score (RAG)</w:t>
      </w:r>
    </w:p>
    <w:p w14:paraId="4CFFD82A" w14:textId="77777777" w:rsidR="00450886" w:rsidRPr="00450886" w:rsidRDefault="00450886" w:rsidP="005865CE">
      <w:pPr>
        <w:numPr>
          <w:ilvl w:val="0"/>
          <w:numId w:val="318"/>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Outstanding risks/blockers</w:t>
      </w:r>
    </w:p>
    <w:p w14:paraId="0E1498A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These metrics tell leaders: </w:t>
      </w:r>
      <w:r w:rsidRPr="00450886">
        <w:rPr>
          <w:rFonts w:ascii="Segoe UI Semilight" w:hAnsi="Segoe UI Semilight" w:cs="Segoe UI Semilight"/>
          <w:b/>
          <w:bCs/>
          <w:sz w:val="22"/>
          <w:szCs w:val="22"/>
        </w:rPr>
        <w:t>Are we safe? Are we ready? What’s at risk?</w:t>
      </w:r>
    </w:p>
    <w:p w14:paraId="4732016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LESSONS LEARNED (1)</w:t>
      </w:r>
    </w:p>
    <w:p w14:paraId="646BF2F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lastRenderedPageBreak/>
        <w:t>233. What’s the ONE technical testing lesson that applies universally across all domains?</w:t>
      </w:r>
    </w:p>
    <w:p w14:paraId="1C54592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Assumptions are the biggest source of defects.</w:t>
      </w:r>
      <w:r w:rsidRPr="00450886">
        <w:rPr>
          <w:rFonts w:ascii="Segoe UI Semilight" w:hAnsi="Segoe UI Semilight" w:cs="Segoe UI Semilight"/>
          <w:sz w:val="22"/>
          <w:szCs w:val="22"/>
        </w:rPr>
        <w:t xml:space="preserve"> Whether it’s clinical workflows, financial postings, retail inventory, or superannuation calculations — defects come from </w:t>
      </w:r>
      <w:r w:rsidRPr="00450886">
        <w:rPr>
          <w:rFonts w:ascii="Segoe UI Semilight" w:hAnsi="Segoe UI Semilight" w:cs="Segoe UI Semilight"/>
          <w:b/>
          <w:bCs/>
          <w:sz w:val="22"/>
          <w:szCs w:val="22"/>
        </w:rPr>
        <w:t>misaligned understanding</w:t>
      </w:r>
      <w:r w:rsidRPr="00450886">
        <w:rPr>
          <w:rFonts w:ascii="Segoe UI Semilight" w:hAnsi="Segoe UI Semilight" w:cs="Segoe UI Semilight"/>
          <w:sz w:val="22"/>
          <w:szCs w:val="22"/>
        </w:rPr>
        <w:t xml:space="preserve">, not code. The universal lesson: </w:t>
      </w:r>
      <w:r w:rsidRPr="00450886">
        <w:rPr>
          <w:rFonts w:ascii="Segoe UI Semilight" w:hAnsi="Segoe UI Semilight" w:cs="Segoe UI Semilight"/>
          <w:b/>
          <w:bCs/>
          <w:sz w:val="22"/>
          <w:szCs w:val="22"/>
        </w:rPr>
        <w:t>Validate assumptions early, with evidence, using real</w:t>
      </w:r>
      <w:r w:rsidRPr="00450886">
        <w:rPr>
          <w:rFonts w:ascii="Segoe UI Semilight" w:hAnsi="Segoe UI Semilight" w:cs="Segoe UI Semilight"/>
          <w:b/>
          <w:bCs/>
          <w:sz w:val="22"/>
          <w:szCs w:val="22"/>
        </w:rPr>
        <w:noBreakHyphen/>
        <w:t>world scenarios.</w:t>
      </w:r>
      <w:r w:rsidRPr="00450886">
        <w:rPr>
          <w:rFonts w:ascii="Segoe UI Semilight" w:hAnsi="Segoe UI Semilight" w:cs="Segoe UI Semilight"/>
          <w:sz w:val="22"/>
          <w:szCs w:val="22"/>
        </w:rPr>
        <w:t xml:space="preserve"> It saves time, reduces risk, and prevents downstream failures.</w:t>
      </w:r>
    </w:p>
    <w:p w14:paraId="1D365BC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234. Domain Depth Example per Domain (STAR) — 8 Domains</w:t>
      </w:r>
    </w:p>
    <w:p w14:paraId="496C833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 HEALTH (Clinical Systems – VACIS) — STAR</w:t>
      </w:r>
    </w:p>
    <w:p w14:paraId="62F1BFB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Ambulance Victoria was modernising VACIS, and clinical workflows like vitals, medications, and treatment protocols had to be validated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 xml:space="preserve">end across CAD → MDT → VACIS → </w:t>
      </w:r>
      <w:proofErr w:type="spellStart"/>
      <w:r w:rsidRPr="00450886">
        <w:rPr>
          <w:rFonts w:ascii="Segoe UI Semilight" w:hAnsi="Segoe UI Semilight" w:cs="Segoe UI Semilight"/>
          <w:sz w:val="22"/>
          <w:szCs w:val="22"/>
        </w:rPr>
        <w:t>eRA</w:t>
      </w:r>
      <w:proofErr w:type="spellEnd"/>
      <w:r w:rsidRPr="00450886">
        <w:rPr>
          <w:rFonts w:ascii="Segoe UI Semilight" w:hAnsi="Segoe UI Semilight" w:cs="Segoe UI Semilight"/>
          <w:sz w:val="22"/>
          <w:szCs w:val="22"/>
        </w:rPr>
        <w:t xml:space="preserve"> → AAB.</w:t>
      </w:r>
    </w:p>
    <w:p w14:paraId="6F54FCA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Ensure clinical accuracy, data integrity, and patient safety across all integrated systems.</w:t>
      </w:r>
    </w:p>
    <w:p w14:paraId="2A6CF0A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mapped the full patient journey, validated every clinical field, tested offline/online sync, and reconciled downstream data in </w:t>
      </w:r>
      <w:proofErr w:type="spellStart"/>
      <w:r w:rsidRPr="00450886">
        <w:rPr>
          <w:rFonts w:ascii="Segoe UI Semilight" w:hAnsi="Segoe UI Semilight" w:cs="Segoe UI Semilight"/>
          <w:sz w:val="22"/>
          <w:szCs w:val="22"/>
        </w:rPr>
        <w:t>eRA</w:t>
      </w:r>
      <w:proofErr w:type="spellEnd"/>
      <w:r w:rsidRPr="00450886">
        <w:rPr>
          <w:rFonts w:ascii="Segoe UI Semilight" w:hAnsi="Segoe UI Semilight" w:cs="Segoe UI Semilight"/>
          <w:sz w:val="22"/>
          <w:szCs w:val="22"/>
        </w:rPr>
        <w:t>, AAB, Billing, and EDW. I ran joint triage with vendors and used correlation IDs to isolate issues.</w:t>
      </w:r>
    </w:p>
    <w:p w14:paraId="3058FED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Zero Sev1/Sev2 defects at go</w:t>
      </w:r>
      <w:r w:rsidRPr="00450886">
        <w:rPr>
          <w:rFonts w:ascii="Segoe UI Semilight" w:hAnsi="Segoe UI Semilight" w:cs="Segoe UI Semilight"/>
          <w:sz w:val="22"/>
          <w:szCs w:val="22"/>
        </w:rPr>
        <w:noBreakHyphen/>
        <w:t>live, 98% pass rate, and safe rollout across paramedic operations.</w:t>
      </w:r>
    </w:p>
    <w:p w14:paraId="6134BB6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Clinical systems require </w:t>
      </w:r>
      <w:r w:rsidRPr="00450886">
        <w:rPr>
          <w:rFonts w:ascii="Segoe UI Semilight" w:hAnsi="Segoe UI Semilight" w:cs="Segoe UI Semilight"/>
          <w:b/>
          <w:bCs/>
          <w:sz w:val="22"/>
          <w:szCs w:val="22"/>
        </w:rPr>
        <w:t>evidence</w:t>
      </w:r>
      <w:r w:rsidRPr="00450886">
        <w:rPr>
          <w:rFonts w:ascii="Segoe UI Semilight" w:hAnsi="Segoe UI Semilight" w:cs="Segoe UI Semilight"/>
          <w:b/>
          <w:bCs/>
          <w:sz w:val="22"/>
          <w:szCs w:val="22"/>
        </w:rPr>
        <w:noBreakHyphen/>
        <w:t>based testing and real</w:t>
      </w:r>
      <w:r w:rsidRPr="00450886">
        <w:rPr>
          <w:rFonts w:ascii="Segoe UI Semilight" w:hAnsi="Segoe UI Semilight" w:cs="Segoe UI Semilight"/>
          <w:b/>
          <w:bCs/>
          <w:sz w:val="22"/>
          <w:szCs w:val="22"/>
        </w:rPr>
        <w:noBreakHyphen/>
        <w:t>world simulation</w:t>
      </w:r>
      <w:r w:rsidRPr="00450886">
        <w:rPr>
          <w:rFonts w:ascii="Segoe UI Semilight" w:hAnsi="Segoe UI Semilight" w:cs="Segoe UI Semilight"/>
          <w:sz w:val="22"/>
          <w:szCs w:val="22"/>
        </w:rPr>
        <w:t>, not just functional checks.</w:t>
      </w:r>
    </w:p>
    <w:p w14:paraId="3F06DEB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2. GOVERNMENT (Governance &amp; ERP) — STAR</w:t>
      </w:r>
    </w:p>
    <w:p w14:paraId="059C2E4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 government agency was implementing D365 F&amp;O with strict audit, compliance, and segregation</w:t>
      </w:r>
      <w:r w:rsidRPr="00450886">
        <w:rPr>
          <w:rFonts w:ascii="Segoe UI Semilight" w:hAnsi="Segoe UI Semilight" w:cs="Segoe UI Semilight"/>
          <w:sz w:val="22"/>
          <w:szCs w:val="22"/>
        </w:rPr>
        <w:noBreakHyphen/>
        <w:t>of</w:t>
      </w:r>
      <w:r w:rsidRPr="00450886">
        <w:rPr>
          <w:rFonts w:ascii="Segoe UI Semilight" w:hAnsi="Segoe UI Semilight" w:cs="Segoe UI Semilight"/>
          <w:sz w:val="22"/>
          <w:szCs w:val="22"/>
        </w:rPr>
        <w:noBreakHyphen/>
        <w:t>duties requirements.</w:t>
      </w:r>
    </w:p>
    <w:p w14:paraId="53A88BB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Ensure financial integrity, auditability, and compliance with government controls.</w:t>
      </w:r>
    </w:p>
    <w:p w14:paraId="0406077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validated GL/AP/AR postings, tested maker</w:t>
      </w:r>
      <w:r w:rsidRPr="00450886">
        <w:rPr>
          <w:rFonts w:ascii="Segoe UI Semilight" w:hAnsi="Segoe UI Semilight" w:cs="Segoe UI Semilight"/>
          <w:sz w:val="22"/>
          <w:szCs w:val="22"/>
        </w:rPr>
        <w:noBreakHyphen/>
        <w:t>checker workflows, reconciled subledgers, and ensured audit logs captured every financial action. I aligned vendors to a single severity model and governance framework.</w:t>
      </w:r>
    </w:p>
    <w:p w14:paraId="7658207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The agency passed internal audit with no major findings, and financial close cycles became more predictable.</w:t>
      </w:r>
    </w:p>
    <w:p w14:paraId="2DE33C3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Government systems demand </w:t>
      </w:r>
      <w:r w:rsidRPr="00450886">
        <w:rPr>
          <w:rFonts w:ascii="Segoe UI Semilight" w:hAnsi="Segoe UI Semilight" w:cs="Segoe UI Semilight"/>
          <w:b/>
          <w:bCs/>
          <w:sz w:val="22"/>
          <w:szCs w:val="22"/>
        </w:rPr>
        <w:t>traceability, control, and disciplined governance</w:t>
      </w:r>
      <w:r w:rsidRPr="00450886">
        <w:rPr>
          <w:rFonts w:ascii="Segoe UI Semilight" w:hAnsi="Segoe UI Semilight" w:cs="Segoe UI Semilight"/>
          <w:sz w:val="22"/>
          <w:szCs w:val="22"/>
        </w:rPr>
        <w:t>.</w:t>
      </w:r>
    </w:p>
    <w:p w14:paraId="0189FDE6"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3. EDUCATION (Data Platforms &amp; Performance – Monash) — STAR</w:t>
      </w:r>
    </w:p>
    <w:p w14:paraId="25DE13F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Monash University was modernising its data platform and needed performance validation for large ETL pipelines feeding student, research, and finance systems.</w:t>
      </w:r>
    </w:p>
    <w:p w14:paraId="53B068B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Ensure data accuracy, performance stability, and reliable ingestion under peak load.</w:t>
      </w:r>
    </w:p>
    <w:p w14:paraId="31ADD0C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Action:</w:t>
      </w:r>
      <w:r w:rsidRPr="00450886">
        <w:rPr>
          <w:rFonts w:ascii="Segoe UI Semilight" w:hAnsi="Segoe UI Semilight" w:cs="Segoe UI Semilight"/>
          <w:sz w:val="22"/>
          <w:szCs w:val="22"/>
        </w:rPr>
        <w:t xml:space="preserve"> I built performance baselines, validated ETL logic, tested concurrency, and used SQL profiling to identify bottlenecks in indexing and partitioning. I worked with data engineers to optimise queries and pipeline sequencing.</w:t>
      </w:r>
    </w:p>
    <w:p w14:paraId="742ECBA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ETL runtime reduced by 40%, data quality improved, and downstream reporting became stable.</w:t>
      </w:r>
    </w:p>
    <w:p w14:paraId="4248182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Education systems rely on </w:t>
      </w:r>
      <w:r w:rsidRPr="00450886">
        <w:rPr>
          <w:rFonts w:ascii="Segoe UI Semilight" w:hAnsi="Segoe UI Semilight" w:cs="Segoe UI Semilight"/>
          <w:b/>
          <w:bCs/>
          <w:sz w:val="22"/>
          <w:szCs w:val="22"/>
        </w:rPr>
        <w:t>data consistency and scalable ingestion</w:t>
      </w:r>
      <w:r w:rsidRPr="00450886">
        <w:rPr>
          <w:rFonts w:ascii="Segoe UI Semilight" w:hAnsi="Segoe UI Semilight" w:cs="Segoe UI Semilight"/>
          <w:sz w:val="22"/>
          <w:szCs w:val="22"/>
        </w:rPr>
        <w:t>, especially during enrolment peaks.</w:t>
      </w:r>
    </w:p>
    <w:p w14:paraId="62D2FFC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4. SUPERANNUATION — STAR</w:t>
      </w:r>
    </w:p>
    <w:p w14:paraId="53AA97C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 super fund was migrating 30+ years of member data, including contributions, switches, insurance, and tax components.</w:t>
      </w:r>
    </w:p>
    <w:p w14:paraId="528DB97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Ensure migration accuracy and compliance with APRA/ATO reporting.</w:t>
      </w:r>
    </w:p>
    <w:p w14:paraId="22119E1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built reconciliation scripts, validated unit pricing, tested </w:t>
      </w:r>
      <w:proofErr w:type="spellStart"/>
      <w:r w:rsidRPr="00450886">
        <w:rPr>
          <w:rFonts w:ascii="Segoe UI Semilight" w:hAnsi="Segoe UI Semilight" w:cs="Segoe UI Semilight"/>
          <w:sz w:val="22"/>
          <w:szCs w:val="22"/>
        </w:rPr>
        <w:t>SuperStream</w:t>
      </w:r>
      <w:proofErr w:type="spellEnd"/>
      <w:r w:rsidRPr="00450886">
        <w:rPr>
          <w:rFonts w:ascii="Segoe UI Semilight" w:hAnsi="Segoe UI Semilight" w:cs="Segoe UI Semilight"/>
          <w:sz w:val="22"/>
          <w:szCs w:val="22"/>
        </w:rPr>
        <w:t xml:space="preserve"> files, and ran parallel reporting cycles. I traced discrepancies back to transformation logic or legacy data quality.</w:t>
      </w:r>
    </w:p>
    <w:p w14:paraId="18EBB71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Migration achieved &gt;99.8% accuracy, and the fund passed APRA readiness checks.</w:t>
      </w:r>
    </w:p>
    <w:p w14:paraId="25DBF78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Superannuation requires </w:t>
      </w:r>
      <w:r w:rsidRPr="00450886">
        <w:rPr>
          <w:rFonts w:ascii="Segoe UI Semilight" w:hAnsi="Segoe UI Semilight" w:cs="Segoe UI Semilight"/>
          <w:b/>
          <w:bCs/>
          <w:sz w:val="22"/>
          <w:szCs w:val="22"/>
        </w:rPr>
        <w:t>deep financial logic and long</w:t>
      </w:r>
      <w:r w:rsidRPr="00450886">
        <w:rPr>
          <w:rFonts w:ascii="Segoe UI Semilight" w:hAnsi="Segoe UI Semilight" w:cs="Segoe UI Semilight"/>
          <w:b/>
          <w:bCs/>
          <w:sz w:val="22"/>
          <w:szCs w:val="22"/>
        </w:rPr>
        <w:noBreakHyphen/>
        <w:t>tail data validation</w:t>
      </w:r>
      <w:r w:rsidRPr="00450886">
        <w:rPr>
          <w:rFonts w:ascii="Segoe UI Semilight" w:hAnsi="Segoe UI Semilight" w:cs="Segoe UI Semilight"/>
          <w:sz w:val="22"/>
          <w:szCs w:val="22"/>
        </w:rPr>
        <w:t>.</w:t>
      </w:r>
    </w:p>
    <w:p w14:paraId="02B3A76D"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5. FINANCE / FINTECH — STAR</w:t>
      </w:r>
    </w:p>
    <w:p w14:paraId="412AA89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 fintech platform needed validation of real</w:t>
      </w:r>
      <w:r w:rsidRPr="00450886">
        <w:rPr>
          <w:rFonts w:ascii="Segoe UI Semilight" w:hAnsi="Segoe UI Semilight" w:cs="Segoe UI Semilight"/>
          <w:sz w:val="22"/>
          <w:szCs w:val="22"/>
        </w:rPr>
        <w:noBreakHyphen/>
        <w:t>time payments, fraud checks, and ledger postings.</w:t>
      </w:r>
    </w:p>
    <w:p w14:paraId="1C93425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Ensure transactional accuracy, latency SLAs, and regulatory compliance.</w:t>
      </w:r>
    </w:p>
    <w:p w14:paraId="5865C48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tested API flows, validated ledger entries, simulated fraud scenarios, and ran performance tests under peak load. I validated reconciliation between transaction logs and financial ledgers.</w:t>
      </w:r>
    </w:p>
    <w:p w14:paraId="5331213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The platform achieved sub</w:t>
      </w:r>
      <w:r w:rsidRPr="00450886">
        <w:rPr>
          <w:rFonts w:ascii="Segoe UI Semilight" w:hAnsi="Segoe UI Semilight" w:cs="Segoe UI Semilight"/>
          <w:sz w:val="22"/>
          <w:szCs w:val="22"/>
        </w:rPr>
        <w:noBreakHyphen/>
        <w:t>second response times and passed compliance audits.</w:t>
      </w:r>
    </w:p>
    <w:p w14:paraId="1ED53C3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Fintech testing must combine </w:t>
      </w:r>
      <w:r w:rsidRPr="00450886">
        <w:rPr>
          <w:rFonts w:ascii="Segoe UI Semilight" w:hAnsi="Segoe UI Semilight" w:cs="Segoe UI Semilight"/>
          <w:b/>
          <w:bCs/>
          <w:sz w:val="22"/>
          <w:szCs w:val="22"/>
        </w:rPr>
        <w:t>precision, resilience, and regulatory awareness</w:t>
      </w:r>
      <w:r w:rsidRPr="00450886">
        <w:rPr>
          <w:rFonts w:ascii="Segoe UI Semilight" w:hAnsi="Segoe UI Semilight" w:cs="Segoe UI Semilight"/>
          <w:sz w:val="22"/>
          <w:szCs w:val="22"/>
        </w:rPr>
        <w:t>.</w:t>
      </w:r>
    </w:p>
    <w:p w14:paraId="7572D02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6. HR &amp; PAYROLL — STAR</w:t>
      </w:r>
    </w:p>
    <w:p w14:paraId="50A87CC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 large organisation was implementing a new payroll engine with complex awards, overtime rules, and allowances.</w:t>
      </w:r>
    </w:p>
    <w:p w14:paraId="6AC6B31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Ensure payroll accuracy across all employee types and award structures.</w:t>
      </w:r>
    </w:p>
    <w:p w14:paraId="63D1049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built scenario matrices covering full</w:t>
      </w:r>
      <w:r w:rsidRPr="00450886">
        <w:rPr>
          <w:rFonts w:ascii="Segoe UI Semilight" w:hAnsi="Segoe UI Semilight" w:cs="Segoe UI Semilight"/>
          <w:sz w:val="22"/>
          <w:szCs w:val="22"/>
        </w:rPr>
        <w:noBreakHyphen/>
        <w:t>time, part</w:t>
      </w:r>
      <w:r w:rsidRPr="00450886">
        <w:rPr>
          <w:rFonts w:ascii="Segoe UI Semilight" w:hAnsi="Segoe UI Semilight" w:cs="Segoe UI Semilight"/>
          <w:sz w:val="22"/>
          <w:szCs w:val="22"/>
        </w:rPr>
        <w:noBreakHyphen/>
        <w:t>time, casual, shift workers, and allowances. I validated tax, super, leave accruals, and back</w:t>
      </w:r>
      <w:r w:rsidRPr="00450886">
        <w:rPr>
          <w:rFonts w:ascii="Segoe UI Semilight" w:hAnsi="Segoe UI Semilight" w:cs="Segoe UI Semilight"/>
          <w:sz w:val="22"/>
          <w:szCs w:val="22"/>
        </w:rPr>
        <w:noBreakHyphen/>
        <w:t>pay logic. I reconciled payroll runs against legacy systems.</w:t>
      </w:r>
    </w:p>
    <w:p w14:paraId="64AA1EA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Payroll accuracy reached 99.9%, and the organisation avoided payroll underpayment risks.</w:t>
      </w:r>
    </w:p>
    <w:p w14:paraId="6D66A19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Learning:</w:t>
      </w:r>
      <w:r w:rsidRPr="00450886">
        <w:rPr>
          <w:rFonts w:ascii="Segoe UI Semilight" w:hAnsi="Segoe UI Semilight" w:cs="Segoe UI Semilight"/>
          <w:sz w:val="22"/>
          <w:szCs w:val="22"/>
        </w:rPr>
        <w:t xml:space="preserve"> HR/Payroll requires </w:t>
      </w:r>
      <w:r w:rsidRPr="00450886">
        <w:rPr>
          <w:rFonts w:ascii="Segoe UI Semilight" w:hAnsi="Segoe UI Semilight" w:cs="Segoe UI Semilight"/>
          <w:b/>
          <w:bCs/>
          <w:sz w:val="22"/>
          <w:szCs w:val="22"/>
        </w:rPr>
        <w:t>rule</w:t>
      </w:r>
      <w:r w:rsidRPr="00450886">
        <w:rPr>
          <w:rFonts w:ascii="Segoe UI Semilight" w:hAnsi="Segoe UI Semilight" w:cs="Segoe UI Semilight"/>
          <w:b/>
          <w:bCs/>
          <w:sz w:val="22"/>
          <w:szCs w:val="22"/>
        </w:rPr>
        <w:noBreakHyphen/>
        <w:t>based testing and meticulous reconciliation</w:t>
      </w:r>
      <w:r w:rsidRPr="00450886">
        <w:rPr>
          <w:rFonts w:ascii="Segoe UI Semilight" w:hAnsi="Segoe UI Semilight" w:cs="Segoe UI Semilight"/>
          <w:sz w:val="22"/>
          <w:szCs w:val="22"/>
        </w:rPr>
        <w:t>.</w:t>
      </w:r>
    </w:p>
    <w:p w14:paraId="15511AA9"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7. GAMBLING / WAGERING — STAR</w:t>
      </w:r>
    </w:p>
    <w:p w14:paraId="637876E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 wagering platform needed validation of odds updates, bet settlement, and payout accuracy under high concurrency.</w:t>
      </w:r>
    </w:p>
    <w:p w14:paraId="1F77180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Ensure real</w:t>
      </w:r>
      <w:r w:rsidRPr="00450886">
        <w:rPr>
          <w:rFonts w:ascii="Segoe UI Semilight" w:hAnsi="Segoe UI Semilight" w:cs="Segoe UI Semilight"/>
          <w:sz w:val="22"/>
          <w:szCs w:val="22"/>
        </w:rPr>
        <w:noBreakHyphen/>
        <w:t>time performance and financial correctness.</w:t>
      </w:r>
    </w:p>
    <w:p w14:paraId="36E255C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tested odds feeds, validated settlement rules, simulated peak betting periods, and ensured payouts matched expected values. I validated audit logs for regulatory compliance.</w:t>
      </w:r>
    </w:p>
    <w:p w14:paraId="2402AAB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The platform handled peak load without degradation and passed regulatory certification.</w:t>
      </w:r>
    </w:p>
    <w:p w14:paraId="155AD62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Gambling systems require </w:t>
      </w:r>
      <w:r w:rsidRPr="00450886">
        <w:rPr>
          <w:rFonts w:ascii="Segoe UI Semilight" w:hAnsi="Segoe UI Semilight" w:cs="Segoe UI Semilight"/>
          <w:b/>
          <w:bCs/>
          <w:sz w:val="22"/>
          <w:szCs w:val="22"/>
        </w:rPr>
        <w:t>real</w:t>
      </w:r>
      <w:r w:rsidRPr="00450886">
        <w:rPr>
          <w:rFonts w:ascii="Segoe UI Semilight" w:hAnsi="Segoe UI Semilight" w:cs="Segoe UI Semilight"/>
          <w:b/>
          <w:bCs/>
          <w:sz w:val="22"/>
          <w:szCs w:val="22"/>
        </w:rPr>
        <w:noBreakHyphen/>
        <w:t>time accuracy and high</w:t>
      </w:r>
      <w:r w:rsidRPr="00450886">
        <w:rPr>
          <w:rFonts w:ascii="Segoe UI Semilight" w:hAnsi="Segoe UI Semilight" w:cs="Segoe UI Semilight"/>
          <w:b/>
          <w:bCs/>
          <w:sz w:val="22"/>
          <w:szCs w:val="22"/>
        </w:rPr>
        <w:noBreakHyphen/>
        <w:t>volume resilience</w:t>
      </w:r>
      <w:r w:rsidRPr="00450886">
        <w:rPr>
          <w:rFonts w:ascii="Segoe UI Semilight" w:hAnsi="Segoe UI Semilight" w:cs="Segoe UI Semilight"/>
          <w:sz w:val="22"/>
          <w:szCs w:val="22"/>
        </w:rPr>
        <w:t>.</w:t>
      </w:r>
    </w:p>
    <w:p w14:paraId="58D6D3E3"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8. TELCO — STAR</w:t>
      </w:r>
    </w:p>
    <w:p w14:paraId="448B820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 telco was modernising its provisioning and billing systems, with complex product bundles and network activation flows.</w:t>
      </w:r>
    </w:p>
    <w:p w14:paraId="370758B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Ensure accurate provisioning, billing, and integration across CRM, network, and mediation layers.</w:t>
      </w:r>
    </w:p>
    <w:p w14:paraId="2FE299E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validated order capture, activation workflows, rating/charging logic, and mediation file processing. I tested edge cases like partial activations, reversals, and plan migrations.</w:t>
      </w:r>
    </w:p>
    <w:p w14:paraId="2337FD3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Provisioning accuracy improved, billing disputes dropped, and activation times reduced.</w:t>
      </w:r>
    </w:p>
    <w:p w14:paraId="35F9812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Telco testing requires </w:t>
      </w:r>
      <w:r w:rsidRPr="00450886">
        <w:rPr>
          <w:rFonts w:ascii="Segoe UI Semilight" w:hAnsi="Segoe UI Semilight" w:cs="Segoe UI Semilight"/>
          <w:b/>
          <w:bCs/>
          <w:sz w:val="22"/>
          <w:szCs w:val="22"/>
        </w:rPr>
        <w:t>end</w:t>
      </w:r>
      <w:r w:rsidRPr="00450886">
        <w:rPr>
          <w:rFonts w:ascii="Segoe UI Semilight" w:hAnsi="Segoe UI Semilight" w:cs="Segoe UI Semilight"/>
          <w:b/>
          <w:bCs/>
          <w:sz w:val="22"/>
          <w:szCs w:val="22"/>
        </w:rPr>
        <w:noBreakHyphen/>
        <w:t>to</w:t>
      </w:r>
      <w:r w:rsidRPr="00450886">
        <w:rPr>
          <w:rFonts w:ascii="Segoe UI Semilight" w:hAnsi="Segoe UI Semilight" w:cs="Segoe UI Semilight"/>
          <w:b/>
          <w:bCs/>
          <w:sz w:val="22"/>
          <w:szCs w:val="22"/>
        </w:rPr>
        <w:noBreakHyphen/>
        <w:t>end validation across multiple technical layers</w:t>
      </w:r>
      <w:r w:rsidRPr="00450886">
        <w:rPr>
          <w:rFonts w:ascii="Segoe UI Semilight" w:hAnsi="Segoe UI Semilight" w:cs="Segoe UI Semilight"/>
          <w:sz w:val="22"/>
          <w:szCs w:val="22"/>
        </w:rPr>
        <w:t>.</w:t>
      </w:r>
    </w:p>
    <w:p w14:paraId="3C20F49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 Emergency Services &amp; Public Safety (Distinct from Health)</w:t>
      </w:r>
    </w:p>
    <w:p w14:paraId="575524F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This is separate from “health” because VACIS sits at the intersection of:</w:t>
      </w:r>
    </w:p>
    <w:p w14:paraId="78772E14" w14:textId="77777777" w:rsidR="00450886" w:rsidRPr="00450886" w:rsidRDefault="00450886" w:rsidP="005865CE">
      <w:pPr>
        <w:numPr>
          <w:ilvl w:val="0"/>
          <w:numId w:val="320"/>
        </w:numPr>
        <w:jc w:val="both"/>
        <w:rPr>
          <w:rFonts w:ascii="Segoe UI Semilight" w:hAnsi="Segoe UI Semilight" w:cs="Segoe UI Semilight"/>
          <w:sz w:val="22"/>
          <w:szCs w:val="22"/>
        </w:rPr>
      </w:pPr>
      <w:r w:rsidRPr="00450886">
        <w:rPr>
          <w:rFonts w:ascii="Segoe UI Semilight" w:hAnsi="Segoe UI Semilight" w:cs="Segoe UI Semilight"/>
          <w:sz w:val="22"/>
          <w:szCs w:val="22"/>
        </w:rPr>
        <w:t>emergency dispatch</w:t>
      </w:r>
    </w:p>
    <w:p w14:paraId="0F2FB120" w14:textId="77777777" w:rsidR="00450886" w:rsidRPr="00450886" w:rsidRDefault="00450886" w:rsidP="005865CE">
      <w:pPr>
        <w:numPr>
          <w:ilvl w:val="0"/>
          <w:numId w:val="320"/>
        </w:numPr>
        <w:jc w:val="both"/>
        <w:rPr>
          <w:rFonts w:ascii="Segoe UI Semilight" w:hAnsi="Segoe UI Semilight" w:cs="Segoe UI Semilight"/>
          <w:sz w:val="22"/>
          <w:szCs w:val="22"/>
        </w:rPr>
      </w:pPr>
      <w:r w:rsidRPr="00450886">
        <w:rPr>
          <w:rFonts w:ascii="Segoe UI Semilight" w:hAnsi="Segoe UI Semilight" w:cs="Segoe UI Semilight"/>
          <w:sz w:val="22"/>
          <w:szCs w:val="22"/>
        </w:rPr>
        <w:t>operational readiness</w:t>
      </w:r>
    </w:p>
    <w:p w14:paraId="33AAD5D8" w14:textId="77777777" w:rsidR="00450886" w:rsidRPr="00450886" w:rsidRDefault="00450886" w:rsidP="005865CE">
      <w:pPr>
        <w:numPr>
          <w:ilvl w:val="0"/>
          <w:numId w:val="320"/>
        </w:numPr>
        <w:jc w:val="both"/>
        <w:rPr>
          <w:rFonts w:ascii="Segoe UI Semilight" w:hAnsi="Segoe UI Semilight" w:cs="Segoe UI Semilight"/>
          <w:sz w:val="22"/>
          <w:szCs w:val="22"/>
        </w:rPr>
      </w:pPr>
      <w:r w:rsidRPr="00450886">
        <w:rPr>
          <w:rFonts w:ascii="Segoe UI Semilight" w:hAnsi="Segoe UI Semilight" w:cs="Segoe UI Semilight"/>
          <w:sz w:val="22"/>
          <w:szCs w:val="22"/>
        </w:rPr>
        <w:t>paramedic workflows</w:t>
      </w:r>
    </w:p>
    <w:p w14:paraId="3BDA824E" w14:textId="77777777" w:rsidR="00450886" w:rsidRPr="00450886" w:rsidRDefault="00450886" w:rsidP="005865CE">
      <w:pPr>
        <w:numPr>
          <w:ilvl w:val="0"/>
          <w:numId w:val="320"/>
        </w:numPr>
        <w:jc w:val="both"/>
        <w:rPr>
          <w:rFonts w:ascii="Segoe UI Semilight" w:hAnsi="Segoe UI Semilight" w:cs="Segoe UI Semilight"/>
          <w:sz w:val="22"/>
          <w:szCs w:val="22"/>
        </w:rPr>
      </w:pPr>
      <w:r w:rsidRPr="00450886">
        <w:rPr>
          <w:rFonts w:ascii="Segoe UI Semilight" w:hAnsi="Segoe UI Semilight" w:cs="Segoe UI Semilight"/>
          <w:sz w:val="22"/>
          <w:szCs w:val="22"/>
        </w:rPr>
        <w:t>CAD → MDT → clinical systems</w:t>
      </w:r>
    </w:p>
    <w:p w14:paraId="48C5C513" w14:textId="77777777" w:rsidR="00450886" w:rsidRPr="00450886" w:rsidRDefault="00450886" w:rsidP="005865CE">
      <w:pPr>
        <w:numPr>
          <w:ilvl w:val="0"/>
          <w:numId w:val="320"/>
        </w:numPr>
        <w:jc w:val="both"/>
        <w:rPr>
          <w:rFonts w:ascii="Segoe UI Semilight" w:hAnsi="Segoe UI Semilight" w:cs="Segoe UI Semilight"/>
          <w:sz w:val="22"/>
          <w:szCs w:val="22"/>
        </w:rPr>
      </w:pPr>
      <w:r w:rsidRPr="00450886">
        <w:rPr>
          <w:rFonts w:ascii="Segoe UI Semilight" w:hAnsi="Segoe UI Semilight" w:cs="Segoe UI Semilight"/>
          <w:sz w:val="22"/>
          <w:szCs w:val="22"/>
        </w:rPr>
        <w:t>real</w:t>
      </w:r>
      <w:r w:rsidRPr="00450886">
        <w:rPr>
          <w:rFonts w:ascii="Segoe UI Semilight" w:hAnsi="Segoe UI Semilight" w:cs="Segoe UI Semilight"/>
          <w:sz w:val="22"/>
          <w:szCs w:val="22"/>
        </w:rPr>
        <w:noBreakHyphen/>
        <w:t>time field operations</w:t>
      </w:r>
    </w:p>
    <w:p w14:paraId="6626427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This is a </w:t>
      </w:r>
      <w:r w:rsidRPr="00450886">
        <w:rPr>
          <w:rFonts w:ascii="Segoe UI Semilight" w:hAnsi="Segoe UI Semilight" w:cs="Segoe UI Semilight"/>
          <w:b/>
          <w:bCs/>
          <w:sz w:val="22"/>
          <w:szCs w:val="22"/>
        </w:rPr>
        <w:t>high</w:t>
      </w:r>
      <w:r w:rsidRPr="00450886">
        <w:rPr>
          <w:rFonts w:ascii="Segoe UI Semilight" w:hAnsi="Segoe UI Semilight" w:cs="Segoe UI Semilight"/>
          <w:b/>
          <w:bCs/>
          <w:sz w:val="22"/>
          <w:szCs w:val="22"/>
        </w:rPr>
        <w:noBreakHyphen/>
        <w:t>value domain</w:t>
      </w:r>
      <w:r w:rsidRPr="00450886">
        <w:rPr>
          <w:rFonts w:ascii="Segoe UI Semilight" w:hAnsi="Segoe UI Semilight" w:cs="Segoe UI Semilight"/>
          <w:sz w:val="22"/>
          <w:szCs w:val="22"/>
        </w:rPr>
        <w:t xml:space="preserve"> for your profile because very few Test Managers have experience in </w:t>
      </w:r>
      <w:r w:rsidRPr="00450886">
        <w:rPr>
          <w:rFonts w:ascii="Segoe UI Semilight" w:hAnsi="Segoe UI Semilight" w:cs="Segoe UI Semilight"/>
          <w:b/>
          <w:bCs/>
          <w:sz w:val="22"/>
          <w:szCs w:val="22"/>
        </w:rPr>
        <w:t>mission</w:t>
      </w:r>
      <w:r w:rsidRPr="00450886">
        <w:rPr>
          <w:rFonts w:ascii="Segoe UI Semilight" w:hAnsi="Segoe UI Semilight" w:cs="Segoe UI Semilight"/>
          <w:b/>
          <w:bCs/>
          <w:sz w:val="22"/>
          <w:szCs w:val="22"/>
        </w:rPr>
        <w:noBreakHyphen/>
        <w:t>critical, life</w:t>
      </w:r>
      <w:r w:rsidRPr="00450886">
        <w:rPr>
          <w:rFonts w:ascii="Segoe UI Semilight" w:hAnsi="Segoe UI Semilight" w:cs="Segoe UI Semilight"/>
          <w:b/>
          <w:bCs/>
          <w:sz w:val="22"/>
          <w:szCs w:val="22"/>
        </w:rPr>
        <w:noBreakHyphen/>
        <w:t>dependent systems</w:t>
      </w:r>
      <w:r w:rsidRPr="00450886">
        <w:rPr>
          <w:rFonts w:ascii="Segoe UI Semilight" w:hAnsi="Segoe UI Semilight" w:cs="Segoe UI Semilight"/>
          <w:sz w:val="22"/>
          <w:szCs w:val="22"/>
        </w:rPr>
        <w:t>.</w:t>
      </w:r>
    </w:p>
    <w:p w14:paraId="64D0C3E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2. Cloud &amp; DevOps Engineering (Platform + Performance)</w:t>
      </w:r>
    </w:p>
    <w:p w14:paraId="37F7FAE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Your Monash + Deloitte + AV work shows:</w:t>
      </w:r>
    </w:p>
    <w:p w14:paraId="3F61AADD" w14:textId="77777777" w:rsidR="00450886" w:rsidRPr="00450886" w:rsidRDefault="00450886" w:rsidP="005865CE">
      <w:pPr>
        <w:numPr>
          <w:ilvl w:val="0"/>
          <w:numId w:val="321"/>
        </w:numPr>
        <w:jc w:val="both"/>
        <w:rPr>
          <w:rFonts w:ascii="Segoe UI Semilight" w:hAnsi="Segoe UI Semilight" w:cs="Segoe UI Semilight"/>
          <w:sz w:val="22"/>
          <w:szCs w:val="22"/>
        </w:rPr>
      </w:pPr>
      <w:r w:rsidRPr="00450886">
        <w:rPr>
          <w:rFonts w:ascii="Segoe UI Semilight" w:hAnsi="Segoe UI Semilight" w:cs="Segoe UI Semilight"/>
          <w:sz w:val="22"/>
          <w:szCs w:val="22"/>
        </w:rPr>
        <w:t>CI/CD pipelines</w:t>
      </w:r>
    </w:p>
    <w:p w14:paraId="20E4C18B" w14:textId="77777777" w:rsidR="00450886" w:rsidRPr="00450886" w:rsidRDefault="00450886" w:rsidP="005865CE">
      <w:pPr>
        <w:numPr>
          <w:ilvl w:val="0"/>
          <w:numId w:val="321"/>
        </w:num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Azure DevOps</w:t>
      </w:r>
    </w:p>
    <w:p w14:paraId="02E1C27F" w14:textId="77777777" w:rsidR="00450886" w:rsidRPr="00450886" w:rsidRDefault="00450886" w:rsidP="005865CE">
      <w:pPr>
        <w:numPr>
          <w:ilvl w:val="0"/>
          <w:numId w:val="321"/>
        </w:numPr>
        <w:jc w:val="both"/>
        <w:rPr>
          <w:rFonts w:ascii="Segoe UI Semilight" w:hAnsi="Segoe UI Semilight" w:cs="Segoe UI Semilight"/>
          <w:sz w:val="22"/>
          <w:szCs w:val="22"/>
        </w:rPr>
      </w:pPr>
      <w:r w:rsidRPr="00450886">
        <w:rPr>
          <w:rFonts w:ascii="Segoe UI Semilight" w:hAnsi="Segoe UI Semilight" w:cs="Segoe UI Semilight"/>
          <w:sz w:val="22"/>
          <w:szCs w:val="22"/>
        </w:rPr>
        <w:t>cloud infrastructure testing</w:t>
      </w:r>
    </w:p>
    <w:p w14:paraId="29EF432D" w14:textId="77777777" w:rsidR="00450886" w:rsidRPr="00450886" w:rsidRDefault="00450886" w:rsidP="005865CE">
      <w:pPr>
        <w:numPr>
          <w:ilvl w:val="0"/>
          <w:numId w:val="321"/>
        </w:numPr>
        <w:jc w:val="both"/>
        <w:rPr>
          <w:rFonts w:ascii="Segoe UI Semilight" w:hAnsi="Segoe UI Semilight" w:cs="Segoe UI Semilight"/>
          <w:sz w:val="22"/>
          <w:szCs w:val="22"/>
        </w:rPr>
      </w:pPr>
      <w:r w:rsidRPr="00450886">
        <w:rPr>
          <w:rFonts w:ascii="Segoe UI Semilight" w:hAnsi="Segoe UI Semilight" w:cs="Segoe UI Semilight"/>
          <w:sz w:val="22"/>
          <w:szCs w:val="22"/>
        </w:rPr>
        <w:t>performance engineering</w:t>
      </w:r>
    </w:p>
    <w:p w14:paraId="5AF0E24D" w14:textId="77777777" w:rsidR="00450886" w:rsidRPr="00450886" w:rsidRDefault="00450886" w:rsidP="005865CE">
      <w:pPr>
        <w:numPr>
          <w:ilvl w:val="0"/>
          <w:numId w:val="321"/>
        </w:numPr>
        <w:jc w:val="both"/>
        <w:rPr>
          <w:rFonts w:ascii="Segoe UI Semilight" w:hAnsi="Segoe UI Semilight" w:cs="Segoe UI Semilight"/>
          <w:sz w:val="22"/>
          <w:szCs w:val="22"/>
        </w:rPr>
      </w:pPr>
      <w:r w:rsidRPr="00450886">
        <w:rPr>
          <w:rFonts w:ascii="Segoe UI Semilight" w:hAnsi="Segoe UI Semilight" w:cs="Segoe UI Semilight"/>
          <w:sz w:val="22"/>
          <w:szCs w:val="22"/>
        </w:rPr>
        <w:t>data platform validation</w:t>
      </w:r>
    </w:p>
    <w:p w14:paraId="6626835B" w14:textId="77777777" w:rsidR="00450886" w:rsidRPr="00450886" w:rsidRDefault="00450886" w:rsidP="005865CE">
      <w:pPr>
        <w:numPr>
          <w:ilvl w:val="0"/>
          <w:numId w:val="321"/>
        </w:numPr>
        <w:jc w:val="both"/>
        <w:rPr>
          <w:rFonts w:ascii="Segoe UI Semilight" w:hAnsi="Segoe UI Semilight" w:cs="Segoe UI Semilight"/>
          <w:sz w:val="22"/>
          <w:szCs w:val="22"/>
        </w:rPr>
      </w:pPr>
      <w:r w:rsidRPr="00450886">
        <w:rPr>
          <w:rFonts w:ascii="Segoe UI Semilight" w:hAnsi="Segoe UI Semilight" w:cs="Segoe UI Semilight"/>
          <w:sz w:val="22"/>
          <w:szCs w:val="22"/>
        </w:rPr>
        <w:t>environment orchestration</w:t>
      </w:r>
    </w:p>
    <w:p w14:paraId="6E8A1CA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This is a </w:t>
      </w:r>
      <w:r w:rsidRPr="00450886">
        <w:rPr>
          <w:rFonts w:ascii="Segoe UI Semilight" w:hAnsi="Segoe UI Semilight" w:cs="Segoe UI Semilight"/>
          <w:b/>
          <w:bCs/>
          <w:sz w:val="22"/>
          <w:szCs w:val="22"/>
        </w:rPr>
        <w:t>domain in itself</w:t>
      </w:r>
      <w:r w:rsidRPr="00450886">
        <w:rPr>
          <w:rFonts w:ascii="Segoe UI Semilight" w:hAnsi="Segoe UI Semilight" w:cs="Segoe UI Semilight"/>
          <w:sz w:val="22"/>
          <w:szCs w:val="22"/>
        </w:rPr>
        <w:t xml:space="preserve"> — especially for senior Test Manager roles.</w:t>
      </w:r>
    </w:p>
    <w:p w14:paraId="437A8118"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3. Retail &amp; Omni</w:t>
      </w:r>
      <w:r w:rsidRPr="00450886">
        <w:rPr>
          <w:rFonts w:ascii="Segoe UI Semilight" w:hAnsi="Segoe UI Semilight" w:cs="Segoe UI Semilight"/>
          <w:b/>
          <w:bCs/>
          <w:sz w:val="22"/>
          <w:szCs w:val="22"/>
        </w:rPr>
        <w:noBreakHyphen/>
        <w:t>Channel Commerce</w:t>
      </w:r>
    </w:p>
    <w:p w14:paraId="4DB75FB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From your D365 CE &amp; Supply Chain work:</w:t>
      </w:r>
    </w:p>
    <w:p w14:paraId="0EE0D6B1" w14:textId="77777777" w:rsidR="00450886" w:rsidRPr="00450886" w:rsidRDefault="00450886" w:rsidP="005865CE">
      <w:pPr>
        <w:numPr>
          <w:ilvl w:val="0"/>
          <w:numId w:val="322"/>
        </w:numPr>
        <w:jc w:val="both"/>
        <w:rPr>
          <w:rFonts w:ascii="Segoe UI Semilight" w:hAnsi="Segoe UI Semilight" w:cs="Segoe UI Semilight"/>
          <w:sz w:val="22"/>
          <w:szCs w:val="22"/>
        </w:rPr>
      </w:pPr>
      <w:r w:rsidRPr="00450886">
        <w:rPr>
          <w:rFonts w:ascii="Segoe UI Semilight" w:hAnsi="Segoe UI Semilight" w:cs="Segoe UI Semilight"/>
          <w:sz w:val="22"/>
          <w:szCs w:val="22"/>
        </w:rPr>
        <w:t>POS</w:t>
      </w:r>
    </w:p>
    <w:p w14:paraId="6298EF88" w14:textId="77777777" w:rsidR="00450886" w:rsidRPr="00450886" w:rsidRDefault="00450886" w:rsidP="005865CE">
      <w:pPr>
        <w:numPr>
          <w:ilvl w:val="0"/>
          <w:numId w:val="322"/>
        </w:numPr>
        <w:jc w:val="both"/>
        <w:rPr>
          <w:rFonts w:ascii="Segoe UI Semilight" w:hAnsi="Segoe UI Semilight" w:cs="Segoe UI Semilight"/>
          <w:sz w:val="22"/>
          <w:szCs w:val="22"/>
        </w:rPr>
      </w:pPr>
      <w:r w:rsidRPr="00450886">
        <w:rPr>
          <w:rFonts w:ascii="Segoe UI Semilight" w:hAnsi="Segoe UI Semilight" w:cs="Segoe UI Semilight"/>
          <w:sz w:val="22"/>
          <w:szCs w:val="22"/>
        </w:rPr>
        <w:t>e</w:t>
      </w:r>
      <w:r w:rsidRPr="00450886">
        <w:rPr>
          <w:rFonts w:ascii="Segoe UI Semilight" w:hAnsi="Segoe UI Semilight" w:cs="Segoe UI Semilight"/>
          <w:sz w:val="22"/>
          <w:szCs w:val="22"/>
        </w:rPr>
        <w:noBreakHyphen/>
        <w:t>commerce</w:t>
      </w:r>
    </w:p>
    <w:p w14:paraId="202A2D31" w14:textId="77777777" w:rsidR="00450886" w:rsidRPr="00450886" w:rsidRDefault="00450886" w:rsidP="005865CE">
      <w:pPr>
        <w:numPr>
          <w:ilvl w:val="0"/>
          <w:numId w:val="322"/>
        </w:numPr>
        <w:jc w:val="both"/>
        <w:rPr>
          <w:rFonts w:ascii="Segoe UI Semilight" w:hAnsi="Segoe UI Semilight" w:cs="Segoe UI Semilight"/>
          <w:sz w:val="22"/>
          <w:szCs w:val="22"/>
        </w:rPr>
      </w:pPr>
      <w:r w:rsidRPr="00450886">
        <w:rPr>
          <w:rFonts w:ascii="Segoe UI Semilight" w:hAnsi="Segoe UI Semilight" w:cs="Segoe UI Semilight"/>
          <w:sz w:val="22"/>
          <w:szCs w:val="22"/>
        </w:rPr>
        <w:t>inventory visibility</w:t>
      </w:r>
    </w:p>
    <w:p w14:paraId="0D148327" w14:textId="77777777" w:rsidR="00450886" w:rsidRPr="00450886" w:rsidRDefault="00450886" w:rsidP="005865CE">
      <w:pPr>
        <w:numPr>
          <w:ilvl w:val="0"/>
          <w:numId w:val="322"/>
        </w:numPr>
        <w:jc w:val="both"/>
        <w:rPr>
          <w:rFonts w:ascii="Segoe UI Semilight" w:hAnsi="Segoe UI Semilight" w:cs="Segoe UI Semilight"/>
          <w:sz w:val="22"/>
          <w:szCs w:val="22"/>
        </w:rPr>
      </w:pPr>
      <w:r w:rsidRPr="00450886">
        <w:rPr>
          <w:rFonts w:ascii="Segoe UI Semilight" w:hAnsi="Segoe UI Semilight" w:cs="Segoe UI Semilight"/>
          <w:sz w:val="22"/>
          <w:szCs w:val="22"/>
        </w:rPr>
        <w:t>order orchestration</w:t>
      </w:r>
    </w:p>
    <w:p w14:paraId="66F8142E" w14:textId="77777777" w:rsidR="00450886" w:rsidRPr="00450886" w:rsidRDefault="00450886" w:rsidP="005865CE">
      <w:pPr>
        <w:numPr>
          <w:ilvl w:val="0"/>
          <w:numId w:val="322"/>
        </w:numPr>
        <w:jc w:val="both"/>
        <w:rPr>
          <w:rFonts w:ascii="Segoe UI Semilight" w:hAnsi="Segoe UI Semilight" w:cs="Segoe UI Semilight"/>
          <w:sz w:val="22"/>
          <w:szCs w:val="22"/>
        </w:rPr>
      </w:pPr>
      <w:r w:rsidRPr="00450886">
        <w:rPr>
          <w:rFonts w:ascii="Segoe UI Semilight" w:hAnsi="Segoe UI Semilight" w:cs="Segoe UI Semilight"/>
          <w:sz w:val="22"/>
          <w:szCs w:val="22"/>
        </w:rPr>
        <w:t>returns/exchanges</w:t>
      </w:r>
    </w:p>
    <w:p w14:paraId="562B1E92" w14:textId="77777777" w:rsidR="00450886" w:rsidRPr="00450886" w:rsidRDefault="00450886" w:rsidP="005865CE">
      <w:pPr>
        <w:numPr>
          <w:ilvl w:val="0"/>
          <w:numId w:val="322"/>
        </w:numPr>
        <w:jc w:val="both"/>
        <w:rPr>
          <w:rFonts w:ascii="Segoe UI Semilight" w:hAnsi="Segoe UI Semilight" w:cs="Segoe UI Semilight"/>
          <w:sz w:val="22"/>
          <w:szCs w:val="22"/>
        </w:rPr>
      </w:pPr>
      <w:r w:rsidRPr="00450886">
        <w:rPr>
          <w:rFonts w:ascii="Segoe UI Semilight" w:hAnsi="Segoe UI Semilight" w:cs="Segoe UI Semilight"/>
          <w:sz w:val="22"/>
          <w:szCs w:val="22"/>
        </w:rPr>
        <w:t>warehouse + 3PL integrations</w:t>
      </w:r>
    </w:p>
    <w:p w14:paraId="4F40BC8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This is a </w:t>
      </w:r>
      <w:r w:rsidRPr="00450886">
        <w:rPr>
          <w:rFonts w:ascii="Segoe UI Semilight" w:hAnsi="Segoe UI Semilight" w:cs="Segoe UI Semilight"/>
          <w:b/>
          <w:bCs/>
          <w:sz w:val="22"/>
          <w:szCs w:val="22"/>
        </w:rPr>
        <w:t>major domain</w:t>
      </w:r>
      <w:r w:rsidRPr="00450886">
        <w:rPr>
          <w:rFonts w:ascii="Segoe UI Semilight" w:hAnsi="Segoe UI Semilight" w:cs="Segoe UI Semilight"/>
          <w:sz w:val="22"/>
          <w:szCs w:val="22"/>
        </w:rPr>
        <w:t xml:space="preserve"> and </w:t>
      </w:r>
      <w:proofErr w:type="gramStart"/>
      <w:r w:rsidRPr="00450886">
        <w:rPr>
          <w:rFonts w:ascii="Segoe UI Semilight" w:hAnsi="Segoe UI Semilight" w:cs="Segoe UI Semilight"/>
          <w:sz w:val="22"/>
          <w:szCs w:val="22"/>
        </w:rPr>
        <w:t>absolutely worth</w:t>
      </w:r>
      <w:proofErr w:type="gramEnd"/>
      <w:r w:rsidRPr="00450886">
        <w:rPr>
          <w:rFonts w:ascii="Segoe UI Semilight" w:hAnsi="Segoe UI Semilight" w:cs="Segoe UI Semilight"/>
          <w:sz w:val="22"/>
          <w:szCs w:val="22"/>
        </w:rPr>
        <w:t xml:space="preserve"> listing separately.</w:t>
      </w:r>
    </w:p>
    <w:p w14:paraId="018D59B1"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4. Insurance (Life/Group Insurance inside Superannuation)</w:t>
      </w:r>
    </w:p>
    <w:p w14:paraId="26B69C3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Inside your superannuation work, you also validated:</w:t>
      </w:r>
    </w:p>
    <w:p w14:paraId="4692C2D1" w14:textId="77777777" w:rsidR="00450886" w:rsidRPr="00450886" w:rsidRDefault="00450886" w:rsidP="005865CE">
      <w:pPr>
        <w:numPr>
          <w:ilvl w:val="0"/>
          <w:numId w:val="323"/>
        </w:numPr>
        <w:jc w:val="both"/>
        <w:rPr>
          <w:rFonts w:ascii="Segoe UI Semilight" w:hAnsi="Segoe UI Semilight" w:cs="Segoe UI Semilight"/>
          <w:sz w:val="22"/>
          <w:szCs w:val="22"/>
        </w:rPr>
      </w:pPr>
      <w:r w:rsidRPr="00450886">
        <w:rPr>
          <w:rFonts w:ascii="Segoe UI Semilight" w:hAnsi="Segoe UI Semilight" w:cs="Segoe UI Semilight"/>
          <w:sz w:val="22"/>
          <w:szCs w:val="22"/>
        </w:rPr>
        <w:t>insurance premiums</w:t>
      </w:r>
    </w:p>
    <w:p w14:paraId="0748A80E" w14:textId="77777777" w:rsidR="00450886" w:rsidRPr="00450886" w:rsidRDefault="00450886" w:rsidP="005865CE">
      <w:pPr>
        <w:numPr>
          <w:ilvl w:val="0"/>
          <w:numId w:val="323"/>
        </w:numPr>
        <w:jc w:val="both"/>
        <w:rPr>
          <w:rFonts w:ascii="Segoe UI Semilight" w:hAnsi="Segoe UI Semilight" w:cs="Segoe UI Semilight"/>
          <w:sz w:val="22"/>
          <w:szCs w:val="22"/>
        </w:rPr>
      </w:pPr>
      <w:r w:rsidRPr="00450886">
        <w:rPr>
          <w:rFonts w:ascii="Segoe UI Semilight" w:hAnsi="Segoe UI Semilight" w:cs="Segoe UI Semilight"/>
          <w:sz w:val="22"/>
          <w:szCs w:val="22"/>
        </w:rPr>
        <w:t>cover changes</w:t>
      </w:r>
    </w:p>
    <w:p w14:paraId="0963CDE6" w14:textId="77777777" w:rsidR="00450886" w:rsidRPr="00450886" w:rsidRDefault="00450886" w:rsidP="005865CE">
      <w:pPr>
        <w:numPr>
          <w:ilvl w:val="0"/>
          <w:numId w:val="323"/>
        </w:numPr>
        <w:jc w:val="both"/>
        <w:rPr>
          <w:rFonts w:ascii="Segoe UI Semilight" w:hAnsi="Segoe UI Semilight" w:cs="Segoe UI Semilight"/>
          <w:sz w:val="22"/>
          <w:szCs w:val="22"/>
        </w:rPr>
      </w:pPr>
      <w:r w:rsidRPr="00450886">
        <w:rPr>
          <w:rFonts w:ascii="Segoe UI Semilight" w:hAnsi="Segoe UI Semilight" w:cs="Segoe UI Semilight"/>
          <w:sz w:val="22"/>
          <w:szCs w:val="22"/>
        </w:rPr>
        <w:t>claims data</w:t>
      </w:r>
    </w:p>
    <w:p w14:paraId="54DE957E" w14:textId="77777777" w:rsidR="00450886" w:rsidRPr="00450886" w:rsidRDefault="00450886" w:rsidP="005865CE">
      <w:pPr>
        <w:numPr>
          <w:ilvl w:val="0"/>
          <w:numId w:val="323"/>
        </w:numPr>
        <w:jc w:val="both"/>
        <w:rPr>
          <w:rFonts w:ascii="Segoe UI Semilight" w:hAnsi="Segoe UI Semilight" w:cs="Segoe UI Semilight"/>
          <w:sz w:val="22"/>
          <w:szCs w:val="22"/>
        </w:rPr>
      </w:pPr>
      <w:r w:rsidRPr="00450886">
        <w:rPr>
          <w:rFonts w:ascii="Segoe UI Semilight" w:hAnsi="Segoe UI Semilight" w:cs="Segoe UI Semilight"/>
          <w:sz w:val="22"/>
          <w:szCs w:val="22"/>
        </w:rPr>
        <w:t>underwriting rules</w:t>
      </w:r>
    </w:p>
    <w:p w14:paraId="7A19F1AA" w14:textId="77777777" w:rsidR="00450886" w:rsidRPr="00450886" w:rsidRDefault="00450886" w:rsidP="005865CE">
      <w:pPr>
        <w:numPr>
          <w:ilvl w:val="0"/>
          <w:numId w:val="323"/>
        </w:numPr>
        <w:jc w:val="both"/>
        <w:rPr>
          <w:rFonts w:ascii="Segoe UI Semilight" w:hAnsi="Segoe UI Semilight" w:cs="Segoe UI Semilight"/>
          <w:sz w:val="22"/>
          <w:szCs w:val="22"/>
        </w:rPr>
      </w:pPr>
      <w:r w:rsidRPr="00450886">
        <w:rPr>
          <w:rFonts w:ascii="Segoe UI Semilight" w:hAnsi="Segoe UI Semilight" w:cs="Segoe UI Semilight"/>
          <w:sz w:val="22"/>
          <w:szCs w:val="22"/>
        </w:rPr>
        <w:t>insurer integrations</w:t>
      </w:r>
    </w:p>
    <w:p w14:paraId="5059005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This is a </w:t>
      </w:r>
      <w:r w:rsidRPr="00450886">
        <w:rPr>
          <w:rFonts w:ascii="Segoe UI Semilight" w:hAnsi="Segoe UI Semilight" w:cs="Segoe UI Semilight"/>
          <w:b/>
          <w:bCs/>
          <w:sz w:val="22"/>
          <w:szCs w:val="22"/>
        </w:rPr>
        <w:t>distinct domain</w:t>
      </w:r>
      <w:r w:rsidRPr="00450886">
        <w:rPr>
          <w:rFonts w:ascii="Segoe UI Semilight" w:hAnsi="Segoe UI Semilight" w:cs="Segoe UI Semilight"/>
          <w:sz w:val="22"/>
          <w:szCs w:val="22"/>
        </w:rPr>
        <w:t xml:space="preserve"> and valuable for financial services roles.</w:t>
      </w:r>
    </w:p>
    <w:p w14:paraId="469431CB"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1. EMERGENCY SERVICES &amp; PUBLIC SAFETY (STAR)</w:t>
      </w:r>
    </w:p>
    <w:p w14:paraId="3E470A6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i/>
          <w:iCs/>
          <w:sz w:val="22"/>
          <w:szCs w:val="22"/>
        </w:rPr>
        <w:t>(Distinct from Health — focuses on operational readiness, dispatch, MDT, field operations)</w:t>
      </w:r>
    </w:p>
    <w:p w14:paraId="4667844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Ambulance Victoria needed to validate the full operational chain from CAD dispatch → MDT → VACIS → hospital systems, ensuring no delays or data loss during real emergency operations.</w:t>
      </w:r>
    </w:p>
    <w:p w14:paraId="0C49CC9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Task:</w:t>
      </w:r>
      <w:r w:rsidRPr="00450886">
        <w:rPr>
          <w:rFonts w:ascii="Segoe UI Semilight" w:hAnsi="Segoe UI Semilight" w:cs="Segoe UI Semilight"/>
          <w:sz w:val="22"/>
          <w:szCs w:val="22"/>
        </w:rPr>
        <w:t xml:space="preserve"> Ensure operational readiness and data accuracy across dispatch, field devices, and clinical systems under real</w:t>
      </w:r>
      <w:r w:rsidRPr="00450886">
        <w:rPr>
          <w:rFonts w:ascii="Segoe UI Semilight" w:hAnsi="Segoe UI Semilight" w:cs="Segoe UI Semilight"/>
          <w:sz w:val="22"/>
          <w:szCs w:val="22"/>
        </w:rPr>
        <w:noBreakHyphen/>
        <w:t>world emergency conditions.</w:t>
      </w:r>
    </w:p>
    <w:p w14:paraId="0639A26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mapped the operational workflow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 xml:space="preserve">end, validated dispatch timing, MDT case creation, GPS updates, and offline/online transitions. I simulated real field conditions — intermittent network, device sleep, rapid case entry — and validated downstream updates in </w:t>
      </w:r>
      <w:proofErr w:type="spellStart"/>
      <w:r w:rsidRPr="00450886">
        <w:rPr>
          <w:rFonts w:ascii="Segoe UI Semilight" w:hAnsi="Segoe UI Semilight" w:cs="Segoe UI Semilight"/>
          <w:sz w:val="22"/>
          <w:szCs w:val="22"/>
        </w:rPr>
        <w:t>eRA</w:t>
      </w:r>
      <w:proofErr w:type="spellEnd"/>
      <w:r w:rsidRPr="00450886">
        <w:rPr>
          <w:rFonts w:ascii="Segoe UI Semilight" w:hAnsi="Segoe UI Semilight" w:cs="Segoe UI Semilight"/>
          <w:sz w:val="22"/>
          <w:szCs w:val="22"/>
        </w:rPr>
        <w:t>, AAB, and EDW. I ran joint triage with CAD, MDT, and VACIS vendors to isolate integration issues.</w:t>
      </w:r>
    </w:p>
    <w:p w14:paraId="6C1921F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We achieved zero Sev1/Sev2 defects at go</w:t>
      </w:r>
      <w:r w:rsidRPr="00450886">
        <w:rPr>
          <w:rFonts w:ascii="Segoe UI Semilight" w:hAnsi="Segoe UI Semilight" w:cs="Segoe UI Semilight"/>
          <w:sz w:val="22"/>
          <w:szCs w:val="22"/>
        </w:rPr>
        <w:noBreakHyphen/>
        <w:t>live, dispatch</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device latency improved, and paramedics reported smoother operational flow during the pilot.</w:t>
      </w:r>
    </w:p>
    <w:p w14:paraId="1B37D51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Emergency services require </w:t>
      </w:r>
      <w:r w:rsidRPr="00450886">
        <w:rPr>
          <w:rFonts w:ascii="Segoe UI Semilight" w:hAnsi="Segoe UI Semilight" w:cs="Segoe UI Semilight"/>
          <w:b/>
          <w:bCs/>
          <w:sz w:val="22"/>
          <w:szCs w:val="22"/>
        </w:rPr>
        <w:t>operational realism and timing</w:t>
      </w:r>
      <w:r w:rsidRPr="00450886">
        <w:rPr>
          <w:rFonts w:ascii="Segoe UI Semilight" w:hAnsi="Segoe UI Semilight" w:cs="Segoe UI Semilight"/>
          <w:b/>
          <w:bCs/>
          <w:sz w:val="22"/>
          <w:szCs w:val="22"/>
        </w:rPr>
        <w:noBreakHyphen/>
        <w:t>critical validation</w:t>
      </w:r>
      <w:r w:rsidRPr="00450886">
        <w:rPr>
          <w:rFonts w:ascii="Segoe UI Semilight" w:hAnsi="Segoe UI Semilight" w:cs="Segoe UI Semilight"/>
          <w:sz w:val="22"/>
          <w:szCs w:val="22"/>
        </w:rPr>
        <w:t>, not just functional testing.</w:t>
      </w:r>
    </w:p>
    <w:p w14:paraId="47F5E822"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2. CLOUD, DEVOPS &amp; DATA PLATFORMS (STAR)</w:t>
      </w:r>
    </w:p>
    <w:p w14:paraId="3FD73CF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i/>
          <w:iCs/>
          <w:sz w:val="22"/>
          <w:szCs w:val="22"/>
        </w:rPr>
        <w:t>(Azure, CI/CD, ETL, data pipelines, performance engineering)</w:t>
      </w:r>
    </w:p>
    <w:p w14:paraId="3F4A96B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Monash University was modernising its data platform, and ETL pipelines feeding student, research, and finance systems were experiencing performance degradation during peak periods.</w:t>
      </w:r>
    </w:p>
    <w:p w14:paraId="2B83B84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Ensure data accuracy, pipeline stability, and predictable performance under high load.</w:t>
      </w:r>
    </w:p>
    <w:p w14:paraId="77423E0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established performance baselines, profiled SQL queries, validated pipeline sequencing, and identified bottlenecks in indexing and partitioning. I worked with data engineers to optimise transformations, introduced CI/CD validation steps, and implemented automated smoke tests for each pipeline deployment.</w:t>
      </w:r>
    </w:p>
    <w:p w14:paraId="4353A85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ETL runtime reduced by 40%, data quality improved, and downstream reporting became stable across faculties.</w:t>
      </w:r>
    </w:p>
    <w:p w14:paraId="7B6E7BE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Cloud and data platforms require </w:t>
      </w:r>
      <w:r w:rsidRPr="00450886">
        <w:rPr>
          <w:rFonts w:ascii="Segoe UI Semilight" w:hAnsi="Segoe UI Semilight" w:cs="Segoe UI Semilight"/>
          <w:b/>
          <w:bCs/>
          <w:sz w:val="22"/>
          <w:szCs w:val="22"/>
        </w:rPr>
        <w:t>continuous validation of performance, data integrity, and deployment discipline</w:t>
      </w:r>
      <w:r w:rsidRPr="00450886">
        <w:rPr>
          <w:rFonts w:ascii="Segoe UI Semilight" w:hAnsi="Segoe UI Semilight" w:cs="Segoe UI Semilight"/>
          <w:sz w:val="22"/>
          <w:szCs w:val="22"/>
        </w:rPr>
        <w:t>.</w:t>
      </w:r>
    </w:p>
    <w:p w14:paraId="58944CB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3. RETAIL &amp; OMNI</w:t>
      </w:r>
      <w:r w:rsidRPr="00450886">
        <w:rPr>
          <w:rFonts w:ascii="Segoe UI Semilight" w:hAnsi="Segoe UI Semilight" w:cs="Segoe UI Semilight"/>
          <w:b/>
          <w:bCs/>
          <w:sz w:val="22"/>
          <w:szCs w:val="22"/>
        </w:rPr>
        <w:noBreakHyphen/>
        <w:t>CHANNEL COMMERCE (STAR)</w:t>
      </w:r>
    </w:p>
    <w:p w14:paraId="4C5110B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i/>
          <w:iCs/>
          <w:sz w:val="22"/>
          <w:szCs w:val="22"/>
        </w:rPr>
        <w:t>(D365 CE + Supply Chain — POS, e</w:t>
      </w:r>
      <w:r w:rsidRPr="00450886">
        <w:rPr>
          <w:rFonts w:ascii="Segoe UI Semilight" w:hAnsi="Segoe UI Semilight" w:cs="Segoe UI Semilight"/>
          <w:i/>
          <w:iCs/>
          <w:sz w:val="22"/>
          <w:szCs w:val="22"/>
        </w:rPr>
        <w:noBreakHyphen/>
        <w:t>commerce, inventory, fulfillment)</w:t>
      </w:r>
    </w:p>
    <w:p w14:paraId="5CFBAB8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A retail client needed consistent customer experience across online, POS, mobile, and call</w:t>
      </w:r>
      <w:r w:rsidRPr="00450886">
        <w:rPr>
          <w:rFonts w:ascii="Segoe UI Semilight" w:hAnsi="Segoe UI Semilight" w:cs="Segoe UI Semilight"/>
          <w:sz w:val="22"/>
          <w:szCs w:val="22"/>
        </w:rPr>
        <w:noBreakHyphen/>
        <w:t>centre channels, with real</w:t>
      </w:r>
      <w:r w:rsidRPr="00450886">
        <w:rPr>
          <w:rFonts w:ascii="Segoe UI Semilight" w:hAnsi="Segoe UI Semilight" w:cs="Segoe UI Semilight"/>
          <w:sz w:val="22"/>
          <w:szCs w:val="22"/>
        </w:rPr>
        <w:noBreakHyphen/>
        <w:t>time inventory accuracy.</w:t>
      </w:r>
    </w:p>
    <w:p w14:paraId="3DEF37F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Validate omnichannel workflows, inventory visibility, and cross</w:t>
      </w:r>
      <w:r w:rsidRPr="00450886">
        <w:rPr>
          <w:rFonts w:ascii="Segoe UI Semilight" w:hAnsi="Segoe UI Semilight" w:cs="Segoe UI Semilight"/>
          <w:sz w:val="22"/>
          <w:szCs w:val="22"/>
        </w:rPr>
        <w:noBreakHyphen/>
        <w:t>channel order orchestration.</w:t>
      </w:r>
    </w:p>
    <w:p w14:paraId="1D43299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mapped customer journeys across all channels, validated pricing, promotions, and loyalty sync, and tested inventory updates across Commerce Scale Unit, POS, and HQ. I simulated peak load scenarios, validated click</w:t>
      </w:r>
      <w:r w:rsidRPr="00450886">
        <w:rPr>
          <w:rFonts w:ascii="Segoe UI Semilight" w:hAnsi="Segoe UI Semilight" w:cs="Segoe UI Semilight"/>
          <w:sz w:val="22"/>
          <w:szCs w:val="22"/>
        </w:rPr>
        <w:noBreakHyphen/>
        <w:t>and</w:t>
      </w:r>
      <w:r w:rsidRPr="00450886">
        <w:rPr>
          <w:rFonts w:ascii="Segoe UI Semilight" w:hAnsi="Segoe UI Semilight" w:cs="Segoe UI Semilight"/>
          <w:sz w:val="22"/>
          <w:szCs w:val="22"/>
        </w:rPr>
        <w:noBreakHyphen/>
        <w:t>collect, returns/exchanges, and 3PL integrations. I used telemetry and SQL reconciliation to ensure accuracy.</w:t>
      </w:r>
    </w:p>
    <w:p w14:paraId="349E7EE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lastRenderedPageBreak/>
        <w:t>Result:</w:t>
      </w:r>
      <w:r w:rsidRPr="00450886">
        <w:rPr>
          <w:rFonts w:ascii="Segoe UI Semilight" w:hAnsi="Segoe UI Semilight" w:cs="Segoe UI Semilight"/>
          <w:sz w:val="22"/>
          <w:szCs w:val="22"/>
        </w:rPr>
        <w:t xml:space="preserve"> Inventory accuracy improved significantly, cross</w:t>
      </w:r>
      <w:r w:rsidRPr="00450886">
        <w:rPr>
          <w:rFonts w:ascii="Segoe UI Semilight" w:hAnsi="Segoe UI Semilight" w:cs="Segoe UI Semilight"/>
          <w:sz w:val="22"/>
          <w:szCs w:val="22"/>
        </w:rPr>
        <w:noBreakHyphen/>
        <w:t>channel defects dropped, and the retailer achieved a stable Black Friday launch.</w:t>
      </w:r>
    </w:p>
    <w:p w14:paraId="3F77855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Retail requires </w:t>
      </w:r>
      <w:r w:rsidRPr="00450886">
        <w:rPr>
          <w:rFonts w:ascii="Segoe UI Semilight" w:hAnsi="Segoe UI Semilight" w:cs="Segoe UI Semilight"/>
          <w:b/>
          <w:bCs/>
          <w:sz w:val="22"/>
          <w:szCs w:val="22"/>
        </w:rPr>
        <w:t>tight integration testing and real</w:t>
      </w:r>
      <w:r w:rsidRPr="00450886">
        <w:rPr>
          <w:rFonts w:ascii="Segoe UI Semilight" w:hAnsi="Segoe UI Semilight" w:cs="Segoe UI Semilight"/>
          <w:b/>
          <w:bCs/>
          <w:sz w:val="22"/>
          <w:szCs w:val="22"/>
        </w:rPr>
        <w:noBreakHyphen/>
        <w:t>time data consistency</w:t>
      </w:r>
      <w:r w:rsidRPr="00450886">
        <w:rPr>
          <w:rFonts w:ascii="Segoe UI Semilight" w:hAnsi="Segoe UI Semilight" w:cs="Segoe UI Semilight"/>
          <w:sz w:val="22"/>
          <w:szCs w:val="22"/>
        </w:rPr>
        <w:t xml:space="preserve"> across all touchpoints.</w:t>
      </w:r>
    </w:p>
    <w:p w14:paraId="674231A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4. INSURANCE (Life / Group Insurance inside Superannuation) — STAR</w:t>
      </w:r>
    </w:p>
    <w:p w14:paraId="717749C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Situation:</w:t>
      </w:r>
      <w:r w:rsidRPr="00450886">
        <w:rPr>
          <w:rFonts w:ascii="Segoe UI Semilight" w:hAnsi="Segoe UI Semilight" w:cs="Segoe UI Semilight"/>
          <w:sz w:val="22"/>
          <w:szCs w:val="22"/>
        </w:rPr>
        <w:t xml:space="preserve"> During a superannuation transformation, insurance premiums, cover changes, and claims data needed to be migrated and validated across multiple insurers and product types.</w:t>
      </w:r>
    </w:p>
    <w:p w14:paraId="0856320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Task:</w:t>
      </w:r>
      <w:r w:rsidRPr="00450886">
        <w:rPr>
          <w:rFonts w:ascii="Segoe UI Semilight" w:hAnsi="Segoe UI Semilight" w:cs="Segoe UI Semilight"/>
          <w:sz w:val="22"/>
          <w:szCs w:val="22"/>
        </w:rPr>
        <w:t xml:space="preserve"> Ensure insurance calculations, cover rules, and historical data were accurate and compliant.</w:t>
      </w:r>
    </w:p>
    <w:p w14:paraId="6DCA358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Action:</w:t>
      </w:r>
      <w:r w:rsidRPr="00450886">
        <w:rPr>
          <w:rFonts w:ascii="Segoe UI Semilight" w:hAnsi="Segoe UI Semilight" w:cs="Segoe UI Semilight"/>
          <w:sz w:val="22"/>
          <w:szCs w:val="22"/>
        </w:rPr>
        <w:t xml:space="preserve"> I validated premium calculations, cover eligibility, and claims workflows. I reconciled historical insurance data, tested insurer file integrations, and validated edge cases like partial cover, age</w:t>
      </w:r>
      <w:r w:rsidRPr="00450886">
        <w:rPr>
          <w:rFonts w:ascii="Segoe UI Semilight" w:hAnsi="Segoe UI Semilight" w:cs="Segoe UI Semilight"/>
          <w:sz w:val="22"/>
          <w:szCs w:val="22"/>
        </w:rPr>
        <w:noBreakHyphen/>
        <w:t>based premium changes, and occupational loadings. I worked with actuarial teams to verify calculations.</w:t>
      </w:r>
    </w:p>
    <w:p w14:paraId="0175112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Result:</w:t>
      </w:r>
      <w:r w:rsidRPr="00450886">
        <w:rPr>
          <w:rFonts w:ascii="Segoe UI Semilight" w:hAnsi="Segoe UI Semilight" w:cs="Segoe UI Semilight"/>
          <w:sz w:val="22"/>
          <w:szCs w:val="22"/>
        </w:rPr>
        <w:t xml:space="preserve"> Insurance data migration achieved &gt;99.8% accuracy, and the fund passed audit review with no material findings.</w:t>
      </w:r>
    </w:p>
    <w:p w14:paraId="031EEDB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b/>
          <w:bCs/>
          <w:sz w:val="22"/>
          <w:szCs w:val="22"/>
        </w:rPr>
        <w:t>Learning:</w:t>
      </w:r>
      <w:r w:rsidRPr="00450886">
        <w:rPr>
          <w:rFonts w:ascii="Segoe UI Semilight" w:hAnsi="Segoe UI Semilight" w:cs="Segoe UI Semilight"/>
          <w:sz w:val="22"/>
          <w:szCs w:val="22"/>
        </w:rPr>
        <w:t xml:space="preserve"> Insurance testing requires </w:t>
      </w:r>
      <w:r w:rsidRPr="00450886">
        <w:rPr>
          <w:rFonts w:ascii="Segoe UI Semilight" w:hAnsi="Segoe UI Semilight" w:cs="Segoe UI Semilight"/>
          <w:b/>
          <w:bCs/>
          <w:sz w:val="22"/>
          <w:szCs w:val="22"/>
        </w:rPr>
        <w:t>actuarial precision, long</w:t>
      </w:r>
      <w:r w:rsidRPr="00450886">
        <w:rPr>
          <w:rFonts w:ascii="Segoe UI Semilight" w:hAnsi="Segoe UI Semilight" w:cs="Segoe UI Semilight"/>
          <w:b/>
          <w:bCs/>
          <w:sz w:val="22"/>
          <w:szCs w:val="22"/>
        </w:rPr>
        <w:noBreakHyphen/>
        <w:t>tail data validation, and strict compliance alignment</w:t>
      </w:r>
      <w:r w:rsidRPr="00450886">
        <w:rPr>
          <w:rFonts w:ascii="Segoe UI Semilight" w:hAnsi="Segoe UI Semilight" w:cs="Segoe UI Semilight"/>
          <w:sz w:val="22"/>
          <w:szCs w:val="22"/>
        </w:rPr>
        <w:t>.</w:t>
      </w:r>
    </w:p>
    <w:p w14:paraId="549341D4"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Optional Additional Domains (If You Want STARs for These Too)</w:t>
      </w:r>
    </w:p>
    <w:p w14:paraId="3051430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 can also create STAR examples for:</w:t>
      </w:r>
    </w:p>
    <w:p w14:paraId="38847EEA" w14:textId="77777777" w:rsidR="00450886" w:rsidRPr="00450886" w:rsidRDefault="00450886" w:rsidP="005865CE">
      <w:pPr>
        <w:numPr>
          <w:ilvl w:val="0"/>
          <w:numId w:val="325"/>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IAM / Security (Entra ID, MFA, RBAC, conditional access)</w:t>
      </w:r>
    </w:p>
    <w:p w14:paraId="4E05B305" w14:textId="77777777" w:rsidR="00450886" w:rsidRPr="00450886" w:rsidRDefault="00450886" w:rsidP="005865CE">
      <w:pPr>
        <w:numPr>
          <w:ilvl w:val="0"/>
          <w:numId w:val="325"/>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Mobile Applications (iOS, shared device, offline sync)</w:t>
      </w:r>
    </w:p>
    <w:p w14:paraId="4BB1A2C1" w14:textId="77777777" w:rsidR="00450886" w:rsidRPr="00450886" w:rsidRDefault="00450886" w:rsidP="005865CE">
      <w:pPr>
        <w:numPr>
          <w:ilvl w:val="0"/>
          <w:numId w:val="325"/>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Data Engineering / ETL / Analytics</w:t>
      </w:r>
    </w:p>
    <w:p w14:paraId="78BD9B14" w14:textId="77777777" w:rsidR="00450886" w:rsidRPr="00450886" w:rsidRDefault="00450886" w:rsidP="005865CE">
      <w:pPr>
        <w:numPr>
          <w:ilvl w:val="0"/>
          <w:numId w:val="325"/>
        </w:numPr>
        <w:jc w:val="both"/>
        <w:rPr>
          <w:rFonts w:ascii="Segoe UI Semilight" w:hAnsi="Segoe UI Semilight" w:cs="Segoe UI Semilight"/>
          <w:sz w:val="22"/>
          <w:szCs w:val="22"/>
        </w:rPr>
      </w:pPr>
      <w:r w:rsidRPr="00450886">
        <w:rPr>
          <w:rFonts w:ascii="Segoe UI Semilight" w:hAnsi="Segoe UI Semilight" w:cs="Segoe UI Semilight"/>
          <w:b/>
          <w:bCs/>
          <w:sz w:val="22"/>
          <w:szCs w:val="22"/>
        </w:rPr>
        <w:t>Regulated Industries (umbrella domain)</w:t>
      </w:r>
    </w:p>
    <w:p w14:paraId="1CF34DB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Just tell me which ones you want added.</w:t>
      </w:r>
    </w:p>
    <w:p w14:paraId="3CF964A2"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235. How do you ensure test coverage is adequate without over-testing?</w:t>
      </w:r>
    </w:p>
    <w:p w14:paraId="46967E0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Here’s a </w:t>
      </w:r>
      <w:r w:rsidRPr="00450886">
        <w:rPr>
          <w:rFonts w:ascii="Segoe UI Semilight" w:hAnsi="Segoe UI Semilight" w:cs="Segoe UI Semilight"/>
          <w:b/>
          <w:bCs/>
          <w:sz w:val="22"/>
          <w:szCs w:val="22"/>
        </w:rPr>
        <w:t>senior</w:t>
      </w:r>
      <w:r w:rsidRPr="00450886">
        <w:rPr>
          <w:rFonts w:ascii="Segoe UI Semilight" w:hAnsi="Segoe UI Semilight" w:cs="Segoe UI Semilight"/>
          <w:b/>
          <w:bCs/>
          <w:sz w:val="22"/>
          <w:szCs w:val="22"/>
        </w:rPr>
        <w:noBreakHyphen/>
        <w:t>level, interview</w:t>
      </w:r>
      <w:r w:rsidRPr="00450886">
        <w:rPr>
          <w:rFonts w:ascii="Segoe UI Semilight" w:hAnsi="Segoe UI Semilight" w:cs="Segoe UI Semilight"/>
          <w:b/>
          <w:bCs/>
          <w:sz w:val="22"/>
          <w:szCs w:val="22"/>
        </w:rPr>
        <w:noBreakHyphen/>
        <w:t>ready answer</w:t>
      </w:r>
      <w:r w:rsidRPr="00450886">
        <w:rPr>
          <w:rFonts w:ascii="Segoe UI Semilight" w:hAnsi="Segoe UI Semilight" w:cs="Segoe UI Semilight"/>
          <w:sz w:val="22"/>
          <w:szCs w:val="22"/>
        </w:rPr>
        <w:t xml:space="preserve"> to Q235 — clear, structured, confident, and aligned to how you </w:t>
      </w:r>
      <w:proofErr w:type="gramStart"/>
      <w:r w:rsidRPr="00450886">
        <w:rPr>
          <w:rFonts w:ascii="Segoe UI Semilight" w:hAnsi="Segoe UI Semilight" w:cs="Segoe UI Semilight"/>
          <w:sz w:val="22"/>
          <w:szCs w:val="22"/>
        </w:rPr>
        <w:t>actually work</w:t>
      </w:r>
      <w:proofErr w:type="gramEnd"/>
      <w:r w:rsidRPr="00450886">
        <w:rPr>
          <w:rFonts w:ascii="Segoe UI Semilight" w:hAnsi="Segoe UI Semilight" w:cs="Segoe UI Semilight"/>
          <w:sz w:val="22"/>
          <w:szCs w:val="22"/>
        </w:rPr>
        <w:t xml:space="preserve"> across AV, Deloitte, and regulated industries.</w:t>
      </w:r>
    </w:p>
    <w:p w14:paraId="166ECBCF"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Semilight" w:hAnsi="Segoe UI Semilight" w:cs="Segoe UI Semilight"/>
          <w:b/>
          <w:bCs/>
          <w:sz w:val="22"/>
          <w:szCs w:val="22"/>
        </w:rPr>
        <w:t>235. How do you ensure test coverage is adequate without over</w:t>
      </w:r>
      <w:r w:rsidRPr="00450886">
        <w:rPr>
          <w:rFonts w:ascii="Segoe UI Semilight" w:hAnsi="Segoe UI Semilight" w:cs="Segoe UI Semilight"/>
          <w:b/>
          <w:bCs/>
          <w:sz w:val="22"/>
          <w:szCs w:val="22"/>
        </w:rPr>
        <w:noBreakHyphen/>
        <w:t>testing?</w:t>
      </w:r>
    </w:p>
    <w:p w14:paraId="338D8D2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focus on </w:t>
      </w:r>
      <w:r w:rsidRPr="00450886">
        <w:rPr>
          <w:rFonts w:ascii="Segoe UI Semilight" w:hAnsi="Segoe UI Semilight" w:cs="Segoe UI Semilight"/>
          <w:b/>
          <w:bCs/>
          <w:sz w:val="22"/>
          <w:szCs w:val="22"/>
        </w:rPr>
        <w:t>risk</w:t>
      </w:r>
      <w:r w:rsidRPr="00450886">
        <w:rPr>
          <w:rFonts w:ascii="Segoe UI Semilight" w:hAnsi="Segoe UI Semilight" w:cs="Segoe UI Semilight"/>
          <w:b/>
          <w:bCs/>
          <w:sz w:val="22"/>
          <w:szCs w:val="22"/>
        </w:rPr>
        <w:noBreakHyphen/>
        <w:t>based coverage</w:t>
      </w:r>
      <w:r w:rsidRPr="00450886">
        <w:rPr>
          <w:rFonts w:ascii="Segoe UI Semilight" w:hAnsi="Segoe UI Semilight" w:cs="Segoe UI Semilight"/>
          <w:sz w:val="22"/>
          <w:szCs w:val="22"/>
        </w:rPr>
        <w:t xml:space="preserve">, not blanket coverage. My approach is to map every requirement or workflow to three dimensions: </w:t>
      </w:r>
      <w:r w:rsidRPr="00450886">
        <w:rPr>
          <w:rFonts w:ascii="Segoe UI Semilight" w:hAnsi="Segoe UI Semilight" w:cs="Segoe UI Semilight"/>
          <w:b/>
          <w:bCs/>
          <w:sz w:val="22"/>
          <w:szCs w:val="22"/>
        </w:rPr>
        <w:t>business criticality</w:t>
      </w:r>
      <w:r w:rsidRPr="00450886">
        <w:rPr>
          <w:rFonts w:ascii="Segoe UI Semilight" w:hAnsi="Segoe UI Semilight" w:cs="Segoe UI Semilight"/>
          <w:sz w:val="22"/>
          <w:szCs w:val="22"/>
        </w:rPr>
        <w:t xml:space="preserve">, </w:t>
      </w:r>
      <w:r w:rsidRPr="00450886">
        <w:rPr>
          <w:rFonts w:ascii="Segoe UI Semilight" w:hAnsi="Segoe UI Semilight" w:cs="Segoe UI Semilight"/>
          <w:b/>
          <w:bCs/>
          <w:sz w:val="22"/>
          <w:szCs w:val="22"/>
        </w:rPr>
        <w:t>failure impact</w:t>
      </w:r>
      <w:r w:rsidRPr="00450886">
        <w:rPr>
          <w:rFonts w:ascii="Segoe UI Semilight" w:hAnsi="Segoe UI Semilight" w:cs="Segoe UI Semilight"/>
          <w:sz w:val="22"/>
          <w:szCs w:val="22"/>
        </w:rPr>
        <w:t xml:space="preserve">, and </w:t>
      </w:r>
      <w:r w:rsidRPr="00450886">
        <w:rPr>
          <w:rFonts w:ascii="Segoe UI Semilight" w:hAnsi="Segoe UI Semilight" w:cs="Segoe UI Semilight"/>
          <w:b/>
          <w:bCs/>
          <w:sz w:val="22"/>
          <w:szCs w:val="22"/>
        </w:rPr>
        <w:t>likelihood of change or defect</w:t>
      </w:r>
      <w:r w:rsidRPr="00450886">
        <w:rPr>
          <w:rFonts w:ascii="Segoe UI Semilight" w:hAnsi="Segoe UI Semilight" w:cs="Segoe UI Semilight"/>
          <w:sz w:val="22"/>
          <w:szCs w:val="22"/>
        </w:rPr>
        <w:t>. High</w:t>
      </w:r>
      <w:r w:rsidRPr="00450886">
        <w:rPr>
          <w:rFonts w:ascii="Segoe UI Semilight" w:hAnsi="Segoe UI Semilight" w:cs="Segoe UI Semilight"/>
          <w:sz w:val="22"/>
          <w:szCs w:val="22"/>
        </w:rPr>
        <w:noBreakHyphen/>
        <w:t>risk areas — like clinical workflows, financial postings, data migrations, or integrations — get deep coverage. Low</w:t>
      </w:r>
      <w:r w:rsidRPr="00450886">
        <w:rPr>
          <w:rFonts w:ascii="Segoe UI Semilight" w:hAnsi="Segoe UI Semilight" w:cs="Segoe UI Semilight"/>
          <w:sz w:val="22"/>
          <w:szCs w:val="22"/>
        </w:rPr>
        <w:noBreakHyphen/>
        <w:t>risk areas — cosmetic UI, static content, or vendor</w:t>
      </w:r>
      <w:r w:rsidRPr="00450886">
        <w:rPr>
          <w:rFonts w:ascii="Segoe UI Semilight" w:hAnsi="Segoe UI Semilight" w:cs="Segoe UI Semilight"/>
          <w:sz w:val="22"/>
          <w:szCs w:val="22"/>
        </w:rPr>
        <w:noBreakHyphen/>
        <w:t>owned regression — get lighter touch.</w:t>
      </w:r>
    </w:p>
    <w:p w14:paraId="586DF467"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 xml:space="preserve">I use </w:t>
      </w:r>
      <w:r w:rsidRPr="00450886">
        <w:rPr>
          <w:rFonts w:ascii="Segoe UI Semilight" w:hAnsi="Segoe UI Semilight" w:cs="Segoe UI Semilight"/>
          <w:b/>
          <w:bCs/>
          <w:sz w:val="22"/>
          <w:szCs w:val="22"/>
        </w:rPr>
        <w:t>coverage models</w:t>
      </w:r>
      <w:r w:rsidRPr="00450886">
        <w:rPr>
          <w:rFonts w:ascii="Segoe UI Semilight" w:hAnsi="Segoe UI Semilight" w:cs="Segoe UI Semilight"/>
          <w:sz w:val="22"/>
          <w:szCs w:val="22"/>
        </w:rPr>
        <w:t xml:space="preserve"> such as:</w:t>
      </w:r>
    </w:p>
    <w:p w14:paraId="0D45F354" w14:textId="77777777" w:rsidR="00450886" w:rsidRPr="00450886" w:rsidRDefault="00450886" w:rsidP="005865CE">
      <w:pPr>
        <w:numPr>
          <w:ilvl w:val="0"/>
          <w:numId w:val="326"/>
        </w:numPr>
        <w:jc w:val="both"/>
        <w:rPr>
          <w:rFonts w:ascii="Segoe UI Semilight" w:hAnsi="Segoe UI Semilight" w:cs="Segoe UI Semilight"/>
          <w:sz w:val="22"/>
          <w:szCs w:val="22"/>
        </w:rPr>
      </w:pPr>
      <w:r w:rsidRPr="00450886">
        <w:rPr>
          <w:rFonts w:ascii="Segoe UI Semilight" w:hAnsi="Segoe UI Semilight" w:cs="Segoe UI Semilight"/>
          <w:sz w:val="22"/>
          <w:szCs w:val="22"/>
        </w:rPr>
        <w:t>scenario</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requirement mapping</w:t>
      </w:r>
    </w:p>
    <w:p w14:paraId="4F94A42C" w14:textId="77777777" w:rsidR="00450886" w:rsidRPr="00450886" w:rsidRDefault="00450886" w:rsidP="005865CE">
      <w:pPr>
        <w:numPr>
          <w:ilvl w:val="0"/>
          <w:numId w:val="326"/>
        </w:numPr>
        <w:jc w:val="both"/>
        <w:rPr>
          <w:rFonts w:ascii="Segoe UI Semilight" w:hAnsi="Segoe UI Semilight" w:cs="Segoe UI Semilight"/>
          <w:sz w:val="22"/>
          <w:szCs w:val="22"/>
        </w:rPr>
      </w:pPr>
      <w:r w:rsidRPr="00450886">
        <w:rPr>
          <w:rFonts w:ascii="Segoe UI Semilight" w:hAnsi="Segoe UI Semilight" w:cs="Segoe UI Semilight"/>
          <w:sz w:val="22"/>
          <w:szCs w:val="22"/>
        </w:rPr>
        <w:t>integration dependency maps</w:t>
      </w:r>
    </w:p>
    <w:p w14:paraId="146B10D7" w14:textId="77777777" w:rsidR="00450886" w:rsidRPr="00450886" w:rsidRDefault="00450886" w:rsidP="005865CE">
      <w:pPr>
        <w:numPr>
          <w:ilvl w:val="0"/>
          <w:numId w:val="326"/>
        </w:numPr>
        <w:jc w:val="both"/>
        <w:rPr>
          <w:rFonts w:ascii="Segoe UI Semilight" w:hAnsi="Segoe UI Semilight" w:cs="Segoe UI Semilight"/>
          <w:sz w:val="22"/>
          <w:szCs w:val="22"/>
        </w:rPr>
      </w:pPr>
      <w:r w:rsidRPr="00450886">
        <w:rPr>
          <w:rFonts w:ascii="Segoe UI Semilight" w:hAnsi="Segoe UI Semilight" w:cs="Segoe UI Semilight"/>
          <w:sz w:val="22"/>
          <w:szCs w:val="22"/>
        </w:rPr>
        <w:t>data flow diagrams</w:t>
      </w:r>
    </w:p>
    <w:p w14:paraId="6A71CE50" w14:textId="77777777" w:rsidR="00450886" w:rsidRPr="00450886" w:rsidRDefault="00450886" w:rsidP="005865CE">
      <w:pPr>
        <w:numPr>
          <w:ilvl w:val="0"/>
          <w:numId w:val="326"/>
        </w:numPr>
        <w:jc w:val="both"/>
        <w:rPr>
          <w:rFonts w:ascii="Segoe UI Semilight" w:hAnsi="Segoe UI Semilight" w:cs="Segoe UI Semilight"/>
          <w:sz w:val="22"/>
          <w:szCs w:val="22"/>
        </w:rPr>
      </w:pPr>
      <w:r w:rsidRPr="00450886">
        <w:rPr>
          <w:rFonts w:ascii="Segoe UI Semilight" w:hAnsi="Segoe UI Semilight" w:cs="Segoe UI Semilight"/>
          <w:sz w:val="22"/>
          <w:szCs w:val="22"/>
        </w:rPr>
        <w:t>risk heatmaps</w:t>
      </w:r>
    </w:p>
    <w:p w14:paraId="2B04B479" w14:textId="77777777" w:rsidR="00450886" w:rsidRPr="00450886" w:rsidRDefault="00450886" w:rsidP="005865CE">
      <w:pPr>
        <w:numPr>
          <w:ilvl w:val="0"/>
          <w:numId w:val="326"/>
        </w:numPr>
        <w:jc w:val="both"/>
        <w:rPr>
          <w:rFonts w:ascii="Segoe UI Semilight" w:hAnsi="Segoe UI Semilight" w:cs="Segoe UI Semilight"/>
          <w:sz w:val="22"/>
          <w:szCs w:val="22"/>
        </w:rPr>
      </w:pPr>
      <w:r w:rsidRPr="00450886">
        <w:rPr>
          <w:rFonts w:ascii="Segoe UI Semilight" w:hAnsi="Segoe UI Semilight" w:cs="Segoe UI Semilight"/>
          <w:sz w:val="22"/>
          <w:szCs w:val="22"/>
        </w:rPr>
        <w:t>change impact analysis</w:t>
      </w:r>
    </w:p>
    <w:p w14:paraId="6E8C3E8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This ensures we test what matters, not everything that exists.</w:t>
      </w:r>
    </w:p>
    <w:p w14:paraId="1547A034"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also use </w:t>
      </w:r>
      <w:r w:rsidRPr="00450886">
        <w:rPr>
          <w:rFonts w:ascii="Segoe UI Semilight" w:hAnsi="Segoe UI Semilight" w:cs="Segoe UI Semilight"/>
          <w:b/>
          <w:bCs/>
          <w:sz w:val="22"/>
          <w:szCs w:val="22"/>
        </w:rPr>
        <w:t>progressive coverage</w:t>
      </w:r>
      <w:r w:rsidRPr="00450886">
        <w:rPr>
          <w:rFonts w:ascii="Segoe UI Semilight" w:hAnsi="Segoe UI Semilight" w:cs="Segoe UI Semilight"/>
          <w:sz w:val="22"/>
          <w:szCs w:val="22"/>
        </w:rPr>
        <w:t>:</w:t>
      </w:r>
    </w:p>
    <w:p w14:paraId="77D9B8BD" w14:textId="77777777" w:rsidR="00450886" w:rsidRPr="00450886" w:rsidRDefault="00450886" w:rsidP="005865CE">
      <w:pPr>
        <w:numPr>
          <w:ilvl w:val="0"/>
          <w:numId w:val="327"/>
        </w:numPr>
        <w:jc w:val="both"/>
        <w:rPr>
          <w:rFonts w:ascii="Segoe UI Semilight" w:hAnsi="Segoe UI Semilight" w:cs="Segoe UI Semilight"/>
          <w:sz w:val="22"/>
          <w:szCs w:val="22"/>
        </w:rPr>
      </w:pPr>
      <w:r w:rsidRPr="00450886">
        <w:rPr>
          <w:rFonts w:ascii="Segoe UI Semilight" w:hAnsi="Segoe UI Semilight" w:cs="Segoe UI Semilight"/>
          <w:sz w:val="22"/>
          <w:szCs w:val="22"/>
        </w:rPr>
        <w:t>smoke tests for build validation</w:t>
      </w:r>
    </w:p>
    <w:p w14:paraId="7691204B" w14:textId="77777777" w:rsidR="00450886" w:rsidRPr="00450886" w:rsidRDefault="00450886" w:rsidP="005865CE">
      <w:pPr>
        <w:numPr>
          <w:ilvl w:val="0"/>
          <w:numId w:val="327"/>
        </w:numPr>
        <w:jc w:val="both"/>
        <w:rPr>
          <w:rFonts w:ascii="Segoe UI Semilight" w:hAnsi="Segoe UI Semilight" w:cs="Segoe UI Semilight"/>
          <w:sz w:val="22"/>
          <w:szCs w:val="22"/>
        </w:rPr>
      </w:pPr>
      <w:r w:rsidRPr="00450886">
        <w:rPr>
          <w:rFonts w:ascii="Segoe UI Semilight" w:hAnsi="Segoe UI Semilight" w:cs="Segoe UI Semilight"/>
          <w:sz w:val="22"/>
          <w:szCs w:val="22"/>
        </w:rPr>
        <w:t>targeted functional tests for new features</w:t>
      </w:r>
    </w:p>
    <w:p w14:paraId="3890E458" w14:textId="77777777" w:rsidR="00450886" w:rsidRPr="00450886" w:rsidRDefault="00450886" w:rsidP="005865CE">
      <w:pPr>
        <w:numPr>
          <w:ilvl w:val="0"/>
          <w:numId w:val="327"/>
        </w:numPr>
        <w:jc w:val="both"/>
        <w:rPr>
          <w:rFonts w:ascii="Segoe UI Semilight" w:hAnsi="Segoe UI Semilight" w:cs="Segoe UI Semilight"/>
          <w:sz w:val="22"/>
          <w:szCs w:val="22"/>
        </w:rPr>
      </w:pPr>
      <w:r w:rsidRPr="00450886">
        <w:rPr>
          <w:rFonts w:ascii="Segoe UI Semilight" w:hAnsi="Segoe UI Semilight" w:cs="Segoe UI Semilight"/>
          <w:sz w:val="22"/>
          <w:szCs w:val="22"/>
        </w:rPr>
        <w:t>lean regression packs for critical workflows</w:t>
      </w:r>
    </w:p>
    <w:p w14:paraId="2994CAA1" w14:textId="77777777" w:rsidR="00450886" w:rsidRPr="00450886" w:rsidRDefault="00450886" w:rsidP="005865CE">
      <w:pPr>
        <w:numPr>
          <w:ilvl w:val="0"/>
          <w:numId w:val="327"/>
        </w:numPr>
        <w:jc w:val="both"/>
        <w:rPr>
          <w:rFonts w:ascii="Segoe UI Semilight" w:hAnsi="Segoe UI Semilight" w:cs="Segoe UI Semilight"/>
          <w:sz w:val="22"/>
          <w:szCs w:val="22"/>
        </w:rPr>
      </w:pPr>
      <w:r w:rsidRPr="00450886">
        <w:rPr>
          <w:rFonts w:ascii="Segoe UI Semilight" w:hAnsi="Segoe UI Semilight" w:cs="Segoe UI Semilight"/>
          <w:sz w:val="22"/>
          <w:szCs w:val="22"/>
        </w:rPr>
        <w:t>exploratory testing for edge cases</w:t>
      </w:r>
    </w:p>
    <w:p w14:paraId="4C2E40FA"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Finally, I validate adequacy by asking: </w:t>
      </w:r>
      <w:r w:rsidRPr="00450886">
        <w:rPr>
          <w:rFonts w:ascii="Segoe UI Semilight" w:hAnsi="Segoe UI Semilight" w:cs="Segoe UI Semilight"/>
          <w:b/>
          <w:bCs/>
          <w:sz w:val="22"/>
          <w:szCs w:val="22"/>
        </w:rPr>
        <w:t>If this fails in production, what is the real impact?</w:t>
      </w:r>
      <w:r w:rsidRPr="00450886">
        <w:rPr>
          <w:rFonts w:ascii="Segoe UI Semilight" w:hAnsi="Segoe UI Semilight" w:cs="Segoe UI Semilight"/>
          <w:sz w:val="22"/>
          <w:szCs w:val="22"/>
        </w:rPr>
        <w:t xml:space="preserve"> If the answer is “minimal,” we don’t over</w:t>
      </w:r>
      <w:r w:rsidRPr="00450886">
        <w:rPr>
          <w:rFonts w:ascii="Segoe UI Semilight" w:hAnsi="Segoe UI Semilight" w:cs="Segoe UI Semilight"/>
          <w:sz w:val="22"/>
          <w:szCs w:val="22"/>
        </w:rPr>
        <w:noBreakHyphen/>
        <w:t>invest. If the answer is “clinical risk, financial loss, or operational disruption,” we test it thoroughly.</w:t>
      </w:r>
    </w:p>
    <w:p w14:paraId="257FA36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This approach gives me </w:t>
      </w:r>
      <w:r w:rsidRPr="00450886">
        <w:rPr>
          <w:rFonts w:ascii="Segoe UI Semilight" w:hAnsi="Segoe UI Semilight" w:cs="Segoe UI Semilight"/>
          <w:b/>
          <w:bCs/>
          <w:sz w:val="22"/>
          <w:szCs w:val="22"/>
        </w:rPr>
        <w:t>high confidence with minimal waste</w:t>
      </w:r>
      <w:r w:rsidRPr="00450886">
        <w:rPr>
          <w:rFonts w:ascii="Segoe UI Semilight" w:hAnsi="Segoe UI Semilight" w:cs="Segoe UI Semilight"/>
          <w:sz w:val="22"/>
          <w:szCs w:val="22"/>
        </w:rPr>
        <w:t>, and it’s how I’ve kept delivery fast while protecting safety and compliance across all my programs.</w:t>
      </w:r>
    </w:p>
    <w:p w14:paraId="2CAC14B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If you want, I can also prepare: </w:t>
      </w: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A </w:t>
      </w:r>
      <w:r w:rsidRPr="00450886">
        <w:rPr>
          <w:rFonts w:ascii="Segoe UI Semilight" w:hAnsi="Segoe UI Semilight" w:cs="Segoe UI Semilight"/>
          <w:b/>
          <w:bCs/>
          <w:sz w:val="22"/>
          <w:szCs w:val="22"/>
        </w:rPr>
        <w:t>one</w:t>
      </w:r>
      <w:r w:rsidRPr="00450886">
        <w:rPr>
          <w:rFonts w:ascii="Segoe UI Semilight" w:hAnsi="Segoe UI Semilight" w:cs="Segoe UI Semilight"/>
          <w:b/>
          <w:bCs/>
          <w:sz w:val="22"/>
          <w:szCs w:val="22"/>
        </w:rPr>
        <w:noBreakHyphen/>
        <w:t>sentence version</w:t>
      </w:r>
      <w:r w:rsidRPr="00450886">
        <w:rPr>
          <w:rFonts w:ascii="Segoe UI Semilight" w:hAnsi="Segoe UI Semilight" w:cs="Segoe UI Semilight"/>
          <w:sz w:val="22"/>
          <w:szCs w:val="22"/>
        </w:rPr>
        <w:t xml:space="preserve"> for rapid</w:t>
      </w:r>
      <w:r w:rsidRPr="00450886">
        <w:rPr>
          <w:rFonts w:ascii="Segoe UI Semilight" w:hAnsi="Segoe UI Semilight" w:cs="Segoe UI Semilight"/>
          <w:sz w:val="22"/>
          <w:szCs w:val="22"/>
        </w:rPr>
        <w:noBreakHyphen/>
        <w:t xml:space="preserve">fire rounds </w:t>
      </w: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A </w:t>
      </w:r>
      <w:r w:rsidRPr="00450886">
        <w:rPr>
          <w:rFonts w:ascii="Segoe UI Semilight" w:hAnsi="Segoe UI Semilight" w:cs="Segoe UI Semilight"/>
          <w:b/>
          <w:bCs/>
          <w:sz w:val="22"/>
          <w:szCs w:val="22"/>
        </w:rPr>
        <w:t>STAR version</w:t>
      </w:r>
      <w:r w:rsidRPr="00450886">
        <w:rPr>
          <w:rFonts w:ascii="Segoe UI Semilight" w:hAnsi="Segoe UI Semilight" w:cs="Segoe UI Semilight"/>
          <w:sz w:val="22"/>
          <w:szCs w:val="22"/>
        </w:rPr>
        <w:t xml:space="preserve"> of this answer </w:t>
      </w: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A </w:t>
      </w:r>
      <w:r w:rsidRPr="00450886">
        <w:rPr>
          <w:rFonts w:ascii="Segoe UI Semilight" w:hAnsi="Segoe UI Semilight" w:cs="Segoe UI Semilight"/>
          <w:b/>
          <w:bCs/>
          <w:sz w:val="22"/>
          <w:szCs w:val="22"/>
        </w:rPr>
        <w:t>visual framework</w:t>
      </w:r>
      <w:r w:rsidRPr="00450886">
        <w:rPr>
          <w:rFonts w:ascii="Segoe UI Semilight" w:hAnsi="Segoe UI Semilight" w:cs="Segoe UI Semilight"/>
          <w:sz w:val="22"/>
          <w:szCs w:val="22"/>
        </w:rPr>
        <w:t xml:space="preserve"> you can sketch on a whiteboard during interviews</w:t>
      </w:r>
    </w:p>
    <w:p w14:paraId="60A44F3B" w14:textId="40F8849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1. “How would you build a QA function from scratch at </w:t>
      </w:r>
      <w:r w:rsidR="006F499E">
        <w:rPr>
          <w:rFonts w:ascii="Segoe UI Semilight" w:hAnsi="Segoe UI Semilight" w:cs="Segoe UI Semilight"/>
          <w:sz w:val="22"/>
          <w:szCs w:val="22"/>
        </w:rPr>
        <w:t>TABCORP</w:t>
      </w:r>
      <w:r w:rsidRPr="00450886">
        <w:rPr>
          <w:rFonts w:ascii="Segoe UI Semilight" w:hAnsi="Segoe UI Semilight" w:cs="Segoe UI Semilight"/>
          <w:sz w:val="22"/>
          <w:szCs w:val="22"/>
        </w:rPr>
        <w:t xml:space="preserve">?” - I would perform a rapid assessment of any existing QA practice and resources that you have. I will revisit </w:t>
      </w:r>
      <w:proofErr w:type="spellStart"/>
      <w:r w:rsidRPr="00450886">
        <w:rPr>
          <w:rFonts w:ascii="Segoe UI Semilight" w:hAnsi="Segoe UI Semilight" w:cs="Segoe UI Semilight"/>
          <w:sz w:val="22"/>
          <w:szCs w:val="22"/>
        </w:rPr>
        <w:t>whats</w:t>
      </w:r>
      <w:proofErr w:type="spellEnd"/>
      <w:r w:rsidRPr="00450886">
        <w:rPr>
          <w:rFonts w:ascii="Segoe UI Semilight" w:hAnsi="Segoe UI Semilight" w:cs="Segoe UI Semilight"/>
          <w:sz w:val="22"/>
          <w:szCs w:val="22"/>
        </w:rPr>
        <w:t xml:space="preserve"> quality looks like for </w:t>
      </w:r>
      <w:r w:rsidR="006F499E">
        <w:rPr>
          <w:rFonts w:ascii="Segoe UI Semilight" w:hAnsi="Segoe UI Semilight" w:cs="Segoe UI Semilight"/>
          <w:sz w:val="22"/>
          <w:szCs w:val="22"/>
        </w:rPr>
        <w:t>TABCORP</w:t>
      </w:r>
      <w:r w:rsidRPr="00450886">
        <w:rPr>
          <w:rFonts w:ascii="Segoe UI Semilight" w:hAnsi="Segoe UI Semilight" w:cs="Segoe UI Semilight"/>
          <w:sz w:val="22"/>
          <w:szCs w:val="22"/>
        </w:rPr>
        <w:t xml:space="preserve"> and what the objective e.g. member functions, impacts etc. I’d then start by mapping your core systems, integrations, and business critical workflows — membership, billing, claims, underwriting, and reporting I may need to chat arrange meeting with few people so I will understand the stakeholder stack to find out </w:t>
      </w:r>
      <w:proofErr w:type="spellStart"/>
      <w:r w:rsidRPr="00450886">
        <w:rPr>
          <w:rFonts w:ascii="Segoe UI Semilight" w:hAnsi="Segoe UI Semilight" w:cs="Segoe UI Semilight"/>
          <w:sz w:val="22"/>
          <w:szCs w:val="22"/>
        </w:rPr>
        <w:t>whos</w:t>
      </w:r>
      <w:proofErr w:type="spellEnd"/>
      <w:r w:rsidRPr="00450886">
        <w:rPr>
          <w:rFonts w:ascii="Segoe UI Semilight" w:hAnsi="Segoe UI Semilight" w:cs="Segoe UI Semilight"/>
          <w:sz w:val="22"/>
          <w:szCs w:val="22"/>
        </w:rPr>
        <w:t xml:space="preserve"> who. From that, I’d define a lightweight QA framework: </w:t>
      </w:r>
      <w:proofErr w:type="gramStart"/>
      <w:r w:rsidRPr="00450886">
        <w:rPr>
          <w:rFonts w:ascii="Segoe UI Semilight" w:hAnsi="Segoe UI Semilight" w:cs="Segoe UI Semilight"/>
          <w:sz w:val="22"/>
          <w:szCs w:val="22"/>
        </w:rPr>
        <w:t>risk based</w:t>
      </w:r>
      <w:proofErr w:type="gramEnd"/>
      <w:r w:rsidRPr="00450886">
        <w:rPr>
          <w:rFonts w:ascii="Segoe UI Semilight" w:hAnsi="Segoe UI Semilight" w:cs="Segoe UI Semilight"/>
          <w:sz w:val="22"/>
          <w:szCs w:val="22"/>
        </w:rPr>
        <w:t xml:space="preserve"> test strategy, entry/exit criteria, regression suite, and a simple defect workflow. I’d build a reusable scenario library aligned to your business rules and data flows. Then I’d introduce predictable governance — daily triage, weekly reporting, and release readiness checks. The goal is a lean, low overhead QA function that gives you confidence without slowing delivery.</w:t>
      </w:r>
    </w:p>
    <w:p w14:paraId="1A806998" w14:textId="316A4EFA"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Here’s a </w:t>
      </w:r>
      <w:r w:rsidRPr="00450886">
        <w:rPr>
          <w:rFonts w:ascii="Segoe UI Semilight" w:hAnsi="Segoe UI Semilight" w:cs="Segoe UI Semilight"/>
          <w:b/>
          <w:bCs/>
          <w:sz w:val="22"/>
          <w:szCs w:val="22"/>
        </w:rPr>
        <w:t>polished, senior</w:t>
      </w:r>
      <w:r w:rsidRPr="00450886">
        <w:rPr>
          <w:rFonts w:ascii="Segoe UI Semilight" w:hAnsi="Segoe UI Semilight" w:cs="Segoe UI Semilight"/>
          <w:b/>
          <w:bCs/>
          <w:sz w:val="22"/>
          <w:szCs w:val="22"/>
        </w:rPr>
        <w:noBreakHyphen/>
        <w:t>level version</w:t>
      </w:r>
      <w:r w:rsidRPr="00450886">
        <w:rPr>
          <w:rFonts w:ascii="Segoe UI Semilight" w:hAnsi="Segoe UI Semilight" w:cs="Segoe UI Semilight"/>
          <w:sz w:val="22"/>
          <w:szCs w:val="22"/>
        </w:rPr>
        <w:t xml:space="preserve"> of your answer — clearer, tighter, and structured exactly the way a CTO or COO at </w:t>
      </w:r>
      <w:r w:rsidR="006F499E">
        <w:rPr>
          <w:rFonts w:ascii="Segoe UI Semilight" w:hAnsi="Segoe UI Semilight" w:cs="Segoe UI Semilight"/>
          <w:sz w:val="22"/>
          <w:szCs w:val="22"/>
        </w:rPr>
        <w:t>TABCORP</w:t>
      </w:r>
      <w:r w:rsidRPr="00450886">
        <w:rPr>
          <w:rFonts w:ascii="Segoe UI Semilight" w:hAnsi="Segoe UI Semilight" w:cs="Segoe UI Semilight"/>
          <w:sz w:val="22"/>
          <w:szCs w:val="22"/>
        </w:rPr>
        <w:t xml:space="preserve"> would expect. It keeps your intent but elevates the language, flow, and authority.</w:t>
      </w:r>
    </w:p>
    <w:p w14:paraId="4B5FB9EB" w14:textId="6F06EB4E"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lastRenderedPageBreak/>
        <w:t>⭐</w:t>
      </w:r>
      <w:r w:rsidRPr="00450886">
        <w:rPr>
          <w:rFonts w:ascii="Segoe UI Semilight" w:hAnsi="Segoe UI Semilight" w:cs="Segoe UI Semilight"/>
          <w:b/>
          <w:bCs/>
          <w:sz w:val="22"/>
          <w:szCs w:val="22"/>
        </w:rPr>
        <w:t xml:space="preserve"> “How would you build a QA function from scratch at </w:t>
      </w:r>
      <w:r w:rsidR="006F499E">
        <w:rPr>
          <w:rFonts w:ascii="Segoe UI Semilight" w:hAnsi="Segoe UI Semilight" w:cs="Segoe UI Semilight"/>
          <w:b/>
          <w:bCs/>
          <w:sz w:val="22"/>
          <w:szCs w:val="22"/>
        </w:rPr>
        <w:t>TABCORP</w:t>
      </w:r>
      <w:r w:rsidRPr="00450886">
        <w:rPr>
          <w:rFonts w:ascii="Segoe UI Semilight" w:hAnsi="Segoe UI Semilight" w:cs="Segoe UI Semilight"/>
          <w:b/>
          <w:bCs/>
          <w:sz w:val="22"/>
          <w:szCs w:val="22"/>
        </w:rPr>
        <w:t>?” — Refined Answer</w:t>
      </w:r>
    </w:p>
    <w:p w14:paraId="326C5413" w14:textId="37865125"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I’d start with a </w:t>
      </w:r>
      <w:r w:rsidRPr="00450886">
        <w:rPr>
          <w:rFonts w:ascii="Segoe UI Semilight" w:hAnsi="Segoe UI Semilight" w:cs="Segoe UI Semilight"/>
          <w:b/>
          <w:bCs/>
          <w:sz w:val="22"/>
          <w:szCs w:val="22"/>
        </w:rPr>
        <w:t>rapid assessment</w:t>
      </w:r>
      <w:r w:rsidRPr="00450886">
        <w:rPr>
          <w:rFonts w:ascii="Segoe UI Semilight" w:hAnsi="Segoe UI Semilight" w:cs="Segoe UI Semilight"/>
          <w:sz w:val="22"/>
          <w:szCs w:val="22"/>
        </w:rPr>
        <w:t xml:space="preserve"> of what QA practices, artefacts, and resources already exist — even if informal. At the same time, I’d clarify </w:t>
      </w:r>
      <w:r w:rsidRPr="00450886">
        <w:rPr>
          <w:rFonts w:ascii="Segoe UI Semilight" w:hAnsi="Segoe UI Semilight" w:cs="Segoe UI Semilight"/>
          <w:b/>
          <w:bCs/>
          <w:sz w:val="22"/>
          <w:szCs w:val="22"/>
        </w:rPr>
        <w:t xml:space="preserve">what “quality” means for </w:t>
      </w:r>
      <w:r w:rsidR="006F499E">
        <w:rPr>
          <w:rFonts w:ascii="Segoe UI Semilight" w:hAnsi="Segoe UI Semilight" w:cs="Segoe UI Semilight"/>
          <w:b/>
          <w:bCs/>
          <w:sz w:val="22"/>
          <w:szCs w:val="22"/>
        </w:rPr>
        <w:t>TABCORP</w:t>
      </w:r>
      <w:r w:rsidRPr="00450886">
        <w:rPr>
          <w:rFonts w:ascii="Segoe UI Semilight" w:hAnsi="Segoe UI Semilight" w:cs="Segoe UI Semilight"/>
          <w:sz w:val="22"/>
          <w:szCs w:val="22"/>
        </w:rPr>
        <w:t>: protecting members, ensuring accuracy in billing and claims, reducing operational risk, and supporting regulatory compliance.</w:t>
      </w:r>
    </w:p>
    <w:p w14:paraId="00E21F5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Next, I’d map your </w:t>
      </w:r>
      <w:r w:rsidRPr="00450886">
        <w:rPr>
          <w:rFonts w:ascii="Segoe UI Semilight" w:hAnsi="Segoe UI Semilight" w:cs="Segoe UI Semilight"/>
          <w:b/>
          <w:bCs/>
          <w:sz w:val="22"/>
          <w:szCs w:val="22"/>
        </w:rPr>
        <w:t>core systems and business</w:t>
      </w:r>
      <w:r w:rsidRPr="00450886">
        <w:rPr>
          <w:rFonts w:ascii="Segoe UI Semilight" w:hAnsi="Segoe UI Semilight" w:cs="Segoe UI Semilight"/>
          <w:b/>
          <w:bCs/>
          <w:sz w:val="22"/>
          <w:szCs w:val="22"/>
        </w:rPr>
        <w:noBreakHyphen/>
        <w:t>critical workflows</w:t>
      </w:r>
      <w:r w:rsidRPr="00450886">
        <w:rPr>
          <w:rFonts w:ascii="Segoe UI Semilight" w:hAnsi="Segoe UI Semilight" w:cs="Segoe UI Semilight"/>
          <w:sz w:val="22"/>
          <w:szCs w:val="22"/>
        </w:rPr>
        <w:t xml:space="preserve"> — membership onboarding, billing cycles, claims processing, underwriting rules, and reporting. I’d meet with key stakeholders across product, operations, engineering, and compliance to understand pain points, dependencies, and expectations.</w:t>
      </w:r>
    </w:p>
    <w:p w14:paraId="7DDA110B" w14:textId="590D539C"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From there, I’d define a </w:t>
      </w:r>
      <w:r w:rsidRPr="00450886">
        <w:rPr>
          <w:rFonts w:ascii="Segoe UI Semilight" w:hAnsi="Segoe UI Semilight" w:cs="Segoe UI Semilight"/>
          <w:b/>
          <w:bCs/>
          <w:sz w:val="22"/>
          <w:szCs w:val="22"/>
        </w:rPr>
        <w:t>lightweight QA framework</w:t>
      </w:r>
      <w:r w:rsidRPr="00450886">
        <w:rPr>
          <w:rFonts w:ascii="Segoe UI Semilight" w:hAnsi="Segoe UI Semilight" w:cs="Segoe UI Semilight"/>
          <w:sz w:val="22"/>
          <w:szCs w:val="22"/>
        </w:rPr>
        <w:t xml:space="preserve"> tailored to </w:t>
      </w:r>
      <w:r w:rsidR="006F499E">
        <w:rPr>
          <w:rFonts w:ascii="Segoe UI Semilight" w:hAnsi="Segoe UI Semilight" w:cs="Segoe UI Semilight"/>
          <w:sz w:val="22"/>
          <w:szCs w:val="22"/>
        </w:rPr>
        <w:t>TABCORP</w:t>
      </w:r>
      <w:r w:rsidRPr="00450886">
        <w:rPr>
          <w:rFonts w:ascii="Segoe UI Semilight" w:hAnsi="Segoe UI Semilight" w:cs="Segoe UI Semilight"/>
          <w:sz w:val="22"/>
          <w:szCs w:val="22"/>
        </w:rPr>
        <w:t>:</w:t>
      </w:r>
    </w:p>
    <w:p w14:paraId="31CCC02B" w14:textId="77777777" w:rsidR="00450886" w:rsidRPr="00450886" w:rsidRDefault="00450886" w:rsidP="005865CE">
      <w:pPr>
        <w:numPr>
          <w:ilvl w:val="0"/>
          <w:numId w:val="328"/>
        </w:num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a </w:t>
      </w:r>
      <w:r w:rsidRPr="00450886">
        <w:rPr>
          <w:rFonts w:ascii="Segoe UI Semilight" w:hAnsi="Segoe UI Semilight" w:cs="Segoe UI Semilight"/>
          <w:b/>
          <w:bCs/>
          <w:sz w:val="22"/>
          <w:szCs w:val="22"/>
        </w:rPr>
        <w:t>risk</w:t>
      </w:r>
      <w:r w:rsidRPr="00450886">
        <w:rPr>
          <w:rFonts w:ascii="Segoe UI Semilight" w:hAnsi="Segoe UI Semilight" w:cs="Segoe UI Semilight"/>
          <w:b/>
          <w:bCs/>
          <w:sz w:val="22"/>
          <w:szCs w:val="22"/>
        </w:rPr>
        <w:noBreakHyphen/>
        <w:t>based test strategy</w:t>
      </w:r>
    </w:p>
    <w:p w14:paraId="16F509AA" w14:textId="77777777" w:rsidR="00450886" w:rsidRPr="00450886" w:rsidRDefault="00450886" w:rsidP="005865CE">
      <w:pPr>
        <w:numPr>
          <w:ilvl w:val="0"/>
          <w:numId w:val="328"/>
        </w:num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clear </w:t>
      </w:r>
      <w:r w:rsidRPr="00450886">
        <w:rPr>
          <w:rFonts w:ascii="Segoe UI Semilight" w:hAnsi="Segoe UI Semilight" w:cs="Segoe UI Semilight"/>
          <w:b/>
          <w:bCs/>
          <w:sz w:val="22"/>
          <w:szCs w:val="22"/>
        </w:rPr>
        <w:t>entry/exit criteria</w:t>
      </w:r>
    </w:p>
    <w:p w14:paraId="518082A4" w14:textId="77777777" w:rsidR="00450886" w:rsidRPr="00450886" w:rsidRDefault="00450886" w:rsidP="005865CE">
      <w:pPr>
        <w:numPr>
          <w:ilvl w:val="0"/>
          <w:numId w:val="328"/>
        </w:num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a </w:t>
      </w:r>
      <w:r w:rsidRPr="00450886">
        <w:rPr>
          <w:rFonts w:ascii="Segoe UI Semilight" w:hAnsi="Segoe UI Semilight" w:cs="Segoe UI Semilight"/>
          <w:b/>
          <w:bCs/>
          <w:sz w:val="22"/>
          <w:szCs w:val="22"/>
        </w:rPr>
        <w:t>lean regression suite</w:t>
      </w:r>
      <w:r w:rsidRPr="00450886">
        <w:rPr>
          <w:rFonts w:ascii="Segoe UI Semilight" w:hAnsi="Segoe UI Semilight" w:cs="Segoe UI Semilight"/>
          <w:sz w:val="22"/>
          <w:szCs w:val="22"/>
        </w:rPr>
        <w:t xml:space="preserve"> focused on member</w:t>
      </w:r>
      <w:r w:rsidRPr="00450886">
        <w:rPr>
          <w:rFonts w:ascii="Segoe UI Semilight" w:hAnsi="Segoe UI Semilight" w:cs="Segoe UI Semilight"/>
          <w:sz w:val="22"/>
          <w:szCs w:val="22"/>
        </w:rPr>
        <w:noBreakHyphen/>
        <w:t>impacting workflows</w:t>
      </w:r>
    </w:p>
    <w:p w14:paraId="4A20BD25" w14:textId="77777777" w:rsidR="00450886" w:rsidRPr="00450886" w:rsidRDefault="00450886" w:rsidP="005865CE">
      <w:pPr>
        <w:numPr>
          <w:ilvl w:val="0"/>
          <w:numId w:val="328"/>
        </w:num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a simple, predictable </w:t>
      </w:r>
      <w:r w:rsidRPr="00450886">
        <w:rPr>
          <w:rFonts w:ascii="Segoe UI Semilight" w:hAnsi="Segoe UI Semilight" w:cs="Segoe UI Semilight"/>
          <w:b/>
          <w:bCs/>
          <w:sz w:val="22"/>
          <w:szCs w:val="22"/>
        </w:rPr>
        <w:t>defect workflow</w:t>
      </w:r>
    </w:p>
    <w:p w14:paraId="65052009"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I’d build a </w:t>
      </w:r>
      <w:r w:rsidRPr="00450886">
        <w:rPr>
          <w:rFonts w:ascii="Segoe UI Semilight" w:hAnsi="Segoe UI Semilight" w:cs="Segoe UI Semilight"/>
          <w:b/>
          <w:bCs/>
          <w:sz w:val="22"/>
          <w:szCs w:val="22"/>
        </w:rPr>
        <w:t>reusable scenario library</w:t>
      </w:r>
      <w:r w:rsidRPr="00450886">
        <w:rPr>
          <w:rFonts w:ascii="Segoe UI Semilight" w:hAnsi="Segoe UI Semilight" w:cs="Segoe UI Semilight"/>
          <w:sz w:val="22"/>
          <w:szCs w:val="22"/>
        </w:rPr>
        <w:t xml:space="preserve"> aligned to your business rules, data flows, and integration points, so testing becomes consistent and scalable.</w:t>
      </w:r>
    </w:p>
    <w:p w14:paraId="10AAF32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Finally, I’d introduce </w:t>
      </w:r>
      <w:r w:rsidRPr="00450886">
        <w:rPr>
          <w:rFonts w:ascii="Segoe UI Semilight" w:hAnsi="Segoe UI Semilight" w:cs="Segoe UI Semilight"/>
          <w:b/>
          <w:bCs/>
          <w:sz w:val="22"/>
          <w:szCs w:val="22"/>
        </w:rPr>
        <w:t>predictable governance</w:t>
      </w:r>
      <w:r w:rsidRPr="00450886">
        <w:rPr>
          <w:rFonts w:ascii="Segoe UI Semilight" w:hAnsi="Segoe UI Semilight" w:cs="Segoe UI Semilight"/>
          <w:sz w:val="22"/>
          <w:szCs w:val="22"/>
        </w:rPr>
        <w:t xml:space="preserve"> — daily triage, weekly quality reporting, release readiness checks, and transparent communication with engineering and business teams.</w:t>
      </w:r>
    </w:p>
    <w:p w14:paraId="093FF37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The goal is a </w:t>
      </w:r>
      <w:r w:rsidRPr="00450886">
        <w:rPr>
          <w:rFonts w:ascii="Segoe UI Semilight" w:hAnsi="Segoe UI Semilight" w:cs="Segoe UI Semilight"/>
          <w:b/>
          <w:bCs/>
          <w:sz w:val="22"/>
          <w:szCs w:val="22"/>
        </w:rPr>
        <w:t>lean, low</w:t>
      </w:r>
      <w:r w:rsidRPr="00450886">
        <w:rPr>
          <w:rFonts w:ascii="Segoe UI Semilight" w:hAnsi="Segoe UI Semilight" w:cs="Segoe UI Semilight"/>
          <w:b/>
          <w:bCs/>
          <w:sz w:val="22"/>
          <w:szCs w:val="22"/>
        </w:rPr>
        <w:noBreakHyphen/>
        <w:t>overhead QA function</w:t>
      </w:r>
      <w:r w:rsidRPr="00450886">
        <w:rPr>
          <w:rFonts w:ascii="Segoe UI Semilight" w:hAnsi="Segoe UI Semilight" w:cs="Segoe UI Semilight"/>
          <w:sz w:val="22"/>
          <w:szCs w:val="22"/>
        </w:rPr>
        <w:t xml:space="preserve"> that increases confidence, reduces risk, and supports delivery speed — not a heavy process that slows the organisation down.</w:t>
      </w:r>
    </w:p>
    <w:p w14:paraId="756D030F"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If you want, I can also prepare:</w:t>
      </w:r>
    </w:p>
    <w:p w14:paraId="721B51EE" w14:textId="06B9AF3B" w:rsidR="00450886" w:rsidRPr="00450886" w:rsidRDefault="00450886" w:rsidP="00450886">
      <w:pPr>
        <w:jc w:val="both"/>
        <w:rPr>
          <w:rFonts w:ascii="Segoe UI Semilight" w:hAnsi="Segoe UI Semilight" w:cs="Segoe UI Semilight"/>
          <w:sz w:val="22"/>
          <w:szCs w:val="22"/>
        </w:rPr>
      </w:pP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A </w:t>
      </w:r>
      <w:r w:rsidRPr="00450886">
        <w:rPr>
          <w:rFonts w:ascii="Segoe UI Semilight" w:hAnsi="Segoe UI Semilight" w:cs="Segoe UI Semilight"/>
          <w:b/>
          <w:bCs/>
          <w:sz w:val="22"/>
          <w:szCs w:val="22"/>
        </w:rPr>
        <w:t>30</w:t>
      </w:r>
      <w:r w:rsidRPr="00450886">
        <w:rPr>
          <w:rFonts w:ascii="Segoe UI Semilight" w:hAnsi="Segoe UI Semilight" w:cs="Segoe UI Semilight"/>
          <w:b/>
          <w:bCs/>
          <w:sz w:val="22"/>
          <w:szCs w:val="22"/>
        </w:rPr>
        <w:noBreakHyphen/>
        <w:t>second version</w:t>
      </w:r>
      <w:r w:rsidRPr="00450886">
        <w:rPr>
          <w:rFonts w:ascii="Segoe UI Semilight" w:hAnsi="Segoe UI Semilight" w:cs="Segoe UI Semilight"/>
          <w:sz w:val="22"/>
          <w:szCs w:val="22"/>
        </w:rPr>
        <w:t xml:space="preserve"> for rapid</w:t>
      </w:r>
      <w:r w:rsidRPr="00450886">
        <w:rPr>
          <w:rFonts w:ascii="Segoe UI Semilight" w:hAnsi="Segoe UI Semilight" w:cs="Segoe UI Semilight"/>
          <w:sz w:val="22"/>
          <w:szCs w:val="22"/>
        </w:rPr>
        <w:noBreakHyphen/>
        <w:t xml:space="preserve">fire rounds </w:t>
      </w: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A </w:t>
      </w:r>
      <w:r w:rsidRPr="00450886">
        <w:rPr>
          <w:rFonts w:ascii="Segoe UI Semilight" w:hAnsi="Segoe UI Semilight" w:cs="Segoe UI Semilight"/>
          <w:b/>
          <w:bCs/>
          <w:sz w:val="22"/>
          <w:szCs w:val="22"/>
        </w:rPr>
        <w:t>whiteboard version</w:t>
      </w:r>
      <w:r w:rsidRPr="00450886">
        <w:rPr>
          <w:rFonts w:ascii="Segoe UI Semilight" w:hAnsi="Segoe UI Semilight" w:cs="Segoe UI Semilight"/>
          <w:sz w:val="22"/>
          <w:szCs w:val="22"/>
        </w:rPr>
        <w:t xml:space="preserve"> you can sketch in an interview </w:t>
      </w:r>
      <w:r w:rsidRPr="00450886">
        <w:rPr>
          <w:rFonts w:ascii="Segoe UI Emoji" w:hAnsi="Segoe UI Emoji" w:cs="Segoe UI Emoji"/>
          <w:sz w:val="22"/>
          <w:szCs w:val="22"/>
        </w:rPr>
        <w:t>🔥</w:t>
      </w:r>
      <w:r w:rsidRPr="00450886">
        <w:rPr>
          <w:rFonts w:ascii="Segoe UI Semilight" w:hAnsi="Segoe UI Semilight" w:cs="Segoe UI Semilight"/>
          <w:sz w:val="22"/>
          <w:szCs w:val="22"/>
        </w:rPr>
        <w:t xml:space="preserve"> A </w:t>
      </w:r>
      <w:r w:rsidR="006F499E">
        <w:rPr>
          <w:rFonts w:ascii="Segoe UI Semilight" w:hAnsi="Segoe UI Semilight" w:cs="Segoe UI Semilight"/>
          <w:b/>
          <w:bCs/>
          <w:sz w:val="22"/>
          <w:szCs w:val="22"/>
        </w:rPr>
        <w:t>TABCORP</w:t>
      </w:r>
      <w:r w:rsidRPr="00450886">
        <w:rPr>
          <w:rFonts w:ascii="Segoe UI Semilight" w:hAnsi="Segoe UI Semilight" w:cs="Segoe UI Semilight"/>
          <w:b/>
          <w:bCs/>
          <w:sz w:val="22"/>
          <w:szCs w:val="22"/>
        </w:rPr>
        <w:noBreakHyphen/>
        <w:t>specific QA operating model</w:t>
      </w:r>
      <w:r w:rsidRPr="00450886">
        <w:rPr>
          <w:rFonts w:ascii="Segoe UI Semilight" w:hAnsi="Segoe UI Semilight" w:cs="Segoe UI Semilight"/>
          <w:sz w:val="22"/>
          <w:szCs w:val="22"/>
        </w:rPr>
        <w:t xml:space="preserve"> (roles, processes, governance, tooling)</w:t>
      </w:r>
    </w:p>
    <w:p w14:paraId="1D22FE7D"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2. “How do you test when documentation is incomplete or outdated?”</w:t>
      </w:r>
    </w:p>
    <w:p w14:paraId="6289D1F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When documentation is incomplete or outdated, I shift from a </w:t>
      </w:r>
      <w:r w:rsidRPr="00450886">
        <w:rPr>
          <w:rFonts w:ascii="Segoe UI Semilight" w:hAnsi="Segoe UI Semilight" w:cs="Segoe UI Semilight"/>
          <w:b/>
          <w:bCs/>
          <w:sz w:val="22"/>
          <w:szCs w:val="22"/>
        </w:rPr>
        <w:t>requirements</w:t>
      </w:r>
      <w:r w:rsidRPr="00450886">
        <w:rPr>
          <w:rFonts w:ascii="Segoe UI Semilight" w:hAnsi="Segoe UI Semilight" w:cs="Segoe UI Semilight"/>
          <w:b/>
          <w:bCs/>
          <w:sz w:val="22"/>
          <w:szCs w:val="22"/>
        </w:rPr>
        <w:noBreakHyphen/>
        <w:t>driven</w:t>
      </w:r>
      <w:r w:rsidRPr="00450886">
        <w:rPr>
          <w:rFonts w:ascii="Segoe UI Semilight" w:hAnsi="Segoe UI Semilight" w:cs="Segoe UI Semilight"/>
          <w:sz w:val="22"/>
          <w:szCs w:val="22"/>
        </w:rPr>
        <w:t xml:space="preserve"> approach to a </w:t>
      </w:r>
      <w:r w:rsidRPr="00450886">
        <w:rPr>
          <w:rFonts w:ascii="Segoe UI Semilight" w:hAnsi="Segoe UI Semilight" w:cs="Segoe UI Semilight"/>
          <w:b/>
          <w:bCs/>
          <w:sz w:val="22"/>
          <w:szCs w:val="22"/>
        </w:rPr>
        <w:t>discovery</w:t>
      </w:r>
      <w:r w:rsidRPr="00450886">
        <w:rPr>
          <w:rFonts w:ascii="Segoe UI Semilight" w:hAnsi="Segoe UI Semilight" w:cs="Segoe UI Semilight"/>
          <w:b/>
          <w:bCs/>
          <w:sz w:val="22"/>
          <w:szCs w:val="22"/>
        </w:rPr>
        <w:noBreakHyphen/>
        <w:t>driven</w:t>
      </w:r>
      <w:r w:rsidRPr="00450886">
        <w:rPr>
          <w:rFonts w:ascii="Segoe UI Semilight" w:hAnsi="Segoe UI Semilight" w:cs="Segoe UI Semilight"/>
          <w:sz w:val="22"/>
          <w:szCs w:val="22"/>
        </w:rPr>
        <w:t xml:space="preserve"> one. It’s something I’ve had to do repeatedly across Ambulance Victoria, Deloitte, and Monash, so I’ve built a very structured way of handling it.</w:t>
      </w:r>
    </w:p>
    <w:p w14:paraId="5C4887F5"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start by </w:t>
      </w:r>
      <w:r w:rsidRPr="00450886">
        <w:rPr>
          <w:rFonts w:ascii="Segoe UI Semilight" w:hAnsi="Segoe UI Semilight" w:cs="Segoe UI Semilight"/>
          <w:b/>
          <w:bCs/>
          <w:sz w:val="22"/>
          <w:szCs w:val="22"/>
        </w:rPr>
        <w:t>reverse</w:t>
      </w:r>
      <w:r w:rsidRPr="00450886">
        <w:rPr>
          <w:rFonts w:ascii="Segoe UI Semilight" w:hAnsi="Segoe UI Semilight" w:cs="Segoe UI Semilight"/>
          <w:b/>
          <w:bCs/>
          <w:sz w:val="22"/>
          <w:szCs w:val="22"/>
        </w:rPr>
        <w:noBreakHyphen/>
        <w:t>engineering the system</w:t>
      </w:r>
      <w:r w:rsidRPr="00450886">
        <w:rPr>
          <w:rFonts w:ascii="Segoe UI Semilight" w:hAnsi="Segoe UI Semilight" w:cs="Segoe UI Semilight"/>
          <w:sz w:val="22"/>
          <w:szCs w:val="22"/>
        </w:rPr>
        <w:t xml:space="preserve">: exploring the UI, APIs, data flows, and integrations to understand how the product </w:t>
      </w:r>
      <w:proofErr w:type="gramStart"/>
      <w:r w:rsidRPr="00450886">
        <w:rPr>
          <w:rFonts w:ascii="Segoe UI Semilight" w:hAnsi="Segoe UI Semilight" w:cs="Segoe UI Semilight"/>
          <w:sz w:val="22"/>
          <w:szCs w:val="22"/>
        </w:rPr>
        <w:t>actually behaves</w:t>
      </w:r>
      <w:proofErr w:type="gramEnd"/>
      <w:r w:rsidRPr="00450886">
        <w:rPr>
          <w:rFonts w:ascii="Segoe UI Semilight" w:hAnsi="Segoe UI Semilight" w:cs="Segoe UI Semilight"/>
          <w:sz w:val="22"/>
          <w:szCs w:val="22"/>
        </w:rPr>
        <w:t xml:space="preserve"> today. I pair that with </w:t>
      </w:r>
      <w:r w:rsidRPr="00450886">
        <w:rPr>
          <w:rFonts w:ascii="Segoe UI Semilight" w:hAnsi="Segoe UI Semilight" w:cs="Segoe UI Semilight"/>
          <w:b/>
          <w:bCs/>
          <w:sz w:val="22"/>
          <w:szCs w:val="22"/>
        </w:rPr>
        <w:t>stakeholder conversations</w:t>
      </w:r>
      <w:r w:rsidRPr="00450886">
        <w:rPr>
          <w:rFonts w:ascii="Segoe UI Semilight" w:hAnsi="Segoe UI Semilight" w:cs="Segoe UI Semilight"/>
          <w:sz w:val="22"/>
          <w:szCs w:val="22"/>
        </w:rPr>
        <w:t xml:space="preserve"> — product owners, SMEs, developers, operations — to extract the real business rules that never made it into documents. I validate what they say against what the system does, because legacy systems often behave differently from what people remember.</w:t>
      </w:r>
    </w:p>
    <w:p w14:paraId="6594A7AE"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lastRenderedPageBreak/>
        <w:t xml:space="preserve">From there, I build a </w:t>
      </w:r>
      <w:r w:rsidRPr="00450886">
        <w:rPr>
          <w:rFonts w:ascii="Segoe UI Semilight" w:hAnsi="Segoe UI Semilight" w:cs="Segoe UI Semilight"/>
          <w:b/>
          <w:bCs/>
          <w:sz w:val="22"/>
          <w:szCs w:val="22"/>
        </w:rPr>
        <w:t>living source of truth</w:t>
      </w:r>
      <w:r w:rsidRPr="00450886">
        <w:rPr>
          <w:rFonts w:ascii="Segoe UI Semilight" w:hAnsi="Segoe UI Semilight" w:cs="Segoe UI Semilight"/>
          <w:sz w:val="22"/>
          <w:szCs w:val="22"/>
        </w:rPr>
        <w:t xml:space="preserve">: a scenario library, workflow maps, and a lightweight RTM based on observed behaviour and confirmed rules. I use </w:t>
      </w:r>
      <w:r w:rsidRPr="00450886">
        <w:rPr>
          <w:rFonts w:ascii="Segoe UI Semilight" w:hAnsi="Segoe UI Semilight" w:cs="Segoe UI Semilight"/>
          <w:b/>
          <w:bCs/>
          <w:sz w:val="22"/>
          <w:szCs w:val="22"/>
        </w:rPr>
        <w:t>exploratory testing</w:t>
      </w:r>
      <w:r w:rsidRPr="00450886">
        <w:rPr>
          <w:rFonts w:ascii="Segoe UI Semilight" w:hAnsi="Segoe UI Semilight" w:cs="Segoe UI Semilight"/>
          <w:sz w:val="22"/>
          <w:szCs w:val="22"/>
        </w:rPr>
        <w:t xml:space="preserve"> to uncover edge cases and hidden logic, then convert the high</w:t>
      </w:r>
      <w:r w:rsidRPr="00450886">
        <w:rPr>
          <w:rFonts w:ascii="Segoe UI Semilight" w:hAnsi="Segoe UI Semilight" w:cs="Segoe UI Semilight"/>
          <w:sz w:val="22"/>
          <w:szCs w:val="22"/>
        </w:rPr>
        <w:noBreakHyphen/>
        <w:t>value ones into repeatable regression tests.</w:t>
      </w:r>
    </w:p>
    <w:p w14:paraId="12F1AAB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To avoid gaps, I apply </w:t>
      </w:r>
      <w:r w:rsidRPr="00450886">
        <w:rPr>
          <w:rFonts w:ascii="Segoe UI Semilight" w:hAnsi="Segoe UI Semilight" w:cs="Segoe UI Semilight"/>
          <w:b/>
          <w:bCs/>
          <w:sz w:val="22"/>
          <w:szCs w:val="22"/>
        </w:rPr>
        <w:t>risk</w:t>
      </w:r>
      <w:r w:rsidRPr="00450886">
        <w:rPr>
          <w:rFonts w:ascii="Segoe UI Semilight" w:hAnsi="Segoe UI Semilight" w:cs="Segoe UI Semilight"/>
          <w:b/>
          <w:bCs/>
          <w:sz w:val="22"/>
          <w:szCs w:val="22"/>
        </w:rPr>
        <w:noBreakHyphen/>
        <w:t>based prioritisation</w:t>
      </w:r>
      <w:r w:rsidRPr="00450886">
        <w:rPr>
          <w:rFonts w:ascii="Segoe UI Semilight" w:hAnsi="Segoe UI Semilight" w:cs="Segoe UI Semilight"/>
          <w:sz w:val="22"/>
          <w:szCs w:val="22"/>
        </w:rPr>
        <w:t>: anything that touches money, members, safety, compliance, or integrations gets deeper coverage; low</w:t>
      </w:r>
      <w:r w:rsidRPr="00450886">
        <w:rPr>
          <w:rFonts w:ascii="Segoe UI Semilight" w:hAnsi="Segoe UI Semilight" w:cs="Segoe UI Semilight"/>
          <w:sz w:val="22"/>
          <w:szCs w:val="22"/>
        </w:rPr>
        <w:noBreakHyphen/>
        <w:t>risk UI or cosmetic areas get lighter touch.</w:t>
      </w:r>
    </w:p>
    <w:p w14:paraId="5C2EBC31"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Finally, I keep communication tight — daily triage, quick clarifications, and fast feedback loops — so the team converges on a shared understanding even without perfect documentation.</w:t>
      </w:r>
    </w:p>
    <w:p w14:paraId="07F686D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The result is a testing approach that’s </w:t>
      </w:r>
      <w:r w:rsidRPr="00450886">
        <w:rPr>
          <w:rFonts w:ascii="Segoe UI Semilight" w:hAnsi="Segoe UI Semilight" w:cs="Segoe UI Semilight"/>
          <w:b/>
          <w:bCs/>
          <w:sz w:val="22"/>
          <w:szCs w:val="22"/>
        </w:rPr>
        <w:t xml:space="preserve">accurate, fast, and grounded in how the system </w:t>
      </w:r>
      <w:proofErr w:type="gramStart"/>
      <w:r w:rsidRPr="00450886">
        <w:rPr>
          <w:rFonts w:ascii="Segoe UI Semilight" w:hAnsi="Segoe UI Semilight" w:cs="Segoe UI Semilight"/>
          <w:b/>
          <w:bCs/>
          <w:sz w:val="22"/>
          <w:szCs w:val="22"/>
        </w:rPr>
        <w:t>actually works</w:t>
      </w:r>
      <w:proofErr w:type="gramEnd"/>
      <w:r w:rsidRPr="00450886">
        <w:rPr>
          <w:rFonts w:ascii="Segoe UI Semilight" w:hAnsi="Segoe UI Semilight" w:cs="Segoe UI Semilight"/>
          <w:sz w:val="22"/>
          <w:szCs w:val="22"/>
        </w:rPr>
        <w:t>, not how it was once documented.</w:t>
      </w:r>
    </w:p>
    <w:p w14:paraId="17A05E58"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3. “How do you validate integrations between core systems, CRM, finance, and claims?”</w:t>
      </w:r>
    </w:p>
    <w:p w14:paraId="7E502730"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Here’s a </w:t>
      </w:r>
      <w:r w:rsidRPr="00450886">
        <w:rPr>
          <w:rFonts w:ascii="Segoe UI Semilight" w:hAnsi="Segoe UI Semilight" w:cs="Segoe UI Semilight"/>
          <w:b/>
          <w:bCs/>
          <w:sz w:val="22"/>
          <w:szCs w:val="22"/>
        </w:rPr>
        <w:t>strong, senior</w:t>
      </w:r>
      <w:r w:rsidRPr="00450886">
        <w:rPr>
          <w:rFonts w:ascii="Segoe UI Semilight" w:hAnsi="Segoe UI Semilight" w:cs="Segoe UI Semilight"/>
          <w:b/>
          <w:bCs/>
          <w:sz w:val="22"/>
          <w:szCs w:val="22"/>
        </w:rPr>
        <w:noBreakHyphen/>
        <w:t>level answer</w:t>
      </w:r>
      <w:r w:rsidRPr="00450886">
        <w:rPr>
          <w:rFonts w:ascii="Segoe UI Semilight" w:hAnsi="Segoe UI Semilight" w:cs="Segoe UI Semilight"/>
          <w:sz w:val="22"/>
          <w:szCs w:val="22"/>
        </w:rPr>
        <w:t xml:space="preserve"> that reflects how you </w:t>
      </w:r>
      <w:proofErr w:type="gramStart"/>
      <w:r w:rsidRPr="00450886">
        <w:rPr>
          <w:rFonts w:ascii="Segoe UI Semilight" w:hAnsi="Segoe UI Semilight" w:cs="Segoe UI Semilight"/>
          <w:sz w:val="22"/>
          <w:szCs w:val="22"/>
        </w:rPr>
        <w:t>actually work</w:t>
      </w:r>
      <w:proofErr w:type="gramEnd"/>
      <w:r w:rsidRPr="00450886">
        <w:rPr>
          <w:rFonts w:ascii="Segoe UI Semilight" w:hAnsi="Segoe UI Semilight" w:cs="Segoe UI Semilight"/>
          <w:sz w:val="22"/>
          <w:szCs w:val="22"/>
        </w:rPr>
        <w:t xml:space="preserve"> across Ambulance Victoria, Deloitte, superannuation, and government programs. It’s crisp, structured, and shows deep integration testing maturity.</w:t>
      </w:r>
    </w:p>
    <w:p w14:paraId="63FC58BE" w14:textId="77777777" w:rsidR="00450886" w:rsidRPr="00450886" w:rsidRDefault="00450886" w:rsidP="00450886">
      <w:pPr>
        <w:jc w:val="both"/>
        <w:rPr>
          <w:rFonts w:ascii="Segoe UI Semilight" w:hAnsi="Segoe UI Semilight" w:cs="Segoe UI Semilight"/>
          <w:b/>
          <w:bCs/>
          <w:sz w:val="22"/>
          <w:szCs w:val="22"/>
        </w:rPr>
      </w:pPr>
      <w:r w:rsidRPr="00450886">
        <w:rPr>
          <w:rFonts w:ascii="Segoe UI Emoji" w:hAnsi="Segoe UI Emoji" w:cs="Segoe UI Emoji"/>
          <w:b/>
          <w:bCs/>
          <w:sz w:val="22"/>
          <w:szCs w:val="22"/>
        </w:rPr>
        <w:t>⭐</w:t>
      </w:r>
      <w:r w:rsidRPr="00450886">
        <w:rPr>
          <w:rFonts w:ascii="Segoe UI Semilight" w:hAnsi="Segoe UI Semilight" w:cs="Segoe UI Semilight"/>
          <w:b/>
          <w:bCs/>
          <w:sz w:val="22"/>
          <w:szCs w:val="22"/>
        </w:rPr>
        <w:t xml:space="preserve"> 3. “How do you validate integrations between core systems, CRM, finance, and claims?”</w:t>
      </w:r>
    </w:p>
    <w:p w14:paraId="62E5580C"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validate integrations by treating them as </w:t>
      </w:r>
      <w:r w:rsidRPr="00450886">
        <w:rPr>
          <w:rFonts w:ascii="Segoe UI Semilight" w:hAnsi="Segoe UI Semilight" w:cs="Segoe UI Semilight"/>
          <w:b/>
          <w:bCs/>
          <w:sz w:val="22"/>
          <w:szCs w:val="22"/>
        </w:rPr>
        <w:t>data flows</w:t>
      </w:r>
      <w:r w:rsidRPr="00450886">
        <w:rPr>
          <w:rFonts w:ascii="Segoe UI Semilight" w:hAnsi="Segoe UI Semilight" w:cs="Segoe UI Semilight"/>
          <w:sz w:val="22"/>
          <w:szCs w:val="22"/>
        </w:rPr>
        <w:t>, not just API calls. I start by mapping the end</w:t>
      </w:r>
      <w:r w:rsidRPr="00450886">
        <w:rPr>
          <w:rFonts w:ascii="Segoe UI Semilight" w:hAnsi="Segoe UI Semilight" w:cs="Segoe UI Semilight"/>
          <w:sz w:val="22"/>
          <w:szCs w:val="22"/>
        </w:rPr>
        <w:noBreakHyphen/>
        <w:t>to</w:t>
      </w:r>
      <w:r w:rsidRPr="00450886">
        <w:rPr>
          <w:rFonts w:ascii="Segoe UI Semilight" w:hAnsi="Segoe UI Semilight" w:cs="Segoe UI Semilight"/>
          <w:sz w:val="22"/>
          <w:szCs w:val="22"/>
        </w:rPr>
        <w:noBreakHyphen/>
        <w:t>end workflow — what triggers the integration, what data moves, what transformations occur, and which downstream systems depend on it. That gives me a clear view of the critical touchpoints across CRM, core platforms, finance, and claims.</w:t>
      </w:r>
    </w:p>
    <w:p w14:paraId="136FBB33"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validate each hop using a combination of </w:t>
      </w:r>
      <w:r w:rsidRPr="00450886">
        <w:rPr>
          <w:rFonts w:ascii="Segoe UI Semilight" w:hAnsi="Segoe UI Semilight" w:cs="Segoe UI Semilight"/>
          <w:b/>
          <w:bCs/>
          <w:sz w:val="22"/>
          <w:szCs w:val="22"/>
        </w:rPr>
        <w:t>API testing, payload inspection, and database reconciliation</w:t>
      </w:r>
      <w:r w:rsidRPr="00450886">
        <w:rPr>
          <w:rFonts w:ascii="Segoe UI Semilight" w:hAnsi="Segoe UI Semilight" w:cs="Segoe UI Semilight"/>
          <w:sz w:val="22"/>
          <w:szCs w:val="22"/>
        </w:rPr>
        <w:t>. I check field</w:t>
      </w:r>
      <w:r w:rsidRPr="00450886">
        <w:rPr>
          <w:rFonts w:ascii="Segoe UI Semilight" w:hAnsi="Segoe UI Semilight" w:cs="Segoe UI Semilight"/>
          <w:sz w:val="22"/>
          <w:szCs w:val="22"/>
        </w:rPr>
        <w:noBreakHyphen/>
        <w:t>level mapping, mandatory fields, data types, and transformation rules. For financial or claims data, I also validate posting logic, tax components, and audit trails to ensure accuracy and compliance.</w:t>
      </w:r>
    </w:p>
    <w:p w14:paraId="406D4A26"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I test </w:t>
      </w:r>
      <w:r w:rsidRPr="00450886">
        <w:rPr>
          <w:rFonts w:ascii="Segoe UI Semilight" w:hAnsi="Segoe UI Semilight" w:cs="Segoe UI Semilight"/>
          <w:b/>
          <w:bCs/>
          <w:sz w:val="22"/>
          <w:szCs w:val="22"/>
        </w:rPr>
        <w:t>positive, negative, and edge cases</w:t>
      </w:r>
      <w:r w:rsidRPr="00450886">
        <w:rPr>
          <w:rFonts w:ascii="Segoe UI Semilight" w:hAnsi="Segoe UI Semilight" w:cs="Segoe UI Semilight"/>
          <w:sz w:val="22"/>
          <w:szCs w:val="22"/>
        </w:rPr>
        <w:t xml:space="preserve"> — missing fields, malformed payloads, duplicate messages, and out</w:t>
      </w:r>
      <w:r w:rsidRPr="00450886">
        <w:rPr>
          <w:rFonts w:ascii="Segoe UI Semilight" w:hAnsi="Segoe UI Semilight" w:cs="Segoe UI Semilight"/>
          <w:sz w:val="22"/>
          <w:szCs w:val="22"/>
        </w:rPr>
        <w:noBreakHyphen/>
        <w:t>of</w:t>
      </w:r>
      <w:r w:rsidRPr="00450886">
        <w:rPr>
          <w:rFonts w:ascii="Segoe UI Semilight" w:hAnsi="Segoe UI Semilight" w:cs="Segoe UI Semilight"/>
          <w:sz w:val="22"/>
          <w:szCs w:val="22"/>
        </w:rPr>
        <w:noBreakHyphen/>
        <w:t>sequence events. For asynchronous flows, I validate retries, idempotency, message ordering, and dead</w:t>
      </w:r>
      <w:r w:rsidRPr="00450886">
        <w:rPr>
          <w:rFonts w:ascii="Segoe UI Semilight" w:hAnsi="Segoe UI Semilight" w:cs="Segoe UI Semilight"/>
          <w:sz w:val="22"/>
          <w:szCs w:val="22"/>
        </w:rPr>
        <w:noBreakHyphen/>
        <w:t>letter queues. I use correlation IDs and timestamps to trace a single transaction across all systems.</w:t>
      </w:r>
    </w:p>
    <w:p w14:paraId="3BC27D9B" w14:textId="77777777" w:rsidR="00450886" w:rsidRPr="00450886" w:rsidRDefault="00450886" w:rsidP="00450886">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Finally, I validate </w:t>
      </w:r>
      <w:r w:rsidRPr="00450886">
        <w:rPr>
          <w:rFonts w:ascii="Segoe UI Semilight" w:hAnsi="Segoe UI Semilight" w:cs="Segoe UI Semilight"/>
          <w:b/>
          <w:bCs/>
          <w:sz w:val="22"/>
          <w:szCs w:val="22"/>
        </w:rPr>
        <w:t>downstream impact</w:t>
      </w:r>
      <w:r w:rsidRPr="00450886">
        <w:rPr>
          <w:rFonts w:ascii="Segoe UI Semilight" w:hAnsi="Segoe UI Semilight" w:cs="Segoe UI Semilight"/>
          <w:sz w:val="22"/>
          <w:szCs w:val="22"/>
        </w:rPr>
        <w:t xml:space="preserve"> — does the CRM update reflect in finance? Does a claim lodged in the core system appear correctly in the claims engine? Does the GL posting reconcile to the cent?</w:t>
      </w:r>
    </w:p>
    <w:p w14:paraId="2732C7E6" w14:textId="5C4601E2" w:rsidR="00322E7D" w:rsidRPr="00322E7D" w:rsidRDefault="00450886" w:rsidP="00322E7D">
      <w:pPr>
        <w:jc w:val="both"/>
        <w:rPr>
          <w:rFonts w:ascii="Segoe UI Semilight" w:hAnsi="Segoe UI Semilight" w:cs="Segoe UI Semilight"/>
          <w:sz w:val="22"/>
          <w:szCs w:val="22"/>
        </w:rPr>
      </w:pPr>
      <w:r w:rsidRPr="00450886">
        <w:rPr>
          <w:rFonts w:ascii="Segoe UI Semilight" w:hAnsi="Segoe UI Semilight" w:cs="Segoe UI Semilight"/>
          <w:sz w:val="22"/>
          <w:szCs w:val="22"/>
        </w:rPr>
        <w:t xml:space="preserve">The goal is to ensure integrations are </w:t>
      </w:r>
      <w:r w:rsidRPr="00450886">
        <w:rPr>
          <w:rFonts w:ascii="Segoe UI Semilight" w:hAnsi="Segoe UI Semilight" w:cs="Segoe UI Semilight"/>
          <w:b/>
          <w:bCs/>
          <w:sz w:val="22"/>
          <w:szCs w:val="22"/>
        </w:rPr>
        <w:t>accurate, resilient, and traceable</w:t>
      </w:r>
      <w:r w:rsidRPr="00450886">
        <w:rPr>
          <w:rFonts w:ascii="Segoe UI Semilight" w:hAnsi="Segoe UI Semilight" w:cs="Segoe UI Semilight"/>
          <w:sz w:val="22"/>
          <w:szCs w:val="22"/>
        </w:rPr>
        <w:t>, not just “working” at the API level.</w:t>
      </w:r>
    </w:p>
    <w:p w14:paraId="622B99EB" w14:textId="77777777" w:rsidR="00322E7D" w:rsidRPr="00322E7D" w:rsidRDefault="00322E7D" w:rsidP="00322E7D">
      <w:pPr>
        <w:jc w:val="both"/>
        <w:rPr>
          <w:rFonts w:ascii="Segoe UI Semilight" w:hAnsi="Segoe UI Semilight" w:cs="Segoe UI Semilight"/>
          <w:b/>
          <w:bCs/>
          <w:sz w:val="22"/>
          <w:szCs w:val="22"/>
        </w:rPr>
      </w:pPr>
      <w:r w:rsidRPr="00322E7D">
        <w:rPr>
          <w:rFonts w:ascii="Segoe UI Semilight" w:hAnsi="Segoe UI Semilight" w:cs="Segoe UI Semilight"/>
          <w:b/>
          <w:bCs/>
          <w:sz w:val="22"/>
          <w:szCs w:val="22"/>
        </w:rPr>
        <w:t>4. “How do you ensure data accuracy and consistency in a regulated environment like medical indemnity?”</w:t>
      </w:r>
    </w:p>
    <w:p w14:paraId="188A30E7" w14:textId="77777777" w:rsidR="00951779" w:rsidRPr="00951779" w:rsidRDefault="00951779" w:rsidP="00951779">
      <w:pPr>
        <w:jc w:val="both"/>
        <w:rPr>
          <w:rFonts w:ascii="Segoe UI Semilight" w:hAnsi="Segoe UI Semilight" w:cs="Segoe UI Semilight"/>
          <w:sz w:val="22"/>
          <w:szCs w:val="22"/>
        </w:rPr>
      </w:pPr>
      <w:r w:rsidRPr="00951779">
        <w:rPr>
          <w:rFonts w:ascii="Segoe UI Semilight" w:hAnsi="Segoe UI Semilight" w:cs="Segoe UI Semilight"/>
          <w:sz w:val="22"/>
          <w:szCs w:val="22"/>
        </w:rPr>
        <w:t xml:space="preserve">I ensure data accuracy by validating </w:t>
      </w:r>
      <w:r w:rsidRPr="00951779">
        <w:rPr>
          <w:rFonts w:ascii="Segoe UI Semilight" w:hAnsi="Segoe UI Semilight" w:cs="Segoe UI Semilight"/>
          <w:b/>
          <w:bCs/>
          <w:sz w:val="22"/>
          <w:szCs w:val="22"/>
        </w:rPr>
        <w:t>source</w:t>
      </w:r>
      <w:r w:rsidRPr="00951779">
        <w:rPr>
          <w:rFonts w:ascii="Segoe UI Semilight" w:hAnsi="Segoe UI Semilight" w:cs="Segoe UI Semilight"/>
          <w:b/>
          <w:bCs/>
          <w:sz w:val="22"/>
          <w:szCs w:val="22"/>
        </w:rPr>
        <w:noBreakHyphen/>
        <w:t>to</w:t>
      </w:r>
      <w:r w:rsidRPr="00951779">
        <w:rPr>
          <w:rFonts w:ascii="Segoe UI Semilight" w:hAnsi="Segoe UI Semilight" w:cs="Segoe UI Semilight"/>
          <w:b/>
          <w:bCs/>
          <w:sz w:val="22"/>
          <w:szCs w:val="22"/>
        </w:rPr>
        <w:noBreakHyphen/>
        <w:t>target mapping, business rules, and transformation logic</w:t>
      </w:r>
      <w:r w:rsidRPr="00951779">
        <w:rPr>
          <w:rFonts w:ascii="Segoe UI Semilight" w:hAnsi="Segoe UI Semilight" w:cs="Segoe UI Semilight"/>
          <w:sz w:val="22"/>
          <w:szCs w:val="22"/>
        </w:rPr>
        <w:t xml:space="preserve"> across every system that touches member, premium, and claims data. I </w:t>
      </w:r>
      <w:r w:rsidRPr="00951779">
        <w:rPr>
          <w:rFonts w:ascii="Segoe UI Semilight" w:hAnsi="Segoe UI Semilight" w:cs="Segoe UI Semilight"/>
          <w:sz w:val="22"/>
          <w:szCs w:val="22"/>
        </w:rPr>
        <w:lastRenderedPageBreak/>
        <w:t xml:space="preserve">reconcile key fields using SQL, structured sampling, and control totals to confirm that nothing is lost, duplicated, or altered incorrectly. I test </w:t>
      </w:r>
      <w:r w:rsidRPr="00951779">
        <w:rPr>
          <w:rFonts w:ascii="Segoe UI Semilight" w:hAnsi="Segoe UI Semilight" w:cs="Segoe UI Semilight"/>
          <w:b/>
          <w:bCs/>
          <w:sz w:val="22"/>
          <w:szCs w:val="22"/>
        </w:rPr>
        <w:t>exception handling, audit trails, and data governance controls</w:t>
      </w:r>
      <w:r w:rsidRPr="00951779">
        <w:rPr>
          <w:rFonts w:ascii="Segoe UI Semilight" w:hAnsi="Segoe UI Semilight" w:cs="Segoe UI Semilight"/>
          <w:sz w:val="22"/>
          <w:szCs w:val="22"/>
        </w:rPr>
        <w:t xml:space="preserve"> to make sure the system behaves predictably under error conditions and that every change is fully traceable.</w:t>
      </w:r>
    </w:p>
    <w:p w14:paraId="3DBCC4A2" w14:textId="2F936CE1" w:rsidR="00322E7D" w:rsidRPr="00322E7D" w:rsidRDefault="00951779" w:rsidP="00322E7D">
      <w:pPr>
        <w:jc w:val="both"/>
        <w:rPr>
          <w:rFonts w:ascii="Segoe UI Semilight" w:hAnsi="Segoe UI Semilight" w:cs="Segoe UI Semilight"/>
          <w:sz w:val="22"/>
          <w:szCs w:val="22"/>
        </w:rPr>
      </w:pPr>
      <w:r w:rsidRPr="00951779">
        <w:rPr>
          <w:rFonts w:ascii="Segoe UI Semilight" w:hAnsi="Segoe UI Semilight" w:cs="Segoe UI Semilight"/>
          <w:sz w:val="22"/>
          <w:szCs w:val="22"/>
        </w:rPr>
        <w:t xml:space="preserve">I also verify that every rule — eligibility, pricing, coverage, limits, and adjustments — is </w:t>
      </w:r>
      <w:r w:rsidRPr="00951779">
        <w:rPr>
          <w:rFonts w:ascii="Segoe UI Semilight" w:hAnsi="Segoe UI Semilight" w:cs="Segoe UI Semilight"/>
          <w:b/>
          <w:bCs/>
          <w:sz w:val="22"/>
          <w:szCs w:val="22"/>
        </w:rPr>
        <w:t>explicitly traceable to test evidence</w:t>
      </w:r>
      <w:r w:rsidRPr="00951779">
        <w:rPr>
          <w:rFonts w:ascii="Segoe UI Semilight" w:hAnsi="Segoe UI Semilight" w:cs="Segoe UI Semilight"/>
          <w:sz w:val="22"/>
          <w:szCs w:val="22"/>
        </w:rPr>
        <w:t xml:space="preserve"> so we can demonstrate compliance at any time. This approach protects the organisation from </w:t>
      </w:r>
      <w:r w:rsidRPr="00951779">
        <w:rPr>
          <w:rFonts w:ascii="Segoe UI Semilight" w:hAnsi="Segoe UI Semilight" w:cs="Segoe UI Semilight"/>
          <w:b/>
          <w:bCs/>
          <w:sz w:val="22"/>
          <w:szCs w:val="22"/>
        </w:rPr>
        <w:t>regulatory, financial, and operational risk</w:t>
      </w:r>
      <w:r w:rsidRPr="00951779">
        <w:rPr>
          <w:rFonts w:ascii="Segoe UI Semilight" w:hAnsi="Segoe UI Semilight" w:cs="Segoe UI Semilight"/>
          <w:sz w:val="22"/>
          <w:szCs w:val="22"/>
        </w:rPr>
        <w:t>, and ensures the data foundation is trustworthy.</w:t>
      </w:r>
    </w:p>
    <w:p w14:paraId="0DD042C9" w14:textId="77777777" w:rsidR="00322E7D" w:rsidRPr="00322E7D" w:rsidRDefault="00322E7D" w:rsidP="00322E7D">
      <w:pPr>
        <w:jc w:val="both"/>
        <w:rPr>
          <w:rFonts w:ascii="Segoe UI Semilight" w:hAnsi="Segoe UI Semilight" w:cs="Segoe UI Semilight"/>
          <w:b/>
          <w:bCs/>
          <w:sz w:val="22"/>
          <w:szCs w:val="22"/>
        </w:rPr>
      </w:pPr>
      <w:r w:rsidRPr="00322E7D">
        <w:rPr>
          <w:rFonts w:ascii="Segoe UI Semilight" w:hAnsi="Segoe UI Semilight" w:cs="Segoe UI Semilight"/>
          <w:b/>
          <w:bCs/>
          <w:sz w:val="22"/>
          <w:szCs w:val="22"/>
        </w:rPr>
        <w:t>5. “If you were the only tester, how would you prioritise what to test first?”</w:t>
      </w:r>
    </w:p>
    <w:p w14:paraId="6D02A1A0" w14:textId="77777777" w:rsidR="007F23DD" w:rsidRPr="007F23DD" w:rsidRDefault="007F23DD" w:rsidP="007F23DD">
      <w:pPr>
        <w:jc w:val="both"/>
        <w:rPr>
          <w:rFonts w:ascii="Segoe UI Semilight" w:hAnsi="Segoe UI Semilight" w:cs="Segoe UI Semilight"/>
          <w:sz w:val="22"/>
          <w:szCs w:val="22"/>
        </w:rPr>
      </w:pPr>
      <w:r w:rsidRPr="007F23DD">
        <w:rPr>
          <w:rFonts w:ascii="Segoe UI Semilight" w:hAnsi="Segoe UI Semilight" w:cs="Segoe UI Semilight"/>
          <w:sz w:val="22"/>
          <w:szCs w:val="22"/>
        </w:rPr>
        <w:t xml:space="preserve">If I’m the only tester, I prioritise strictly through a </w:t>
      </w:r>
      <w:r w:rsidRPr="007F23DD">
        <w:rPr>
          <w:rFonts w:ascii="Segoe UI Semilight" w:hAnsi="Segoe UI Semilight" w:cs="Segoe UI Semilight"/>
          <w:b/>
          <w:bCs/>
          <w:sz w:val="22"/>
          <w:szCs w:val="22"/>
        </w:rPr>
        <w:t>risk lens</w:t>
      </w:r>
      <w:r w:rsidRPr="007F23DD">
        <w:rPr>
          <w:rFonts w:ascii="Segoe UI Semilight" w:hAnsi="Segoe UI Semilight" w:cs="Segoe UI Semilight"/>
          <w:sz w:val="22"/>
          <w:szCs w:val="22"/>
        </w:rPr>
        <w:t xml:space="preserve"> — business impact, regulatory exposure, and likelihood of failure. I start with the workflows that can hurt the organisation the most if they go wrong: membership changes, premium calculations, claims processing, and any financial postings.</w:t>
      </w:r>
    </w:p>
    <w:p w14:paraId="18FF75AE" w14:textId="77777777" w:rsidR="007F23DD" w:rsidRPr="007F23DD" w:rsidRDefault="007F23DD" w:rsidP="007F23DD">
      <w:pPr>
        <w:jc w:val="both"/>
        <w:rPr>
          <w:rFonts w:ascii="Segoe UI Semilight" w:hAnsi="Segoe UI Semilight" w:cs="Segoe UI Semilight"/>
          <w:sz w:val="22"/>
          <w:szCs w:val="22"/>
        </w:rPr>
      </w:pPr>
      <w:r w:rsidRPr="007F23DD">
        <w:rPr>
          <w:rFonts w:ascii="Segoe UI Semilight" w:hAnsi="Segoe UI Semilight" w:cs="Segoe UI Semilight"/>
          <w:sz w:val="22"/>
          <w:szCs w:val="22"/>
        </w:rPr>
        <w:t xml:space="preserve">I test </w:t>
      </w:r>
      <w:r w:rsidRPr="007F23DD">
        <w:rPr>
          <w:rFonts w:ascii="Segoe UI Semilight" w:hAnsi="Segoe UI Semilight" w:cs="Segoe UI Semilight"/>
          <w:b/>
          <w:bCs/>
          <w:sz w:val="22"/>
          <w:szCs w:val="22"/>
        </w:rPr>
        <w:t>integrations early</w:t>
      </w:r>
      <w:r w:rsidRPr="007F23DD">
        <w:rPr>
          <w:rFonts w:ascii="Segoe UI Semilight" w:hAnsi="Segoe UI Semilight" w:cs="Segoe UI Semilight"/>
          <w:sz w:val="22"/>
          <w:szCs w:val="22"/>
        </w:rPr>
        <w:t xml:space="preserve"> because they’re the highest</w:t>
      </w:r>
      <w:r w:rsidRPr="007F23DD">
        <w:rPr>
          <w:rFonts w:ascii="Segoe UI Semilight" w:hAnsi="Segoe UI Semilight" w:cs="Segoe UI Semilight"/>
          <w:sz w:val="22"/>
          <w:szCs w:val="22"/>
        </w:rPr>
        <w:noBreakHyphen/>
        <w:t>risk and they fail silently — data can be lost, duplicated, or transformed incorrectly without obvious UI symptoms.</w:t>
      </w:r>
    </w:p>
    <w:p w14:paraId="1B52661C" w14:textId="77777777" w:rsidR="007F23DD" w:rsidRPr="007F23DD" w:rsidRDefault="007F23DD" w:rsidP="007F23DD">
      <w:pPr>
        <w:jc w:val="both"/>
        <w:rPr>
          <w:rFonts w:ascii="Segoe UI Semilight" w:hAnsi="Segoe UI Semilight" w:cs="Segoe UI Semilight"/>
          <w:sz w:val="22"/>
          <w:szCs w:val="22"/>
        </w:rPr>
      </w:pPr>
      <w:r w:rsidRPr="007F23DD">
        <w:rPr>
          <w:rFonts w:ascii="Segoe UI Semilight" w:hAnsi="Segoe UI Semilight" w:cs="Segoe UI Semilight"/>
          <w:sz w:val="22"/>
          <w:szCs w:val="22"/>
        </w:rPr>
        <w:t xml:space="preserve">Once the critical paths are stable, I build a </w:t>
      </w:r>
      <w:r w:rsidRPr="007F23DD">
        <w:rPr>
          <w:rFonts w:ascii="Segoe UI Semilight" w:hAnsi="Segoe UI Semilight" w:cs="Segoe UI Semilight"/>
          <w:b/>
          <w:bCs/>
          <w:sz w:val="22"/>
          <w:szCs w:val="22"/>
        </w:rPr>
        <w:t>lean regression pack</w:t>
      </w:r>
      <w:r w:rsidRPr="007F23DD">
        <w:rPr>
          <w:rFonts w:ascii="Segoe UI Semilight" w:hAnsi="Segoe UI Semilight" w:cs="Segoe UI Semilight"/>
          <w:sz w:val="22"/>
          <w:szCs w:val="22"/>
        </w:rPr>
        <w:t xml:space="preserve"> that covers the core business rules and data flows. I expand coverage iteratively as I learn more about the system, but I never try to boil the ocean.</w:t>
      </w:r>
    </w:p>
    <w:p w14:paraId="099EDAE3" w14:textId="43098B4A" w:rsidR="00322E7D" w:rsidRPr="00322E7D" w:rsidRDefault="007F23DD" w:rsidP="00322E7D">
      <w:pPr>
        <w:jc w:val="both"/>
        <w:rPr>
          <w:rFonts w:ascii="Segoe UI Semilight" w:hAnsi="Segoe UI Semilight" w:cs="Segoe UI Semilight"/>
          <w:sz w:val="22"/>
          <w:szCs w:val="22"/>
        </w:rPr>
      </w:pPr>
      <w:r w:rsidRPr="007F23DD">
        <w:rPr>
          <w:rFonts w:ascii="Segoe UI Semilight" w:hAnsi="Segoe UI Semilight" w:cs="Segoe UI Semilight"/>
          <w:sz w:val="22"/>
          <w:szCs w:val="22"/>
        </w:rPr>
        <w:t xml:space="preserve">This approach gives maximum </w:t>
      </w:r>
      <w:r w:rsidRPr="007F23DD">
        <w:rPr>
          <w:rFonts w:ascii="Segoe UI Semilight" w:hAnsi="Segoe UI Semilight" w:cs="Segoe UI Semilight"/>
          <w:b/>
          <w:bCs/>
          <w:sz w:val="22"/>
          <w:szCs w:val="22"/>
        </w:rPr>
        <w:t>risk reduction with minimal resources</w:t>
      </w:r>
      <w:r w:rsidRPr="007F23DD">
        <w:rPr>
          <w:rFonts w:ascii="Segoe UI Semilight" w:hAnsi="Segoe UI Semilight" w:cs="Segoe UI Semilight"/>
          <w:sz w:val="22"/>
          <w:szCs w:val="22"/>
        </w:rPr>
        <w:t>, and ensures that even as a single tester, I’m protecting the organisation where it matters most.</w:t>
      </w:r>
    </w:p>
    <w:p w14:paraId="0FAC38CD"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6. “How do you test complex business rules like membership eligibility, premiums, or claims logic?” — Refined</w:t>
      </w:r>
    </w:p>
    <w:p w14:paraId="5D0BC1A0"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 xml:space="preserve">I break each rule into inputs, conditions, and expected outcomes, then design boundary tests, negative tests, and exception paths. I validate calculations using SQL, backend logs, and financial reports to ensure the logic is correct at the data level, not just the UI. I also test rule interactions — for example, how eligibility affects pricing, coverage, or </w:t>
      </w:r>
      <w:proofErr w:type="spellStart"/>
      <w:r w:rsidRPr="00AB406E">
        <w:rPr>
          <w:rFonts w:ascii="Segoe UI Semilight" w:hAnsi="Segoe UI Semilight" w:cs="Segoe UI Semilight"/>
          <w:b/>
          <w:bCs/>
          <w:sz w:val="22"/>
          <w:szCs w:val="22"/>
        </w:rPr>
        <w:t>claimability</w:t>
      </w:r>
      <w:proofErr w:type="spellEnd"/>
      <w:r w:rsidRPr="00AB406E">
        <w:rPr>
          <w:rFonts w:ascii="Segoe UI Semilight" w:hAnsi="Segoe UI Semilight" w:cs="Segoe UI Semilight"/>
          <w:b/>
          <w:bCs/>
          <w:sz w:val="22"/>
          <w:szCs w:val="22"/>
        </w:rPr>
        <w:t xml:space="preserve">. Finally, I validate audit trails and data </w:t>
      </w:r>
      <w:proofErr w:type="gramStart"/>
      <w:r w:rsidRPr="00AB406E">
        <w:rPr>
          <w:rFonts w:ascii="Segoe UI Semilight" w:hAnsi="Segoe UI Semilight" w:cs="Segoe UI Semilight"/>
          <w:b/>
          <w:bCs/>
          <w:sz w:val="22"/>
          <w:szCs w:val="22"/>
        </w:rPr>
        <w:t>lineage</w:t>
      </w:r>
      <w:proofErr w:type="gramEnd"/>
      <w:r w:rsidRPr="00AB406E">
        <w:rPr>
          <w:rFonts w:ascii="Segoe UI Semilight" w:hAnsi="Segoe UI Semilight" w:cs="Segoe UI Semilight"/>
          <w:b/>
          <w:bCs/>
          <w:sz w:val="22"/>
          <w:szCs w:val="22"/>
        </w:rPr>
        <w:t xml:space="preserve"> so every decision is traceable. This ensures correctness, consistency, and compliance.</w:t>
      </w:r>
    </w:p>
    <w:p w14:paraId="270FF6F6"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Emoji" w:hAnsi="Segoe UI Emoji" w:cs="Segoe UI Emoji"/>
          <w:b/>
          <w:bCs/>
          <w:sz w:val="22"/>
          <w:szCs w:val="22"/>
        </w:rPr>
        <w:t>⭐</w:t>
      </w:r>
      <w:r w:rsidRPr="00AB406E">
        <w:rPr>
          <w:rFonts w:ascii="Segoe UI Semilight" w:hAnsi="Segoe UI Semilight" w:cs="Segoe UI Semilight"/>
          <w:b/>
          <w:bCs/>
          <w:sz w:val="22"/>
          <w:szCs w:val="22"/>
        </w:rPr>
        <w:t xml:space="preserve"> 7. “How do you handle defects when multiple vendors or teams are involved?” — Refined</w:t>
      </w:r>
    </w:p>
    <w:p w14:paraId="2A81FB0F"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I use evidence</w:t>
      </w:r>
      <w:r w:rsidRPr="00AB406E">
        <w:rPr>
          <w:rFonts w:ascii="Segoe UI Semilight" w:hAnsi="Segoe UI Semilight" w:cs="Segoe UI Semilight"/>
          <w:b/>
          <w:bCs/>
          <w:sz w:val="22"/>
          <w:szCs w:val="22"/>
        </w:rPr>
        <w:noBreakHyphen/>
        <w:t>based triage — logs, payloads, timestamps, and clear reproduction steps — to determine ownership quickly. I run joint triage sessions, enforce a common severity model, and track ageing and retest cycles so nothing stalls. I escalate based on business impact, not blame. This removes finger</w:t>
      </w:r>
      <w:r w:rsidRPr="00AB406E">
        <w:rPr>
          <w:rFonts w:ascii="Segoe UI Semilight" w:hAnsi="Segoe UI Semilight" w:cs="Segoe UI Semilight"/>
          <w:b/>
          <w:bCs/>
          <w:sz w:val="22"/>
          <w:szCs w:val="22"/>
        </w:rPr>
        <w:noBreakHyphen/>
        <w:t>pointing and accelerates resolution across vendors.</w:t>
      </w:r>
    </w:p>
    <w:p w14:paraId="5789310F"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Emoji" w:hAnsi="Segoe UI Emoji" w:cs="Segoe UI Emoji"/>
          <w:b/>
          <w:bCs/>
          <w:sz w:val="22"/>
          <w:szCs w:val="22"/>
        </w:rPr>
        <w:t>⭐</w:t>
      </w:r>
      <w:r w:rsidRPr="00AB406E">
        <w:rPr>
          <w:rFonts w:ascii="Segoe UI Semilight" w:hAnsi="Segoe UI Semilight" w:cs="Segoe UI Semilight"/>
          <w:b/>
          <w:bCs/>
          <w:sz w:val="22"/>
          <w:szCs w:val="22"/>
        </w:rPr>
        <w:t xml:space="preserve"> 8. “How do you test data privacy, access controls, and security?” — Refined</w:t>
      </w:r>
    </w:p>
    <w:p w14:paraId="452BF8A5"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lastRenderedPageBreak/>
        <w:t>I validate role</w:t>
      </w:r>
      <w:r w:rsidRPr="00AB406E">
        <w:rPr>
          <w:rFonts w:ascii="Segoe UI Semilight" w:hAnsi="Segoe UI Semilight" w:cs="Segoe UI Semilight"/>
          <w:b/>
          <w:bCs/>
          <w:sz w:val="22"/>
          <w:szCs w:val="22"/>
        </w:rPr>
        <w:noBreakHyphen/>
        <w:t>based access, row</w:t>
      </w:r>
      <w:r w:rsidRPr="00AB406E">
        <w:rPr>
          <w:rFonts w:ascii="Segoe UI Semilight" w:hAnsi="Segoe UI Semilight" w:cs="Segoe UI Semilight"/>
          <w:b/>
          <w:bCs/>
          <w:sz w:val="22"/>
          <w:szCs w:val="22"/>
        </w:rPr>
        <w:noBreakHyphen/>
        <w:t>level security, and PII masking across UI, API, and backend layers. I create personas with different access scopes and attempt bypasses using direct API calls and parameter tampering. I validate audit logs, privileged access expiry, and break</w:t>
      </w:r>
      <w:r w:rsidRPr="00AB406E">
        <w:rPr>
          <w:rFonts w:ascii="Segoe UI Semilight" w:hAnsi="Segoe UI Semilight" w:cs="Segoe UI Semilight"/>
          <w:b/>
          <w:bCs/>
          <w:sz w:val="22"/>
          <w:szCs w:val="22"/>
        </w:rPr>
        <w:noBreakHyphen/>
        <w:t>glass scenarios. This ensures strong data governance, privacy compliance, and operational safety.</w:t>
      </w:r>
    </w:p>
    <w:p w14:paraId="42EEB6DF"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Emoji" w:hAnsi="Segoe UI Emoji" w:cs="Segoe UI Emoji"/>
          <w:b/>
          <w:bCs/>
          <w:sz w:val="22"/>
          <w:szCs w:val="22"/>
        </w:rPr>
        <w:t>⭐</w:t>
      </w:r>
      <w:r w:rsidRPr="00AB406E">
        <w:rPr>
          <w:rFonts w:ascii="Segoe UI Semilight" w:hAnsi="Segoe UI Semilight" w:cs="Segoe UI Semilight"/>
          <w:b/>
          <w:bCs/>
          <w:sz w:val="22"/>
          <w:szCs w:val="22"/>
        </w:rPr>
        <w:t xml:space="preserve"> 9. “Tell us about a time you found a critical issue late in the cycle. How did you handle it?” — Refined</w:t>
      </w:r>
    </w:p>
    <w:p w14:paraId="5AEA5630"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I stay calm, gather evidence, and quantify the business impact. I reproduce the issue, isolate the root cause, and determine whether it affects all users or specific conditions. I present clear options — fix, workaround, or defer — with the risk implications of each. I coordinate a focused fix</w:t>
      </w:r>
      <w:r w:rsidRPr="00AB406E">
        <w:rPr>
          <w:rFonts w:ascii="Segoe UI Semilight" w:hAnsi="Segoe UI Semilight" w:cs="Segoe UI Semilight"/>
          <w:b/>
          <w:bCs/>
          <w:sz w:val="22"/>
          <w:szCs w:val="22"/>
        </w:rPr>
        <w:noBreakHyphen/>
        <w:t>and</w:t>
      </w:r>
      <w:r w:rsidRPr="00AB406E">
        <w:rPr>
          <w:rFonts w:ascii="Segoe UI Semilight" w:hAnsi="Segoe UI Semilight" w:cs="Segoe UI Semilight"/>
          <w:b/>
          <w:bCs/>
          <w:sz w:val="22"/>
          <w:szCs w:val="22"/>
        </w:rPr>
        <w:noBreakHyphen/>
        <w:t>retest cycle and keep stakeholders updated throughout. The goal is transparency, control, and safe decision</w:t>
      </w:r>
      <w:r w:rsidRPr="00AB406E">
        <w:rPr>
          <w:rFonts w:ascii="Segoe UI Semilight" w:hAnsi="Segoe UI Semilight" w:cs="Segoe UI Semilight"/>
          <w:b/>
          <w:bCs/>
          <w:sz w:val="22"/>
          <w:szCs w:val="22"/>
        </w:rPr>
        <w:noBreakHyphen/>
        <w:t>making under pressure.</w:t>
      </w:r>
    </w:p>
    <w:p w14:paraId="6AF94CB9" w14:textId="143FBC86" w:rsidR="00AB406E" w:rsidRPr="00AB406E" w:rsidRDefault="00AB406E" w:rsidP="00AB406E">
      <w:pPr>
        <w:jc w:val="both"/>
        <w:rPr>
          <w:rFonts w:ascii="Segoe UI Semilight" w:hAnsi="Segoe UI Semilight" w:cs="Segoe UI Semilight"/>
          <w:b/>
          <w:bCs/>
          <w:sz w:val="22"/>
          <w:szCs w:val="22"/>
        </w:rPr>
      </w:pPr>
      <w:r w:rsidRPr="00AB406E">
        <w:rPr>
          <w:rFonts w:ascii="Segoe UI Emoji" w:hAnsi="Segoe UI Emoji" w:cs="Segoe UI Emoji"/>
          <w:b/>
          <w:bCs/>
          <w:sz w:val="22"/>
          <w:szCs w:val="22"/>
        </w:rPr>
        <w:t>⭐</w:t>
      </w:r>
      <w:r w:rsidRPr="00AB406E">
        <w:rPr>
          <w:rFonts w:ascii="Segoe UI Semilight" w:hAnsi="Segoe UI Semilight" w:cs="Segoe UI Semilight"/>
          <w:b/>
          <w:bCs/>
          <w:sz w:val="22"/>
          <w:szCs w:val="22"/>
        </w:rPr>
        <w:t xml:space="preserve"> 10. “What does ‘quality’ mean to you in a small organisation like </w:t>
      </w:r>
      <w:r w:rsidR="006F499E">
        <w:rPr>
          <w:rFonts w:ascii="Segoe UI Semilight" w:hAnsi="Segoe UI Semilight" w:cs="Segoe UI Semilight"/>
          <w:b/>
          <w:bCs/>
          <w:sz w:val="22"/>
          <w:szCs w:val="22"/>
        </w:rPr>
        <w:t>TABCORP</w:t>
      </w:r>
      <w:r w:rsidRPr="00AB406E">
        <w:rPr>
          <w:rFonts w:ascii="Segoe UI Semilight" w:hAnsi="Segoe UI Semilight" w:cs="Segoe UI Semilight"/>
          <w:b/>
          <w:bCs/>
          <w:sz w:val="22"/>
          <w:szCs w:val="22"/>
        </w:rPr>
        <w:t>?” — Refined</w:t>
      </w:r>
    </w:p>
    <w:p w14:paraId="79013483"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Quality means protecting the business from avoidable risk — financial, regulatory, operational, and reputational. In a small organisation, QA must be lightweight but disciplined: clear scenarios, predictable governance, strong data validation, and early detection of issues. It’s about giving leadership confidence that what goes live is safe, correct, and aligned to member expectations.</w:t>
      </w:r>
    </w:p>
    <w:p w14:paraId="3E488797"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Emoji" w:hAnsi="Segoe UI Emoji" w:cs="Segoe UI Emoji"/>
          <w:b/>
          <w:bCs/>
          <w:sz w:val="22"/>
          <w:szCs w:val="22"/>
        </w:rPr>
        <w:t>⭐</w:t>
      </w:r>
      <w:r w:rsidRPr="00AB406E">
        <w:rPr>
          <w:rFonts w:ascii="Segoe UI Semilight" w:hAnsi="Segoe UI Semilight" w:cs="Segoe UI Semilight"/>
          <w:b/>
          <w:bCs/>
          <w:sz w:val="22"/>
          <w:szCs w:val="22"/>
        </w:rPr>
        <w:t xml:space="preserve"> Performance Engineering Questions (Refined)</w:t>
      </w:r>
    </w:p>
    <w:p w14:paraId="7F868B63"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1. How do you design a performance test workload model?</w:t>
      </w:r>
    </w:p>
    <w:p w14:paraId="679E4581"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I analyse production logs, usage analytics, and business forecasts to identify peak load, concurrency, transaction mix, and think times. I convert these into workload profiles for load, stress, endurance, and spike tests. I validate assumptions with architects and SMEs to ensure the model reflects real</w:t>
      </w:r>
      <w:r w:rsidRPr="00AB406E">
        <w:rPr>
          <w:rFonts w:ascii="Segoe UI Semilight" w:hAnsi="Segoe UI Semilight" w:cs="Segoe UI Semilight"/>
          <w:b/>
          <w:bCs/>
          <w:sz w:val="22"/>
          <w:szCs w:val="22"/>
        </w:rPr>
        <w:noBreakHyphen/>
        <w:t>world behaviour.</w:t>
      </w:r>
    </w:p>
    <w:p w14:paraId="3DDD5F79"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2. How do you test API performance and scalability?</w:t>
      </w:r>
    </w:p>
    <w:p w14:paraId="70A4773A"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I use JMeter or Gatling to simulate concurrent API calls and validate response times, throughput, and error rates. I monitor thread pools, DB connections, and caching behaviour. I also test rate limiting, throttling, and retry logic to ensure APIs scale predictably under load.</w:t>
      </w:r>
    </w:p>
    <w:p w14:paraId="707ED6D7"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3. How do you test database performance?</w:t>
      </w:r>
    </w:p>
    <w:p w14:paraId="4D04F02A"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I validate query execution plans, indexing strategies, and locking behaviour. I test long</w:t>
      </w:r>
      <w:r w:rsidRPr="00AB406E">
        <w:rPr>
          <w:rFonts w:ascii="Segoe UI Semilight" w:hAnsi="Segoe UI Semilight" w:cs="Segoe UI Semilight"/>
          <w:b/>
          <w:bCs/>
          <w:sz w:val="22"/>
          <w:szCs w:val="22"/>
        </w:rPr>
        <w:noBreakHyphen/>
        <w:t>running queries under load and monitor CPU, I/O, and memory. I validate connection pooling, deadlock handling, and slow</w:t>
      </w:r>
      <w:r w:rsidRPr="00AB406E">
        <w:rPr>
          <w:rFonts w:ascii="Segoe UI Semilight" w:hAnsi="Segoe UI Semilight" w:cs="Segoe UI Semilight"/>
          <w:b/>
          <w:bCs/>
          <w:sz w:val="22"/>
          <w:szCs w:val="22"/>
        </w:rPr>
        <w:noBreakHyphen/>
        <w:t>query patterns to ensure stability during peak periods.</w:t>
      </w:r>
    </w:p>
    <w:p w14:paraId="517E510D"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4. How do you test failover and resilience?</w:t>
      </w:r>
    </w:p>
    <w:p w14:paraId="75F838BC"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I simulate node failures, network drops, and service restarts. I validate retry logic, circuit breakers, and queue behaviour. I test both active</w:t>
      </w:r>
      <w:r w:rsidRPr="00AB406E">
        <w:rPr>
          <w:rFonts w:ascii="Segoe UI Semilight" w:hAnsi="Segoe UI Semilight" w:cs="Segoe UI Semilight"/>
          <w:b/>
          <w:bCs/>
          <w:sz w:val="22"/>
          <w:szCs w:val="22"/>
        </w:rPr>
        <w:noBreakHyphen/>
        <w:t>active and active</w:t>
      </w:r>
      <w:r w:rsidRPr="00AB406E">
        <w:rPr>
          <w:rFonts w:ascii="Segoe UI Semilight" w:hAnsi="Segoe UI Semilight" w:cs="Segoe UI Semilight"/>
          <w:b/>
          <w:bCs/>
          <w:sz w:val="22"/>
          <w:szCs w:val="22"/>
        </w:rPr>
        <w:noBreakHyphen/>
        <w:t>passive failover to ensure the system recovers gracefully without data loss.</w:t>
      </w:r>
    </w:p>
    <w:p w14:paraId="4EA57C68"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Emoji" w:hAnsi="Segoe UI Emoji" w:cs="Segoe UI Emoji"/>
          <w:b/>
          <w:bCs/>
          <w:sz w:val="22"/>
          <w:szCs w:val="22"/>
        </w:rPr>
        <w:lastRenderedPageBreak/>
        <w:t>⭐</w:t>
      </w:r>
      <w:r w:rsidRPr="00AB406E">
        <w:rPr>
          <w:rFonts w:ascii="Segoe UI Semilight" w:hAnsi="Segoe UI Semilight" w:cs="Segoe UI Semilight"/>
          <w:b/>
          <w:bCs/>
          <w:sz w:val="22"/>
          <w:szCs w:val="22"/>
        </w:rPr>
        <w:t xml:space="preserve"> Automation Questions (Refined)</w:t>
      </w:r>
    </w:p>
    <w:p w14:paraId="3DA28237"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5. How do you automate API testing?</w:t>
      </w:r>
    </w:p>
    <w:p w14:paraId="1E6A490E"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 xml:space="preserve">I build reusable frameworks using REST Assured, Postman, or </w:t>
      </w:r>
      <w:proofErr w:type="spellStart"/>
      <w:r w:rsidRPr="00AB406E">
        <w:rPr>
          <w:rFonts w:ascii="Segoe UI Semilight" w:hAnsi="Segoe UI Semilight" w:cs="Segoe UI Semilight"/>
          <w:b/>
          <w:bCs/>
          <w:sz w:val="22"/>
          <w:szCs w:val="22"/>
        </w:rPr>
        <w:t>ReadyAPI</w:t>
      </w:r>
      <w:proofErr w:type="spellEnd"/>
      <w:r w:rsidRPr="00AB406E">
        <w:rPr>
          <w:rFonts w:ascii="Segoe UI Semilight" w:hAnsi="Segoe UI Semilight" w:cs="Segoe UI Semilight"/>
          <w:b/>
          <w:bCs/>
          <w:sz w:val="22"/>
          <w:szCs w:val="22"/>
        </w:rPr>
        <w:t>. I parameterise payloads, validate schemas, and assert business rules. I integrate API tests into CI/CD pipelines for fast, reliable feedback on every deployment.</w:t>
      </w:r>
    </w:p>
    <w:p w14:paraId="6E816617"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6. How do you automate data validation?</w:t>
      </w:r>
    </w:p>
    <w:p w14:paraId="75366F8C"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 xml:space="preserve">I use SQL, Python, or </w:t>
      </w:r>
      <w:proofErr w:type="spellStart"/>
      <w:r w:rsidRPr="00AB406E">
        <w:rPr>
          <w:rFonts w:ascii="Segoe UI Semilight" w:hAnsi="Segoe UI Semilight" w:cs="Segoe UI Semilight"/>
          <w:b/>
          <w:bCs/>
          <w:sz w:val="22"/>
          <w:szCs w:val="22"/>
        </w:rPr>
        <w:t>PySpark</w:t>
      </w:r>
      <w:proofErr w:type="spellEnd"/>
      <w:r w:rsidRPr="00AB406E">
        <w:rPr>
          <w:rFonts w:ascii="Segoe UI Semilight" w:hAnsi="Segoe UI Semilight" w:cs="Segoe UI Semilight"/>
          <w:b/>
          <w:bCs/>
          <w:sz w:val="22"/>
          <w:szCs w:val="22"/>
        </w:rPr>
        <w:t xml:space="preserve"> to compare source vs target datasets. I validate transformations, aggregations, and schema changes. I automate reconciliation scripts and integrate them into pipelines to ensure data correctness at scale.</w:t>
      </w:r>
    </w:p>
    <w:p w14:paraId="44623CFA"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7. How do you automate mobile testing?</w:t>
      </w:r>
    </w:p>
    <w:p w14:paraId="07CA2B0D"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 xml:space="preserve">I use Appium or </w:t>
      </w:r>
      <w:proofErr w:type="spellStart"/>
      <w:r w:rsidRPr="00AB406E">
        <w:rPr>
          <w:rFonts w:ascii="Segoe UI Semilight" w:hAnsi="Segoe UI Semilight" w:cs="Segoe UI Semilight"/>
          <w:b/>
          <w:bCs/>
          <w:sz w:val="22"/>
          <w:szCs w:val="22"/>
        </w:rPr>
        <w:t>WebDriverIO</w:t>
      </w:r>
      <w:proofErr w:type="spellEnd"/>
      <w:r w:rsidRPr="00AB406E">
        <w:rPr>
          <w:rFonts w:ascii="Segoe UI Semilight" w:hAnsi="Segoe UI Semilight" w:cs="Segoe UI Semilight"/>
          <w:b/>
          <w:bCs/>
          <w:sz w:val="22"/>
          <w:szCs w:val="22"/>
        </w:rPr>
        <w:t xml:space="preserve"> to automate stable flows like login, navigation, and form submissions. I validate device behaviour, gestures, and offline flows. I run tests across device farms to ensure consistent behaviour across devices.</w:t>
      </w:r>
    </w:p>
    <w:p w14:paraId="71E2383C"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8. How do you automate regression testing effectively?</w:t>
      </w:r>
    </w:p>
    <w:p w14:paraId="0E943D93"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I prioritise stable, repeatable flows and modularise scripts for maintainability. I use tagging to run targeted suites. I integrate automation into CI/CD pipelines and run smoke tests on every deployment to accelerate feedback and reduce manual effort.</w:t>
      </w:r>
    </w:p>
    <w:p w14:paraId="680AF9E8"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9. How do you ensure automation is maintainable?</w:t>
      </w:r>
    </w:p>
    <w:p w14:paraId="08221A64"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I use page</w:t>
      </w:r>
      <w:r w:rsidRPr="00AB406E">
        <w:rPr>
          <w:rFonts w:ascii="Segoe UI Semilight" w:hAnsi="Segoe UI Semilight" w:cs="Segoe UI Semilight"/>
          <w:b/>
          <w:bCs/>
          <w:sz w:val="22"/>
          <w:szCs w:val="22"/>
        </w:rPr>
        <w:noBreakHyphen/>
        <w:t>object or screen</w:t>
      </w:r>
      <w:r w:rsidRPr="00AB406E">
        <w:rPr>
          <w:rFonts w:ascii="Segoe UI Semilight" w:hAnsi="Segoe UI Semilight" w:cs="Segoe UI Semilight"/>
          <w:b/>
          <w:bCs/>
          <w:sz w:val="22"/>
          <w:szCs w:val="22"/>
        </w:rPr>
        <w:noBreakHyphen/>
        <w:t>object patterns, reusable components, and parameterised data. I enforce coding standards, version control, and code reviews. I avoid automating volatile UI elements. This keeps automation stable and scalable.</w:t>
      </w:r>
    </w:p>
    <w:p w14:paraId="1F5B3164"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10. How do you measure the ROI of automation?</w:t>
      </w:r>
    </w:p>
    <w:p w14:paraId="0882929D" w14:textId="77777777" w:rsidR="00AB406E" w:rsidRPr="00AB406E" w:rsidRDefault="00AB406E" w:rsidP="00AB406E">
      <w:pPr>
        <w:jc w:val="both"/>
        <w:rPr>
          <w:rFonts w:ascii="Segoe UI Semilight" w:hAnsi="Segoe UI Semilight" w:cs="Segoe UI Semilight"/>
          <w:b/>
          <w:bCs/>
          <w:sz w:val="22"/>
          <w:szCs w:val="22"/>
        </w:rPr>
      </w:pPr>
      <w:r w:rsidRPr="00AB406E">
        <w:rPr>
          <w:rFonts w:ascii="Segoe UI Semilight" w:hAnsi="Segoe UI Semilight" w:cs="Segoe UI Semilight"/>
          <w:b/>
          <w:bCs/>
          <w:sz w:val="22"/>
          <w:szCs w:val="22"/>
        </w:rPr>
        <w:t>I track reduction in regression effort, execution time, defect leakage, and cycle time. I compare manual vs automated execution cost and measure stability and reusability across releases. This ensures automation delivers tangible value.</w:t>
      </w:r>
    </w:p>
    <w:p w14:paraId="57757E00" w14:textId="77777777" w:rsidR="002A1548" w:rsidRPr="002A1548" w:rsidRDefault="002A1548" w:rsidP="002A1548">
      <w:pPr>
        <w:jc w:val="both"/>
        <w:rPr>
          <w:rFonts w:ascii="Segoe UI Semilight" w:hAnsi="Segoe UI Semilight" w:cs="Segoe UI Semilight"/>
          <w:b/>
          <w:bCs/>
          <w:sz w:val="22"/>
          <w:szCs w:val="22"/>
        </w:rPr>
      </w:pPr>
      <w:r w:rsidRPr="002A1548">
        <w:rPr>
          <w:rFonts w:ascii="Segoe UI Semilight" w:hAnsi="Segoe UI Semilight" w:cs="Segoe UI Semilight"/>
          <w:b/>
          <w:bCs/>
          <w:sz w:val="22"/>
          <w:szCs w:val="22"/>
        </w:rPr>
        <w:t>1. How do you design a test strategy for a complex, multi</w:t>
      </w:r>
      <w:r w:rsidRPr="002A1548">
        <w:rPr>
          <w:rFonts w:ascii="Segoe UI Semilight" w:hAnsi="Segoe UI Semilight" w:cs="Segoe UI Semilight"/>
          <w:b/>
          <w:bCs/>
          <w:sz w:val="22"/>
          <w:szCs w:val="22"/>
        </w:rPr>
        <w:noBreakHyphen/>
        <w:t>vendor program?</w:t>
      </w:r>
    </w:p>
    <w:p w14:paraId="516FB99D" w14:textId="77777777" w:rsidR="002A1548" w:rsidRPr="002A1548" w:rsidRDefault="002A1548" w:rsidP="002A1548">
      <w:pPr>
        <w:jc w:val="both"/>
        <w:rPr>
          <w:rFonts w:ascii="Segoe UI Semilight" w:hAnsi="Segoe UI Semilight" w:cs="Segoe UI Semilight"/>
          <w:sz w:val="22"/>
          <w:szCs w:val="22"/>
        </w:rPr>
      </w:pPr>
      <w:r w:rsidRPr="002A1548">
        <w:rPr>
          <w:rFonts w:ascii="Segoe UI Semilight" w:hAnsi="Segoe UI Semilight" w:cs="Segoe UI Semilight"/>
          <w:sz w:val="22"/>
          <w:szCs w:val="22"/>
        </w:rPr>
        <w:t>I start by mapping the end</w:t>
      </w:r>
      <w:r w:rsidRPr="002A1548">
        <w:rPr>
          <w:rFonts w:ascii="Segoe UI Semilight" w:hAnsi="Segoe UI Semilight" w:cs="Segoe UI Semilight"/>
          <w:sz w:val="22"/>
          <w:szCs w:val="22"/>
        </w:rPr>
        <w:noBreakHyphen/>
        <w:t>to</w:t>
      </w:r>
      <w:r w:rsidRPr="002A1548">
        <w:rPr>
          <w:rFonts w:ascii="Segoe UI Semilight" w:hAnsi="Segoe UI Semilight" w:cs="Segoe UI Semilight"/>
          <w:sz w:val="22"/>
          <w:szCs w:val="22"/>
        </w:rPr>
        <w:noBreakHyphen/>
        <w:t>end architecture, identifying integration points, data flows, and high</w:t>
      </w:r>
      <w:r w:rsidRPr="002A1548">
        <w:rPr>
          <w:rFonts w:ascii="Segoe UI Semilight" w:hAnsi="Segoe UI Semilight" w:cs="Segoe UI Semilight"/>
          <w:sz w:val="22"/>
          <w:szCs w:val="22"/>
        </w:rPr>
        <w:noBreakHyphen/>
        <w:t>risk components. I classify risks into functional, data, integration, security, and operational categories. I define scope boundaries for SIT, integration, regression, and UAT, and align all vendors to shared entry/exit criteria, severity models, and evidence standards. I establish governance through daily triage, dependency tracking, and reporting dashboards. The strategy ensures predictable delivery and consistent quality across all streams.</w:t>
      </w:r>
    </w:p>
    <w:p w14:paraId="4630A04A" w14:textId="77777777" w:rsidR="002A1548" w:rsidRPr="002A1548" w:rsidRDefault="002A1548" w:rsidP="002A1548">
      <w:pPr>
        <w:jc w:val="both"/>
        <w:rPr>
          <w:rFonts w:ascii="Segoe UI Semilight" w:hAnsi="Segoe UI Semilight" w:cs="Segoe UI Semilight"/>
          <w:b/>
          <w:bCs/>
          <w:sz w:val="22"/>
          <w:szCs w:val="22"/>
        </w:rPr>
      </w:pPr>
      <w:r w:rsidRPr="002A1548">
        <w:rPr>
          <w:rFonts w:ascii="Segoe UI Semilight" w:hAnsi="Segoe UI Semilight" w:cs="Segoe UI Semilight"/>
          <w:b/>
          <w:bCs/>
          <w:sz w:val="22"/>
          <w:szCs w:val="22"/>
        </w:rPr>
        <w:t>2. How do you validate end</w:t>
      </w:r>
      <w:r w:rsidRPr="002A1548">
        <w:rPr>
          <w:rFonts w:ascii="Segoe UI Semilight" w:hAnsi="Segoe UI Semilight" w:cs="Segoe UI Semilight"/>
          <w:b/>
          <w:bCs/>
          <w:sz w:val="22"/>
          <w:szCs w:val="22"/>
        </w:rPr>
        <w:noBreakHyphen/>
        <w:t>to</w:t>
      </w:r>
      <w:r w:rsidRPr="002A1548">
        <w:rPr>
          <w:rFonts w:ascii="Segoe UI Semilight" w:hAnsi="Segoe UI Semilight" w:cs="Segoe UI Semilight"/>
          <w:b/>
          <w:bCs/>
          <w:sz w:val="22"/>
          <w:szCs w:val="22"/>
        </w:rPr>
        <w:noBreakHyphen/>
        <w:t>end integrations across multiple systems?</w:t>
      </w:r>
    </w:p>
    <w:p w14:paraId="52821212" w14:textId="77777777" w:rsidR="002A1548" w:rsidRPr="002A1548" w:rsidRDefault="002A1548" w:rsidP="002A1548">
      <w:pPr>
        <w:jc w:val="both"/>
        <w:rPr>
          <w:rFonts w:ascii="Segoe UI Semilight" w:hAnsi="Segoe UI Semilight" w:cs="Segoe UI Semilight"/>
          <w:sz w:val="22"/>
          <w:szCs w:val="22"/>
        </w:rPr>
      </w:pPr>
      <w:r w:rsidRPr="002A1548">
        <w:rPr>
          <w:rFonts w:ascii="Segoe UI Semilight" w:hAnsi="Segoe UI Semilight" w:cs="Segoe UI Semilight"/>
          <w:sz w:val="22"/>
          <w:szCs w:val="22"/>
        </w:rPr>
        <w:lastRenderedPageBreak/>
        <w:t>I trace the full transaction lifecycle using logs, payloads, correlation IDs, and API traces. I validate request/response structures, transformation rules, and downstream posting logic. I test synchronous and asynchronous flows, including retries, queue behaviour, and error handling. I also validate data reconciliation across systems using SQL and structured sampling. This ensures data consistency and functional correctness across the ecosystem.</w:t>
      </w:r>
    </w:p>
    <w:p w14:paraId="62FC188D" w14:textId="77777777" w:rsidR="002A1548" w:rsidRPr="002A1548" w:rsidRDefault="002A1548" w:rsidP="002A1548">
      <w:pPr>
        <w:jc w:val="both"/>
        <w:rPr>
          <w:rFonts w:ascii="Segoe UI Semilight" w:hAnsi="Segoe UI Semilight" w:cs="Segoe UI Semilight"/>
          <w:b/>
          <w:bCs/>
          <w:sz w:val="22"/>
          <w:szCs w:val="22"/>
        </w:rPr>
      </w:pPr>
      <w:r w:rsidRPr="002A1548">
        <w:rPr>
          <w:rFonts w:ascii="Segoe UI Semilight" w:hAnsi="Segoe UI Semilight" w:cs="Segoe UI Semilight"/>
          <w:b/>
          <w:bCs/>
          <w:sz w:val="22"/>
          <w:szCs w:val="22"/>
        </w:rPr>
        <w:t>3. How do you test data integrity in a Data Lakehouse?</w:t>
      </w:r>
    </w:p>
    <w:p w14:paraId="7C46B528" w14:textId="77777777" w:rsidR="002A1548" w:rsidRPr="002A1548" w:rsidRDefault="002A1548" w:rsidP="002A1548">
      <w:pPr>
        <w:jc w:val="both"/>
        <w:rPr>
          <w:rFonts w:ascii="Segoe UI Semilight" w:hAnsi="Segoe UI Semilight" w:cs="Segoe UI Semilight"/>
          <w:sz w:val="22"/>
          <w:szCs w:val="22"/>
        </w:rPr>
      </w:pPr>
      <w:r w:rsidRPr="002A1548">
        <w:rPr>
          <w:rFonts w:ascii="Segoe UI Semilight" w:hAnsi="Segoe UI Semilight" w:cs="Segoe UI Semilight"/>
          <w:sz w:val="22"/>
          <w:szCs w:val="22"/>
        </w:rPr>
        <w:t>I validate ingestion, transformation, and consumption layers using SQL, Python, and reconciliation scripts. I check schema integrity, null handling, business rule transformations, and referential integrity. I validate raw → curated → semantic layer consistency and test pipeline triggers, error handling, and lineage. Automated checks in CI/CD catch schema drift and data anomalies early.</w:t>
      </w:r>
    </w:p>
    <w:p w14:paraId="3FA0BADD" w14:textId="77777777" w:rsidR="002A1548" w:rsidRPr="002A1548" w:rsidRDefault="002A1548" w:rsidP="002A1548">
      <w:pPr>
        <w:jc w:val="both"/>
        <w:rPr>
          <w:rFonts w:ascii="Segoe UI Semilight" w:hAnsi="Segoe UI Semilight" w:cs="Segoe UI Semilight"/>
          <w:b/>
          <w:bCs/>
          <w:sz w:val="22"/>
          <w:szCs w:val="22"/>
        </w:rPr>
      </w:pPr>
      <w:r w:rsidRPr="002A1548">
        <w:rPr>
          <w:rFonts w:ascii="Segoe UI Semilight" w:hAnsi="Segoe UI Semilight" w:cs="Segoe UI Semilight"/>
          <w:b/>
          <w:bCs/>
          <w:sz w:val="22"/>
          <w:szCs w:val="22"/>
        </w:rPr>
        <w:t>4. How do you test role</w:t>
      </w:r>
      <w:r w:rsidRPr="002A1548">
        <w:rPr>
          <w:rFonts w:ascii="Segoe UI Semilight" w:hAnsi="Segoe UI Semilight" w:cs="Segoe UI Semilight"/>
          <w:b/>
          <w:bCs/>
          <w:sz w:val="22"/>
          <w:szCs w:val="22"/>
        </w:rPr>
        <w:noBreakHyphen/>
        <w:t>based access, row</w:t>
      </w:r>
      <w:r w:rsidRPr="002A1548">
        <w:rPr>
          <w:rFonts w:ascii="Segoe UI Semilight" w:hAnsi="Segoe UI Semilight" w:cs="Segoe UI Semilight"/>
          <w:b/>
          <w:bCs/>
          <w:sz w:val="22"/>
          <w:szCs w:val="22"/>
        </w:rPr>
        <w:noBreakHyphen/>
        <w:t>level security, and PII masking?</w:t>
      </w:r>
    </w:p>
    <w:p w14:paraId="142D8987" w14:textId="77777777" w:rsidR="002A1548" w:rsidRPr="002A1548" w:rsidRDefault="002A1548" w:rsidP="002A1548">
      <w:pPr>
        <w:jc w:val="both"/>
        <w:rPr>
          <w:rFonts w:ascii="Segoe UI Semilight" w:hAnsi="Segoe UI Semilight" w:cs="Segoe UI Semilight"/>
          <w:sz w:val="22"/>
          <w:szCs w:val="22"/>
        </w:rPr>
      </w:pPr>
      <w:r w:rsidRPr="002A1548">
        <w:rPr>
          <w:rFonts w:ascii="Segoe UI Semilight" w:hAnsi="Segoe UI Semilight" w:cs="Segoe UI Semilight"/>
          <w:sz w:val="22"/>
          <w:szCs w:val="22"/>
        </w:rPr>
        <w:t>I identify all sensitive fields and validate masking across UI, API, and backend layers. I create personas with different access scopes and validate row</w:t>
      </w:r>
      <w:r w:rsidRPr="002A1548">
        <w:rPr>
          <w:rFonts w:ascii="Segoe UI Semilight" w:hAnsi="Segoe UI Semilight" w:cs="Segoe UI Semilight"/>
          <w:sz w:val="22"/>
          <w:szCs w:val="22"/>
        </w:rPr>
        <w:noBreakHyphen/>
        <w:t>level security by querying datasets directly. I attempt bypasses using direct API calls, parameter tampering, and role escalation. I also validate audit logs, privileged access expiry, and break</w:t>
      </w:r>
      <w:r w:rsidRPr="002A1548">
        <w:rPr>
          <w:rFonts w:ascii="Segoe UI Semilight" w:hAnsi="Segoe UI Semilight" w:cs="Segoe UI Semilight"/>
          <w:sz w:val="22"/>
          <w:szCs w:val="22"/>
        </w:rPr>
        <w:noBreakHyphen/>
        <w:t>glass scenarios. This ensures strong data governance and compliance.</w:t>
      </w:r>
    </w:p>
    <w:p w14:paraId="3201C055" w14:textId="77777777" w:rsidR="002A1548" w:rsidRPr="002A1548" w:rsidRDefault="002A1548" w:rsidP="002A1548">
      <w:pPr>
        <w:jc w:val="both"/>
        <w:rPr>
          <w:rFonts w:ascii="Segoe UI Semilight" w:hAnsi="Segoe UI Semilight" w:cs="Segoe UI Semilight"/>
          <w:b/>
          <w:bCs/>
          <w:sz w:val="22"/>
          <w:szCs w:val="22"/>
        </w:rPr>
      </w:pPr>
      <w:r w:rsidRPr="002A1548">
        <w:rPr>
          <w:rFonts w:ascii="Segoe UI Semilight" w:hAnsi="Segoe UI Semilight" w:cs="Segoe UI Semilight"/>
          <w:b/>
          <w:bCs/>
          <w:sz w:val="22"/>
          <w:szCs w:val="22"/>
        </w:rPr>
        <w:t>5. How do you test when documentation is missing?</w:t>
      </w:r>
    </w:p>
    <w:p w14:paraId="083C50E1" w14:textId="77777777" w:rsidR="002A1548" w:rsidRPr="002A1548" w:rsidRDefault="002A1548" w:rsidP="002A1548">
      <w:pPr>
        <w:jc w:val="both"/>
        <w:rPr>
          <w:rFonts w:ascii="Segoe UI Semilight" w:hAnsi="Segoe UI Semilight" w:cs="Segoe UI Semilight"/>
          <w:sz w:val="22"/>
          <w:szCs w:val="22"/>
        </w:rPr>
      </w:pPr>
      <w:r w:rsidRPr="002A1548">
        <w:rPr>
          <w:rFonts w:ascii="Segoe UI Semilight" w:hAnsi="Segoe UI Semilight" w:cs="Segoe UI Semilight"/>
          <w:sz w:val="22"/>
          <w:szCs w:val="22"/>
        </w:rPr>
        <w:t>I reverse</w:t>
      </w:r>
      <w:r w:rsidRPr="002A1548">
        <w:rPr>
          <w:rFonts w:ascii="Segoe UI Semilight" w:hAnsi="Segoe UI Semilight" w:cs="Segoe UI Semilight"/>
          <w:sz w:val="22"/>
          <w:szCs w:val="22"/>
        </w:rPr>
        <w:noBreakHyphen/>
        <w:t>engineer workflows by analysing APIs, UI behaviour, logs, and database structures. I interview SMEs, map business processes, and build workflow diagrams. I create exploratory charters and derive test scenarios from real</w:t>
      </w:r>
      <w:r w:rsidRPr="002A1548">
        <w:rPr>
          <w:rFonts w:ascii="Segoe UI Semilight" w:hAnsi="Segoe UI Semilight" w:cs="Segoe UI Semilight"/>
          <w:sz w:val="22"/>
          <w:szCs w:val="22"/>
        </w:rPr>
        <w:noBreakHyphen/>
        <w:t>world usage patterns. I validate assumptions through iterative testing and stakeholder reviews. This approach builds structure where none exists.</w:t>
      </w:r>
    </w:p>
    <w:p w14:paraId="0CF76C9B" w14:textId="77777777" w:rsidR="002A1548" w:rsidRPr="002A1548" w:rsidRDefault="002A1548" w:rsidP="002A1548">
      <w:pPr>
        <w:jc w:val="both"/>
        <w:rPr>
          <w:rFonts w:ascii="Segoe UI Semilight" w:hAnsi="Segoe UI Semilight" w:cs="Segoe UI Semilight"/>
          <w:b/>
          <w:bCs/>
          <w:sz w:val="22"/>
          <w:szCs w:val="22"/>
        </w:rPr>
      </w:pPr>
      <w:r w:rsidRPr="002A1548">
        <w:rPr>
          <w:rFonts w:ascii="Segoe UI Semilight" w:hAnsi="Segoe UI Semilight" w:cs="Segoe UI Semilight"/>
          <w:b/>
          <w:bCs/>
          <w:sz w:val="22"/>
          <w:szCs w:val="22"/>
        </w:rPr>
        <w:t>6. How do you validate financial posting logic and GL accuracy?</w:t>
      </w:r>
    </w:p>
    <w:p w14:paraId="0B0E37E0" w14:textId="77777777" w:rsidR="002A1548" w:rsidRPr="002A1548" w:rsidRDefault="002A1548" w:rsidP="002A1548">
      <w:pPr>
        <w:jc w:val="both"/>
        <w:rPr>
          <w:rFonts w:ascii="Segoe UI Semilight" w:hAnsi="Segoe UI Semilight" w:cs="Segoe UI Semilight"/>
          <w:sz w:val="22"/>
          <w:szCs w:val="22"/>
        </w:rPr>
      </w:pPr>
      <w:r w:rsidRPr="002A1548">
        <w:rPr>
          <w:rFonts w:ascii="Segoe UI Semilight" w:hAnsi="Segoe UI Semilight" w:cs="Segoe UI Semilight"/>
          <w:sz w:val="22"/>
          <w:szCs w:val="22"/>
        </w:rPr>
        <w:t>I validate posting rules using SQL, DMF extracts, and financial reports. I test tax rules, derived dimensions, cost centre mapping, and multi</w:t>
      </w:r>
      <w:r w:rsidRPr="002A1548">
        <w:rPr>
          <w:rFonts w:ascii="Segoe UI Semilight" w:hAnsi="Segoe UI Semilight" w:cs="Segoe UI Semilight"/>
          <w:sz w:val="22"/>
          <w:szCs w:val="22"/>
        </w:rPr>
        <w:noBreakHyphen/>
        <w:t>currency behaviour. I validate batch jobs, reversals, partial postings, and exception paths. I reconcile source transactions with GL entries to ensure financial accuracy and auditability.</w:t>
      </w:r>
    </w:p>
    <w:p w14:paraId="3B823D61" w14:textId="77777777" w:rsidR="002A1548" w:rsidRPr="002A1548" w:rsidRDefault="002A1548" w:rsidP="002A1548">
      <w:pPr>
        <w:jc w:val="both"/>
        <w:rPr>
          <w:rFonts w:ascii="Segoe UI Semilight" w:hAnsi="Segoe UI Semilight" w:cs="Segoe UI Semilight"/>
          <w:b/>
          <w:bCs/>
          <w:sz w:val="22"/>
          <w:szCs w:val="22"/>
        </w:rPr>
      </w:pPr>
      <w:r w:rsidRPr="002A1548">
        <w:rPr>
          <w:rFonts w:ascii="Segoe UI Semilight" w:hAnsi="Segoe UI Semilight" w:cs="Segoe UI Semilight"/>
          <w:b/>
          <w:bCs/>
          <w:sz w:val="22"/>
          <w:szCs w:val="22"/>
        </w:rPr>
        <w:t>7. How do you test offline capability and synchronisation?</w:t>
      </w:r>
    </w:p>
    <w:p w14:paraId="0E798423" w14:textId="77777777" w:rsidR="002A1548" w:rsidRPr="002A1548" w:rsidRDefault="002A1548" w:rsidP="002A1548">
      <w:pPr>
        <w:jc w:val="both"/>
        <w:rPr>
          <w:rFonts w:ascii="Segoe UI Semilight" w:hAnsi="Segoe UI Semilight" w:cs="Segoe UI Semilight"/>
          <w:sz w:val="22"/>
          <w:szCs w:val="22"/>
        </w:rPr>
      </w:pPr>
      <w:r w:rsidRPr="002A1548">
        <w:rPr>
          <w:rFonts w:ascii="Segoe UI Semilight" w:hAnsi="Segoe UI Semilight" w:cs="Segoe UI Semilight"/>
          <w:sz w:val="22"/>
          <w:szCs w:val="22"/>
        </w:rPr>
        <w:t>I simulate field conditions by disabling network connectivity, switching between Wi</w:t>
      </w:r>
      <w:r w:rsidRPr="002A1548">
        <w:rPr>
          <w:rFonts w:ascii="Segoe UI Semilight" w:hAnsi="Segoe UI Semilight" w:cs="Segoe UI Semilight"/>
          <w:sz w:val="22"/>
          <w:szCs w:val="22"/>
        </w:rPr>
        <w:noBreakHyphen/>
        <w:t>Fi/4G, and testing under intermittent coverage. I validate offline data capture, conflict resolution, and sync timing. I test partial sync, retries, and device restarts. I also validate backend consistency after sync. This ensures reliability in real</w:t>
      </w:r>
      <w:r w:rsidRPr="002A1548">
        <w:rPr>
          <w:rFonts w:ascii="Segoe UI Semilight" w:hAnsi="Segoe UI Semilight" w:cs="Segoe UI Semilight"/>
          <w:sz w:val="22"/>
          <w:szCs w:val="22"/>
        </w:rPr>
        <w:noBreakHyphen/>
        <w:t>world environments.</w:t>
      </w:r>
    </w:p>
    <w:p w14:paraId="66CEFAA5" w14:textId="77777777" w:rsidR="002A1548" w:rsidRPr="002A1548" w:rsidRDefault="002A1548" w:rsidP="002A1548">
      <w:pPr>
        <w:jc w:val="both"/>
        <w:rPr>
          <w:rFonts w:ascii="Segoe UI Semilight" w:hAnsi="Segoe UI Semilight" w:cs="Segoe UI Semilight"/>
          <w:b/>
          <w:bCs/>
          <w:sz w:val="22"/>
          <w:szCs w:val="22"/>
        </w:rPr>
      </w:pPr>
      <w:r w:rsidRPr="002A1548">
        <w:rPr>
          <w:rFonts w:ascii="Segoe UI Semilight" w:hAnsi="Segoe UI Semilight" w:cs="Segoe UI Semilight"/>
          <w:b/>
          <w:bCs/>
          <w:sz w:val="22"/>
          <w:szCs w:val="22"/>
        </w:rPr>
        <w:t>8. How do you design a scalable regression suite?</w:t>
      </w:r>
    </w:p>
    <w:p w14:paraId="2D72742B" w14:textId="77777777" w:rsidR="002A1548" w:rsidRPr="002A1548" w:rsidRDefault="002A1548" w:rsidP="002A1548">
      <w:pPr>
        <w:jc w:val="both"/>
        <w:rPr>
          <w:rFonts w:ascii="Segoe UI Semilight" w:hAnsi="Segoe UI Semilight" w:cs="Segoe UI Semilight"/>
          <w:sz w:val="22"/>
          <w:szCs w:val="22"/>
        </w:rPr>
      </w:pPr>
      <w:r w:rsidRPr="002A1548">
        <w:rPr>
          <w:rFonts w:ascii="Segoe UI Semilight" w:hAnsi="Segoe UI Semilight" w:cs="Segoe UI Semilight"/>
          <w:sz w:val="22"/>
          <w:szCs w:val="22"/>
        </w:rPr>
        <w:t xml:space="preserve">I modularise scenarios, remove duplication, and tag tests by priority, component, and risk. I separate stable flows for automation and keep volatile flows manual. I build reusable datasets </w:t>
      </w:r>
      <w:r w:rsidRPr="002A1548">
        <w:rPr>
          <w:rFonts w:ascii="Segoe UI Semilight" w:hAnsi="Segoe UI Semilight" w:cs="Segoe UI Semilight"/>
          <w:sz w:val="22"/>
          <w:szCs w:val="22"/>
        </w:rPr>
        <w:lastRenderedPageBreak/>
        <w:t>and parameterised scripts. I integrate regression into CI/CD pipelines for early feedback. This keeps regression lean and maintainable.</w:t>
      </w:r>
    </w:p>
    <w:p w14:paraId="1ADF6280" w14:textId="77777777" w:rsidR="002A1548" w:rsidRPr="002A1548" w:rsidRDefault="002A1548" w:rsidP="002A1548">
      <w:pPr>
        <w:jc w:val="both"/>
        <w:rPr>
          <w:rFonts w:ascii="Segoe UI Semilight" w:hAnsi="Segoe UI Semilight" w:cs="Segoe UI Semilight"/>
          <w:b/>
          <w:bCs/>
          <w:sz w:val="22"/>
          <w:szCs w:val="22"/>
        </w:rPr>
      </w:pPr>
      <w:r w:rsidRPr="002A1548">
        <w:rPr>
          <w:rFonts w:ascii="Segoe UI Semilight" w:hAnsi="Segoe UI Semilight" w:cs="Segoe UI Semilight"/>
          <w:b/>
          <w:bCs/>
          <w:sz w:val="22"/>
          <w:szCs w:val="22"/>
        </w:rPr>
        <w:t>9. How do you decide what to automate?</w:t>
      </w:r>
    </w:p>
    <w:p w14:paraId="06D289EB" w14:textId="77777777" w:rsidR="002A1548" w:rsidRPr="002A1548" w:rsidRDefault="002A1548" w:rsidP="002A1548">
      <w:pPr>
        <w:jc w:val="both"/>
        <w:rPr>
          <w:rFonts w:ascii="Segoe UI Semilight" w:hAnsi="Segoe UI Semilight" w:cs="Segoe UI Semilight"/>
          <w:sz w:val="22"/>
          <w:szCs w:val="22"/>
        </w:rPr>
      </w:pPr>
      <w:r w:rsidRPr="002A1548">
        <w:rPr>
          <w:rFonts w:ascii="Segoe UI Semilight" w:hAnsi="Segoe UI Semilight" w:cs="Segoe UI Semilight"/>
          <w:sz w:val="22"/>
          <w:szCs w:val="22"/>
        </w:rPr>
        <w:t>I automate stable, repeatable, high</w:t>
      </w:r>
      <w:r w:rsidRPr="002A1548">
        <w:rPr>
          <w:rFonts w:ascii="Segoe UI Semilight" w:hAnsi="Segoe UI Semilight" w:cs="Segoe UI Semilight"/>
          <w:sz w:val="22"/>
          <w:szCs w:val="22"/>
        </w:rPr>
        <w:noBreakHyphen/>
        <w:t>value scenarios such as regression, APIs, integrations, and data validations. I avoid automating volatile UI flows or one</w:t>
      </w:r>
      <w:r w:rsidRPr="002A1548">
        <w:rPr>
          <w:rFonts w:ascii="Segoe UI Semilight" w:hAnsi="Segoe UI Semilight" w:cs="Segoe UI Semilight"/>
          <w:sz w:val="22"/>
          <w:szCs w:val="22"/>
        </w:rPr>
        <w:noBreakHyphen/>
        <w:t>off scenarios. I assess ROI based on execution frequency, maintenance cost, and risk reduction. Automation must accelerate feedback and reduce manual effort without adding overhead.</w:t>
      </w:r>
    </w:p>
    <w:p w14:paraId="56019F70" w14:textId="77777777" w:rsidR="002A1548" w:rsidRPr="002A1548" w:rsidRDefault="002A1548" w:rsidP="002A1548">
      <w:pPr>
        <w:jc w:val="both"/>
        <w:rPr>
          <w:rFonts w:ascii="Segoe UI Semilight" w:hAnsi="Segoe UI Semilight" w:cs="Segoe UI Semilight"/>
          <w:b/>
          <w:bCs/>
          <w:sz w:val="22"/>
          <w:szCs w:val="22"/>
        </w:rPr>
      </w:pPr>
      <w:r w:rsidRPr="002A1548">
        <w:rPr>
          <w:rFonts w:ascii="Segoe UI Semilight" w:hAnsi="Segoe UI Semilight" w:cs="Segoe UI Semilight"/>
          <w:b/>
          <w:bCs/>
          <w:sz w:val="22"/>
          <w:szCs w:val="22"/>
        </w:rPr>
        <w:t>10. How do you troubleshoot complex multi</w:t>
      </w:r>
      <w:r w:rsidRPr="002A1548">
        <w:rPr>
          <w:rFonts w:ascii="Segoe UI Semilight" w:hAnsi="Segoe UI Semilight" w:cs="Segoe UI Semilight"/>
          <w:b/>
          <w:bCs/>
          <w:sz w:val="22"/>
          <w:szCs w:val="22"/>
        </w:rPr>
        <w:noBreakHyphen/>
        <w:t>system defects?</w:t>
      </w:r>
    </w:p>
    <w:p w14:paraId="174E65D4" w14:textId="77777777" w:rsidR="002A1548" w:rsidRPr="002A1548" w:rsidRDefault="002A1548" w:rsidP="002A1548">
      <w:pPr>
        <w:jc w:val="both"/>
        <w:rPr>
          <w:rFonts w:ascii="Segoe UI Semilight" w:hAnsi="Segoe UI Semilight" w:cs="Segoe UI Semilight"/>
          <w:sz w:val="22"/>
          <w:szCs w:val="22"/>
        </w:rPr>
      </w:pPr>
      <w:r w:rsidRPr="002A1548">
        <w:rPr>
          <w:rFonts w:ascii="Segoe UI Semilight" w:hAnsi="Segoe UI Semilight" w:cs="Segoe UI Semilight"/>
          <w:sz w:val="22"/>
          <w:szCs w:val="22"/>
        </w:rPr>
        <w:t>I start by narrowing the blast radius using logs, timestamps, correlation IDs, and payload traces. I compare expected vs actual behaviour across each hop. I validate transformations, queue behaviour, retries, and error handling. I reproduce the issue in isolation and escalate with evidence. This reduces finger</w:t>
      </w:r>
      <w:r w:rsidRPr="002A1548">
        <w:rPr>
          <w:rFonts w:ascii="Segoe UI Semilight" w:hAnsi="Segoe UI Semilight" w:cs="Segoe UI Semilight"/>
          <w:sz w:val="22"/>
          <w:szCs w:val="22"/>
        </w:rPr>
        <w:noBreakHyphen/>
        <w:t>pointing and accelerates resolution.</w:t>
      </w:r>
    </w:p>
    <w:p w14:paraId="35A53D33" w14:textId="77777777" w:rsidR="002A1548" w:rsidRPr="002A1548" w:rsidRDefault="002A1548" w:rsidP="002A1548">
      <w:pPr>
        <w:jc w:val="both"/>
        <w:rPr>
          <w:rFonts w:ascii="Segoe UI Semilight" w:hAnsi="Segoe UI Semilight" w:cs="Segoe UI Semilight"/>
          <w:b/>
          <w:bCs/>
          <w:sz w:val="22"/>
          <w:szCs w:val="22"/>
        </w:rPr>
      </w:pPr>
      <w:r w:rsidRPr="002A1548">
        <w:rPr>
          <w:rFonts w:ascii="Segoe UI Semilight" w:hAnsi="Segoe UI Semilight" w:cs="Segoe UI Semilight"/>
          <w:b/>
          <w:bCs/>
          <w:sz w:val="22"/>
          <w:szCs w:val="22"/>
        </w:rPr>
        <w:t>11. How do you validate performance and scalability?</w:t>
      </w:r>
    </w:p>
    <w:p w14:paraId="1F29966F" w14:textId="77777777" w:rsidR="002A1548" w:rsidRPr="002A1548" w:rsidRDefault="002A1548" w:rsidP="002A1548">
      <w:pPr>
        <w:jc w:val="both"/>
        <w:rPr>
          <w:rFonts w:ascii="Segoe UI Semilight" w:hAnsi="Segoe UI Semilight" w:cs="Segoe UI Semilight"/>
          <w:sz w:val="22"/>
          <w:szCs w:val="22"/>
        </w:rPr>
      </w:pPr>
      <w:r w:rsidRPr="002A1548">
        <w:rPr>
          <w:rFonts w:ascii="Segoe UI Semilight" w:hAnsi="Segoe UI Semilight" w:cs="Segoe UI Semilight"/>
          <w:sz w:val="22"/>
          <w:szCs w:val="22"/>
        </w:rPr>
        <w:t>I build workload models based on production usage patterns. I design load, stress, endurance, and spike tests using JMeter or LoadRunner. I monitor CPU, memory, I/O, thread pools, and DB performance. I analyse bottlenecks using APM tools and validate tuning changes. This ensures the system meets SLAs under realistic load.</w:t>
      </w:r>
    </w:p>
    <w:p w14:paraId="197CF00D" w14:textId="77777777" w:rsidR="002A1548" w:rsidRPr="002A1548" w:rsidRDefault="002A1548" w:rsidP="002A1548">
      <w:pPr>
        <w:jc w:val="both"/>
        <w:rPr>
          <w:rFonts w:ascii="Segoe UI Semilight" w:hAnsi="Segoe UI Semilight" w:cs="Segoe UI Semilight"/>
          <w:b/>
          <w:bCs/>
          <w:sz w:val="22"/>
          <w:szCs w:val="22"/>
        </w:rPr>
      </w:pPr>
      <w:r w:rsidRPr="002A1548">
        <w:rPr>
          <w:rFonts w:ascii="Segoe UI Semilight" w:hAnsi="Segoe UI Semilight" w:cs="Segoe UI Semilight"/>
          <w:b/>
          <w:bCs/>
          <w:sz w:val="22"/>
          <w:szCs w:val="22"/>
        </w:rPr>
        <w:t>12. How do you ensure data quality in ETL/ELT pipelines?</w:t>
      </w:r>
    </w:p>
    <w:p w14:paraId="6911E063" w14:textId="77777777" w:rsidR="002A1548" w:rsidRPr="002A1548" w:rsidRDefault="002A1548" w:rsidP="002A1548">
      <w:pPr>
        <w:jc w:val="both"/>
        <w:rPr>
          <w:rFonts w:ascii="Segoe UI Semilight" w:hAnsi="Segoe UI Semilight" w:cs="Segoe UI Semilight"/>
          <w:sz w:val="22"/>
          <w:szCs w:val="22"/>
        </w:rPr>
      </w:pPr>
      <w:r w:rsidRPr="002A1548">
        <w:rPr>
          <w:rFonts w:ascii="Segoe UI Semilight" w:hAnsi="Segoe UI Semilight" w:cs="Segoe UI Semilight"/>
          <w:sz w:val="22"/>
          <w:szCs w:val="22"/>
        </w:rPr>
        <w:t>I validate source</w:t>
      </w:r>
      <w:r w:rsidRPr="002A1548">
        <w:rPr>
          <w:rFonts w:ascii="Segoe UI Semilight" w:hAnsi="Segoe UI Semilight" w:cs="Segoe UI Semilight"/>
          <w:sz w:val="22"/>
          <w:szCs w:val="22"/>
        </w:rPr>
        <w:noBreakHyphen/>
        <w:t>to</w:t>
      </w:r>
      <w:r w:rsidRPr="002A1548">
        <w:rPr>
          <w:rFonts w:ascii="Segoe UI Semilight" w:hAnsi="Segoe UI Semilight" w:cs="Segoe UI Semilight"/>
          <w:sz w:val="22"/>
          <w:szCs w:val="22"/>
        </w:rPr>
        <w:noBreakHyphen/>
        <w:t>target mapping, business rule transformations, aggregations, and null handling. I test schema evolution, partitioning, and incremental loads. I validate error handling, retries, and dead</w:t>
      </w:r>
      <w:r w:rsidRPr="002A1548">
        <w:rPr>
          <w:rFonts w:ascii="Segoe UI Semilight" w:hAnsi="Segoe UI Semilight" w:cs="Segoe UI Semilight"/>
          <w:sz w:val="22"/>
          <w:szCs w:val="22"/>
        </w:rPr>
        <w:noBreakHyphen/>
        <w:t>letter queues. I reconcile large datasets using SQL and Python. This ensures accuracy and completeness across the pipeline.</w:t>
      </w:r>
    </w:p>
    <w:p w14:paraId="6DDA229C" w14:textId="77777777" w:rsidR="002A1548" w:rsidRPr="002A1548" w:rsidRDefault="002A1548" w:rsidP="002A1548">
      <w:pPr>
        <w:jc w:val="both"/>
        <w:rPr>
          <w:rFonts w:ascii="Segoe UI Semilight" w:hAnsi="Segoe UI Semilight" w:cs="Segoe UI Semilight"/>
          <w:b/>
          <w:bCs/>
          <w:sz w:val="22"/>
          <w:szCs w:val="22"/>
        </w:rPr>
      </w:pPr>
      <w:r w:rsidRPr="002A1548">
        <w:rPr>
          <w:rFonts w:ascii="Segoe UI Semilight" w:hAnsi="Segoe UI Semilight" w:cs="Segoe UI Semilight"/>
          <w:b/>
          <w:bCs/>
          <w:sz w:val="22"/>
          <w:szCs w:val="22"/>
        </w:rPr>
        <w:t>13. How do you manage test environments and data refreshes?</w:t>
      </w:r>
    </w:p>
    <w:p w14:paraId="646EA30C" w14:textId="77777777" w:rsidR="002A1548" w:rsidRPr="002A1548" w:rsidRDefault="002A1548" w:rsidP="002A1548">
      <w:pPr>
        <w:jc w:val="both"/>
        <w:rPr>
          <w:rFonts w:ascii="Segoe UI Semilight" w:hAnsi="Segoe UI Semilight" w:cs="Segoe UI Semilight"/>
          <w:sz w:val="22"/>
          <w:szCs w:val="22"/>
        </w:rPr>
      </w:pPr>
      <w:r w:rsidRPr="002A1548">
        <w:rPr>
          <w:rFonts w:ascii="Segoe UI Semilight" w:hAnsi="Segoe UI Semilight" w:cs="Segoe UI Semilight"/>
          <w:sz w:val="22"/>
          <w:szCs w:val="22"/>
        </w:rPr>
        <w:t>I map environment dependencies, refresh cycles, and data requirements early. I coordinate refresh windows with DevOps and vendors. I seed synthetic data where needed and mask PII. I maintain environment health dashboards and automate smoke tests. This reduces environment</w:t>
      </w:r>
      <w:r w:rsidRPr="002A1548">
        <w:rPr>
          <w:rFonts w:ascii="Segoe UI Semilight" w:hAnsi="Segoe UI Semilight" w:cs="Segoe UI Semilight"/>
          <w:sz w:val="22"/>
          <w:szCs w:val="22"/>
        </w:rPr>
        <w:noBreakHyphen/>
        <w:t>related delays.</w:t>
      </w:r>
    </w:p>
    <w:p w14:paraId="0371DE40" w14:textId="77777777" w:rsidR="002A1548" w:rsidRPr="002A1548" w:rsidRDefault="002A1548" w:rsidP="002A1548">
      <w:pPr>
        <w:jc w:val="both"/>
        <w:rPr>
          <w:rFonts w:ascii="Segoe UI Semilight" w:hAnsi="Segoe UI Semilight" w:cs="Segoe UI Semilight"/>
          <w:b/>
          <w:bCs/>
          <w:sz w:val="22"/>
          <w:szCs w:val="22"/>
        </w:rPr>
      </w:pPr>
      <w:r w:rsidRPr="002A1548">
        <w:rPr>
          <w:rFonts w:ascii="Segoe UI Semilight" w:hAnsi="Segoe UI Semilight" w:cs="Segoe UI Semilight"/>
          <w:b/>
          <w:bCs/>
          <w:sz w:val="22"/>
          <w:szCs w:val="22"/>
        </w:rPr>
        <w:t>14. How do you ensure traceability from requirements to tests to defects?</w:t>
      </w:r>
    </w:p>
    <w:p w14:paraId="4267FD64" w14:textId="77777777" w:rsidR="002A1548" w:rsidRPr="002A1548" w:rsidRDefault="002A1548" w:rsidP="002A1548">
      <w:pPr>
        <w:jc w:val="both"/>
        <w:rPr>
          <w:rFonts w:ascii="Segoe UI Semilight" w:hAnsi="Segoe UI Semilight" w:cs="Segoe UI Semilight"/>
          <w:sz w:val="22"/>
          <w:szCs w:val="22"/>
        </w:rPr>
      </w:pPr>
      <w:r w:rsidRPr="002A1548">
        <w:rPr>
          <w:rFonts w:ascii="Segoe UI Semilight" w:hAnsi="Segoe UI Semilight" w:cs="Segoe UI Semilight"/>
          <w:sz w:val="22"/>
          <w:szCs w:val="22"/>
        </w:rPr>
        <w:t>I use Xray or Azure DevOps to map requirements → scenarios → test runs → defects. I enforce naming conventions, tagging, and coverage rules. I generate traceability matrices for audits and release readiness. This ensures nothing falls through the cracks.</w:t>
      </w:r>
    </w:p>
    <w:p w14:paraId="2A70AB63" w14:textId="77777777" w:rsidR="002A1548" w:rsidRPr="002A1548" w:rsidRDefault="002A1548" w:rsidP="002A1548">
      <w:pPr>
        <w:jc w:val="both"/>
        <w:rPr>
          <w:rFonts w:ascii="Segoe UI Semilight" w:hAnsi="Segoe UI Semilight" w:cs="Segoe UI Semilight"/>
          <w:b/>
          <w:bCs/>
          <w:sz w:val="22"/>
          <w:szCs w:val="22"/>
        </w:rPr>
      </w:pPr>
      <w:r w:rsidRPr="002A1548">
        <w:rPr>
          <w:rFonts w:ascii="Segoe UI Semilight" w:hAnsi="Segoe UI Semilight" w:cs="Segoe UI Semilight"/>
          <w:b/>
          <w:bCs/>
          <w:sz w:val="22"/>
          <w:szCs w:val="22"/>
        </w:rPr>
        <w:t>15. How do you prepare a release readiness assessment?</w:t>
      </w:r>
    </w:p>
    <w:p w14:paraId="45F52800" w14:textId="4320ED77" w:rsidR="00124540" w:rsidRDefault="002A1548" w:rsidP="00237E97">
      <w:pPr>
        <w:jc w:val="both"/>
        <w:rPr>
          <w:rFonts w:ascii="Segoe UI Semilight" w:hAnsi="Segoe UI Semilight" w:cs="Segoe UI Semilight"/>
          <w:sz w:val="22"/>
          <w:szCs w:val="22"/>
        </w:rPr>
      </w:pPr>
      <w:r w:rsidRPr="002A1548">
        <w:rPr>
          <w:rFonts w:ascii="Segoe UI Semilight" w:hAnsi="Segoe UI Semilight" w:cs="Segoe UI Semilight"/>
          <w:sz w:val="22"/>
          <w:szCs w:val="22"/>
        </w:rPr>
        <w:t xml:space="preserve">I validate regression completion, defect ageing, severity distribution, and retest cycles. I check data readiness, environment stability, and operational preparedness. I assess risks, mitigations, </w:t>
      </w:r>
      <w:r w:rsidRPr="002A1548">
        <w:rPr>
          <w:rFonts w:ascii="Segoe UI Semilight" w:hAnsi="Segoe UI Semilight" w:cs="Segoe UI Semilight"/>
          <w:sz w:val="22"/>
          <w:szCs w:val="22"/>
        </w:rPr>
        <w:lastRenderedPageBreak/>
        <w:t>and rollback plans. I present a clear go/no</w:t>
      </w:r>
      <w:r w:rsidRPr="002A1548">
        <w:rPr>
          <w:rFonts w:ascii="Segoe UI Semilight" w:hAnsi="Segoe UI Semilight" w:cs="Segoe UI Semilight"/>
          <w:sz w:val="22"/>
          <w:szCs w:val="22"/>
        </w:rPr>
        <w:noBreakHyphen/>
        <w:t>go recommendation with evidence. This ensures controlled deployments.</w:t>
      </w:r>
    </w:p>
    <w:p w14:paraId="1A576F30" w14:textId="77777777" w:rsidR="00124540" w:rsidRDefault="00124540" w:rsidP="00237E97">
      <w:pPr>
        <w:jc w:val="both"/>
        <w:rPr>
          <w:rFonts w:ascii="Segoe UI Semilight" w:hAnsi="Segoe UI Semilight" w:cs="Segoe UI Semilight"/>
          <w:sz w:val="22"/>
          <w:szCs w:val="22"/>
        </w:rPr>
      </w:pPr>
    </w:p>
    <w:p w14:paraId="12DCC1F4"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Emoji" w:hAnsi="Segoe UI Emoji" w:cs="Segoe UI Emoji"/>
          <w:b/>
          <w:bCs/>
          <w:sz w:val="22"/>
          <w:szCs w:val="22"/>
        </w:rPr>
        <w:t>⭐</w:t>
      </w:r>
      <w:r w:rsidRPr="00F66F7E">
        <w:rPr>
          <w:rFonts w:ascii="Segoe UI Semilight" w:hAnsi="Segoe UI Semilight" w:cs="Segoe UI Semilight"/>
          <w:b/>
          <w:bCs/>
          <w:sz w:val="22"/>
          <w:szCs w:val="22"/>
        </w:rPr>
        <w:t xml:space="preserve"> AMBULANCE VICTORIA — TECHNICAL Q&amp;A (Option B, concise, senior</w:t>
      </w:r>
      <w:r w:rsidRPr="00F66F7E">
        <w:rPr>
          <w:rFonts w:ascii="Segoe UI Semilight" w:hAnsi="Segoe UI Semilight" w:cs="Segoe UI Semilight"/>
          <w:b/>
          <w:bCs/>
          <w:sz w:val="22"/>
          <w:szCs w:val="22"/>
        </w:rPr>
        <w:noBreakHyphen/>
        <w:t>level)</w:t>
      </w:r>
    </w:p>
    <w:p w14:paraId="3A0972CD"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1. Chris21 HRIS Upgrade / Modernisation</w:t>
      </w:r>
    </w:p>
    <w:p w14:paraId="1785EF0D"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083091A1"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Led test strategy, governance, and planning for the Chris21 HRIS upgrade covering payroll processes, employee records, position structures, and award interpretation changes.</w:t>
      </w:r>
    </w:p>
    <w:p w14:paraId="4A4F810A"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67163545"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design the test strategy for the Chris21 HRIS upgrade?</w:t>
      </w:r>
    </w:p>
    <w:p w14:paraId="5A0693B2"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 (concise, deep):</w:t>
      </w:r>
    </w:p>
    <w:p w14:paraId="495D08A0"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built a risk</w:t>
      </w:r>
      <w:r w:rsidRPr="00F66F7E">
        <w:rPr>
          <w:rFonts w:ascii="Segoe UI Semilight" w:hAnsi="Segoe UI Semilight" w:cs="Segoe UI Semilight"/>
          <w:sz w:val="22"/>
          <w:szCs w:val="22"/>
        </w:rPr>
        <w:noBreakHyphen/>
        <w:t>based test strategy centred on payroll accuracy, award interpretation, and data integrity because these areas carry the highest financial and compliance exposure. I decomposed hire</w:t>
      </w:r>
      <w:r w:rsidRPr="00F66F7E">
        <w:rPr>
          <w:rFonts w:ascii="Segoe UI Semilight" w:hAnsi="Segoe UI Semilight" w:cs="Segoe UI Semilight"/>
          <w:sz w:val="22"/>
          <w:szCs w:val="22"/>
        </w:rPr>
        <w:noBreakHyphen/>
        <w:t>to</w:t>
      </w:r>
      <w:r w:rsidRPr="00F66F7E">
        <w:rPr>
          <w:rFonts w:ascii="Segoe UI Semilight" w:hAnsi="Segoe UI Semilight" w:cs="Segoe UI Semilight"/>
          <w:sz w:val="22"/>
          <w:szCs w:val="22"/>
        </w:rPr>
        <w:noBreakHyphen/>
        <w:t>retire workflows into testable components and mapped them to Chris21 modules and downstream integrations. I defined entry/exit criteria, regression scope, and environment readiness requirements. Governance included daily triage, defect ageing controls, and structured reporting to HR, payroll, and ICT. This ensured predictable delivery and zero payroll disruption during cutover.</w:t>
      </w:r>
    </w:p>
    <w:p w14:paraId="1120D0B9"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32F40095"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Coordinated SIT, integration, and UAT across HR, payroll, finance, and ICT teams ensuring complete hire</w:t>
      </w:r>
      <w:r w:rsidRPr="00F66F7E">
        <w:rPr>
          <w:rFonts w:ascii="Segoe UI Semilight" w:hAnsi="Segoe UI Semilight" w:cs="Segoe UI Semilight"/>
          <w:sz w:val="22"/>
          <w:szCs w:val="22"/>
        </w:rPr>
        <w:noBreakHyphen/>
        <w:t>to</w:t>
      </w:r>
      <w:r w:rsidRPr="00F66F7E">
        <w:rPr>
          <w:rFonts w:ascii="Segoe UI Semilight" w:hAnsi="Segoe UI Semilight" w:cs="Segoe UI Semilight"/>
          <w:sz w:val="22"/>
          <w:szCs w:val="22"/>
        </w:rPr>
        <w:noBreakHyphen/>
        <w:t>retire workflow coverage.</w:t>
      </w:r>
    </w:p>
    <w:p w14:paraId="55C71085"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50D1A797"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coordinate SIT, integration, and UAT across multiple business teams?</w:t>
      </w:r>
    </w:p>
    <w:p w14:paraId="16172D91"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123BC1C3"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created a unified test plan that aligned all teams to shared scenarios, data sets, and dependency maps. I sequenced SIT → Integration → UAT to progressively validate workflows, ensuring each phase had clear scope boundaries. I facilitated daily cross</w:t>
      </w:r>
      <w:r w:rsidRPr="00F66F7E">
        <w:rPr>
          <w:rFonts w:ascii="Segoe UI Semilight" w:hAnsi="Segoe UI Semilight" w:cs="Segoe UI Semilight"/>
          <w:sz w:val="22"/>
          <w:szCs w:val="22"/>
        </w:rPr>
        <w:noBreakHyphen/>
        <w:t>team stand</w:t>
      </w:r>
      <w:r w:rsidRPr="00F66F7E">
        <w:rPr>
          <w:rFonts w:ascii="Segoe UI Semilight" w:hAnsi="Segoe UI Semilight" w:cs="Segoe UI Semilight"/>
          <w:sz w:val="22"/>
          <w:szCs w:val="22"/>
        </w:rPr>
        <w:noBreakHyphen/>
        <w:t>ups, managed environment contention, and resolved data dependencies early. For UAT, I coached SMEs on structured execution and evidence capture. This ensured full hire</w:t>
      </w:r>
      <w:r w:rsidRPr="00F66F7E">
        <w:rPr>
          <w:rFonts w:ascii="Segoe UI Semilight" w:hAnsi="Segoe UI Semilight" w:cs="Segoe UI Semilight"/>
          <w:sz w:val="22"/>
          <w:szCs w:val="22"/>
        </w:rPr>
        <w:noBreakHyphen/>
        <w:t>to</w:t>
      </w:r>
      <w:r w:rsidRPr="00F66F7E">
        <w:rPr>
          <w:rFonts w:ascii="Segoe UI Semilight" w:hAnsi="Segoe UI Semilight" w:cs="Segoe UI Semilight"/>
          <w:sz w:val="22"/>
          <w:szCs w:val="22"/>
        </w:rPr>
        <w:noBreakHyphen/>
        <w:t>retire coverage without gaps between functional areas.</w:t>
      </w:r>
    </w:p>
    <w:p w14:paraId="1984FE27"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1E16ED5F"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Managed data validation and reconciliation for employee master data, leave balances, pay components, and downstream finance/reporting integrations.</w:t>
      </w:r>
    </w:p>
    <w:p w14:paraId="709D08C3"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lastRenderedPageBreak/>
        <w:t>Technical Question:</w:t>
      </w:r>
    </w:p>
    <w:p w14:paraId="536603F8"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validate data accuracy during the HRIS upgrade?</w:t>
      </w:r>
    </w:p>
    <w:p w14:paraId="0BB326ED"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72E8FFCD"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performed source</w:t>
      </w:r>
      <w:r w:rsidRPr="00F66F7E">
        <w:rPr>
          <w:rFonts w:ascii="Segoe UI Semilight" w:hAnsi="Segoe UI Semilight" w:cs="Segoe UI Semilight"/>
          <w:sz w:val="22"/>
          <w:szCs w:val="22"/>
        </w:rPr>
        <w:noBreakHyphen/>
        <w:t>to</w:t>
      </w:r>
      <w:r w:rsidRPr="00F66F7E">
        <w:rPr>
          <w:rFonts w:ascii="Segoe UI Semilight" w:hAnsi="Segoe UI Semilight" w:cs="Segoe UI Semilight"/>
          <w:sz w:val="22"/>
          <w:szCs w:val="22"/>
        </w:rPr>
        <w:noBreakHyphen/>
        <w:t>target reconciliation using SQL extracts, comparing employee master data, leave balances, and pay components across Chris21, payroll, and finance systems. I validated transformation rules, rounding logic, and award</w:t>
      </w:r>
      <w:r w:rsidRPr="00F66F7E">
        <w:rPr>
          <w:rFonts w:ascii="Segoe UI Semilight" w:hAnsi="Segoe UI Semilight" w:cs="Segoe UI Semilight"/>
          <w:sz w:val="22"/>
          <w:szCs w:val="22"/>
        </w:rPr>
        <w:noBreakHyphen/>
        <w:t>based calculations. I also tested downstream integrations by reconciling GL postings, cost centres, and reporting outputs. This surfaced data defects early and ensured a clean, error</w:t>
      </w:r>
      <w:r w:rsidRPr="00F66F7E">
        <w:rPr>
          <w:rFonts w:ascii="Segoe UI Semilight" w:hAnsi="Segoe UI Semilight" w:cs="Segoe UI Semilight"/>
          <w:sz w:val="22"/>
          <w:szCs w:val="22"/>
        </w:rPr>
        <w:noBreakHyphen/>
        <w:t>free cutover.</w:t>
      </w:r>
    </w:p>
    <w:p w14:paraId="6FAA5408"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74669AC8"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Oversaw triage, vendor alignment, and release readiness.</w:t>
      </w:r>
    </w:p>
    <w:p w14:paraId="1F4CEFCE"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65988322"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manage triage and release readiness?</w:t>
      </w:r>
    </w:p>
    <w:p w14:paraId="26EB8C44"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3570C92C"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ran daily triage with vendors and internal teams, using logs, payloads, and evidence to determine ownership quickly. I tracked defect ageing, retest cycles, and severity drift to maintain control. For release readiness, I validated regression completion, data readiness, environment stability, and operational sign</w:t>
      </w:r>
      <w:r w:rsidRPr="00F66F7E">
        <w:rPr>
          <w:rFonts w:ascii="Segoe UI Semilight" w:hAnsi="Segoe UI Semilight" w:cs="Segoe UI Semilight"/>
          <w:sz w:val="22"/>
          <w:szCs w:val="22"/>
        </w:rPr>
        <w:noBreakHyphen/>
        <w:t>off. This ensured a controlled deployment with no payroll impact.</w:t>
      </w:r>
    </w:p>
    <w:p w14:paraId="42E266DD"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 xml:space="preserve">2. Oracle </w:t>
      </w:r>
      <w:proofErr w:type="spellStart"/>
      <w:r w:rsidRPr="00F66F7E">
        <w:rPr>
          <w:rFonts w:ascii="Segoe UI Semilight" w:hAnsi="Segoe UI Semilight" w:cs="Segoe UI Semilight"/>
          <w:b/>
          <w:bCs/>
          <w:sz w:val="22"/>
          <w:szCs w:val="22"/>
        </w:rPr>
        <w:t>iExpense</w:t>
      </w:r>
      <w:proofErr w:type="spellEnd"/>
      <w:r w:rsidRPr="00F66F7E">
        <w:rPr>
          <w:rFonts w:ascii="Segoe UI Semilight" w:hAnsi="Segoe UI Semilight" w:cs="Segoe UI Semilight"/>
          <w:b/>
          <w:bCs/>
          <w:sz w:val="22"/>
          <w:szCs w:val="22"/>
        </w:rPr>
        <w:t xml:space="preserve"> Implementation</w:t>
      </w:r>
    </w:p>
    <w:p w14:paraId="029109E0"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113484D5"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Directed end</w:t>
      </w:r>
      <w:r w:rsidRPr="00F66F7E">
        <w:rPr>
          <w:rFonts w:ascii="Segoe UI Semilight" w:hAnsi="Segoe UI Semilight" w:cs="Segoe UI Semilight"/>
          <w:sz w:val="22"/>
          <w:szCs w:val="22"/>
        </w:rPr>
        <w:noBreakHyphen/>
        <w:t>to</w:t>
      </w:r>
      <w:r w:rsidRPr="00F66F7E">
        <w:rPr>
          <w:rFonts w:ascii="Segoe UI Semilight" w:hAnsi="Segoe UI Semilight" w:cs="Segoe UI Semilight"/>
          <w:sz w:val="22"/>
          <w:szCs w:val="22"/>
        </w:rPr>
        <w:noBreakHyphen/>
        <w:t>end testing across UAT and system testing streams, ensuring full coverage of financial workflows and approval logic.</w:t>
      </w:r>
    </w:p>
    <w:p w14:paraId="26D8AA89"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61131B5D"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 xml:space="preserve">How did you validate financial workflows and approval logic in Oracle </w:t>
      </w:r>
      <w:proofErr w:type="spellStart"/>
      <w:r w:rsidRPr="00F66F7E">
        <w:rPr>
          <w:rFonts w:ascii="Segoe UI Semilight" w:hAnsi="Segoe UI Semilight" w:cs="Segoe UI Semilight"/>
          <w:sz w:val="22"/>
          <w:szCs w:val="22"/>
        </w:rPr>
        <w:t>iExpense</w:t>
      </w:r>
      <w:proofErr w:type="spellEnd"/>
      <w:r w:rsidRPr="00F66F7E">
        <w:rPr>
          <w:rFonts w:ascii="Segoe UI Semilight" w:hAnsi="Segoe UI Semilight" w:cs="Segoe UI Semilight"/>
          <w:sz w:val="22"/>
          <w:szCs w:val="22"/>
        </w:rPr>
        <w:t>?</w:t>
      </w:r>
    </w:p>
    <w:p w14:paraId="350DB792"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6A482E62"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mapped expense workflows end</w:t>
      </w:r>
      <w:r w:rsidRPr="00F66F7E">
        <w:rPr>
          <w:rFonts w:ascii="Segoe UI Semilight" w:hAnsi="Segoe UI Semilight" w:cs="Segoe UI Semilight"/>
          <w:sz w:val="22"/>
          <w:szCs w:val="22"/>
        </w:rPr>
        <w:noBreakHyphen/>
        <w:t>to</w:t>
      </w:r>
      <w:r w:rsidRPr="00F66F7E">
        <w:rPr>
          <w:rFonts w:ascii="Segoe UI Semilight" w:hAnsi="Segoe UI Semilight" w:cs="Segoe UI Semilight"/>
          <w:sz w:val="22"/>
          <w:szCs w:val="22"/>
        </w:rPr>
        <w:noBreakHyphen/>
        <w:t>end — creation, policy checks, tax rules, approval routing, GL posting, and integration with finance systems. I validated approval matrices using positive, negative, delegation, and escalation scenarios. I tested cost centre mapping, tax calculations, and posting logic using SQL and finance reports. This ensured financial accuracy and compliance across all expense flows.</w:t>
      </w:r>
    </w:p>
    <w:p w14:paraId="6E285757"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1CAB9A78"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Standardised testing practices using JIRA Xray.</w:t>
      </w:r>
    </w:p>
    <w:p w14:paraId="7E51BCCA"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20C4915D"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lastRenderedPageBreak/>
        <w:t xml:space="preserve">How did you standardise testing across the </w:t>
      </w:r>
      <w:proofErr w:type="spellStart"/>
      <w:r w:rsidRPr="00F66F7E">
        <w:rPr>
          <w:rFonts w:ascii="Segoe UI Semilight" w:hAnsi="Segoe UI Semilight" w:cs="Segoe UI Semilight"/>
          <w:sz w:val="22"/>
          <w:szCs w:val="22"/>
        </w:rPr>
        <w:t>iExpense</w:t>
      </w:r>
      <w:proofErr w:type="spellEnd"/>
      <w:r w:rsidRPr="00F66F7E">
        <w:rPr>
          <w:rFonts w:ascii="Segoe UI Semilight" w:hAnsi="Segoe UI Semilight" w:cs="Segoe UI Semilight"/>
          <w:sz w:val="22"/>
          <w:szCs w:val="22"/>
        </w:rPr>
        <w:t xml:space="preserve"> program?</w:t>
      </w:r>
    </w:p>
    <w:p w14:paraId="3009598E"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71BD5BF9"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built structured test plans, reusable datasets, and scenario libraries in Xray, ensuring traceability from requirements → scenarios → defects. I enforced naming conventions, evidence standards, and coverage rules. This created consistency across testers and accelerated execution across cycles.</w:t>
      </w:r>
    </w:p>
    <w:p w14:paraId="087E52ED"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713FFE20"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Provided technical leadership and coaching to business testers.</w:t>
      </w:r>
    </w:p>
    <w:p w14:paraId="3F04FC06"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3D454952"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uplift business tester capability?</w:t>
      </w:r>
    </w:p>
    <w:p w14:paraId="261AB225"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693109BC"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trained SMEs on structured test design, boundary testing, and evidence capture. I walked them through approval logic, integration behaviour, and error handling paths. I also created reusable templates and checklists. This improved execution quality and reduced rework.</w:t>
      </w:r>
    </w:p>
    <w:p w14:paraId="194F5867"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13FF1880"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Drove structured defect governance and agile ceremonies.</w:t>
      </w:r>
    </w:p>
    <w:p w14:paraId="3C5B9901"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21097F2D"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manage defect governance?</w:t>
      </w:r>
    </w:p>
    <w:p w14:paraId="0460A397"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0A707ADA"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ran daily triage, prioritising defects based on financial impact and workflow criticality. I used dashboards to track severity trends, ageing, and readiness. I aligned vendors on ownership and SLAs, ensuring rapid turnaround. This improved transparency and accelerated resolution.</w:t>
      </w:r>
    </w:p>
    <w:p w14:paraId="1825AA01"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3. VACIS Modernisation (iOS Clinical Mobility Platform)</w:t>
      </w:r>
    </w:p>
    <w:p w14:paraId="77F7B3AA"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74B46FA6"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Managed multi</w:t>
      </w:r>
      <w:r w:rsidRPr="00F66F7E">
        <w:rPr>
          <w:rFonts w:ascii="Segoe UI Semilight" w:hAnsi="Segoe UI Semilight" w:cs="Segoe UI Semilight"/>
          <w:sz w:val="22"/>
          <w:szCs w:val="22"/>
        </w:rPr>
        <w:noBreakHyphen/>
        <w:t xml:space="preserve">stream testing for statewide migration from Windows </w:t>
      </w:r>
      <w:proofErr w:type="spellStart"/>
      <w:r w:rsidRPr="00F66F7E">
        <w:rPr>
          <w:rFonts w:ascii="Segoe UI Semilight" w:hAnsi="Segoe UI Semilight" w:cs="Segoe UI Semilight"/>
          <w:sz w:val="22"/>
          <w:szCs w:val="22"/>
        </w:rPr>
        <w:t>Toughbooks</w:t>
      </w:r>
      <w:proofErr w:type="spellEnd"/>
      <w:r w:rsidRPr="00F66F7E">
        <w:rPr>
          <w:rFonts w:ascii="Segoe UI Semilight" w:hAnsi="Segoe UI Semilight" w:cs="Segoe UI Semilight"/>
          <w:sz w:val="22"/>
          <w:szCs w:val="22"/>
        </w:rPr>
        <w:t xml:space="preserve"> to iOS devices.</w:t>
      </w:r>
    </w:p>
    <w:p w14:paraId="492C2CEA"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3EC3DF5B"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manage multi</w:t>
      </w:r>
      <w:r w:rsidRPr="00F66F7E">
        <w:rPr>
          <w:rFonts w:ascii="Segoe UI Semilight" w:hAnsi="Segoe UI Semilight" w:cs="Segoe UI Semilight"/>
          <w:sz w:val="22"/>
          <w:szCs w:val="22"/>
        </w:rPr>
        <w:noBreakHyphen/>
        <w:t>stream testing for the VACIS iOS migration?</w:t>
      </w:r>
    </w:p>
    <w:p w14:paraId="7B5C716F"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2478A530"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 xml:space="preserve">I coordinated testing across device behaviour, clinical workflows, integrations, offline capability, and synchronisation logic. I aligned vendors and internal teams to shared entry/exit criteria and </w:t>
      </w:r>
      <w:r w:rsidRPr="00F66F7E">
        <w:rPr>
          <w:rFonts w:ascii="Segoe UI Semilight" w:hAnsi="Segoe UI Semilight" w:cs="Segoe UI Semilight"/>
          <w:sz w:val="22"/>
          <w:szCs w:val="22"/>
        </w:rPr>
        <w:lastRenderedPageBreak/>
        <w:t>test data sets. I validated the iOS build against the 2020 R3.1 baseline to ensure clinical equivalence. This ensured consistent delivery across all streams and safe rollout to paramedics.</w:t>
      </w:r>
    </w:p>
    <w:p w14:paraId="4365F1A3"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38F3D3D4"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Delivered integration, performance, and UAT coverage for field workflows, offline capability, and sync logic.</w:t>
      </w:r>
    </w:p>
    <w:p w14:paraId="7D124F24"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42732432"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validate offline capability and synchronisation?</w:t>
      </w:r>
    </w:p>
    <w:p w14:paraId="56405F6A"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7E9949C2"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simulated field conditions by testing offline data entry, conflict resolution, and sync timing under varying network conditions. I validated that patient records synced correctly to backend systems without duplication or data loss. I also tested edge cases like partial sync, network drops, and device restarts. This ensured reliability in real</w:t>
      </w:r>
      <w:r w:rsidRPr="00F66F7E">
        <w:rPr>
          <w:rFonts w:ascii="Segoe UI Semilight" w:hAnsi="Segoe UI Semilight" w:cs="Segoe UI Semilight"/>
          <w:sz w:val="22"/>
          <w:szCs w:val="22"/>
        </w:rPr>
        <w:noBreakHyphen/>
        <w:t>world paramedic environments.</w:t>
      </w:r>
    </w:p>
    <w:p w14:paraId="59AF9907"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408E7DA1"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Led vendor collaboration and operational engagement.</w:t>
      </w:r>
    </w:p>
    <w:p w14:paraId="35766C65"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1B292F8B"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ensure the solution met clinical requirements?</w:t>
      </w:r>
    </w:p>
    <w:p w14:paraId="16119A9A"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3C64B4C7"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worked closely with paramedics, clinical SMEs, and operations to validate real</w:t>
      </w:r>
      <w:r w:rsidRPr="00F66F7E">
        <w:rPr>
          <w:rFonts w:ascii="Segoe UI Semilight" w:hAnsi="Segoe UI Semilight" w:cs="Segoe UI Semilight"/>
          <w:sz w:val="22"/>
          <w:szCs w:val="22"/>
        </w:rPr>
        <w:noBreakHyphen/>
        <w:t>world workflows such as vitals, medications, and handover. I ran scenario walkthroughs, field simulations, and UAT sessions. I used evidence</w:t>
      </w:r>
      <w:r w:rsidRPr="00F66F7E">
        <w:rPr>
          <w:rFonts w:ascii="Segoe UI Semilight" w:hAnsi="Segoe UI Semilight" w:cs="Segoe UI Semilight"/>
          <w:sz w:val="22"/>
          <w:szCs w:val="22"/>
        </w:rPr>
        <w:noBreakHyphen/>
        <w:t>based triage to resolve cross</w:t>
      </w:r>
      <w:r w:rsidRPr="00F66F7E">
        <w:rPr>
          <w:rFonts w:ascii="Segoe UI Semilight" w:hAnsi="Segoe UI Semilight" w:cs="Segoe UI Semilight"/>
          <w:sz w:val="22"/>
          <w:szCs w:val="22"/>
        </w:rPr>
        <w:noBreakHyphen/>
        <w:t>vendor issues quickly. This ensured the solution aligned with frontline clinical needs.</w:t>
      </w:r>
    </w:p>
    <w:p w14:paraId="7E77FDEC"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5C553973"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Achieved a 40% reduction in regression time.</w:t>
      </w:r>
    </w:p>
    <w:p w14:paraId="4C89CE36"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5DB8DADC"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reduce regression time by 40%?</w:t>
      </w:r>
    </w:p>
    <w:p w14:paraId="17B123AF"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01B2AA6C"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optimised regression by removing redundant scenarios, introducing reusable datasets, and automating stable checks where possible. I stabilised environments and improved triage efficiency, reducing retest cycles. This cut regression effort significantly without compromising coverage.</w:t>
      </w:r>
    </w:p>
    <w:p w14:paraId="3E40AD67"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4. EDW Data Lakehouse (Azure)</w:t>
      </w:r>
    </w:p>
    <w:p w14:paraId="52491CCA"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lastRenderedPageBreak/>
        <w:t>Responsibility:</w:t>
      </w:r>
    </w:p>
    <w:p w14:paraId="59E25017"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Led validation of security, data integrity, and access controls across Azure Data Lake, ADF, and Databricks.</w:t>
      </w:r>
    </w:p>
    <w:p w14:paraId="5A2772F9"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36729486"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validate data integrity and security in the Data Lakehouse?</w:t>
      </w:r>
    </w:p>
    <w:p w14:paraId="64B898E4"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18CE5638"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validated ingestion, transformation, and consumption layers using SQL and Python. I tested schema integrity, null handling, business rule transformations, and reconciliation across raw → curated layers. For security, I validated PII masking, row</w:t>
      </w:r>
      <w:r w:rsidRPr="00F66F7E">
        <w:rPr>
          <w:rFonts w:ascii="Segoe UI Semilight" w:hAnsi="Segoe UI Semilight" w:cs="Segoe UI Semilight"/>
          <w:sz w:val="22"/>
          <w:szCs w:val="22"/>
        </w:rPr>
        <w:noBreakHyphen/>
        <w:t>level security, and privileged access using role</w:t>
      </w:r>
      <w:r w:rsidRPr="00F66F7E">
        <w:rPr>
          <w:rFonts w:ascii="Segoe UI Semilight" w:hAnsi="Segoe UI Semilight" w:cs="Segoe UI Semilight"/>
          <w:sz w:val="22"/>
          <w:szCs w:val="22"/>
        </w:rPr>
        <w:noBreakHyphen/>
        <w:t>based personas. I also validated audit logs and access expiry. This ensured compliance and data governance.</w:t>
      </w:r>
    </w:p>
    <w:p w14:paraId="3ECE71B1"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10EC7ADB"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Established data privacy and governance controls including PII masking, RLS, and privileged access.</w:t>
      </w:r>
    </w:p>
    <w:p w14:paraId="5B31D815"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223B8422"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test PII masking and row</w:t>
      </w:r>
      <w:r w:rsidRPr="00F66F7E">
        <w:rPr>
          <w:rFonts w:ascii="Segoe UI Semilight" w:hAnsi="Segoe UI Semilight" w:cs="Segoe UI Semilight"/>
          <w:sz w:val="22"/>
          <w:szCs w:val="22"/>
        </w:rPr>
        <w:noBreakHyphen/>
        <w:t>level security?</w:t>
      </w:r>
    </w:p>
    <w:p w14:paraId="6048D268"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64BCD99D"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identified all PII fields and validated masking across UI, API, and backend layers. I created personas with different access scopes and validated that each could only retrieve authorised rows. I attempted bypasses using direct API calls and parameter tampering. I also validated audit trails for privileged actions. This ensured strong privacy and governance controls.</w:t>
      </w:r>
    </w:p>
    <w:p w14:paraId="3BF54336"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4B204D07"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Oversaw API, ingestion, and transformation testing using SQL, Python, and CI/CD pipelines.</w:t>
      </w:r>
    </w:p>
    <w:p w14:paraId="3137DA4A"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46BE0D11"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test ingestion and transformation pipelines?</w:t>
      </w:r>
    </w:p>
    <w:p w14:paraId="04082A42"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4849DABA"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validated pipeline triggers, error handling, retries, and lineage. I used SQL reconciliation to compare source vs curated data, validating business rules, aggregations, and schema evolution. I also used Python notebooks to validate transformations at scale. Automated checks in CI/CD surfaced issues early.</w:t>
      </w:r>
    </w:p>
    <w:p w14:paraId="5458E69D"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7193F517"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Enhanced early</w:t>
      </w:r>
      <w:r w:rsidRPr="00F66F7E">
        <w:rPr>
          <w:rFonts w:ascii="Segoe UI Semilight" w:hAnsi="Segoe UI Semilight" w:cs="Segoe UI Semilight"/>
          <w:sz w:val="22"/>
          <w:szCs w:val="22"/>
        </w:rPr>
        <w:noBreakHyphen/>
        <w:t>defect detection with automated data quality checks.</w:t>
      </w:r>
    </w:p>
    <w:p w14:paraId="542E6E50"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lastRenderedPageBreak/>
        <w:t>Technical Question:</w:t>
      </w:r>
    </w:p>
    <w:p w14:paraId="144ACFC0"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automated data quality checks improve delivery?</w:t>
      </w:r>
    </w:p>
    <w:p w14:paraId="1510C6AE"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3FA2B117"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embedded validation scripts into pipelines to detect schema drift, null anomalies, threshold breaches, and referential integrity issues. These checks ran pre</w:t>
      </w:r>
      <w:r w:rsidRPr="00F66F7E">
        <w:rPr>
          <w:rFonts w:ascii="Segoe UI Semilight" w:hAnsi="Segoe UI Semilight" w:cs="Segoe UI Semilight"/>
          <w:sz w:val="22"/>
          <w:szCs w:val="22"/>
        </w:rPr>
        <w:noBreakHyphen/>
        <w:t>SIT, catching defects before they reached downstream layers. This improved release readiness and reduced SIT defect volume.</w:t>
      </w:r>
    </w:p>
    <w:p w14:paraId="5F709BD1"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Emoji" w:hAnsi="Segoe UI Emoji" w:cs="Segoe UI Emoji"/>
          <w:b/>
          <w:bCs/>
          <w:sz w:val="22"/>
          <w:szCs w:val="22"/>
        </w:rPr>
        <w:t>⭐</w:t>
      </w:r>
      <w:r w:rsidRPr="00F66F7E">
        <w:rPr>
          <w:rFonts w:ascii="Segoe UI Semilight" w:hAnsi="Segoe UI Semilight" w:cs="Segoe UI Semilight"/>
          <w:b/>
          <w:bCs/>
          <w:sz w:val="22"/>
          <w:szCs w:val="22"/>
        </w:rPr>
        <w:t xml:space="preserve"> Before I generate the Deloitte section…</w:t>
      </w:r>
    </w:p>
    <w:p w14:paraId="7E16804E"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Just confirm:</w:t>
      </w:r>
    </w:p>
    <w:p w14:paraId="4045394E"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Is this the exact style, depth, and tone you want for Deloitte as well?</w:t>
      </w:r>
    </w:p>
    <w:p w14:paraId="3AB440AD"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 xml:space="preserve">If yes, I’ll produce the </w:t>
      </w:r>
      <w:r w:rsidRPr="00F66F7E">
        <w:rPr>
          <w:rFonts w:ascii="Segoe UI Semilight" w:hAnsi="Segoe UI Semilight" w:cs="Segoe UI Semilight"/>
          <w:b/>
          <w:bCs/>
          <w:sz w:val="22"/>
          <w:szCs w:val="22"/>
        </w:rPr>
        <w:t>full Deloitte technical Q&amp;A pack</w:t>
      </w:r>
      <w:r w:rsidRPr="00F66F7E">
        <w:rPr>
          <w:rFonts w:ascii="Segoe UI Semilight" w:hAnsi="Segoe UI Semilight" w:cs="Segoe UI Semilight"/>
          <w:sz w:val="22"/>
          <w:szCs w:val="22"/>
        </w:rPr>
        <w:t xml:space="preserve"> next.</w:t>
      </w:r>
    </w:p>
    <w:p w14:paraId="3021F06F"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Proceed</w:t>
      </w:r>
    </w:p>
    <w:p w14:paraId="2111A605"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 xml:space="preserve">Excellent — here is </w:t>
      </w:r>
      <w:r w:rsidRPr="00F66F7E">
        <w:rPr>
          <w:rFonts w:ascii="Segoe UI Semilight" w:hAnsi="Segoe UI Semilight" w:cs="Segoe UI Semilight"/>
          <w:b/>
          <w:bCs/>
          <w:sz w:val="22"/>
          <w:szCs w:val="22"/>
        </w:rPr>
        <w:t>Part 2: Deloitte</w:t>
      </w:r>
      <w:r w:rsidRPr="00F66F7E">
        <w:rPr>
          <w:rFonts w:ascii="Segoe UI Semilight" w:hAnsi="Segoe UI Semilight" w:cs="Segoe UI Semilight"/>
          <w:sz w:val="22"/>
          <w:szCs w:val="22"/>
        </w:rPr>
        <w:t xml:space="preserve">, written in the same </w:t>
      </w:r>
      <w:r w:rsidRPr="00F66F7E">
        <w:rPr>
          <w:rFonts w:ascii="Segoe UI Semilight" w:hAnsi="Segoe UI Semilight" w:cs="Segoe UI Semilight"/>
          <w:b/>
          <w:bCs/>
          <w:sz w:val="22"/>
          <w:szCs w:val="22"/>
        </w:rPr>
        <w:t>Option B (highly technical, detailed, but concise)</w:t>
      </w:r>
      <w:r w:rsidRPr="00F66F7E">
        <w:rPr>
          <w:rFonts w:ascii="Segoe UI Semilight" w:hAnsi="Segoe UI Semilight" w:cs="Segoe UI Semilight"/>
          <w:sz w:val="22"/>
          <w:szCs w:val="22"/>
        </w:rPr>
        <w:t xml:space="preserve"> style you approved.</w:t>
      </w:r>
    </w:p>
    <w:p w14:paraId="3D1AE389"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 xml:space="preserve">This is a </w:t>
      </w:r>
      <w:r w:rsidRPr="00F66F7E">
        <w:rPr>
          <w:rFonts w:ascii="Segoe UI Semilight" w:hAnsi="Segoe UI Semilight" w:cs="Segoe UI Semilight"/>
          <w:b/>
          <w:bCs/>
          <w:sz w:val="22"/>
          <w:szCs w:val="22"/>
        </w:rPr>
        <w:t>full senior</w:t>
      </w:r>
      <w:r w:rsidRPr="00F66F7E">
        <w:rPr>
          <w:rFonts w:ascii="Segoe UI Semilight" w:hAnsi="Segoe UI Semilight" w:cs="Segoe UI Semilight"/>
          <w:b/>
          <w:bCs/>
          <w:sz w:val="22"/>
          <w:szCs w:val="22"/>
        </w:rPr>
        <w:noBreakHyphen/>
        <w:t>technical interview pack</w:t>
      </w:r>
      <w:r w:rsidRPr="00F66F7E">
        <w:rPr>
          <w:rFonts w:ascii="Segoe UI Semilight" w:hAnsi="Segoe UI Semilight" w:cs="Segoe UI Semilight"/>
          <w:sz w:val="22"/>
          <w:szCs w:val="22"/>
        </w:rPr>
        <w:t xml:space="preserve">, covering </w:t>
      </w:r>
      <w:r w:rsidRPr="00F66F7E">
        <w:rPr>
          <w:rFonts w:ascii="Segoe UI Semilight" w:hAnsi="Segoe UI Semilight" w:cs="Segoe UI Semilight"/>
          <w:b/>
          <w:bCs/>
          <w:sz w:val="22"/>
          <w:szCs w:val="22"/>
        </w:rPr>
        <w:t>every responsibility</w:t>
      </w:r>
      <w:r w:rsidRPr="00F66F7E">
        <w:rPr>
          <w:rFonts w:ascii="Segoe UI Semilight" w:hAnsi="Segoe UI Semilight" w:cs="Segoe UI Semilight"/>
          <w:sz w:val="22"/>
          <w:szCs w:val="22"/>
        </w:rPr>
        <w:t xml:space="preserve"> under your Deloitte roles, with </w:t>
      </w:r>
      <w:r w:rsidRPr="00F66F7E">
        <w:rPr>
          <w:rFonts w:ascii="Segoe UI Semilight" w:hAnsi="Segoe UI Semilight" w:cs="Segoe UI Semilight"/>
          <w:b/>
          <w:bCs/>
          <w:sz w:val="22"/>
          <w:szCs w:val="22"/>
        </w:rPr>
        <w:t>deep, hands</w:t>
      </w:r>
      <w:r w:rsidRPr="00F66F7E">
        <w:rPr>
          <w:rFonts w:ascii="Segoe UI Semilight" w:hAnsi="Segoe UI Semilight" w:cs="Segoe UI Semilight"/>
          <w:b/>
          <w:bCs/>
          <w:sz w:val="22"/>
          <w:szCs w:val="22"/>
        </w:rPr>
        <w:noBreakHyphen/>
        <w:t>on answers</w:t>
      </w:r>
      <w:r w:rsidRPr="00F66F7E">
        <w:rPr>
          <w:rFonts w:ascii="Segoe UI Semilight" w:hAnsi="Segoe UI Semilight" w:cs="Segoe UI Semilight"/>
          <w:sz w:val="22"/>
          <w:szCs w:val="22"/>
        </w:rPr>
        <w:t xml:space="preserve"> that demonstrate architecture awareness, data fluency, API/integration knowledge, and leadership capability.</w:t>
      </w:r>
    </w:p>
    <w:p w14:paraId="4B97D0D1"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Emoji" w:hAnsi="Segoe UI Emoji" w:cs="Segoe UI Emoji"/>
          <w:b/>
          <w:bCs/>
          <w:sz w:val="22"/>
          <w:szCs w:val="22"/>
        </w:rPr>
        <w:t>⭐</w:t>
      </w:r>
      <w:r w:rsidRPr="00F66F7E">
        <w:rPr>
          <w:rFonts w:ascii="Segoe UI Semilight" w:hAnsi="Segoe UI Semilight" w:cs="Segoe UI Semilight"/>
          <w:b/>
          <w:bCs/>
          <w:sz w:val="22"/>
          <w:szCs w:val="22"/>
        </w:rPr>
        <w:t xml:space="preserve"> DELOITTE AUSTRALIA — FULL TECHNICAL Q&amp;A PACK (Senior Test Lead / Test Manager)</w:t>
      </w:r>
    </w:p>
    <w:p w14:paraId="1A32B7CC"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1. Brisbane City Council – D365 FinOps Transformation</w:t>
      </w:r>
    </w:p>
    <w:p w14:paraId="26C1C6BB"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72F1C18E"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Led test strategy, planning, and governance for the D365 FinOps transformation covering finance, procurement, warehousing, and asset workflows.</w:t>
      </w:r>
    </w:p>
    <w:p w14:paraId="3F9B6BAF"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487EDF3B"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design the test strategy for a multi</w:t>
      </w:r>
      <w:r w:rsidRPr="00F66F7E">
        <w:rPr>
          <w:rFonts w:ascii="Segoe UI Semilight" w:hAnsi="Segoe UI Semilight" w:cs="Segoe UI Semilight"/>
          <w:sz w:val="22"/>
          <w:szCs w:val="22"/>
        </w:rPr>
        <w:noBreakHyphen/>
        <w:t>stream D365 FinOps transformation?</w:t>
      </w:r>
    </w:p>
    <w:p w14:paraId="4646BF49"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23254018"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built a unified test strategy that aligned all functional streams to a single quality framework. I decomposed finance, procurement, warehousing, and asset workflows into end</w:t>
      </w:r>
      <w:r w:rsidRPr="00F66F7E">
        <w:rPr>
          <w:rFonts w:ascii="Segoe UI Semilight" w:hAnsi="Segoe UI Semilight" w:cs="Segoe UI Semilight"/>
          <w:sz w:val="22"/>
          <w:szCs w:val="22"/>
        </w:rPr>
        <w:noBreakHyphen/>
        <w:t>to</w:t>
      </w:r>
      <w:r w:rsidRPr="00F66F7E">
        <w:rPr>
          <w:rFonts w:ascii="Segoe UI Semilight" w:hAnsi="Segoe UI Semilight" w:cs="Segoe UI Semilight"/>
          <w:sz w:val="22"/>
          <w:szCs w:val="22"/>
        </w:rPr>
        <w:noBreakHyphen/>
        <w:t>end business processes and mapped them to D365 modules and integrations. I defined SIT, integration, and UAT scope boundaries, data requirements, and environment sequencing. Governance included daily triage, dependency tracking, and Azure DevOps</w:t>
      </w:r>
      <w:r w:rsidRPr="00F66F7E">
        <w:rPr>
          <w:rFonts w:ascii="Segoe UI Semilight" w:hAnsi="Segoe UI Semilight" w:cs="Segoe UI Semilight"/>
          <w:sz w:val="22"/>
          <w:szCs w:val="22"/>
        </w:rPr>
        <w:noBreakHyphen/>
        <w:t>based traceability. This ensured consistent execution across streams and predictable delivery against program milestones.</w:t>
      </w:r>
    </w:p>
    <w:p w14:paraId="671893C3"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34E97EC6"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lastRenderedPageBreak/>
        <w:t>Directed onshore/offshore teams across SIT, integration, and UAT.</w:t>
      </w:r>
    </w:p>
    <w:p w14:paraId="7CB15116"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3980AD0F"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manage distributed teams across SIT and UAT?</w:t>
      </w:r>
    </w:p>
    <w:p w14:paraId="187BD9DD"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6261BCB7"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established a structured operating rhythm — daily stand</w:t>
      </w:r>
      <w:r w:rsidRPr="00F66F7E">
        <w:rPr>
          <w:rFonts w:ascii="Segoe UI Semilight" w:hAnsi="Segoe UI Semilight" w:cs="Segoe UI Semilight"/>
          <w:sz w:val="22"/>
          <w:szCs w:val="22"/>
        </w:rPr>
        <w:noBreakHyphen/>
        <w:t>ups, cross</w:t>
      </w:r>
      <w:r w:rsidRPr="00F66F7E">
        <w:rPr>
          <w:rFonts w:ascii="Segoe UI Semilight" w:hAnsi="Segoe UI Semilight" w:cs="Segoe UI Semilight"/>
          <w:sz w:val="22"/>
          <w:szCs w:val="22"/>
        </w:rPr>
        <w:noBreakHyphen/>
        <w:t>stream defect triage, and weekly RAID reviews. I used Azure DevOps to enforce scenario ownership, evidence standards, and traceability. I ensured offshore teams had clear work packets, stable data sets, and environment access windows. This eliminated rework, reduced idle time, and kept execution aligned across time zones.</w:t>
      </w:r>
    </w:p>
    <w:p w14:paraId="5A91929E"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1DB2A4F2"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Introduced structured traceability, risk</w:t>
      </w:r>
      <w:r w:rsidRPr="00F66F7E">
        <w:rPr>
          <w:rFonts w:ascii="Segoe UI Semilight" w:hAnsi="Segoe UI Semilight" w:cs="Segoe UI Semilight"/>
          <w:sz w:val="22"/>
          <w:szCs w:val="22"/>
        </w:rPr>
        <w:noBreakHyphen/>
        <w:t>based coverage, and automation</w:t>
      </w:r>
      <w:r w:rsidRPr="00F66F7E">
        <w:rPr>
          <w:rFonts w:ascii="Segoe UI Semilight" w:hAnsi="Segoe UI Semilight" w:cs="Segoe UI Semilight"/>
          <w:sz w:val="22"/>
          <w:szCs w:val="22"/>
        </w:rPr>
        <w:noBreakHyphen/>
        <w:t>supported regression cycles.</w:t>
      </w:r>
    </w:p>
    <w:p w14:paraId="696EA0D1"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541C6803"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ensure traceability and risk</w:t>
      </w:r>
      <w:r w:rsidRPr="00F66F7E">
        <w:rPr>
          <w:rFonts w:ascii="Segoe UI Semilight" w:hAnsi="Segoe UI Semilight" w:cs="Segoe UI Semilight"/>
          <w:sz w:val="22"/>
          <w:szCs w:val="22"/>
        </w:rPr>
        <w:noBreakHyphen/>
        <w:t>based coverage in D365?</w:t>
      </w:r>
    </w:p>
    <w:p w14:paraId="60CF1F1E"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04E9AE8C"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mapped requirements to scenarios, test evidence, and defects using Azure DevOps, ensuring full visibility of coverage. I prioritised scenarios based on financial impact, posting complexity, and integration risk. For regression, I introduced automation accelerators for stable flows like AP invoice posting, PO creation, and GL journals. This reduced regression time and improved consistency across cycles.</w:t>
      </w:r>
    </w:p>
    <w:p w14:paraId="13D9F2E0"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2B472FD4"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Strengthened release readiness through coordinated triage, vendor alignment, and executive reporting.</w:t>
      </w:r>
    </w:p>
    <w:p w14:paraId="6502912F"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2E88A89E"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manage release readiness in a D365 program?</w:t>
      </w:r>
    </w:p>
    <w:p w14:paraId="4BB9887E"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27B63479"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ran structured triage with vendors, using logs, payloads, and posting traces to determine ownership quickly. I tracked defect ageing, retest cycles, and readiness KPIs through dashboards. For executives, I provided concise reporting focused on risk, impact, and decision points. This ensured leadership had the clarity needed for go/no</w:t>
      </w:r>
      <w:r w:rsidRPr="00F66F7E">
        <w:rPr>
          <w:rFonts w:ascii="Segoe UI Semilight" w:hAnsi="Segoe UI Semilight" w:cs="Segoe UI Semilight"/>
          <w:sz w:val="22"/>
          <w:szCs w:val="22"/>
        </w:rPr>
        <w:noBreakHyphen/>
        <w:t>go decisions.</w:t>
      </w:r>
    </w:p>
    <w:p w14:paraId="1407D29D"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2. CPA Australia – D365 CE &amp; FinOps Implementation</w:t>
      </w:r>
    </w:p>
    <w:p w14:paraId="0B277D8C"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0508134B"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lastRenderedPageBreak/>
        <w:t>Managed system, integration, and UAT testing across GL, AP, Fixed Assets, Procurement, Budgeting, and CE modules.</w:t>
      </w:r>
    </w:p>
    <w:p w14:paraId="21D8D6E6"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16B9074E"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manage multi</w:t>
      </w:r>
      <w:r w:rsidRPr="00F66F7E">
        <w:rPr>
          <w:rFonts w:ascii="Segoe UI Semilight" w:hAnsi="Segoe UI Semilight" w:cs="Segoe UI Semilight"/>
          <w:sz w:val="22"/>
          <w:szCs w:val="22"/>
        </w:rPr>
        <w:noBreakHyphen/>
        <w:t>module testing across D365 CE and FinOps?</w:t>
      </w:r>
    </w:p>
    <w:p w14:paraId="5359F554"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3D2587FC"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built a cross</w:t>
      </w:r>
      <w:r w:rsidRPr="00F66F7E">
        <w:rPr>
          <w:rFonts w:ascii="Segoe UI Semilight" w:hAnsi="Segoe UI Semilight" w:cs="Segoe UI Semilight"/>
          <w:sz w:val="22"/>
          <w:szCs w:val="22"/>
        </w:rPr>
        <w:noBreakHyphen/>
        <w:t>module test plan that aligned GL, AP, FA, Procurement, Budgeting, and CE workflows into a single end</w:t>
      </w:r>
      <w:r w:rsidRPr="00F66F7E">
        <w:rPr>
          <w:rFonts w:ascii="Segoe UI Semilight" w:hAnsi="Segoe UI Semilight" w:cs="Segoe UI Semilight"/>
          <w:sz w:val="22"/>
          <w:szCs w:val="22"/>
        </w:rPr>
        <w:noBreakHyphen/>
        <w:t>to</w:t>
      </w:r>
      <w:r w:rsidRPr="00F66F7E">
        <w:rPr>
          <w:rFonts w:ascii="Segoe UI Semilight" w:hAnsi="Segoe UI Semilight" w:cs="Segoe UI Semilight"/>
          <w:sz w:val="22"/>
          <w:szCs w:val="22"/>
        </w:rPr>
        <w:noBreakHyphen/>
        <w:t>end view. I validated posting logic, derived dimensions, and workflow approvals using SQL and D365 DMF. I coordinated SIT and UAT across business teams, ensuring each module was validated individually and as part of the integrated flow. This prevented gaps between modules and ensured consistent financial outcomes.</w:t>
      </w:r>
    </w:p>
    <w:p w14:paraId="63DE9AAC"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6DE0A74D"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Oversaw technical validation of workflows, posting logic, batch jobs, and derived dimensions.</w:t>
      </w:r>
    </w:p>
    <w:p w14:paraId="5E7F279D"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4F1F8894"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validate posting logic and derived dimensions?</w:t>
      </w:r>
    </w:p>
    <w:p w14:paraId="07C767BE"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07E38C90"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used SQL queries and DMF exports to validate that transactions posted correctly to the GL with the right dimensions, tax rules, and financial treatments. I tested edge cases such as partial postings, reversals, and failed batch jobs. I also validated derived dimension rules to ensure financial reporting remained accurate across modules.</w:t>
      </w:r>
    </w:p>
    <w:p w14:paraId="3F942E0E"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32B79C57"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Coordinated E2E integration testing between D365, payroll, CRM, reporting systems, and legacy finance.</w:t>
      </w:r>
    </w:p>
    <w:p w14:paraId="48F5737F"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0B5CAA54"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manage E2E integration testing across multiple platforms?</w:t>
      </w:r>
    </w:p>
    <w:p w14:paraId="7CFF0E29"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5FCF3D31"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mapped all integration points and created end</w:t>
      </w:r>
      <w:r w:rsidRPr="00F66F7E">
        <w:rPr>
          <w:rFonts w:ascii="Segoe UI Semilight" w:hAnsi="Segoe UI Semilight" w:cs="Segoe UI Semilight"/>
          <w:sz w:val="22"/>
          <w:szCs w:val="22"/>
        </w:rPr>
        <w:noBreakHyphen/>
        <w:t>to</w:t>
      </w:r>
      <w:r w:rsidRPr="00F66F7E">
        <w:rPr>
          <w:rFonts w:ascii="Segoe UI Semilight" w:hAnsi="Segoe UI Semilight" w:cs="Segoe UI Semilight"/>
          <w:sz w:val="22"/>
          <w:szCs w:val="22"/>
        </w:rPr>
        <w:noBreakHyphen/>
        <w:t>end scenarios that reflected real business workflows. I validated data movement, transformation rules, and posting logic across D365, payroll, CRM, and reporting systems. I used evidence</w:t>
      </w:r>
      <w:r w:rsidRPr="00F66F7E">
        <w:rPr>
          <w:rFonts w:ascii="Segoe UI Semilight" w:hAnsi="Segoe UI Semilight" w:cs="Segoe UI Semilight"/>
          <w:sz w:val="22"/>
          <w:szCs w:val="22"/>
        </w:rPr>
        <w:noBreakHyphen/>
        <w:t>based triage to resolve cross</w:t>
      </w:r>
      <w:r w:rsidRPr="00F66F7E">
        <w:rPr>
          <w:rFonts w:ascii="Segoe UI Semilight" w:hAnsi="Segoe UI Semilight" w:cs="Segoe UI Semilight"/>
          <w:sz w:val="22"/>
          <w:szCs w:val="22"/>
        </w:rPr>
        <w:noBreakHyphen/>
        <w:t>platform issues quickly and ensured each system owner understood their dependencies. This prevented integration failures during cutover.</w:t>
      </w:r>
    </w:p>
    <w:p w14:paraId="2C6B7C36"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3288DD50"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Led vendor triage, defect prioritisation, traceability, and UAT sign</w:t>
      </w:r>
      <w:r w:rsidRPr="00F66F7E">
        <w:rPr>
          <w:rFonts w:ascii="Segoe UI Semilight" w:hAnsi="Segoe UI Semilight" w:cs="Segoe UI Semilight"/>
          <w:sz w:val="22"/>
          <w:szCs w:val="22"/>
        </w:rPr>
        <w:noBreakHyphen/>
        <w:t>off.</w:t>
      </w:r>
    </w:p>
    <w:p w14:paraId="479F1AA8"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lastRenderedPageBreak/>
        <w:t>Technical Question:</w:t>
      </w:r>
    </w:p>
    <w:p w14:paraId="3DCE7BA5"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manage vendor triage and UAT sign</w:t>
      </w:r>
      <w:r w:rsidRPr="00F66F7E">
        <w:rPr>
          <w:rFonts w:ascii="Segoe UI Semilight" w:hAnsi="Segoe UI Semilight" w:cs="Segoe UI Semilight"/>
          <w:sz w:val="22"/>
          <w:szCs w:val="22"/>
        </w:rPr>
        <w:noBreakHyphen/>
        <w:t>off?</w:t>
      </w:r>
    </w:p>
    <w:p w14:paraId="356A2FE6"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45BC64EB"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ran daily triage sessions with vendors, prioritising defects based on business impact and regulatory risk. I maintained traceability from requirements to test evidence, ensuring UAT coverage was complete. Before sign</w:t>
      </w:r>
      <w:r w:rsidRPr="00F66F7E">
        <w:rPr>
          <w:rFonts w:ascii="Segoe UI Semilight" w:hAnsi="Segoe UI Semilight" w:cs="Segoe UI Semilight"/>
          <w:sz w:val="22"/>
          <w:szCs w:val="22"/>
        </w:rPr>
        <w:noBreakHyphen/>
        <w:t>off, I validated readiness criteria, defect ageing, and operational preparedness. This ensured a controlled and predictable deployment.</w:t>
      </w:r>
    </w:p>
    <w:p w14:paraId="67786775"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3. National Retail Group – Retail ERP Transformation</w:t>
      </w:r>
    </w:p>
    <w:p w14:paraId="1125D66A"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739F4AFD"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Led end</w:t>
      </w:r>
      <w:r w:rsidRPr="00F66F7E">
        <w:rPr>
          <w:rFonts w:ascii="Segoe UI Semilight" w:hAnsi="Segoe UI Semilight" w:cs="Segoe UI Semilight"/>
          <w:sz w:val="22"/>
          <w:szCs w:val="22"/>
        </w:rPr>
        <w:noBreakHyphen/>
        <w:t>to</w:t>
      </w:r>
      <w:r w:rsidRPr="00F66F7E">
        <w:rPr>
          <w:rFonts w:ascii="Segoe UI Semilight" w:hAnsi="Segoe UI Semilight" w:cs="Segoe UI Semilight"/>
          <w:sz w:val="22"/>
          <w:szCs w:val="22"/>
        </w:rPr>
        <w:noBreakHyphen/>
        <w:t>end test strategy across POS, eCommerce, supply chain, HR, and finance systems.</w:t>
      </w:r>
    </w:p>
    <w:p w14:paraId="410CCBBD"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22F0E701"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design an E2E test strategy for a retail ERP transformation?</w:t>
      </w:r>
    </w:p>
    <w:p w14:paraId="0EDAE6EF"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7EDA22EE"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built an E2E strategy anchored around real retail workflows — product setup, pricing, promotions, sales, fulfilment, loyalty, and financial posting. I aligned all vendors to shared quality standards, entry/exit criteria, and evidence expectations. I also mapped dependencies across POS, eCommerce, supply chain, HR, and finance to ensure no gaps in coverage. This created a unified testing approach across all streams.</w:t>
      </w:r>
    </w:p>
    <w:p w14:paraId="117B08F0"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3812980F"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Established governance, traceability, defect processes, and reporting across multi</w:t>
      </w:r>
      <w:r w:rsidRPr="00F66F7E">
        <w:rPr>
          <w:rFonts w:ascii="Segoe UI Semilight" w:hAnsi="Segoe UI Semilight" w:cs="Segoe UI Semilight"/>
          <w:sz w:val="22"/>
          <w:szCs w:val="22"/>
        </w:rPr>
        <w:noBreakHyphen/>
        <w:t>vendor teams.</w:t>
      </w:r>
    </w:p>
    <w:p w14:paraId="3C604C1E"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5554FE7A"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manage governance across multiple vendors?</w:t>
      </w:r>
    </w:p>
    <w:p w14:paraId="38B37785"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57FD040E"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implemented a structured governance model — daily stand</w:t>
      </w:r>
      <w:r w:rsidRPr="00F66F7E">
        <w:rPr>
          <w:rFonts w:ascii="Segoe UI Semilight" w:hAnsi="Segoe UI Semilight" w:cs="Segoe UI Semilight"/>
          <w:sz w:val="22"/>
          <w:szCs w:val="22"/>
        </w:rPr>
        <w:noBreakHyphen/>
        <w:t>ups, joint triage, weekly RAID reviews, and executive reporting. I enforced a common severity model and traceability rules across all vendors. This ensured consistent quality, faster issue resolution, and predictable delivery.</w:t>
      </w:r>
    </w:p>
    <w:p w14:paraId="209165A7"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04F585F9"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Oversaw SIT, E2E, and UAT, managing environments, dependencies, and data migration validation.</w:t>
      </w:r>
    </w:p>
    <w:p w14:paraId="5A214DD0"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4AB312C8"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lastRenderedPageBreak/>
        <w:t>How did you manage environments and data migration testing?</w:t>
      </w:r>
    </w:p>
    <w:p w14:paraId="52E463EA"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1ED9D902"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mapped environment availability, refresh cycles, and data needs early. I validated migrated data for pricing, product, loyalty, and customer records using SQL and reconciliation techniques. I also coordinated deployment windows and ensured each stream had the right data at the right time. This prevented delays and ensured accurate E2E validation.</w:t>
      </w:r>
    </w:p>
    <w:p w14:paraId="2666E2C4"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54164627"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Delivered a smooth cutover across 250+ stores with zero critical defects.</w:t>
      </w:r>
    </w:p>
    <w:p w14:paraId="758E34E9"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6B90BA50"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ensure a defect</w:t>
      </w:r>
      <w:r w:rsidRPr="00F66F7E">
        <w:rPr>
          <w:rFonts w:ascii="Segoe UI Semilight" w:hAnsi="Segoe UI Semilight" w:cs="Segoe UI Semilight"/>
          <w:sz w:val="22"/>
          <w:szCs w:val="22"/>
        </w:rPr>
        <w:noBreakHyphen/>
        <w:t>free cutover across hundreds of stores?</w:t>
      </w:r>
    </w:p>
    <w:p w14:paraId="2A489004"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3CC9B428"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stabilised regression cycles, validated store</w:t>
      </w:r>
      <w:r w:rsidRPr="00F66F7E">
        <w:rPr>
          <w:rFonts w:ascii="Segoe UI Semilight" w:hAnsi="Segoe UI Semilight" w:cs="Segoe UI Semilight"/>
          <w:sz w:val="22"/>
          <w:szCs w:val="22"/>
        </w:rPr>
        <w:noBreakHyphen/>
        <w:t>specific configurations, and ran targeted smoke tests across representative store types. I also validated POS</w:t>
      </w:r>
      <w:r w:rsidRPr="00F66F7E">
        <w:rPr>
          <w:rFonts w:ascii="Segoe UI Semilight" w:hAnsi="Segoe UI Semilight" w:cs="Segoe UI Semilight"/>
          <w:sz w:val="22"/>
          <w:szCs w:val="22"/>
        </w:rPr>
        <w:noBreakHyphen/>
        <w:t>to</w:t>
      </w:r>
      <w:r w:rsidRPr="00F66F7E">
        <w:rPr>
          <w:rFonts w:ascii="Segoe UI Semilight" w:hAnsi="Segoe UI Semilight" w:cs="Segoe UI Semilight"/>
          <w:sz w:val="22"/>
          <w:szCs w:val="22"/>
        </w:rPr>
        <w:noBreakHyphen/>
        <w:t>backend integrations and ensured operational readiness. This resulted in a clean cutover with zero critical defects.</w:t>
      </w:r>
    </w:p>
    <w:p w14:paraId="2111400B"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4. CareSuper – Superannuation Platform Modernisation</w:t>
      </w:r>
    </w:p>
    <w:p w14:paraId="2DD2B3D9"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074A5B1C"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Defined and governed test strategy for member onboarding, contributions, fund movements, and reconciliation workflows aligned to APRA/ASIC obligations.</w:t>
      </w:r>
    </w:p>
    <w:p w14:paraId="4A95FB64"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76DA0A56"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test regulatory compliance in a superannuation platform?</w:t>
      </w:r>
    </w:p>
    <w:p w14:paraId="25CB6B5F"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07E2E52C"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translated APRA/ASIC obligations into testable scenarios covering contributions, rollovers, preservation rules, tax treatments, and reporting. I validated business rules, exception handling, and reconciliation logic. I also ensured full traceability from regulatory requirements to test evidence. This ensured the platform was compliant and audit</w:t>
      </w:r>
      <w:r w:rsidRPr="00F66F7E">
        <w:rPr>
          <w:rFonts w:ascii="Segoe UI Semilight" w:hAnsi="Segoe UI Semilight" w:cs="Segoe UI Semilight"/>
          <w:sz w:val="22"/>
          <w:szCs w:val="22"/>
        </w:rPr>
        <w:noBreakHyphen/>
        <w:t>ready.</w:t>
      </w:r>
    </w:p>
    <w:p w14:paraId="267E6B4E"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5AE74A27"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Managed multi</w:t>
      </w:r>
      <w:r w:rsidRPr="00F66F7E">
        <w:rPr>
          <w:rFonts w:ascii="Segoe UI Semilight" w:hAnsi="Segoe UI Semilight" w:cs="Segoe UI Semilight"/>
          <w:sz w:val="22"/>
          <w:szCs w:val="22"/>
        </w:rPr>
        <w:noBreakHyphen/>
        <w:t>stream testing and data validation across vendors.</w:t>
      </w:r>
    </w:p>
    <w:p w14:paraId="7614AA8F"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11E01B79"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you manage multi</w:t>
      </w:r>
      <w:r w:rsidRPr="00F66F7E">
        <w:rPr>
          <w:rFonts w:ascii="Segoe UI Semilight" w:hAnsi="Segoe UI Semilight" w:cs="Segoe UI Semilight"/>
          <w:sz w:val="22"/>
          <w:szCs w:val="22"/>
        </w:rPr>
        <w:noBreakHyphen/>
        <w:t>vendor testing in a regulated environment?</w:t>
      </w:r>
    </w:p>
    <w:p w14:paraId="5D8ABD9B"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2E98DC8B"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lastRenderedPageBreak/>
        <w:t>I aligned all vendors to shared quality standards, severity models, and evidence expectations. I validated data movement across systems using reconciliation and sampling. I also ran joint triage to resolve cross</w:t>
      </w:r>
      <w:r w:rsidRPr="00F66F7E">
        <w:rPr>
          <w:rFonts w:ascii="Segoe UI Semilight" w:hAnsi="Segoe UI Semilight" w:cs="Segoe UI Semilight"/>
          <w:sz w:val="22"/>
          <w:szCs w:val="22"/>
        </w:rPr>
        <w:noBreakHyphen/>
        <w:t>vendor issues quickly. This ensured consistent quality across the ecosystem.</w:t>
      </w:r>
    </w:p>
    <w:p w14:paraId="3951964A"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Responsibility:</w:t>
      </w:r>
    </w:p>
    <w:p w14:paraId="09FF6DE7"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Applied automation accelerators and Azure DevOps governance to improve coverage and reporting.</w:t>
      </w:r>
    </w:p>
    <w:p w14:paraId="2727E24E"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Question:</w:t>
      </w:r>
    </w:p>
    <w:p w14:paraId="40218455"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How did automation improve testing in the superannuation program?</w:t>
      </w:r>
    </w:p>
    <w:p w14:paraId="60DE7AFB" w14:textId="77777777" w:rsidR="00F66F7E" w:rsidRPr="00F66F7E" w:rsidRDefault="00F66F7E" w:rsidP="00F66F7E">
      <w:pPr>
        <w:jc w:val="both"/>
        <w:rPr>
          <w:rFonts w:ascii="Segoe UI Semilight" w:hAnsi="Segoe UI Semilight" w:cs="Segoe UI Semilight"/>
          <w:b/>
          <w:bCs/>
          <w:sz w:val="22"/>
          <w:szCs w:val="22"/>
        </w:rPr>
      </w:pPr>
      <w:r w:rsidRPr="00F66F7E">
        <w:rPr>
          <w:rFonts w:ascii="Segoe UI Semilight" w:hAnsi="Segoe UI Semilight" w:cs="Segoe UI Semilight"/>
          <w:b/>
          <w:bCs/>
          <w:sz w:val="22"/>
          <w:szCs w:val="22"/>
        </w:rPr>
        <w:t>Technical Answer:</w:t>
      </w:r>
    </w:p>
    <w:p w14:paraId="5220E1AC" w14:textId="77777777" w:rsidR="00F66F7E" w:rsidRPr="00F66F7E" w:rsidRDefault="00F66F7E" w:rsidP="00F66F7E">
      <w:pPr>
        <w:jc w:val="both"/>
        <w:rPr>
          <w:rFonts w:ascii="Segoe UI Semilight" w:hAnsi="Segoe UI Semilight" w:cs="Segoe UI Semilight"/>
          <w:sz w:val="22"/>
          <w:szCs w:val="22"/>
        </w:rPr>
      </w:pPr>
      <w:r w:rsidRPr="00F66F7E">
        <w:rPr>
          <w:rFonts w:ascii="Segoe UI Semilight" w:hAnsi="Segoe UI Semilight" w:cs="Segoe UI Semilight"/>
          <w:sz w:val="22"/>
          <w:szCs w:val="22"/>
        </w:rPr>
        <w:t>I used automation for stable, repetitive scenarios such as contribution processing, reconciliation checks, and reporting validation. I integrated automated checks into Azure DevOps pipelines, improving early defect detection and reducing regression time. This improved coverage and reporting clarity.</w:t>
      </w:r>
    </w:p>
    <w:p w14:paraId="7EAAA717" w14:textId="77777777" w:rsidR="009C67BE" w:rsidRDefault="00000000"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445AAD7B">
          <v:rect id="_x0000_i1025" style="width:0;height:1.5pt" o:hralign="center" o:hrstd="t" o:hr="t" fillcolor="#a0a0a0" stroked="f"/>
        </w:pict>
      </w:r>
    </w:p>
    <w:p w14:paraId="7CD3C670"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Emoji" w:hAnsi="Segoe UI Emoji" w:cs="Segoe UI Emoji"/>
          <w:b/>
          <w:bCs/>
          <w:sz w:val="22"/>
          <w:szCs w:val="22"/>
        </w:rPr>
        <w:t>📋</w:t>
      </w:r>
      <w:r w:rsidRPr="001149D2">
        <w:rPr>
          <w:rFonts w:ascii="Segoe UI Semilight" w:hAnsi="Segoe UI Semilight" w:cs="Segoe UI Semilight"/>
          <w:b/>
          <w:bCs/>
          <w:sz w:val="22"/>
          <w:szCs w:val="22"/>
        </w:rPr>
        <w:t xml:space="preserve"> SECTION 1: STRATEGIC &amp; LEADERSHIP — 20 INTERVIEW</w:t>
      </w:r>
      <w:r w:rsidRPr="001149D2">
        <w:rPr>
          <w:rFonts w:ascii="Segoe UI Semilight" w:hAnsi="Segoe UI Semilight" w:cs="Segoe UI Semilight"/>
          <w:b/>
          <w:bCs/>
          <w:sz w:val="22"/>
          <w:szCs w:val="22"/>
        </w:rPr>
        <w:noBreakHyphen/>
        <w:t>READY ANSWERS (Option C)</w:t>
      </w:r>
    </w:p>
    <w:p w14:paraId="6370C294"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Emoji" w:hAnsi="Segoe UI Emoji" w:cs="Segoe UI Emoji"/>
          <w:b/>
          <w:bCs/>
          <w:sz w:val="22"/>
          <w:szCs w:val="22"/>
        </w:rPr>
        <w:t>⭐</w:t>
      </w:r>
      <w:r w:rsidRPr="001149D2">
        <w:rPr>
          <w:rFonts w:ascii="Segoe UI Semilight" w:hAnsi="Segoe UI Semilight" w:cs="Segoe UI Semilight"/>
          <w:b/>
          <w:bCs/>
          <w:sz w:val="22"/>
          <w:szCs w:val="22"/>
        </w:rPr>
        <w:t xml:space="preserve"> TEST STRATEGY &amp; PLANNING</w:t>
      </w:r>
    </w:p>
    <w:p w14:paraId="77E58666"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1. How do you design a test strategy for a large, multi</w:t>
      </w:r>
      <w:r w:rsidRPr="001149D2">
        <w:rPr>
          <w:rFonts w:ascii="Segoe UI Semilight" w:hAnsi="Segoe UI Semilight" w:cs="Segoe UI Semilight"/>
          <w:b/>
          <w:bCs/>
          <w:sz w:val="22"/>
          <w:szCs w:val="22"/>
        </w:rPr>
        <w:noBreakHyphen/>
        <w:t>vendor transformation program?</w:t>
      </w:r>
    </w:p>
    <w:p w14:paraId="3B61E0B4"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I start by mapping the end</w:t>
      </w:r>
      <w:r w:rsidRPr="001149D2">
        <w:rPr>
          <w:rFonts w:ascii="Segoe UI Semilight" w:hAnsi="Segoe UI Semilight" w:cs="Segoe UI Semilight"/>
          <w:sz w:val="22"/>
          <w:szCs w:val="22"/>
        </w:rPr>
        <w:noBreakHyphen/>
        <w:t>to</w:t>
      </w:r>
      <w:r w:rsidRPr="001149D2">
        <w:rPr>
          <w:rFonts w:ascii="Segoe UI Semilight" w:hAnsi="Segoe UI Semilight" w:cs="Segoe UI Semilight"/>
          <w:sz w:val="22"/>
          <w:szCs w:val="22"/>
        </w:rPr>
        <w:noBreakHyphen/>
        <w:t>end architecture and identifying the highest</w:t>
      </w:r>
      <w:r w:rsidRPr="001149D2">
        <w:rPr>
          <w:rFonts w:ascii="Segoe UI Semilight" w:hAnsi="Segoe UI Semilight" w:cs="Segoe UI Semilight"/>
          <w:sz w:val="22"/>
          <w:szCs w:val="22"/>
        </w:rPr>
        <w:noBreakHyphen/>
        <w:t>risk workflows, integrations, and data flows. I break the program into clear testing phases — SIT, integration, E2E, regression, and UAT — and define scope boundaries and entry/exit criteria for each. I align all vendors to a single severity model, evidence standard, and triage process. I prioritise testing around financial impact, regulatory exposure, and data integrity. Governance is critical, so I establish daily triage, weekly RAID reviews, and executive</w:t>
      </w:r>
      <w:r w:rsidRPr="001149D2">
        <w:rPr>
          <w:rFonts w:ascii="Segoe UI Semilight" w:hAnsi="Segoe UI Semilight" w:cs="Segoe UI Semilight"/>
          <w:sz w:val="22"/>
          <w:szCs w:val="22"/>
        </w:rPr>
        <w:noBreakHyphen/>
        <w:t>level reporting. The strategy is always risk</w:t>
      </w:r>
      <w:r w:rsidRPr="001149D2">
        <w:rPr>
          <w:rFonts w:ascii="Segoe UI Semilight" w:hAnsi="Segoe UI Semilight" w:cs="Segoe UI Semilight"/>
          <w:sz w:val="22"/>
          <w:szCs w:val="22"/>
        </w:rPr>
        <w:noBreakHyphen/>
        <w:t>based, integration</w:t>
      </w:r>
      <w:r w:rsidRPr="001149D2">
        <w:rPr>
          <w:rFonts w:ascii="Segoe UI Semilight" w:hAnsi="Segoe UI Semilight" w:cs="Segoe UI Semilight"/>
          <w:sz w:val="22"/>
          <w:szCs w:val="22"/>
        </w:rPr>
        <w:noBreakHyphen/>
        <w:t>focused, and designed to bring predictability across all vendors.</w:t>
      </w:r>
    </w:p>
    <w:p w14:paraId="34F637BA"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2. How do you design a test strategy when you are the only tester?</w:t>
      </w:r>
    </w:p>
    <w:p w14:paraId="64C4A858"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 xml:space="preserve">I focus on </w:t>
      </w:r>
      <w:r w:rsidRPr="001149D2">
        <w:rPr>
          <w:rFonts w:ascii="Segoe UI Semilight" w:hAnsi="Segoe UI Semilight" w:cs="Segoe UI Semilight"/>
          <w:b/>
          <w:bCs/>
          <w:sz w:val="22"/>
          <w:szCs w:val="22"/>
        </w:rPr>
        <w:t>risk, not volume</w:t>
      </w:r>
      <w:r w:rsidRPr="001149D2">
        <w:rPr>
          <w:rFonts w:ascii="Segoe UI Semilight" w:hAnsi="Segoe UI Semilight" w:cs="Segoe UI Semilight"/>
          <w:sz w:val="22"/>
          <w:szCs w:val="22"/>
        </w:rPr>
        <w:t>. I identify the highest</w:t>
      </w:r>
      <w:r w:rsidRPr="001149D2">
        <w:rPr>
          <w:rFonts w:ascii="Segoe UI Semilight" w:hAnsi="Segoe UI Semilight" w:cs="Segoe UI Semilight"/>
          <w:sz w:val="22"/>
          <w:szCs w:val="22"/>
        </w:rPr>
        <w:noBreakHyphen/>
        <w:t>impact workflows, integrations, and data transformations, and build a lean strategy around them. I create a core regression pack, stabilise environments early, and use scenario</w:t>
      </w:r>
      <w:r w:rsidRPr="001149D2">
        <w:rPr>
          <w:rFonts w:ascii="Segoe UI Semilight" w:hAnsi="Segoe UI Semilight" w:cs="Segoe UI Semilight"/>
          <w:sz w:val="22"/>
          <w:szCs w:val="22"/>
        </w:rPr>
        <w:noBreakHyphen/>
        <w:t>based testing instead of exhaustive coverage. I prioritise integration testing and data validation because that’s where silent failures occur. I communicate trade</w:t>
      </w:r>
      <w:r w:rsidRPr="001149D2">
        <w:rPr>
          <w:rFonts w:ascii="Segoe UI Semilight" w:hAnsi="Segoe UI Semilight" w:cs="Segoe UI Semilight"/>
          <w:sz w:val="22"/>
          <w:szCs w:val="22"/>
        </w:rPr>
        <w:noBreakHyphen/>
        <w:t>offs clearly so stakeholders understand what is covered and what isn’t. The goal is maximum risk reduction with minimal overhead.</w:t>
      </w:r>
    </w:p>
    <w:p w14:paraId="677B26A3"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3. What does a good test strategy look like for a small team or solo tester?</w:t>
      </w:r>
    </w:p>
    <w:p w14:paraId="7A861FEA"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It’s lightweight, risk</w:t>
      </w:r>
      <w:r w:rsidRPr="001149D2">
        <w:rPr>
          <w:rFonts w:ascii="Segoe UI Semilight" w:hAnsi="Segoe UI Semilight" w:cs="Segoe UI Semilight"/>
          <w:sz w:val="22"/>
          <w:szCs w:val="22"/>
        </w:rPr>
        <w:noBreakHyphen/>
        <w:t>based, and focused on protecting the business. It includes:</w:t>
      </w:r>
    </w:p>
    <w:p w14:paraId="06835902" w14:textId="77777777" w:rsidR="001149D2" w:rsidRPr="001149D2" w:rsidRDefault="001149D2" w:rsidP="005865CE">
      <w:pPr>
        <w:numPr>
          <w:ilvl w:val="0"/>
          <w:numId w:val="3"/>
        </w:numPr>
        <w:jc w:val="both"/>
        <w:rPr>
          <w:rFonts w:ascii="Segoe UI Semilight" w:hAnsi="Segoe UI Semilight" w:cs="Segoe UI Semilight"/>
          <w:sz w:val="22"/>
          <w:szCs w:val="22"/>
        </w:rPr>
      </w:pPr>
      <w:r w:rsidRPr="001149D2">
        <w:rPr>
          <w:rFonts w:ascii="Segoe UI Semilight" w:hAnsi="Segoe UI Semilight" w:cs="Segoe UI Semilight"/>
          <w:sz w:val="22"/>
          <w:szCs w:val="22"/>
        </w:rPr>
        <w:lastRenderedPageBreak/>
        <w:t>a prioritised scenario library</w:t>
      </w:r>
    </w:p>
    <w:p w14:paraId="77FA6516" w14:textId="77777777" w:rsidR="001149D2" w:rsidRPr="001149D2" w:rsidRDefault="001149D2" w:rsidP="005865CE">
      <w:pPr>
        <w:numPr>
          <w:ilvl w:val="0"/>
          <w:numId w:val="3"/>
        </w:numPr>
        <w:jc w:val="both"/>
        <w:rPr>
          <w:rFonts w:ascii="Segoe UI Semilight" w:hAnsi="Segoe UI Semilight" w:cs="Segoe UI Semilight"/>
          <w:sz w:val="22"/>
          <w:szCs w:val="22"/>
        </w:rPr>
      </w:pPr>
      <w:r w:rsidRPr="001149D2">
        <w:rPr>
          <w:rFonts w:ascii="Segoe UI Semilight" w:hAnsi="Segoe UI Semilight" w:cs="Segoe UI Semilight"/>
          <w:sz w:val="22"/>
          <w:szCs w:val="22"/>
        </w:rPr>
        <w:t>a lean regression suite</w:t>
      </w:r>
    </w:p>
    <w:p w14:paraId="5C04E225" w14:textId="77777777" w:rsidR="001149D2" w:rsidRPr="001149D2" w:rsidRDefault="001149D2" w:rsidP="005865CE">
      <w:pPr>
        <w:numPr>
          <w:ilvl w:val="0"/>
          <w:numId w:val="3"/>
        </w:numPr>
        <w:jc w:val="both"/>
        <w:rPr>
          <w:rFonts w:ascii="Segoe UI Semilight" w:hAnsi="Segoe UI Semilight" w:cs="Segoe UI Semilight"/>
          <w:sz w:val="22"/>
          <w:szCs w:val="22"/>
        </w:rPr>
      </w:pPr>
      <w:r w:rsidRPr="001149D2">
        <w:rPr>
          <w:rFonts w:ascii="Segoe UI Semilight" w:hAnsi="Segoe UI Semilight" w:cs="Segoe UI Semilight"/>
          <w:sz w:val="22"/>
          <w:szCs w:val="22"/>
        </w:rPr>
        <w:t>early integration and data validation</w:t>
      </w:r>
    </w:p>
    <w:p w14:paraId="426487AC" w14:textId="77777777" w:rsidR="001149D2" w:rsidRPr="001149D2" w:rsidRDefault="001149D2" w:rsidP="005865CE">
      <w:pPr>
        <w:numPr>
          <w:ilvl w:val="0"/>
          <w:numId w:val="3"/>
        </w:numPr>
        <w:jc w:val="both"/>
        <w:rPr>
          <w:rFonts w:ascii="Segoe UI Semilight" w:hAnsi="Segoe UI Semilight" w:cs="Segoe UI Semilight"/>
          <w:sz w:val="22"/>
          <w:szCs w:val="22"/>
        </w:rPr>
      </w:pPr>
      <w:r w:rsidRPr="001149D2">
        <w:rPr>
          <w:rFonts w:ascii="Segoe UI Semilight" w:hAnsi="Segoe UI Semilight" w:cs="Segoe UI Semilight"/>
          <w:sz w:val="22"/>
          <w:szCs w:val="22"/>
        </w:rPr>
        <w:t>clear acceptance criteria</w:t>
      </w:r>
    </w:p>
    <w:p w14:paraId="25B5B058" w14:textId="77777777" w:rsidR="001149D2" w:rsidRPr="001149D2" w:rsidRDefault="001149D2" w:rsidP="005865CE">
      <w:pPr>
        <w:numPr>
          <w:ilvl w:val="0"/>
          <w:numId w:val="3"/>
        </w:numPr>
        <w:jc w:val="both"/>
        <w:rPr>
          <w:rFonts w:ascii="Segoe UI Semilight" w:hAnsi="Segoe UI Semilight" w:cs="Segoe UI Semilight"/>
          <w:sz w:val="22"/>
          <w:szCs w:val="22"/>
        </w:rPr>
      </w:pPr>
      <w:r w:rsidRPr="001149D2">
        <w:rPr>
          <w:rFonts w:ascii="Segoe UI Semilight" w:hAnsi="Segoe UI Semilight" w:cs="Segoe UI Semilight"/>
          <w:sz w:val="22"/>
          <w:szCs w:val="22"/>
        </w:rPr>
        <w:t>simple defect workflow</w:t>
      </w:r>
    </w:p>
    <w:p w14:paraId="463AF829" w14:textId="77777777" w:rsidR="001149D2" w:rsidRPr="001149D2" w:rsidRDefault="001149D2" w:rsidP="005865CE">
      <w:pPr>
        <w:numPr>
          <w:ilvl w:val="0"/>
          <w:numId w:val="3"/>
        </w:numPr>
        <w:jc w:val="both"/>
        <w:rPr>
          <w:rFonts w:ascii="Segoe UI Semilight" w:hAnsi="Segoe UI Semilight" w:cs="Segoe UI Semilight"/>
          <w:sz w:val="22"/>
          <w:szCs w:val="22"/>
        </w:rPr>
      </w:pPr>
      <w:r w:rsidRPr="001149D2">
        <w:rPr>
          <w:rFonts w:ascii="Segoe UI Semilight" w:hAnsi="Segoe UI Semilight" w:cs="Segoe UI Semilight"/>
          <w:sz w:val="22"/>
          <w:szCs w:val="22"/>
        </w:rPr>
        <w:t>predictable governance</w:t>
      </w:r>
    </w:p>
    <w:p w14:paraId="5F4F0EB7"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It avoids heavy documentation and focuses on clarity, repeatability, and alignment with business risk.</w:t>
      </w:r>
    </w:p>
    <w:p w14:paraId="76F469CE"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4. How do you approach building a test strategy for a new project with limited documentation?</w:t>
      </w:r>
    </w:p>
    <w:p w14:paraId="198BF02F"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I reverse</w:t>
      </w:r>
      <w:r w:rsidRPr="001149D2">
        <w:rPr>
          <w:rFonts w:ascii="Segoe UI Semilight" w:hAnsi="Segoe UI Semilight" w:cs="Segoe UI Semilight"/>
          <w:sz w:val="22"/>
          <w:szCs w:val="22"/>
        </w:rPr>
        <w:noBreakHyphen/>
        <w:t>engineer the system using UI flows, API responses, logs, and database structures. I interview SMEs to understand real</w:t>
      </w:r>
      <w:r w:rsidRPr="001149D2">
        <w:rPr>
          <w:rFonts w:ascii="Segoe UI Semilight" w:hAnsi="Segoe UI Semilight" w:cs="Segoe UI Semilight"/>
          <w:sz w:val="22"/>
          <w:szCs w:val="22"/>
        </w:rPr>
        <w:noBreakHyphen/>
        <w:t xml:space="preserve">world workflows and pain points. I map business rules into workflow diagrams and derive scenarios from actual usage patterns. I validate assumptions through exploratory testing and incremental confirmation. This creates structure even when documentation is weak and ensures the strategy is grounded in how the system </w:t>
      </w:r>
      <w:proofErr w:type="gramStart"/>
      <w:r w:rsidRPr="001149D2">
        <w:rPr>
          <w:rFonts w:ascii="Segoe UI Semilight" w:hAnsi="Segoe UI Semilight" w:cs="Segoe UI Semilight"/>
          <w:sz w:val="22"/>
          <w:szCs w:val="22"/>
        </w:rPr>
        <w:t>actually behaves</w:t>
      </w:r>
      <w:proofErr w:type="gramEnd"/>
      <w:r w:rsidRPr="001149D2">
        <w:rPr>
          <w:rFonts w:ascii="Segoe UI Semilight" w:hAnsi="Segoe UI Semilight" w:cs="Segoe UI Semilight"/>
          <w:sz w:val="22"/>
          <w:szCs w:val="22"/>
        </w:rPr>
        <w:t>.</w:t>
      </w:r>
    </w:p>
    <w:p w14:paraId="288A07BA"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5. How do you ensure your test strategy aligns with business objectives?</w:t>
      </w:r>
    </w:p>
    <w:p w14:paraId="52573D71"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I anchor the strategy to business outcomes — financial accuracy, regulatory compliance, operational stability, and member impact. I involve business stakeholders early, translate their priorities into risk</w:t>
      </w:r>
      <w:r w:rsidRPr="001149D2">
        <w:rPr>
          <w:rFonts w:ascii="Segoe UI Semilight" w:hAnsi="Segoe UI Semilight" w:cs="Segoe UI Semilight"/>
          <w:sz w:val="22"/>
          <w:szCs w:val="22"/>
        </w:rPr>
        <w:noBreakHyphen/>
        <w:t>based coverage, and ensure every scenario ties back to a business rule or workflow. I review the strategy with executives to confirm alignment and adjust based on their priorities. Quality must support business value, not operate in isolation.</w:t>
      </w:r>
    </w:p>
    <w:p w14:paraId="77DCEDD7"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Emoji" w:hAnsi="Segoe UI Emoji" w:cs="Segoe UI Emoji"/>
          <w:b/>
          <w:bCs/>
          <w:sz w:val="22"/>
          <w:szCs w:val="22"/>
        </w:rPr>
        <w:t>⭐</w:t>
      </w:r>
      <w:r w:rsidRPr="001149D2">
        <w:rPr>
          <w:rFonts w:ascii="Segoe UI Semilight" w:hAnsi="Segoe UI Semilight" w:cs="Segoe UI Semilight"/>
          <w:b/>
          <w:bCs/>
          <w:sz w:val="22"/>
          <w:szCs w:val="22"/>
        </w:rPr>
        <w:t xml:space="preserve"> LEADERSHIP &amp; TEAM MANAGEMENT</w:t>
      </w:r>
    </w:p>
    <w:p w14:paraId="719D507B"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6. How do you define success in a Test Manager role?</w:t>
      </w:r>
    </w:p>
    <w:p w14:paraId="3B2576CB"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Success means delivering releases that are safe, stable, and predictable. It means no surprises in production, strong data accuracy, and clear risk visibility. It means stakeholders trust QA because communication is transparent and evidence</w:t>
      </w:r>
      <w:r w:rsidRPr="001149D2">
        <w:rPr>
          <w:rFonts w:ascii="Segoe UI Semilight" w:hAnsi="Segoe UI Semilight" w:cs="Segoe UI Semilight"/>
          <w:sz w:val="22"/>
          <w:szCs w:val="22"/>
        </w:rPr>
        <w:noBreakHyphen/>
        <w:t>based. It also means the team feels supported, blockers are removed quickly, and delivery is consistent. Ultimately, success is measured by outcomes — not the number of test cases executed.</w:t>
      </w:r>
    </w:p>
    <w:p w14:paraId="274B2A2E"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7. How do you balance hands</w:t>
      </w:r>
      <w:r w:rsidRPr="001149D2">
        <w:rPr>
          <w:rFonts w:ascii="Segoe UI Semilight" w:hAnsi="Segoe UI Semilight" w:cs="Segoe UI Semilight"/>
          <w:b/>
          <w:bCs/>
          <w:sz w:val="22"/>
          <w:szCs w:val="22"/>
        </w:rPr>
        <w:noBreakHyphen/>
        <w:t>on testing with leadership responsibilities?</w:t>
      </w:r>
    </w:p>
    <w:p w14:paraId="099DF7C9"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I prioritise leadership during planning, triage, and release readiness, and switch to hands</w:t>
      </w:r>
      <w:r w:rsidRPr="001149D2">
        <w:rPr>
          <w:rFonts w:ascii="Segoe UI Semilight" w:hAnsi="Segoe UI Semilight" w:cs="Segoe UI Semilight"/>
          <w:sz w:val="22"/>
          <w:szCs w:val="22"/>
        </w:rPr>
        <w:noBreakHyphen/>
        <w:t>on testing during high</w:t>
      </w:r>
      <w:r w:rsidRPr="001149D2">
        <w:rPr>
          <w:rFonts w:ascii="Segoe UI Semilight" w:hAnsi="Segoe UI Semilight" w:cs="Segoe UI Semilight"/>
          <w:sz w:val="22"/>
          <w:szCs w:val="22"/>
        </w:rPr>
        <w:noBreakHyphen/>
        <w:t>risk areas or when the team is stretched. I automate or streamline repetitive tasks, delegate where appropriate, and maintain a clear daily rhythm. Staying close to the detail helps me lead with context, while structured governance ensures I don’t get lost in execution.</w:t>
      </w:r>
    </w:p>
    <w:p w14:paraId="0C37A207"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8. How do you build credibility with a new team or organisation?</w:t>
      </w:r>
    </w:p>
    <w:p w14:paraId="4D4FAF5F"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lastRenderedPageBreak/>
        <w:t>By delivering value quickly. I start by understanding the system deeply, identifying risks others missed, stabilising triage, and improving clarity. I communicate clearly, avoid jargon, and back decisions with evidence. I stay calm under pressure and take ownership of outcomes. Credibility comes from competence, consistency, and transparency.</w:t>
      </w:r>
    </w:p>
    <w:p w14:paraId="0507BEA2"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9. What do you expect from your test team, and how do you communicate those expectations?</w:t>
      </w:r>
    </w:p>
    <w:p w14:paraId="15290EA4"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I expect clarity, ownership, structured thinking, and evidence</w:t>
      </w:r>
      <w:r w:rsidRPr="001149D2">
        <w:rPr>
          <w:rFonts w:ascii="Segoe UI Semilight" w:hAnsi="Segoe UI Semilight" w:cs="Segoe UI Semilight"/>
          <w:sz w:val="22"/>
          <w:szCs w:val="22"/>
        </w:rPr>
        <w:noBreakHyphen/>
        <w:t>based testing. I communicate expectations through onboarding sessions, written guidelines, and daily stand</w:t>
      </w:r>
      <w:r w:rsidRPr="001149D2">
        <w:rPr>
          <w:rFonts w:ascii="Segoe UI Semilight" w:hAnsi="Segoe UI Semilight" w:cs="Segoe UI Semilight"/>
          <w:sz w:val="22"/>
          <w:szCs w:val="22"/>
        </w:rPr>
        <w:noBreakHyphen/>
        <w:t>ups. I reinforce them through coaching, feedback, and leading by example. Expectations must be simple, measurable, and aligned to business risk.</w:t>
      </w:r>
    </w:p>
    <w:p w14:paraId="63236F7C"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10. How do you keep your team motivated?</w:t>
      </w:r>
    </w:p>
    <w:p w14:paraId="6178D3F1"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 xml:space="preserve">I give them ownership, remove blockers, recognise good work, and involve them in decisions. I ensure they understand the business impact of their </w:t>
      </w:r>
      <w:proofErr w:type="gramStart"/>
      <w:r w:rsidRPr="001149D2">
        <w:rPr>
          <w:rFonts w:ascii="Segoe UI Semilight" w:hAnsi="Segoe UI Semilight" w:cs="Segoe UI Semilight"/>
          <w:sz w:val="22"/>
          <w:szCs w:val="22"/>
        </w:rPr>
        <w:t>testing</w:t>
      </w:r>
      <w:proofErr w:type="gramEnd"/>
      <w:r w:rsidRPr="001149D2">
        <w:rPr>
          <w:rFonts w:ascii="Segoe UI Semilight" w:hAnsi="Segoe UI Semilight" w:cs="Segoe UI Semilight"/>
          <w:sz w:val="22"/>
          <w:szCs w:val="22"/>
        </w:rPr>
        <w:t xml:space="preserve"> so they feel connected to outcomes. I protect them from unnecessary noise and create a psychologically safe environment. Motivation comes from clarity, autonomy, and purpose.</w:t>
      </w:r>
    </w:p>
    <w:p w14:paraId="7367B3F7"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Emoji" w:hAnsi="Segoe UI Emoji" w:cs="Segoe UI Emoji"/>
          <w:b/>
          <w:bCs/>
          <w:sz w:val="22"/>
          <w:szCs w:val="22"/>
        </w:rPr>
        <w:t>⭐</w:t>
      </w:r>
      <w:r w:rsidRPr="001149D2">
        <w:rPr>
          <w:rFonts w:ascii="Segoe UI Semilight" w:hAnsi="Segoe UI Semilight" w:cs="Segoe UI Semilight"/>
          <w:b/>
          <w:bCs/>
          <w:sz w:val="22"/>
          <w:szCs w:val="22"/>
        </w:rPr>
        <w:t xml:space="preserve"> BUILDING CAPABILITIES (STAR</w:t>
      </w:r>
      <w:r w:rsidRPr="001149D2">
        <w:rPr>
          <w:rFonts w:ascii="Segoe UI Semilight" w:hAnsi="Segoe UI Semilight" w:cs="Segoe UI Semilight"/>
          <w:b/>
          <w:bCs/>
          <w:sz w:val="22"/>
          <w:szCs w:val="22"/>
        </w:rPr>
        <w:noBreakHyphen/>
        <w:t>L APPLIED)</w:t>
      </w:r>
    </w:p>
    <w:p w14:paraId="6C700EC0"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11. Tell me about a time you built a QA capability from scratch. (STAR</w:t>
      </w:r>
      <w:r w:rsidRPr="001149D2">
        <w:rPr>
          <w:rFonts w:ascii="Segoe UI Semilight" w:hAnsi="Segoe UI Semilight" w:cs="Segoe UI Semilight"/>
          <w:b/>
          <w:bCs/>
          <w:sz w:val="22"/>
          <w:szCs w:val="22"/>
        </w:rPr>
        <w:noBreakHyphen/>
        <w:t>L)</w:t>
      </w:r>
    </w:p>
    <w:p w14:paraId="21F2DE0D"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b/>
          <w:bCs/>
          <w:sz w:val="22"/>
          <w:szCs w:val="22"/>
        </w:rPr>
        <w:t>Situation:</w:t>
      </w:r>
      <w:r w:rsidRPr="001149D2">
        <w:rPr>
          <w:rFonts w:ascii="Segoe UI Semilight" w:hAnsi="Segoe UI Semilight" w:cs="Segoe UI Semilight"/>
          <w:sz w:val="22"/>
          <w:szCs w:val="22"/>
        </w:rPr>
        <w:t xml:space="preserve"> At Ambulance Victoria, the VACIS Modernisation Program had no formal QA structure.</w:t>
      </w:r>
    </w:p>
    <w:p w14:paraId="7D3D6DC3"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b/>
          <w:bCs/>
          <w:sz w:val="22"/>
          <w:szCs w:val="22"/>
        </w:rPr>
        <w:t>Task:</w:t>
      </w:r>
      <w:r w:rsidRPr="001149D2">
        <w:rPr>
          <w:rFonts w:ascii="Segoe UI Semilight" w:hAnsi="Segoe UI Semilight" w:cs="Segoe UI Semilight"/>
          <w:sz w:val="22"/>
          <w:szCs w:val="22"/>
        </w:rPr>
        <w:t xml:space="preserve"> I had to build QA from scratch for a safety</w:t>
      </w:r>
      <w:r w:rsidRPr="001149D2">
        <w:rPr>
          <w:rFonts w:ascii="Segoe UI Semilight" w:hAnsi="Segoe UI Semilight" w:cs="Segoe UI Semilight"/>
          <w:sz w:val="22"/>
          <w:szCs w:val="22"/>
        </w:rPr>
        <w:noBreakHyphen/>
        <w:t>critical clinical mobility platform.</w:t>
      </w:r>
    </w:p>
    <w:p w14:paraId="38A8D843"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b/>
          <w:bCs/>
          <w:sz w:val="22"/>
          <w:szCs w:val="22"/>
        </w:rPr>
        <w:t>Action:</w:t>
      </w:r>
      <w:r w:rsidRPr="001149D2">
        <w:rPr>
          <w:rFonts w:ascii="Segoe UI Semilight" w:hAnsi="Segoe UI Semilight" w:cs="Segoe UI Semilight"/>
          <w:sz w:val="22"/>
          <w:szCs w:val="22"/>
        </w:rPr>
        <w:t xml:space="preserve"> I mapped clinical workflows, identified high</w:t>
      </w:r>
      <w:r w:rsidRPr="001149D2">
        <w:rPr>
          <w:rFonts w:ascii="Segoe UI Semilight" w:hAnsi="Segoe UI Semilight" w:cs="Segoe UI Semilight"/>
          <w:sz w:val="22"/>
          <w:szCs w:val="22"/>
        </w:rPr>
        <w:noBreakHyphen/>
        <w:t>risk areas, built a lean test strategy, created regression packs, stabilised environments, and set up governance. I aligned vendors and operations to a single quality framework and validated the iOS app end</w:t>
      </w:r>
      <w:r w:rsidRPr="001149D2">
        <w:rPr>
          <w:rFonts w:ascii="Segoe UI Semilight" w:hAnsi="Segoe UI Semilight" w:cs="Segoe UI Semilight"/>
          <w:sz w:val="22"/>
          <w:szCs w:val="22"/>
        </w:rPr>
        <w:noBreakHyphen/>
        <w:t>to</w:t>
      </w:r>
      <w:r w:rsidRPr="001149D2">
        <w:rPr>
          <w:rFonts w:ascii="Segoe UI Semilight" w:hAnsi="Segoe UI Semilight" w:cs="Segoe UI Semilight"/>
          <w:sz w:val="22"/>
          <w:szCs w:val="22"/>
        </w:rPr>
        <w:noBreakHyphen/>
        <w:t>end.</w:t>
      </w:r>
    </w:p>
    <w:p w14:paraId="407D5716"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b/>
          <w:bCs/>
          <w:sz w:val="22"/>
          <w:szCs w:val="22"/>
        </w:rPr>
        <w:t>Result:</w:t>
      </w:r>
      <w:r w:rsidRPr="001149D2">
        <w:rPr>
          <w:rFonts w:ascii="Segoe UI Semilight" w:hAnsi="Segoe UI Semilight" w:cs="Segoe UI Semilight"/>
          <w:sz w:val="22"/>
          <w:szCs w:val="22"/>
        </w:rPr>
        <w:t xml:space="preserve"> We reduced regression time by 40% and delivered statewide rollout with zero critical defects.</w:t>
      </w:r>
    </w:p>
    <w:p w14:paraId="2382AB2E"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b/>
          <w:bCs/>
          <w:sz w:val="22"/>
          <w:szCs w:val="22"/>
        </w:rPr>
        <w:t>Learning:</w:t>
      </w:r>
      <w:r w:rsidRPr="001149D2">
        <w:rPr>
          <w:rFonts w:ascii="Segoe UI Semilight" w:hAnsi="Segoe UI Semilight" w:cs="Segoe UI Semilight"/>
          <w:sz w:val="22"/>
          <w:szCs w:val="22"/>
        </w:rPr>
        <w:t xml:space="preserve"> A lightweight, risk</w:t>
      </w:r>
      <w:r w:rsidRPr="001149D2">
        <w:rPr>
          <w:rFonts w:ascii="Segoe UI Semilight" w:hAnsi="Segoe UI Semilight" w:cs="Segoe UI Semilight"/>
          <w:sz w:val="22"/>
          <w:szCs w:val="22"/>
        </w:rPr>
        <w:noBreakHyphen/>
        <w:t>based QA framework is more effective than heavy process, especially in high</w:t>
      </w:r>
      <w:r w:rsidRPr="001149D2">
        <w:rPr>
          <w:rFonts w:ascii="Segoe UI Semilight" w:hAnsi="Segoe UI Semilight" w:cs="Segoe UI Semilight"/>
          <w:sz w:val="22"/>
          <w:szCs w:val="22"/>
        </w:rPr>
        <w:noBreakHyphen/>
        <w:t>risk, low</w:t>
      </w:r>
      <w:r w:rsidRPr="001149D2">
        <w:rPr>
          <w:rFonts w:ascii="Segoe UI Semilight" w:hAnsi="Segoe UI Semilight" w:cs="Segoe UI Semilight"/>
          <w:sz w:val="22"/>
          <w:szCs w:val="22"/>
        </w:rPr>
        <w:noBreakHyphen/>
        <w:t>documentation environments.</w:t>
      </w:r>
    </w:p>
    <w:p w14:paraId="66EDC26D"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12. How would you build a QA function from scratch?</w:t>
      </w:r>
    </w:p>
    <w:p w14:paraId="4A48AAB6"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I start by mapping systems, integrations, and business</w:t>
      </w:r>
      <w:r w:rsidRPr="001149D2">
        <w:rPr>
          <w:rFonts w:ascii="Segoe UI Semilight" w:hAnsi="Segoe UI Semilight" w:cs="Segoe UI Semilight"/>
          <w:sz w:val="22"/>
          <w:szCs w:val="22"/>
        </w:rPr>
        <w:noBreakHyphen/>
        <w:t>critical workflows. I define a risk</w:t>
      </w:r>
      <w:r w:rsidRPr="001149D2">
        <w:rPr>
          <w:rFonts w:ascii="Segoe UI Semilight" w:hAnsi="Segoe UI Semilight" w:cs="Segoe UI Semilight"/>
          <w:sz w:val="22"/>
          <w:szCs w:val="22"/>
        </w:rPr>
        <w:noBreakHyphen/>
        <w:t>based strategy, core regression pack, and simple governance model. I establish defect workflows, evidence standards, and release readiness criteria. I build capability gradually — starting with integration testing, data validation, and scenario</w:t>
      </w:r>
      <w:r w:rsidRPr="001149D2">
        <w:rPr>
          <w:rFonts w:ascii="Segoe UI Semilight" w:hAnsi="Segoe UI Semilight" w:cs="Segoe UI Semilight"/>
          <w:sz w:val="22"/>
          <w:szCs w:val="22"/>
        </w:rPr>
        <w:noBreakHyphen/>
        <w:t>based testing. I ensure QA is lightweight, scalable, and aligned to business risk.</w:t>
      </w:r>
    </w:p>
    <w:p w14:paraId="60C9DD29" w14:textId="0F7026F1"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 xml:space="preserve">13. How would you build a QA and testing capability from scratch at </w:t>
      </w:r>
      <w:r w:rsidR="006F499E">
        <w:rPr>
          <w:rFonts w:ascii="Segoe UI Semilight" w:hAnsi="Segoe UI Semilight" w:cs="Segoe UI Semilight"/>
          <w:b/>
          <w:bCs/>
          <w:sz w:val="22"/>
          <w:szCs w:val="22"/>
        </w:rPr>
        <w:t>TABCORP</w:t>
      </w:r>
      <w:r w:rsidRPr="001149D2">
        <w:rPr>
          <w:rFonts w:ascii="Segoe UI Semilight" w:hAnsi="Segoe UI Semilight" w:cs="Segoe UI Semilight"/>
          <w:b/>
          <w:bCs/>
          <w:sz w:val="22"/>
          <w:szCs w:val="22"/>
        </w:rPr>
        <w:t>?</w:t>
      </w:r>
    </w:p>
    <w:p w14:paraId="3B364DF4"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I’d focus on membership, billing, claims, underwriting, and reporting — the highest</w:t>
      </w:r>
      <w:r w:rsidRPr="001149D2">
        <w:rPr>
          <w:rFonts w:ascii="Segoe UI Semilight" w:hAnsi="Segoe UI Semilight" w:cs="Segoe UI Semilight"/>
          <w:sz w:val="22"/>
          <w:szCs w:val="22"/>
        </w:rPr>
        <w:noBreakHyphen/>
        <w:t>risk areas. I’d build a lean QA framework:</w:t>
      </w:r>
    </w:p>
    <w:p w14:paraId="2D595E3C" w14:textId="77777777" w:rsidR="001149D2" w:rsidRPr="001149D2" w:rsidRDefault="001149D2" w:rsidP="005865CE">
      <w:pPr>
        <w:numPr>
          <w:ilvl w:val="0"/>
          <w:numId w:val="4"/>
        </w:numPr>
        <w:jc w:val="both"/>
        <w:rPr>
          <w:rFonts w:ascii="Segoe UI Semilight" w:hAnsi="Segoe UI Semilight" w:cs="Segoe UI Semilight"/>
          <w:sz w:val="22"/>
          <w:szCs w:val="22"/>
        </w:rPr>
      </w:pPr>
      <w:r w:rsidRPr="001149D2">
        <w:rPr>
          <w:rFonts w:ascii="Segoe UI Semilight" w:hAnsi="Segoe UI Semilight" w:cs="Segoe UI Semilight"/>
          <w:sz w:val="22"/>
          <w:szCs w:val="22"/>
        </w:rPr>
        <w:lastRenderedPageBreak/>
        <w:t>risk</w:t>
      </w:r>
      <w:r w:rsidRPr="001149D2">
        <w:rPr>
          <w:rFonts w:ascii="Segoe UI Semilight" w:hAnsi="Segoe UI Semilight" w:cs="Segoe UI Semilight"/>
          <w:sz w:val="22"/>
          <w:szCs w:val="22"/>
        </w:rPr>
        <w:noBreakHyphen/>
        <w:t>based strategy</w:t>
      </w:r>
    </w:p>
    <w:p w14:paraId="58810068" w14:textId="77777777" w:rsidR="001149D2" w:rsidRPr="001149D2" w:rsidRDefault="001149D2" w:rsidP="005865CE">
      <w:pPr>
        <w:numPr>
          <w:ilvl w:val="0"/>
          <w:numId w:val="4"/>
        </w:numPr>
        <w:jc w:val="both"/>
        <w:rPr>
          <w:rFonts w:ascii="Segoe UI Semilight" w:hAnsi="Segoe UI Semilight" w:cs="Segoe UI Semilight"/>
          <w:sz w:val="22"/>
          <w:szCs w:val="22"/>
        </w:rPr>
      </w:pPr>
      <w:r w:rsidRPr="001149D2">
        <w:rPr>
          <w:rFonts w:ascii="Segoe UI Semilight" w:hAnsi="Segoe UI Semilight" w:cs="Segoe UI Semilight"/>
          <w:sz w:val="22"/>
          <w:szCs w:val="22"/>
        </w:rPr>
        <w:t>core regression suite</w:t>
      </w:r>
    </w:p>
    <w:p w14:paraId="67F98319" w14:textId="77777777" w:rsidR="001149D2" w:rsidRPr="001149D2" w:rsidRDefault="001149D2" w:rsidP="005865CE">
      <w:pPr>
        <w:numPr>
          <w:ilvl w:val="0"/>
          <w:numId w:val="4"/>
        </w:numPr>
        <w:jc w:val="both"/>
        <w:rPr>
          <w:rFonts w:ascii="Segoe UI Semilight" w:hAnsi="Segoe UI Semilight" w:cs="Segoe UI Semilight"/>
          <w:sz w:val="22"/>
          <w:szCs w:val="22"/>
        </w:rPr>
      </w:pPr>
      <w:r w:rsidRPr="001149D2">
        <w:rPr>
          <w:rFonts w:ascii="Segoe UI Semilight" w:hAnsi="Segoe UI Semilight" w:cs="Segoe UI Semilight"/>
          <w:sz w:val="22"/>
          <w:szCs w:val="22"/>
        </w:rPr>
        <w:t>integration and data validation early</w:t>
      </w:r>
    </w:p>
    <w:p w14:paraId="6A2756CE" w14:textId="77777777" w:rsidR="001149D2" w:rsidRPr="001149D2" w:rsidRDefault="001149D2" w:rsidP="005865CE">
      <w:pPr>
        <w:numPr>
          <w:ilvl w:val="0"/>
          <w:numId w:val="4"/>
        </w:numPr>
        <w:jc w:val="both"/>
        <w:rPr>
          <w:rFonts w:ascii="Segoe UI Semilight" w:hAnsi="Segoe UI Semilight" w:cs="Segoe UI Semilight"/>
          <w:sz w:val="22"/>
          <w:szCs w:val="22"/>
        </w:rPr>
      </w:pPr>
      <w:r w:rsidRPr="001149D2">
        <w:rPr>
          <w:rFonts w:ascii="Segoe UI Semilight" w:hAnsi="Segoe UI Semilight" w:cs="Segoe UI Semilight"/>
          <w:sz w:val="22"/>
          <w:szCs w:val="22"/>
        </w:rPr>
        <w:t>simple triage and governance</w:t>
      </w:r>
    </w:p>
    <w:p w14:paraId="023A1F4A" w14:textId="77777777" w:rsidR="001149D2" w:rsidRPr="001149D2" w:rsidRDefault="001149D2" w:rsidP="005865CE">
      <w:pPr>
        <w:numPr>
          <w:ilvl w:val="0"/>
          <w:numId w:val="4"/>
        </w:numPr>
        <w:jc w:val="both"/>
        <w:rPr>
          <w:rFonts w:ascii="Segoe UI Semilight" w:hAnsi="Segoe UI Semilight" w:cs="Segoe UI Semilight"/>
          <w:sz w:val="22"/>
          <w:szCs w:val="22"/>
        </w:rPr>
      </w:pPr>
      <w:r w:rsidRPr="001149D2">
        <w:rPr>
          <w:rFonts w:ascii="Segoe UI Semilight" w:hAnsi="Segoe UI Semilight" w:cs="Segoe UI Semilight"/>
          <w:sz w:val="22"/>
          <w:szCs w:val="22"/>
        </w:rPr>
        <w:t>clear acceptance criteria</w:t>
      </w:r>
    </w:p>
    <w:p w14:paraId="0ACF166E" w14:textId="77777777" w:rsidR="001149D2" w:rsidRPr="001149D2" w:rsidRDefault="001149D2" w:rsidP="005865CE">
      <w:pPr>
        <w:numPr>
          <w:ilvl w:val="0"/>
          <w:numId w:val="4"/>
        </w:numPr>
        <w:jc w:val="both"/>
        <w:rPr>
          <w:rFonts w:ascii="Segoe UI Semilight" w:hAnsi="Segoe UI Semilight" w:cs="Segoe UI Semilight"/>
          <w:sz w:val="22"/>
          <w:szCs w:val="22"/>
        </w:rPr>
      </w:pPr>
      <w:r w:rsidRPr="001149D2">
        <w:rPr>
          <w:rFonts w:ascii="Segoe UI Semilight" w:hAnsi="Segoe UI Semilight" w:cs="Segoe UI Semilight"/>
          <w:sz w:val="22"/>
          <w:szCs w:val="22"/>
        </w:rPr>
        <w:t>lightweight documentation</w:t>
      </w:r>
    </w:p>
    <w:p w14:paraId="459C2473"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I’d also introduce predictable release readiness checks and ensure every test ties back to a business rule or risk. The goal is confidence, not bureaucracy.</w:t>
      </w:r>
    </w:p>
    <w:p w14:paraId="122F19E0"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14. Building a test team or capability from scratch (STAR</w:t>
      </w:r>
      <w:r w:rsidRPr="001149D2">
        <w:rPr>
          <w:rFonts w:ascii="Segoe UI Semilight" w:hAnsi="Segoe UI Semilight" w:cs="Segoe UI Semilight"/>
          <w:b/>
          <w:bCs/>
          <w:sz w:val="22"/>
          <w:szCs w:val="22"/>
        </w:rPr>
        <w:noBreakHyphen/>
        <w:t>L)</w:t>
      </w:r>
    </w:p>
    <w:p w14:paraId="34006338"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b/>
          <w:bCs/>
          <w:sz w:val="22"/>
          <w:szCs w:val="22"/>
        </w:rPr>
        <w:t>Situation:</w:t>
      </w:r>
      <w:r w:rsidRPr="001149D2">
        <w:rPr>
          <w:rFonts w:ascii="Segoe UI Semilight" w:hAnsi="Segoe UI Semilight" w:cs="Segoe UI Semilight"/>
          <w:sz w:val="22"/>
          <w:szCs w:val="22"/>
        </w:rPr>
        <w:t xml:space="preserve"> At Deloitte, I joined a retail ERP program with fragmented QA across vendors.</w:t>
      </w:r>
    </w:p>
    <w:p w14:paraId="0DEB21B4"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b/>
          <w:bCs/>
          <w:sz w:val="22"/>
          <w:szCs w:val="22"/>
        </w:rPr>
        <w:t>Task:</w:t>
      </w:r>
      <w:r w:rsidRPr="001149D2">
        <w:rPr>
          <w:rFonts w:ascii="Segoe UI Semilight" w:hAnsi="Segoe UI Semilight" w:cs="Segoe UI Semilight"/>
          <w:sz w:val="22"/>
          <w:szCs w:val="22"/>
        </w:rPr>
        <w:t xml:space="preserve"> I needed to unify QA and build a coordinated capability.</w:t>
      </w:r>
    </w:p>
    <w:p w14:paraId="1078BF60"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b/>
          <w:bCs/>
          <w:sz w:val="22"/>
          <w:szCs w:val="22"/>
        </w:rPr>
        <w:t>Action:</w:t>
      </w:r>
      <w:r w:rsidRPr="001149D2">
        <w:rPr>
          <w:rFonts w:ascii="Segoe UI Semilight" w:hAnsi="Segoe UI Semilight" w:cs="Segoe UI Semilight"/>
          <w:sz w:val="22"/>
          <w:szCs w:val="22"/>
        </w:rPr>
        <w:t xml:space="preserve"> I created a cross</w:t>
      </w:r>
      <w:r w:rsidRPr="001149D2">
        <w:rPr>
          <w:rFonts w:ascii="Segoe UI Semilight" w:hAnsi="Segoe UI Semilight" w:cs="Segoe UI Semilight"/>
          <w:sz w:val="22"/>
          <w:szCs w:val="22"/>
        </w:rPr>
        <w:noBreakHyphen/>
        <w:t>vendor test strategy, aligned severity models, built a shared scenario library, and introduced joint triage and governance. I stabilised environments and created a unified regression pack.</w:t>
      </w:r>
    </w:p>
    <w:p w14:paraId="03527635"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b/>
          <w:bCs/>
          <w:sz w:val="22"/>
          <w:szCs w:val="22"/>
        </w:rPr>
        <w:t>Result:</w:t>
      </w:r>
      <w:r w:rsidRPr="001149D2">
        <w:rPr>
          <w:rFonts w:ascii="Segoe UI Semilight" w:hAnsi="Segoe UI Semilight" w:cs="Segoe UI Semilight"/>
          <w:sz w:val="22"/>
          <w:szCs w:val="22"/>
        </w:rPr>
        <w:t xml:space="preserve"> We delivered a defect</w:t>
      </w:r>
      <w:r w:rsidRPr="001149D2">
        <w:rPr>
          <w:rFonts w:ascii="Segoe UI Semilight" w:hAnsi="Segoe UI Semilight" w:cs="Segoe UI Semilight"/>
          <w:sz w:val="22"/>
          <w:szCs w:val="22"/>
        </w:rPr>
        <w:noBreakHyphen/>
        <w:t>free cutover across 250+ stores.</w:t>
      </w:r>
    </w:p>
    <w:p w14:paraId="0D8D88CD"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b/>
          <w:bCs/>
          <w:sz w:val="22"/>
          <w:szCs w:val="22"/>
        </w:rPr>
        <w:t>Learning:</w:t>
      </w:r>
      <w:r w:rsidRPr="001149D2">
        <w:rPr>
          <w:rFonts w:ascii="Segoe UI Semilight" w:hAnsi="Segoe UI Semilight" w:cs="Segoe UI Semilight"/>
          <w:sz w:val="22"/>
          <w:szCs w:val="22"/>
        </w:rPr>
        <w:t xml:space="preserve"> Alignment and governance matter more than team size — structure creates predictability.</w:t>
      </w:r>
    </w:p>
    <w:p w14:paraId="09C5E723"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Emoji" w:hAnsi="Segoe UI Emoji" w:cs="Segoe UI Emoji"/>
          <w:b/>
          <w:bCs/>
          <w:sz w:val="22"/>
          <w:szCs w:val="22"/>
        </w:rPr>
        <w:t>⭐</w:t>
      </w:r>
      <w:r w:rsidRPr="001149D2">
        <w:rPr>
          <w:rFonts w:ascii="Segoe UI Semilight" w:hAnsi="Segoe UI Semilight" w:cs="Segoe UI Semilight"/>
          <w:b/>
          <w:bCs/>
          <w:sz w:val="22"/>
          <w:szCs w:val="22"/>
        </w:rPr>
        <w:t xml:space="preserve"> STAKEHOLDER &amp; COMMUNICATION MANAGEMENT</w:t>
      </w:r>
    </w:p>
    <w:p w14:paraId="0840D8D9"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15. What's your approach to working with non</w:t>
      </w:r>
      <w:r w:rsidRPr="001149D2">
        <w:rPr>
          <w:rFonts w:ascii="Segoe UI Semilight" w:hAnsi="Segoe UI Semilight" w:cs="Segoe UI Semilight"/>
          <w:b/>
          <w:bCs/>
          <w:sz w:val="22"/>
          <w:szCs w:val="22"/>
        </w:rPr>
        <w:noBreakHyphen/>
        <w:t>technical stakeholders?</w:t>
      </w:r>
    </w:p>
    <w:p w14:paraId="3ACBB9F9"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I translate technical issues into business impact — financial, operational, regulatory, or member</w:t>
      </w:r>
      <w:r w:rsidRPr="001149D2">
        <w:rPr>
          <w:rFonts w:ascii="Segoe UI Semilight" w:hAnsi="Segoe UI Semilight" w:cs="Segoe UI Semilight"/>
          <w:sz w:val="22"/>
          <w:szCs w:val="22"/>
        </w:rPr>
        <w:noBreakHyphen/>
        <w:t xml:space="preserve">facing. I avoid jargon and focus on clarity, options, and recommendations. I involve them early in scenario design and risk </w:t>
      </w:r>
      <w:proofErr w:type="gramStart"/>
      <w:r w:rsidRPr="001149D2">
        <w:rPr>
          <w:rFonts w:ascii="Segoe UI Semilight" w:hAnsi="Segoe UI Semilight" w:cs="Segoe UI Semilight"/>
          <w:sz w:val="22"/>
          <w:szCs w:val="22"/>
        </w:rPr>
        <w:t>discussions</w:t>
      </w:r>
      <w:proofErr w:type="gramEnd"/>
      <w:r w:rsidRPr="001149D2">
        <w:rPr>
          <w:rFonts w:ascii="Segoe UI Semilight" w:hAnsi="Segoe UI Semilight" w:cs="Segoe UI Semilight"/>
          <w:sz w:val="22"/>
          <w:szCs w:val="22"/>
        </w:rPr>
        <w:t xml:space="preserve"> so they feel ownership and understand trade</w:t>
      </w:r>
      <w:r w:rsidRPr="001149D2">
        <w:rPr>
          <w:rFonts w:ascii="Segoe UI Semilight" w:hAnsi="Segoe UI Semilight" w:cs="Segoe UI Semilight"/>
          <w:sz w:val="22"/>
          <w:szCs w:val="22"/>
        </w:rPr>
        <w:noBreakHyphen/>
        <w:t>offs. My goal is to make quality understandable and relevant.</w:t>
      </w:r>
    </w:p>
    <w:p w14:paraId="34AA67B0"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16. How do you communicate risks and status to executives?</w:t>
      </w:r>
    </w:p>
    <w:p w14:paraId="0858A9CD"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I keep it concise and decision</w:t>
      </w:r>
      <w:r w:rsidRPr="001149D2">
        <w:rPr>
          <w:rFonts w:ascii="Segoe UI Semilight" w:hAnsi="Segoe UI Semilight" w:cs="Segoe UI Semilight"/>
          <w:sz w:val="22"/>
          <w:szCs w:val="22"/>
        </w:rPr>
        <w:noBreakHyphen/>
        <w:t>focused:</w:t>
      </w:r>
    </w:p>
    <w:p w14:paraId="4C76CF4D" w14:textId="77777777" w:rsidR="001149D2" w:rsidRPr="001149D2" w:rsidRDefault="001149D2" w:rsidP="005865CE">
      <w:pPr>
        <w:numPr>
          <w:ilvl w:val="0"/>
          <w:numId w:val="5"/>
        </w:numPr>
        <w:jc w:val="both"/>
        <w:rPr>
          <w:rFonts w:ascii="Segoe UI Semilight" w:hAnsi="Segoe UI Semilight" w:cs="Segoe UI Semilight"/>
          <w:sz w:val="22"/>
          <w:szCs w:val="22"/>
        </w:rPr>
      </w:pPr>
      <w:r w:rsidRPr="001149D2">
        <w:rPr>
          <w:rFonts w:ascii="Segoe UI Semilight" w:hAnsi="Segoe UI Semilight" w:cs="Segoe UI Semilight"/>
          <w:sz w:val="22"/>
          <w:szCs w:val="22"/>
        </w:rPr>
        <w:t>What the risk is</w:t>
      </w:r>
    </w:p>
    <w:p w14:paraId="04FB8ECC" w14:textId="77777777" w:rsidR="001149D2" w:rsidRPr="001149D2" w:rsidRDefault="001149D2" w:rsidP="005865CE">
      <w:pPr>
        <w:numPr>
          <w:ilvl w:val="0"/>
          <w:numId w:val="5"/>
        </w:numPr>
        <w:jc w:val="both"/>
        <w:rPr>
          <w:rFonts w:ascii="Segoe UI Semilight" w:hAnsi="Segoe UI Semilight" w:cs="Segoe UI Semilight"/>
          <w:sz w:val="22"/>
          <w:szCs w:val="22"/>
        </w:rPr>
      </w:pPr>
      <w:r w:rsidRPr="001149D2">
        <w:rPr>
          <w:rFonts w:ascii="Segoe UI Semilight" w:hAnsi="Segoe UI Semilight" w:cs="Segoe UI Semilight"/>
          <w:sz w:val="22"/>
          <w:szCs w:val="22"/>
        </w:rPr>
        <w:t>Why it matters</w:t>
      </w:r>
    </w:p>
    <w:p w14:paraId="41A1E913" w14:textId="77777777" w:rsidR="001149D2" w:rsidRPr="001149D2" w:rsidRDefault="001149D2" w:rsidP="005865CE">
      <w:pPr>
        <w:numPr>
          <w:ilvl w:val="0"/>
          <w:numId w:val="5"/>
        </w:numPr>
        <w:jc w:val="both"/>
        <w:rPr>
          <w:rFonts w:ascii="Segoe UI Semilight" w:hAnsi="Segoe UI Semilight" w:cs="Segoe UI Semilight"/>
          <w:sz w:val="22"/>
          <w:szCs w:val="22"/>
        </w:rPr>
      </w:pPr>
      <w:r w:rsidRPr="001149D2">
        <w:rPr>
          <w:rFonts w:ascii="Segoe UI Semilight" w:hAnsi="Segoe UI Semilight" w:cs="Segoe UI Semilight"/>
          <w:sz w:val="22"/>
          <w:szCs w:val="22"/>
        </w:rPr>
        <w:t>Evidence</w:t>
      </w:r>
    </w:p>
    <w:p w14:paraId="7B7743E2" w14:textId="77777777" w:rsidR="001149D2" w:rsidRPr="001149D2" w:rsidRDefault="001149D2" w:rsidP="005865CE">
      <w:pPr>
        <w:numPr>
          <w:ilvl w:val="0"/>
          <w:numId w:val="5"/>
        </w:numPr>
        <w:jc w:val="both"/>
        <w:rPr>
          <w:rFonts w:ascii="Segoe UI Semilight" w:hAnsi="Segoe UI Semilight" w:cs="Segoe UI Semilight"/>
          <w:sz w:val="22"/>
          <w:szCs w:val="22"/>
        </w:rPr>
      </w:pPr>
      <w:r w:rsidRPr="001149D2">
        <w:rPr>
          <w:rFonts w:ascii="Segoe UI Semilight" w:hAnsi="Segoe UI Semilight" w:cs="Segoe UI Semilight"/>
          <w:sz w:val="22"/>
          <w:szCs w:val="22"/>
        </w:rPr>
        <w:t>Options</w:t>
      </w:r>
    </w:p>
    <w:p w14:paraId="297427F8" w14:textId="77777777" w:rsidR="001149D2" w:rsidRPr="001149D2" w:rsidRDefault="001149D2" w:rsidP="005865CE">
      <w:pPr>
        <w:numPr>
          <w:ilvl w:val="0"/>
          <w:numId w:val="5"/>
        </w:numPr>
        <w:jc w:val="both"/>
        <w:rPr>
          <w:rFonts w:ascii="Segoe UI Semilight" w:hAnsi="Segoe UI Semilight" w:cs="Segoe UI Semilight"/>
          <w:sz w:val="22"/>
          <w:szCs w:val="22"/>
        </w:rPr>
      </w:pPr>
      <w:r w:rsidRPr="001149D2">
        <w:rPr>
          <w:rFonts w:ascii="Segoe UI Semilight" w:hAnsi="Segoe UI Semilight" w:cs="Segoe UI Semilight"/>
          <w:sz w:val="22"/>
          <w:szCs w:val="22"/>
        </w:rPr>
        <w:t>Recommendation</w:t>
      </w:r>
    </w:p>
    <w:p w14:paraId="682E1A1A"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lastRenderedPageBreak/>
        <w:t>Executives want clarity, not detail. I use simple dashboards and trend lines to show readiness and risk movement. I focus on business impact, not technical depth.</w:t>
      </w:r>
    </w:p>
    <w:p w14:paraId="4BAC3C73"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17. How do you communicate risks and testing status to non</w:t>
      </w:r>
      <w:r w:rsidRPr="001149D2">
        <w:rPr>
          <w:rFonts w:ascii="Segoe UI Semilight" w:hAnsi="Segoe UI Semilight" w:cs="Segoe UI Semilight"/>
          <w:b/>
          <w:bCs/>
          <w:sz w:val="22"/>
          <w:szCs w:val="22"/>
        </w:rPr>
        <w:noBreakHyphen/>
        <w:t>technical stakeholders?</w:t>
      </w:r>
    </w:p>
    <w:p w14:paraId="2997DBEC"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I use plain language and focus on business outcomes. I explain what works, what doesn’t, and what the impact is. I avoid technical jargon and use examples from real workflows. I provide clear next steps and expected timelines. The goal is understanding, not overwhelm.</w:t>
      </w:r>
    </w:p>
    <w:p w14:paraId="41DCC5E6"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18. What's your strategy for managing multiple stakeholders?</w:t>
      </w:r>
    </w:p>
    <w:p w14:paraId="4DA0E83D"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I map stakeholder priorities, influence, and concerns. I tailor communication to each group — executives get summaries, SMEs get detail, vendors get evidence. I run structured governance: stand</w:t>
      </w:r>
      <w:r w:rsidRPr="001149D2">
        <w:rPr>
          <w:rFonts w:ascii="Segoe UI Semilight" w:hAnsi="Segoe UI Semilight" w:cs="Segoe UI Semilight"/>
          <w:sz w:val="22"/>
          <w:szCs w:val="22"/>
        </w:rPr>
        <w:noBreakHyphen/>
        <w:t>ups, triage, RAID reviews, and release readiness. I escalate early and transparently. My approach is structured, predictable, and evidence</w:t>
      </w:r>
      <w:r w:rsidRPr="001149D2">
        <w:rPr>
          <w:rFonts w:ascii="Segoe UI Semilight" w:hAnsi="Segoe UI Semilight" w:cs="Segoe UI Semilight"/>
          <w:sz w:val="22"/>
          <w:szCs w:val="22"/>
        </w:rPr>
        <w:noBreakHyphen/>
        <w:t>driven.</w:t>
      </w:r>
    </w:p>
    <w:p w14:paraId="30FA4447"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19. How do you measure and communicate test progress to stakeholders?</w:t>
      </w:r>
    </w:p>
    <w:p w14:paraId="0C1A22A6"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I track:</w:t>
      </w:r>
    </w:p>
    <w:p w14:paraId="61AFFF63" w14:textId="77777777" w:rsidR="001149D2" w:rsidRPr="001149D2" w:rsidRDefault="001149D2" w:rsidP="005865CE">
      <w:pPr>
        <w:numPr>
          <w:ilvl w:val="0"/>
          <w:numId w:val="6"/>
        </w:numPr>
        <w:jc w:val="both"/>
        <w:rPr>
          <w:rFonts w:ascii="Segoe UI Semilight" w:hAnsi="Segoe UI Semilight" w:cs="Segoe UI Semilight"/>
          <w:sz w:val="22"/>
          <w:szCs w:val="22"/>
        </w:rPr>
      </w:pPr>
      <w:r w:rsidRPr="001149D2">
        <w:rPr>
          <w:rFonts w:ascii="Segoe UI Semilight" w:hAnsi="Segoe UI Semilight" w:cs="Segoe UI Semilight"/>
          <w:sz w:val="22"/>
          <w:szCs w:val="22"/>
        </w:rPr>
        <w:t>scenario coverage</w:t>
      </w:r>
    </w:p>
    <w:p w14:paraId="37E564F0" w14:textId="77777777" w:rsidR="001149D2" w:rsidRPr="001149D2" w:rsidRDefault="001149D2" w:rsidP="005865CE">
      <w:pPr>
        <w:numPr>
          <w:ilvl w:val="0"/>
          <w:numId w:val="6"/>
        </w:numPr>
        <w:jc w:val="both"/>
        <w:rPr>
          <w:rFonts w:ascii="Segoe UI Semilight" w:hAnsi="Segoe UI Semilight" w:cs="Segoe UI Semilight"/>
          <w:sz w:val="22"/>
          <w:szCs w:val="22"/>
        </w:rPr>
      </w:pPr>
      <w:r w:rsidRPr="001149D2">
        <w:rPr>
          <w:rFonts w:ascii="Segoe UI Semilight" w:hAnsi="Segoe UI Semilight" w:cs="Segoe UI Semilight"/>
          <w:sz w:val="22"/>
          <w:szCs w:val="22"/>
        </w:rPr>
        <w:t>defect trends</w:t>
      </w:r>
    </w:p>
    <w:p w14:paraId="765E1B35" w14:textId="77777777" w:rsidR="001149D2" w:rsidRPr="001149D2" w:rsidRDefault="001149D2" w:rsidP="005865CE">
      <w:pPr>
        <w:numPr>
          <w:ilvl w:val="0"/>
          <w:numId w:val="6"/>
        </w:numPr>
        <w:jc w:val="both"/>
        <w:rPr>
          <w:rFonts w:ascii="Segoe UI Semilight" w:hAnsi="Segoe UI Semilight" w:cs="Segoe UI Semilight"/>
          <w:sz w:val="22"/>
          <w:szCs w:val="22"/>
        </w:rPr>
      </w:pPr>
      <w:r w:rsidRPr="001149D2">
        <w:rPr>
          <w:rFonts w:ascii="Segoe UI Semilight" w:hAnsi="Segoe UI Semilight" w:cs="Segoe UI Semilight"/>
          <w:sz w:val="22"/>
          <w:szCs w:val="22"/>
        </w:rPr>
        <w:t>retest cycles</w:t>
      </w:r>
    </w:p>
    <w:p w14:paraId="1346C029" w14:textId="77777777" w:rsidR="001149D2" w:rsidRPr="001149D2" w:rsidRDefault="001149D2" w:rsidP="005865CE">
      <w:pPr>
        <w:numPr>
          <w:ilvl w:val="0"/>
          <w:numId w:val="6"/>
        </w:numPr>
        <w:jc w:val="both"/>
        <w:rPr>
          <w:rFonts w:ascii="Segoe UI Semilight" w:hAnsi="Segoe UI Semilight" w:cs="Segoe UI Semilight"/>
          <w:sz w:val="22"/>
          <w:szCs w:val="22"/>
        </w:rPr>
      </w:pPr>
      <w:r w:rsidRPr="001149D2">
        <w:rPr>
          <w:rFonts w:ascii="Segoe UI Semilight" w:hAnsi="Segoe UI Semilight" w:cs="Segoe UI Semilight"/>
          <w:sz w:val="22"/>
          <w:szCs w:val="22"/>
        </w:rPr>
        <w:t>environment stability</w:t>
      </w:r>
    </w:p>
    <w:p w14:paraId="1C469AC5" w14:textId="77777777" w:rsidR="001149D2" w:rsidRPr="001149D2" w:rsidRDefault="001149D2" w:rsidP="005865CE">
      <w:pPr>
        <w:numPr>
          <w:ilvl w:val="0"/>
          <w:numId w:val="6"/>
        </w:numPr>
        <w:jc w:val="both"/>
        <w:rPr>
          <w:rFonts w:ascii="Segoe UI Semilight" w:hAnsi="Segoe UI Semilight" w:cs="Segoe UI Semilight"/>
          <w:sz w:val="22"/>
          <w:szCs w:val="22"/>
        </w:rPr>
      </w:pPr>
      <w:r w:rsidRPr="001149D2">
        <w:rPr>
          <w:rFonts w:ascii="Segoe UI Semilight" w:hAnsi="Segoe UI Semilight" w:cs="Segoe UI Semilight"/>
          <w:sz w:val="22"/>
          <w:szCs w:val="22"/>
        </w:rPr>
        <w:t>data readiness</w:t>
      </w:r>
    </w:p>
    <w:p w14:paraId="5BAC420B" w14:textId="77777777" w:rsidR="001149D2" w:rsidRPr="001149D2" w:rsidRDefault="001149D2" w:rsidP="005865CE">
      <w:pPr>
        <w:numPr>
          <w:ilvl w:val="0"/>
          <w:numId w:val="6"/>
        </w:numPr>
        <w:jc w:val="both"/>
        <w:rPr>
          <w:rFonts w:ascii="Segoe UI Semilight" w:hAnsi="Segoe UI Semilight" w:cs="Segoe UI Semilight"/>
          <w:sz w:val="22"/>
          <w:szCs w:val="22"/>
        </w:rPr>
      </w:pPr>
      <w:r w:rsidRPr="001149D2">
        <w:rPr>
          <w:rFonts w:ascii="Segoe UI Semilight" w:hAnsi="Segoe UI Semilight" w:cs="Segoe UI Semilight"/>
          <w:sz w:val="22"/>
          <w:szCs w:val="22"/>
        </w:rPr>
        <w:t>regression status</w:t>
      </w:r>
    </w:p>
    <w:p w14:paraId="7A6E8EF6"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sz w:val="22"/>
          <w:szCs w:val="22"/>
        </w:rPr>
        <w:t>I present progress through dashboards and concise summaries. I highlight risks, blockers, and decisions needed. Progress is measured by readiness, not test case counts.</w:t>
      </w:r>
    </w:p>
    <w:p w14:paraId="7E6F73F1" w14:textId="77777777" w:rsidR="001149D2" w:rsidRPr="001149D2" w:rsidRDefault="001149D2" w:rsidP="001149D2">
      <w:pPr>
        <w:jc w:val="both"/>
        <w:rPr>
          <w:rFonts w:ascii="Segoe UI Semilight" w:hAnsi="Segoe UI Semilight" w:cs="Segoe UI Semilight"/>
          <w:b/>
          <w:bCs/>
          <w:sz w:val="22"/>
          <w:szCs w:val="22"/>
        </w:rPr>
      </w:pPr>
      <w:r w:rsidRPr="001149D2">
        <w:rPr>
          <w:rFonts w:ascii="Segoe UI Semilight" w:hAnsi="Segoe UI Semilight" w:cs="Segoe UI Semilight"/>
          <w:b/>
          <w:bCs/>
          <w:sz w:val="22"/>
          <w:szCs w:val="22"/>
        </w:rPr>
        <w:t>20. Tell me about your experience in transformational program testing. (STAR</w:t>
      </w:r>
      <w:r w:rsidRPr="001149D2">
        <w:rPr>
          <w:rFonts w:ascii="Segoe UI Semilight" w:hAnsi="Segoe UI Semilight" w:cs="Segoe UI Semilight"/>
          <w:b/>
          <w:bCs/>
          <w:sz w:val="22"/>
          <w:szCs w:val="22"/>
        </w:rPr>
        <w:noBreakHyphen/>
        <w:t>L)</w:t>
      </w:r>
    </w:p>
    <w:p w14:paraId="14BFD911"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b/>
          <w:bCs/>
          <w:sz w:val="22"/>
          <w:szCs w:val="22"/>
        </w:rPr>
        <w:t>Situation:</w:t>
      </w:r>
      <w:r w:rsidRPr="001149D2">
        <w:rPr>
          <w:rFonts w:ascii="Segoe UI Semilight" w:hAnsi="Segoe UI Semilight" w:cs="Segoe UI Semilight"/>
          <w:sz w:val="22"/>
          <w:szCs w:val="22"/>
        </w:rPr>
        <w:t xml:space="preserve"> Across Deloitte and Ambulance Victoria, I’ve led testing for major transformations — D365 FinOps, CRM, HRIS, data </w:t>
      </w:r>
      <w:proofErr w:type="spellStart"/>
      <w:r w:rsidRPr="001149D2">
        <w:rPr>
          <w:rFonts w:ascii="Segoe UI Semilight" w:hAnsi="Segoe UI Semilight" w:cs="Segoe UI Semilight"/>
          <w:sz w:val="22"/>
          <w:szCs w:val="22"/>
        </w:rPr>
        <w:t>lakehouse</w:t>
      </w:r>
      <w:proofErr w:type="spellEnd"/>
      <w:r w:rsidRPr="001149D2">
        <w:rPr>
          <w:rFonts w:ascii="Segoe UI Semilight" w:hAnsi="Segoe UI Semilight" w:cs="Segoe UI Semilight"/>
          <w:sz w:val="22"/>
          <w:szCs w:val="22"/>
        </w:rPr>
        <w:t>, and statewide clinical mobility.</w:t>
      </w:r>
    </w:p>
    <w:p w14:paraId="1EF7260A"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b/>
          <w:bCs/>
          <w:sz w:val="22"/>
          <w:szCs w:val="22"/>
        </w:rPr>
        <w:t>Task:</w:t>
      </w:r>
      <w:r w:rsidRPr="001149D2">
        <w:rPr>
          <w:rFonts w:ascii="Segoe UI Semilight" w:hAnsi="Segoe UI Semilight" w:cs="Segoe UI Semilight"/>
          <w:sz w:val="22"/>
          <w:szCs w:val="22"/>
        </w:rPr>
        <w:t xml:space="preserve"> My role was to stabilise delivery, validate integrations and data, and ensure safe releases across multi</w:t>
      </w:r>
      <w:r w:rsidRPr="001149D2">
        <w:rPr>
          <w:rFonts w:ascii="Segoe UI Semilight" w:hAnsi="Segoe UI Semilight" w:cs="Segoe UI Semilight"/>
          <w:sz w:val="22"/>
          <w:szCs w:val="22"/>
        </w:rPr>
        <w:noBreakHyphen/>
        <w:t>vendor environments.</w:t>
      </w:r>
    </w:p>
    <w:p w14:paraId="0A7AFE57"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b/>
          <w:bCs/>
          <w:sz w:val="22"/>
          <w:szCs w:val="22"/>
        </w:rPr>
        <w:t>Action:</w:t>
      </w:r>
      <w:r w:rsidRPr="001149D2">
        <w:rPr>
          <w:rFonts w:ascii="Segoe UI Semilight" w:hAnsi="Segoe UI Semilight" w:cs="Segoe UI Semilight"/>
          <w:sz w:val="22"/>
          <w:szCs w:val="22"/>
        </w:rPr>
        <w:t xml:space="preserve"> I built risk</w:t>
      </w:r>
      <w:r w:rsidRPr="001149D2">
        <w:rPr>
          <w:rFonts w:ascii="Segoe UI Semilight" w:hAnsi="Segoe UI Semilight" w:cs="Segoe UI Semilight"/>
          <w:sz w:val="22"/>
          <w:szCs w:val="22"/>
        </w:rPr>
        <w:noBreakHyphen/>
        <w:t>based strategies, validated end</w:t>
      </w:r>
      <w:r w:rsidRPr="001149D2">
        <w:rPr>
          <w:rFonts w:ascii="Segoe UI Semilight" w:hAnsi="Segoe UI Semilight" w:cs="Segoe UI Semilight"/>
          <w:sz w:val="22"/>
          <w:szCs w:val="22"/>
        </w:rPr>
        <w:noBreakHyphen/>
        <w:t>to</w:t>
      </w:r>
      <w:r w:rsidRPr="001149D2">
        <w:rPr>
          <w:rFonts w:ascii="Segoe UI Semilight" w:hAnsi="Segoe UI Semilight" w:cs="Segoe UI Semilight"/>
          <w:sz w:val="22"/>
          <w:szCs w:val="22"/>
        </w:rPr>
        <w:noBreakHyphen/>
        <w:t>end workflows, implemented structured SIT/E2E governance, and introduced evidence</w:t>
      </w:r>
      <w:r w:rsidRPr="001149D2">
        <w:rPr>
          <w:rFonts w:ascii="Segoe UI Semilight" w:hAnsi="Segoe UI Semilight" w:cs="Segoe UI Semilight"/>
          <w:sz w:val="22"/>
          <w:szCs w:val="22"/>
        </w:rPr>
        <w:noBreakHyphen/>
        <w:t>based triage. I focused heavily on data accuracy, integration behaviour, and business rule validation.</w:t>
      </w:r>
    </w:p>
    <w:p w14:paraId="2B7C05A1"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b/>
          <w:bCs/>
          <w:sz w:val="22"/>
          <w:szCs w:val="22"/>
        </w:rPr>
        <w:t>Result:</w:t>
      </w:r>
      <w:r w:rsidRPr="001149D2">
        <w:rPr>
          <w:rFonts w:ascii="Segoe UI Semilight" w:hAnsi="Segoe UI Semilight" w:cs="Segoe UI Semilight"/>
          <w:sz w:val="22"/>
          <w:szCs w:val="22"/>
        </w:rPr>
        <w:t xml:space="preserve"> Programs went live with zero critical defects, improved data quality, and predictable delivery. At AV, regression time dropped 40% and statewide rollout was delivered safely.</w:t>
      </w:r>
    </w:p>
    <w:p w14:paraId="4FF0C9E7" w14:textId="77777777" w:rsidR="001149D2" w:rsidRPr="001149D2" w:rsidRDefault="001149D2" w:rsidP="001149D2">
      <w:pPr>
        <w:jc w:val="both"/>
        <w:rPr>
          <w:rFonts w:ascii="Segoe UI Semilight" w:hAnsi="Segoe UI Semilight" w:cs="Segoe UI Semilight"/>
          <w:sz w:val="22"/>
          <w:szCs w:val="22"/>
        </w:rPr>
      </w:pPr>
      <w:r w:rsidRPr="001149D2">
        <w:rPr>
          <w:rFonts w:ascii="Segoe UI Semilight" w:hAnsi="Segoe UI Semilight" w:cs="Segoe UI Semilight"/>
          <w:b/>
          <w:bCs/>
          <w:sz w:val="22"/>
          <w:szCs w:val="22"/>
        </w:rPr>
        <w:lastRenderedPageBreak/>
        <w:t>Learning:</w:t>
      </w:r>
      <w:r w:rsidRPr="001149D2">
        <w:rPr>
          <w:rFonts w:ascii="Segoe UI Semilight" w:hAnsi="Segoe UI Semilight" w:cs="Segoe UI Semilight"/>
          <w:sz w:val="22"/>
          <w:szCs w:val="22"/>
        </w:rPr>
        <w:t xml:space="preserve"> Transformational programs succeed when QA focuses on integration, data, and governance — not just functional testing.</w:t>
      </w:r>
    </w:p>
    <w:p w14:paraId="61290696" w14:textId="77777777" w:rsidR="009C67BE" w:rsidRDefault="00000000"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65BE305B">
          <v:rect id="_x0000_i1026" style="width:0;height:1.5pt" o:hralign="center" o:hrstd="t" o:hr="t" fillcolor="#a0a0a0" stroked="f"/>
        </w:pict>
      </w:r>
    </w:p>
    <w:p w14:paraId="01591E5A"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Emoji" w:hAnsi="Segoe UI Emoji" w:cs="Segoe UI Emoji"/>
          <w:b/>
          <w:bCs/>
          <w:sz w:val="22"/>
          <w:szCs w:val="22"/>
        </w:rPr>
        <w:t>⭐</w:t>
      </w:r>
      <w:r w:rsidRPr="008B763F">
        <w:rPr>
          <w:rFonts w:ascii="Segoe UI Semilight" w:hAnsi="Segoe UI Semilight" w:cs="Segoe UI Semilight"/>
          <w:b/>
          <w:bCs/>
          <w:sz w:val="22"/>
          <w:szCs w:val="22"/>
        </w:rPr>
        <w:t xml:space="preserve"> GOVERNANCE &amp; STANDARDS</w:t>
      </w:r>
    </w:p>
    <w:p w14:paraId="52EE1725"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Semilight" w:hAnsi="Segoe UI Semilight" w:cs="Segoe UI Semilight"/>
          <w:b/>
          <w:bCs/>
          <w:sz w:val="22"/>
          <w:szCs w:val="22"/>
        </w:rPr>
        <w:t>21. How do you manage SIT and E2E governance in a multi</w:t>
      </w:r>
      <w:r w:rsidRPr="008B763F">
        <w:rPr>
          <w:rFonts w:ascii="Segoe UI Semilight" w:hAnsi="Segoe UI Semilight" w:cs="Segoe UI Semilight"/>
          <w:b/>
          <w:bCs/>
          <w:sz w:val="22"/>
          <w:szCs w:val="22"/>
        </w:rPr>
        <w:noBreakHyphen/>
        <w:t>vendor environment?</w:t>
      </w:r>
    </w:p>
    <w:p w14:paraId="12FAC5FB"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sz w:val="22"/>
          <w:szCs w:val="22"/>
        </w:rPr>
        <w:t>I establish a single governance framework that all vendors must operate within. That includes shared entry/exit criteria, a unified severity model, common evidence standards, and a single defect workflow. I run daily cross</w:t>
      </w:r>
      <w:r w:rsidRPr="008B763F">
        <w:rPr>
          <w:rFonts w:ascii="Segoe UI Semilight" w:hAnsi="Segoe UI Semilight" w:cs="Segoe UI Semilight"/>
          <w:sz w:val="22"/>
          <w:szCs w:val="22"/>
        </w:rPr>
        <w:noBreakHyphen/>
        <w:t>vendor triage, weekly RAID reviews, and maintain a central integration map so everyone understands dependencies. I ensure SIT focuses on integration points and data flows, while E2E validates real business workflows end</w:t>
      </w:r>
      <w:r w:rsidRPr="008B763F">
        <w:rPr>
          <w:rFonts w:ascii="Segoe UI Semilight" w:hAnsi="Segoe UI Semilight" w:cs="Segoe UI Semilight"/>
          <w:sz w:val="22"/>
          <w:szCs w:val="22"/>
        </w:rPr>
        <w:noBreakHyphen/>
        <w:t>to</w:t>
      </w:r>
      <w:r w:rsidRPr="008B763F">
        <w:rPr>
          <w:rFonts w:ascii="Segoe UI Semilight" w:hAnsi="Segoe UI Semilight" w:cs="Segoe UI Semilight"/>
          <w:sz w:val="22"/>
          <w:szCs w:val="22"/>
        </w:rPr>
        <w:noBreakHyphen/>
        <w:t>end. Governance is driven by evidence, not opinions, and I use dashboards to track progress, ageing, and readiness. This creates predictability and removes ambiguity across vendors.</w:t>
      </w:r>
    </w:p>
    <w:p w14:paraId="3989DD77"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Semilight" w:hAnsi="Segoe UI Semilight" w:cs="Segoe UI Semilight"/>
          <w:b/>
          <w:bCs/>
          <w:sz w:val="22"/>
          <w:szCs w:val="22"/>
        </w:rPr>
        <w:t>22. How do you ensure governance in testing?</w:t>
      </w:r>
    </w:p>
    <w:p w14:paraId="7901E94E"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sz w:val="22"/>
          <w:szCs w:val="22"/>
        </w:rPr>
        <w:t>I define clear standards upfront — test design guidelines, evidence expectations, traceability rules, severity definitions, and acceptance criteria. I embed governance into daily routines: stand</w:t>
      </w:r>
      <w:r w:rsidRPr="008B763F">
        <w:rPr>
          <w:rFonts w:ascii="Segoe UI Semilight" w:hAnsi="Segoe UI Semilight" w:cs="Segoe UI Semilight"/>
          <w:sz w:val="22"/>
          <w:szCs w:val="22"/>
        </w:rPr>
        <w:noBreakHyphen/>
        <w:t>ups, triage, defect reviews, and release readiness checkpoints. I use tools like Azure DevOps or Xray to enforce structure and maintain traceability. Governance is not about documentation; it’s about consistency, predictability, and transparency. I keep it lightweight but disciplined so it supports delivery rather than slowing it down.</w:t>
      </w:r>
    </w:p>
    <w:p w14:paraId="596055B0"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Semilight" w:hAnsi="Segoe UI Semilight" w:cs="Segoe UI Semilight"/>
          <w:b/>
          <w:bCs/>
          <w:sz w:val="22"/>
          <w:szCs w:val="22"/>
        </w:rPr>
        <w:t>23. How do you maintain governance without overwhelming the team?</w:t>
      </w:r>
    </w:p>
    <w:p w14:paraId="5FC4209F"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sz w:val="22"/>
          <w:szCs w:val="22"/>
        </w:rPr>
        <w:t xml:space="preserve">I keep governance </w:t>
      </w:r>
      <w:r w:rsidRPr="008B763F">
        <w:rPr>
          <w:rFonts w:ascii="Segoe UI Semilight" w:hAnsi="Segoe UI Semilight" w:cs="Segoe UI Semilight"/>
          <w:b/>
          <w:bCs/>
          <w:sz w:val="22"/>
          <w:szCs w:val="22"/>
        </w:rPr>
        <w:t>lean and purposeful</w:t>
      </w:r>
      <w:r w:rsidRPr="008B763F">
        <w:rPr>
          <w:rFonts w:ascii="Segoe UI Semilight" w:hAnsi="Segoe UI Semilight" w:cs="Segoe UI Semilight"/>
          <w:sz w:val="22"/>
          <w:szCs w:val="22"/>
        </w:rPr>
        <w:t xml:space="preserve">. I focus on the essentials: clear acceptance criteria, a prioritised scenario library, consistent evidence, and predictable triage. I remove unnecessary documentation and automate repetitive reporting where possible. I communicate the “why” behind each governance </w:t>
      </w:r>
      <w:proofErr w:type="gramStart"/>
      <w:r w:rsidRPr="008B763F">
        <w:rPr>
          <w:rFonts w:ascii="Segoe UI Semilight" w:hAnsi="Segoe UI Semilight" w:cs="Segoe UI Semilight"/>
          <w:sz w:val="22"/>
          <w:szCs w:val="22"/>
        </w:rPr>
        <w:t>element</w:t>
      </w:r>
      <w:proofErr w:type="gramEnd"/>
      <w:r w:rsidRPr="008B763F">
        <w:rPr>
          <w:rFonts w:ascii="Segoe UI Semilight" w:hAnsi="Segoe UI Semilight" w:cs="Segoe UI Semilight"/>
          <w:sz w:val="22"/>
          <w:szCs w:val="22"/>
        </w:rPr>
        <w:t xml:space="preserve"> so the team sees value rather than bureaucracy. Governance should enable delivery, not burden it.</w:t>
      </w:r>
    </w:p>
    <w:p w14:paraId="02244BE2"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Semilight" w:hAnsi="Segoe UI Semilight" w:cs="Segoe UI Semilight"/>
          <w:b/>
          <w:bCs/>
          <w:sz w:val="22"/>
          <w:szCs w:val="22"/>
        </w:rPr>
        <w:t>24. How do you ensure traceability in testing?</w:t>
      </w:r>
    </w:p>
    <w:p w14:paraId="457FC197"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sz w:val="22"/>
          <w:szCs w:val="22"/>
        </w:rPr>
        <w:t>I maintain end</w:t>
      </w:r>
      <w:r w:rsidRPr="008B763F">
        <w:rPr>
          <w:rFonts w:ascii="Segoe UI Semilight" w:hAnsi="Segoe UI Semilight" w:cs="Segoe UI Semilight"/>
          <w:sz w:val="22"/>
          <w:szCs w:val="22"/>
        </w:rPr>
        <w:noBreakHyphen/>
        <w:t>to</w:t>
      </w:r>
      <w:r w:rsidRPr="008B763F">
        <w:rPr>
          <w:rFonts w:ascii="Segoe UI Semilight" w:hAnsi="Segoe UI Semilight" w:cs="Segoe UI Semilight"/>
          <w:sz w:val="22"/>
          <w:szCs w:val="22"/>
        </w:rPr>
        <w:noBreakHyphen/>
        <w:t>end traceability from requirements → scenarios → test runs → defects → retest results. I enforce naming conventions, tagging, and linking in Azure DevOps or Xray. I ensure every scenario maps to a business rule or requirement, and every defect links back to the scenario that found it. Traceability is validated during release readiness to ensure coverage and auditability. This prevents gaps and ensures nothing falls through the cracks.</w:t>
      </w:r>
    </w:p>
    <w:p w14:paraId="5132A94E"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Semilight" w:hAnsi="Segoe UI Semilight" w:cs="Segoe UI Semilight"/>
          <w:b/>
          <w:bCs/>
          <w:sz w:val="22"/>
          <w:szCs w:val="22"/>
        </w:rPr>
        <w:t>25. How do you ensure your testing artefacts are audit</w:t>
      </w:r>
      <w:r w:rsidRPr="008B763F">
        <w:rPr>
          <w:rFonts w:ascii="Segoe UI Semilight" w:hAnsi="Segoe UI Semilight" w:cs="Segoe UI Semilight"/>
          <w:b/>
          <w:bCs/>
          <w:sz w:val="22"/>
          <w:szCs w:val="22"/>
        </w:rPr>
        <w:noBreakHyphen/>
        <w:t>ready?</w:t>
      </w:r>
    </w:p>
    <w:p w14:paraId="1F95F1F3"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sz w:val="22"/>
          <w:szCs w:val="22"/>
        </w:rPr>
        <w:t xml:space="preserve">I ensure all artefacts follow consistent templates, include clear evidence, and are stored in a central repository. I maintain traceability, version control, and timestamps for all test runs. I ensure defects have full reproduction steps, logs, screenshots, and resolution notes. I validate that </w:t>
      </w:r>
      <w:r w:rsidRPr="008B763F">
        <w:rPr>
          <w:rFonts w:ascii="Segoe UI Semilight" w:hAnsi="Segoe UI Semilight" w:cs="Segoe UI Semilight"/>
          <w:sz w:val="22"/>
          <w:szCs w:val="22"/>
        </w:rPr>
        <w:lastRenderedPageBreak/>
        <w:t>acceptance criteria are met and documented before sign</w:t>
      </w:r>
      <w:r w:rsidRPr="008B763F">
        <w:rPr>
          <w:rFonts w:ascii="Segoe UI Semilight" w:hAnsi="Segoe UI Semilight" w:cs="Segoe UI Semilight"/>
          <w:sz w:val="22"/>
          <w:szCs w:val="22"/>
        </w:rPr>
        <w:noBreakHyphen/>
        <w:t>off. Audit readiness is achieved through structure, consistency, and completeness — not volume.</w:t>
      </w:r>
    </w:p>
    <w:p w14:paraId="566FBE3C"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Emoji" w:hAnsi="Segoe UI Emoji" w:cs="Segoe UI Emoji"/>
          <w:b/>
          <w:bCs/>
          <w:sz w:val="22"/>
          <w:szCs w:val="22"/>
        </w:rPr>
        <w:t>⭐</w:t>
      </w:r>
      <w:r w:rsidRPr="008B763F">
        <w:rPr>
          <w:rFonts w:ascii="Segoe UI Semilight" w:hAnsi="Segoe UI Semilight" w:cs="Segoe UI Semilight"/>
          <w:b/>
          <w:bCs/>
          <w:sz w:val="22"/>
          <w:szCs w:val="22"/>
        </w:rPr>
        <w:t xml:space="preserve"> RISK MANAGEMENT</w:t>
      </w:r>
    </w:p>
    <w:p w14:paraId="17E1DE2A"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Semilight" w:hAnsi="Segoe UI Semilight" w:cs="Segoe UI Semilight"/>
          <w:b/>
          <w:bCs/>
          <w:sz w:val="22"/>
          <w:szCs w:val="22"/>
        </w:rPr>
        <w:t>26. How do you approach risk</w:t>
      </w:r>
      <w:r w:rsidRPr="008B763F">
        <w:rPr>
          <w:rFonts w:ascii="Segoe UI Semilight" w:hAnsi="Segoe UI Semilight" w:cs="Segoe UI Semilight"/>
          <w:b/>
          <w:bCs/>
          <w:sz w:val="22"/>
          <w:szCs w:val="22"/>
        </w:rPr>
        <w:noBreakHyphen/>
        <w:t>based testing?</w:t>
      </w:r>
    </w:p>
    <w:p w14:paraId="4F14A6FB"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sz w:val="22"/>
          <w:szCs w:val="22"/>
        </w:rPr>
        <w:t>I start by identifying high</w:t>
      </w:r>
      <w:r w:rsidRPr="008B763F">
        <w:rPr>
          <w:rFonts w:ascii="Segoe UI Semilight" w:hAnsi="Segoe UI Semilight" w:cs="Segoe UI Semilight"/>
          <w:sz w:val="22"/>
          <w:szCs w:val="22"/>
        </w:rPr>
        <w:noBreakHyphen/>
        <w:t>risk areas based on business impact, data sensitivity, integration complexity, and defect history. I prioritise testing around financial calculations, business rules, data flows, and regulatory obligations. I classify scenarios into high, medium, and low risk and allocate effort accordingly. I validate integrations early because they fail silently. Risk</w:t>
      </w:r>
      <w:r w:rsidRPr="008B763F">
        <w:rPr>
          <w:rFonts w:ascii="Segoe UI Semilight" w:hAnsi="Segoe UI Semilight" w:cs="Segoe UI Semilight"/>
          <w:sz w:val="22"/>
          <w:szCs w:val="22"/>
        </w:rPr>
        <w:noBreakHyphen/>
        <w:t>based testing ensures we focus on what protects the business most.</w:t>
      </w:r>
    </w:p>
    <w:p w14:paraId="6656CE16"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Semilight" w:hAnsi="Segoe UI Semilight" w:cs="Segoe UI Semilight"/>
          <w:b/>
          <w:bCs/>
          <w:sz w:val="22"/>
          <w:szCs w:val="22"/>
        </w:rPr>
        <w:t>27. What is your approach to risk</w:t>
      </w:r>
      <w:r w:rsidRPr="008B763F">
        <w:rPr>
          <w:rFonts w:ascii="Segoe UI Semilight" w:hAnsi="Segoe UI Semilight" w:cs="Segoe UI Semilight"/>
          <w:b/>
          <w:bCs/>
          <w:sz w:val="22"/>
          <w:szCs w:val="22"/>
        </w:rPr>
        <w:noBreakHyphen/>
        <w:t>based testing, and how do you decide what to prioritise?</w:t>
      </w:r>
    </w:p>
    <w:p w14:paraId="2B2D1934"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sz w:val="22"/>
          <w:szCs w:val="22"/>
        </w:rPr>
        <w:t>I assess risk using three dimensions: impact, likelihood, and detectability. High</w:t>
      </w:r>
      <w:r w:rsidRPr="008B763F">
        <w:rPr>
          <w:rFonts w:ascii="Segoe UI Semilight" w:hAnsi="Segoe UI Semilight" w:cs="Segoe UI Semilight"/>
          <w:sz w:val="22"/>
          <w:szCs w:val="22"/>
        </w:rPr>
        <w:noBreakHyphen/>
        <w:t xml:space="preserve">impact workflows like membership, billing, claims, and financial postings get priority. Integrations and data transformations are tested early because they introduce systemic risk. I also consider production usage patterns and defect trends. Prioritisation is transparent and shared with </w:t>
      </w:r>
      <w:proofErr w:type="gramStart"/>
      <w:r w:rsidRPr="008B763F">
        <w:rPr>
          <w:rFonts w:ascii="Segoe UI Semilight" w:hAnsi="Segoe UI Semilight" w:cs="Segoe UI Semilight"/>
          <w:sz w:val="22"/>
          <w:szCs w:val="22"/>
        </w:rPr>
        <w:t>stakeholders</w:t>
      </w:r>
      <w:proofErr w:type="gramEnd"/>
      <w:r w:rsidRPr="008B763F">
        <w:rPr>
          <w:rFonts w:ascii="Segoe UI Semilight" w:hAnsi="Segoe UI Semilight" w:cs="Segoe UI Semilight"/>
          <w:sz w:val="22"/>
          <w:szCs w:val="22"/>
        </w:rPr>
        <w:t xml:space="preserve"> so expectations are aligned.</w:t>
      </w:r>
    </w:p>
    <w:p w14:paraId="7C2CB95A"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Semilight" w:hAnsi="Segoe UI Semilight" w:cs="Segoe UI Semilight"/>
          <w:b/>
          <w:bCs/>
          <w:sz w:val="22"/>
          <w:szCs w:val="22"/>
        </w:rPr>
        <w:t>28. How do you identify and manage testing risks?</w:t>
      </w:r>
    </w:p>
    <w:p w14:paraId="5ACFAD40"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sz w:val="22"/>
          <w:szCs w:val="22"/>
        </w:rPr>
        <w:t>I identify risks through architecture reviews, dependency mapping, environment assessments, and stakeholder interviews. I classify risks into functional, data, integration, environment, and vendor categories. I maintain a RAID log and review it weekly. For each risk, I define mitigations, owners, and monitoring actions. I escalate early when risks threaten timelines or quality. Managing risk is about visibility, structure, and proactive action.</w:t>
      </w:r>
    </w:p>
    <w:p w14:paraId="6C365E51"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Semilight" w:hAnsi="Segoe UI Semilight" w:cs="Segoe UI Semilight"/>
          <w:b/>
          <w:bCs/>
          <w:sz w:val="22"/>
          <w:szCs w:val="22"/>
        </w:rPr>
        <w:t>29. How do you manage test risks outside your control — like environment instability or vendor delays?</w:t>
      </w:r>
    </w:p>
    <w:p w14:paraId="7CCD431B"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sz w:val="22"/>
          <w:szCs w:val="22"/>
        </w:rPr>
        <w:t>I quantify the impact and escalate early with clear evidence. I work with DevOps or vendors to isolate root causes and stabilise environments. I introduce automated smoke tests to validate environment health after each deployment. I re</w:t>
      </w:r>
      <w:r w:rsidRPr="008B763F">
        <w:rPr>
          <w:rFonts w:ascii="Segoe UI Semilight" w:hAnsi="Segoe UI Semilight" w:cs="Segoe UI Semilight"/>
          <w:sz w:val="22"/>
          <w:szCs w:val="22"/>
        </w:rPr>
        <w:noBreakHyphen/>
        <w:t>sequence testing to focus on areas not blocked and adjust the plan transparently. I also document the risk, mitigation, and decision points for leadership. The key is control through clarity, not blame.</w:t>
      </w:r>
    </w:p>
    <w:p w14:paraId="69946269"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Semilight" w:hAnsi="Segoe UI Semilight" w:cs="Segoe UI Semilight"/>
          <w:b/>
          <w:bCs/>
          <w:sz w:val="22"/>
          <w:szCs w:val="22"/>
        </w:rPr>
        <w:t>30. Tell me about a time you identified a risk others missed. (STAR</w:t>
      </w:r>
      <w:r w:rsidRPr="008B763F">
        <w:rPr>
          <w:rFonts w:ascii="Segoe UI Semilight" w:hAnsi="Segoe UI Semilight" w:cs="Segoe UI Semilight"/>
          <w:b/>
          <w:bCs/>
          <w:sz w:val="22"/>
          <w:szCs w:val="22"/>
        </w:rPr>
        <w:noBreakHyphen/>
        <w:t>L)</w:t>
      </w:r>
    </w:p>
    <w:p w14:paraId="7C903CDE"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b/>
          <w:bCs/>
          <w:sz w:val="22"/>
          <w:szCs w:val="22"/>
        </w:rPr>
        <w:t>Situation:</w:t>
      </w:r>
      <w:r w:rsidRPr="008B763F">
        <w:rPr>
          <w:rFonts w:ascii="Segoe UI Semilight" w:hAnsi="Segoe UI Semilight" w:cs="Segoe UI Semilight"/>
          <w:sz w:val="22"/>
          <w:szCs w:val="22"/>
        </w:rPr>
        <w:t xml:space="preserve"> During the VACIS Modernisation Program, everyone assumed offline sync was stable because it passed basic tests.</w:t>
      </w:r>
    </w:p>
    <w:p w14:paraId="447C11FA"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b/>
          <w:bCs/>
          <w:sz w:val="22"/>
          <w:szCs w:val="22"/>
        </w:rPr>
        <w:t>Task:</w:t>
      </w:r>
      <w:r w:rsidRPr="008B763F">
        <w:rPr>
          <w:rFonts w:ascii="Segoe UI Semilight" w:hAnsi="Segoe UI Semilight" w:cs="Segoe UI Semilight"/>
          <w:sz w:val="22"/>
          <w:szCs w:val="22"/>
        </w:rPr>
        <w:t xml:space="preserve"> I needed to validate real</w:t>
      </w:r>
      <w:r w:rsidRPr="008B763F">
        <w:rPr>
          <w:rFonts w:ascii="Segoe UI Semilight" w:hAnsi="Segoe UI Semilight" w:cs="Segoe UI Semilight"/>
          <w:sz w:val="22"/>
          <w:szCs w:val="22"/>
        </w:rPr>
        <w:noBreakHyphen/>
        <w:t>world behaviour before statewide rollout.</w:t>
      </w:r>
    </w:p>
    <w:p w14:paraId="66CA6B13"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b/>
          <w:bCs/>
          <w:sz w:val="22"/>
          <w:szCs w:val="22"/>
        </w:rPr>
        <w:t>Action:</w:t>
      </w:r>
      <w:r w:rsidRPr="008B763F">
        <w:rPr>
          <w:rFonts w:ascii="Segoe UI Semilight" w:hAnsi="Segoe UI Semilight" w:cs="Segoe UI Semilight"/>
          <w:sz w:val="22"/>
          <w:szCs w:val="22"/>
        </w:rPr>
        <w:t xml:space="preserve"> I simulated field conditions — intermittent network, device sleep, partial uploads — and discovered that the sync engine didn’t handle partial data correctly, risking incomplete clinical records.</w:t>
      </w:r>
    </w:p>
    <w:p w14:paraId="7E7AAE23"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b/>
          <w:bCs/>
          <w:sz w:val="22"/>
          <w:szCs w:val="22"/>
        </w:rPr>
        <w:lastRenderedPageBreak/>
        <w:t>Result:</w:t>
      </w:r>
      <w:r w:rsidRPr="008B763F">
        <w:rPr>
          <w:rFonts w:ascii="Segoe UI Semilight" w:hAnsi="Segoe UI Semilight" w:cs="Segoe UI Semilight"/>
          <w:sz w:val="22"/>
          <w:szCs w:val="22"/>
        </w:rPr>
        <w:t xml:space="preserve"> We fixed the sync logic, added conflict resolution rules, and prevented potential loss of patient data during paramedic handovers.</w:t>
      </w:r>
    </w:p>
    <w:p w14:paraId="437766AE"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b/>
          <w:bCs/>
          <w:sz w:val="22"/>
          <w:szCs w:val="22"/>
        </w:rPr>
        <w:t>Learning:</w:t>
      </w:r>
      <w:r w:rsidRPr="008B763F">
        <w:rPr>
          <w:rFonts w:ascii="Segoe UI Semilight" w:hAnsi="Segoe UI Semilight" w:cs="Segoe UI Semilight"/>
          <w:sz w:val="22"/>
          <w:szCs w:val="22"/>
        </w:rPr>
        <w:t xml:space="preserve"> High</w:t>
      </w:r>
      <w:r w:rsidRPr="008B763F">
        <w:rPr>
          <w:rFonts w:ascii="Segoe UI Semilight" w:hAnsi="Segoe UI Semilight" w:cs="Segoe UI Semilight"/>
          <w:sz w:val="22"/>
          <w:szCs w:val="22"/>
        </w:rPr>
        <w:noBreakHyphen/>
        <w:t>risk workflows must be tested under real</w:t>
      </w:r>
      <w:r w:rsidRPr="008B763F">
        <w:rPr>
          <w:rFonts w:ascii="Segoe UI Semilight" w:hAnsi="Segoe UI Semilight" w:cs="Segoe UI Semilight"/>
          <w:sz w:val="22"/>
          <w:szCs w:val="22"/>
        </w:rPr>
        <w:noBreakHyphen/>
        <w:t>world conditions, not just happy paths. Silent failures often hide in edge cases.</w:t>
      </w:r>
    </w:p>
    <w:p w14:paraId="56AB05B0"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Semilight" w:hAnsi="Segoe UI Semilight" w:cs="Segoe UI Semilight"/>
          <w:b/>
          <w:bCs/>
          <w:sz w:val="22"/>
          <w:szCs w:val="22"/>
        </w:rPr>
        <w:t>31. Identifying a significant risk others missed (STAR</w:t>
      </w:r>
      <w:r w:rsidRPr="008B763F">
        <w:rPr>
          <w:rFonts w:ascii="Segoe UI Semilight" w:hAnsi="Segoe UI Semilight" w:cs="Segoe UI Semilight"/>
          <w:b/>
          <w:bCs/>
          <w:sz w:val="22"/>
          <w:szCs w:val="22"/>
        </w:rPr>
        <w:noBreakHyphen/>
        <w:t>L)</w:t>
      </w:r>
    </w:p>
    <w:p w14:paraId="7A062107"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b/>
          <w:bCs/>
          <w:sz w:val="22"/>
          <w:szCs w:val="22"/>
        </w:rPr>
        <w:t>Situation:</w:t>
      </w:r>
      <w:r w:rsidRPr="008B763F">
        <w:rPr>
          <w:rFonts w:ascii="Segoe UI Semilight" w:hAnsi="Segoe UI Semilight" w:cs="Segoe UI Semilight"/>
          <w:sz w:val="22"/>
          <w:szCs w:val="22"/>
        </w:rPr>
        <w:t xml:space="preserve"> In a D365 FinOps program, everyone focused on functional testing and assumed derived dimensions were correct.</w:t>
      </w:r>
    </w:p>
    <w:p w14:paraId="582DFF8E"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b/>
          <w:bCs/>
          <w:sz w:val="22"/>
          <w:szCs w:val="22"/>
        </w:rPr>
        <w:t>Task:</w:t>
      </w:r>
      <w:r w:rsidRPr="008B763F">
        <w:rPr>
          <w:rFonts w:ascii="Segoe UI Semilight" w:hAnsi="Segoe UI Semilight" w:cs="Segoe UI Semilight"/>
          <w:sz w:val="22"/>
          <w:szCs w:val="22"/>
        </w:rPr>
        <w:t xml:space="preserve"> I needed to validate financial accuracy before go</w:t>
      </w:r>
      <w:r w:rsidRPr="008B763F">
        <w:rPr>
          <w:rFonts w:ascii="Segoe UI Semilight" w:hAnsi="Segoe UI Semilight" w:cs="Segoe UI Semilight"/>
          <w:sz w:val="22"/>
          <w:szCs w:val="22"/>
        </w:rPr>
        <w:noBreakHyphen/>
        <w:t>live.</w:t>
      </w:r>
    </w:p>
    <w:p w14:paraId="77B1C7B8"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b/>
          <w:bCs/>
          <w:sz w:val="22"/>
          <w:szCs w:val="22"/>
        </w:rPr>
        <w:t>Action:</w:t>
      </w:r>
      <w:r w:rsidRPr="008B763F">
        <w:rPr>
          <w:rFonts w:ascii="Segoe UI Semilight" w:hAnsi="Segoe UI Semilight" w:cs="Segoe UI Semilight"/>
          <w:sz w:val="22"/>
          <w:szCs w:val="22"/>
        </w:rPr>
        <w:t xml:space="preserve"> I ran SQL reconciliations and discovered that certain transactions were posting with incorrect cost centres due to a misconfigured dimension rule.</w:t>
      </w:r>
    </w:p>
    <w:p w14:paraId="7A47D593"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b/>
          <w:bCs/>
          <w:sz w:val="22"/>
          <w:szCs w:val="22"/>
        </w:rPr>
        <w:t>Result:</w:t>
      </w:r>
      <w:r w:rsidRPr="008B763F">
        <w:rPr>
          <w:rFonts w:ascii="Segoe UI Semilight" w:hAnsi="Segoe UI Semilight" w:cs="Segoe UI Semilight"/>
          <w:sz w:val="22"/>
          <w:szCs w:val="22"/>
        </w:rPr>
        <w:t xml:space="preserve"> We corrected the rule, reprocessed affected transactions, and avoided financial misstatements in the GL.</w:t>
      </w:r>
    </w:p>
    <w:p w14:paraId="30D972CC"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b/>
          <w:bCs/>
          <w:sz w:val="22"/>
          <w:szCs w:val="22"/>
        </w:rPr>
        <w:t>Learning:</w:t>
      </w:r>
      <w:r w:rsidRPr="008B763F">
        <w:rPr>
          <w:rFonts w:ascii="Segoe UI Semilight" w:hAnsi="Segoe UI Semilight" w:cs="Segoe UI Semilight"/>
          <w:sz w:val="22"/>
          <w:szCs w:val="22"/>
        </w:rPr>
        <w:t xml:space="preserve"> Data and financial validations are as important as functional testing — especially in regulated environments.</w:t>
      </w:r>
    </w:p>
    <w:p w14:paraId="2115C278"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Emoji" w:hAnsi="Segoe UI Emoji" w:cs="Segoe UI Emoji"/>
          <w:b/>
          <w:bCs/>
          <w:sz w:val="22"/>
          <w:szCs w:val="22"/>
        </w:rPr>
        <w:t>⭐</w:t>
      </w:r>
      <w:r w:rsidRPr="008B763F">
        <w:rPr>
          <w:rFonts w:ascii="Segoe UI Semilight" w:hAnsi="Segoe UI Semilight" w:cs="Segoe UI Semilight"/>
          <w:b/>
          <w:bCs/>
          <w:sz w:val="22"/>
          <w:szCs w:val="22"/>
        </w:rPr>
        <w:t xml:space="preserve"> QUALITY ASSURANCE</w:t>
      </w:r>
    </w:p>
    <w:p w14:paraId="5AD23E93"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Semilight" w:hAnsi="Segoe UI Semilight" w:cs="Segoe UI Semilight"/>
          <w:b/>
          <w:bCs/>
          <w:sz w:val="22"/>
          <w:szCs w:val="22"/>
        </w:rPr>
        <w:t>32. How do you ensure data quality across integrated systems?</w:t>
      </w:r>
    </w:p>
    <w:p w14:paraId="4EB76418"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sz w:val="22"/>
          <w:szCs w:val="22"/>
        </w:rPr>
        <w:t>I validate data at each hop — source, transformation, and target — using SQL, logs, and reconciliation. I check schema integrity, mapping rules, null handling, and business rule transformations. I trace transactions end</w:t>
      </w:r>
      <w:r w:rsidRPr="008B763F">
        <w:rPr>
          <w:rFonts w:ascii="Segoe UI Semilight" w:hAnsi="Segoe UI Semilight" w:cs="Segoe UI Semilight"/>
          <w:sz w:val="22"/>
          <w:szCs w:val="22"/>
        </w:rPr>
        <w:noBreakHyphen/>
        <w:t>to</w:t>
      </w:r>
      <w:r w:rsidRPr="008B763F">
        <w:rPr>
          <w:rFonts w:ascii="Segoe UI Semilight" w:hAnsi="Segoe UI Semilight" w:cs="Segoe UI Semilight"/>
          <w:sz w:val="22"/>
          <w:szCs w:val="22"/>
        </w:rPr>
        <w:noBreakHyphen/>
        <w:t>end using timestamps and correlation IDs. I validate reporting outputs and financial postings. I also test negative paths — missing data, invalid data, and error handling. This ensures accuracy, completeness, and consistency.</w:t>
      </w:r>
    </w:p>
    <w:p w14:paraId="6C87CCA0"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Semilight" w:hAnsi="Segoe UI Semilight" w:cs="Segoe UI Semilight"/>
          <w:b/>
          <w:bCs/>
          <w:sz w:val="22"/>
          <w:szCs w:val="22"/>
        </w:rPr>
        <w:t>33. How do you ensure data quality and data integrity across integrated systems?</w:t>
      </w:r>
    </w:p>
    <w:p w14:paraId="30C20326"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sz w:val="22"/>
          <w:szCs w:val="22"/>
        </w:rPr>
        <w:t>I use a layered approach:</w:t>
      </w:r>
    </w:p>
    <w:p w14:paraId="1DFF875F" w14:textId="77777777" w:rsidR="008B763F" w:rsidRPr="008B763F" w:rsidRDefault="008B763F" w:rsidP="005865CE">
      <w:pPr>
        <w:numPr>
          <w:ilvl w:val="0"/>
          <w:numId w:val="2"/>
        </w:numPr>
        <w:jc w:val="both"/>
        <w:rPr>
          <w:rFonts w:ascii="Segoe UI Semilight" w:hAnsi="Segoe UI Semilight" w:cs="Segoe UI Semilight"/>
          <w:sz w:val="22"/>
          <w:szCs w:val="22"/>
        </w:rPr>
      </w:pPr>
      <w:r w:rsidRPr="008B763F">
        <w:rPr>
          <w:rFonts w:ascii="Segoe UI Semilight" w:hAnsi="Segoe UI Semilight" w:cs="Segoe UI Semilight"/>
          <w:b/>
          <w:bCs/>
          <w:sz w:val="22"/>
          <w:szCs w:val="22"/>
        </w:rPr>
        <w:t>Structural validation:</w:t>
      </w:r>
      <w:r w:rsidRPr="008B763F">
        <w:rPr>
          <w:rFonts w:ascii="Segoe UI Semilight" w:hAnsi="Segoe UI Semilight" w:cs="Segoe UI Semilight"/>
          <w:sz w:val="22"/>
          <w:szCs w:val="22"/>
        </w:rPr>
        <w:t xml:space="preserve"> schema, data types, constraints</w:t>
      </w:r>
    </w:p>
    <w:p w14:paraId="6EF914AF" w14:textId="77777777" w:rsidR="008B763F" w:rsidRPr="008B763F" w:rsidRDefault="008B763F" w:rsidP="005865CE">
      <w:pPr>
        <w:numPr>
          <w:ilvl w:val="0"/>
          <w:numId w:val="2"/>
        </w:numPr>
        <w:jc w:val="both"/>
        <w:rPr>
          <w:rFonts w:ascii="Segoe UI Semilight" w:hAnsi="Segoe UI Semilight" w:cs="Segoe UI Semilight"/>
          <w:sz w:val="22"/>
          <w:szCs w:val="22"/>
        </w:rPr>
      </w:pPr>
      <w:r w:rsidRPr="008B763F">
        <w:rPr>
          <w:rFonts w:ascii="Segoe UI Semilight" w:hAnsi="Segoe UI Semilight" w:cs="Segoe UI Semilight"/>
          <w:b/>
          <w:bCs/>
          <w:sz w:val="22"/>
          <w:szCs w:val="22"/>
        </w:rPr>
        <w:t>Transformation validation:</w:t>
      </w:r>
      <w:r w:rsidRPr="008B763F">
        <w:rPr>
          <w:rFonts w:ascii="Segoe UI Semilight" w:hAnsi="Segoe UI Semilight" w:cs="Segoe UI Semilight"/>
          <w:sz w:val="22"/>
          <w:szCs w:val="22"/>
        </w:rPr>
        <w:t xml:space="preserve"> business rules, aggregations, mappings</w:t>
      </w:r>
    </w:p>
    <w:p w14:paraId="649B8139" w14:textId="77777777" w:rsidR="008B763F" w:rsidRPr="008B763F" w:rsidRDefault="008B763F" w:rsidP="005865CE">
      <w:pPr>
        <w:numPr>
          <w:ilvl w:val="0"/>
          <w:numId w:val="2"/>
        </w:numPr>
        <w:jc w:val="both"/>
        <w:rPr>
          <w:rFonts w:ascii="Segoe UI Semilight" w:hAnsi="Segoe UI Semilight" w:cs="Segoe UI Semilight"/>
          <w:sz w:val="22"/>
          <w:szCs w:val="22"/>
        </w:rPr>
      </w:pPr>
      <w:r w:rsidRPr="008B763F">
        <w:rPr>
          <w:rFonts w:ascii="Segoe UI Semilight" w:hAnsi="Segoe UI Semilight" w:cs="Segoe UI Semilight"/>
          <w:b/>
          <w:bCs/>
          <w:sz w:val="22"/>
          <w:szCs w:val="22"/>
        </w:rPr>
        <w:t>Reconciliation:</w:t>
      </w:r>
      <w:r w:rsidRPr="008B763F">
        <w:rPr>
          <w:rFonts w:ascii="Segoe UI Semilight" w:hAnsi="Segoe UI Semilight" w:cs="Segoe UI Semilight"/>
          <w:sz w:val="22"/>
          <w:szCs w:val="22"/>
        </w:rPr>
        <w:t xml:space="preserve"> source vs target using SQL/Python</w:t>
      </w:r>
    </w:p>
    <w:p w14:paraId="3CB94717" w14:textId="77777777" w:rsidR="008B763F" w:rsidRPr="008B763F" w:rsidRDefault="008B763F" w:rsidP="005865CE">
      <w:pPr>
        <w:numPr>
          <w:ilvl w:val="0"/>
          <w:numId w:val="2"/>
        </w:numPr>
        <w:jc w:val="both"/>
        <w:rPr>
          <w:rFonts w:ascii="Segoe UI Semilight" w:hAnsi="Segoe UI Semilight" w:cs="Segoe UI Semilight"/>
          <w:sz w:val="22"/>
          <w:szCs w:val="22"/>
        </w:rPr>
      </w:pPr>
      <w:r w:rsidRPr="008B763F">
        <w:rPr>
          <w:rFonts w:ascii="Segoe UI Semilight" w:hAnsi="Segoe UI Semilight" w:cs="Segoe UI Semilight"/>
          <w:b/>
          <w:bCs/>
          <w:sz w:val="22"/>
          <w:szCs w:val="22"/>
        </w:rPr>
        <w:t>Lineage validation:</w:t>
      </w:r>
      <w:r w:rsidRPr="008B763F">
        <w:rPr>
          <w:rFonts w:ascii="Segoe UI Semilight" w:hAnsi="Segoe UI Semilight" w:cs="Segoe UI Semilight"/>
          <w:sz w:val="22"/>
          <w:szCs w:val="22"/>
        </w:rPr>
        <w:t xml:space="preserve"> ensuring data flows correctly across systems</w:t>
      </w:r>
    </w:p>
    <w:p w14:paraId="2AE91FF6" w14:textId="77777777" w:rsidR="008B763F" w:rsidRPr="008B763F" w:rsidRDefault="008B763F" w:rsidP="005865CE">
      <w:pPr>
        <w:numPr>
          <w:ilvl w:val="0"/>
          <w:numId w:val="2"/>
        </w:numPr>
        <w:jc w:val="both"/>
        <w:rPr>
          <w:rFonts w:ascii="Segoe UI Semilight" w:hAnsi="Segoe UI Semilight" w:cs="Segoe UI Semilight"/>
          <w:sz w:val="22"/>
          <w:szCs w:val="22"/>
        </w:rPr>
      </w:pPr>
      <w:r w:rsidRPr="008B763F">
        <w:rPr>
          <w:rFonts w:ascii="Segoe UI Semilight" w:hAnsi="Segoe UI Semilight" w:cs="Segoe UI Semilight"/>
          <w:b/>
          <w:bCs/>
          <w:sz w:val="22"/>
          <w:szCs w:val="22"/>
        </w:rPr>
        <w:t>Exception handling:</w:t>
      </w:r>
      <w:r w:rsidRPr="008B763F">
        <w:rPr>
          <w:rFonts w:ascii="Segoe UI Semilight" w:hAnsi="Segoe UI Semilight" w:cs="Segoe UI Semilight"/>
          <w:sz w:val="22"/>
          <w:szCs w:val="22"/>
        </w:rPr>
        <w:t xml:space="preserve"> retries, dead</w:t>
      </w:r>
      <w:r w:rsidRPr="008B763F">
        <w:rPr>
          <w:rFonts w:ascii="Segoe UI Semilight" w:hAnsi="Segoe UI Semilight" w:cs="Segoe UI Semilight"/>
          <w:sz w:val="22"/>
          <w:szCs w:val="22"/>
        </w:rPr>
        <w:noBreakHyphen/>
        <w:t>letter queues, error logs</w:t>
      </w:r>
    </w:p>
    <w:p w14:paraId="4C7BFBB4"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sz w:val="22"/>
          <w:szCs w:val="22"/>
        </w:rPr>
        <w:t>I validate both correctness and completeness. Data integrity is protected through early detection, automated checks, and consistent reconciliation.</w:t>
      </w:r>
    </w:p>
    <w:p w14:paraId="4B741257"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Semilight" w:hAnsi="Segoe UI Semilight" w:cs="Segoe UI Semilight"/>
          <w:b/>
          <w:bCs/>
          <w:sz w:val="22"/>
          <w:szCs w:val="22"/>
        </w:rPr>
        <w:t>34. How do you ensure test coverage is adequate without over</w:t>
      </w:r>
      <w:r w:rsidRPr="008B763F">
        <w:rPr>
          <w:rFonts w:ascii="Segoe UI Semilight" w:hAnsi="Segoe UI Semilight" w:cs="Segoe UI Semilight"/>
          <w:b/>
          <w:bCs/>
          <w:sz w:val="22"/>
          <w:szCs w:val="22"/>
        </w:rPr>
        <w:noBreakHyphen/>
        <w:t>testing?</w:t>
      </w:r>
    </w:p>
    <w:p w14:paraId="3EF0674D"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sz w:val="22"/>
          <w:szCs w:val="22"/>
        </w:rPr>
        <w:lastRenderedPageBreak/>
        <w:t>I prioritise based on risk, business impact, and integration complexity. I focus on core workflows, edge cases, and data transformations. I avoid redundant scenarios and use reusable datasets. I validate coverage through traceability — every requirement maps to at least one scenario. I run targeted regression instead of full sweeps. Adequate coverage means protecting the business, not testing everything.</w:t>
      </w:r>
    </w:p>
    <w:p w14:paraId="27B7CAB1" w14:textId="77777777" w:rsidR="008B763F" w:rsidRPr="008B763F" w:rsidRDefault="008B763F" w:rsidP="008B763F">
      <w:pPr>
        <w:jc w:val="both"/>
        <w:rPr>
          <w:rFonts w:ascii="Segoe UI Semilight" w:hAnsi="Segoe UI Semilight" w:cs="Segoe UI Semilight"/>
          <w:b/>
          <w:bCs/>
          <w:sz w:val="22"/>
          <w:szCs w:val="22"/>
        </w:rPr>
      </w:pPr>
      <w:r w:rsidRPr="008B763F">
        <w:rPr>
          <w:rFonts w:ascii="Segoe UI Semilight" w:hAnsi="Segoe UI Semilight" w:cs="Segoe UI Semilight"/>
          <w:b/>
          <w:bCs/>
          <w:sz w:val="22"/>
          <w:szCs w:val="22"/>
        </w:rPr>
        <w:t>35. How do you validate compliance in testing?</w:t>
      </w:r>
    </w:p>
    <w:p w14:paraId="50E7BA59" w14:textId="77777777" w:rsidR="008B763F" w:rsidRPr="008B763F" w:rsidRDefault="008B763F" w:rsidP="008B763F">
      <w:pPr>
        <w:jc w:val="both"/>
        <w:rPr>
          <w:rFonts w:ascii="Segoe UI Semilight" w:hAnsi="Segoe UI Semilight" w:cs="Segoe UI Semilight"/>
          <w:sz w:val="22"/>
          <w:szCs w:val="22"/>
        </w:rPr>
      </w:pPr>
      <w:r w:rsidRPr="008B763F">
        <w:rPr>
          <w:rFonts w:ascii="Segoe UI Semilight" w:hAnsi="Segoe UI Semilight" w:cs="Segoe UI Semilight"/>
          <w:sz w:val="22"/>
          <w:szCs w:val="22"/>
        </w:rPr>
        <w:t>I translate regulatory obligations into testable scenarios — data retention, privacy, access controls, audit trails, financial accuracy, and reporting. I validate RBAC, PII masking, and audit logs. I ensure traceability from compliance requirements to test evidence. I involve compliance teams early and validate that all controls are tested and documented. Compliance testing is about demonstrating control, not just functionality.</w:t>
      </w:r>
    </w:p>
    <w:p w14:paraId="38F14A25" w14:textId="77777777" w:rsidR="009C67BE" w:rsidRPr="009C67BE" w:rsidRDefault="00000000"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4C5209BF">
          <v:rect id="_x0000_i1027" style="width:0;height:1.5pt" o:hralign="center" o:hrstd="t" o:hr="t" fillcolor="#a0a0a0" stroked="f"/>
        </w:pict>
      </w:r>
    </w:p>
    <w:p w14:paraId="34642049"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Emoji" w:hAnsi="Segoe UI Emoji" w:cs="Segoe UI Emoji"/>
          <w:b/>
          <w:bCs/>
          <w:sz w:val="22"/>
          <w:szCs w:val="22"/>
        </w:rPr>
        <w:t>⭐</w:t>
      </w:r>
      <w:r w:rsidRPr="00DF107B">
        <w:rPr>
          <w:rFonts w:ascii="Segoe UI Semilight" w:hAnsi="Segoe UI Semilight" w:cs="Segoe UI Semilight"/>
          <w:b/>
          <w:bCs/>
          <w:sz w:val="22"/>
          <w:szCs w:val="22"/>
        </w:rPr>
        <w:t xml:space="preserve"> TEST EXECUTION &amp; COVERAGE</w:t>
      </w:r>
    </w:p>
    <w:p w14:paraId="003770CE"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36. How do you structure SIT and E2E with limited QA resources?</w:t>
      </w:r>
    </w:p>
    <w:p w14:paraId="69EF51F8"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 xml:space="preserve">I design SIT around </w:t>
      </w:r>
      <w:r w:rsidRPr="00DF107B">
        <w:rPr>
          <w:rFonts w:ascii="Segoe UI Semilight" w:hAnsi="Segoe UI Semilight" w:cs="Segoe UI Semilight"/>
          <w:b/>
          <w:bCs/>
          <w:sz w:val="22"/>
          <w:szCs w:val="22"/>
        </w:rPr>
        <w:t>integration points</w:t>
      </w:r>
      <w:r w:rsidRPr="00DF107B">
        <w:rPr>
          <w:rFonts w:ascii="Segoe UI Semilight" w:hAnsi="Segoe UI Semilight" w:cs="Segoe UI Semilight"/>
          <w:sz w:val="22"/>
          <w:szCs w:val="22"/>
        </w:rPr>
        <w:t>, not modules. With limited resources, the priority is validating data flows, API behaviour, business rules, and system</w:t>
      </w:r>
      <w:r w:rsidRPr="00DF107B">
        <w:rPr>
          <w:rFonts w:ascii="Segoe UI Semilight" w:hAnsi="Segoe UI Semilight" w:cs="Segoe UI Semilight"/>
          <w:sz w:val="22"/>
          <w:szCs w:val="22"/>
        </w:rPr>
        <w:noBreakHyphen/>
        <w:t>to</w:t>
      </w:r>
      <w:r w:rsidRPr="00DF107B">
        <w:rPr>
          <w:rFonts w:ascii="Segoe UI Semilight" w:hAnsi="Segoe UI Semilight" w:cs="Segoe UI Semilight"/>
          <w:sz w:val="22"/>
          <w:szCs w:val="22"/>
        </w:rPr>
        <w:noBreakHyphen/>
        <w:t>system interactions early. I create a lean SIT pack that covers the highest</w:t>
      </w:r>
      <w:r w:rsidRPr="00DF107B">
        <w:rPr>
          <w:rFonts w:ascii="Segoe UI Semilight" w:hAnsi="Segoe UI Semilight" w:cs="Segoe UI Semilight"/>
          <w:sz w:val="22"/>
          <w:szCs w:val="22"/>
        </w:rPr>
        <w:noBreakHyphen/>
        <w:t>risk integrations and run smoke tests after every deployment. For E2E, I build scenario chains that reflect real business workflows — membership → billing → claims → reporting. I reuse SIT evidence where possible and run targeted regression instead of full sweeps. The key is sequencing: stabilise SIT first to reduce noise in E2E, then focus E2E on business outcomes rather than exhaustive coverage.</w:t>
      </w:r>
    </w:p>
    <w:p w14:paraId="1D288DB6"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37. How do you approach end</w:t>
      </w:r>
      <w:r w:rsidRPr="00DF107B">
        <w:rPr>
          <w:rFonts w:ascii="Segoe UI Semilight" w:hAnsi="Segoe UI Semilight" w:cs="Segoe UI Semilight"/>
          <w:b/>
          <w:bCs/>
          <w:sz w:val="22"/>
          <w:szCs w:val="22"/>
        </w:rPr>
        <w:noBreakHyphen/>
        <w:t>to</w:t>
      </w:r>
      <w:r w:rsidRPr="00DF107B">
        <w:rPr>
          <w:rFonts w:ascii="Segoe UI Semilight" w:hAnsi="Segoe UI Semilight" w:cs="Segoe UI Semilight"/>
          <w:b/>
          <w:bCs/>
          <w:sz w:val="22"/>
          <w:szCs w:val="22"/>
        </w:rPr>
        <w:noBreakHyphen/>
        <w:t>end testing when systems are delivered at different times?</w:t>
      </w:r>
    </w:p>
    <w:p w14:paraId="37D12F39"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 xml:space="preserve">I break the E2E flow into </w:t>
      </w:r>
      <w:r w:rsidRPr="00DF107B">
        <w:rPr>
          <w:rFonts w:ascii="Segoe UI Semilight" w:hAnsi="Segoe UI Semilight" w:cs="Segoe UI Semilight"/>
          <w:b/>
          <w:bCs/>
          <w:sz w:val="22"/>
          <w:szCs w:val="22"/>
        </w:rPr>
        <w:t>testable segments</w:t>
      </w:r>
      <w:r w:rsidRPr="00DF107B">
        <w:rPr>
          <w:rFonts w:ascii="Segoe UI Semilight" w:hAnsi="Segoe UI Semilight" w:cs="Segoe UI Semilight"/>
          <w:sz w:val="22"/>
          <w:szCs w:val="22"/>
        </w:rPr>
        <w:t xml:space="preserve"> and validate each independently as soon as it becomes available. I use stubs, mocks, or controlled datasets to simulate missing components. Once all systems are ready, I run full E2E validation focusing on data continuity, workflow correctness, and integration behaviour. I maintain a dependency map and communicate readiness clearly so stakeholders understand what can and cannot be tested at each stage. This approach avoids waiting for the “perfect” environment and keeps delivery moving.</w:t>
      </w:r>
    </w:p>
    <w:p w14:paraId="6F0D68B5"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38. How do you manage regression testing without automation?</w:t>
      </w:r>
    </w:p>
    <w:p w14:paraId="7076E123"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 xml:space="preserve">I build a </w:t>
      </w:r>
      <w:r w:rsidRPr="00DF107B">
        <w:rPr>
          <w:rFonts w:ascii="Segoe UI Semilight" w:hAnsi="Segoe UI Semilight" w:cs="Segoe UI Semilight"/>
          <w:b/>
          <w:bCs/>
          <w:sz w:val="22"/>
          <w:szCs w:val="22"/>
        </w:rPr>
        <w:t>risk</w:t>
      </w:r>
      <w:r w:rsidRPr="00DF107B">
        <w:rPr>
          <w:rFonts w:ascii="Segoe UI Semilight" w:hAnsi="Segoe UI Semilight" w:cs="Segoe UI Semilight"/>
          <w:b/>
          <w:bCs/>
          <w:sz w:val="22"/>
          <w:szCs w:val="22"/>
        </w:rPr>
        <w:noBreakHyphen/>
        <w:t>based regression suite</w:t>
      </w:r>
      <w:r w:rsidRPr="00DF107B">
        <w:rPr>
          <w:rFonts w:ascii="Segoe UI Semilight" w:hAnsi="Segoe UI Semilight" w:cs="Segoe UI Semilight"/>
          <w:sz w:val="22"/>
          <w:szCs w:val="22"/>
        </w:rPr>
        <w:t xml:space="preserve"> focusing on:</w:t>
      </w:r>
    </w:p>
    <w:p w14:paraId="1BA7DF72" w14:textId="77777777" w:rsidR="00DF107B" w:rsidRPr="00DF107B" w:rsidRDefault="00DF107B" w:rsidP="005865CE">
      <w:pPr>
        <w:numPr>
          <w:ilvl w:val="0"/>
          <w:numId w:val="7"/>
        </w:numPr>
        <w:jc w:val="both"/>
        <w:rPr>
          <w:rFonts w:ascii="Segoe UI Semilight" w:hAnsi="Segoe UI Semilight" w:cs="Segoe UI Semilight"/>
          <w:sz w:val="22"/>
          <w:szCs w:val="22"/>
        </w:rPr>
      </w:pPr>
      <w:r w:rsidRPr="00DF107B">
        <w:rPr>
          <w:rFonts w:ascii="Segoe UI Semilight" w:hAnsi="Segoe UI Semilight" w:cs="Segoe UI Semilight"/>
          <w:sz w:val="22"/>
          <w:szCs w:val="22"/>
        </w:rPr>
        <w:t>high</w:t>
      </w:r>
      <w:r w:rsidRPr="00DF107B">
        <w:rPr>
          <w:rFonts w:ascii="Segoe UI Semilight" w:hAnsi="Segoe UI Semilight" w:cs="Segoe UI Semilight"/>
          <w:sz w:val="22"/>
          <w:szCs w:val="22"/>
        </w:rPr>
        <w:noBreakHyphen/>
        <w:t>impact workflows</w:t>
      </w:r>
    </w:p>
    <w:p w14:paraId="1233E944" w14:textId="77777777" w:rsidR="00DF107B" w:rsidRPr="00DF107B" w:rsidRDefault="00DF107B" w:rsidP="005865CE">
      <w:pPr>
        <w:numPr>
          <w:ilvl w:val="0"/>
          <w:numId w:val="7"/>
        </w:numPr>
        <w:jc w:val="both"/>
        <w:rPr>
          <w:rFonts w:ascii="Segoe UI Semilight" w:hAnsi="Segoe UI Semilight" w:cs="Segoe UI Semilight"/>
          <w:sz w:val="22"/>
          <w:szCs w:val="22"/>
        </w:rPr>
      </w:pPr>
      <w:r w:rsidRPr="00DF107B">
        <w:rPr>
          <w:rFonts w:ascii="Segoe UI Semilight" w:hAnsi="Segoe UI Semilight" w:cs="Segoe UI Semilight"/>
          <w:sz w:val="22"/>
          <w:szCs w:val="22"/>
        </w:rPr>
        <w:t>high</w:t>
      </w:r>
      <w:r w:rsidRPr="00DF107B">
        <w:rPr>
          <w:rFonts w:ascii="Segoe UI Semilight" w:hAnsi="Segoe UI Semilight" w:cs="Segoe UI Semilight"/>
          <w:sz w:val="22"/>
          <w:szCs w:val="22"/>
        </w:rPr>
        <w:noBreakHyphen/>
        <w:t>defect</w:t>
      </w:r>
      <w:r w:rsidRPr="00DF107B">
        <w:rPr>
          <w:rFonts w:ascii="Segoe UI Semilight" w:hAnsi="Segoe UI Semilight" w:cs="Segoe UI Semilight"/>
          <w:sz w:val="22"/>
          <w:szCs w:val="22"/>
        </w:rPr>
        <w:noBreakHyphen/>
        <w:t>density areas</w:t>
      </w:r>
    </w:p>
    <w:p w14:paraId="6C8888CD" w14:textId="77777777" w:rsidR="00DF107B" w:rsidRPr="00DF107B" w:rsidRDefault="00DF107B" w:rsidP="005865CE">
      <w:pPr>
        <w:numPr>
          <w:ilvl w:val="0"/>
          <w:numId w:val="7"/>
        </w:numPr>
        <w:jc w:val="both"/>
        <w:rPr>
          <w:rFonts w:ascii="Segoe UI Semilight" w:hAnsi="Segoe UI Semilight" w:cs="Segoe UI Semilight"/>
          <w:sz w:val="22"/>
          <w:szCs w:val="22"/>
        </w:rPr>
      </w:pPr>
      <w:r w:rsidRPr="00DF107B">
        <w:rPr>
          <w:rFonts w:ascii="Segoe UI Semilight" w:hAnsi="Segoe UI Semilight" w:cs="Segoe UI Semilight"/>
          <w:sz w:val="22"/>
          <w:szCs w:val="22"/>
        </w:rPr>
        <w:t>integrations</w:t>
      </w:r>
    </w:p>
    <w:p w14:paraId="4CF51C07" w14:textId="77777777" w:rsidR="00DF107B" w:rsidRPr="00DF107B" w:rsidRDefault="00DF107B" w:rsidP="005865CE">
      <w:pPr>
        <w:numPr>
          <w:ilvl w:val="0"/>
          <w:numId w:val="7"/>
        </w:numPr>
        <w:jc w:val="both"/>
        <w:rPr>
          <w:rFonts w:ascii="Segoe UI Semilight" w:hAnsi="Segoe UI Semilight" w:cs="Segoe UI Semilight"/>
          <w:sz w:val="22"/>
          <w:szCs w:val="22"/>
        </w:rPr>
      </w:pPr>
      <w:r w:rsidRPr="00DF107B">
        <w:rPr>
          <w:rFonts w:ascii="Segoe UI Semilight" w:hAnsi="Segoe UI Semilight" w:cs="Segoe UI Semilight"/>
          <w:sz w:val="22"/>
          <w:szCs w:val="22"/>
        </w:rPr>
        <w:t>calculations and business rules</w:t>
      </w:r>
    </w:p>
    <w:p w14:paraId="7241269C" w14:textId="77777777" w:rsidR="00DF107B" w:rsidRPr="00DF107B" w:rsidRDefault="00DF107B" w:rsidP="005865CE">
      <w:pPr>
        <w:numPr>
          <w:ilvl w:val="0"/>
          <w:numId w:val="7"/>
        </w:numPr>
        <w:jc w:val="both"/>
        <w:rPr>
          <w:rFonts w:ascii="Segoe UI Semilight" w:hAnsi="Segoe UI Semilight" w:cs="Segoe UI Semilight"/>
          <w:sz w:val="22"/>
          <w:szCs w:val="22"/>
        </w:rPr>
      </w:pPr>
      <w:r w:rsidRPr="00DF107B">
        <w:rPr>
          <w:rFonts w:ascii="Segoe UI Semilight" w:hAnsi="Segoe UI Semilight" w:cs="Segoe UI Semilight"/>
          <w:sz w:val="22"/>
          <w:szCs w:val="22"/>
        </w:rPr>
        <w:lastRenderedPageBreak/>
        <w:t>data transformations</w:t>
      </w:r>
    </w:p>
    <w:p w14:paraId="4873285B"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 xml:space="preserve">I remove duplication, use reusable datasets, and tag scenarios by priority. I run a </w:t>
      </w:r>
      <w:r w:rsidRPr="00DF107B">
        <w:rPr>
          <w:rFonts w:ascii="Segoe UI Semilight" w:hAnsi="Segoe UI Semilight" w:cs="Segoe UI Semilight"/>
          <w:b/>
          <w:bCs/>
          <w:sz w:val="22"/>
          <w:szCs w:val="22"/>
        </w:rPr>
        <w:t>lean smoke test</w:t>
      </w:r>
      <w:r w:rsidRPr="00DF107B">
        <w:rPr>
          <w:rFonts w:ascii="Segoe UI Semilight" w:hAnsi="Segoe UI Semilight" w:cs="Segoe UI Semilight"/>
          <w:sz w:val="22"/>
          <w:szCs w:val="22"/>
        </w:rPr>
        <w:t xml:space="preserve"> after every deployment and a </w:t>
      </w:r>
      <w:r w:rsidRPr="00DF107B">
        <w:rPr>
          <w:rFonts w:ascii="Segoe UI Semilight" w:hAnsi="Segoe UI Semilight" w:cs="Segoe UI Semilight"/>
          <w:b/>
          <w:bCs/>
          <w:sz w:val="22"/>
          <w:szCs w:val="22"/>
        </w:rPr>
        <w:t>targeted regression</w:t>
      </w:r>
      <w:r w:rsidRPr="00DF107B">
        <w:rPr>
          <w:rFonts w:ascii="Segoe UI Semilight" w:hAnsi="Segoe UI Semilight" w:cs="Segoe UI Semilight"/>
          <w:sz w:val="22"/>
          <w:szCs w:val="22"/>
        </w:rPr>
        <w:t xml:space="preserve"> before release. The goal is to maximise coverage where it matters most, not test everything.</w:t>
      </w:r>
    </w:p>
    <w:p w14:paraId="04E0044D"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39. How do you manage regression testing in phased or incremental releases?</w:t>
      </w:r>
    </w:p>
    <w:p w14:paraId="2111BE43"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 xml:space="preserve">I align regression to the </w:t>
      </w:r>
      <w:r w:rsidRPr="00DF107B">
        <w:rPr>
          <w:rFonts w:ascii="Segoe UI Semilight" w:hAnsi="Segoe UI Semilight" w:cs="Segoe UI Semilight"/>
          <w:b/>
          <w:bCs/>
          <w:sz w:val="22"/>
          <w:szCs w:val="22"/>
        </w:rPr>
        <w:t>scope of each increment</w:t>
      </w:r>
      <w:r w:rsidRPr="00DF107B">
        <w:rPr>
          <w:rFonts w:ascii="Segoe UI Semilight" w:hAnsi="Segoe UI Semilight" w:cs="Segoe UI Semilight"/>
          <w:sz w:val="22"/>
          <w:szCs w:val="22"/>
        </w:rPr>
        <w:t xml:space="preserve">. For each release, I identify impacted components, integrations, and business rules. I run targeted regression on those areas plus a stable core regression pack. I maintain a regression matrix that maps </w:t>
      </w:r>
      <w:proofErr w:type="gramStart"/>
      <w:r w:rsidRPr="00DF107B">
        <w:rPr>
          <w:rFonts w:ascii="Segoe UI Semilight" w:hAnsi="Segoe UI Semilight" w:cs="Segoe UI Semilight"/>
          <w:sz w:val="22"/>
          <w:szCs w:val="22"/>
        </w:rPr>
        <w:t>features</w:t>
      </w:r>
      <w:proofErr w:type="gramEnd"/>
      <w:r w:rsidRPr="00DF107B">
        <w:rPr>
          <w:rFonts w:ascii="Segoe UI Semilight" w:hAnsi="Segoe UI Semilight" w:cs="Segoe UI Semilight"/>
          <w:sz w:val="22"/>
          <w:szCs w:val="22"/>
        </w:rPr>
        <w:t xml:space="preserve"> to regression impact so I can quickly determine what needs retesting. This keeps regression efficient and prevents unnecessary rework.</w:t>
      </w:r>
    </w:p>
    <w:p w14:paraId="40BCE456"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40. How do you plan test execution for a large multi</w:t>
      </w:r>
      <w:r w:rsidRPr="00DF107B">
        <w:rPr>
          <w:rFonts w:ascii="Segoe UI Semilight" w:hAnsi="Segoe UI Semilight" w:cs="Segoe UI Semilight"/>
          <w:b/>
          <w:bCs/>
          <w:sz w:val="22"/>
          <w:szCs w:val="22"/>
        </w:rPr>
        <w:noBreakHyphen/>
        <w:t>stream program?</w:t>
      </w:r>
    </w:p>
    <w:p w14:paraId="29908279"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I start with a dependency map across all streams — integrations, data flows, environments, and release sequencing. I define clear scope boundaries for SIT, integration, E2E, and UAT. I create a central scenario library and allocate ownership by stream. I plan execution in waves: stabilise SIT → validate integrations → run E2E → run regression. I use daily stand</w:t>
      </w:r>
      <w:r w:rsidRPr="00DF107B">
        <w:rPr>
          <w:rFonts w:ascii="Segoe UI Semilight" w:hAnsi="Segoe UI Semilight" w:cs="Segoe UI Semilight"/>
          <w:sz w:val="22"/>
          <w:szCs w:val="22"/>
        </w:rPr>
        <w:noBreakHyphen/>
        <w:t>ups, triage, and dashboards to track progress and unblock dependencies. The plan is always risk</w:t>
      </w:r>
      <w:r w:rsidRPr="00DF107B">
        <w:rPr>
          <w:rFonts w:ascii="Segoe UI Semilight" w:hAnsi="Segoe UI Semilight" w:cs="Segoe UI Semilight"/>
          <w:sz w:val="22"/>
          <w:szCs w:val="22"/>
        </w:rPr>
        <w:noBreakHyphen/>
        <w:t>based, integration</w:t>
      </w:r>
      <w:r w:rsidRPr="00DF107B">
        <w:rPr>
          <w:rFonts w:ascii="Segoe UI Semilight" w:hAnsi="Segoe UI Semilight" w:cs="Segoe UI Semilight"/>
          <w:sz w:val="22"/>
          <w:szCs w:val="22"/>
        </w:rPr>
        <w:noBreakHyphen/>
        <w:t>focused, and aligned to business milestones.</w:t>
      </w:r>
    </w:p>
    <w:p w14:paraId="27EA1D85"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Emoji" w:hAnsi="Segoe UI Emoji" w:cs="Segoe UI Emoji"/>
          <w:b/>
          <w:bCs/>
          <w:sz w:val="22"/>
          <w:szCs w:val="22"/>
        </w:rPr>
        <w:t>⭐</w:t>
      </w:r>
      <w:r w:rsidRPr="00DF107B">
        <w:rPr>
          <w:rFonts w:ascii="Segoe UI Semilight" w:hAnsi="Segoe UI Semilight" w:cs="Segoe UI Semilight"/>
          <w:b/>
          <w:bCs/>
          <w:sz w:val="22"/>
          <w:szCs w:val="22"/>
        </w:rPr>
        <w:t xml:space="preserve"> TEST ENVIRONMENT &amp; DATA</w:t>
      </w:r>
    </w:p>
    <w:p w14:paraId="5B7B4EAE"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41 / 42 / 43. The test environment is unstable — what do you do?</w:t>
      </w:r>
    </w:p>
    <w:p w14:paraId="24866179"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I gather evidence — logs, error patterns, timestamps — and work with DevOps or vendors to isolate root causes. I introduce automated smoke tests to validate environment health after each deployment. I re</w:t>
      </w:r>
      <w:r w:rsidRPr="00DF107B">
        <w:rPr>
          <w:rFonts w:ascii="Segoe UI Semilight" w:hAnsi="Segoe UI Semilight" w:cs="Segoe UI Semilight"/>
          <w:sz w:val="22"/>
          <w:szCs w:val="22"/>
        </w:rPr>
        <w:noBreakHyphen/>
        <w:t>sequence testing to focus on areas not blocked and adjust the plan transparently. If instability threatens timelines, I escalate early with clear impact metrics and request a freeze or dedicated support. Environment stability is a prerequisite for meaningful testing, so I prioritise fixing the environment before continuing execution.</w:t>
      </w:r>
    </w:p>
    <w:p w14:paraId="525626E3"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44. How do you manage test environments and data when you don't have dedicated support?</w:t>
      </w:r>
    </w:p>
    <w:p w14:paraId="4E1EBAB1"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I take ownership of environment orchestration. I maintain a schedule for refreshes, deployments, and data loads. I create reusable datasets and mask PII where required. I run smoke tests after every deployment to confirm stability. I document environment configurations and dependencies so issues can be diagnosed quickly. I also coordinate closely with developers and SMEs to ensure data is realistic and aligned to business rules. The key is structure, predictability, and proactive communication.</w:t>
      </w:r>
    </w:p>
    <w:p w14:paraId="0BECE52E"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45. What's your approach to managing test environments and dependencies?</w:t>
      </w:r>
    </w:p>
    <w:p w14:paraId="1A20D720"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 xml:space="preserve">I maintain a dependency map covering integrations, data flows, environment refresh cycles, and release sequencing. I coordinate refresh windows and deployments early to avoid contention. I </w:t>
      </w:r>
      <w:r w:rsidRPr="00DF107B">
        <w:rPr>
          <w:rFonts w:ascii="Segoe UI Semilight" w:hAnsi="Segoe UI Semilight" w:cs="Segoe UI Semilight"/>
          <w:sz w:val="22"/>
          <w:szCs w:val="22"/>
        </w:rPr>
        <w:lastRenderedPageBreak/>
        <w:t>validate environment readiness through smoke tests and data checks. I track environment issues in a RAID log and escalate when they threaten timelines. Dependencies are managed through transparency, sequencing, and proactive planning.</w:t>
      </w:r>
    </w:p>
    <w:p w14:paraId="78E9B00D"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46. How do you test data privacy and governance controls?</w:t>
      </w:r>
    </w:p>
    <w:p w14:paraId="3813E33A"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I validate RBAC, row</w:t>
      </w:r>
      <w:r w:rsidRPr="00DF107B">
        <w:rPr>
          <w:rFonts w:ascii="Segoe UI Semilight" w:hAnsi="Segoe UI Semilight" w:cs="Segoe UI Semilight"/>
          <w:sz w:val="22"/>
          <w:szCs w:val="22"/>
        </w:rPr>
        <w:noBreakHyphen/>
        <w:t>level security, and PII masking across UI, API, and backend layers. I create personas with different access scopes and attempt bypasses using direct API calls and parameter tampering. I validate audit logs, privileged access expiry, and break</w:t>
      </w:r>
      <w:r w:rsidRPr="00DF107B">
        <w:rPr>
          <w:rFonts w:ascii="Segoe UI Semilight" w:hAnsi="Segoe UI Semilight" w:cs="Segoe UI Semilight"/>
          <w:sz w:val="22"/>
          <w:szCs w:val="22"/>
        </w:rPr>
        <w:noBreakHyphen/>
        <w:t>glass scenarios. I also test data retention, deletion, and masking rules. The goal is to ensure privacy controls work consistently across all layers.</w:t>
      </w:r>
    </w:p>
    <w:p w14:paraId="6E00EF53"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47. How do you ensure data security in testing?</w:t>
      </w:r>
    </w:p>
    <w:p w14:paraId="34EA3964"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I ensure test data is masked, anonymised, or synthetically generated. I validate access controls, encryption at rest/in transit, and audit logging. I restrict access to test environments based on least privilege. I ensure no sensitive data is stored in screenshots, logs, or evidence. Security is validated through both functional tests and governance controls.</w:t>
      </w:r>
    </w:p>
    <w:p w14:paraId="18A87D15"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Emoji" w:hAnsi="Segoe UI Emoji" w:cs="Segoe UI Emoji"/>
          <w:b/>
          <w:bCs/>
          <w:sz w:val="22"/>
          <w:szCs w:val="22"/>
        </w:rPr>
        <w:t>⭐</w:t>
      </w:r>
      <w:r w:rsidRPr="00DF107B">
        <w:rPr>
          <w:rFonts w:ascii="Segoe UI Semilight" w:hAnsi="Segoe UI Semilight" w:cs="Segoe UI Semilight"/>
          <w:b/>
          <w:bCs/>
          <w:sz w:val="22"/>
          <w:szCs w:val="22"/>
        </w:rPr>
        <w:t xml:space="preserve"> DEFECT MANAGEMENT</w:t>
      </w:r>
    </w:p>
    <w:p w14:paraId="12D35A9C"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48. How do you manage defect triage when vendors disagree?</w:t>
      </w:r>
    </w:p>
    <w:p w14:paraId="5147CD31"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 xml:space="preserve">I use </w:t>
      </w:r>
      <w:r w:rsidRPr="00DF107B">
        <w:rPr>
          <w:rFonts w:ascii="Segoe UI Semilight" w:hAnsi="Segoe UI Semilight" w:cs="Segoe UI Semilight"/>
          <w:b/>
          <w:bCs/>
          <w:sz w:val="22"/>
          <w:szCs w:val="22"/>
        </w:rPr>
        <w:t>evidence</w:t>
      </w:r>
      <w:r w:rsidRPr="00DF107B">
        <w:rPr>
          <w:rFonts w:ascii="Segoe UI Semilight" w:hAnsi="Segoe UI Semilight" w:cs="Segoe UI Semilight"/>
          <w:b/>
          <w:bCs/>
          <w:sz w:val="22"/>
          <w:szCs w:val="22"/>
        </w:rPr>
        <w:noBreakHyphen/>
        <w:t>based triage</w:t>
      </w:r>
      <w:r w:rsidRPr="00DF107B">
        <w:rPr>
          <w:rFonts w:ascii="Segoe UI Semilight" w:hAnsi="Segoe UI Semilight" w:cs="Segoe UI Semilight"/>
          <w:sz w:val="22"/>
          <w:szCs w:val="22"/>
        </w:rPr>
        <w:t xml:space="preserve"> — logs, payloads, timestamps, and reproduction steps. I reconstruct the transaction path and identify where the deviation occurs. I run joint triage sessions with a shared severity model and clear ownership rules. I escalate based on business impact, not opinions. Evidence removes emotion and accelerates resolution.</w:t>
      </w:r>
    </w:p>
    <w:p w14:paraId="4A97A552"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49. How do you manage defects and triage?</w:t>
      </w:r>
    </w:p>
    <w:p w14:paraId="36AE106F"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I run daily triage, prioritising defects based on business impact, severity, and risk. I ensure defects have clear reproduction steps, logs, and evidence. I track ageing, retest cycles, and readiness through dashboards. I escalate blockers early and ensure ownership is clear. Triage is structured, predictable, and evidence</w:t>
      </w:r>
      <w:r w:rsidRPr="00DF107B">
        <w:rPr>
          <w:rFonts w:ascii="Segoe UI Semilight" w:hAnsi="Segoe UI Semilight" w:cs="Segoe UI Semilight"/>
          <w:sz w:val="22"/>
          <w:szCs w:val="22"/>
        </w:rPr>
        <w:noBreakHyphen/>
        <w:t>driven.</w:t>
      </w:r>
    </w:p>
    <w:p w14:paraId="4EB93D67"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50. How do you handle defect management and cross</w:t>
      </w:r>
      <w:r w:rsidRPr="00DF107B">
        <w:rPr>
          <w:rFonts w:ascii="Segoe UI Semilight" w:hAnsi="Segoe UI Semilight" w:cs="Segoe UI Semilight"/>
          <w:b/>
          <w:bCs/>
          <w:sz w:val="22"/>
          <w:szCs w:val="22"/>
        </w:rPr>
        <w:noBreakHyphen/>
        <w:t>vendor triage when ownership is unclear?</w:t>
      </w:r>
    </w:p>
    <w:p w14:paraId="33757268"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I isolate the issue using logs, payloads, and timestamps. I validate behaviour across each hop to determine where the failure occurs. I present evidence in joint triage and assign ownership based on the point of failure. If ownership is still unclear, I assign temporary ownership to the vendor closest to the failure and escalate if needed. The goal is progress, not blame.</w:t>
      </w:r>
    </w:p>
    <w:p w14:paraId="3BB2DF64"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51. What's your approach to managing defects and prioritisation?</w:t>
      </w:r>
    </w:p>
    <w:p w14:paraId="5830D079"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I prioritise defects based on business impact, regulatory exposure, and risk. I classify them into severity levels and ensure stakeholders understand the implications. I maintain transparency through dashboards and daily triage. I ensure fixes are validated quickly and regression is targeted. Prioritisation is always evidence</w:t>
      </w:r>
      <w:r w:rsidRPr="00DF107B">
        <w:rPr>
          <w:rFonts w:ascii="Segoe UI Semilight" w:hAnsi="Segoe UI Semilight" w:cs="Segoe UI Semilight"/>
          <w:sz w:val="22"/>
          <w:szCs w:val="22"/>
        </w:rPr>
        <w:noBreakHyphen/>
        <w:t>based and aligned to business outcomes.</w:t>
      </w:r>
    </w:p>
    <w:p w14:paraId="63BAA74B"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Emoji" w:hAnsi="Segoe UI Emoji" w:cs="Segoe UI Emoji"/>
          <w:b/>
          <w:bCs/>
          <w:sz w:val="22"/>
          <w:szCs w:val="22"/>
        </w:rPr>
        <w:lastRenderedPageBreak/>
        <w:t>⭐</w:t>
      </w:r>
      <w:r w:rsidRPr="00DF107B">
        <w:rPr>
          <w:rFonts w:ascii="Segoe UI Semilight" w:hAnsi="Segoe UI Semilight" w:cs="Segoe UI Semilight"/>
          <w:b/>
          <w:bCs/>
          <w:sz w:val="22"/>
          <w:szCs w:val="22"/>
        </w:rPr>
        <w:t xml:space="preserve"> SPECIALISED TESTING</w:t>
      </w:r>
    </w:p>
    <w:p w14:paraId="0AB0D352"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52. What's your experience with automation and DevOps?</w:t>
      </w:r>
    </w:p>
    <w:p w14:paraId="3CA7B9EB"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I’ve led automation across API, UI, and data layers using tools like Selenium, REST Assured, and Postman. I focus on automating stable, repeatable flows — regression, APIs, and data validations. I integrate automation into CI/CD pipelines to provide early feedback and reduce manual effort. My approach is pragmatic: automation must reduce risk and accelerate delivery, not add overhead.</w:t>
      </w:r>
    </w:p>
    <w:p w14:paraId="09945101"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53. What's your experience with performance testing?</w:t>
      </w:r>
    </w:p>
    <w:p w14:paraId="19F444AB"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I’ve led performance testing using JMeter and LoadRunner across ERP, CRM, and data platforms. I build workload models based on production usage patterns and validate response times, throughput, and scalability. I monitor CPU, memory, I/O, thread pools, and DB performance using APM tools. I run load, stress, endurance, and spike tests and work with architects to tune bottlenecks. Performance testing is essential for stability and user experience.</w:t>
      </w:r>
    </w:p>
    <w:p w14:paraId="4AFB1B87" w14:textId="77777777" w:rsidR="00DF107B" w:rsidRPr="00DF107B" w:rsidRDefault="00DF107B" w:rsidP="00DF107B">
      <w:pPr>
        <w:jc w:val="both"/>
        <w:rPr>
          <w:rFonts w:ascii="Segoe UI Semilight" w:hAnsi="Segoe UI Semilight" w:cs="Segoe UI Semilight"/>
          <w:b/>
          <w:bCs/>
          <w:sz w:val="22"/>
          <w:szCs w:val="22"/>
        </w:rPr>
      </w:pPr>
      <w:r w:rsidRPr="00DF107B">
        <w:rPr>
          <w:rFonts w:ascii="Segoe UI Semilight" w:hAnsi="Segoe UI Semilight" w:cs="Segoe UI Semilight"/>
          <w:b/>
          <w:bCs/>
          <w:sz w:val="22"/>
          <w:szCs w:val="22"/>
        </w:rPr>
        <w:t>54. What non</w:t>
      </w:r>
      <w:r w:rsidRPr="00DF107B">
        <w:rPr>
          <w:rFonts w:ascii="Segoe UI Semilight" w:hAnsi="Segoe UI Semilight" w:cs="Segoe UI Semilight"/>
          <w:b/>
          <w:bCs/>
          <w:sz w:val="22"/>
          <w:szCs w:val="22"/>
        </w:rPr>
        <w:noBreakHyphen/>
        <w:t>functional testing do you consider critical in large transformation programs?</w:t>
      </w:r>
    </w:p>
    <w:p w14:paraId="1E5BE7DB"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The critical areas are:</w:t>
      </w:r>
    </w:p>
    <w:p w14:paraId="46DA7FEB" w14:textId="77777777" w:rsidR="00DF107B" w:rsidRPr="00DF107B" w:rsidRDefault="00DF107B" w:rsidP="005865CE">
      <w:pPr>
        <w:numPr>
          <w:ilvl w:val="0"/>
          <w:numId w:val="8"/>
        </w:numPr>
        <w:jc w:val="both"/>
        <w:rPr>
          <w:rFonts w:ascii="Segoe UI Semilight" w:hAnsi="Segoe UI Semilight" w:cs="Segoe UI Semilight"/>
          <w:sz w:val="22"/>
          <w:szCs w:val="22"/>
        </w:rPr>
      </w:pPr>
      <w:r w:rsidRPr="00DF107B">
        <w:rPr>
          <w:rFonts w:ascii="Segoe UI Semilight" w:hAnsi="Segoe UI Semilight" w:cs="Segoe UI Semilight"/>
          <w:b/>
          <w:bCs/>
          <w:sz w:val="22"/>
          <w:szCs w:val="22"/>
        </w:rPr>
        <w:t>Performance &amp; scalability</w:t>
      </w:r>
    </w:p>
    <w:p w14:paraId="476A3F86" w14:textId="77777777" w:rsidR="00DF107B" w:rsidRPr="00DF107B" w:rsidRDefault="00DF107B" w:rsidP="005865CE">
      <w:pPr>
        <w:numPr>
          <w:ilvl w:val="0"/>
          <w:numId w:val="8"/>
        </w:numPr>
        <w:jc w:val="both"/>
        <w:rPr>
          <w:rFonts w:ascii="Segoe UI Semilight" w:hAnsi="Segoe UI Semilight" w:cs="Segoe UI Semilight"/>
          <w:sz w:val="22"/>
          <w:szCs w:val="22"/>
        </w:rPr>
      </w:pPr>
      <w:r w:rsidRPr="00DF107B">
        <w:rPr>
          <w:rFonts w:ascii="Segoe UI Semilight" w:hAnsi="Segoe UI Semilight" w:cs="Segoe UI Semilight"/>
          <w:b/>
          <w:bCs/>
          <w:sz w:val="22"/>
          <w:szCs w:val="22"/>
        </w:rPr>
        <w:t>Security &amp; access controls</w:t>
      </w:r>
    </w:p>
    <w:p w14:paraId="5213D9C3" w14:textId="77777777" w:rsidR="00DF107B" w:rsidRPr="00DF107B" w:rsidRDefault="00DF107B" w:rsidP="005865CE">
      <w:pPr>
        <w:numPr>
          <w:ilvl w:val="0"/>
          <w:numId w:val="8"/>
        </w:numPr>
        <w:jc w:val="both"/>
        <w:rPr>
          <w:rFonts w:ascii="Segoe UI Semilight" w:hAnsi="Segoe UI Semilight" w:cs="Segoe UI Semilight"/>
          <w:sz w:val="22"/>
          <w:szCs w:val="22"/>
        </w:rPr>
      </w:pPr>
      <w:r w:rsidRPr="00DF107B">
        <w:rPr>
          <w:rFonts w:ascii="Segoe UI Semilight" w:hAnsi="Segoe UI Semilight" w:cs="Segoe UI Semilight"/>
          <w:b/>
          <w:bCs/>
          <w:sz w:val="22"/>
          <w:szCs w:val="22"/>
        </w:rPr>
        <w:t>Data quality &amp; integrity</w:t>
      </w:r>
    </w:p>
    <w:p w14:paraId="5E95DEC3" w14:textId="77777777" w:rsidR="00DF107B" w:rsidRPr="00DF107B" w:rsidRDefault="00DF107B" w:rsidP="005865CE">
      <w:pPr>
        <w:numPr>
          <w:ilvl w:val="0"/>
          <w:numId w:val="8"/>
        </w:numPr>
        <w:jc w:val="both"/>
        <w:rPr>
          <w:rFonts w:ascii="Segoe UI Semilight" w:hAnsi="Segoe UI Semilight" w:cs="Segoe UI Semilight"/>
          <w:sz w:val="22"/>
          <w:szCs w:val="22"/>
        </w:rPr>
      </w:pPr>
      <w:r w:rsidRPr="00DF107B">
        <w:rPr>
          <w:rFonts w:ascii="Segoe UI Semilight" w:hAnsi="Segoe UI Semilight" w:cs="Segoe UI Semilight"/>
          <w:b/>
          <w:bCs/>
          <w:sz w:val="22"/>
          <w:szCs w:val="22"/>
        </w:rPr>
        <w:t>Resilience &amp; failover</w:t>
      </w:r>
    </w:p>
    <w:p w14:paraId="368FBF46" w14:textId="77777777" w:rsidR="00DF107B" w:rsidRPr="00DF107B" w:rsidRDefault="00DF107B" w:rsidP="005865CE">
      <w:pPr>
        <w:numPr>
          <w:ilvl w:val="0"/>
          <w:numId w:val="8"/>
        </w:numPr>
        <w:jc w:val="both"/>
        <w:rPr>
          <w:rFonts w:ascii="Segoe UI Semilight" w:hAnsi="Segoe UI Semilight" w:cs="Segoe UI Semilight"/>
          <w:sz w:val="22"/>
          <w:szCs w:val="22"/>
        </w:rPr>
      </w:pPr>
      <w:r w:rsidRPr="00DF107B">
        <w:rPr>
          <w:rFonts w:ascii="Segoe UI Semilight" w:hAnsi="Segoe UI Semilight" w:cs="Segoe UI Semilight"/>
          <w:b/>
          <w:bCs/>
          <w:sz w:val="22"/>
          <w:szCs w:val="22"/>
        </w:rPr>
        <w:t>Auditability &amp; compliance</w:t>
      </w:r>
    </w:p>
    <w:p w14:paraId="43A9B181" w14:textId="77777777" w:rsidR="00DF107B" w:rsidRPr="00DF107B" w:rsidRDefault="00DF107B" w:rsidP="005865CE">
      <w:pPr>
        <w:numPr>
          <w:ilvl w:val="0"/>
          <w:numId w:val="8"/>
        </w:numPr>
        <w:jc w:val="both"/>
        <w:rPr>
          <w:rFonts w:ascii="Segoe UI Semilight" w:hAnsi="Segoe UI Semilight" w:cs="Segoe UI Semilight"/>
          <w:sz w:val="22"/>
          <w:szCs w:val="22"/>
        </w:rPr>
      </w:pPr>
      <w:r w:rsidRPr="00DF107B">
        <w:rPr>
          <w:rFonts w:ascii="Segoe UI Semilight" w:hAnsi="Segoe UI Semilight" w:cs="Segoe UI Semilight"/>
          <w:b/>
          <w:bCs/>
          <w:sz w:val="22"/>
          <w:szCs w:val="22"/>
        </w:rPr>
        <w:t>Operational readiness</w:t>
      </w:r>
    </w:p>
    <w:p w14:paraId="600B69DE" w14:textId="77777777" w:rsidR="00DF107B" w:rsidRPr="00DF107B" w:rsidRDefault="00DF107B" w:rsidP="00DF107B">
      <w:pPr>
        <w:jc w:val="both"/>
        <w:rPr>
          <w:rFonts w:ascii="Segoe UI Semilight" w:hAnsi="Segoe UI Semilight" w:cs="Segoe UI Semilight"/>
          <w:sz w:val="22"/>
          <w:szCs w:val="22"/>
        </w:rPr>
      </w:pPr>
      <w:r w:rsidRPr="00DF107B">
        <w:rPr>
          <w:rFonts w:ascii="Segoe UI Semilight" w:hAnsi="Segoe UI Semilight" w:cs="Segoe UI Semilight"/>
          <w:sz w:val="22"/>
          <w:szCs w:val="22"/>
        </w:rPr>
        <w:t>These areas protect the business from silent failures, regulatory breaches, and operational disruptions. Non</w:t>
      </w:r>
      <w:r w:rsidRPr="00DF107B">
        <w:rPr>
          <w:rFonts w:ascii="Segoe UI Semilight" w:hAnsi="Segoe UI Semilight" w:cs="Segoe UI Semilight"/>
          <w:sz w:val="22"/>
          <w:szCs w:val="22"/>
        </w:rPr>
        <w:noBreakHyphen/>
        <w:t>functional testing is as important as functional testing in any transformation.</w:t>
      </w:r>
    </w:p>
    <w:p w14:paraId="153C30C1" w14:textId="0E6F330F" w:rsidR="009C67BE" w:rsidRPr="009C67BE" w:rsidRDefault="00000000"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024CB371">
          <v:rect id="_x0000_i1028" style="width:0;height:1.5pt" o:hralign="center" o:hrstd="t" o:hr="t" fillcolor="#a0a0a0" stroked="f"/>
        </w:pict>
      </w:r>
    </w:p>
    <w:p w14:paraId="4ED35704" w14:textId="77777777" w:rsidR="00B74EEF" w:rsidRPr="00B74EEF" w:rsidRDefault="00B74EEF" w:rsidP="00B74EEF">
      <w:pPr>
        <w:jc w:val="both"/>
        <w:rPr>
          <w:rFonts w:ascii="Segoe UI Semilight" w:hAnsi="Segoe UI Semilight" w:cs="Segoe UI Semilight"/>
          <w:b/>
          <w:bCs/>
          <w:sz w:val="22"/>
          <w:szCs w:val="22"/>
        </w:rPr>
      </w:pPr>
      <w:r w:rsidRPr="00B74EEF">
        <w:rPr>
          <w:rFonts w:ascii="Segoe UI Emoji" w:hAnsi="Segoe UI Emoji" w:cs="Segoe UI Emoji"/>
          <w:b/>
          <w:bCs/>
          <w:sz w:val="22"/>
          <w:szCs w:val="22"/>
        </w:rPr>
        <w:t>⭐</w:t>
      </w:r>
      <w:r w:rsidRPr="00B74EEF">
        <w:rPr>
          <w:rFonts w:ascii="Segoe UI Semilight" w:hAnsi="Segoe UI Semilight" w:cs="Segoe UI Semilight"/>
          <w:b/>
          <w:bCs/>
          <w:sz w:val="22"/>
          <w:szCs w:val="22"/>
        </w:rPr>
        <w:t xml:space="preserve"> VENDOR COORDINATION</w:t>
      </w:r>
    </w:p>
    <w:p w14:paraId="1CBE0F7E" w14:textId="77777777" w:rsidR="00B74EEF" w:rsidRPr="00B74EEF" w:rsidRDefault="00B74EEF" w:rsidP="00B74EEF">
      <w:pPr>
        <w:jc w:val="both"/>
        <w:rPr>
          <w:rFonts w:ascii="Segoe UI Semilight" w:hAnsi="Segoe UI Semilight" w:cs="Segoe UI Semilight"/>
          <w:b/>
          <w:bCs/>
          <w:sz w:val="22"/>
          <w:szCs w:val="22"/>
        </w:rPr>
      </w:pPr>
      <w:r w:rsidRPr="00B74EEF">
        <w:rPr>
          <w:rFonts w:ascii="Segoe UI Semilight" w:hAnsi="Segoe UI Semilight" w:cs="Segoe UI Semilight"/>
          <w:b/>
          <w:bCs/>
          <w:sz w:val="22"/>
          <w:szCs w:val="22"/>
        </w:rPr>
        <w:t>55. How do you prevent vendors from working in silos?</w:t>
      </w:r>
    </w:p>
    <w:p w14:paraId="426522D9" w14:textId="77777777" w:rsidR="00B74EEF" w:rsidRPr="00B74EEF" w:rsidRDefault="00B74EEF" w:rsidP="00B74EEF">
      <w:pPr>
        <w:jc w:val="both"/>
        <w:rPr>
          <w:rFonts w:ascii="Segoe UI Semilight" w:hAnsi="Segoe UI Semilight" w:cs="Segoe UI Semilight"/>
          <w:sz w:val="22"/>
          <w:szCs w:val="22"/>
        </w:rPr>
      </w:pPr>
      <w:r w:rsidRPr="00B74EEF">
        <w:rPr>
          <w:rFonts w:ascii="Segoe UI Semilight" w:hAnsi="Segoe UI Semilight" w:cs="Segoe UI Semilight"/>
          <w:sz w:val="22"/>
          <w:szCs w:val="22"/>
        </w:rPr>
        <w:t xml:space="preserve">I establish a </w:t>
      </w:r>
      <w:r w:rsidRPr="00B74EEF">
        <w:rPr>
          <w:rFonts w:ascii="Segoe UI Semilight" w:hAnsi="Segoe UI Semilight" w:cs="Segoe UI Semilight"/>
          <w:b/>
          <w:bCs/>
          <w:sz w:val="22"/>
          <w:szCs w:val="22"/>
        </w:rPr>
        <w:t>single quality framework</w:t>
      </w:r>
      <w:r w:rsidRPr="00B74EEF">
        <w:rPr>
          <w:rFonts w:ascii="Segoe UI Semilight" w:hAnsi="Segoe UI Semilight" w:cs="Segoe UI Semilight"/>
          <w:sz w:val="22"/>
          <w:szCs w:val="22"/>
        </w:rPr>
        <w:t xml:space="preserve"> that all vendors must operate within — shared entry/exit criteria, a unified severity model, common evidence standards, and a single defect workflow. I run daily cross</w:t>
      </w:r>
      <w:r w:rsidRPr="00B74EEF">
        <w:rPr>
          <w:rFonts w:ascii="Segoe UI Semilight" w:hAnsi="Segoe UI Semilight" w:cs="Segoe UI Semilight"/>
          <w:sz w:val="22"/>
          <w:szCs w:val="22"/>
        </w:rPr>
        <w:noBreakHyphen/>
        <w:t>vendor stand</w:t>
      </w:r>
      <w:r w:rsidRPr="00B74EEF">
        <w:rPr>
          <w:rFonts w:ascii="Segoe UI Semilight" w:hAnsi="Segoe UI Semilight" w:cs="Segoe UI Semilight"/>
          <w:sz w:val="22"/>
          <w:szCs w:val="22"/>
        </w:rPr>
        <w:noBreakHyphen/>
        <w:t xml:space="preserve">ups and triage </w:t>
      </w:r>
      <w:proofErr w:type="gramStart"/>
      <w:r w:rsidRPr="00B74EEF">
        <w:rPr>
          <w:rFonts w:ascii="Segoe UI Semilight" w:hAnsi="Segoe UI Semilight" w:cs="Segoe UI Semilight"/>
          <w:sz w:val="22"/>
          <w:szCs w:val="22"/>
        </w:rPr>
        <w:t>sessions</w:t>
      </w:r>
      <w:proofErr w:type="gramEnd"/>
      <w:r w:rsidRPr="00B74EEF">
        <w:rPr>
          <w:rFonts w:ascii="Segoe UI Semilight" w:hAnsi="Segoe UI Semilight" w:cs="Segoe UI Semilight"/>
          <w:sz w:val="22"/>
          <w:szCs w:val="22"/>
        </w:rPr>
        <w:t xml:space="preserve"> so issues are surfaced early and transparently. I maintain a central integration map and scenario </w:t>
      </w:r>
      <w:proofErr w:type="gramStart"/>
      <w:r w:rsidRPr="00B74EEF">
        <w:rPr>
          <w:rFonts w:ascii="Segoe UI Semilight" w:hAnsi="Segoe UI Semilight" w:cs="Segoe UI Semilight"/>
          <w:sz w:val="22"/>
          <w:szCs w:val="22"/>
        </w:rPr>
        <w:t>library</w:t>
      </w:r>
      <w:proofErr w:type="gramEnd"/>
      <w:r w:rsidRPr="00B74EEF">
        <w:rPr>
          <w:rFonts w:ascii="Segoe UI Semilight" w:hAnsi="Segoe UI Semilight" w:cs="Segoe UI Semilight"/>
          <w:sz w:val="22"/>
          <w:szCs w:val="22"/>
        </w:rPr>
        <w:t xml:space="preserve"> so everyone understands dependencies. I also ensure vendors see the full business workflow, not just their component. This creates alignment, reduces rework, and prevents siloed delivery.</w:t>
      </w:r>
    </w:p>
    <w:p w14:paraId="3CF6C303" w14:textId="77777777" w:rsidR="00B74EEF" w:rsidRPr="00B74EEF" w:rsidRDefault="00B74EEF" w:rsidP="00B74EEF">
      <w:pPr>
        <w:jc w:val="both"/>
        <w:rPr>
          <w:rFonts w:ascii="Segoe UI Semilight" w:hAnsi="Segoe UI Semilight" w:cs="Segoe UI Semilight"/>
          <w:b/>
          <w:bCs/>
          <w:sz w:val="22"/>
          <w:szCs w:val="22"/>
        </w:rPr>
      </w:pPr>
      <w:r w:rsidRPr="00B74EEF">
        <w:rPr>
          <w:rFonts w:ascii="Segoe UI Semilight" w:hAnsi="Segoe UI Semilight" w:cs="Segoe UI Semilight"/>
          <w:b/>
          <w:bCs/>
          <w:sz w:val="22"/>
          <w:szCs w:val="22"/>
        </w:rPr>
        <w:lastRenderedPageBreak/>
        <w:t>56. How do you manage vendor relationships?</w:t>
      </w:r>
    </w:p>
    <w:p w14:paraId="61A41E4F" w14:textId="77777777" w:rsidR="00B74EEF" w:rsidRPr="00B74EEF" w:rsidRDefault="00B74EEF" w:rsidP="00B74EEF">
      <w:pPr>
        <w:jc w:val="both"/>
        <w:rPr>
          <w:rFonts w:ascii="Segoe UI Semilight" w:hAnsi="Segoe UI Semilight" w:cs="Segoe UI Semilight"/>
          <w:sz w:val="22"/>
          <w:szCs w:val="22"/>
        </w:rPr>
      </w:pPr>
      <w:r w:rsidRPr="00B74EEF">
        <w:rPr>
          <w:rFonts w:ascii="Segoe UI Semilight" w:hAnsi="Segoe UI Semilight" w:cs="Segoe UI Semilight"/>
          <w:sz w:val="22"/>
          <w:szCs w:val="22"/>
        </w:rPr>
        <w:t xml:space="preserve">I manage vendors through </w:t>
      </w:r>
      <w:r w:rsidRPr="00B74EEF">
        <w:rPr>
          <w:rFonts w:ascii="Segoe UI Semilight" w:hAnsi="Segoe UI Semilight" w:cs="Segoe UI Semilight"/>
          <w:b/>
          <w:bCs/>
          <w:sz w:val="22"/>
          <w:szCs w:val="22"/>
        </w:rPr>
        <w:t>clarity, consistency, and evidence</w:t>
      </w:r>
      <w:r w:rsidRPr="00B74EEF">
        <w:rPr>
          <w:rFonts w:ascii="Segoe UI Semilight" w:hAnsi="Segoe UI Semilight" w:cs="Segoe UI Semilight"/>
          <w:sz w:val="22"/>
          <w:szCs w:val="22"/>
        </w:rPr>
        <w:t>. I set expectations early — scope, quality standards, SLAs, and communication rhythms. I use structured triage and RAID reviews to keep everyone aligned. When issues arise, I focus on facts, not blame, and escalate based on impact. I also recognise good performance and maintain a collaborative tone. Strong vendor relationships come from transparency and predictable governance.</w:t>
      </w:r>
    </w:p>
    <w:p w14:paraId="702B9CD4" w14:textId="77777777" w:rsidR="00B74EEF" w:rsidRPr="00B74EEF" w:rsidRDefault="00B74EEF" w:rsidP="00B74EEF">
      <w:pPr>
        <w:jc w:val="both"/>
        <w:rPr>
          <w:rFonts w:ascii="Segoe UI Semilight" w:hAnsi="Segoe UI Semilight" w:cs="Segoe UI Semilight"/>
          <w:b/>
          <w:bCs/>
          <w:sz w:val="22"/>
          <w:szCs w:val="22"/>
        </w:rPr>
      </w:pPr>
      <w:r w:rsidRPr="00B74EEF">
        <w:rPr>
          <w:rFonts w:ascii="Segoe UI Semilight" w:hAnsi="Segoe UI Semilight" w:cs="Segoe UI Semilight"/>
          <w:b/>
          <w:bCs/>
          <w:sz w:val="22"/>
          <w:szCs w:val="22"/>
        </w:rPr>
        <w:t>57. What's the biggest mistake in multi</w:t>
      </w:r>
      <w:r w:rsidRPr="00B74EEF">
        <w:rPr>
          <w:rFonts w:ascii="Segoe UI Semilight" w:hAnsi="Segoe UI Semilight" w:cs="Segoe UI Semilight"/>
          <w:b/>
          <w:bCs/>
          <w:sz w:val="22"/>
          <w:szCs w:val="22"/>
        </w:rPr>
        <w:noBreakHyphen/>
        <w:t>vendor test strategies?</w:t>
      </w:r>
    </w:p>
    <w:p w14:paraId="542C72F1" w14:textId="77777777" w:rsidR="00B74EEF" w:rsidRPr="00B74EEF" w:rsidRDefault="00B74EEF" w:rsidP="00B74EEF">
      <w:pPr>
        <w:jc w:val="both"/>
        <w:rPr>
          <w:rFonts w:ascii="Segoe UI Semilight" w:hAnsi="Segoe UI Semilight" w:cs="Segoe UI Semilight"/>
          <w:sz w:val="22"/>
          <w:szCs w:val="22"/>
        </w:rPr>
      </w:pPr>
      <w:r w:rsidRPr="00B74EEF">
        <w:rPr>
          <w:rFonts w:ascii="Segoe UI Semilight" w:hAnsi="Segoe UI Semilight" w:cs="Segoe UI Semilight"/>
          <w:sz w:val="22"/>
          <w:szCs w:val="22"/>
        </w:rPr>
        <w:t xml:space="preserve">The biggest mistake is assuming vendors will naturally align. Without a </w:t>
      </w:r>
      <w:r w:rsidRPr="00B74EEF">
        <w:rPr>
          <w:rFonts w:ascii="Segoe UI Semilight" w:hAnsi="Segoe UI Semilight" w:cs="Segoe UI Semilight"/>
          <w:b/>
          <w:bCs/>
          <w:sz w:val="22"/>
          <w:szCs w:val="22"/>
        </w:rPr>
        <w:t>single, unified test strategy</w:t>
      </w:r>
      <w:r w:rsidRPr="00B74EEF">
        <w:rPr>
          <w:rFonts w:ascii="Segoe UI Semilight" w:hAnsi="Segoe UI Semilight" w:cs="Segoe UI Semilight"/>
          <w:sz w:val="22"/>
          <w:szCs w:val="22"/>
        </w:rPr>
        <w:t>, vendors optimise for their own scope, not the end</w:t>
      </w:r>
      <w:r w:rsidRPr="00B74EEF">
        <w:rPr>
          <w:rFonts w:ascii="Segoe UI Semilight" w:hAnsi="Segoe UI Semilight" w:cs="Segoe UI Semilight"/>
          <w:sz w:val="22"/>
          <w:szCs w:val="22"/>
        </w:rPr>
        <w:noBreakHyphen/>
        <w:t>to</w:t>
      </w:r>
      <w:r w:rsidRPr="00B74EEF">
        <w:rPr>
          <w:rFonts w:ascii="Segoe UI Semilight" w:hAnsi="Segoe UI Semilight" w:cs="Segoe UI Semilight"/>
          <w:sz w:val="22"/>
          <w:szCs w:val="22"/>
        </w:rPr>
        <w:noBreakHyphen/>
        <w:t>end outcome. This leads to gaps in integration testing, inconsistent severity models, duplicated effort, and finger</w:t>
      </w:r>
      <w:r w:rsidRPr="00B74EEF">
        <w:rPr>
          <w:rFonts w:ascii="Segoe UI Semilight" w:hAnsi="Segoe UI Semilight" w:cs="Segoe UI Semilight"/>
          <w:sz w:val="22"/>
          <w:szCs w:val="22"/>
        </w:rPr>
        <w:noBreakHyphen/>
        <w:t>pointing. The solution is a centralised strategy, shared standards, and evidence</w:t>
      </w:r>
      <w:r w:rsidRPr="00B74EEF">
        <w:rPr>
          <w:rFonts w:ascii="Segoe UI Semilight" w:hAnsi="Segoe UI Semilight" w:cs="Segoe UI Semilight"/>
          <w:sz w:val="22"/>
          <w:szCs w:val="22"/>
        </w:rPr>
        <w:noBreakHyphen/>
        <w:t>based governance that forces alignment across all parties.</w:t>
      </w:r>
    </w:p>
    <w:p w14:paraId="48426031" w14:textId="77777777" w:rsidR="00B74EEF" w:rsidRPr="00B74EEF" w:rsidRDefault="00B74EEF" w:rsidP="00B74EEF">
      <w:pPr>
        <w:jc w:val="both"/>
        <w:rPr>
          <w:rFonts w:ascii="Segoe UI Semilight" w:hAnsi="Segoe UI Semilight" w:cs="Segoe UI Semilight"/>
          <w:b/>
          <w:bCs/>
          <w:sz w:val="22"/>
          <w:szCs w:val="22"/>
        </w:rPr>
      </w:pPr>
      <w:r w:rsidRPr="00B74EEF">
        <w:rPr>
          <w:rFonts w:ascii="Segoe UI Semilight" w:hAnsi="Segoe UI Semilight" w:cs="Segoe UI Semilight"/>
          <w:b/>
          <w:bCs/>
          <w:sz w:val="22"/>
          <w:szCs w:val="22"/>
        </w:rPr>
        <w:t>58. How do you manage third</w:t>
      </w:r>
      <w:r w:rsidRPr="00B74EEF">
        <w:rPr>
          <w:rFonts w:ascii="Segoe UI Semilight" w:hAnsi="Segoe UI Semilight" w:cs="Segoe UI Semilight"/>
          <w:b/>
          <w:bCs/>
          <w:sz w:val="22"/>
          <w:szCs w:val="22"/>
        </w:rPr>
        <w:noBreakHyphen/>
        <w:t>party or vendor testing dependencies?</w:t>
      </w:r>
    </w:p>
    <w:p w14:paraId="35710D12" w14:textId="77777777" w:rsidR="00B74EEF" w:rsidRPr="00B74EEF" w:rsidRDefault="00B74EEF" w:rsidP="00B74EEF">
      <w:pPr>
        <w:jc w:val="both"/>
        <w:rPr>
          <w:rFonts w:ascii="Segoe UI Semilight" w:hAnsi="Segoe UI Semilight" w:cs="Segoe UI Semilight"/>
          <w:sz w:val="22"/>
          <w:szCs w:val="22"/>
        </w:rPr>
      </w:pPr>
      <w:r w:rsidRPr="00B74EEF">
        <w:rPr>
          <w:rFonts w:ascii="Segoe UI Semilight" w:hAnsi="Segoe UI Semilight" w:cs="Segoe UI Semilight"/>
          <w:sz w:val="22"/>
          <w:szCs w:val="22"/>
        </w:rPr>
        <w:t>I maintain a dependency map that outlines integrations, data flows, environment readiness, and sequencing. I align vendors to shared timelines and ensure they understand upstream and downstream impacts. I validate readiness through smoke tests and data checks. I escalate early when dependencies slip and re</w:t>
      </w:r>
      <w:r w:rsidRPr="00B74EEF">
        <w:rPr>
          <w:rFonts w:ascii="Segoe UI Semilight" w:hAnsi="Segoe UI Semilight" w:cs="Segoe UI Semilight"/>
          <w:sz w:val="22"/>
          <w:szCs w:val="22"/>
        </w:rPr>
        <w:noBreakHyphen/>
        <w:t>sequence testing to minimise delays. Dependencies are managed through transparency, structure, and proactive communication.</w:t>
      </w:r>
    </w:p>
    <w:p w14:paraId="4D0F3A23" w14:textId="77777777" w:rsidR="00B74EEF" w:rsidRPr="00B74EEF" w:rsidRDefault="00B74EEF" w:rsidP="00B74EEF">
      <w:pPr>
        <w:jc w:val="both"/>
        <w:rPr>
          <w:rFonts w:ascii="Segoe UI Semilight" w:hAnsi="Segoe UI Semilight" w:cs="Segoe UI Semilight"/>
          <w:b/>
          <w:bCs/>
          <w:sz w:val="22"/>
          <w:szCs w:val="22"/>
        </w:rPr>
      </w:pPr>
      <w:r w:rsidRPr="00B74EEF">
        <w:rPr>
          <w:rFonts w:ascii="Segoe UI Emoji" w:hAnsi="Segoe UI Emoji" w:cs="Segoe UI Emoji"/>
          <w:b/>
          <w:bCs/>
          <w:sz w:val="22"/>
          <w:szCs w:val="22"/>
        </w:rPr>
        <w:t>⭐</w:t>
      </w:r>
      <w:r w:rsidRPr="00B74EEF">
        <w:rPr>
          <w:rFonts w:ascii="Segoe UI Semilight" w:hAnsi="Segoe UI Semilight" w:cs="Segoe UI Semilight"/>
          <w:b/>
          <w:bCs/>
          <w:sz w:val="22"/>
          <w:szCs w:val="22"/>
        </w:rPr>
        <w:t xml:space="preserve"> CROSS</w:t>
      </w:r>
      <w:r w:rsidRPr="00B74EEF">
        <w:rPr>
          <w:rFonts w:ascii="Segoe UI Semilight" w:hAnsi="Segoe UI Semilight" w:cs="Segoe UI Semilight"/>
          <w:b/>
          <w:bCs/>
          <w:sz w:val="22"/>
          <w:szCs w:val="22"/>
        </w:rPr>
        <w:noBreakHyphen/>
        <w:t>VENDOR CHALLENGES</w:t>
      </w:r>
    </w:p>
    <w:p w14:paraId="5C363F4F" w14:textId="77777777" w:rsidR="00B74EEF" w:rsidRPr="00B74EEF" w:rsidRDefault="00B74EEF" w:rsidP="00B74EEF">
      <w:pPr>
        <w:jc w:val="both"/>
        <w:rPr>
          <w:rFonts w:ascii="Segoe UI Semilight" w:hAnsi="Segoe UI Semilight" w:cs="Segoe UI Semilight"/>
          <w:b/>
          <w:bCs/>
          <w:sz w:val="22"/>
          <w:szCs w:val="22"/>
        </w:rPr>
      </w:pPr>
      <w:r w:rsidRPr="00B74EEF">
        <w:rPr>
          <w:rFonts w:ascii="Segoe UI Semilight" w:hAnsi="Segoe UI Semilight" w:cs="Segoe UI Semilight"/>
          <w:b/>
          <w:bCs/>
          <w:sz w:val="22"/>
          <w:szCs w:val="22"/>
        </w:rPr>
        <w:t>59. Tell me about a time you resolved cross</w:t>
      </w:r>
      <w:r w:rsidRPr="00B74EEF">
        <w:rPr>
          <w:rFonts w:ascii="Segoe UI Semilight" w:hAnsi="Segoe UI Semilight" w:cs="Segoe UI Semilight"/>
          <w:b/>
          <w:bCs/>
          <w:sz w:val="22"/>
          <w:szCs w:val="22"/>
        </w:rPr>
        <w:noBreakHyphen/>
        <w:t>vendor conflict. (STAR</w:t>
      </w:r>
      <w:r w:rsidRPr="00B74EEF">
        <w:rPr>
          <w:rFonts w:ascii="Segoe UI Semilight" w:hAnsi="Segoe UI Semilight" w:cs="Segoe UI Semilight"/>
          <w:b/>
          <w:bCs/>
          <w:sz w:val="22"/>
          <w:szCs w:val="22"/>
        </w:rPr>
        <w:noBreakHyphen/>
        <w:t>L)</w:t>
      </w:r>
    </w:p>
    <w:p w14:paraId="28279770" w14:textId="77777777" w:rsidR="00B74EEF" w:rsidRPr="00B74EEF" w:rsidRDefault="00B74EEF" w:rsidP="00B74EEF">
      <w:pPr>
        <w:jc w:val="both"/>
        <w:rPr>
          <w:rFonts w:ascii="Segoe UI Semilight" w:hAnsi="Segoe UI Semilight" w:cs="Segoe UI Semilight"/>
          <w:sz w:val="22"/>
          <w:szCs w:val="22"/>
        </w:rPr>
      </w:pPr>
      <w:r w:rsidRPr="00B74EEF">
        <w:rPr>
          <w:rFonts w:ascii="Segoe UI Semilight" w:hAnsi="Segoe UI Semilight" w:cs="Segoe UI Semilight"/>
          <w:b/>
          <w:bCs/>
          <w:sz w:val="22"/>
          <w:szCs w:val="22"/>
        </w:rPr>
        <w:t>Situation:</w:t>
      </w:r>
      <w:r w:rsidRPr="00B74EEF">
        <w:rPr>
          <w:rFonts w:ascii="Segoe UI Semilight" w:hAnsi="Segoe UI Semilight" w:cs="Segoe UI Semilight"/>
          <w:sz w:val="22"/>
          <w:szCs w:val="22"/>
        </w:rPr>
        <w:t xml:space="preserve"> In a retail ERP program at Deloitte, POS and eCommerce vendors blamed each other for failed transactions.</w:t>
      </w:r>
    </w:p>
    <w:p w14:paraId="11E96015" w14:textId="77777777" w:rsidR="00B74EEF" w:rsidRPr="00B74EEF" w:rsidRDefault="00B74EEF" w:rsidP="00B74EEF">
      <w:pPr>
        <w:jc w:val="both"/>
        <w:rPr>
          <w:rFonts w:ascii="Segoe UI Semilight" w:hAnsi="Segoe UI Semilight" w:cs="Segoe UI Semilight"/>
          <w:sz w:val="22"/>
          <w:szCs w:val="22"/>
        </w:rPr>
      </w:pPr>
      <w:r w:rsidRPr="00B74EEF">
        <w:rPr>
          <w:rFonts w:ascii="Segoe UI Semilight" w:hAnsi="Segoe UI Semilight" w:cs="Segoe UI Semilight"/>
          <w:b/>
          <w:bCs/>
          <w:sz w:val="22"/>
          <w:szCs w:val="22"/>
        </w:rPr>
        <w:t>Task:</w:t>
      </w:r>
      <w:r w:rsidRPr="00B74EEF">
        <w:rPr>
          <w:rFonts w:ascii="Segoe UI Semilight" w:hAnsi="Segoe UI Semilight" w:cs="Segoe UI Semilight"/>
          <w:sz w:val="22"/>
          <w:szCs w:val="22"/>
        </w:rPr>
        <w:t xml:space="preserve"> I needed to stop the finger</w:t>
      </w:r>
      <w:r w:rsidRPr="00B74EEF">
        <w:rPr>
          <w:rFonts w:ascii="Segoe UI Semilight" w:hAnsi="Segoe UI Semilight" w:cs="Segoe UI Semilight"/>
          <w:sz w:val="22"/>
          <w:szCs w:val="22"/>
        </w:rPr>
        <w:noBreakHyphen/>
        <w:t>pointing and identify the true root cause.</w:t>
      </w:r>
    </w:p>
    <w:p w14:paraId="4117C88A" w14:textId="77777777" w:rsidR="00B74EEF" w:rsidRPr="00B74EEF" w:rsidRDefault="00B74EEF" w:rsidP="00B74EEF">
      <w:pPr>
        <w:jc w:val="both"/>
        <w:rPr>
          <w:rFonts w:ascii="Segoe UI Semilight" w:hAnsi="Segoe UI Semilight" w:cs="Segoe UI Semilight"/>
          <w:sz w:val="22"/>
          <w:szCs w:val="22"/>
        </w:rPr>
      </w:pPr>
      <w:r w:rsidRPr="00B74EEF">
        <w:rPr>
          <w:rFonts w:ascii="Segoe UI Semilight" w:hAnsi="Segoe UI Semilight" w:cs="Segoe UI Semilight"/>
          <w:b/>
          <w:bCs/>
          <w:sz w:val="22"/>
          <w:szCs w:val="22"/>
        </w:rPr>
        <w:t>Action:</w:t>
      </w:r>
      <w:r w:rsidRPr="00B74EEF">
        <w:rPr>
          <w:rFonts w:ascii="Segoe UI Semilight" w:hAnsi="Segoe UI Semilight" w:cs="Segoe UI Semilight"/>
          <w:sz w:val="22"/>
          <w:szCs w:val="22"/>
        </w:rPr>
        <w:t xml:space="preserve"> I pulled logs, payloads, and timestamps from all systems and reconstructed the transaction path. I ran a joint triage session using evidence rather than opinions. I assigned clear ownership and set SLAs for fixes.</w:t>
      </w:r>
    </w:p>
    <w:p w14:paraId="487537D7" w14:textId="77777777" w:rsidR="00B74EEF" w:rsidRPr="00B74EEF" w:rsidRDefault="00B74EEF" w:rsidP="00B74EEF">
      <w:pPr>
        <w:jc w:val="both"/>
        <w:rPr>
          <w:rFonts w:ascii="Segoe UI Semilight" w:hAnsi="Segoe UI Semilight" w:cs="Segoe UI Semilight"/>
          <w:sz w:val="22"/>
          <w:szCs w:val="22"/>
        </w:rPr>
      </w:pPr>
      <w:r w:rsidRPr="00B74EEF">
        <w:rPr>
          <w:rFonts w:ascii="Segoe UI Semilight" w:hAnsi="Segoe UI Semilight" w:cs="Segoe UI Semilight"/>
          <w:b/>
          <w:bCs/>
          <w:sz w:val="22"/>
          <w:szCs w:val="22"/>
        </w:rPr>
        <w:t>Result:</w:t>
      </w:r>
      <w:r w:rsidRPr="00B74EEF">
        <w:rPr>
          <w:rFonts w:ascii="Segoe UI Semilight" w:hAnsi="Segoe UI Semilight" w:cs="Segoe UI Semilight"/>
          <w:sz w:val="22"/>
          <w:szCs w:val="22"/>
        </w:rPr>
        <w:t xml:space="preserve"> The issue was resolved within 24 hours, and cross</w:t>
      </w:r>
      <w:r w:rsidRPr="00B74EEF">
        <w:rPr>
          <w:rFonts w:ascii="Segoe UI Semilight" w:hAnsi="Segoe UI Semilight" w:cs="Segoe UI Semilight"/>
          <w:sz w:val="22"/>
          <w:szCs w:val="22"/>
        </w:rPr>
        <w:noBreakHyphen/>
        <w:t>vendor triage became far more collaborative and efficient.</w:t>
      </w:r>
    </w:p>
    <w:p w14:paraId="53EC078C" w14:textId="77777777" w:rsidR="00B74EEF" w:rsidRPr="00B74EEF" w:rsidRDefault="00B74EEF" w:rsidP="00B74EEF">
      <w:pPr>
        <w:jc w:val="both"/>
        <w:rPr>
          <w:rFonts w:ascii="Segoe UI Semilight" w:hAnsi="Segoe UI Semilight" w:cs="Segoe UI Semilight"/>
          <w:sz w:val="22"/>
          <w:szCs w:val="22"/>
        </w:rPr>
      </w:pPr>
      <w:r w:rsidRPr="00B74EEF">
        <w:rPr>
          <w:rFonts w:ascii="Segoe UI Semilight" w:hAnsi="Segoe UI Semilight" w:cs="Segoe UI Semilight"/>
          <w:b/>
          <w:bCs/>
          <w:sz w:val="22"/>
          <w:szCs w:val="22"/>
        </w:rPr>
        <w:t>Learning:</w:t>
      </w:r>
      <w:r w:rsidRPr="00B74EEF">
        <w:rPr>
          <w:rFonts w:ascii="Segoe UI Semilight" w:hAnsi="Segoe UI Semilight" w:cs="Segoe UI Semilight"/>
          <w:sz w:val="22"/>
          <w:szCs w:val="22"/>
        </w:rPr>
        <w:t xml:space="preserve"> Evidence removes emotion. When you anchor discussions in data, alignment follows naturally.</w:t>
      </w:r>
    </w:p>
    <w:p w14:paraId="20EA7AE6" w14:textId="77777777" w:rsidR="00B74EEF" w:rsidRPr="00B74EEF" w:rsidRDefault="00B74EEF" w:rsidP="00B74EEF">
      <w:pPr>
        <w:jc w:val="both"/>
        <w:rPr>
          <w:rFonts w:ascii="Segoe UI Semilight" w:hAnsi="Segoe UI Semilight" w:cs="Segoe UI Semilight"/>
          <w:b/>
          <w:bCs/>
          <w:sz w:val="22"/>
          <w:szCs w:val="22"/>
        </w:rPr>
      </w:pPr>
      <w:r w:rsidRPr="00B74EEF">
        <w:rPr>
          <w:rFonts w:ascii="Segoe UI Semilight" w:hAnsi="Segoe UI Semilight" w:cs="Segoe UI Semilight"/>
          <w:b/>
          <w:bCs/>
          <w:sz w:val="22"/>
          <w:szCs w:val="22"/>
        </w:rPr>
        <w:t>60. How would you handle a situation where two vendors blame each other for a defect?</w:t>
      </w:r>
    </w:p>
    <w:p w14:paraId="5E7998C1" w14:textId="77777777" w:rsidR="00B74EEF" w:rsidRPr="00B74EEF" w:rsidRDefault="00B74EEF" w:rsidP="00B74EEF">
      <w:pPr>
        <w:jc w:val="both"/>
        <w:rPr>
          <w:rFonts w:ascii="Segoe UI Semilight" w:hAnsi="Segoe UI Semilight" w:cs="Segoe UI Semilight"/>
          <w:sz w:val="22"/>
          <w:szCs w:val="22"/>
        </w:rPr>
      </w:pPr>
      <w:r w:rsidRPr="00B74EEF">
        <w:rPr>
          <w:rFonts w:ascii="Segoe UI Semilight" w:hAnsi="Segoe UI Semilight" w:cs="Segoe UI Semilight"/>
          <w:sz w:val="22"/>
          <w:szCs w:val="22"/>
        </w:rPr>
        <w:t xml:space="preserve">I move the conversation away from opinions and toward </w:t>
      </w:r>
      <w:r w:rsidRPr="00B74EEF">
        <w:rPr>
          <w:rFonts w:ascii="Segoe UI Semilight" w:hAnsi="Segoe UI Semilight" w:cs="Segoe UI Semilight"/>
          <w:b/>
          <w:bCs/>
          <w:sz w:val="22"/>
          <w:szCs w:val="22"/>
        </w:rPr>
        <w:t>evidence</w:t>
      </w:r>
      <w:r w:rsidRPr="00B74EEF">
        <w:rPr>
          <w:rFonts w:ascii="Segoe UI Semilight" w:hAnsi="Segoe UI Semilight" w:cs="Segoe UI Semilight"/>
          <w:sz w:val="22"/>
          <w:szCs w:val="22"/>
        </w:rPr>
        <w:t xml:space="preserve">. I gather logs, payloads, timestamps, and reproduction steps to isolate where the failure occurs. I run a joint triage session and walk both vendors through the transaction path. If ownership is still unclear, I assign </w:t>
      </w:r>
      <w:r w:rsidRPr="00B74EEF">
        <w:rPr>
          <w:rFonts w:ascii="Segoe UI Semilight" w:hAnsi="Segoe UI Semilight" w:cs="Segoe UI Semilight"/>
          <w:sz w:val="22"/>
          <w:szCs w:val="22"/>
        </w:rPr>
        <w:lastRenderedPageBreak/>
        <w:t>temporary ownership to the vendor closest to the failure and escalate if needed. The goal is progress, not blame.</w:t>
      </w:r>
    </w:p>
    <w:p w14:paraId="79E5FDB9" w14:textId="77777777" w:rsidR="00B74EEF" w:rsidRPr="00B74EEF" w:rsidRDefault="00B74EEF" w:rsidP="00B74EEF">
      <w:pPr>
        <w:jc w:val="both"/>
        <w:rPr>
          <w:rFonts w:ascii="Segoe UI Semilight" w:hAnsi="Segoe UI Semilight" w:cs="Segoe UI Semilight"/>
          <w:b/>
          <w:bCs/>
          <w:sz w:val="22"/>
          <w:szCs w:val="22"/>
        </w:rPr>
      </w:pPr>
      <w:r w:rsidRPr="00B74EEF">
        <w:rPr>
          <w:rFonts w:ascii="Segoe UI Semilight" w:hAnsi="Segoe UI Semilight" w:cs="Segoe UI Semilight"/>
          <w:b/>
          <w:bCs/>
          <w:sz w:val="22"/>
          <w:szCs w:val="22"/>
        </w:rPr>
        <w:t>61. Two vendors blame each other for a defect — how do you handle it?</w:t>
      </w:r>
    </w:p>
    <w:p w14:paraId="0743ABB4" w14:textId="77777777" w:rsidR="00B74EEF" w:rsidRPr="00B74EEF" w:rsidRDefault="00B74EEF" w:rsidP="00B74EEF">
      <w:pPr>
        <w:jc w:val="both"/>
        <w:rPr>
          <w:rFonts w:ascii="Segoe UI Semilight" w:hAnsi="Segoe UI Semilight" w:cs="Segoe UI Semilight"/>
          <w:sz w:val="22"/>
          <w:szCs w:val="22"/>
        </w:rPr>
      </w:pPr>
      <w:r w:rsidRPr="00B74EEF">
        <w:rPr>
          <w:rFonts w:ascii="Segoe UI Semilight" w:hAnsi="Segoe UI Semilight" w:cs="Segoe UI Semilight"/>
          <w:sz w:val="22"/>
          <w:szCs w:val="22"/>
        </w:rPr>
        <w:t xml:space="preserve">I use an </w:t>
      </w:r>
      <w:r w:rsidRPr="00B74EEF">
        <w:rPr>
          <w:rFonts w:ascii="Segoe UI Semilight" w:hAnsi="Segoe UI Semilight" w:cs="Segoe UI Semilight"/>
          <w:b/>
          <w:bCs/>
          <w:sz w:val="22"/>
          <w:szCs w:val="22"/>
        </w:rPr>
        <w:t>evidence</w:t>
      </w:r>
      <w:r w:rsidRPr="00B74EEF">
        <w:rPr>
          <w:rFonts w:ascii="Segoe UI Semilight" w:hAnsi="Segoe UI Semilight" w:cs="Segoe UI Semilight"/>
          <w:b/>
          <w:bCs/>
          <w:sz w:val="22"/>
          <w:szCs w:val="22"/>
        </w:rPr>
        <w:noBreakHyphen/>
        <w:t>based triage</w:t>
      </w:r>
      <w:r w:rsidRPr="00B74EEF">
        <w:rPr>
          <w:rFonts w:ascii="Segoe UI Semilight" w:hAnsi="Segoe UI Semilight" w:cs="Segoe UI Semilight"/>
          <w:sz w:val="22"/>
          <w:szCs w:val="22"/>
        </w:rPr>
        <w:t xml:space="preserve"> approach. I validate the behaviour across each hop, identify where the deviation occurs, and present the findings transparently. I enforce a shared severity model and ownership rules. If needed, I escalate based on business impact. I keep the discussion factual and focused on resolution rather than fault.</w:t>
      </w:r>
    </w:p>
    <w:p w14:paraId="4A1ED7DB" w14:textId="77777777" w:rsidR="00B74EEF" w:rsidRPr="00B74EEF" w:rsidRDefault="00B74EEF" w:rsidP="00B74EEF">
      <w:pPr>
        <w:jc w:val="both"/>
        <w:rPr>
          <w:rFonts w:ascii="Segoe UI Semilight" w:hAnsi="Segoe UI Semilight" w:cs="Segoe UI Semilight"/>
          <w:b/>
          <w:bCs/>
          <w:sz w:val="22"/>
          <w:szCs w:val="22"/>
        </w:rPr>
      </w:pPr>
      <w:r w:rsidRPr="00B74EEF">
        <w:rPr>
          <w:rFonts w:ascii="Segoe UI Semilight" w:hAnsi="Segoe UI Semilight" w:cs="Segoe UI Semilight"/>
          <w:b/>
          <w:bCs/>
          <w:sz w:val="22"/>
          <w:szCs w:val="22"/>
        </w:rPr>
        <w:t>62. How do you manage defects and cross</w:t>
      </w:r>
      <w:r w:rsidRPr="00B74EEF">
        <w:rPr>
          <w:rFonts w:ascii="Segoe UI Semilight" w:hAnsi="Segoe UI Semilight" w:cs="Segoe UI Semilight"/>
          <w:b/>
          <w:bCs/>
          <w:sz w:val="22"/>
          <w:szCs w:val="22"/>
        </w:rPr>
        <w:noBreakHyphen/>
        <w:t>vendor triage when teams blame each other?</w:t>
      </w:r>
    </w:p>
    <w:p w14:paraId="1C4BC0A1" w14:textId="77777777" w:rsidR="00B74EEF" w:rsidRPr="00B74EEF" w:rsidRDefault="00B74EEF" w:rsidP="00B74EEF">
      <w:pPr>
        <w:jc w:val="both"/>
        <w:rPr>
          <w:rFonts w:ascii="Segoe UI Semilight" w:hAnsi="Segoe UI Semilight" w:cs="Segoe UI Semilight"/>
          <w:sz w:val="22"/>
          <w:szCs w:val="22"/>
        </w:rPr>
      </w:pPr>
      <w:r w:rsidRPr="00B74EEF">
        <w:rPr>
          <w:rFonts w:ascii="Segoe UI Semilight" w:hAnsi="Segoe UI Semilight" w:cs="Segoe UI Semilight"/>
          <w:sz w:val="22"/>
          <w:szCs w:val="22"/>
        </w:rPr>
        <w:t>I run structured triage with clear rules: evidence first, opinions second. I reconstruct the transaction path using logs and payloads and identify the point of failure. I assign ownership based on evidence and track ageing and retest cycles through dashboards. I escalate early when delays threaten timelines. This approach removes emotion and accelerates resolution.</w:t>
      </w:r>
    </w:p>
    <w:p w14:paraId="2129B2B0" w14:textId="77777777" w:rsidR="00B74EEF" w:rsidRPr="00B74EEF" w:rsidRDefault="00B74EEF" w:rsidP="00B74EEF">
      <w:pPr>
        <w:jc w:val="both"/>
        <w:rPr>
          <w:rFonts w:ascii="Segoe UI Semilight" w:hAnsi="Segoe UI Semilight" w:cs="Segoe UI Semilight"/>
          <w:b/>
          <w:bCs/>
          <w:sz w:val="22"/>
          <w:szCs w:val="22"/>
        </w:rPr>
      </w:pPr>
      <w:r w:rsidRPr="00B74EEF">
        <w:rPr>
          <w:rFonts w:ascii="Segoe UI Emoji" w:hAnsi="Segoe UI Emoji" w:cs="Segoe UI Emoji"/>
          <w:b/>
          <w:bCs/>
          <w:sz w:val="22"/>
          <w:szCs w:val="22"/>
        </w:rPr>
        <w:t>⭐</w:t>
      </w:r>
      <w:r w:rsidRPr="00B74EEF">
        <w:rPr>
          <w:rFonts w:ascii="Segoe UI Semilight" w:hAnsi="Segoe UI Semilight" w:cs="Segoe UI Semilight"/>
          <w:b/>
          <w:bCs/>
          <w:sz w:val="22"/>
          <w:szCs w:val="22"/>
        </w:rPr>
        <w:t xml:space="preserve"> DEPENDENCIES &amp; ALIGNMENT</w:t>
      </w:r>
    </w:p>
    <w:p w14:paraId="57B8C761" w14:textId="77777777" w:rsidR="00B74EEF" w:rsidRPr="00B74EEF" w:rsidRDefault="00B74EEF" w:rsidP="00B74EEF">
      <w:pPr>
        <w:jc w:val="both"/>
        <w:rPr>
          <w:rFonts w:ascii="Segoe UI Semilight" w:hAnsi="Segoe UI Semilight" w:cs="Segoe UI Semilight"/>
          <w:b/>
          <w:bCs/>
          <w:sz w:val="22"/>
          <w:szCs w:val="22"/>
        </w:rPr>
      </w:pPr>
      <w:r w:rsidRPr="00B74EEF">
        <w:rPr>
          <w:rFonts w:ascii="Segoe UI Semilight" w:hAnsi="Segoe UI Semilight" w:cs="Segoe UI Semilight"/>
          <w:b/>
          <w:bCs/>
          <w:sz w:val="22"/>
          <w:szCs w:val="22"/>
        </w:rPr>
        <w:t>63. How do you handle conflicting vendor timelines?</w:t>
      </w:r>
    </w:p>
    <w:p w14:paraId="66C5ABFA" w14:textId="77777777" w:rsidR="00B74EEF" w:rsidRPr="00B74EEF" w:rsidRDefault="00B74EEF" w:rsidP="00B74EEF">
      <w:pPr>
        <w:jc w:val="both"/>
        <w:rPr>
          <w:rFonts w:ascii="Segoe UI Semilight" w:hAnsi="Segoe UI Semilight" w:cs="Segoe UI Semilight"/>
          <w:sz w:val="22"/>
          <w:szCs w:val="22"/>
        </w:rPr>
      </w:pPr>
      <w:r w:rsidRPr="00B74EEF">
        <w:rPr>
          <w:rFonts w:ascii="Segoe UI Semilight" w:hAnsi="Segoe UI Semilight" w:cs="Segoe UI Semilight"/>
          <w:sz w:val="22"/>
          <w:szCs w:val="22"/>
        </w:rPr>
        <w:t>I start by mapping the impact — integrations, data flows, and downstream dependencies. I re</w:t>
      </w:r>
      <w:r w:rsidRPr="00B74EEF">
        <w:rPr>
          <w:rFonts w:ascii="Segoe UI Semilight" w:hAnsi="Segoe UI Semilight" w:cs="Segoe UI Semilight"/>
          <w:sz w:val="22"/>
          <w:szCs w:val="22"/>
        </w:rPr>
        <w:noBreakHyphen/>
        <w:t>sequence testing where possible and adjust the plan transparently. I escalate early with clear evidence when delays threaten critical paths. I negotiate realistic timelines and ensure vendors understand the business impact of slippage. The key is proactive communication and structured governance.</w:t>
      </w:r>
    </w:p>
    <w:p w14:paraId="48638A8F" w14:textId="77777777" w:rsidR="00B74EEF" w:rsidRPr="00B74EEF" w:rsidRDefault="00B74EEF" w:rsidP="00B74EEF">
      <w:pPr>
        <w:jc w:val="both"/>
        <w:rPr>
          <w:rFonts w:ascii="Segoe UI Semilight" w:hAnsi="Segoe UI Semilight" w:cs="Segoe UI Semilight"/>
          <w:b/>
          <w:bCs/>
          <w:sz w:val="22"/>
          <w:szCs w:val="22"/>
        </w:rPr>
      </w:pPr>
      <w:r w:rsidRPr="00B74EEF">
        <w:rPr>
          <w:rFonts w:ascii="Segoe UI Semilight" w:hAnsi="Segoe UI Semilight" w:cs="Segoe UI Semilight"/>
          <w:b/>
          <w:bCs/>
          <w:sz w:val="22"/>
          <w:szCs w:val="22"/>
        </w:rPr>
        <w:t>64. How do you manage test dependencies across multiple teams or vendors?</w:t>
      </w:r>
    </w:p>
    <w:p w14:paraId="2DC769A4" w14:textId="77777777" w:rsidR="00B74EEF" w:rsidRPr="00B74EEF" w:rsidRDefault="00B74EEF" w:rsidP="00B74EEF">
      <w:pPr>
        <w:jc w:val="both"/>
        <w:rPr>
          <w:rFonts w:ascii="Segoe UI Semilight" w:hAnsi="Segoe UI Semilight" w:cs="Segoe UI Semilight"/>
          <w:sz w:val="22"/>
          <w:szCs w:val="22"/>
        </w:rPr>
      </w:pPr>
      <w:r w:rsidRPr="00B74EEF">
        <w:rPr>
          <w:rFonts w:ascii="Segoe UI Semilight" w:hAnsi="Segoe UI Semilight" w:cs="Segoe UI Semilight"/>
          <w:sz w:val="22"/>
          <w:szCs w:val="22"/>
        </w:rPr>
        <w:t>I maintain a dependency matrix covering integrations, data, environments, and release sequencing. I validate readiness through smoke tests and data checks. I run daily stand</w:t>
      </w:r>
      <w:r w:rsidRPr="00B74EEF">
        <w:rPr>
          <w:rFonts w:ascii="Segoe UI Semilight" w:hAnsi="Segoe UI Semilight" w:cs="Segoe UI Semilight"/>
          <w:sz w:val="22"/>
          <w:szCs w:val="22"/>
        </w:rPr>
        <w:noBreakHyphen/>
        <w:t>ups and weekly RAID reviews to surface issues early. I re</w:t>
      </w:r>
      <w:r w:rsidRPr="00B74EEF">
        <w:rPr>
          <w:rFonts w:ascii="Segoe UI Semilight" w:hAnsi="Segoe UI Semilight" w:cs="Segoe UI Semilight"/>
          <w:sz w:val="22"/>
          <w:szCs w:val="22"/>
        </w:rPr>
        <w:noBreakHyphen/>
        <w:t>sequence testing when dependencies slip and escalate when needed. Dependencies are managed through visibility, structure, and proactive coordination.</w:t>
      </w:r>
    </w:p>
    <w:p w14:paraId="562C7C50" w14:textId="77777777" w:rsidR="00B74EEF" w:rsidRPr="00B74EEF" w:rsidRDefault="00B74EEF" w:rsidP="00B74EEF">
      <w:pPr>
        <w:jc w:val="both"/>
        <w:rPr>
          <w:rFonts w:ascii="Segoe UI Semilight" w:hAnsi="Segoe UI Semilight" w:cs="Segoe UI Semilight"/>
          <w:b/>
          <w:bCs/>
          <w:sz w:val="22"/>
          <w:szCs w:val="22"/>
        </w:rPr>
      </w:pPr>
      <w:r w:rsidRPr="00B74EEF">
        <w:rPr>
          <w:rFonts w:ascii="Segoe UI Semilight" w:hAnsi="Segoe UI Semilight" w:cs="Segoe UI Semilight"/>
          <w:b/>
          <w:bCs/>
          <w:sz w:val="22"/>
          <w:szCs w:val="22"/>
        </w:rPr>
        <w:t>65. How do you track and manage test dependencies across teams and vendors?</w:t>
      </w:r>
    </w:p>
    <w:p w14:paraId="03A9EAB3" w14:textId="77777777" w:rsidR="00B74EEF" w:rsidRPr="00B74EEF" w:rsidRDefault="00B74EEF" w:rsidP="00B74EEF">
      <w:pPr>
        <w:jc w:val="both"/>
        <w:rPr>
          <w:rFonts w:ascii="Segoe UI Semilight" w:hAnsi="Segoe UI Semilight" w:cs="Segoe UI Semilight"/>
          <w:sz w:val="22"/>
          <w:szCs w:val="22"/>
        </w:rPr>
      </w:pPr>
      <w:r w:rsidRPr="00B74EEF">
        <w:rPr>
          <w:rFonts w:ascii="Segoe UI Semilight" w:hAnsi="Segoe UI Semilight" w:cs="Segoe UI Semilight"/>
          <w:sz w:val="22"/>
          <w:szCs w:val="22"/>
        </w:rPr>
        <w:t>I use a central dependency register that maps each dependency to owners, timelines, risks, and mitigation actions. I review it in triage and RAID meetings. I validate readiness through evidence — environment checks, data loads, integration availability. I escalate when dependencies threaten timelines. Tracking dependencies is about clarity, ownership, and continuous monitoring.</w:t>
      </w:r>
    </w:p>
    <w:p w14:paraId="2D7BC1F8" w14:textId="72A4F30B" w:rsidR="009C67BE" w:rsidRDefault="00000000"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538C9B5D">
          <v:rect id="_x0000_i1029" style="width:0;height:1.5pt" o:hralign="center" o:hrstd="t" o:hr="t" fillcolor="#a0a0a0" stroked="f"/>
        </w:pict>
      </w:r>
    </w:p>
    <w:p w14:paraId="57058EF5"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Emoji" w:hAnsi="Segoe UI Emoji" w:cs="Segoe UI Emoji"/>
          <w:b/>
          <w:bCs/>
          <w:sz w:val="22"/>
          <w:szCs w:val="22"/>
        </w:rPr>
        <w:t>⭐</w:t>
      </w:r>
      <w:r w:rsidRPr="00FD5D10">
        <w:rPr>
          <w:rFonts w:ascii="Segoe UI Semilight" w:hAnsi="Segoe UI Semilight" w:cs="Segoe UI Semilight"/>
          <w:b/>
          <w:bCs/>
          <w:sz w:val="22"/>
          <w:szCs w:val="22"/>
        </w:rPr>
        <w:t xml:space="preserve"> PRE</w:t>
      </w:r>
      <w:r w:rsidRPr="00FD5D10">
        <w:rPr>
          <w:rFonts w:ascii="Segoe UI Semilight" w:hAnsi="Segoe UI Semilight" w:cs="Segoe UI Semilight"/>
          <w:b/>
          <w:bCs/>
          <w:sz w:val="22"/>
          <w:szCs w:val="22"/>
        </w:rPr>
        <w:noBreakHyphen/>
        <w:t>RELEASE CRITICAL ISSUES</w:t>
      </w:r>
    </w:p>
    <w:p w14:paraId="0B4A25F3"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66. You find a critical defect three days before go</w:t>
      </w:r>
      <w:r w:rsidRPr="00FD5D10">
        <w:rPr>
          <w:rFonts w:ascii="Segoe UI Semilight" w:hAnsi="Segoe UI Semilight" w:cs="Segoe UI Semilight"/>
          <w:b/>
          <w:bCs/>
          <w:sz w:val="22"/>
          <w:szCs w:val="22"/>
        </w:rPr>
        <w:noBreakHyphen/>
        <w:t>live. What do you do?</w:t>
      </w:r>
    </w:p>
    <w:p w14:paraId="369E7FB2"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sz w:val="22"/>
          <w:szCs w:val="22"/>
        </w:rPr>
        <w:lastRenderedPageBreak/>
        <w:t>I immediately quantify the impact — who is affected, how often, and what the business risk is. I reproduce the issue, isolate the root cause, and validate whether it’s systemic or edge</w:t>
      </w:r>
      <w:r w:rsidRPr="00FD5D10">
        <w:rPr>
          <w:rFonts w:ascii="Segoe UI Semilight" w:hAnsi="Segoe UI Semilight" w:cs="Segoe UI Semilight"/>
          <w:sz w:val="22"/>
          <w:szCs w:val="22"/>
        </w:rPr>
        <w:noBreakHyphen/>
        <w:t>case. I present options to stakeholders: fix, workaround, or defer — with clear risk implications for each. If we fix, I coordinate a focused fix</w:t>
      </w:r>
      <w:r w:rsidRPr="00FD5D10">
        <w:rPr>
          <w:rFonts w:ascii="Segoe UI Semilight" w:hAnsi="Segoe UI Semilight" w:cs="Segoe UI Semilight"/>
          <w:sz w:val="22"/>
          <w:szCs w:val="22"/>
        </w:rPr>
        <w:noBreakHyphen/>
        <w:t>and</w:t>
      </w:r>
      <w:r w:rsidRPr="00FD5D10">
        <w:rPr>
          <w:rFonts w:ascii="Segoe UI Semilight" w:hAnsi="Segoe UI Semilight" w:cs="Segoe UI Semilight"/>
          <w:sz w:val="22"/>
          <w:szCs w:val="22"/>
        </w:rPr>
        <w:noBreakHyphen/>
        <w:t>retest cycle and run targeted regression on impacted areas. I keep communication tight and evidence</w:t>
      </w:r>
      <w:r w:rsidRPr="00FD5D10">
        <w:rPr>
          <w:rFonts w:ascii="Segoe UI Semilight" w:hAnsi="Segoe UI Semilight" w:cs="Segoe UI Semilight"/>
          <w:sz w:val="22"/>
          <w:szCs w:val="22"/>
        </w:rPr>
        <w:noBreakHyphen/>
        <w:t>based so leadership can make an informed decision. The priority is protecting the business while maintaining control and transparency.</w:t>
      </w:r>
    </w:p>
    <w:p w14:paraId="79958DC7"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67. Critical Defect Found 3 Days Before Release (STAR</w:t>
      </w:r>
      <w:r w:rsidRPr="00FD5D10">
        <w:rPr>
          <w:rFonts w:ascii="Segoe UI Semilight" w:hAnsi="Segoe UI Semilight" w:cs="Segoe UI Semilight"/>
          <w:b/>
          <w:bCs/>
          <w:sz w:val="22"/>
          <w:szCs w:val="22"/>
        </w:rPr>
        <w:noBreakHyphen/>
        <w:t>L)</w:t>
      </w:r>
    </w:p>
    <w:p w14:paraId="796CFB62"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Situation:</w:t>
      </w:r>
      <w:r w:rsidRPr="00FD5D10">
        <w:rPr>
          <w:rFonts w:ascii="Segoe UI Semilight" w:hAnsi="Segoe UI Semilight" w:cs="Segoe UI Semilight"/>
          <w:sz w:val="22"/>
          <w:szCs w:val="22"/>
        </w:rPr>
        <w:t xml:space="preserve"> During the Chris21 HRIS upgrade, three days before cutover, I found a defect where certain award rules miscalculated overtime.</w:t>
      </w:r>
    </w:p>
    <w:p w14:paraId="64F4D49D"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Task:</w:t>
      </w:r>
      <w:r w:rsidRPr="00FD5D10">
        <w:rPr>
          <w:rFonts w:ascii="Segoe UI Semilight" w:hAnsi="Segoe UI Semilight" w:cs="Segoe UI Semilight"/>
          <w:sz w:val="22"/>
          <w:szCs w:val="22"/>
        </w:rPr>
        <w:t xml:space="preserve"> This had direct payroll impact and could not be ignored.</w:t>
      </w:r>
    </w:p>
    <w:p w14:paraId="1F8D682C"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Action:</w:t>
      </w:r>
      <w:r w:rsidRPr="00FD5D10">
        <w:rPr>
          <w:rFonts w:ascii="Segoe UI Semilight" w:hAnsi="Segoe UI Semilight" w:cs="Segoe UI Semilight"/>
          <w:sz w:val="22"/>
          <w:szCs w:val="22"/>
        </w:rPr>
        <w:t xml:space="preserve"> I reproduced the issue, isolated the rule set, and validated the impact across employee groups. I coordinated a focused fix</w:t>
      </w:r>
      <w:r w:rsidRPr="00FD5D10">
        <w:rPr>
          <w:rFonts w:ascii="Segoe UI Semilight" w:hAnsi="Segoe UI Semilight" w:cs="Segoe UI Semilight"/>
          <w:sz w:val="22"/>
          <w:szCs w:val="22"/>
        </w:rPr>
        <w:noBreakHyphen/>
        <w:t>and</w:t>
      </w:r>
      <w:r w:rsidRPr="00FD5D10">
        <w:rPr>
          <w:rFonts w:ascii="Segoe UI Semilight" w:hAnsi="Segoe UI Semilight" w:cs="Segoe UI Semilight"/>
          <w:sz w:val="22"/>
          <w:szCs w:val="22"/>
        </w:rPr>
        <w:noBreakHyphen/>
        <w:t>retest cycle and ran targeted regression on all affected pay components.</w:t>
      </w:r>
    </w:p>
    <w:p w14:paraId="0EE2315C"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Result:</w:t>
      </w:r>
      <w:r w:rsidRPr="00FD5D10">
        <w:rPr>
          <w:rFonts w:ascii="Segoe UI Semilight" w:hAnsi="Segoe UI Semilight" w:cs="Segoe UI Semilight"/>
          <w:sz w:val="22"/>
          <w:szCs w:val="22"/>
        </w:rPr>
        <w:t xml:space="preserve"> We fixed the issue without delaying cutover and avoided incorrect payroll for thousands of staff.</w:t>
      </w:r>
    </w:p>
    <w:p w14:paraId="168C53F1"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Learning:</w:t>
      </w:r>
      <w:r w:rsidRPr="00FD5D10">
        <w:rPr>
          <w:rFonts w:ascii="Segoe UI Semilight" w:hAnsi="Segoe UI Semilight" w:cs="Segoe UI Semilight"/>
          <w:sz w:val="22"/>
          <w:szCs w:val="22"/>
        </w:rPr>
        <w:t xml:space="preserve"> Late defects require calm prioritisation, evidence</w:t>
      </w:r>
      <w:r w:rsidRPr="00FD5D10">
        <w:rPr>
          <w:rFonts w:ascii="Segoe UI Semilight" w:hAnsi="Segoe UI Semilight" w:cs="Segoe UI Semilight"/>
          <w:sz w:val="22"/>
          <w:szCs w:val="22"/>
        </w:rPr>
        <w:noBreakHyphen/>
        <w:t>based decision</w:t>
      </w:r>
      <w:r w:rsidRPr="00FD5D10">
        <w:rPr>
          <w:rFonts w:ascii="Segoe UI Semilight" w:hAnsi="Segoe UI Semilight" w:cs="Segoe UI Semilight"/>
          <w:sz w:val="22"/>
          <w:szCs w:val="22"/>
        </w:rPr>
        <w:noBreakHyphen/>
        <w:t>making, and tight coordination with business stakeholders.</w:t>
      </w:r>
    </w:p>
    <w:p w14:paraId="207CFCE6"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68. Tell me about a major defect you found late in the cycle. (STAR</w:t>
      </w:r>
      <w:r w:rsidRPr="00FD5D10">
        <w:rPr>
          <w:rFonts w:ascii="Segoe UI Semilight" w:hAnsi="Segoe UI Semilight" w:cs="Segoe UI Semilight"/>
          <w:b/>
          <w:bCs/>
          <w:sz w:val="22"/>
          <w:szCs w:val="22"/>
        </w:rPr>
        <w:noBreakHyphen/>
        <w:t>L)</w:t>
      </w:r>
    </w:p>
    <w:p w14:paraId="75FECDCE"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Situation:</w:t>
      </w:r>
      <w:r w:rsidRPr="00FD5D10">
        <w:rPr>
          <w:rFonts w:ascii="Segoe UI Semilight" w:hAnsi="Segoe UI Semilight" w:cs="Segoe UI Semilight"/>
          <w:sz w:val="22"/>
          <w:szCs w:val="22"/>
        </w:rPr>
        <w:t xml:space="preserve"> In the VACIS Modernisation Program, late in UAT, I discovered that offline sync didn’t handle partial uploads correctly.</w:t>
      </w:r>
    </w:p>
    <w:p w14:paraId="4B2A5843"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Task:</w:t>
      </w:r>
      <w:r w:rsidRPr="00FD5D10">
        <w:rPr>
          <w:rFonts w:ascii="Segoe UI Semilight" w:hAnsi="Segoe UI Semilight" w:cs="Segoe UI Semilight"/>
          <w:sz w:val="22"/>
          <w:szCs w:val="22"/>
        </w:rPr>
        <w:t xml:space="preserve"> This posed a clinical safety risk because incomplete patient records could be stored.</w:t>
      </w:r>
    </w:p>
    <w:p w14:paraId="3288E911"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Action:</w:t>
      </w:r>
      <w:r w:rsidRPr="00FD5D10">
        <w:rPr>
          <w:rFonts w:ascii="Segoe UI Semilight" w:hAnsi="Segoe UI Semilight" w:cs="Segoe UI Semilight"/>
          <w:sz w:val="22"/>
          <w:szCs w:val="22"/>
        </w:rPr>
        <w:t xml:space="preserve"> I simulated real</w:t>
      </w:r>
      <w:r w:rsidRPr="00FD5D10">
        <w:rPr>
          <w:rFonts w:ascii="Segoe UI Semilight" w:hAnsi="Segoe UI Semilight" w:cs="Segoe UI Semilight"/>
          <w:sz w:val="22"/>
          <w:szCs w:val="22"/>
        </w:rPr>
        <w:noBreakHyphen/>
        <w:t>world field conditions — intermittent network, device sleep, partial uploads — and reproduced the issue consistently. I escalated with evidence, coordinated a fix, and validated the new sync logic end</w:t>
      </w:r>
      <w:r w:rsidRPr="00FD5D10">
        <w:rPr>
          <w:rFonts w:ascii="Segoe UI Semilight" w:hAnsi="Segoe UI Semilight" w:cs="Segoe UI Semilight"/>
          <w:sz w:val="22"/>
          <w:szCs w:val="22"/>
        </w:rPr>
        <w:noBreakHyphen/>
        <w:t>to</w:t>
      </w:r>
      <w:r w:rsidRPr="00FD5D10">
        <w:rPr>
          <w:rFonts w:ascii="Segoe UI Semilight" w:hAnsi="Segoe UI Semilight" w:cs="Segoe UI Semilight"/>
          <w:sz w:val="22"/>
          <w:szCs w:val="22"/>
        </w:rPr>
        <w:noBreakHyphen/>
        <w:t>end.</w:t>
      </w:r>
    </w:p>
    <w:p w14:paraId="49620C23"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Result:</w:t>
      </w:r>
      <w:r w:rsidRPr="00FD5D10">
        <w:rPr>
          <w:rFonts w:ascii="Segoe UI Semilight" w:hAnsi="Segoe UI Semilight" w:cs="Segoe UI Semilight"/>
          <w:sz w:val="22"/>
          <w:szCs w:val="22"/>
        </w:rPr>
        <w:t xml:space="preserve"> We prevented potential loss of clinical data during paramedic handovers and strengthened the sync engine.</w:t>
      </w:r>
    </w:p>
    <w:p w14:paraId="5178882F"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Learning:</w:t>
      </w:r>
      <w:r w:rsidRPr="00FD5D10">
        <w:rPr>
          <w:rFonts w:ascii="Segoe UI Semilight" w:hAnsi="Segoe UI Semilight" w:cs="Segoe UI Semilight"/>
          <w:sz w:val="22"/>
          <w:szCs w:val="22"/>
        </w:rPr>
        <w:t xml:space="preserve"> High</w:t>
      </w:r>
      <w:r w:rsidRPr="00FD5D10">
        <w:rPr>
          <w:rFonts w:ascii="Segoe UI Semilight" w:hAnsi="Segoe UI Semilight" w:cs="Segoe UI Semilight"/>
          <w:sz w:val="22"/>
          <w:szCs w:val="22"/>
        </w:rPr>
        <w:noBreakHyphen/>
        <w:t>risk workflows must be tested under real</w:t>
      </w:r>
      <w:r w:rsidRPr="00FD5D10">
        <w:rPr>
          <w:rFonts w:ascii="Segoe UI Semilight" w:hAnsi="Segoe UI Semilight" w:cs="Segoe UI Semilight"/>
          <w:sz w:val="22"/>
          <w:szCs w:val="22"/>
        </w:rPr>
        <w:noBreakHyphen/>
        <w:t>world conditions, not just happy paths.</w:t>
      </w:r>
    </w:p>
    <w:p w14:paraId="180D5B61"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69. How would you handle a situation where your team finds defects just before go</w:t>
      </w:r>
      <w:r w:rsidRPr="00FD5D10">
        <w:rPr>
          <w:rFonts w:ascii="Segoe UI Semilight" w:hAnsi="Segoe UI Semilight" w:cs="Segoe UI Semilight"/>
          <w:b/>
          <w:bCs/>
          <w:sz w:val="22"/>
          <w:szCs w:val="22"/>
        </w:rPr>
        <w:noBreakHyphen/>
        <w:t>live?</w:t>
      </w:r>
    </w:p>
    <w:p w14:paraId="537745B8"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sz w:val="22"/>
          <w:szCs w:val="22"/>
        </w:rPr>
        <w:t>I assess severity, impact, and likelihood immediately. I isolate the root cause and determine whether the issue is systemic or isolated. I present clear options to stakeholders — fix, workaround, defer — with evidence and risk implications. I coordinate rapid fixes and targeted regression where needed. I maintain transparent communication so leadership can make an informed decision. The goal is to protect the business while avoiding panic.</w:t>
      </w:r>
    </w:p>
    <w:p w14:paraId="21BA8780"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70. Defects found just before go</w:t>
      </w:r>
      <w:r w:rsidRPr="00FD5D10">
        <w:rPr>
          <w:rFonts w:ascii="Segoe UI Semilight" w:hAnsi="Segoe UI Semilight" w:cs="Segoe UI Semilight"/>
          <w:b/>
          <w:bCs/>
          <w:sz w:val="22"/>
          <w:szCs w:val="22"/>
        </w:rPr>
        <w:noBreakHyphen/>
        <w:t>live — what do you do?</w:t>
      </w:r>
    </w:p>
    <w:p w14:paraId="0BED034F"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sz w:val="22"/>
          <w:szCs w:val="22"/>
        </w:rPr>
        <w:lastRenderedPageBreak/>
        <w:t>I triage the defects based on business impact and regulatory exposure. I validate reproducibility, isolate the cause, and assess scope. I present options with clear risk statements and recommend the safest path. If a fix is required, I coordinate a focused fix</w:t>
      </w:r>
      <w:r w:rsidRPr="00FD5D10">
        <w:rPr>
          <w:rFonts w:ascii="Segoe UI Semilight" w:hAnsi="Segoe UI Semilight" w:cs="Segoe UI Semilight"/>
          <w:sz w:val="22"/>
          <w:szCs w:val="22"/>
        </w:rPr>
        <w:noBreakHyphen/>
        <w:t>and</w:t>
      </w:r>
      <w:r w:rsidRPr="00FD5D10">
        <w:rPr>
          <w:rFonts w:ascii="Segoe UI Semilight" w:hAnsi="Segoe UI Semilight" w:cs="Segoe UI Semilight"/>
          <w:sz w:val="22"/>
          <w:szCs w:val="22"/>
        </w:rPr>
        <w:noBreakHyphen/>
        <w:t>retest cycle and run targeted regression. I keep stakeholders updated with evidence</w:t>
      </w:r>
      <w:r w:rsidRPr="00FD5D10">
        <w:rPr>
          <w:rFonts w:ascii="Segoe UI Semilight" w:hAnsi="Segoe UI Semilight" w:cs="Segoe UI Semilight"/>
          <w:sz w:val="22"/>
          <w:szCs w:val="22"/>
        </w:rPr>
        <w:noBreakHyphen/>
        <w:t>based status. The priority is safe release, not speed.</w:t>
      </w:r>
    </w:p>
    <w:p w14:paraId="1EA49DF5"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71. Three days from release, critical defect found, business unwilling to delay</w:t>
      </w:r>
    </w:p>
    <w:p w14:paraId="2C4C7295"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sz w:val="22"/>
          <w:szCs w:val="22"/>
        </w:rPr>
        <w:t>I present the risk in business language — financial, operational, or member impact. I show evidence, scenarios, and potential consequences. I propose alternatives: a targeted fix, a temporary workaround, or a controlled phased release. If the business still insists on going live, I document the risk, obtain formal acceptance, and implement monitoring and contingency plans. My role is to ensure the business makes an informed decision, not to block delivery.</w:t>
      </w:r>
    </w:p>
    <w:p w14:paraId="0BD488E9"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72. Tell me about a time you handled a critical defect close to go</w:t>
      </w:r>
      <w:r w:rsidRPr="00FD5D10">
        <w:rPr>
          <w:rFonts w:ascii="Segoe UI Semilight" w:hAnsi="Segoe UI Semilight" w:cs="Segoe UI Semilight"/>
          <w:b/>
          <w:bCs/>
          <w:sz w:val="22"/>
          <w:szCs w:val="22"/>
        </w:rPr>
        <w:noBreakHyphen/>
        <w:t>live. (STAR</w:t>
      </w:r>
      <w:r w:rsidRPr="00FD5D10">
        <w:rPr>
          <w:rFonts w:ascii="Segoe UI Semilight" w:hAnsi="Segoe UI Semilight" w:cs="Segoe UI Semilight"/>
          <w:b/>
          <w:bCs/>
          <w:sz w:val="22"/>
          <w:szCs w:val="22"/>
        </w:rPr>
        <w:noBreakHyphen/>
        <w:t>L)</w:t>
      </w:r>
    </w:p>
    <w:p w14:paraId="739510C2"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Situation:</w:t>
      </w:r>
      <w:r w:rsidRPr="00FD5D10">
        <w:rPr>
          <w:rFonts w:ascii="Segoe UI Semilight" w:hAnsi="Segoe UI Semilight" w:cs="Segoe UI Semilight"/>
          <w:sz w:val="22"/>
          <w:szCs w:val="22"/>
        </w:rPr>
        <w:t xml:space="preserve"> During the Oracle </w:t>
      </w:r>
      <w:proofErr w:type="spellStart"/>
      <w:r w:rsidRPr="00FD5D10">
        <w:rPr>
          <w:rFonts w:ascii="Segoe UI Semilight" w:hAnsi="Segoe UI Semilight" w:cs="Segoe UI Semilight"/>
          <w:sz w:val="22"/>
          <w:szCs w:val="22"/>
        </w:rPr>
        <w:t>iExpense</w:t>
      </w:r>
      <w:proofErr w:type="spellEnd"/>
      <w:r w:rsidRPr="00FD5D10">
        <w:rPr>
          <w:rFonts w:ascii="Segoe UI Semilight" w:hAnsi="Segoe UI Semilight" w:cs="Segoe UI Semilight"/>
          <w:sz w:val="22"/>
          <w:szCs w:val="22"/>
        </w:rPr>
        <w:t xml:space="preserve"> rollout, a critical approval</w:t>
      </w:r>
      <w:r w:rsidRPr="00FD5D10">
        <w:rPr>
          <w:rFonts w:ascii="Segoe UI Semilight" w:hAnsi="Segoe UI Semilight" w:cs="Segoe UI Semilight"/>
          <w:sz w:val="22"/>
          <w:szCs w:val="22"/>
        </w:rPr>
        <w:noBreakHyphen/>
        <w:t>routing defect surfaced two days before release.</w:t>
      </w:r>
    </w:p>
    <w:p w14:paraId="38B0D292"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Task:</w:t>
      </w:r>
      <w:r w:rsidRPr="00FD5D10">
        <w:rPr>
          <w:rFonts w:ascii="Segoe UI Semilight" w:hAnsi="Segoe UI Semilight" w:cs="Segoe UI Semilight"/>
          <w:sz w:val="22"/>
          <w:szCs w:val="22"/>
        </w:rPr>
        <w:t xml:space="preserve"> Incorrect routing would have caused financial approval breaches.</w:t>
      </w:r>
    </w:p>
    <w:p w14:paraId="728AFAAF"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Action:</w:t>
      </w:r>
      <w:r w:rsidRPr="00FD5D10">
        <w:rPr>
          <w:rFonts w:ascii="Segoe UI Semilight" w:hAnsi="Segoe UI Semilight" w:cs="Segoe UI Semilight"/>
          <w:sz w:val="22"/>
          <w:szCs w:val="22"/>
        </w:rPr>
        <w:t xml:space="preserve"> I reproduced the issue, traced the workflow logic, and identified a misconfigured rule. I coordinated a rapid fix, validated all routing paths, and ran targeted regression on approvals.</w:t>
      </w:r>
    </w:p>
    <w:p w14:paraId="58C00EFF"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Result:</w:t>
      </w:r>
      <w:r w:rsidRPr="00FD5D10">
        <w:rPr>
          <w:rFonts w:ascii="Segoe UI Semilight" w:hAnsi="Segoe UI Semilight" w:cs="Segoe UI Semilight"/>
          <w:sz w:val="22"/>
          <w:szCs w:val="22"/>
        </w:rPr>
        <w:t xml:space="preserve"> We released on time with correct routing and no financial control breaches.</w:t>
      </w:r>
    </w:p>
    <w:p w14:paraId="5B0C3D8D"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Learning:</w:t>
      </w:r>
      <w:r w:rsidRPr="00FD5D10">
        <w:rPr>
          <w:rFonts w:ascii="Segoe UI Semilight" w:hAnsi="Segoe UI Semilight" w:cs="Segoe UI Semilight"/>
          <w:sz w:val="22"/>
          <w:szCs w:val="22"/>
        </w:rPr>
        <w:t xml:space="preserve"> When time is short, clarity, evidence, and targeted testing are essential.</w:t>
      </w:r>
    </w:p>
    <w:p w14:paraId="7FA24028"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Emoji" w:hAnsi="Segoe UI Emoji" w:cs="Segoe UI Emoji"/>
          <w:b/>
          <w:bCs/>
          <w:sz w:val="22"/>
          <w:szCs w:val="22"/>
        </w:rPr>
        <w:t>⭐</w:t>
      </w:r>
      <w:r w:rsidRPr="00FD5D10">
        <w:rPr>
          <w:rFonts w:ascii="Segoe UI Semilight" w:hAnsi="Segoe UI Semilight" w:cs="Segoe UI Semilight"/>
          <w:b/>
          <w:bCs/>
          <w:sz w:val="22"/>
          <w:szCs w:val="22"/>
        </w:rPr>
        <w:t xml:space="preserve"> RELEASE DECISIONS UNDER PRESSURE</w:t>
      </w:r>
    </w:p>
    <w:p w14:paraId="0E843AFE"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73. A release is at risk due to late defects. What do you do?</w:t>
      </w:r>
    </w:p>
    <w:p w14:paraId="01D7CA84"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sz w:val="22"/>
          <w:szCs w:val="22"/>
        </w:rPr>
        <w:t>I assess the defects based on severity, impact, and likelihood. I determine whether they affect core workflows, data integrity, or compliance. I present clear options to leadership with evidence and risk implications. I coordinate rapid fixes and targeted regression where feasible. If risk remains high, I recommend delaying or phasing the release. My goal is to protect the business while maintaining transparency and control.</w:t>
      </w:r>
    </w:p>
    <w:p w14:paraId="4E80CBD2"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74. How do you decide when a release is ready to go live?</w:t>
      </w:r>
    </w:p>
    <w:p w14:paraId="3E181507"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sz w:val="22"/>
          <w:szCs w:val="22"/>
        </w:rPr>
        <w:t>I assess readiness across five dimensions:</w:t>
      </w:r>
    </w:p>
    <w:p w14:paraId="3CEB80F0" w14:textId="77777777" w:rsidR="00FD5D10" w:rsidRPr="00FD5D10" w:rsidRDefault="00FD5D10" w:rsidP="005865CE">
      <w:pPr>
        <w:numPr>
          <w:ilvl w:val="0"/>
          <w:numId w:val="9"/>
        </w:numPr>
        <w:jc w:val="both"/>
        <w:rPr>
          <w:rFonts w:ascii="Segoe UI Semilight" w:hAnsi="Segoe UI Semilight" w:cs="Segoe UI Semilight"/>
          <w:sz w:val="22"/>
          <w:szCs w:val="22"/>
        </w:rPr>
      </w:pPr>
      <w:r w:rsidRPr="00FD5D10">
        <w:rPr>
          <w:rFonts w:ascii="Segoe UI Semilight" w:hAnsi="Segoe UI Semilight" w:cs="Segoe UI Semilight"/>
          <w:sz w:val="22"/>
          <w:szCs w:val="22"/>
        </w:rPr>
        <w:t>critical defects resolved</w:t>
      </w:r>
    </w:p>
    <w:p w14:paraId="31BE5766" w14:textId="77777777" w:rsidR="00FD5D10" w:rsidRPr="00FD5D10" w:rsidRDefault="00FD5D10" w:rsidP="005865CE">
      <w:pPr>
        <w:numPr>
          <w:ilvl w:val="0"/>
          <w:numId w:val="9"/>
        </w:numPr>
        <w:jc w:val="both"/>
        <w:rPr>
          <w:rFonts w:ascii="Segoe UI Semilight" w:hAnsi="Segoe UI Semilight" w:cs="Segoe UI Semilight"/>
          <w:sz w:val="22"/>
          <w:szCs w:val="22"/>
        </w:rPr>
      </w:pPr>
      <w:r w:rsidRPr="00FD5D10">
        <w:rPr>
          <w:rFonts w:ascii="Segoe UI Semilight" w:hAnsi="Segoe UI Semilight" w:cs="Segoe UI Semilight"/>
          <w:sz w:val="22"/>
          <w:szCs w:val="22"/>
        </w:rPr>
        <w:t>core workflows validated</w:t>
      </w:r>
    </w:p>
    <w:p w14:paraId="6E2BA038" w14:textId="77777777" w:rsidR="00FD5D10" w:rsidRPr="00FD5D10" w:rsidRDefault="00FD5D10" w:rsidP="005865CE">
      <w:pPr>
        <w:numPr>
          <w:ilvl w:val="0"/>
          <w:numId w:val="9"/>
        </w:numPr>
        <w:jc w:val="both"/>
        <w:rPr>
          <w:rFonts w:ascii="Segoe UI Semilight" w:hAnsi="Segoe UI Semilight" w:cs="Segoe UI Semilight"/>
          <w:sz w:val="22"/>
          <w:szCs w:val="22"/>
        </w:rPr>
      </w:pPr>
      <w:r w:rsidRPr="00FD5D10">
        <w:rPr>
          <w:rFonts w:ascii="Segoe UI Semilight" w:hAnsi="Segoe UI Semilight" w:cs="Segoe UI Semilight"/>
          <w:sz w:val="22"/>
          <w:szCs w:val="22"/>
        </w:rPr>
        <w:t>data integrity confirmed</w:t>
      </w:r>
    </w:p>
    <w:p w14:paraId="1AAE7F14" w14:textId="77777777" w:rsidR="00FD5D10" w:rsidRPr="00FD5D10" w:rsidRDefault="00FD5D10" w:rsidP="005865CE">
      <w:pPr>
        <w:numPr>
          <w:ilvl w:val="0"/>
          <w:numId w:val="9"/>
        </w:numPr>
        <w:jc w:val="both"/>
        <w:rPr>
          <w:rFonts w:ascii="Segoe UI Semilight" w:hAnsi="Segoe UI Semilight" w:cs="Segoe UI Semilight"/>
          <w:sz w:val="22"/>
          <w:szCs w:val="22"/>
        </w:rPr>
      </w:pPr>
      <w:r w:rsidRPr="00FD5D10">
        <w:rPr>
          <w:rFonts w:ascii="Segoe UI Semilight" w:hAnsi="Segoe UI Semilight" w:cs="Segoe UI Semilight"/>
          <w:sz w:val="22"/>
          <w:szCs w:val="22"/>
        </w:rPr>
        <w:t>environments stable</w:t>
      </w:r>
    </w:p>
    <w:p w14:paraId="334DEA1F" w14:textId="77777777" w:rsidR="00FD5D10" w:rsidRPr="00FD5D10" w:rsidRDefault="00FD5D10" w:rsidP="005865CE">
      <w:pPr>
        <w:numPr>
          <w:ilvl w:val="0"/>
          <w:numId w:val="9"/>
        </w:numPr>
        <w:jc w:val="both"/>
        <w:rPr>
          <w:rFonts w:ascii="Segoe UI Semilight" w:hAnsi="Segoe UI Semilight" w:cs="Segoe UI Semilight"/>
          <w:sz w:val="22"/>
          <w:szCs w:val="22"/>
        </w:rPr>
      </w:pPr>
      <w:r w:rsidRPr="00FD5D10">
        <w:rPr>
          <w:rFonts w:ascii="Segoe UI Semilight" w:hAnsi="Segoe UI Semilight" w:cs="Segoe UI Semilight"/>
          <w:sz w:val="22"/>
          <w:szCs w:val="22"/>
        </w:rPr>
        <w:lastRenderedPageBreak/>
        <w:t>business acceptance obtained</w:t>
      </w:r>
    </w:p>
    <w:p w14:paraId="4F1B8885"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sz w:val="22"/>
          <w:szCs w:val="22"/>
        </w:rPr>
        <w:t>I review traceability, regression results, and outstanding risks. I present a clear readiness statement with evidence and recommendations. A release is ready when risk is understood, mitigated, and acceptable to the business.</w:t>
      </w:r>
    </w:p>
    <w:p w14:paraId="6E512750"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75. What do you do if the business wants to go live but testing shows unresolved issues?</w:t>
      </w:r>
    </w:p>
    <w:p w14:paraId="3A5E0F77"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sz w:val="22"/>
          <w:szCs w:val="22"/>
        </w:rPr>
        <w:t>I translate the issues into business impact — financial, operational, regulatory, or member</w:t>
      </w:r>
      <w:r w:rsidRPr="00FD5D10">
        <w:rPr>
          <w:rFonts w:ascii="Segoe UI Semilight" w:hAnsi="Segoe UI Semilight" w:cs="Segoe UI Semilight"/>
          <w:sz w:val="22"/>
          <w:szCs w:val="22"/>
        </w:rPr>
        <w:noBreakHyphen/>
        <w:t>facing. I present evidence, scenarios, and potential consequences. I propose alternatives such as workarounds, phased release, or controlled rollout. If the business still chooses to proceed, I document the risk, obtain formal acceptance, and implement monitoring. My role is to ensure informed decision</w:t>
      </w:r>
      <w:r w:rsidRPr="00FD5D10">
        <w:rPr>
          <w:rFonts w:ascii="Segoe UI Semilight" w:hAnsi="Segoe UI Semilight" w:cs="Segoe UI Semilight"/>
          <w:sz w:val="22"/>
          <w:szCs w:val="22"/>
        </w:rPr>
        <w:noBreakHyphen/>
        <w:t>making.</w:t>
      </w:r>
    </w:p>
    <w:p w14:paraId="4584152F"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76. Business wants to go live but testing shows unresolved issues — what do you do?</w:t>
      </w:r>
    </w:p>
    <w:p w14:paraId="772D7474"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sz w:val="22"/>
          <w:szCs w:val="22"/>
        </w:rPr>
        <w:t>I present the risk clearly and factually, backed by evidence. I outline options and their implications. I recommend the safest path but respect that the business owns the final decision. If they proceed, I document the risk and ensure monitoring and contingency plans are in place. Transparency and control are key.</w:t>
      </w:r>
    </w:p>
    <w:p w14:paraId="25D971D1"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77. Delivery team pressuring for sign</w:t>
      </w:r>
      <w:r w:rsidRPr="00FD5D10">
        <w:rPr>
          <w:rFonts w:ascii="Segoe UI Semilight" w:hAnsi="Segoe UI Semilight" w:cs="Segoe UI Semilight"/>
          <w:b/>
          <w:bCs/>
          <w:sz w:val="22"/>
          <w:szCs w:val="22"/>
        </w:rPr>
        <w:noBreakHyphen/>
        <w:t>off despite medium defects</w:t>
      </w:r>
    </w:p>
    <w:p w14:paraId="21F01327"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sz w:val="22"/>
          <w:szCs w:val="22"/>
        </w:rPr>
        <w:t>I assess whether the defects impact core workflows, data accuracy, or compliance. I present the risk in business terms and explain the potential downstream impact. I negotiate scope adjustments or workarounds if appropriate. If the defects are genuinely low</w:t>
      </w:r>
      <w:r w:rsidRPr="00FD5D10">
        <w:rPr>
          <w:rFonts w:ascii="Segoe UI Semilight" w:hAnsi="Segoe UI Semilight" w:cs="Segoe UI Semilight"/>
          <w:sz w:val="22"/>
          <w:szCs w:val="22"/>
        </w:rPr>
        <w:noBreakHyphen/>
        <w:t>risk, I sign off with documented exceptions. If not, I escalate with evidence. Sign</w:t>
      </w:r>
      <w:r w:rsidRPr="00FD5D10">
        <w:rPr>
          <w:rFonts w:ascii="Segoe UI Semilight" w:hAnsi="Segoe UI Semilight" w:cs="Segoe UI Semilight"/>
          <w:sz w:val="22"/>
          <w:szCs w:val="22"/>
        </w:rPr>
        <w:noBreakHyphen/>
        <w:t>off must be based on risk, not pressure.</w:t>
      </w:r>
    </w:p>
    <w:p w14:paraId="121B89CD"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 xml:space="preserve">78. Pressure to Sign Off </w:t>
      </w:r>
      <w:proofErr w:type="gramStart"/>
      <w:r w:rsidRPr="00FD5D10">
        <w:rPr>
          <w:rFonts w:ascii="Segoe UI Semilight" w:hAnsi="Segoe UI Semilight" w:cs="Segoe UI Semilight"/>
          <w:b/>
          <w:bCs/>
          <w:sz w:val="22"/>
          <w:szCs w:val="22"/>
        </w:rPr>
        <w:t>With</w:t>
      </w:r>
      <w:proofErr w:type="gramEnd"/>
      <w:r w:rsidRPr="00FD5D10">
        <w:rPr>
          <w:rFonts w:ascii="Segoe UI Semilight" w:hAnsi="Segoe UI Semilight" w:cs="Segoe UI Semilight"/>
          <w:b/>
          <w:bCs/>
          <w:sz w:val="22"/>
          <w:szCs w:val="22"/>
        </w:rPr>
        <w:t xml:space="preserve"> Medium Defects (STAR</w:t>
      </w:r>
      <w:r w:rsidRPr="00FD5D10">
        <w:rPr>
          <w:rFonts w:ascii="Segoe UI Semilight" w:hAnsi="Segoe UI Semilight" w:cs="Segoe UI Semilight"/>
          <w:b/>
          <w:bCs/>
          <w:sz w:val="22"/>
          <w:szCs w:val="22"/>
        </w:rPr>
        <w:noBreakHyphen/>
        <w:t>L)</w:t>
      </w:r>
    </w:p>
    <w:p w14:paraId="45822DA7"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Situation:</w:t>
      </w:r>
      <w:r w:rsidRPr="00FD5D10">
        <w:rPr>
          <w:rFonts w:ascii="Segoe UI Semilight" w:hAnsi="Segoe UI Semilight" w:cs="Segoe UI Semilight"/>
          <w:sz w:val="22"/>
          <w:szCs w:val="22"/>
        </w:rPr>
        <w:t xml:space="preserve"> In a D365 program, delivery pushed for sign</w:t>
      </w:r>
      <w:r w:rsidRPr="00FD5D10">
        <w:rPr>
          <w:rFonts w:ascii="Segoe UI Semilight" w:hAnsi="Segoe UI Semilight" w:cs="Segoe UI Semilight"/>
          <w:sz w:val="22"/>
          <w:szCs w:val="22"/>
        </w:rPr>
        <w:noBreakHyphen/>
        <w:t>off despite several medium defects in financial postings.</w:t>
      </w:r>
    </w:p>
    <w:p w14:paraId="2E1E31A4"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Task:</w:t>
      </w:r>
      <w:r w:rsidRPr="00FD5D10">
        <w:rPr>
          <w:rFonts w:ascii="Segoe UI Semilight" w:hAnsi="Segoe UI Semilight" w:cs="Segoe UI Semilight"/>
          <w:sz w:val="22"/>
          <w:szCs w:val="22"/>
        </w:rPr>
        <w:t xml:space="preserve"> I needed to ensure financial accuracy without delaying the release unnecessarily.</w:t>
      </w:r>
    </w:p>
    <w:p w14:paraId="57632F7A"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Action:</w:t>
      </w:r>
      <w:r w:rsidRPr="00FD5D10">
        <w:rPr>
          <w:rFonts w:ascii="Segoe UI Semilight" w:hAnsi="Segoe UI Semilight" w:cs="Segoe UI Semilight"/>
          <w:sz w:val="22"/>
          <w:szCs w:val="22"/>
        </w:rPr>
        <w:t xml:space="preserve"> I analysed the defects, validated their impact, and found that two of them affected downstream reporting. I presented the evidence to finance and delivery, proposed a targeted fix, and coordinated rapid retesting.</w:t>
      </w:r>
    </w:p>
    <w:p w14:paraId="13213F6D"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Result:</w:t>
      </w:r>
      <w:r w:rsidRPr="00FD5D10">
        <w:rPr>
          <w:rFonts w:ascii="Segoe UI Semilight" w:hAnsi="Segoe UI Semilight" w:cs="Segoe UI Semilight"/>
          <w:sz w:val="22"/>
          <w:szCs w:val="22"/>
        </w:rPr>
        <w:t xml:space="preserve"> We fixed the defects within 24 hours and released with accurate financial postings.</w:t>
      </w:r>
    </w:p>
    <w:p w14:paraId="7D8B05D8"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Learning:</w:t>
      </w:r>
      <w:r w:rsidRPr="00FD5D10">
        <w:rPr>
          <w:rFonts w:ascii="Segoe UI Semilight" w:hAnsi="Segoe UI Semilight" w:cs="Segoe UI Semilight"/>
          <w:sz w:val="22"/>
          <w:szCs w:val="22"/>
        </w:rPr>
        <w:t xml:space="preserve"> Medium defects can hide high</w:t>
      </w:r>
      <w:r w:rsidRPr="00FD5D10">
        <w:rPr>
          <w:rFonts w:ascii="Segoe UI Semilight" w:hAnsi="Segoe UI Semilight" w:cs="Segoe UI Semilight"/>
          <w:sz w:val="22"/>
          <w:szCs w:val="22"/>
        </w:rPr>
        <w:noBreakHyphen/>
        <w:t>impact risks — always validate impact, not just severity labels.</w:t>
      </w:r>
    </w:p>
    <w:p w14:paraId="596C3A16"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Emoji" w:hAnsi="Segoe UI Emoji" w:cs="Segoe UI Emoji"/>
          <w:b/>
          <w:bCs/>
          <w:sz w:val="22"/>
          <w:szCs w:val="22"/>
        </w:rPr>
        <w:t>⭐</w:t>
      </w:r>
      <w:r w:rsidRPr="00FD5D10">
        <w:rPr>
          <w:rFonts w:ascii="Segoe UI Semilight" w:hAnsi="Segoe UI Semilight" w:cs="Segoe UI Semilight"/>
          <w:b/>
          <w:bCs/>
          <w:sz w:val="22"/>
          <w:szCs w:val="22"/>
        </w:rPr>
        <w:t xml:space="preserve"> PROJECT RECOVERY &amp; STABILISATION</w:t>
      </w:r>
    </w:p>
    <w:p w14:paraId="27FD3955"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79. You join a project mid</w:t>
      </w:r>
      <w:r w:rsidRPr="00FD5D10">
        <w:rPr>
          <w:rFonts w:ascii="Segoe UI Semilight" w:hAnsi="Segoe UI Semilight" w:cs="Segoe UI Semilight"/>
          <w:b/>
          <w:bCs/>
          <w:sz w:val="22"/>
          <w:szCs w:val="22"/>
        </w:rPr>
        <w:noBreakHyphen/>
        <w:t>stream and testing is already behind. What do you do?</w:t>
      </w:r>
    </w:p>
    <w:p w14:paraId="388D3577"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sz w:val="22"/>
          <w:szCs w:val="22"/>
        </w:rPr>
        <w:lastRenderedPageBreak/>
        <w:t>I start with a rapid assessment: scope, risks, environment readiness, data availability, and defect trends. I identify the highest</w:t>
      </w:r>
      <w:r w:rsidRPr="00FD5D10">
        <w:rPr>
          <w:rFonts w:ascii="Segoe UI Semilight" w:hAnsi="Segoe UI Semilight" w:cs="Segoe UI Semilight"/>
          <w:sz w:val="22"/>
          <w:szCs w:val="22"/>
        </w:rPr>
        <w:noBreakHyphen/>
        <w:t>risk workflows and cut non</w:t>
      </w:r>
      <w:r w:rsidRPr="00FD5D10">
        <w:rPr>
          <w:rFonts w:ascii="Segoe UI Semilight" w:hAnsi="Segoe UI Semilight" w:cs="Segoe UI Semilight"/>
          <w:sz w:val="22"/>
          <w:szCs w:val="22"/>
        </w:rPr>
        <w:noBreakHyphen/>
        <w:t>essential scenarios. I stabilise triage, fix blockers first, and introduce a lean regression pack. I reset expectations with stakeholders using a realistic plan. The goal is to regain control quickly and focus on what protects the business most.</w:t>
      </w:r>
    </w:p>
    <w:p w14:paraId="1C48E9EE"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80. Brought into a project late; testing already behind</w:t>
      </w:r>
    </w:p>
    <w:p w14:paraId="3442FED1"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sz w:val="22"/>
          <w:szCs w:val="22"/>
        </w:rPr>
        <w:t>I assess the situation objectively — scope, risks, defects, environment stability. I prioritise high</w:t>
      </w:r>
      <w:r w:rsidRPr="00FD5D10">
        <w:rPr>
          <w:rFonts w:ascii="Segoe UI Semilight" w:hAnsi="Segoe UI Semilight" w:cs="Segoe UI Semilight"/>
          <w:sz w:val="22"/>
          <w:szCs w:val="22"/>
        </w:rPr>
        <w:noBreakHyphen/>
        <w:t>risk areas and remove low</w:t>
      </w:r>
      <w:r w:rsidRPr="00FD5D10">
        <w:rPr>
          <w:rFonts w:ascii="Segoe UI Semilight" w:hAnsi="Segoe UI Semilight" w:cs="Segoe UI Semilight"/>
          <w:sz w:val="22"/>
          <w:szCs w:val="22"/>
        </w:rPr>
        <w:noBreakHyphen/>
        <w:t>value testing. I stabilise governance and triage. I communicate a realistic plan and negotiate scope adjustments. I focus on integration, data, and core workflows. The goal is stabilisation, not perfection.</w:t>
      </w:r>
    </w:p>
    <w:p w14:paraId="093669FA"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81. Joining a Project Late When Testing Is Behind (STAR</w:t>
      </w:r>
      <w:r w:rsidRPr="00FD5D10">
        <w:rPr>
          <w:rFonts w:ascii="Segoe UI Semilight" w:hAnsi="Segoe UI Semilight" w:cs="Segoe UI Semilight"/>
          <w:b/>
          <w:bCs/>
          <w:sz w:val="22"/>
          <w:szCs w:val="22"/>
        </w:rPr>
        <w:noBreakHyphen/>
        <w:t>L)</w:t>
      </w:r>
    </w:p>
    <w:p w14:paraId="078C4B54"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Situation:</w:t>
      </w:r>
      <w:r w:rsidRPr="00FD5D10">
        <w:rPr>
          <w:rFonts w:ascii="Segoe UI Semilight" w:hAnsi="Segoe UI Semilight" w:cs="Segoe UI Semilight"/>
          <w:sz w:val="22"/>
          <w:szCs w:val="22"/>
        </w:rPr>
        <w:t xml:space="preserve"> I joined a data migration project late, with testing already weeks behind.</w:t>
      </w:r>
    </w:p>
    <w:p w14:paraId="2C328F23"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Task:</w:t>
      </w:r>
      <w:r w:rsidRPr="00FD5D10">
        <w:rPr>
          <w:rFonts w:ascii="Segoe UI Semilight" w:hAnsi="Segoe UI Semilight" w:cs="Segoe UI Semilight"/>
          <w:sz w:val="22"/>
          <w:szCs w:val="22"/>
        </w:rPr>
        <w:t xml:space="preserve"> I needed to stabilise delivery and ensure data accuracy before go</w:t>
      </w:r>
      <w:r w:rsidRPr="00FD5D10">
        <w:rPr>
          <w:rFonts w:ascii="Segoe UI Semilight" w:hAnsi="Segoe UI Semilight" w:cs="Segoe UI Semilight"/>
          <w:sz w:val="22"/>
          <w:szCs w:val="22"/>
        </w:rPr>
        <w:noBreakHyphen/>
        <w:t>live.</w:t>
      </w:r>
    </w:p>
    <w:p w14:paraId="2AA9FF58"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Action:</w:t>
      </w:r>
      <w:r w:rsidRPr="00FD5D10">
        <w:rPr>
          <w:rFonts w:ascii="Segoe UI Semilight" w:hAnsi="Segoe UI Semilight" w:cs="Segoe UI Semilight"/>
          <w:sz w:val="22"/>
          <w:szCs w:val="22"/>
        </w:rPr>
        <w:t xml:space="preserve"> I assessed the migration rules, prioritised high</w:t>
      </w:r>
      <w:r w:rsidRPr="00FD5D10">
        <w:rPr>
          <w:rFonts w:ascii="Segoe UI Semilight" w:hAnsi="Segoe UI Semilight" w:cs="Segoe UI Semilight"/>
          <w:sz w:val="22"/>
          <w:szCs w:val="22"/>
        </w:rPr>
        <w:noBreakHyphen/>
        <w:t>risk data sets, and built a lean reconciliation framework. I stabilised triage and re</w:t>
      </w:r>
      <w:r w:rsidRPr="00FD5D10">
        <w:rPr>
          <w:rFonts w:ascii="Segoe UI Semilight" w:hAnsi="Segoe UI Semilight" w:cs="Segoe UI Semilight"/>
          <w:sz w:val="22"/>
          <w:szCs w:val="22"/>
        </w:rPr>
        <w:noBreakHyphen/>
        <w:t>sequenced testing to focus on critical paths.</w:t>
      </w:r>
    </w:p>
    <w:p w14:paraId="56B58D56"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Result:</w:t>
      </w:r>
      <w:r w:rsidRPr="00FD5D10">
        <w:rPr>
          <w:rFonts w:ascii="Segoe UI Semilight" w:hAnsi="Segoe UI Semilight" w:cs="Segoe UI Semilight"/>
          <w:sz w:val="22"/>
          <w:szCs w:val="22"/>
        </w:rPr>
        <w:t xml:space="preserve"> We validated all high</w:t>
      </w:r>
      <w:r w:rsidRPr="00FD5D10">
        <w:rPr>
          <w:rFonts w:ascii="Segoe UI Semilight" w:hAnsi="Segoe UI Semilight" w:cs="Segoe UI Semilight"/>
          <w:sz w:val="22"/>
          <w:szCs w:val="22"/>
        </w:rPr>
        <w:noBreakHyphen/>
        <w:t>risk data sets and delivered a clean migration with no post</w:t>
      </w:r>
      <w:r w:rsidRPr="00FD5D10">
        <w:rPr>
          <w:rFonts w:ascii="Segoe UI Semilight" w:hAnsi="Segoe UI Semilight" w:cs="Segoe UI Semilight"/>
          <w:sz w:val="22"/>
          <w:szCs w:val="22"/>
        </w:rPr>
        <w:noBreakHyphen/>
        <w:t>go</w:t>
      </w:r>
      <w:r w:rsidRPr="00FD5D10">
        <w:rPr>
          <w:rFonts w:ascii="Segoe UI Semilight" w:hAnsi="Segoe UI Semilight" w:cs="Segoe UI Semilight"/>
          <w:sz w:val="22"/>
          <w:szCs w:val="22"/>
        </w:rPr>
        <w:noBreakHyphen/>
        <w:t>live data issues.</w:t>
      </w:r>
    </w:p>
    <w:p w14:paraId="0DFC0931"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Learning:</w:t>
      </w:r>
      <w:r w:rsidRPr="00FD5D10">
        <w:rPr>
          <w:rFonts w:ascii="Segoe UI Semilight" w:hAnsi="Segoe UI Semilight" w:cs="Segoe UI Semilight"/>
          <w:sz w:val="22"/>
          <w:szCs w:val="22"/>
        </w:rPr>
        <w:t xml:space="preserve"> When behind, prioritisation and clarity matter more than volume.</w:t>
      </w:r>
    </w:p>
    <w:p w14:paraId="18F95453"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82. Tell me about a time you stepped in to stabilise a project that was going off track.</w:t>
      </w:r>
    </w:p>
    <w:p w14:paraId="3024BE7C"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sz w:val="22"/>
          <w:szCs w:val="22"/>
        </w:rPr>
        <w:t>I start by understanding the root causes — unclear scope, unstable environments, poor triage, or unrealistic timelines. I introduce structure: daily stand</w:t>
      </w:r>
      <w:r w:rsidRPr="00FD5D10">
        <w:rPr>
          <w:rFonts w:ascii="Segoe UI Semilight" w:hAnsi="Segoe UI Semilight" w:cs="Segoe UI Semilight"/>
          <w:sz w:val="22"/>
          <w:szCs w:val="22"/>
        </w:rPr>
        <w:noBreakHyphen/>
        <w:t>ups, triage, RAID reviews, and a prioritised scenario library. I stabilise environments and fix blockers first. I reset expectations with stakeholders and provide clear, evidence</w:t>
      </w:r>
      <w:r w:rsidRPr="00FD5D10">
        <w:rPr>
          <w:rFonts w:ascii="Segoe UI Semilight" w:hAnsi="Segoe UI Semilight" w:cs="Segoe UI Semilight"/>
          <w:sz w:val="22"/>
          <w:szCs w:val="22"/>
        </w:rPr>
        <w:noBreakHyphen/>
        <w:t>based reporting. Stabilisation comes from structure, clarity, and calm leadership.</w:t>
      </w:r>
    </w:p>
    <w:p w14:paraId="0CAC55B8" w14:textId="77777777" w:rsidR="00FD5D10" w:rsidRPr="00FD5D10" w:rsidRDefault="00FD5D10" w:rsidP="00FD5D10">
      <w:pPr>
        <w:jc w:val="both"/>
        <w:rPr>
          <w:rFonts w:ascii="Segoe UI Semilight" w:hAnsi="Segoe UI Semilight" w:cs="Segoe UI Semilight"/>
          <w:b/>
          <w:bCs/>
          <w:sz w:val="22"/>
          <w:szCs w:val="22"/>
        </w:rPr>
      </w:pPr>
      <w:r w:rsidRPr="00FD5D10">
        <w:rPr>
          <w:rFonts w:ascii="Segoe UI Semilight" w:hAnsi="Segoe UI Semilight" w:cs="Segoe UI Semilight"/>
          <w:b/>
          <w:bCs/>
          <w:sz w:val="22"/>
          <w:szCs w:val="22"/>
        </w:rPr>
        <w:t>83. Tell me about a time you stabilised a project going off track. (STAR</w:t>
      </w:r>
      <w:r w:rsidRPr="00FD5D10">
        <w:rPr>
          <w:rFonts w:ascii="Segoe UI Semilight" w:hAnsi="Segoe UI Semilight" w:cs="Segoe UI Semilight"/>
          <w:b/>
          <w:bCs/>
          <w:sz w:val="22"/>
          <w:szCs w:val="22"/>
        </w:rPr>
        <w:noBreakHyphen/>
        <w:t>L)</w:t>
      </w:r>
    </w:p>
    <w:p w14:paraId="4A612FF0"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Situation:</w:t>
      </w:r>
      <w:r w:rsidRPr="00FD5D10">
        <w:rPr>
          <w:rFonts w:ascii="Segoe UI Semilight" w:hAnsi="Segoe UI Semilight" w:cs="Segoe UI Semilight"/>
          <w:sz w:val="22"/>
          <w:szCs w:val="22"/>
        </w:rPr>
        <w:t xml:space="preserve"> In a CRM upgrade, testing was chaotic — unclear scope, unstable environments, and constant rework.</w:t>
      </w:r>
    </w:p>
    <w:p w14:paraId="0D78D798"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Task:</w:t>
      </w:r>
      <w:r w:rsidRPr="00FD5D10">
        <w:rPr>
          <w:rFonts w:ascii="Segoe UI Semilight" w:hAnsi="Segoe UI Semilight" w:cs="Segoe UI Semilight"/>
          <w:sz w:val="22"/>
          <w:szCs w:val="22"/>
        </w:rPr>
        <w:t xml:space="preserve"> I needed to stabilise delivery quickly.</w:t>
      </w:r>
    </w:p>
    <w:p w14:paraId="6FF387AE"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Action:</w:t>
      </w:r>
      <w:r w:rsidRPr="00FD5D10">
        <w:rPr>
          <w:rFonts w:ascii="Segoe UI Semilight" w:hAnsi="Segoe UI Semilight" w:cs="Segoe UI Semilight"/>
          <w:sz w:val="22"/>
          <w:szCs w:val="22"/>
        </w:rPr>
        <w:t xml:space="preserve"> I rebuilt the scenario library, introduced daily triage, stabilised environments with DevOps, and created a clear regression pack. I reset expectations with stakeholders and aligned vendors to a single process.</w:t>
      </w:r>
    </w:p>
    <w:p w14:paraId="6CA91784"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t>Result:</w:t>
      </w:r>
      <w:r w:rsidRPr="00FD5D10">
        <w:rPr>
          <w:rFonts w:ascii="Segoe UI Semilight" w:hAnsi="Segoe UI Semilight" w:cs="Segoe UI Semilight"/>
          <w:sz w:val="22"/>
          <w:szCs w:val="22"/>
        </w:rPr>
        <w:t xml:space="preserve"> Testing stabilised within two weeks, defects reduced, and the release went live smoothly.</w:t>
      </w:r>
    </w:p>
    <w:p w14:paraId="2DF82627" w14:textId="77777777" w:rsidR="00FD5D10" w:rsidRPr="00FD5D10" w:rsidRDefault="00FD5D10" w:rsidP="00FD5D10">
      <w:pPr>
        <w:jc w:val="both"/>
        <w:rPr>
          <w:rFonts w:ascii="Segoe UI Semilight" w:hAnsi="Segoe UI Semilight" w:cs="Segoe UI Semilight"/>
          <w:sz w:val="22"/>
          <w:szCs w:val="22"/>
        </w:rPr>
      </w:pPr>
      <w:r w:rsidRPr="00FD5D10">
        <w:rPr>
          <w:rFonts w:ascii="Segoe UI Semilight" w:hAnsi="Segoe UI Semilight" w:cs="Segoe UI Semilight"/>
          <w:b/>
          <w:bCs/>
          <w:sz w:val="22"/>
          <w:szCs w:val="22"/>
        </w:rPr>
        <w:lastRenderedPageBreak/>
        <w:t>Learning:</w:t>
      </w:r>
      <w:r w:rsidRPr="00FD5D10">
        <w:rPr>
          <w:rFonts w:ascii="Segoe UI Semilight" w:hAnsi="Segoe UI Semilight" w:cs="Segoe UI Semilight"/>
          <w:sz w:val="22"/>
          <w:szCs w:val="22"/>
        </w:rPr>
        <w:t xml:space="preserve"> Stabilisation requires structure, governance, and clear communication — not more testing.</w:t>
      </w:r>
    </w:p>
    <w:p w14:paraId="6695CF87" w14:textId="77777777" w:rsidR="009C67BE" w:rsidRDefault="00000000"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54312A29">
          <v:rect id="_x0000_i1030" style="width:0;height:1.5pt" o:hralign="center" o:hrstd="t" o:hr="t" fillcolor="#a0a0a0" stroked="f"/>
        </w:pict>
      </w:r>
    </w:p>
    <w:p w14:paraId="3A9C8AC9"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Emoji" w:hAnsi="Segoe UI Emoji" w:cs="Segoe UI Emoji"/>
          <w:b/>
          <w:bCs/>
          <w:sz w:val="22"/>
          <w:szCs w:val="22"/>
        </w:rPr>
        <w:t>⭐</w:t>
      </w:r>
      <w:r w:rsidRPr="00AD4FA0">
        <w:rPr>
          <w:rFonts w:ascii="Segoe UI Semilight" w:hAnsi="Segoe UI Semilight" w:cs="Segoe UI Semilight"/>
          <w:b/>
          <w:bCs/>
          <w:sz w:val="22"/>
          <w:szCs w:val="22"/>
        </w:rPr>
        <w:t xml:space="preserve"> LIMITED RESOURCES</w:t>
      </w:r>
    </w:p>
    <w:p w14:paraId="2285152B"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84. How do you prioritise testing when resources are limited?</w:t>
      </w:r>
    </w:p>
    <w:p w14:paraId="6689C56C"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sz w:val="22"/>
          <w:szCs w:val="22"/>
        </w:rPr>
        <w:t xml:space="preserve">I prioritise based on </w:t>
      </w:r>
      <w:r w:rsidRPr="00AD4FA0">
        <w:rPr>
          <w:rFonts w:ascii="Segoe UI Semilight" w:hAnsi="Segoe UI Semilight" w:cs="Segoe UI Semilight"/>
          <w:b/>
          <w:bCs/>
          <w:sz w:val="22"/>
          <w:szCs w:val="22"/>
        </w:rPr>
        <w:t>risk, business impact, and integration complexity</w:t>
      </w:r>
      <w:r w:rsidRPr="00AD4FA0">
        <w:rPr>
          <w:rFonts w:ascii="Segoe UI Semilight" w:hAnsi="Segoe UI Semilight" w:cs="Segoe UI Semilight"/>
          <w:sz w:val="22"/>
          <w:szCs w:val="22"/>
        </w:rPr>
        <w:t>. I identify the workflows that carry the highest financial, operational, or regulatory exposure — for example, membership, billing, claims, and data transformations. I focus on integration points early because they fail silently and create downstream issues. I create a lean regression pack, remove low</w:t>
      </w:r>
      <w:r w:rsidRPr="00AD4FA0">
        <w:rPr>
          <w:rFonts w:ascii="Segoe UI Semilight" w:hAnsi="Segoe UI Semilight" w:cs="Segoe UI Semilight"/>
          <w:sz w:val="22"/>
          <w:szCs w:val="22"/>
        </w:rPr>
        <w:noBreakHyphen/>
        <w:t>value scenarios, and sequence testing so the highest</w:t>
      </w:r>
      <w:r w:rsidRPr="00AD4FA0">
        <w:rPr>
          <w:rFonts w:ascii="Segoe UI Semilight" w:hAnsi="Segoe UI Semilight" w:cs="Segoe UI Semilight"/>
          <w:sz w:val="22"/>
          <w:szCs w:val="22"/>
        </w:rPr>
        <w:noBreakHyphen/>
        <w:t>risk areas are validated first. I communicate trade</w:t>
      </w:r>
      <w:r w:rsidRPr="00AD4FA0">
        <w:rPr>
          <w:rFonts w:ascii="Segoe UI Semilight" w:hAnsi="Segoe UI Semilight" w:cs="Segoe UI Semilight"/>
          <w:sz w:val="22"/>
          <w:szCs w:val="22"/>
        </w:rPr>
        <w:noBreakHyphen/>
        <w:t>offs clearly so stakeholders understand what is covered and what isn’t. The goal is to maximise risk reduction, not test volume.</w:t>
      </w:r>
    </w:p>
    <w:p w14:paraId="4E679FEB"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85. Under</w:t>
      </w:r>
      <w:r w:rsidRPr="00AD4FA0">
        <w:rPr>
          <w:rFonts w:ascii="Segoe UI Semilight" w:hAnsi="Segoe UI Semilight" w:cs="Segoe UI Semilight"/>
          <w:b/>
          <w:bCs/>
          <w:sz w:val="22"/>
          <w:szCs w:val="22"/>
        </w:rPr>
        <w:noBreakHyphen/>
        <w:t>resourced test team, same quality expected</w:t>
      </w:r>
    </w:p>
    <w:p w14:paraId="786ED27C"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sz w:val="22"/>
          <w:szCs w:val="22"/>
        </w:rPr>
        <w:t xml:space="preserve">I shift to a </w:t>
      </w:r>
      <w:r w:rsidRPr="00AD4FA0">
        <w:rPr>
          <w:rFonts w:ascii="Segoe UI Semilight" w:hAnsi="Segoe UI Semilight" w:cs="Segoe UI Semilight"/>
          <w:b/>
          <w:bCs/>
          <w:sz w:val="22"/>
          <w:szCs w:val="22"/>
        </w:rPr>
        <w:t>risk</w:t>
      </w:r>
      <w:r w:rsidRPr="00AD4FA0">
        <w:rPr>
          <w:rFonts w:ascii="Segoe UI Semilight" w:hAnsi="Segoe UI Semilight" w:cs="Segoe UI Semilight"/>
          <w:b/>
          <w:bCs/>
          <w:sz w:val="22"/>
          <w:szCs w:val="22"/>
        </w:rPr>
        <w:noBreakHyphen/>
        <w:t>based, scenario</w:t>
      </w:r>
      <w:r w:rsidRPr="00AD4FA0">
        <w:rPr>
          <w:rFonts w:ascii="Segoe UI Semilight" w:hAnsi="Segoe UI Semilight" w:cs="Segoe UI Semilight"/>
          <w:b/>
          <w:bCs/>
          <w:sz w:val="22"/>
          <w:szCs w:val="22"/>
        </w:rPr>
        <w:noBreakHyphen/>
        <w:t>driven</w:t>
      </w:r>
      <w:r w:rsidRPr="00AD4FA0">
        <w:rPr>
          <w:rFonts w:ascii="Segoe UI Semilight" w:hAnsi="Segoe UI Semilight" w:cs="Segoe UI Semilight"/>
          <w:sz w:val="22"/>
          <w:szCs w:val="22"/>
        </w:rPr>
        <w:t xml:space="preserve"> approach. I reduce documentation overhead, streamline triage, and focus on the highest</w:t>
      </w:r>
      <w:r w:rsidRPr="00AD4FA0">
        <w:rPr>
          <w:rFonts w:ascii="Segoe UI Semilight" w:hAnsi="Segoe UI Semilight" w:cs="Segoe UI Semilight"/>
          <w:sz w:val="22"/>
          <w:szCs w:val="22"/>
        </w:rPr>
        <w:noBreakHyphen/>
        <w:t>value workflows. I reassign responsibilities based on strengths and remove non</w:t>
      </w:r>
      <w:r w:rsidRPr="00AD4FA0">
        <w:rPr>
          <w:rFonts w:ascii="Segoe UI Semilight" w:hAnsi="Segoe UI Semilight" w:cs="Segoe UI Semilight"/>
          <w:sz w:val="22"/>
          <w:szCs w:val="22"/>
        </w:rPr>
        <w:noBreakHyphen/>
        <w:t>essential tasks. I also negotiate scope adjustments or phased releases where appropriate. Quality is maintained by focusing on what protects the business most — not by trying to do everything.</w:t>
      </w:r>
    </w:p>
    <w:p w14:paraId="4E8DD043"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86. Under</w:t>
      </w:r>
      <w:r w:rsidRPr="00AD4FA0">
        <w:rPr>
          <w:rFonts w:ascii="Segoe UI Semilight" w:hAnsi="Segoe UI Semilight" w:cs="Segoe UI Semilight"/>
          <w:b/>
          <w:bCs/>
          <w:sz w:val="22"/>
          <w:szCs w:val="22"/>
        </w:rPr>
        <w:noBreakHyphen/>
        <w:t>Resourced Test Team (STAR</w:t>
      </w:r>
      <w:r w:rsidRPr="00AD4FA0">
        <w:rPr>
          <w:rFonts w:ascii="Segoe UI Semilight" w:hAnsi="Segoe UI Semilight" w:cs="Segoe UI Semilight"/>
          <w:b/>
          <w:bCs/>
          <w:sz w:val="22"/>
          <w:szCs w:val="22"/>
        </w:rPr>
        <w:noBreakHyphen/>
        <w:t>L)</w:t>
      </w:r>
    </w:p>
    <w:p w14:paraId="317B85DD"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Situation:</w:t>
      </w:r>
      <w:r w:rsidRPr="00AD4FA0">
        <w:rPr>
          <w:rFonts w:ascii="Segoe UI Semilight" w:hAnsi="Segoe UI Semilight" w:cs="Segoe UI Semilight"/>
          <w:sz w:val="22"/>
          <w:szCs w:val="22"/>
        </w:rPr>
        <w:t xml:space="preserve"> In a D365 program, we lost two testers mid</w:t>
      </w:r>
      <w:r w:rsidRPr="00AD4FA0">
        <w:rPr>
          <w:rFonts w:ascii="Segoe UI Semilight" w:hAnsi="Segoe UI Semilight" w:cs="Segoe UI Semilight"/>
          <w:sz w:val="22"/>
          <w:szCs w:val="22"/>
        </w:rPr>
        <w:noBreakHyphen/>
      </w:r>
      <w:proofErr w:type="gramStart"/>
      <w:r w:rsidRPr="00AD4FA0">
        <w:rPr>
          <w:rFonts w:ascii="Segoe UI Semilight" w:hAnsi="Segoe UI Semilight" w:cs="Segoe UI Semilight"/>
          <w:sz w:val="22"/>
          <w:szCs w:val="22"/>
        </w:rPr>
        <w:t>cycle</w:t>
      </w:r>
      <w:proofErr w:type="gramEnd"/>
      <w:r w:rsidRPr="00AD4FA0">
        <w:rPr>
          <w:rFonts w:ascii="Segoe UI Semilight" w:hAnsi="Segoe UI Semilight" w:cs="Segoe UI Semilight"/>
          <w:sz w:val="22"/>
          <w:szCs w:val="22"/>
        </w:rPr>
        <w:t xml:space="preserve"> but delivery timelines didn’t change.</w:t>
      </w:r>
    </w:p>
    <w:p w14:paraId="6ACB3BDC"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Task:</w:t>
      </w:r>
      <w:r w:rsidRPr="00AD4FA0">
        <w:rPr>
          <w:rFonts w:ascii="Segoe UI Semilight" w:hAnsi="Segoe UI Semilight" w:cs="Segoe UI Semilight"/>
          <w:sz w:val="22"/>
          <w:szCs w:val="22"/>
        </w:rPr>
        <w:t xml:space="preserve"> I had to maintain quality with half the team.</w:t>
      </w:r>
    </w:p>
    <w:p w14:paraId="11C45931"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Action:</w:t>
      </w:r>
      <w:r w:rsidRPr="00AD4FA0">
        <w:rPr>
          <w:rFonts w:ascii="Segoe UI Semilight" w:hAnsi="Segoe UI Semilight" w:cs="Segoe UI Semilight"/>
          <w:sz w:val="22"/>
          <w:szCs w:val="22"/>
        </w:rPr>
        <w:t xml:space="preserve"> I re</w:t>
      </w:r>
      <w:r w:rsidRPr="00AD4FA0">
        <w:rPr>
          <w:rFonts w:ascii="Segoe UI Semilight" w:hAnsi="Segoe UI Semilight" w:cs="Segoe UI Semilight"/>
          <w:sz w:val="22"/>
          <w:szCs w:val="22"/>
        </w:rPr>
        <w:noBreakHyphen/>
        <w:t>prioritised scenarios based on risk, cut low</w:t>
      </w:r>
      <w:r w:rsidRPr="00AD4FA0">
        <w:rPr>
          <w:rFonts w:ascii="Segoe UI Semilight" w:hAnsi="Segoe UI Semilight" w:cs="Segoe UI Semilight"/>
          <w:sz w:val="22"/>
          <w:szCs w:val="22"/>
        </w:rPr>
        <w:noBreakHyphen/>
        <w:t>value tests, and created a lean regression pack. I took on high</w:t>
      </w:r>
      <w:r w:rsidRPr="00AD4FA0">
        <w:rPr>
          <w:rFonts w:ascii="Segoe UI Semilight" w:hAnsi="Segoe UI Semilight" w:cs="Segoe UI Semilight"/>
          <w:sz w:val="22"/>
          <w:szCs w:val="22"/>
        </w:rPr>
        <w:noBreakHyphen/>
        <w:t>risk areas myself and redistributed work based on capability. I streamlined triage and reduced documentation overhead.</w:t>
      </w:r>
    </w:p>
    <w:p w14:paraId="349E606D"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Result:</w:t>
      </w:r>
      <w:r w:rsidRPr="00AD4FA0">
        <w:rPr>
          <w:rFonts w:ascii="Segoe UI Semilight" w:hAnsi="Segoe UI Semilight" w:cs="Segoe UI Semilight"/>
          <w:sz w:val="22"/>
          <w:szCs w:val="22"/>
        </w:rPr>
        <w:t xml:space="preserve"> We delivered on time with no critical defects and full coverage of high</w:t>
      </w:r>
      <w:r w:rsidRPr="00AD4FA0">
        <w:rPr>
          <w:rFonts w:ascii="Segoe UI Semilight" w:hAnsi="Segoe UI Semilight" w:cs="Segoe UI Semilight"/>
          <w:sz w:val="22"/>
          <w:szCs w:val="22"/>
        </w:rPr>
        <w:noBreakHyphen/>
        <w:t>risk workflows.</w:t>
      </w:r>
    </w:p>
    <w:p w14:paraId="3AE61535"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Learning:</w:t>
      </w:r>
      <w:r w:rsidRPr="00AD4FA0">
        <w:rPr>
          <w:rFonts w:ascii="Segoe UI Semilight" w:hAnsi="Segoe UI Semilight" w:cs="Segoe UI Semilight"/>
          <w:sz w:val="22"/>
          <w:szCs w:val="22"/>
        </w:rPr>
        <w:t xml:space="preserve"> When resources are limited, clarity and prioritisation matter more than volume.</w:t>
      </w:r>
    </w:p>
    <w:p w14:paraId="27C86367"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87. How do you manage testing when you don't have enough budget or resources?</w:t>
      </w:r>
    </w:p>
    <w:p w14:paraId="4D9A3564"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sz w:val="22"/>
          <w:szCs w:val="22"/>
        </w:rPr>
        <w:t xml:space="preserve">I focus on </w:t>
      </w:r>
      <w:r w:rsidRPr="00AD4FA0">
        <w:rPr>
          <w:rFonts w:ascii="Segoe UI Semilight" w:hAnsi="Segoe UI Semilight" w:cs="Segoe UI Semilight"/>
          <w:b/>
          <w:bCs/>
          <w:sz w:val="22"/>
          <w:szCs w:val="22"/>
        </w:rPr>
        <w:t>risk</w:t>
      </w:r>
      <w:r w:rsidRPr="00AD4FA0">
        <w:rPr>
          <w:rFonts w:ascii="Segoe UI Semilight" w:hAnsi="Segoe UI Semilight" w:cs="Segoe UI Semilight"/>
          <w:b/>
          <w:bCs/>
          <w:sz w:val="22"/>
          <w:szCs w:val="22"/>
        </w:rPr>
        <w:noBreakHyphen/>
        <w:t>based coverage</w:t>
      </w:r>
      <w:r w:rsidRPr="00AD4FA0">
        <w:rPr>
          <w:rFonts w:ascii="Segoe UI Semilight" w:hAnsi="Segoe UI Semilight" w:cs="Segoe UI Semilight"/>
          <w:sz w:val="22"/>
          <w:szCs w:val="22"/>
        </w:rPr>
        <w:t>, early integration testing, and data validation. I reduce documentation, automate repetitive checks where possible, and reuse datasets. I negotiate scope adjustments or phased releases when needed and ensure stakeholders understand trade</w:t>
      </w:r>
      <w:r w:rsidRPr="00AD4FA0">
        <w:rPr>
          <w:rFonts w:ascii="Segoe UI Semilight" w:hAnsi="Segoe UI Semilight" w:cs="Segoe UI Semilight"/>
          <w:sz w:val="22"/>
          <w:szCs w:val="22"/>
        </w:rPr>
        <w:noBreakHyphen/>
        <w:t>offs. I also take on hands</w:t>
      </w:r>
      <w:r w:rsidRPr="00AD4FA0">
        <w:rPr>
          <w:rFonts w:ascii="Segoe UI Semilight" w:hAnsi="Segoe UI Semilight" w:cs="Segoe UI Semilight"/>
          <w:sz w:val="22"/>
          <w:szCs w:val="22"/>
        </w:rPr>
        <w:noBreakHyphen/>
        <w:t>on testing myself to cover high</w:t>
      </w:r>
      <w:r w:rsidRPr="00AD4FA0">
        <w:rPr>
          <w:rFonts w:ascii="Segoe UI Semilight" w:hAnsi="Segoe UI Semilight" w:cs="Segoe UI Semilight"/>
          <w:sz w:val="22"/>
          <w:szCs w:val="22"/>
        </w:rPr>
        <w:noBreakHyphen/>
        <w:t>risk areas. The key is transparency, prioritisation, and disciplined execution.</w:t>
      </w:r>
    </w:p>
    <w:p w14:paraId="2FFF2867"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88. How do you balance being hands</w:t>
      </w:r>
      <w:r w:rsidRPr="00AD4FA0">
        <w:rPr>
          <w:rFonts w:ascii="Segoe UI Semilight" w:hAnsi="Segoe UI Semilight" w:cs="Segoe UI Semilight"/>
          <w:b/>
          <w:bCs/>
          <w:sz w:val="22"/>
          <w:szCs w:val="22"/>
        </w:rPr>
        <w:noBreakHyphen/>
        <w:t>on with testing while also managing strategy and planning?</w:t>
      </w:r>
    </w:p>
    <w:p w14:paraId="6ABDC08C"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sz w:val="22"/>
          <w:szCs w:val="22"/>
        </w:rPr>
        <w:lastRenderedPageBreak/>
        <w:t>I structure my day so leadership activities — planning, triage, reporting — happen early, and hands</w:t>
      </w:r>
      <w:r w:rsidRPr="00AD4FA0">
        <w:rPr>
          <w:rFonts w:ascii="Segoe UI Semilight" w:hAnsi="Segoe UI Semilight" w:cs="Segoe UI Semilight"/>
          <w:sz w:val="22"/>
          <w:szCs w:val="22"/>
        </w:rPr>
        <w:noBreakHyphen/>
        <w:t>on testing happens in focused blocks. I automate or streamline repetitive tasks and delegate where appropriate. Staying hands</w:t>
      </w:r>
      <w:r w:rsidRPr="00AD4FA0">
        <w:rPr>
          <w:rFonts w:ascii="Segoe UI Semilight" w:hAnsi="Segoe UI Semilight" w:cs="Segoe UI Semilight"/>
          <w:sz w:val="22"/>
          <w:szCs w:val="22"/>
        </w:rPr>
        <w:noBreakHyphen/>
        <w:t>on keeps me close to the detail, while structured governance ensures I don’t get lost in execution. It’s about rhythm, clarity, and knowing when to switch modes.</w:t>
      </w:r>
    </w:p>
    <w:p w14:paraId="0C909F7E"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Emoji" w:hAnsi="Segoe UI Emoji" w:cs="Segoe UI Emoji"/>
          <w:b/>
          <w:bCs/>
          <w:sz w:val="22"/>
          <w:szCs w:val="22"/>
        </w:rPr>
        <w:t>⭐</w:t>
      </w:r>
      <w:r w:rsidRPr="00AD4FA0">
        <w:rPr>
          <w:rFonts w:ascii="Segoe UI Semilight" w:hAnsi="Segoe UI Semilight" w:cs="Segoe UI Semilight"/>
          <w:b/>
          <w:bCs/>
          <w:sz w:val="22"/>
          <w:szCs w:val="22"/>
        </w:rPr>
        <w:t xml:space="preserve"> TIMELINE PRESSURES</w:t>
      </w:r>
    </w:p>
    <w:p w14:paraId="23435614"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89. How do you handle conflicting priorities between testing and delivery timelines?</w:t>
      </w:r>
    </w:p>
    <w:p w14:paraId="694A04AC"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sz w:val="22"/>
          <w:szCs w:val="22"/>
        </w:rPr>
        <w:t>I quantify the risk of reducing testing — financial, operational, regulatory — and present clear options with evidence. I prioritise high</w:t>
      </w:r>
      <w:r w:rsidRPr="00AD4FA0">
        <w:rPr>
          <w:rFonts w:ascii="Segoe UI Semilight" w:hAnsi="Segoe UI Semilight" w:cs="Segoe UI Semilight"/>
          <w:sz w:val="22"/>
          <w:szCs w:val="22"/>
        </w:rPr>
        <w:noBreakHyphen/>
        <w:t>risk workflows and defer low</w:t>
      </w:r>
      <w:r w:rsidRPr="00AD4FA0">
        <w:rPr>
          <w:rFonts w:ascii="Segoe UI Semilight" w:hAnsi="Segoe UI Semilight" w:cs="Segoe UI Semilight"/>
          <w:sz w:val="22"/>
          <w:szCs w:val="22"/>
        </w:rPr>
        <w:noBreakHyphen/>
        <w:t>value scenarios. I negotiate scope adjustments or phased releases when needed. My goal is to protect the business while enabling delivery, not block it.</w:t>
      </w:r>
    </w:p>
    <w:p w14:paraId="57A2184B"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90. How do you maintain test quality when timelines are aggressive?</w:t>
      </w:r>
    </w:p>
    <w:p w14:paraId="008ADEF9"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sz w:val="22"/>
          <w:szCs w:val="22"/>
        </w:rPr>
        <w:t>I focus on the essentials:</w:t>
      </w:r>
    </w:p>
    <w:p w14:paraId="6A98B53F" w14:textId="77777777" w:rsidR="00AD4FA0" w:rsidRPr="00AD4FA0" w:rsidRDefault="00AD4FA0" w:rsidP="005865CE">
      <w:pPr>
        <w:numPr>
          <w:ilvl w:val="0"/>
          <w:numId w:val="10"/>
        </w:numPr>
        <w:jc w:val="both"/>
        <w:rPr>
          <w:rFonts w:ascii="Segoe UI Semilight" w:hAnsi="Segoe UI Semilight" w:cs="Segoe UI Semilight"/>
          <w:sz w:val="22"/>
          <w:szCs w:val="22"/>
        </w:rPr>
      </w:pPr>
      <w:r w:rsidRPr="00AD4FA0">
        <w:rPr>
          <w:rFonts w:ascii="Segoe UI Semilight" w:hAnsi="Segoe UI Semilight" w:cs="Segoe UI Semilight"/>
          <w:sz w:val="22"/>
          <w:szCs w:val="22"/>
        </w:rPr>
        <w:t>high</w:t>
      </w:r>
      <w:r w:rsidRPr="00AD4FA0">
        <w:rPr>
          <w:rFonts w:ascii="Segoe UI Semilight" w:hAnsi="Segoe UI Semilight" w:cs="Segoe UI Semilight"/>
          <w:sz w:val="22"/>
          <w:szCs w:val="22"/>
        </w:rPr>
        <w:noBreakHyphen/>
        <w:t>risk workflows</w:t>
      </w:r>
    </w:p>
    <w:p w14:paraId="7F6E13F7" w14:textId="77777777" w:rsidR="00AD4FA0" w:rsidRPr="00AD4FA0" w:rsidRDefault="00AD4FA0" w:rsidP="005865CE">
      <w:pPr>
        <w:numPr>
          <w:ilvl w:val="0"/>
          <w:numId w:val="10"/>
        </w:numPr>
        <w:jc w:val="both"/>
        <w:rPr>
          <w:rFonts w:ascii="Segoe UI Semilight" w:hAnsi="Segoe UI Semilight" w:cs="Segoe UI Semilight"/>
          <w:sz w:val="22"/>
          <w:szCs w:val="22"/>
        </w:rPr>
      </w:pPr>
      <w:r w:rsidRPr="00AD4FA0">
        <w:rPr>
          <w:rFonts w:ascii="Segoe UI Semilight" w:hAnsi="Segoe UI Semilight" w:cs="Segoe UI Semilight"/>
          <w:sz w:val="22"/>
          <w:szCs w:val="22"/>
        </w:rPr>
        <w:t>integrations</w:t>
      </w:r>
    </w:p>
    <w:p w14:paraId="3D00ED7B" w14:textId="77777777" w:rsidR="00AD4FA0" w:rsidRPr="00AD4FA0" w:rsidRDefault="00AD4FA0" w:rsidP="005865CE">
      <w:pPr>
        <w:numPr>
          <w:ilvl w:val="0"/>
          <w:numId w:val="10"/>
        </w:numPr>
        <w:jc w:val="both"/>
        <w:rPr>
          <w:rFonts w:ascii="Segoe UI Semilight" w:hAnsi="Segoe UI Semilight" w:cs="Segoe UI Semilight"/>
          <w:sz w:val="22"/>
          <w:szCs w:val="22"/>
        </w:rPr>
      </w:pPr>
      <w:r w:rsidRPr="00AD4FA0">
        <w:rPr>
          <w:rFonts w:ascii="Segoe UI Semilight" w:hAnsi="Segoe UI Semilight" w:cs="Segoe UI Semilight"/>
          <w:sz w:val="22"/>
          <w:szCs w:val="22"/>
        </w:rPr>
        <w:t>data accuracy</w:t>
      </w:r>
    </w:p>
    <w:p w14:paraId="67A3602C" w14:textId="77777777" w:rsidR="00AD4FA0" w:rsidRPr="00AD4FA0" w:rsidRDefault="00AD4FA0" w:rsidP="005865CE">
      <w:pPr>
        <w:numPr>
          <w:ilvl w:val="0"/>
          <w:numId w:val="10"/>
        </w:numPr>
        <w:jc w:val="both"/>
        <w:rPr>
          <w:rFonts w:ascii="Segoe UI Semilight" w:hAnsi="Segoe UI Semilight" w:cs="Segoe UI Semilight"/>
          <w:sz w:val="22"/>
          <w:szCs w:val="22"/>
        </w:rPr>
      </w:pPr>
      <w:r w:rsidRPr="00AD4FA0">
        <w:rPr>
          <w:rFonts w:ascii="Segoe UI Semilight" w:hAnsi="Segoe UI Semilight" w:cs="Segoe UI Semilight"/>
          <w:sz w:val="22"/>
          <w:szCs w:val="22"/>
        </w:rPr>
        <w:t>business rules</w:t>
      </w:r>
    </w:p>
    <w:p w14:paraId="01AD65AF" w14:textId="77777777" w:rsidR="00AD4FA0" w:rsidRPr="00AD4FA0" w:rsidRDefault="00AD4FA0" w:rsidP="005865CE">
      <w:pPr>
        <w:numPr>
          <w:ilvl w:val="0"/>
          <w:numId w:val="10"/>
        </w:numPr>
        <w:jc w:val="both"/>
        <w:rPr>
          <w:rFonts w:ascii="Segoe UI Semilight" w:hAnsi="Segoe UI Semilight" w:cs="Segoe UI Semilight"/>
          <w:sz w:val="22"/>
          <w:szCs w:val="22"/>
        </w:rPr>
      </w:pPr>
      <w:r w:rsidRPr="00AD4FA0">
        <w:rPr>
          <w:rFonts w:ascii="Segoe UI Semilight" w:hAnsi="Segoe UI Semilight" w:cs="Segoe UI Semilight"/>
          <w:sz w:val="22"/>
          <w:szCs w:val="22"/>
        </w:rPr>
        <w:t>targeted regression</w:t>
      </w:r>
    </w:p>
    <w:p w14:paraId="74229B0D"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sz w:val="22"/>
          <w:szCs w:val="22"/>
        </w:rPr>
        <w:t>I remove low</w:t>
      </w:r>
      <w:r w:rsidRPr="00AD4FA0">
        <w:rPr>
          <w:rFonts w:ascii="Segoe UI Semilight" w:hAnsi="Segoe UI Semilight" w:cs="Segoe UI Semilight"/>
          <w:sz w:val="22"/>
          <w:szCs w:val="22"/>
        </w:rPr>
        <w:noBreakHyphen/>
        <w:t>value testing, streamline triage, and reduce documentation overhead. I keep communication tight and evidence</w:t>
      </w:r>
      <w:r w:rsidRPr="00AD4FA0">
        <w:rPr>
          <w:rFonts w:ascii="Segoe UI Semilight" w:hAnsi="Segoe UI Semilight" w:cs="Segoe UI Semilight"/>
          <w:sz w:val="22"/>
          <w:szCs w:val="22"/>
        </w:rPr>
        <w:noBreakHyphen/>
        <w:t>based. Quality is maintained by focusing on what matters most, not by doing everything.</w:t>
      </w:r>
    </w:p>
    <w:p w14:paraId="6EA32F91"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91. How do you handle tight deadlines and high</w:t>
      </w:r>
      <w:r w:rsidRPr="00AD4FA0">
        <w:rPr>
          <w:rFonts w:ascii="Segoe UI Semilight" w:hAnsi="Segoe UI Semilight" w:cs="Segoe UI Semilight"/>
          <w:b/>
          <w:bCs/>
          <w:sz w:val="22"/>
          <w:szCs w:val="22"/>
        </w:rPr>
        <w:noBreakHyphen/>
        <w:t>pressure situations?</w:t>
      </w:r>
    </w:p>
    <w:p w14:paraId="0564C989"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sz w:val="22"/>
          <w:szCs w:val="22"/>
        </w:rPr>
        <w:t>I stay calm, prioritise ruthlessly, and focus on high</w:t>
      </w:r>
      <w:r w:rsidRPr="00AD4FA0">
        <w:rPr>
          <w:rFonts w:ascii="Segoe UI Semilight" w:hAnsi="Segoe UI Semilight" w:cs="Segoe UI Semilight"/>
          <w:sz w:val="22"/>
          <w:szCs w:val="22"/>
        </w:rPr>
        <w:noBreakHyphen/>
        <w:t>impact areas. I stabilise environments, fix blockers first, and run targeted regression. I communicate clearly with stakeholders and avoid surprises. High</w:t>
      </w:r>
      <w:r w:rsidRPr="00AD4FA0">
        <w:rPr>
          <w:rFonts w:ascii="Segoe UI Semilight" w:hAnsi="Segoe UI Semilight" w:cs="Segoe UI Semilight"/>
          <w:sz w:val="22"/>
          <w:szCs w:val="22"/>
        </w:rPr>
        <w:noBreakHyphen/>
        <w:t>pressure situations require structure, clarity, and evidence</w:t>
      </w:r>
      <w:r w:rsidRPr="00AD4FA0">
        <w:rPr>
          <w:rFonts w:ascii="Segoe UI Semilight" w:hAnsi="Segoe UI Semilight" w:cs="Segoe UI Semilight"/>
          <w:sz w:val="22"/>
          <w:szCs w:val="22"/>
        </w:rPr>
        <w:noBreakHyphen/>
        <w:t>based decisions.</w:t>
      </w:r>
    </w:p>
    <w:p w14:paraId="069449FD"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92. High</w:t>
      </w:r>
      <w:r w:rsidRPr="00AD4FA0">
        <w:rPr>
          <w:rFonts w:ascii="Segoe UI Semilight" w:hAnsi="Segoe UI Semilight" w:cs="Segoe UI Semilight"/>
          <w:b/>
          <w:bCs/>
          <w:sz w:val="22"/>
          <w:szCs w:val="22"/>
        </w:rPr>
        <w:noBreakHyphen/>
        <w:t>pressure situation delaying a critical release (STAR</w:t>
      </w:r>
      <w:r w:rsidRPr="00AD4FA0">
        <w:rPr>
          <w:rFonts w:ascii="Segoe UI Semilight" w:hAnsi="Segoe UI Semilight" w:cs="Segoe UI Semilight"/>
          <w:b/>
          <w:bCs/>
          <w:sz w:val="22"/>
          <w:szCs w:val="22"/>
        </w:rPr>
        <w:noBreakHyphen/>
        <w:t>L)</w:t>
      </w:r>
    </w:p>
    <w:p w14:paraId="01E731C0"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Situation:</w:t>
      </w:r>
      <w:r w:rsidRPr="00AD4FA0">
        <w:rPr>
          <w:rFonts w:ascii="Segoe UI Semilight" w:hAnsi="Segoe UI Semilight" w:cs="Segoe UI Semilight"/>
          <w:sz w:val="22"/>
          <w:szCs w:val="22"/>
        </w:rPr>
        <w:t xml:space="preserve"> During a payroll upgrade, a critical defect surfaced hours before deployment.</w:t>
      </w:r>
    </w:p>
    <w:p w14:paraId="1D6C4721"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Task:</w:t>
      </w:r>
      <w:r w:rsidRPr="00AD4FA0">
        <w:rPr>
          <w:rFonts w:ascii="Segoe UI Semilight" w:hAnsi="Segoe UI Semilight" w:cs="Segoe UI Semilight"/>
          <w:sz w:val="22"/>
          <w:szCs w:val="22"/>
        </w:rPr>
        <w:t xml:space="preserve"> I needed to determine whether we could safely proceed.</w:t>
      </w:r>
    </w:p>
    <w:p w14:paraId="5DF16F31"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Action:</w:t>
      </w:r>
      <w:r w:rsidRPr="00AD4FA0">
        <w:rPr>
          <w:rFonts w:ascii="Segoe UI Semilight" w:hAnsi="Segoe UI Semilight" w:cs="Segoe UI Semilight"/>
          <w:sz w:val="22"/>
          <w:szCs w:val="22"/>
        </w:rPr>
        <w:t xml:space="preserve"> I reproduced the issue, validated the impact, and identified a workaround. I presented options to leadership with clear risk implications and coordinated a rapid fix</w:t>
      </w:r>
      <w:r w:rsidRPr="00AD4FA0">
        <w:rPr>
          <w:rFonts w:ascii="Segoe UI Semilight" w:hAnsi="Segoe UI Semilight" w:cs="Segoe UI Semilight"/>
          <w:sz w:val="22"/>
          <w:szCs w:val="22"/>
        </w:rPr>
        <w:noBreakHyphen/>
        <w:t>and</w:t>
      </w:r>
      <w:r w:rsidRPr="00AD4FA0">
        <w:rPr>
          <w:rFonts w:ascii="Segoe UI Semilight" w:hAnsi="Segoe UI Semilight" w:cs="Segoe UI Semilight"/>
          <w:sz w:val="22"/>
          <w:szCs w:val="22"/>
        </w:rPr>
        <w:noBreakHyphen/>
        <w:t>retest cycle.</w:t>
      </w:r>
    </w:p>
    <w:p w14:paraId="1243901B"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Result:</w:t>
      </w:r>
      <w:r w:rsidRPr="00AD4FA0">
        <w:rPr>
          <w:rFonts w:ascii="Segoe UI Semilight" w:hAnsi="Segoe UI Semilight" w:cs="Segoe UI Semilight"/>
          <w:sz w:val="22"/>
          <w:szCs w:val="22"/>
        </w:rPr>
        <w:t xml:space="preserve"> We released on time with the issue resolved and no payroll impact.</w:t>
      </w:r>
    </w:p>
    <w:p w14:paraId="44FC2577"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lastRenderedPageBreak/>
        <w:t>Learning:</w:t>
      </w:r>
      <w:r w:rsidRPr="00AD4FA0">
        <w:rPr>
          <w:rFonts w:ascii="Segoe UI Semilight" w:hAnsi="Segoe UI Semilight" w:cs="Segoe UI Semilight"/>
          <w:sz w:val="22"/>
          <w:szCs w:val="22"/>
        </w:rPr>
        <w:t xml:space="preserve"> In high</w:t>
      </w:r>
      <w:r w:rsidRPr="00AD4FA0">
        <w:rPr>
          <w:rFonts w:ascii="Segoe UI Semilight" w:hAnsi="Segoe UI Semilight" w:cs="Segoe UI Semilight"/>
          <w:sz w:val="22"/>
          <w:szCs w:val="22"/>
        </w:rPr>
        <w:noBreakHyphen/>
        <w:t>pressure situations, calm analysis and clear communication prevent panic and protect the business.</w:t>
      </w:r>
    </w:p>
    <w:p w14:paraId="18360EEA"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93. How do you keep your testing team aligned during tight timelines?</w:t>
      </w:r>
    </w:p>
    <w:p w14:paraId="6CE6E1D3"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sz w:val="22"/>
          <w:szCs w:val="22"/>
        </w:rPr>
        <w:t>I provide clarity — priorities, ownership, and expectations. I run short, focused stand</w:t>
      </w:r>
      <w:r w:rsidRPr="00AD4FA0">
        <w:rPr>
          <w:rFonts w:ascii="Segoe UI Semilight" w:hAnsi="Segoe UI Semilight" w:cs="Segoe UI Semilight"/>
          <w:sz w:val="22"/>
          <w:szCs w:val="22"/>
        </w:rPr>
        <w:noBreakHyphen/>
        <w:t>ups and triage sessions. I remove blockers quickly and protect the team from noise. I keep communication transparent and celebrate progress. Alignment comes from structure, not pressure.</w:t>
      </w:r>
    </w:p>
    <w:p w14:paraId="70724C0B"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94. Balancing Speed with Quality (STAR</w:t>
      </w:r>
      <w:r w:rsidRPr="00AD4FA0">
        <w:rPr>
          <w:rFonts w:ascii="Segoe UI Semilight" w:hAnsi="Segoe UI Semilight" w:cs="Segoe UI Semilight"/>
          <w:b/>
          <w:bCs/>
          <w:sz w:val="22"/>
          <w:szCs w:val="22"/>
        </w:rPr>
        <w:noBreakHyphen/>
        <w:t>L)</w:t>
      </w:r>
    </w:p>
    <w:p w14:paraId="6BDC2D84"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Situation:</w:t>
      </w:r>
      <w:r w:rsidRPr="00AD4FA0">
        <w:rPr>
          <w:rFonts w:ascii="Segoe UI Semilight" w:hAnsi="Segoe UI Semilight" w:cs="Segoe UI Semilight"/>
          <w:sz w:val="22"/>
          <w:szCs w:val="22"/>
        </w:rPr>
        <w:t xml:space="preserve"> In a CRM upgrade, timelines were cut by two weeks.</w:t>
      </w:r>
    </w:p>
    <w:p w14:paraId="78CB13F7"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Task:</w:t>
      </w:r>
      <w:r w:rsidRPr="00AD4FA0">
        <w:rPr>
          <w:rFonts w:ascii="Segoe UI Semilight" w:hAnsi="Segoe UI Semilight" w:cs="Segoe UI Semilight"/>
          <w:sz w:val="22"/>
          <w:szCs w:val="22"/>
        </w:rPr>
        <w:t xml:space="preserve"> I needed to maintain quality without delaying delivery.</w:t>
      </w:r>
    </w:p>
    <w:p w14:paraId="21C9E40B"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Action:</w:t>
      </w:r>
      <w:r w:rsidRPr="00AD4FA0">
        <w:rPr>
          <w:rFonts w:ascii="Segoe UI Semilight" w:hAnsi="Segoe UI Semilight" w:cs="Segoe UI Semilight"/>
          <w:sz w:val="22"/>
          <w:szCs w:val="22"/>
        </w:rPr>
        <w:t xml:space="preserve"> I prioritised high</w:t>
      </w:r>
      <w:r w:rsidRPr="00AD4FA0">
        <w:rPr>
          <w:rFonts w:ascii="Segoe UI Semilight" w:hAnsi="Segoe UI Semilight" w:cs="Segoe UI Semilight"/>
          <w:sz w:val="22"/>
          <w:szCs w:val="22"/>
        </w:rPr>
        <w:noBreakHyphen/>
        <w:t>risk workflows, removed low</w:t>
      </w:r>
      <w:r w:rsidRPr="00AD4FA0">
        <w:rPr>
          <w:rFonts w:ascii="Segoe UI Semilight" w:hAnsi="Segoe UI Semilight" w:cs="Segoe UI Semilight"/>
          <w:sz w:val="22"/>
          <w:szCs w:val="22"/>
        </w:rPr>
        <w:noBreakHyphen/>
        <w:t>value tests, and created a lean regression pack. I streamlined triage and took on high</w:t>
      </w:r>
      <w:r w:rsidRPr="00AD4FA0">
        <w:rPr>
          <w:rFonts w:ascii="Segoe UI Semilight" w:hAnsi="Segoe UI Semilight" w:cs="Segoe UI Semilight"/>
          <w:sz w:val="22"/>
          <w:szCs w:val="22"/>
        </w:rPr>
        <w:noBreakHyphen/>
        <w:t>risk areas myself.</w:t>
      </w:r>
    </w:p>
    <w:p w14:paraId="593E3078"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Result:</w:t>
      </w:r>
      <w:r w:rsidRPr="00AD4FA0">
        <w:rPr>
          <w:rFonts w:ascii="Segoe UI Semilight" w:hAnsi="Segoe UI Semilight" w:cs="Segoe UI Semilight"/>
          <w:sz w:val="22"/>
          <w:szCs w:val="22"/>
        </w:rPr>
        <w:t xml:space="preserve"> We delivered on time with no critical defects and full coverage of core workflows.</w:t>
      </w:r>
    </w:p>
    <w:p w14:paraId="41D64775"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Learning:</w:t>
      </w:r>
      <w:r w:rsidRPr="00AD4FA0">
        <w:rPr>
          <w:rFonts w:ascii="Segoe UI Semilight" w:hAnsi="Segoe UI Semilight" w:cs="Segoe UI Semilight"/>
          <w:sz w:val="22"/>
          <w:szCs w:val="22"/>
        </w:rPr>
        <w:t xml:space="preserve"> Speed and quality can coexist when you focus on risk, not volume.</w:t>
      </w:r>
    </w:p>
    <w:p w14:paraId="54802181"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 xml:space="preserve">95. Balancing Thoroughness </w:t>
      </w:r>
      <w:proofErr w:type="gramStart"/>
      <w:r w:rsidRPr="00AD4FA0">
        <w:rPr>
          <w:rFonts w:ascii="Segoe UI Semilight" w:hAnsi="Segoe UI Semilight" w:cs="Segoe UI Semilight"/>
          <w:b/>
          <w:bCs/>
          <w:sz w:val="22"/>
          <w:szCs w:val="22"/>
        </w:rPr>
        <w:t>With</w:t>
      </w:r>
      <w:proofErr w:type="gramEnd"/>
      <w:r w:rsidRPr="00AD4FA0">
        <w:rPr>
          <w:rFonts w:ascii="Segoe UI Semilight" w:hAnsi="Segoe UI Semilight" w:cs="Segoe UI Semilight"/>
          <w:b/>
          <w:bCs/>
          <w:sz w:val="22"/>
          <w:szCs w:val="22"/>
        </w:rPr>
        <w:t xml:space="preserve"> Speed (STAR</w:t>
      </w:r>
      <w:r w:rsidRPr="00AD4FA0">
        <w:rPr>
          <w:rFonts w:ascii="Segoe UI Semilight" w:hAnsi="Segoe UI Semilight" w:cs="Segoe UI Semilight"/>
          <w:b/>
          <w:bCs/>
          <w:sz w:val="22"/>
          <w:szCs w:val="22"/>
        </w:rPr>
        <w:noBreakHyphen/>
        <w:t>L)</w:t>
      </w:r>
    </w:p>
    <w:p w14:paraId="52922F13"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Situation:</w:t>
      </w:r>
      <w:r w:rsidRPr="00AD4FA0">
        <w:rPr>
          <w:rFonts w:ascii="Segoe UI Semilight" w:hAnsi="Segoe UI Semilight" w:cs="Segoe UI Semilight"/>
          <w:sz w:val="22"/>
          <w:szCs w:val="22"/>
        </w:rPr>
        <w:t xml:space="preserve"> During a data migration, leadership pushed for faster testing.</w:t>
      </w:r>
    </w:p>
    <w:p w14:paraId="4D24C43E"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Task:</w:t>
      </w:r>
      <w:r w:rsidRPr="00AD4FA0">
        <w:rPr>
          <w:rFonts w:ascii="Segoe UI Semilight" w:hAnsi="Segoe UI Semilight" w:cs="Segoe UI Semilight"/>
          <w:sz w:val="22"/>
          <w:szCs w:val="22"/>
        </w:rPr>
        <w:t xml:space="preserve"> I needed to accelerate without compromising data integrity.</w:t>
      </w:r>
    </w:p>
    <w:p w14:paraId="16895E49"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Action:</w:t>
      </w:r>
      <w:r w:rsidRPr="00AD4FA0">
        <w:rPr>
          <w:rFonts w:ascii="Segoe UI Semilight" w:hAnsi="Segoe UI Semilight" w:cs="Segoe UI Semilight"/>
          <w:sz w:val="22"/>
          <w:szCs w:val="22"/>
        </w:rPr>
        <w:t xml:space="preserve"> I built a targeted reconciliation framework, prioritised high</w:t>
      </w:r>
      <w:r w:rsidRPr="00AD4FA0">
        <w:rPr>
          <w:rFonts w:ascii="Segoe UI Semilight" w:hAnsi="Segoe UI Semilight" w:cs="Segoe UI Semilight"/>
          <w:sz w:val="22"/>
          <w:szCs w:val="22"/>
        </w:rPr>
        <w:noBreakHyphen/>
        <w:t>risk data sets, and automated key checks. I removed redundant tests and focused on transformation logic.</w:t>
      </w:r>
    </w:p>
    <w:p w14:paraId="2EF2CF3E"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Result:</w:t>
      </w:r>
      <w:r w:rsidRPr="00AD4FA0">
        <w:rPr>
          <w:rFonts w:ascii="Segoe UI Semilight" w:hAnsi="Segoe UI Semilight" w:cs="Segoe UI Semilight"/>
          <w:sz w:val="22"/>
          <w:szCs w:val="22"/>
        </w:rPr>
        <w:t xml:space="preserve"> We validated all critical data sets and delivered a clean migration on time.</w:t>
      </w:r>
    </w:p>
    <w:p w14:paraId="34054442"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Learning:</w:t>
      </w:r>
      <w:r w:rsidRPr="00AD4FA0">
        <w:rPr>
          <w:rFonts w:ascii="Segoe UI Semilight" w:hAnsi="Segoe UI Semilight" w:cs="Segoe UI Semilight"/>
          <w:sz w:val="22"/>
          <w:szCs w:val="22"/>
        </w:rPr>
        <w:t xml:space="preserve"> Thoroughness comes from testing the right things, not everything.</w:t>
      </w:r>
    </w:p>
    <w:p w14:paraId="49185D6F"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Emoji" w:hAnsi="Segoe UI Emoji" w:cs="Segoe UI Emoji"/>
          <w:b/>
          <w:bCs/>
          <w:sz w:val="22"/>
          <w:szCs w:val="22"/>
        </w:rPr>
        <w:t>⭐</w:t>
      </w:r>
      <w:r w:rsidRPr="00AD4FA0">
        <w:rPr>
          <w:rFonts w:ascii="Segoe UI Semilight" w:hAnsi="Segoe UI Semilight" w:cs="Segoe UI Semilight"/>
          <w:b/>
          <w:bCs/>
          <w:sz w:val="22"/>
          <w:szCs w:val="22"/>
        </w:rPr>
        <w:t xml:space="preserve"> INCOMPLETE INFORMATION</w:t>
      </w:r>
    </w:p>
    <w:p w14:paraId="46C553C6"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96. You have no SMEs available but need to design test scenarios. What do you do?</w:t>
      </w:r>
    </w:p>
    <w:p w14:paraId="1B2BB4B7"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sz w:val="22"/>
          <w:szCs w:val="22"/>
        </w:rPr>
        <w:t>I reverse</w:t>
      </w:r>
      <w:r w:rsidRPr="00AD4FA0">
        <w:rPr>
          <w:rFonts w:ascii="Segoe UI Semilight" w:hAnsi="Segoe UI Semilight" w:cs="Segoe UI Semilight"/>
          <w:sz w:val="22"/>
          <w:szCs w:val="22"/>
        </w:rPr>
        <w:noBreakHyphen/>
        <w:t>engineer the system using UI flows, API responses, logs, and database structures. I review historical defects, business rules, and production usage patterns. I run exploratory testing to uncover edge cases. I validate assumptions with SMEs when they become available. This allows me to build accurate scenarios even with limited guidance.</w:t>
      </w:r>
    </w:p>
    <w:p w14:paraId="76C08587"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97. You're asked to estimate testing with incomplete requirements. What do you do?</w:t>
      </w:r>
    </w:p>
    <w:p w14:paraId="52CF7CF6"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sz w:val="22"/>
          <w:szCs w:val="22"/>
        </w:rPr>
        <w:t>I break the scope into knowns, unknowns, and assumptions. I estimate based on comparable systems, complexity, and integration points. I highlight risks and dependencies clearly and provide a range rather than a fixed number. I refine the estimate once requirements stabilise. This keeps planning realistic without blocking progress.</w:t>
      </w:r>
    </w:p>
    <w:p w14:paraId="7CF9B903"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lastRenderedPageBreak/>
        <w:t>98. Estimating With Incomplete Requirements (STAR</w:t>
      </w:r>
      <w:r w:rsidRPr="00AD4FA0">
        <w:rPr>
          <w:rFonts w:ascii="Segoe UI Semilight" w:hAnsi="Segoe UI Semilight" w:cs="Segoe UI Semilight"/>
          <w:b/>
          <w:bCs/>
          <w:sz w:val="22"/>
          <w:szCs w:val="22"/>
        </w:rPr>
        <w:noBreakHyphen/>
        <w:t>L)</w:t>
      </w:r>
    </w:p>
    <w:p w14:paraId="133BAB84"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Situation:</w:t>
      </w:r>
      <w:r w:rsidRPr="00AD4FA0">
        <w:rPr>
          <w:rFonts w:ascii="Segoe UI Semilight" w:hAnsi="Segoe UI Semilight" w:cs="Segoe UI Semilight"/>
          <w:sz w:val="22"/>
          <w:szCs w:val="22"/>
        </w:rPr>
        <w:t xml:space="preserve"> In a finance transformation, requirements were </w:t>
      </w:r>
      <w:proofErr w:type="gramStart"/>
      <w:r w:rsidRPr="00AD4FA0">
        <w:rPr>
          <w:rFonts w:ascii="Segoe UI Semilight" w:hAnsi="Segoe UI Semilight" w:cs="Segoe UI Semilight"/>
          <w:sz w:val="22"/>
          <w:szCs w:val="22"/>
        </w:rPr>
        <w:t>incomplete</w:t>
      </w:r>
      <w:proofErr w:type="gramEnd"/>
      <w:r w:rsidRPr="00AD4FA0">
        <w:rPr>
          <w:rFonts w:ascii="Segoe UI Semilight" w:hAnsi="Segoe UI Semilight" w:cs="Segoe UI Semilight"/>
          <w:sz w:val="22"/>
          <w:szCs w:val="22"/>
        </w:rPr>
        <w:t xml:space="preserve"> but timelines were fixed.</w:t>
      </w:r>
    </w:p>
    <w:p w14:paraId="732FB181"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Task:</w:t>
      </w:r>
      <w:r w:rsidRPr="00AD4FA0">
        <w:rPr>
          <w:rFonts w:ascii="Segoe UI Semilight" w:hAnsi="Segoe UI Semilight" w:cs="Segoe UI Semilight"/>
          <w:sz w:val="22"/>
          <w:szCs w:val="22"/>
        </w:rPr>
        <w:t xml:space="preserve"> I needed to provide an estimate without full clarity.</w:t>
      </w:r>
    </w:p>
    <w:p w14:paraId="07B997CE"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Action:</w:t>
      </w:r>
      <w:r w:rsidRPr="00AD4FA0">
        <w:rPr>
          <w:rFonts w:ascii="Segoe UI Semilight" w:hAnsi="Segoe UI Semilight" w:cs="Segoe UI Semilight"/>
          <w:sz w:val="22"/>
          <w:szCs w:val="22"/>
        </w:rPr>
        <w:t xml:space="preserve"> I categorised requirements into known, unknown, and assumed. I estimated based on complexity and integration points and presented a range with clear risks and dependencies.</w:t>
      </w:r>
    </w:p>
    <w:p w14:paraId="760169B6"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Result:</w:t>
      </w:r>
      <w:r w:rsidRPr="00AD4FA0">
        <w:rPr>
          <w:rFonts w:ascii="Segoe UI Semilight" w:hAnsi="Segoe UI Semilight" w:cs="Segoe UI Semilight"/>
          <w:sz w:val="22"/>
          <w:szCs w:val="22"/>
        </w:rPr>
        <w:t xml:space="preserve"> Stakeholders accepted the estimate, and we refined it as requirements matured.</w:t>
      </w:r>
    </w:p>
    <w:p w14:paraId="2F416DF1"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b/>
          <w:bCs/>
          <w:sz w:val="22"/>
          <w:szCs w:val="22"/>
        </w:rPr>
        <w:t>Learning:</w:t>
      </w:r>
      <w:r w:rsidRPr="00AD4FA0">
        <w:rPr>
          <w:rFonts w:ascii="Segoe UI Semilight" w:hAnsi="Segoe UI Semilight" w:cs="Segoe UI Semilight"/>
          <w:sz w:val="22"/>
          <w:szCs w:val="22"/>
        </w:rPr>
        <w:t xml:space="preserve"> Transparency and structured assumptions are essential when estimating under uncertainty.</w:t>
      </w:r>
    </w:p>
    <w:p w14:paraId="7C239615"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99. How do you ensure quality when documentation is incomplete or constantly changing?</w:t>
      </w:r>
    </w:p>
    <w:p w14:paraId="7C41942B"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sz w:val="22"/>
          <w:szCs w:val="22"/>
        </w:rPr>
        <w:t xml:space="preserve">I rely on </w:t>
      </w:r>
      <w:r w:rsidRPr="00AD4FA0">
        <w:rPr>
          <w:rFonts w:ascii="Segoe UI Semilight" w:hAnsi="Segoe UI Semilight" w:cs="Segoe UI Semilight"/>
          <w:b/>
          <w:bCs/>
          <w:sz w:val="22"/>
          <w:szCs w:val="22"/>
        </w:rPr>
        <w:t>system behaviour</w:t>
      </w:r>
      <w:r w:rsidRPr="00AD4FA0">
        <w:rPr>
          <w:rFonts w:ascii="Segoe UI Semilight" w:hAnsi="Segoe UI Semilight" w:cs="Segoe UI Semilight"/>
          <w:sz w:val="22"/>
          <w:szCs w:val="22"/>
        </w:rPr>
        <w:t>, not documents. I reverse</w:t>
      </w:r>
      <w:r w:rsidRPr="00AD4FA0">
        <w:rPr>
          <w:rFonts w:ascii="Segoe UI Semilight" w:hAnsi="Segoe UI Semilight" w:cs="Segoe UI Semilight"/>
          <w:sz w:val="22"/>
          <w:szCs w:val="22"/>
        </w:rPr>
        <w:noBreakHyphen/>
        <w:t>engineer workflows, validate business rules through exploratory testing, and use logs and data to understand real behaviour. I maintain a living scenario library that evolves with the system. I keep communication tight with SMEs and developers. Quality comes from understanding the system, not relying on perfect documentation.</w:t>
      </w:r>
    </w:p>
    <w:p w14:paraId="7ADE2F3A"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100. How do you manage testing when requirements change frequently?</w:t>
      </w:r>
    </w:p>
    <w:p w14:paraId="38C6BCC8"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sz w:val="22"/>
          <w:szCs w:val="22"/>
        </w:rPr>
        <w:t>I maintain a change log and update scenarios based on impact. I re</w:t>
      </w:r>
      <w:r w:rsidRPr="00AD4FA0">
        <w:rPr>
          <w:rFonts w:ascii="Segoe UI Semilight" w:hAnsi="Segoe UI Semilight" w:cs="Segoe UI Semilight"/>
          <w:sz w:val="22"/>
          <w:szCs w:val="22"/>
        </w:rPr>
        <w:noBreakHyphen/>
        <w:t>prioritise testing based on risk and focus on affected areas. I keep regression lean and targeted. I communicate changes clearly to stakeholders and adjust timelines where needed. Flexibility and structure must coexist.</w:t>
      </w:r>
    </w:p>
    <w:p w14:paraId="3B45101C" w14:textId="77777777" w:rsidR="00AD4FA0" w:rsidRPr="00AD4FA0" w:rsidRDefault="00AD4FA0" w:rsidP="00AD4FA0">
      <w:pPr>
        <w:jc w:val="both"/>
        <w:rPr>
          <w:rFonts w:ascii="Segoe UI Semilight" w:hAnsi="Segoe UI Semilight" w:cs="Segoe UI Semilight"/>
          <w:b/>
          <w:bCs/>
          <w:sz w:val="22"/>
          <w:szCs w:val="22"/>
        </w:rPr>
      </w:pPr>
      <w:r w:rsidRPr="00AD4FA0">
        <w:rPr>
          <w:rFonts w:ascii="Segoe UI Semilight" w:hAnsi="Segoe UI Semilight" w:cs="Segoe UI Semilight"/>
          <w:b/>
          <w:bCs/>
          <w:sz w:val="22"/>
          <w:szCs w:val="22"/>
        </w:rPr>
        <w:t>101. How do you deal with incomplete requirements?</w:t>
      </w:r>
    </w:p>
    <w:p w14:paraId="6387D8A3" w14:textId="77777777" w:rsidR="00AD4FA0" w:rsidRPr="00AD4FA0" w:rsidRDefault="00AD4FA0" w:rsidP="00AD4FA0">
      <w:pPr>
        <w:jc w:val="both"/>
        <w:rPr>
          <w:rFonts w:ascii="Segoe UI Semilight" w:hAnsi="Segoe UI Semilight" w:cs="Segoe UI Semilight"/>
          <w:sz w:val="22"/>
          <w:szCs w:val="22"/>
        </w:rPr>
      </w:pPr>
      <w:r w:rsidRPr="00AD4FA0">
        <w:rPr>
          <w:rFonts w:ascii="Segoe UI Semilight" w:hAnsi="Segoe UI Semilight" w:cs="Segoe UI Semilight"/>
          <w:sz w:val="22"/>
          <w:szCs w:val="22"/>
        </w:rPr>
        <w:t>I clarify what I can, document assumptions, and validate them early. I use exploratory testing, reverse</w:t>
      </w:r>
      <w:r w:rsidRPr="00AD4FA0">
        <w:rPr>
          <w:rFonts w:ascii="Segoe UI Semilight" w:hAnsi="Segoe UI Semilight" w:cs="Segoe UI Semilight"/>
          <w:sz w:val="22"/>
          <w:szCs w:val="22"/>
        </w:rPr>
        <w:noBreakHyphen/>
        <w:t>engineering, and data analysis to fill gaps. I communicate risks and unknowns clearly. I refine scenarios as requirements mature. Incomplete requirements are managed through structure, transparency, and iterative validation.</w:t>
      </w:r>
    </w:p>
    <w:p w14:paraId="35BEC14A" w14:textId="3991FE92" w:rsidR="009C67BE" w:rsidRDefault="00000000" w:rsidP="00EE495F">
      <w:pPr>
        <w:jc w:val="both"/>
        <w:rPr>
          <w:rFonts w:ascii="Segoe UI Semilight" w:hAnsi="Segoe UI Semilight" w:cs="Segoe UI Semilight"/>
          <w:sz w:val="22"/>
          <w:szCs w:val="22"/>
        </w:rPr>
      </w:pPr>
      <w:r>
        <w:rPr>
          <w:rFonts w:ascii="Segoe UI Semilight" w:hAnsi="Segoe UI Semilight" w:cs="Segoe UI Semilight"/>
          <w:sz w:val="22"/>
          <w:szCs w:val="22"/>
        </w:rPr>
        <w:pict w14:anchorId="7D2B3C89">
          <v:rect id="_x0000_i1031" style="width:0;height:1.5pt" o:hralign="center" o:hrstd="t" o:hr="t" fillcolor="#a0a0a0" stroked="f"/>
        </w:pict>
      </w:r>
    </w:p>
    <w:p w14:paraId="5037B118" w14:textId="77777777" w:rsidR="00EE495F" w:rsidRPr="00EE495F" w:rsidRDefault="00EE495F" w:rsidP="00EE495F">
      <w:pPr>
        <w:jc w:val="both"/>
        <w:rPr>
          <w:rFonts w:ascii="Segoe UI Semilight" w:hAnsi="Segoe UI Semilight" w:cs="Segoe UI Semilight"/>
          <w:b/>
          <w:bCs/>
          <w:sz w:val="22"/>
          <w:szCs w:val="22"/>
        </w:rPr>
      </w:pPr>
      <w:r w:rsidRPr="00EE495F">
        <w:rPr>
          <w:rFonts w:ascii="Segoe UI Emoji" w:hAnsi="Segoe UI Emoji" w:cs="Segoe UI Emoji"/>
          <w:b/>
          <w:bCs/>
          <w:sz w:val="22"/>
          <w:szCs w:val="22"/>
        </w:rPr>
        <w:t>⭐</w:t>
      </w:r>
      <w:r w:rsidRPr="00EE495F">
        <w:rPr>
          <w:rFonts w:ascii="Segoe UI Semilight" w:hAnsi="Segoe UI Semilight" w:cs="Segoe UI Semilight"/>
          <w:b/>
          <w:bCs/>
          <w:sz w:val="22"/>
          <w:szCs w:val="22"/>
        </w:rPr>
        <w:t xml:space="preserve"> TEAM DEVELOPMENT</w:t>
      </w:r>
    </w:p>
    <w:p w14:paraId="0391C675" w14:textId="77777777" w:rsidR="00EE495F" w:rsidRPr="00EE495F" w:rsidRDefault="00EE495F" w:rsidP="00EE495F">
      <w:pPr>
        <w:jc w:val="both"/>
        <w:rPr>
          <w:rFonts w:ascii="Segoe UI Semilight" w:hAnsi="Segoe UI Semilight" w:cs="Segoe UI Semilight"/>
          <w:b/>
          <w:bCs/>
          <w:sz w:val="22"/>
          <w:szCs w:val="22"/>
        </w:rPr>
      </w:pPr>
      <w:r w:rsidRPr="00EE495F">
        <w:rPr>
          <w:rFonts w:ascii="Segoe UI Semilight" w:hAnsi="Segoe UI Semilight" w:cs="Segoe UI Semilight"/>
          <w:b/>
          <w:bCs/>
          <w:sz w:val="22"/>
          <w:szCs w:val="22"/>
        </w:rPr>
        <w:t>102. Tell me about a time you coached a struggling team member. (STAR</w:t>
      </w:r>
      <w:r w:rsidRPr="00EE495F">
        <w:rPr>
          <w:rFonts w:ascii="Segoe UI Semilight" w:hAnsi="Segoe UI Semilight" w:cs="Segoe UI Semilight"/>
          <w:b/>
          <w:bCs/>
          <w:sz w:val="22"/>
          <w:szCs w:val="22"/>
        </w:rPr>
        <w:noBreakHyphen/>
        <w:t>L)</w:t>
      </w:r>
    </w:p>
    <w:p w14:paraId="0A7716BA"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Situation:</w:t>
      </w:r>
      <w:r w:rsidRPr="00EE495F">
        <w:rPr>
          <w:rFonts w:ascii="Segoe UI Semilight" w:hAnsi="Segoe UI Semilight" w:cs="Segoe UI Semilight"/>
          <w:sz w:val="22"/>
          <w:szCs w:val="22"/>
        </w:rPr>
        <w:t xml:space="preserve"> On the Oracle </w:t>
      </w:r>
      <w:proofErr w:type="spellStart"/>
      <w:r w:rsidRPr="00EE495F">
        <w:rPr>
          <w:rFonts w:ascii="Segoe UI Semilight" w:hAnsi="Segoe UI Semilight" w:cs="Segoe UI Semilight"/>
          <w:sz w:val="22"/>
          <w:szCs w:val="22"/>
        </w:rPr>
        <w:t>iExpense</w:t>
      </w:r>
      <w:proofErr w:type="spellEnd"/>
      <w:r w:rsidRPr="00EE495F">
        <w:rPr>
          <w:rFonts w:ascii="Segoe UI Semilight" w:hAnsi="Segoe UI Semilight" w:cs="Segoe UI Semilight"/>
          <w:sz w:val="22"/>
          <w:szCs w:val="22"/>
        </w:rPr>
        <w:t xml:space="preserve"> project at Ambulance Victoria, a junior tester struggled with scenario design and evidence capture, which slowed the team down.</w:t>
      </w:r>
    </w:p>
    <w:p w14:paraId="15AF9518"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Task:</w:t>
      </w:r>
      <w:r w:rsidRPr="00EE495F">
        <w:rPr>
          <w:rFonts w:ascii="Segoe UI Semilight" w:hAnsi="Segoe UI Semilight" w:cs="Segoe UI Semilight"/>
          <w:sz w:val="22"/>
          <w:szCs w:val="22"/>
        </w:rPr>
        <w:t xml:space="preserve"> I needed to uplift their capability without impacting delivery timelines.</w:t>
      </w:r>
    </w:p>
    <w:p w14:paraId="0BF7840D"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Action:</w:t>
      </w:r>
      <w:r w:rsidRPr="00EE495F">
        <w:rPr>
          <w:rFonts w:ascii="Segoe UI Semilight" w:hAnsi="Segoe UI Semilight" w:cs="Segoe UI Semilight"/>
          <w:sz w:val="22"/>
          <w:szCs w:val="22"/>
        </w:rPr>
        <w:t xml:space="preserve"> I paired with them for two cycles, walked them through workflow logic, and showed them how to break business rules into testable conditions. I created templates for evidence capture and gave them small ownership areas to build confidence. I provided structured feedback and checked in regularly.</w:t>
      </w:r>
    </w:p>
    <w:p w14:paraId="3191A165"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lastRenderedPageBreak/>
        <w:t>Result:</w:t>
      </w:r>
      <w:r w:rsidRPr="00EE495F">
        <w:rPr>
          <w:rFonts w:ascii="Segoe UI Semilight" w:hAnsi="Segoe UI Semilight" w:cs="Segoe UI Semilight"/>
          <w:sz w:val="22"/>
          <w:szCs w:val="22"/>
        </w:rPr>
        <w:t xml:space="preserve"> Their quality improved significantly, they became fully </w:t>
      </w:r>
      <w:proofErr w:type="gramStart"/>
      <w:r w:rsidRPr="00EE495F">
        <w:rPr>
          <w:rFonts w:ascii="Segoe UI Semilight" w:hAnsi="Segoe UI Semilight" w:cs="Segoe UI Semilight"/>
          <w:sz w:val="22"/>
          <w:szCs w:val="22"/>
        </w:rPr>
        <w:t>independent, and</w:t>
      </w:r>
      <w:proofErr w:type="gramEnd"/>
      <w:r w:rsidRPr="00EE495F">
        <w:rPr>
          <w:rFonts w:ascii="Segoe UI Semilight" w:hAnsi="Segoe UI Semilight" w:cs="Segoe UI Semilight"/>
          <w:sz w:val="22"/>
          <w:szCs w:val="22"/>
        </w:rPr>
        <w:t xml:space="preserve"> eventually owned the entire approval</w:t>
      </w:r>
      <w:r w:rsidRPr="00EE495F">
        <w:rPr>
          <w:rFonts w:ascii="Segoe UI Semilight" w:hAnsi="Segoe UI Semilight" w:cs="Segoe UI Semilight"/>
          <w:sz w:val="22"/>
          <w:szCs w:val="22"/>
        </w:rPr>
        <w:noBreakHyphen/>
        <w:t>routing test pack.</w:t>
      </w:r>
    </w:p>
    <w:p w14:paraId="3AE95BC9"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Learning:</w:t>
      </w:r>
      <w:r w:rsidRPr="00EE495F">
        <w:rPr>
          <w:rFonts w:ascii="Segoe UI Semilight" w:hAnsi="Segoe UI Semilight" w:cs="Segoe UI Semilight"/>
          <w:sz w:val="22"/>
          <w:szCs w:val="22"/>
        </w:rPr>
        <w:t xml:space="preserve"> Coaching works best when you give structure, clarity, and ownership — not just instructions.</w:t>
      </w:r>
    </w:p>
    <w:p w14:paraId="2572FB6C" w14:textId="77777777" w:rsidR="00EE495F" w:rsidRPr="00EE495F" w:rsidRDefault="00EE495F" w:rsidP="00EE495F">
      <w:pPr>
        <w:jc w:val="both"/>
        <w:rPr>
          <w:rFonts w:ascii="Segoe UI Semilight" w:hAnsi="Segoe UI Semilight" w:cs="Segoe UI Semilight"/>
          <w:b/>
          <w:bCs/>
          <w:sz w:val="22"/>
          <w:szCs w:val="22"/>
        </w:rPr>
      </w:pPr>
      <w:r w:rsidRPr="00EE495F">
        <w:rPr>
          <w:rFonts w:ascii="Segoe UI Semilight" w:hAnsi="Segoe UI Semilight" w:cs="Segoe UI Semilight"/>
          <w:b/>
          <w:bCs/>
          <w:sz w:val="22"/>
          <w:szCs w:val="22"/>
        </w:rPr>
        <w:t>103. Coaching a Struggling Team Member (STAR</w:t>
      </w:r>
      <w:r w:rsidRPr="00EE495F">
        <w:rPr>
          <w:rFonts w:ascii="Segoe UI Semilight" w:hAnsi="Segoe UI Semilight" w:cs="Segoe UI Semilight"/>
          <w:b/>
          <w:bCs/>
          <w:sz w:val="22"/>
          <w:szCs w:val="22"/>
        </w:rPr>
        <w:noBreakHyphen/>
        <w:t>L)</w:t>
      </w:r>
    </w:p>
    <w:p w14:paraId="47242A10"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i/>
          <w:iCs/>
          <w:sz w:val="22"/>
          <w:szCs w:val="22"/>
        </w:rPr>
        <w:t>(Alternate version if they ask again)</w:t>
      </w:r>
    </w:p>
    <w:p w14:paraId="516E7AC2"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Situation:</w:t>
      </w:r>
      <w:r w:rsidRPr="00EE495F">
        <w:rPr>
          <w:rFonts w:ascii="Segoe UI Semilight" w:hAnsi="Segoe UI Semilight" w:cs="Segoe UI Semilight"/>
          <w:sz w:val="22"/>
          <w:szCs w:val="22"/>
        </w:rPr>
        <w:t xml:space="preserve"> A tester on a data migration project struggled with SQL and reconciliation.</w:t>
      </w:r>
    </w:p>
    <w:p w14:paraId="1668413E"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Task:</w:t>
      </w:r>
      <w:r w:rsidRPr="00EE495F">
        <w:rPr>
          <w:rFonts w:ascii="Segoe UI Semilight" w:hAnsi="Segoe UI Semilight" w:cs="Segoe UI Semilight"/>
          <w:sz w:val="22"/>
          <w:szCs w:val="22"/>
        </w:rPr>
        <w:t xml:space="preserve"> I needed them to contribute meaningfully to high</w:t>
      </w:r>
      <w:r w:rsidRPr="00EE495F">
        <w:rPr>
          <w:rFonts w:ascii="Segoe UI Semilight" w:hAnsi="Segoe UI Semilight" w:cs="Segoe UI Semilight"/>
          <w:sz w:val="22"/>
          <w:szCs w:val="22"/>
        </w:rPr>
        <w:noBreakHyphen/>
        <w:t>risk data validation.</w:t>
      </w:r>
    </w:p>
    <w:p w14:paraId="389B960E"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Action:</w:t>
      </w:r>
      <w:r w:rsidRPr="00EE495F">
        <w:rPr>
          <w:rFonts w:ascii="Segoe UI Semilight" w:hAnsi="Segoe UI Semilight" w:cs="Segoe UI Semilight"/>
          <w:sz w:val="22"/>
          <w:szCs w:val="22"/>
        </w:rPr>
        <w:t xml:space="preserve"> I created simple SQL templates, taught them how to validate source</w:t>
      </w:r>
      <w:r w:rsidRPr="00EE495F">
        <w:rPr>
          <w:rFonts w:ascii="Segoe UI Semilight" w:hAnsi="Segoe UI Semilight" w:cs="Segoe UI Semilight"/>
          <w:sz w:val="22"/>
          <w:szCs w:val="22"/>
        </w:rPr>
        <w:noBreakHyphen/>
        <w:t>to</w:t>
      </w:r>
      <w:r w:rsidRPr="00EE495F">
        <w:rPr>
          <w:rFonts w:ascii="Segoe UI Semilight" w:hAnsi="Segoe UI Semilight" w:cs="Segoe UI Semilight"/>
          <w:sz w:val="22"/>
          <w:szCs w:val="22"/>
        </w:rPr>
        <w:noBreakHyphen/>
        <w:t>target mappings, and paired with them on the first few data sets. I also set up a daily 15</w:t>
      </w:r>
      <w:r w:rsidRPr="00EE495F">
        <w:rPr>
          <w:rFonts w:ascii="Segoe UI Semilight" w:hAnsi="Segoe UI Semilight" w:cs="Segoe UI Semilight"/>
          <w:sz w:val="22"/>
          <w:szCs w:val="22"/>
        </w:rPr>
        <w:noBreakHyphen/>
        <w:t>minute check</w:t>
      </w:r>
      <w:r w:rsidRPr="00EE495F">
        <w:rPr>
          <w:rFonts w:ascii="Segoe UI Semilight" w:hAnsi="Segoe UI Semilight" w:cs="Segoe UI Semilight"/>
          <w:sz w:val="22"/>
          <w:szCs w:val="22"/>
        </w:rPr>
        <w:noBreakHyphen/>
        <w:t>in to review progress and unblock issues.</w:t>
      </w:r>
    </w:p>
    <w:p w14:paraId="43D86935"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Result:</w:t>
      </w:r>
      <w:r w:rsidRPr="00EE495F">
        <w:rPr>
          <w:rFonts w:ascii="Segoe UI Semilight" w:hAnsi="Segoe UI Semilight" w:cs="Segoe UI Semilight"/>
          <w:sz w:val="22"/>
          <w:szCs w:val="22"/>
        </w:rPr>
        <w:t xml:space="preserve"> They became confident with SQL, took ownership of several data sets, and reduced my workload significantly.</w:t>
      </w:r>
    </w:p>
    <w:p w14:paraId="6048F317"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Learning:</w:t>
      </w:r>
      <w:r w:rsidRPr="00EE495F">
        <w:rPr>
          <w:rFonts w:ascii="Segoe UI Semilight" w:hAnsi="Segoe UI Semilight" w:cs="Segoe UI Semilight"/>
          <w:sz w:val="22"/>
          <w:szCs w:val="22"/>
        </w:rPr>
        <w:t xml:space="preserve"> People grow quickly when you break complexity into repeatable patterns.</w:t>
      </w:r>
    </w:p>
    <w:p w14:paraId="69A29537" w14:textId="77777777" w:rsidR="00EE495F" w:rsidRPr="00EE495F" w:rsidRDefault="00EE495F" w:rsidP="00EE495F">
      <w:pPr>
        <w:jc w:val="both"/>
        <w:rPr>
          <w:rFonts w:ascii="Segoe UI Semilight" w:hAnsi="Segoe UI Semilight" w:cs="Segoe UI Semilight"/>
          <w:b/>
          <w:bCs/>
          <w:sz w:val="22"/>
          <w:szCs w:val="22"/>
        </w:rPr>
      </w:pPr>
      <w:r w:rsidRPr="00EE495F">
        <w:rPr>
          <w:rFonts w:ascii="Segoe UI Semilight" w:hAnsi="Segoe UI Semilight" w:cs="Segoe UI Semilight"/>
          <w:b/>
          <w:bCs/>
          <w:sz w:val="22"/>
          <w:szCs w:val="22"/>
        </w:rPr>
        <w:t>104. How do you ensure testers understand complex business requirements?</w:t>
      </w:r>
    </w:p>
    <w:p w14:paraId="1D435359"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sz w:val="22"/>
          <w:szCs w:val="22"/>
        </w:rPr>
        <w:t xml:space="preserve">I break requirements into </w:t>
      </w:r>
      <w:r w:rsidRPr="00EE495F">
        <w:rPr>
          <w:rFonts w:ascii="Segoe UI Semilight" w:hAnsi="Segoe UI Semilight" w:cs="Segoe UI Semilight"/>
          <w:b/>
          <w:bCs/>
          <w:sz w:val="22"/>
          <w:szCs w:val="22"/>
        </w:rPr>
        <w:t>inputs, rules, and expected outcomes</w:t>
      </w:r>
      <w:r w:rsidRPr="00EE495F">
        <w:rPr>
          <w:rFonts w:ascii="Segoe UI Semilight" w:hAnsi="Segoe UI Semilight" w:cs="Segoe UI Semilight"/>
          <w:sz w:val="22"/>
          <w:szCs w:val="22"/>
        </w:rPr>
        <w:t>. I run walkthroughs with SMEs and translate business rules into scenario</w:t>
      </w:r>
      <w:r w:rsidRPr="00EE495F">
        <w:rPr>
          <w:rFonts w:ascii="Segoe UI Semilight" w:hAnsi="Segoe UI Semilight" w:cs="Segoe UI Semilight"/>
          <w:sz w:val="22"/>
          <w:szCs w:val="22"/>
        </w:rPr>
        <w:noBreakHyphen/>
        <w:t>based examples. I use visual aids — workflow diagrams, data flow maps, and decision tables — to simplify complexity. I also validate understanding through peer reviews and dry</w:t>
      </w:r>
      <w:r w:rsidRPr="00EE495F">
        <w:rPr>
          <w:rFonts w:ascii="Segoe UI Semilight" w:hAnsi="Segoe UI Semilight" w:cs="Segoe UI Semilight"/>
          <w:sz w:val="22"/>
          <w:szCs w:val="22"/>
        </w:rPr>
        <w:noBreakHyphen/>
        <w:t xml:space="preserve">runs before execution. The goal is to ensure testers understand the </w:t>
      </w:r>
      <w:r w:rsidRPr="00EE495F">
        <w:rPr>
          <w:rFonts w:ascii="Segoe UI Semilight" w:hAnsi="Segoe UI Semilight" w:cs="Segoe UI Semilight"/>
          <w:i/>
          <w:iCs/>
          <w:sz w:val="22"/>
          <w:szCs w:val="22"/>
        </w:rPr>
        <w:t>why</w:t>
      </w:r>
      <w:r w:rsidRPr="00EE495F">
        <w:rPr>
          <w:rFonts w:ascii="Segoe UI Semilight" w:hAnsi="Segoe UI Semilight" w:cs="Segoe UI Semilight"/>
          <w:sz w:val="22"/>
          <w:szCs w:val="22"/>
        </w:rPr>
        <w:t xml:space="preserve"> behind the requirement, not just the </w:t>
      </w:r>
      <w:r w:rsidRPr="00EE495F">
        <w:rPr>
          <w:rFonts w:ascii="Segoe UI Semilight" w:hAnsi="Segoe UI Semilight" w:cs="Segoe UI Semilight"/>
          <w:i/>
          <w:iCs/>
          <w:sz w:val="22"/>
          <w:szCs w:val="22"/>
        </w:rPr>
        <w:t>what</w:t>
      </w:r>
      <w:r w:rsidRPr="00EE495F">
        <w:rPr>
          <w:rFonts w:ascii="Segoe UI Semilight" w:hAnsi="Segoe UI Semilight" w:cs="Segoe UI Semilight"/>
          <w:sz w:val="22"/>
          <w:szCs w:val="22"/>
        </w:rPr>
        <w:t>.</w:t>
      </w:r>
    </w:p>
    <w:p w14:paraId="3AE1342E" w14:textId="77777777" w:rsidR="00EE495F" w:rsidRPr="00EE495F" w:rsidRDefault="00EE495F" w:rsidP="00EE495F">
      <w:pPr>
        <w:jc w:val="both"/>
        <w:rPr>
          <w:rFonts w:ascii="Segoe UI Semilight" w:hAnsi="Segoe UI Semilight" w:cs="Segoe UI Semilight"/>
          <w:b/>
          <w:bCs/>
          <w:sz w:val="22"/>
          <w:szCs w:val="22"/>
        </w:rPr>
      </w:pPr>
      <w:r w:rsidRPr="00EE495F">
        <w:rPr>
          <w:rFonts w:ascii="Segoe UI Semilight" w:hAnsi="Segoe UI Semilight" w:cs="Segoe UI Semilight"/>
          <w:b/>
          <w:bCs/>
          <w:sz w:val="22"/>
          <w:szCs w:val="22"/>
        </w:rPr>
        <w:t>105. What do you do if your team doesn't have the right skills for a project?</w:t>
      </w:r>
    </w:p>
    <w:p w14:paraId="6C9BA10D"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sz w:val="22"/>
          <w:szCs w:val="22"/>
        </w:rPr>
        <w:t>I start with a skills assessment and identify gaps. I provide targeted coaching, pair testing, and short training sessions. I simplify complex tasks into repeatable patterns and create templates to accelerate learning. If gaps remain, I reassign responsibilities based on strengths and negotiate additional support or phased delivery. The goal is to uplift capability quickly while protecting delivery quality.</w:t>
      </w:r>
    </w:p>
    <w:p w14:paraId="297E4F7C" w14:textId="77777777" w:rsidR="00EE495F" w:rsidRPr="00EE495F" w:rsidRDefault="00EE495F" w:rsidP="00EE495F">
      <w:pPr>
        <w:jc w:val="both"/>
        <w:rPr>
          <w:rFonts w:ascii="Segoe UI Semilight" w:hAnsi="Segoe UI Semilight" w:cs="Segoe UI Semilight"/>
          <w:b/>
          <w:bCs/>
          <w:sz w:val="22"/>
          <w:szCs w:val="22"/>
        </w:rPr>
      </w:pPr>
      <w:r w:rsidRPr="00EE495F">
        <w:rPr>
          <w:rFonts w:ascii="Segoe UI Emoji" w:hAnsi="Segoe UI Emoji" w:cs="Segoe UI Emoji"/>
          <w:b/>
          <w:bCs/>
          <w:sz w:val="22"/>
          <w:szCs w:val="22"/>
        </w:rPr>
        <w:t>⭐</w:t>
      </w:r>
      <w:r w:rsidRPr="00EE495F">
        <w:rPr>
          <w:rFonts w:ascii="Segoe UI Semilight" w:hAnsi="Segoe UI Semilight" w:cs="Segoe UI Semilight"/>
          <w:b/>
          <w:bCs/>
          <w:sz w:val="22"/>
          <w:szCs w:val="22"/>
        </w:rPr>
        <w:t xml:space="preserve"> TEAM ISSUES</w:t>
      </w:r>
    </w:p>
    <w:p w14:paraId="6DBC00EA" w14:textId="77777777" w:rsidR="00EE495F" w:rsidRPr="00EE495F" w:rsidRDefault="00EE495F" w:rsidP="00EE495F">
      <w:pPr>
        <w:jc w:val="both"/>
        <w:rPr>
          <w:rFonts w:ascii="Segoe UI Semilight" w:hAnsi="Segoe UI Semilight" w:cs="Segoe UI Semilight"/>
          <w:b/>
          <w:bCs/>
          <w:sz w:val="22"/>
          <w:szCs w:val="22"/>
        </w:rPr>
      </w:pPr>
      <w:r w:rsidRPr="00EE495F">
        <w:rPr>
          <w:rFonts w:ascii="Segoe UI Semilight" w:hAnsi="Segoe UI Semilight" w:cs="Segoe UI Semilight"/>
          <w:b/>
          <w:bCs/>
          <w:sz w:val="22"/>
          <w:szCs w:val="22"/>
        </w:rPr>
        <w:t>106. You inherit a team that is struggling. What is your first move?</w:t>
      </w:r>
    </w:p>
    <w:p w14:paraId="607C0C0A"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sz w:val="22"/>
          <w:szCs w:val="22"/>
        </w:rPr>
        <w:t>I start by understanding the root causes — unclear expectations, lack of structure, unstable environments, or skill gaps. I run one</w:t>
      </w:r>
      <w:r w:rsidRPr="00EE495F">
        <w:rPr>
          <w:rFonts w:ascii="Segoe UI Semilight" w:hAnsi="Segoe UI Semilight" w:cs="Segoe UI Semilight"/>
          <w:sz w:val="22"/>
          <w:szCs w:val="22"/>
        </w:rPr>
        <w:noBreakHyphen/>
        <w:t>on</w:t>
      </w:r>
      <w:r w:rsidRPr="00EE495F">
        <w:rPr>
          <w:rFonts w:ascii="Segoe UI Semilight" w:hAnsi="Segoe UI Semilight" w:cs="Segoe UI Semilight"/>
          <w:sz w:val="22"/>
          <w:szCs w:val="22"/>
        </w:rPr>
        <w:noBreakHyphen/>
        <w:t>one conversations to understand challenges and strengths. I introduce structure: clear priorities, daily stand</w:t>
      </w:r>
      <w:r w:rsidRPr="00EE495F">
        <w:rPr>
          <w:rFonts w:ascii="Segoe UI Semilight" w:hAnsi="Segoe UI Semilight" w:cs="Segoe UI Semilight"/>
          <w:sz w:val="22"/>
          <w:szCs w:val="22"/>
        </w:rPr>
        <w:noBreakHyphen/>
        <w:t>ups, triage, and a scenario library. I remove blockers quickly and set clear expectations. Once stability is restored, I focus on capability uplift and team confidence. The first move is always diagnosis, not action.</w:t>
      </w:r>
    </w:p>
    <w:p w14:paraId="11E6BF5E" w14:textId="77777777" w:rsidR="00EE495F" w:rsidRPr="00EE495F" w:rsidRDefault="00EE495F" w:rsidP="00EE495F">
      <w:pPr>
        <w:jc w:val="both"/>
        <w:rPr>
          <w:rFonts w:ascii="Segoe UI Semilight" w:hAnsi="Segoe UI Semilight" w:cs="Segoe UI Semilight"/>
          <w:b/>
          <w:bCs/>
          <w:sz w:val="22"/>
          <w:szCs w:val="22"/>
        </w:rPr>
      </w:pPr>
      <w:r w:rsidRPr="00EE495F">
        <w:rPr>
          <w:rFonts w:ascii="Segoe UI Semilight" w:hAnsi="Segoe UI Semilight" w:cs="Segoe UI Semilight"/>
          <w:b/>
          <w:bCs/>
          <w:sz w:val="22"/>
          <w:szCs w:val="22"/>
        </w:rPr>
        <w:lastRenderedPageBreak/>
        <w:t>107. You inherit a struggling team — what's your first move?</w:t>
      </w:r>
    </w:p>
    <w:p w14:paraId="5C48238E"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i/>
          <w:iCs/>
          <w:sz w:val="22"/>
          <w:szCs w:val="22"/>
        </w:rPr>
        <w:t>(Alternate version)</w:t>
      </w:r>
    </w:p>
    <w:p w14:paraId="5688F772"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sz w:val="22"/>
          <w:szCs w:val="22"/>
        </w:rPr>
        <w:t>I assess the situation objectively — scope, risks, defects, environment stability, and team morale. I clarify expectations, stabilise governance, and remove blockers. I provide clarity, structure, and support. A struggling team usually needs direction, not pressure.</w:t>
      </w:r>
    </w:p>
    <w:p w14:paraId="5F89A9BA" w14:textId="77777777" w:rsidR="00EE495F" w:rsidRPr="00EE495F" w:rsidRDefault="00EE495F" w:rsidP="00EE495F">
      <w:pPr>
        <w:jc w:val="both"/>
        <w:rPr>
          <w:rFonts w:ascii="Segoe UI Semilight" w:hAnsi="Segoe UI Semilight" w:cs="Segoe UI Semilight"/>
          <w:b/>
          <w:bCs/>
          <w:sz w:val="22"/>
          <w:szCs w:val="22"/>
        </w:rPr>
      </w:pPr>
      <w:r w:rsidRPr="00EE495F">
        <w:rPr>
          <w:rFonts w:ascii="Segoe UI Semilight" w:hAnsi="Segoe UI Semilight" w:cs="Segoe UI Semilight"/>
          <w:b/>
          <w:bCs/>
          <w:sz w:val="22"/>
          <w:szCs w:val="22"/>
        </w:rPr>
        <w:t>108. Key tester resigns mid</w:t>
      </w:r>
      <w:r w:rsidRPr="00EE495F">
        <w:rPr>
          <w:rFonts w:ascii="Segoe UI Semilight" w:hAnsi="Segoe UI Semilight" w:cs="Segoe UI Semilight"/>
          <w:b/>
          <w:bCs/>
          <w:sz w:val="22"/>
          <w:szCs w:val="22"/>
        </w:rPr>
        <w:noBreakHyphen/>
        <w:t>project — what do you do?</w:t>
      </w:r>
    </w:p>
    <w:p w14:paraId="3F413231"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sz w:val="22"/>
          <w:szCs w:val="22"/>
        </w:rPr>
        <w:t>I assess the impact immediately — what they owned, what’s at risk, and what deadlines are affected. I redistribute work based on capability and take on high</w:t>
      </w:r>
      <w:r w:rsidRPr="00EE495F">
        <w:rPr>
          <w:rFonts w:ascii="Segoe UI Semilight" w:hAnsi="Segoe UI Semilight" w:cs="Segoe UI Semilight"/>
          <w:sz w:val="22"/>
          <w:szCs w:val="22"/>
        </w:rPr>
        <w:noBreakHyphen/>
        <w:t>risk areas myself. I simplify documentation and streamline triage to reduce workload. I escalate if timelines need adjustment and ensure knowledge transfer before they leave. The goal is continuity, not panic.</w:t>
      </w:r>
    </w:p>
    <w:p w14:paraId="432F51AD" w14:textId="77777777" w:rsidR="00EE495F" w:rsidRPr="00EE495F" w:rsidRDefault="00EE495F" w:rsidP="00EE495F">
      <w:pPr>
        <w:jc w:val="both"/>
        <w:rPr>
          <w:rFonts w:ascii="Segoe UI Semilight" w:hAnsi="Segoe UI Semilight" w:cs="Segoe UI Semilight"/>
          <w:b/>
          <w:bCs/>
          <w:sz w:val="22"/>
          <w:szCs w:val="22"/>
        </w:rPr>
      </w:pPr>
      <w:r w:rsidRPr="00EE495F">
        <w:rPr>
          <w:rFonts w:ascii="Segoe UI Semilight" w:hAnsi="Segoe UI Semilight" w:cs="Segoe UI Semilight"/>
          <w:b/>
          <w:bCs/>
          <w:sz w:val="22"/>
          <w:szCs w:val="22"/>
        </w:rPr>
        <w:t>109. Key Tester Resigns Mid</w:t>
      </w:r>
      <w:r w:rsidRPr="00EE495F">
        <w:rPr>
          <w:rFonts w:ascii="Segoe UI Semilight" w:hAnsi="Segoe UI Semilight" w:cs="Segoe UI Semilight"/>
          <w:b/>
          <w:bCs/>
          <w:sz w:val="22"/>
          <w:szCs w:val="22"/>
        </w:rPr>
        <w:noBreakHyphen/>
        <w:t>Project (STAR</w:t>
      </w:r>
      <w:r w:rsidRPr="00EE495F">
        <w:rPr>
          <w:rFonts w:ascii="Segoe UI Semilight" w:hAnsi="Segoe UI Semilight" w:cs="Segoe UI Semilight"/>
          <w:b/>
          <w:bCs/>
          <w:sz w:val="22"/>
          <w:szCs w:val="22"/>
        </w:rPr>
        <w:noBreakHyphen/>
        <w:t>L)</w:t>
      </w:r>
    </w:p>
    <w:p w14:paraId="095D2574"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Situation:</w:t>
      </w:r>
      <w:r w:rsidRPr="00EE495F">
        <w:rPr>
          <w:rFonts w:ascii="Segoe UI Semilight" w:hAnsi="Segoe UI Semilight" w:cs="Segoe UI Semilight"/>
          <w:sz w:val="22"/>
          <w:szCs w:val="22"/>
        </w:rPr>
        <w:t xml:space="preserve"> During a CRM upgrade, our lead tester resigned two weeks before UAT.</w:t>
      </w:r>
    </w:p>
    <w:p w14:paraId="5572912E"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Task:</w:t>
      </w:r>
      <w:r w:rsidRPr="00EE495F">
        <w:rPr>
          <w:rFonts w:ascii="Segoe UI Semilight" w:hAnsi="Segoe UI Semilight" w:cs="Segoe UI Semilight"/>
          <w:sz w:val="22"/>
          <w:szCs w:val="22"/>
        </w:rPr>
        <w:t xml:space="preserve"> I needed to maintain delivery momentum and avoid delays.</w:t>
      </w:r>
    </w:p>
    <w:p w14:paraId="27387AD6"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Action:</w:t>
      </w:r>
      <w:r w:rsidRPr="00EE495F">
        <w:rPr>
          <w:rFonts w:ascii="Segoe UI Semilight" w:hAnsi="Segoe UI Semilight" w:cs="Segoe UI Semilight"/>
          <w:sz w:val="22"/>
          <w:szCs w:val="22"/>
        </w:rPr>
        <w:t xml:space="preserve"> I redistributed their scenarios based on team strengths, took on the highest</w:t>
      </w:r>
      <w:r w:rsidRPr="00EE495F">
        <w:rPr>
          <w:rFonts w:ascii="Segoe UI Semilight" w:hAnsi="Segoe UI Semilight" w:cs="Segoe UI Semilight"/>
          <w:sz w:val="22"/>
          <w:szCs w:val="22"/>
        </w:rPr>
        <w:noBreakHyphen/>
        <w:t>risk areas myself, and simplified documentation to reduce overhead. I conducted a structured handover and paired with the team for the first few cycles.</w:t>
      </w:r>
    </w:p>
    <w:p w14:paraId="3CCD3783"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Result:</w:t>
      </w:r>
      <w:r w:rsidRPr="00EE495F">
        <w:rPr>
          <w:rFonts w:ascii="Segoe UI Semilight" w:hAnsi="Segoe UI Semilight" w:cs="Segoe UI Semilight"/>
          <w:sz w:val="22"/>
          <w:szCs w:val="22"/>
        </w:rPr>
        <w:t xml:space="preserve"> We delivered UAT on time with no critical gaps and maintained stakeholder confidence.</w:t>
      </w:r>
    </w:p>
    <w:p w14:paraId="27D77947"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Learning:</w:t>
      </w:r>
      <w:r w:rsidRPr="00EE495F">
        <w:rPr>
          <w:rFonts w:ascii="Segoe UI Semilight" w:hAnsi="Segoe UI Semilight" w:cs="Segoe UI Semilight"/>
          <w:sz w:val="22"/>
          <w:szCs w:val="22"/>
        </w:rPr>
        <w:t xml:space="preserve"> When key people leave, structure and calm leadership prevent disruption.</w:t>
      </w:r>
    </w:p>
    <w:p w14:paraId="105466B9" w14:textId="77777777" w:rsidR="00EE495F" w:rsidRPr="00EE495F" w:rsidRDefault="00EE495F" w:rsidP="00EE495F">
      <w:pPr>
        <w:jc w:val="both"/>
        <w:rPr>
          <w:rFonts w:ascii="Segoe UI Semilight" w:hAnsi="Segoe UI Semilight" w:cs="Segoe UI Semilight"/>
          <w:b/>
          <w:bCs/>
          <w:sz w:val="22"/>
          <w:szCs w:val="22"/>
        </w:rPr>
      </w:pPr>
      <w:r w:rsidRPr="00EE495F">
        <w:rPr>
          <w:rFonts w:ascii="Segoe UI Emoji" w:hAnsi="Segoe UI Emoji" w:cs="Segoe UI Emoji"/>
          <w:b/>
          <w:bCs/>
          <w:sz w:val="22"/>
          <w:szCs w:val="22"/>
        </w:rPr>
        <w:t>⭐</w:t>
      </w:r>
      <w:r w:rsidRPr="00EE495F">
        <w:rPr>
          <w:rFonts w:ascii="Segoe UI Semilight" w:hAnsi="Segoe UI Semilight" w:cs="Segoe UI Semilight"/>
          <w:b/>
          <w:bCs/>
          <w:sz w:val="22"/>
          <w:szCs w:val="22"/>
        </w:rPr>
        <w:t xml:space="preserve"> STAKEHOLDER CONFLICTS</w:t>
      </w:r>
    </w:p>
    <w:p w14:paraId="10F57717" w14:textId="77777777" w:rsidR="00EE495F" w:rsidRPr="00EE495F" w:rsidRDefault="00EE495F" w:rsidP="00EE495F">
      <w:pPr>
        <w:jc w:val="both"/>
        <w:rPr>
          <w:rFonts w:ascii="Segoe UI Semilight" w:hAnsi="Segoe UI Semilight" w:cs="Segoe UI Semilight"/>
          <w:b/>
          <w:bCs/>
          <w:sz w:val="22"/>
          <w:szCs w:val="22"/>
        </w:rPr>
      </w:pPr>
      <w:r w:rsidRPr="00EE495F">
        <w:rPr>
          <w:rFonts w:ascii="Segoe UI Semilight" w:hAnsi="Segoe UI Semilight" w:cs="Segoe UI Semilight"/>
          <w:b/>
          <w:bCs/>
          <w:sz w:val="22"/>
          <w:szCs w:val="22"/>
        </w:rPr>
        <w:t>110. Describe a time you handled a difficult stakeholder. (STAR</w:t>
      </w:r>
      <w:r w:rsidRPr="00EE495F">
        <w:rPr>
          <w:rFonts w:ascii="Segoe UI Semilight" w:hAnsi="Segoe UI Semilight" w:cs="Segoe UI Semilight"/>
          <w:b/>
          <w:bCs/>
          <w:sz w:val="22"/>
          <w:szCs w:val="22"/>
        </w:rPr>
        <w:noBreakHyphen/>
        <w:t>L)</w:t>
      </w:r>
    </w:p>
    <w:p w14:paraId="33E66374"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Situation:</w:t>
      </w:r>
      <w:r w:rsidRPr="00EE495F">
        <w:rPr>
          <w:rFonts w:ascii="Segoe UI Semilight" w:hAnsi="Segoe UI Semilight" w:cs="Segoe UI Semilight"/>
          <w:sz w:val="22"/>
          <w:szCs w:val="22"/>
        </w:rPr>
        <w:t xml:space="preserve"> In a D365 FinOps program, a finance SME repeatedly challenged defect severity and blocked progress.</w:t>
      </w:r>
    </w:p>
    <w:p w14:paraId="28823887"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Task:</w:t>
      </w:r>
      <w:r w:rsidRPr="00EE495F">
        <w:rPr>
          <w:rFonts w:ascii="Segoe UI Semilight" w:hAnsi="Segoe UI Semilight" w:cs="Segoe UI Semilight"/>
          <w:sz w:val="22"/>
          <w:szCs w:val="22"/>
        </w:rPr>
        <w:t xml:space="preserve"> I needed to maintain delivery momentum without escalating conflict.</w:t>
      </w:r>
    </w:p>
    <w:p w14:paraId="26BF4F4A"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Action:</w:t>
      </w:r>
      <w:r w:rsidRPr="00EE495F">
        <w:rPr>
          <w:rFonts w:ascii="Segoe UI Semilight" w:hAnsi="Segoe UI Semilight" w:cs="Segoe UI Semilight"/>
          <w:sz w:val="22"/>
          <w:szCs w:val="22"/>
        </w:rPr>
        <w:t xml:space="preserve"> I shifted the conversation from opinions to evidence. I walked them through logs, posting traces, and financial impacts. I introduced a severity model aligned to business risk and involved them in triage decisions.</w:t>
      </w:r>
    </w:p>
    <w:p w14:paraId="14517EDC"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Result:</w:t>
      </w:r>
      <w:r w:rsidRPr="00EE495F">
        <w:rPr>
          <w:rFonts w:ascii="Segoe UI Semilight" w:hAnsi="Segoe UI Semilight" w:cs="Segoe UI Semilight"/>
          <w:sz w:val="22"/>
          <w:szCs w:val="22"/>
        </w:rPr>
        <w:t xml:space="preserve"> The SME became one of the strongest supporters of the QA process, and triage time dropped significantly.</w:t>
      </w:r>
    </w:p>
    <w:p w14:paraId="157C8183"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Learning:</w:t>
      </w:r>
      <w:r w:rsidRPr="00EE495F">
        <w:rPr>
          <w:rFonts w:ascii="Segoe UI Semilight" w:hAnsi="Segoe UI Semilight" w:cs="Segoe UI Semilight"/>
          <w:sz w:val="22"/>
          <w:szCs w:val="22"/>
        </w:rPr>
        <w:t xml:space="preserve"> Difficult stakeholders usually need clarity, not confrontation.</w:t>
      </w:r>
    </w:p>
    <w:p w14:paraId="64812BEB" w14:textId="77777777" w:rsidR="00EE495F" w:rsidRPr="00EE495F" w:rsidRDefault="00EE495F" w:rsidP="00EE495F">
      <w:pPr>
        <w:jc w:val="both"/>
        <w:rPr>
          <w:rFonts w:ascii="Segoe UI Semilight" w:hAnsi="Segoe UI Semilight" w:cs="Segoe UI Semilight"/>
          <w:b/>
          <w:bCs/>
          <w:sz w:val="22"/>
          <w:szCs w:val="22"/>
        </w:rPr>
      </w:pPr>
      <w:r w:rsidRPr="00EE495F">
        <w:rPr>
          <w:rFonts w:ascii="Segoe UI Semilight" w:hAnsi="Segoe UI Semilight" w:cs="Segoe UI Semilight"/>
          <w:b/>
          <w:bCs/>
          <w:sz w:val="22"/>
          <w:szCs w:val="22"/>
        </w:rPr>
        <w:t>111. Working With a Difficult Stakeholder (STAR</w:t>
      </w:r>
      <w:r w:rsidRPr="00EE495F">
        <w:rPr>
          <w:rFonts w:ascii="Segoe UI Semilight" w:hAnsi="Segoe UI Semilight" w:cs="Segoe UI Semilight"/>
          <w:b/>
          <w:bCs/>
          <w:sz w:val="22"/>
          <w:szCs w:val="22"/>
        </w:rPr>
        <w:noBreakHyphen/>
        <w:t>L)</w:t>
      </w:r>
    </w:p>
    <w:p w14:paraId="4A7ED274"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i/>
          <w:iCs/>
          <w:sz w:val="22"/>
          <w:szCs w:val="22"/>
        </w:rPr>
        <w:t>(Alternate version)</w:t>
      </w:r>
    </w:p>
    <w:p w14:paraId="7E5C7E2F"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lastRenderedPageBreak/>
        <w:t>Situation:</w:t>
      </w:r>
      <w:r w:rsidRPr="00EE495F">
        <w:rPr>
          <w:rFonts w:ascii="Segoe UI Semilight" w:hAnsi="Segoe UI Semilight" w:cs="Segoe UI Semilight"/>
          <w:sz w:val="22"/>
          <w:szCs w:val="22"/>
        </w:rPr>
        <w:t xml:space="preserve"> A product owner in a CRM project constantly pushed for early sign</w:t>
      </w:r>
      <w:r w:rsidRPr="00EE495F">
        <w:rPr>
          <w:rFonts w:ascii="Segoe UI Semilight" w:hAnsi="Segoe UI Semilight" w:cs="Segoe UI Semilight"/>
          <w:sz w:val="22"/>
          <w:szCs w:val="22"/>
        </w:rPr>
        <w:noBreakHyphen/>
        <w:t>off despite unresolved issues.</w:t>
      </w:r>
    </w:p>
    <w:p w14:paraId="3D61CD4E"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Task:</w:t>
      </w:r>
      <w:r w:rsidRPr="00EE495F">
        <w:rPr>
          <w:rFonts w:ascii="Segoe UI Semilight" w:hAnsi="Segoe UI Semilight" w:cs="Segoe UI Semilight"/>
          <w:sz w:val="22"/>
          <w:szCs w:val="22"/>
        </w:rPr>
        <w:t xml:space="preserve"> I needed to protect quality without damaging the relationship.</w:t>
      </w:r>
    </w:p>
    <w:p w14:paraId="6C0E0977"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Action:</w:t>
      </w:r>
      <w:r w:rsidRPr="00EE495F">
        <w:rPr>
          <w:rFonts w:ascii="Segoe UI Semilight" w:hAnsi="Segoe UI Semilight" w:cs="Segoe UI Semilight"/>
          <w:sz w:val="22"/>
          <w:szCs w:val="22"/>
        </w:rPr>
        <w:t xml:space="preserve"> I presented risks in business language, showed evidence, and proposed phased sign</w:t>
      </w:r>
      <w:r w:rsidRPr="00EE495F">
        <w:rPr>
          <w:rFonts w:ascii="Segoe UI Semilight" w:hAnsi="Segoe UI Semilight" w:cs="Segoe UI Semilight"/>
          <w:sz w:val="22"/>
          <w:szCs w:val="22"/>
        </w:rPr>
        <w:noBreakHyphen/>
        <w:t>off options. I involved them in prioritisation and created a transparent dashboard.</w:t>
      </w:r>
    </w:p>
    <w:p w14:paraId="718E1C27"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Result:</w:t>
      </w:r>
      <w:r w:rsidRPr="00EE495F">
        <w:rPr>
          <w:rFonts w:ascii="Segoe UI Semilight" w:hAnsi="Segoe UI Semilight" w:cs="Segoe UI Semilight"/>
          <w:sz w:val="22"/>
          <w:szCs w:val="22"/>
        </w:rPr>
        <w:t xml:space="preserve"> They became more collaborative and aligned to risk</w:t>
      </w:r>
      <w:r w:rsidRPr="00EE495F">
        <w:rPr>
          <w:rFonts w:ascii="Segoe UI Semilight" w:hAnsi="Segoe UI Semilight" w:cs="Segoe UI Semilight"/>
          <w:sz w:val="22"/>
          <w:szCs w:val="22"/>
        </w:rPr>
        <w:noBreakHyphen/>
        <w:t>based decisions.</w:t>
      </w:r>
    </w:p>
    <w:p w14:paraId="73DB032B"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Learning:</w:t>
      </w:r>
      <w:r w:rsidRPr="00EE495F">
        <w:rPr>
          <w:rFonts w:ascii="Segoe UI Semilight" w:hAnsi="Segoe UI Semilight" w:cs="Segoe UI Semilight"/>
          <w:sz w:val="22"/>
          <w:szCs w:val="22"/>
        </w:rPr>
        <w:t xml:space="preserve"> Transparency and evidence turn conflict into partnership.</w:t>
      </w:r>
    </w:p>
    <w:p w14:paraId="34158454" w14:textId="77777777" w:rsidR="00EE495F" w:rsidRPr="00EE495F" w:rsidRDefault="00EE495F" w:rsidP="00EE495F">
      <w:pPr>
        <w:jc w:val="both"/>
        <w:rPr>
          <w:rFonts w:ascii="Segoe UI Semilight" w:hAnsi="Segoe UI Semilight" w:cs="Segoe UI Semilight"/>
          <w:b/>
          <w:bCs/>
          <w:sz w:val="22"/>
          <w:szCs w:val="22"/>
        </w:rPr>
      </w:pPr>
      <w:r w:rsidRPr="00EE495F">
        <w:rPr>
          <w:rFonts w:ascii="Segoe UI Semilight" w:hAnsi="Segoe UI Semilight" w:cs="Segoe UI Semilight"/>
          <w:b/>
          <w:bCs/>
          <w:sz w:val="22"/>
          <w:szCs w:val="22"/>
        </w:rPr>
        <w:t>112. Managing conflicting stakeholder expectations (STAR</w:t>
      </w:r>
      <w:r w:rsidRPr="00EE495F">
        <w:rPr>
          <w:rFonts w:ascii="Segoe UI Semilight" w:hAnsi="Segoe UI Semilight" w:cs="Segoe UI Semilight"/>
          <w:b/>
          <w:bCs/>
          <w:sz w:val="22"/>
          <w:szCs w:val="22"/>
        </w:rPr>
        <w:noBreakHyphen/>
        <w:t>L)</w:t>
      </w:r>
    </w:p>
    <w:p w14:paraId="38826029"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Situation:</w:t>
      </w:r>
      <w:r w:rsidRPr="00EE495F">
        <w:rPr>
          <w:rFonts w:ascii="Segoe UI Semilight" w:hAnsi="Segoe UI Semilight" w:cs="Segoe UI Semilight"/>
          <w:sz w:val="22"/>
          <w:szCs w:val="22"/>
        </w:rPr>
        <w:t xml:space="preserve"> In a data migration project, business and IT had conflicting views on acceptable data quality thresholds.</w:t>
      </w:r>
    </w:p>
    <w:p w14:paraId="7CAFCFF8"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Task:</w:t>
      </w:r>
      <w:r w:rsidRPr="00EE495F">
        <w:rPr>
          <w:rFonts w:ascii="Segoe UI Semilight" w:hAnsi="Segoe UI Semilight" w:cs="Segoe UI Semilight"/>
          <w:sz w:val="22"/>
          <w:szCs w:val="22"/>
        </w:rPr>
        <w:t xml:space="preserve"> I needed to align both sides to a realistic and safe standard.</w:t>
      </w:r>
    </w:p>
    <w:p w14:paraId="7FCA5D71"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Action:</w:t>
      </w:r>
      <w:r w:rsidRPr="00EE495F">
        <w:rPr>
          <w:rFonts w:ascii="Segoe UI Semilight" w:hAnsi="Segoe UI Semilight" w:cs="Segoe UI Semilight"/>
          <w:sz w:val="22"/>
          <w:szCs w:val="22"/>
        </w:rPr>
        <w:t xml:space="preserve"> I ran a workshop showing examples of data issues, their business impact, and reconciliation results. I proposed a tiered acceptance model — critical, major, minor — with clear thresholds.</w:t>
      </w:r>
    </w:p>
    <w:p w14:paraId="116FBE1A"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Result:</w:t>
      </w:r>
      <w:r w:rsidRPr="00EE495F">
        <w:rPr>
          <w:rFonts w:ascii="Segoe UI Semilight" w:hAnsi="Segoe UI Semilight" w:cs="Segoe UI Semilight"/>
          <w:sz w:val="22"/>
          <w:szCs w:val="22"/>
        </w:rPr>
        <w:t xml:space="preserve"> Both sides agreed on a unified acceptance standard, and migration proceeded smoothly.</w:t>
      </w:r>
    </w:p>
    <w:p w14:paraId="06DC9D47"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Learning:</w:t>
      </w:r>
      <w:r w:rsidRPr="00EE495F">
        <w:rPr>
          <w:rFonts w:ascii="Segoe UI Semilight" w:hAnsi="Segoe UI Semilight" w:cs="Segoe UI Semilight"/>
          <w:sz w:val="22"/>
          <w:szCs w:val="22"/>
        </w:rPr>
        <w:t xml:space="preserve"> Conflicts resolve quickly when you anchor discussions in real data and business impact.</w:t>
      </w:r>
    </w:p>
    <w:p w14:paraId="588A5840" w14:textId="77777777" w:rsidR="00EE495F" w:rsidRPr="00EE495F" w:rsidRDefault="00EE495F" w:rsidP="00EE495F">
      <w:pPr>
        <w:jc w:val="both"/>
        <w:rPr>
          <w:rFonts w:ascii="Segoe UI Semilight" w:hAnsi="Segoe UI Semilight" w:cs="Segoe UI Semilight"/>
          <w:b/>
          <w:bCs/>
          <w:sz w:val="22"/>
          <w:szCs w:val="22"/>
        </w:rPr>
      </w:pPr>
      <w:r w:rsidRPr="00EE495F">
        <w:rPr>
          <w:rFonts w:ascii="Segoe UI Semilight" w:hAnsi="Segoe UI Semilight" w:cs="Segoe UI Semilight"/>
          <w:b/>
          <w:bCs/>
          <w:sz w:val="22"/>
          <w:szCs w:val="22"/>
        </w:rPr>
        <w:t>113. Resolving a Team Disagreement (STAR</w:t>
      </w:r>
      <w:r w:rsidRPr="00EE495F">
        <w:rPr>
          <w:rFonts w:ascii="Segoe UI Semilight" w:hAnsi="Segoe UI Semilight" w:cs="Segoe UI Semilight"/>
          <w:b/>
          <w:bCs/>
          <w:sz w:val="22"/>
          <w:szCs w:val="22"/>
        </w:rPr>
        <w:noBreakHyphen/>
        <w:t>L)</w:t>
      </w:r>
    </w:p>
    <w:p w14:paraId="4E687693"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Situation:</w:t>
      </w:r>
      <w:r w:rsidRPr="00EE495F">
        <w:rPr>
          <w:rFonts w:ascii="Segoe UI Semilight" w:hAnsi="Segoe UI Semilight" w:cs="Segoe UI Semilight"/>
          <w:sz w:val="22"/>
          <w:szCs w:val="22"/>
        </w:rPr>
        <w:t xml:space="preserve"> Two testers disagreed on whether a defect was functional or data</w:t>
      </w:r>
      <w:r w:rsidRPr="00EE495F">
        <w:rPr>
          <w:rFonts w:ascii="Segoe UI Semilight" w:hAnsi="Segoe UI Semilight" w:cs="Segoe UI Semilight"/>
          <w:sz w:val="22"/>
          <w:szCs w:val="22"/>
        </w:rPr>
        <w:noBreakHyphen/>
        <w:t>related, causing delays.</w:t>
      </w:r>
    </w:p>
    <w:p w14:paraId="1899D1C0"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Task:</w:t>
      </w:r>
      <w:r w:rsidRPr="00EE495F">
        <w:rPr>
          <w:rFonts w:ascii="Segoe UI Semilight" w:hAnsi="Segoe UI Semilight" w:cs="Segoe UI Semilight"/>
          <w:sz w:val="22"/>
          <w:szCs w:val="22"/>
        </w:rPr>
        <w:t xml:space="preserve"> I needed to resolve the disagreement and restore momentum.</w:t>
      </w:r>
    </w:p>
    <w:p w14:paraId="60107F40"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Action:</w:t>
      </w:r>
      <w:r w:rsidRPr="00EE495F">
        <w:rPr>
          <w:rFonts w:ascii="Segoe UI Semilight" w:hAnsi="Segoe UI Semilight" w:cs="Segoe UI Semilight"/>
          <w:sz w:val="22"/>
          <w:szCs w:val="22"/>
        </w:rPr>
        <w:t xml:space="preserve"> I reviewed logs, payloads, and data sets with both testers. I walked them through the transaction path and identified the root cause — a data mapping issue. I clarified ownership and updated the scenario library to prevent recurrence.</w:t>
      </w:r>
    </w:p>
    <w:p w14:paraId="73EEA58B" w14:textId="77777777" w:rsidR="00EE495F" w:rsidRPr="00EE495F" w:rsidRDefault="00EE495F" w:rsidP="00EE495F">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Result:</w:t>
      </w:r>
      <w:r w:rsidRPr="00EE495F">
        <w:rPr>
          <w:rFonts w:ascii="Segoe UI Semilight" w:hAnsi="Segoe UI Semilight" w:cs="Segoe UI Semilight"/>
          <w:sz w:val="22"/>
          <w:szCs w:val="22"/>
        </w:rPr>
        <w:t xml:space="preserve"> The issue was resolved quickly, and the team aligned on a consistent approach to classification.</w:t>
      </w:r>
    </w:p>
    <w:p w14:paraId="7209F478" w14:textId="0ABD3607" w:rsidR="009C67BE" w:rsidRPr="009C67BE" w:rsidRDefault="00EE495F" w:rsidP="009C67BE">
      <w:pPr>
        <w:jc w:val="both"/>
        <w:rPr>
          <w:rFonts w:ascii="Segoe UI Semilight" w:hAnsi="Segoe UI Semilight" w:cs="Segoe UI Semilight"/>
          <w:sz w:val="22"/>
          <w:szCs w:val="22"/>
        </w:rPr>
      </w:pPr>
      <w:r w:rsidRPr="00EE495F">
        <w:rPr>
          <w:rFonts w:ascii="Segoe UI Semilight" w:hAnsi="Segoe UI Semilight" w:cs="Segoe UI Semilight"/>
          <w:b/>
          <w:bCs/>
          <w:sz w:val="22"/>
          <w:szCs w:val="22"/>
        </w:rPr>
        <w:t>Learning:</w:t>
      </w:r>
      <w:r w:rsidRPr="00EE495F">
        <w:rPr>
          <w:rFonts w:ascii="Segoe UI Semilight" w:hAnsi="Segoe UI Semilight" w:cs="Segoe UI Semilight"/>
          <w:sz w:val="22"/>
          <w:szCs w:val="22"/>
        </w:rPr>
        <w:t xml:space="preserve"> Team disagreements disappear when you bring everyone back to evidence and shared standards.</w:t>
      </w:r>
      <w:r w:rsidR="00000000">
        <w:rPr>
          <w:rFonts w:ascii="Segoe UI Semilight" w:hAnsi="Segoe UI Semilight" w:cs="Segoe UI Semilight"/>
          <w:sz w:val="22"/>
          <w:szCs w:val="22"/>
        </w:rPr>
        <w:pict w14:anchorId="7EBE4535">
          <v:rect id="_x0000_i1032" style="width:0;height:1.5pt" o:hralign="center" o:hrstd="t" o:hr="t" fillcolor="#a0a0a0" stroked="f"/>
        </w:pict>
      </w:r>
    </w:p>
    <w:p w14:paraId="470C6C33"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Emoji" w:hAnsi="Segoe UI Emoji" w:cs="Segoe UI Emoji"/>
          <w:b/>
          <w:bCs/>
          <w:sz w:val="22"/>
          <w:szCs w:val="22"/>
        </w:rPr>
        <w:t>⭐</w:t>
      </w:r>
      <w:r w:rsidRPr="00C97D03">
        <w:rPr>
          <w:rFonts w:ascii="Segoe UI Semilight" w:hAnsi="Segoe UI Semilight" w:cs="Segoe UI Semilight"/>
          <w:b/>
          <w:bCs/>
          <w:sz w:val="22"/>
          <w:szCs w:val="22"/>
        </w:rPr>
        <w:t xml:space="preserve"> PROCESS &amp; QUALITY ISSUES</w:t>
      </w:r>
    </w:p>
    <w:p w14:paraId="429FC515"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Semilight" w:hAnsi="Segoe UI Semilight" w:cs="Segoe UI Semilight"/>
          <w:b/>
          <w:bCs/>
          <w:sz w:val="22"/>
          <w:szCs w:val="22"/>
        </w:rPr>
        <w:t>114. Tell me about a major issue you handled during testing. (STAR</w:t>
      </w:r>
      <w:r w:rsidRPr="00C97D03">
        <w:rPr>
          <w:rFonts w:ascii="Segoe UI Semilight" w:hAnsi="Segoe UI Semilight" w:cs="Segoe UI Semilight"/>
          <w:b/>
          <w:bCs/>
          <w:sz w:val="22"/>
          <w:szCs w:val="22"/>
        </w:rPr>
        <w:noBreakHyphen/>
        <w:t>L)</w:t>
      </w:r>
    </w:p>
    <w:p w14:paraId="06588755"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Situation:</w:t>
      </w:r>
      <w:r w:rsidRPr="00C97D03">
        <w:rPr>
          <w:rFonts w:ascii="Segoe UI Semilight" w:hAnsi="Segoe UI Semilight" w:cs="Segoe UI Semilight"/>
          <w:sz w:val="22"/>
          <w:szCs w:val="22"/>
        </w:rPr>
        <w:t xml:space="preserve"> During the VACIS Modernisation Program, we noticed intermittent data loss when paramedics switched between online and offline modes.</w:t>
      </w:r>
    </w:p>
    <w:p w14:paraId="0D4C6D0C"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lastRenderedPageBreak/>
        <w:t>Task:</w:t>
      </w:r>
      <w:r w:rsidRPr="00C97D03">
        <w:rPr>
          <w:rFonts w:ascii="Segoe UI Semilight" w:hAnsi="Segoe UI Semilight" w:cs="Segoe UI Semilight"/>
          <w:sz w:val="22"/>
          <w:szCs w:val="22"/>
        </w:rPr>
        <w:t xml:space="preserve"> I needed to determine whether this was a real data</w:t>
      </w:r>
      <w:r w:rsidRPr="00C97D03">
        <w:rPr>
          <w:rFonts w:ascii="Segoe UI Semilight" w:hAnsi="Segoe UI Semilight" w:cs="Segoe UI Semilight"/>
          <w:sz w:val="22"/>
          <w:szCs w:val="22"/>
        </w:rPr>
        <w:noBreakHyphen/>
        <w:t>integrity issue and prevent any clinical risk.</w:t>
      </w:r>
    </w:p>
    <w:p w14:paraId="48001C6E"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Action:</w:t>
      </w:r>
      <w:r w:rsidRPr="00C97D03">
        <w:rPr>
          <w:rFonts w:ascii="Segoe UI Semilight" w:hAnsi="Segoe UI Semilight" w:cs="Segoe UI Semilight"/>
          <w:sz w:val="22"/>
          <w:szCs w:val="22"/>
        </w:rPr>
        <w:t xml:space="preserve"> I simulated real</w:t>
      </w:r>
      <w:r w:rsidRPr="00C97D03">
        <w:rPr>
          <w:rFonts w:ascii="Segoe UI Semilight" w:hAnsi="Segoe UI Semilight" w:cs="Segoe UI Semilight"/>
          <w:sz w:val="22"/>
          <w:szCs w:val="22"/>
        </w:rPr>
        <w:noBreakHyphen/>
        <w:t>world field conditions — intermittent network, device sleep, partial uploads — and reproduced the issue consistently. I traced the sync logic and identified a flaw in how partial payloads were handled. I escalated with evidence, coordinated a fix, and validated the new sync engine end</w:t>
      </w:r>
      <w:r w:rsidRPr="00C97D03">
        <w:rPr>
          <w:rFonts w:ascii="Segoe UI Semilight" w:hAnsi="Segoe UI Semilight" w:cs="Segoe UI Semilight"/>
          <w:sz w:val="22"/>
          <w:szCs w:val="22"/>
        </w:rPr>
        <w:noBreakHyphen/>
        <w:t>to</w:t>
      </w:r>
      <w:r w:rsidRPr="00C97D03">
        <w:rPr>
          <w:rFonts w:ascii="Segoe UI Semilight" w:hAnsi="Segoe UI Semilight" w:cs="Segoe UI Semilight"/>
          <w:sz w:val="22"/>
          <w:szCs w:val="22"/>
        </w:rPr>
        <w:noBreakHyphen/>
        <w:t>end.</w:t>
      </w:r>
    </w:p>
    <w:p w14:paraId="474F9535"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Result:</w:t>
      </w:r>
      <w:r w:rsidRPr="00C97D03">
        <w:rPr>
          <w:rFonts w:ascii="Segoe UI Semilight" w:hAnsi="Segoe UI Semilight" w:cs="Segoe UI Semilight"/>
          <w:sz w:val="22"/>
          <w:szCs w:val="22"/>
        </w:rPr>
        <w:t xml:space="preserve"> We prevented potential loss of clinical records and strengthened the reliability of the statewide rollout.</w:t>
      </w:r>
    </w:p>
    <w:p w14:paraId="531BE5A6"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Learning:</w:t>
      </w:r>
      <w:r w:rsidRPr="00C97D03">
        <w:rPr>
          <w:rFonts w:ascii="Segoe UI Semilight" w:hAnsi="Segoe UI Semilight" w:cs="Segoe UI Semilight"/>
          <w:sz w:val="22"/>
          <w:szCs w:val="22"/>
        </w:rPr>
        <w:t xml:space="preserve"> Critical issues often hide in edge cases — real</w:t>
      </w:r>
      <w:r w:rsidRPr="00C97D03">
        <w:rPr>
          <w:rFonts w:ascii="Segoe UI Semilight" w:hAnsi="Segoe UI Semilight" w:cs="Segoe UI Semilight"/>
          <w:sz w:val="22"/>
          <w:szCs w:val="22"/>
        </w:rPr>
        <w:noBreakHyphen/>
        <w:t>world simulation is essential for safety</w:t>
      </w:r>
      <w:r w:rsidRPr="00C97D03">
        <w:rPr>
          <w:rFonts w:ascii="Segoe UI Semilight" w:hAnsi="Segoe UI Semilight" w:cs="Segoe UI Semilight"/>
          <w:sz w:val="22"/>
          <w:szCs w:val="22"/>
        </w:rPr>
        <w:noBreakHyphen/>
        <w:t>critical systems.</w:t>
      </w:r>
    </w:p>
    <w:p w14:paraId="7045F183"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Semilight" w:hAnsi="Segoe UI Semilight" w:cs="Segoe UI Semilight"/>
          <w:b/>
          <w:bCs/>
          <w:sz w:val="22"/>
          <w:szCs w:val="22"/>
        </w:rPr>
        <w:t>115. Major Issue During Testing (Integration Risk) (STAR</w:t>
      </w:r>
      <w:r w:rsidRPr="00C97D03">
        <w:rPr>
          <w:rFonts w:ascii="Segoe UI Semilight" w:hAnsi="Segoe UI Semilight" w:cs="Segoe UI Semilight"/>
          <w:b/>
          <w:bCs/>
          <w:sz w:val="22"/>
          <w:szCs w:val="22"/>
        </w:rPr>
        <w:noBreakHyphen/>
        <w:t>L)</w:t>
      </w:r>
    </w:p>
    <w:p w14:paraId="464F111F"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Situation:</w:t>
      </w:r>
      <w:r w:rsidRPr="00C97D03">
        <w:rPr>
          <w:rFonts w:ascii="Segoe UI Semilight" w:hAnsi="Segoe UI Semilight" w:cs="Segoe UI Semilight"/>
          <w:sz w:val="22"/>
          <w:szCs w:val="22"/>
        </w:rPr>
        <w:t xml:space="preserve"> In a D365 FinOps program, financial postings intermittently failed when integrating with the data warehouse.</w:t>
      </w:r>
    </w:p>
    <w:p w14:paraId="6250A6B4"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Task:</w:t>
      </w:r>
      <w:r w:rsidRPr="00C97D03">
        <w:rPr>
          <w:rFonts w:ascii="Segoe UI Semilight" w:hAnsi="Segoe UI Semilight" w:cs="Segoe UI Semilight"/>
          <w:sz w:val="22"/>
          <w:szCs w:val="22"/>
        </w:rPr>
        <w:t xml:space="preserve"> I needed to identify whether the issue was in D365, the integration layer, or the warehouse.</w:t>
      </w:r>
    </w:p>
    <w:p w14:paraId="4B183C6E"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Action:</w:t>
      </w:r>
      <w:r w:rsidRPr="00C97D03">
        <w:rPr>
          <w:rFonts w:ascii="Segoe UI Semilight" w:hAnsi="Segoe UI Semilight" w:cs="Segoe UI Semilight"/>
          <w:sz w:val="22"/>
          <w:szCs w:val="22"/>
        </w:rPr>
        <w:t xml:space="preserve"> I traced transactions using timestamps and correlation IDs, compared source vs target data, and identified a transformation rule that dropped null values incorrectly. I coordinated a fix across both teams and validated the entire posting flow.</w:t>
      </w:r>
    </w:p>
    <w:p w14:paraId="7BD31728"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Result:</w:t>
      </w:r>
      <w:r w:rsidRPr="00C97D03">
        <w:rPr>
          <w:rFonts w:ascii="Segoe UI Semilight" w:hAnsi="Segoe UI Semilight" w:cs="Segoe UI Semilight"/>
          <w:sz w:val="22"/>
          <w:szCs w:val="22"/>
        </w:rPr>
        <w:t xml:space="preserve"> Posting accuracy was restored, and downstream reporting became consistent.</w:t>
      </w:r>
    </w:p>
    <w:p w14:paraId="6C2C5982"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Learning:</w:t>
      </w:r>
      <w:r w:rsidRPr="00C97D03">
        <w:rPr>
          <w:rFonts w:ascii="Segoe UI Semilight" w:hAnsi="Segoe UI Semilight" w:cs="Segoe UI Semilight"/>
          <w:sz w:val="22"/>
          <w:szCs w:val="22"/>
        </w:rPr>
        <w:t xml:space="preserve"> Integration issues require end</w:t>
      </w:r>
      <w:r w:rsidRPr="00C97D03">
        <w:rPr>
          <w:rFonts w:ascii="Segoe UI Semilight" w:hAnsi="Segoe UI Semilight" w:cs="Segoe UI Semilight"/>
          <w:sz w:val="22"/>
          <w:szCs w:val="22"/>
        </w:rPr>
        <w:noBreakHyphen/>
        <w:t>to</w:t>
      </w:r>
      <w:r w:rsidRPr="00C97D03">
        <w:rPr>
          <w:rFonts w:ascii="Segoe UI Semilight" w:hAnsi="Segoe UI Semilight" w:cs="Segoe UI Semilight"/>
          <w:sz w:val="22"/>
          <w:szCs w:val="22"/>
        </w:rPr>
        <w:noBreakHyphen/>
        <w:t>end tracing — not assumptions.</w:t>
      </w:r>
    </w:p>
    <w:p w14:paraId="7C72B35A"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Semilight" w:hAnsi="Segoe UI Semilight" w:cs="Segoe UI Semilight"/>
          <w:b/>
          <w:bCs/>
          <w:sz w:val="22"/>
          <w:szCs w:val="22"/>
        </w:rPr>
        <w:t>116. Automated tests passing incorrectly for several sprints</w:t>
      </w:r>
    </w:p>
    <w:p w14:paraId="57578FE3"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sz w:val="22"/>
          <w:szCs w:val="22"/>
        </w:rPr>
        <w:t>I investigate whether the automation is validating the right assertions. I review the scripts, data sets, and mocks to ensure they reflect real behaviour. I run manual spot checks to confirm actual system behaviour. If automation is masking defects, I fix the scripts, tighten assertions, and introduce governance around automation reviews. Automation must be a safety net, not a false sense of security.</w:t>
      </w:r>
    </w:p>
    <w:p w14:paraId="5537CB9C"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Semilight" w:hAnsi="Segoe UI Semilight" w:cs="Segoe UI Semilight"/>
          <w:b/>
          <w:bCs/>
          <w:sz w:val="22"/>
          <w:szCs w:val="22"/>
        </w:rPr>
        <w:t>117. Automated Tests Passing Incorrectly (STAR</w:t>
      </w:r>
      <w:r w:rsidRPr="00C97D03">
        <w:rPr>
          <w:rFonts w:ascii="Segoe UI Semilight" w:hAnsi="Segoe UI Semilight" w:cs="Segoe UI Semilight"/>
          <w:b/>
          <w:bCs/>
          <w:sz w:val="22"/>
          <w:szCs w:val="22"/>
        </w:rPr>
        <w:noBreakHyphen/>
        <w:t>L)</w:t>
      </w:r>
    </w:p>
    <w:p w14:paraId="588AF8D6"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Situation:</w:t>
      </w:r>
      <w:r w:rsidRPr="00C97D03">
        <w:rPr>
          <w:rFonts w:ascii="Segoe UI Semilight" w:hAnsi="Segoe UI Semilight" w:cs="Segoe UI Semilight"/>
          <w:sz w:val="22"/>
          <w:szCs w:val="22"/>
        </w:rPr>
        <w:t xml:space="preserve"> In a CRM project, automated tests passed for three sprints, but users reported issues in production</w:t>
      </w:r>
      <w:r w:rsidRPr="00C97D03">
        <w:rPr>
          <w:rFonts w:ascii="Segoe UI Semilight" w:hAnsi="Segoe UI Semilight" w:cs="Segoe UI Semilight"/>
          <w:sz w:val="22"/>
          <w:szCs w:val="22"/>
        </w:rPr>
        <w:noBreakHyphen/>
        <w:t>like environments.</w:t>
      </w:r>
    </w:p>
    <w:p w14:paraId="6679096C"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Task:</w:t>
      </w:r>
      <w:r w:rsidRPr="00C97D03">
        <w:rPr>
          <w:rFonts w:ascii="Segoe UI Semilight" w:hAnsi="Segoe UI Semilight" w:cs="Segoe UI Semilight"/>
          <w:sz w:val="22"/>
          <w:szCs w:val="22"/>
        </w:rPr>
        <w:t xml:space="preserve"> I needed to determine why automation wasn’t catching defects.</w:t>
      </w:r>
    </w:p>
    <w:p w14:paraId="4C6B72B7"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Action:</w:t>
      </w:r>
      <w:r w:rsidRPr="00C97D03">
        <w:rPr>
          <w:rFonts w:ascii="Segoe UI Semilight" w:hAnsi="Segoe UI Semilight" w:cs="Segoe UI Semilight"/>
          <w:sz w:val="22"/>
          <w:szCs w:val="22"/>
        </w:rPr>
        <w:t xml:space="preserve"> I reviewed the scripts and found they were using outdated mocks that bypassed business rules. I rebuilt the test data, updated assertions, and integrated automation into the real API layer.</w:t>
      </w:r>
    </w:p>
    <w:p w14:paraId="511CA155"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Result:</w:t>
      </w:r>
      <w:r w:rsidRPr="00C97D03">
        <w:rPr>
          <w:rFonts w:ascii="Segoe UI Semilight" w:hAnsi="Segoe UI Semilight" w:cs="Segoe UI Semilight"/>
          <w:sz w:val="22"/>
          <w:szCs w:val="22"/>
        </w:rPr>
        <w:t xml:space="preserve"> Automation started catching defects early, and confidence in the pipeline improved.</w:t>
      </w:r>
    </w:p>
    <w:p w14:paraId="52662553"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Learning:</w:t>
      </w:r>
      <w:r w:rsidRPr="00C97D03">
        <w:rPr>
          <w:rFonts w:ascii="Segoe UI Semilight" w:hAnsi="Segoe UI Semilight" w:cs="Segoe UI Semilight"/>
          <w:sz w:val="22"/>
          <w:szCs w:val="22"/>
        </w:rPr>
        <w:t xml:space="preserve"> Automation is only as good as the data and assumptions behind it.</w:t>
      </w:r>
    </w:p>
    <w:p w14:paraId="33B2CD20"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Semilight" w:hAnsi="Segoe UI Semilight" w:cs="Segoe UI Semilight"/>
          <w:b/>
          <w:bCs/>
          <w:sz w:val="22"/>
          <w:szCs w:val="22"/>
        </w:rPr>
        <w:lastRenderedPageBreak/>
        <w:t>118. Defect Missed in Testing (STAR</w:t>
      </w:r>
      <w:r w:rsidRPr="00C97D03">
        <w:rPr>
          <w:rFonts w:ascii="Segoe UI Semilight" w:hAnsi="Segoe UI Semilight" w:cs="Segoe UI Semilight"/>
          <w:b/>
          <w:bCs/>
          <w:sz w:val="22"/>
          <w:szCs w:val="22"/>
        </w:rPr>
        <w:noBreakHyphen/>
        <w:t>L)</w:t>
      </w:r>
    </w:p>
    <w:p w14:paraId="6D7414A5"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Situation:</w:t>
      </w:r>
      <w:r w:rsidRPr="00C97D03">
        <w:rPr>
          <w:rFonts w:ascii="Segoe UI Semilight" w:hAnsi="Segoe UI Semilight" w:cs="Segoe UI Semilight"/>
          <w:sz w:val="22"/>
          <w:szCs w:val="22"/>
        </w:rPr>
        <w:t xml:space="preserve"> A defect in a financial calculation slipped through SIT and was found in UAT.</w:t>
      </w:r>
    </w:p>
    <w:p w14:paraId="1948FDD9"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Task:</w:t>
      </w:r>
      <w:r w:rsidRPr="00C97D03">
        <w:rPr>
          <w:rFonts w:ascii="Segoe UI Semilight" w:hAnsi="Segoe UI Semilight" w:cs="Segoe UI Semilight"/>
          <w:sz w:val="22"/>
          <w:szCs w:val="22"/>
        </w:rPr>
        <w:t xml:space="preserve"> I needed to identify why it was missed and prevent recurrence.</w:t>
      </w:r>
    </w:p>
    <w:p w14:paraId="203F23B5"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Action:</w:t>
      </w:r>
      <w:r w:rsidRPr="00C97D03">
        <w:rPr>
          <w:rFonts w:ascii="Segoe UI Semilight" w:hAnsi="Segoe UI Semilight" w:cs="Segoe UI Semilight"/>
          <w:sz w:val="22"/>
          <w:szCs w:val="22"/>
        </w:rPr>
        <w:t xml:space="preserve"> I traced the scenario and found that an edge case wasn’t covered in the scenario library. I added decision</w:t>
      </w:r>
      <w:r w:rsidRPr="00C97D03">
        <w:rPr>
          <w:rFonts w:ascii="Segoe UI Semilight" w:hAnsi="Segoe UI Semilight" w:cs="Segoe UI Semilight"/>
          <w:sz w:val="22"/>
          <w:szCs w:val="22"/>
        </w:rPr>
        <w:noBreakHyphen/>
        <w:t>table</w:t>
      </w:r>
      <w:r w:rsidRPr="00C97D03">
        <w:rPr>
          <w:rFonts w:ascii="Segoe UI Semilight" w:hAnsi="Segoe UI Semilight" w:cs="Segoe UI Semilight"/>
          <w:sz w:val="22"/>
          <w:szCs w:val="22"/>
        </w:rPr>
        <w:noBreakHyphen/>
        <w:t>based testing for all calculation rules and updated regression coverage.</w:t>
      </w:r>
    </w:p>
    <w:p w14:paraId="3149A13C"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Result:</w:t>
      </w:r>
      <w:r w:rsidRPr="00C97D03">
        <w:rPr>
          <w:rFonts w:ascii="Segoe UI Semilight" w:hAnsi="Segoe UI Semilight" w:cs="Segoe UI Semilight"/>
          <w:sz w:val="22"/>
          <w:szCs w:val="22"/>
        </w:rPr>
        <w:t xml:space="preserve"> No further calculation defects escaped, and coverage improved significantly.</w:t>
      </w:r>
    </w:p>
    <w:p w14:paraId="70BB4366"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Learning:</w:t>
      </w:r>
      <w:r w:rsidRPr="00C97D03">
        <w:rPr>
          <w:rFonts w:ascii="Segoe UI Semilight" w:hAnsi="Segoe UI Semilight" w:cs="Segoe UI Semilight"/>
          <w:sz w:val="22"/>
          <w:szCs w:val="22"/>
        </w:rPr>
        <w:t xml:space="preserve"> Missed defects are opportunities to strengthen scenario design and coverage logic.</w:t>
      </w:r>
    </w:p>
    <w:p w14:paraId="5B15A0A1"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Semilight" w:hAnsi="Segoe UI Semilight" w:cs="Segoe UI Semilight"/>
          <w:b/>
          <w:bCs/>
          <w:sz w:val="22"/>
          <w:szCs w:val="22"/>
        </w:rPr>
        <w:t>119. Production incident after a release you signed off</w:t>
      </w:r>
    </w:p>
    <w:p w14:paraId="67C03500"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sz w:val="22"/>
          <w:szCs w:val="22"/>
        </w:rPr>
        <w:t>I gather evidence immediately — logs, payloads, timestamps, and user reports. I reproduce the issue, isolate the root cause, and determine whether it was a gap in testing, environment mismatch, or configuration drift. I coordinate a fix, validate it, and support the hotfix release. I then run a blameless review to strengthen coverage and prevent recurrence. The priority is restoring service quickly and learning from the incident.</w:t>
      </w:r>
    </w:p>
    <w:p w14:paraId="53BE2C26"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Semilight" w:hAnsi="Segoe UI Semilight" w:cs="Segoe UI Semilight"/>
          <w:b/>
          <w:bCs/>
          <w:sz w:val="22"/>
          <w:szCs w:val="22"/>
        </w:rPr>
        <w:t>120. Production Incident After Sign Off (STAR</w:t>
      </w:r>
      <w:r w:rsidRPr="00C97D03">
        <w:rPr>
          <w:rFonts w:ascii="Segoe UI Semilight" w:hAnsi="Segoe UI Semilight" w:cs="Segoe UI Semilight"/>
          <w:b/>
          <w:bCs/>
          <w:sz w:val="22"/>
          <w:szCs w:val="22"/>
        </w:rPr>
        <w:noBreakHyphen/>
        <w:t>L)</w:t>
      </w:r>
    </w:p>
    <w:p w14:paraId="41B07DE7"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Situation:</w:t>
      </w:r>
      <w:r w:rsidRPr="00C97D03">
        <w:rPr>
          <w:rFonts w:ascii="Segoe UI Semilight" w:hAnsi="Segoe UI Semilight" w:cs="Segoe UI Semilight"/>
          <w:sz w:val="22"/>
          <w:szCs w:val="22"/>
        </w:rPr>
        <w:t xml:space="preserve"> After a CRM release, users reported that certain approval workflows were not triggering.</w:t>
      </w:r>
    </w:p>
    <w:p w14:paraId="2ADAE76D"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Task:</w:t>
      </w:r>
      <w:r w:rsidRPr="00C97D03">
        <w:rPr>
          <w:rFonts w:ascii="Segoe UI Semilight" w:hAnsi="Segoe UI Semilight" w:cs="Segoe UI Semilight"/>
          <w:sz w:val="22"/>
          <w:szCs w:val="22"/>
        </w:rPr>
        <w:t xml:space="preserve"> I needed to resolve the issue quickly and understand why it wasn’t caught.</w:t>
      </w:r>
    </w:p>
    <w:p w14:paraId="2AED18A4"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Action:</w:t>
      </w:r>
      <w:r w:rsidRPr="00C97D03">
        <w:rPr>
          <w:rFonts w:ascii="Segoe UI Semilight" w:hAnsi="Segoe UI Semilight" w:cs="Segoe UI Semilight"/>
          <w:sz w:val="22"/>
          <w:szCs w:val="22"/>
        </w:rPr>
        <w:t xml:space="preserve"> I analysed logs and found a configuration drift between UAT and production. I coordinated a fix, validated all approval paths, and updated deployment governance to include config</w:t>
      </w:r>
      <w:r w:rsidRPr="00C97D03">
        <w:rPr>
          <w:rFonts w:ascii="Segoe UI Semilight" w:hAnsi="Segoe UI Semilight" w:cs="Segoe UI Semilight"/>
          <w:sz w:val="22"/>
          <w:szCs w:val="22"/>
        </w:rPr>
        <w:noBreakHyphen/>
        <w:t>drift checks.</w:t>
      </w:r>
    </w:p>
    <w:p w14:paraId="64D70F76"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Result:</w:t>
      </w:r>
      <w:r w:rsidRPr="00C97D03">
        <w:rPr>
          <w:rFonts w:ascii="Segoe UI Semilight" w:hAnsi="Segoe UI Semilight" w:cs="Segoe UI Semilight"/>
          <w:sz w:val="22"/>
          <w:szCs w:val="22"/>
        </w:rPr>
        <w:t xml:space="preserve"> Workflows were restored within hours, and no further incidents occurred.</w:t>
      </w:r>
    </w:p>
    <w:p w14:paraId="29791170"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Learning:</w:t>
      </w:r>
      <w:r w:rsidRPr="00C97D03">
        <w:rPr>
          <w:rFonts w:ascii="Segoe UI Semilight" w:hAnsi="Segoe UI Semilight" w:cs="Segoe UI Semilight"/>
          <w:sz w:val="22"/>
          <w:szCs w:val="22"/>
        </w:rPr>
        <w:t xml:space="preserve"> Production issues often stem from environment drift — governance must include configuration validation.</w:t>
      </w:r>
    </w:p>
    <w:p w14:paraId="249EBAEC"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Semilight" w:hAnsi="Segoe UI Semilight" w:cs="Segoe UI Semilight"/>
          <w:b/>
          <w:bCs/>
          <w:sz w:val="22"/>
          <w:szCs w:val="22"/>
        </w:rPr>
        <w:t>121. Handling a Production Incident After Sign Off (STAR</w:t>
      </w:r>
      <w:r w:rsidRPr="00C97D03">
        <w:rPr>
          <w:rFonts w:ascii="Segoe UI Semilight" w:hAnsi="Segoe UI Semilight" w:cs="Segoe UI Semilight"/>
          <w:b/>
          <w:bCs/>
          <w:sz w:val="22"/>
          <w:szCs w:val="22"/>
        </w:rPr>
        <w:noBreakHyphen/>
        <w:t>L)</w:t>
      </w:r>
    </w:p>
    <w:p w14:paraId="7875C347"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Situation:</w:t>
      </w:r>
      <w:r w:rsidRPr="00C97D03">
        <w:rPr>
          <w:rFonts w:ascii="Segoe UI Semilight" w:hAnsi="Segoe UI Semilight" w:cs="Segoe UI Semilight"/>
          <w:sz w:val="22"/>
          <w:szCs w:val="22"/>
        </w:rPr>
        <w:t xml:space="preserve"> In a data migration project, a small subset of records failed to load correctly post</w:t>
      </w:r>
      <w:r w:rsidRPr="00C97D03">
        <w:rPr>
          <w:rFonts w:ascii="Segoe UI Semilight" w:hAnsi="Segoe UI Semilight" w:cs="Segoe UI Semilight"/>
          <w:sz w:val="22"/>
          <w:szCs w:val="22"/>
        </w:rPr>
        <w:noBreakHyphen/>
        <w:t>go</w:t>
      </w:r>
      <w:r w:rsidRPr="00C97D03">
        <w:rPr>
          <w:rFonts w:ascii="Segoe UI Semilight" w:hAnsi="Segoe UI Semilight" w:cs="Segoe UI Semilight"/>
          <w:sz w:val="22"/>
          <w:szCs w:val="22"/>
        </w:rPr>
        <w:noBreakHyphen/>
        <w:t>live.</w:t>
      </w:r>
    </w:p>
    <w:p w14:paraId="58D168F0"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Task:</w:t>
      </w:r>
      <w:r w:rsidRPr="00C97D03">
        <w:rPr>
          <w:rFonts w:ascii="Segoe UI Semilight" w:hAnsi="Segoe UI Semilight" w:cs="Segoe UI Semilight"/>
          <w:sz w:val="22"/>
          <w:szCs w:val="22"/>
        </w:rPr>
        <w:t xml:space="preserve"> I needed to fix the issue quickly and protect data integrity.</w:t>
      </w:r>
    </w:p>
    <w:p w14:paraId="74B399A0"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Action:</w:t>
      </w:r>
      <w:r w:rsidRPr="00C97D03">
        <w:rPr>
          <w:rFonts w:ascii="Segoe UI Semilight" w:hAnsi="Segoe UI Semilight" w:cs="Segoe UI Semilight"/>
          <w:sz w:val="22"/>
          <w:szCs w:val="22"/>
        </w:rPr>
        <w:t xml:space="preserve"> I traced the failed records, identified a transformation rule that mishandled null values, and coordinated a targeted reload. I updated validation rules and added reconciliation checks.</w:t>
      </w:r>
    </w:p>
    <w:p w14:paraId="2919722F"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Result:</w:t>
      </w:r>
      <w:r w:rsidRPr="00C97D03">
        <w:rPr>
          <w:rFonts w:ascii="Segoe UI Semilight" w:hAnsi="Segoe UI Semilight" w:cs="Segoe UI Semilight"/>
          <w:sz w:val="22"/>
          <w:szCs w:val="22"/>
        </w:rPr>
        <w:t xml:space="preserve"> All records were corrected with no business impact.</w:t>
      </w:r>
    </w:p>
    <w:p w14:paraId="503E2DA5"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Learning:</w:t>
      </w:r>
      <w:r w:rsidRPr="00C97D03">
        <w:rPr>
          <w:rFonts w:ascii="Segoe UI Semilight" w:hAnsi="Segoe UI Semilight" w:cs="Segoe UI Semilight"/>
          <w:sz w:val="22"/>
          <w:szCs w:val="22"/>
        </w:rPr>
        <w:t xml:space="preserve"> Post</w:t>
      </w:r>
      <w:r w:rsidRPr="00C97D03">
        <w:rPr>
          <w:rFonts w:ascii="Segoe UI Semilight" w:hAnsi="Segoe UI Semilight" w:cs="Segoe UI Semilight"/>
          <w:sz w:val="22"/>
          <w:szCs w:val="22"/>
        </w:rPr>
        <w:noBreakHyphen/>
        <w:t>go</w:t>
      </w:r>
      <w:r w:rsidRPr="00C97D03">
        <w:rPr>
          <w:rFonts w:ascii="Segoe UI Semilight" w:hAnsi="Segoe UI Semilight" w:cs="Segoe UI Semilight"/>
          <w:sz w:val="22"/>
          <w:szCs w:val="22"/>
        </w:rPr>
        <w:noBreakHyphen/>
        <w:t>live issues require calm, evidence</w:t>
      </w:r>
      <w:r w:rsidRPr="00C97D03">
        <w:rPr>
          <w:rFonts w:ascii="Segoe UI Semilight" w:hAnsi="Segoe UI Semilight" w:cs="Segoe UI Semilight"/>
          <w:sz w:val="22"/>
          <w:szCs w:val="22"/>
        </w:rPr>
        <w:noBreakHyphen/>
        <w:t>driven action and strong reconciliation processes.</w:t>
      </w:r>
    </w:p>
    <w:p w14:paraId="7C69F219"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Emoji" w:hAnsi="Segoe UI Emoji" w:cs="Segoe UI Emoji"/>
          <w:b/>
          <w:bCs/>
          <w:sz w:val="22"/>
          <w:szCs w:val="22"/>
        </w:rPr>
        <w:lastRenderedPageBreak/>
        <w:t>⭐</w:t>
      </w:r>
      <w:r w:rsidRPr="00C97D03">
        <w:rPr>
          <w:rFonts w:ascii="Segoe UI Semilight" w:hAnsi="Segoe UI Semilight" w:cs="Segoe UI Semilight"/>
          <w:b/>
          <w:bCs/>
          <w:sz w:val="22"/>
          <w:szCs w:val="22"/>
        </w:rPr>
        <w:t xml:space="preserve"> ENVIRONMENTAL &amp; READINESS ISSUES</w:t>
      </w:r>
    </w:p>
    <w:p w14:paraId="07799D26"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Semilight" w:hAnsi="Segoe UI Semilight" w:cs="Segoe UI Semilight"/>
          <w:b/>
          <w:bCs/>
          <w:sz w:val="22"/>
          <w:szCs w:val="22"/>
        </w:rPr>
        <w:t>122. You're told to start SIT but the environment isn't fully ready. What do you do?</w:t>
      </w:r>
    </w:p>
    <w:p w14:paraId="5F8E7C37"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sz w:val="22"/>
          <w:szCs w:val="22"/>
        </w:rPr>
        <w:t>I validate readiness through smoke tests, data checks, and integration availability. If critical components are missing, I escalate with evidence and request a freeze until readiness is confirmed. I re</w:t>
      </w:r>
      <w:r w:rsidRPr="00C97D03">
        <w:rPr>
          <w:rFonts w:ascii="Segoe UI Semilight" w:hAnsi="Segoe UI Semilight" w:cs="Segoe UI Semilight"/>
          <w:sz w:val="22"/>
          <w:szCs w:val="22"/>
        </w:rPr>
        <w:noBreakHyphen/>
        <w:t>sequence testing to focus on areas that are available and avoid wasted effort. SIT must start from a stable baseline — otherwise defects become noise, not insight.</w:t>
      </w:r>
    </w:p>
    <w:p w14:paraId="784039C5"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Semilight" w:hAnsi="Segoe UI Semilight" w:cs="Segoe UI Semilight"/>
          <w:b/>
          <w:bCs/>
          <w:sz w:val="22"/>
          <w:szCs w:val="22"/>
        </w:rPr>
        <w:t>123. You're told to start SIT but the environment isn't ready — what do you do?</w:t>
      </w:r>
    </w:p>
    <w:p w14:paraId="52F53B11"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i/>
          <w:iCs/>
          <w:sz w:val="22"/>
          <w:szCs w:val="22"/>
        </w:rPr>
        <w:t>(Alternate version)</w:t>
      </w:r>
    </w:p>
    <w:p w14:paraId="24E7E8CC"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sz w:val="22"/>
          <w:szCs w:val="22"/>
        </w:rPr>
        <w:t>I present a readiness checklist showing what’s missing — integrations, data, configs. I explain the risk of false defects and wasted effort. I propose alternatives: partial SIT, component testing, or environment stabilisation first. Testing must be meaningful, not symbolic.</w:t>
      </w:r>
    </w:p>
    <w:p w14:paraId="6FDAA9FB"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Semilight" w:hAnsi="Segoe UI Semilight" w:cs="Segoe UI Semilight"/>
          <w:b/>
          <w:bCs/>
          <w:sz w:val="22"/>
          <w:szCs w:val="22"/>
        </w:rPr>
        <w:t>124. How do you ensure testing supports go</w:t>
      </w:r>
      <w:r w:rsidRPr="00C97D03">
        <w:rPr>
          <w:rFonts w:ascii="Segoe UI Semilight" w:hAnsi="Segoe UI Semilight" w:cs="Segoe UI Semilight"/>
          <w:b/>
          <w:bCs/>
          <w:sz w:val="22"/>
          <w:szCs w:val="22"/>
        </w:rPr>
        <w:noBreakHyphen/>
        <w:t>live and cutover readiness?</w:t>
      </w:r>
    </w:p>
    <w:p w14:paraId="32B7F427"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sz w:val="22"/>
          <w:szCs w:val="22"/>
        </w:rPr>
        <w:t>I validate cutover steps end</w:t>
      </w:r>
      <w:r w:rsidRPr="00C97D03">
        <w:rPr>
          <w:rFonts w:ascii="Segoe UI Semilight" w:hAnsi="Segoe UI Semilight" w:cs="Segoe UI Semilight"/>
          <w:sz w:val="22"/>
          <w:szCs w:val="22"/>
        </w:rPr>
        <w:noBreakHyphen/>
        <w:t>to</w:t>
      </w:r>
      <w:r w:rsidRPr="00C97D03">
        <w:rPr>
          <w:rFonts w:ascii="Segoe UI Semilight" w:hAnsi="Segoe UI Semilight" w:cs="Segoe UI Semilight"/>
          <w:sz w:val="22"/>
          <w:szCs w:val="22"/>
        </w:rPr>
        <w:noBreakHyphen/>
        <w:t>end — data loads, config changes, integrations, and access controls. I run dress rehearsals and dry</w:t>
      </w:r>
      <w:r w:rsidRPr="00C97D03">
        <w:rPr>
          <w:rFonts w:ascii="Segoe UI Semilight" w:hAnsi="Segoe UI Semilight" w:cs="Segoe UI Semilight"/>
          <w:sz w:val="22"/>
          <w:szCs w:val="22"/>
        </w:rPr>
        <w:noBreakHyphen/>
        <w:t>runs with real timings. I validate rollback steps and ensure monitoring is in place. I confirm that all defects are triaged, evidence is complete, and business acceptance is documented. Cutover readiness is about predictability, not just testing.</w:t>
      </w:r>
    </w:p>
    <w:p w14:paraId="561E3A48"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Emoji" w:hAnsi="Segoe UI Emoji" w:cs="Segoe UI Emoji"/>
          <w:b/>
          <w:bCs/>
          <w:sz w:val="22"/>
          <w:szCs w:val="22"/>
        </w:rPr>
        <w:t>⭐</w:t>
      </w:r>
      <w:r w:rsidRPr="00C97D03">
        <w:rPr>
          <w:rFonts w:ascii="Segoe UI Semilight" w:hAnsi="Segoe UI Semilight" w:cs="Segoe UI Semilight"/>
          <w:b/>
          <w:bCs/>
          <w:sz w:val="22"/>
          <w:szCs w:val="22"/>
        </w:rPr>
        <w:t xml:space="preserve"> PROCESS IMPROVEMENTS</w:t>
      </w:r>
    </w:p>
    <w:p w14:paraId="60AECC3F"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Semilight" w:hAnsi="Segoe UI Semilight" w:cs="Segoe UI Semilight"/>
          <w:b/>
          <w:bCs/>
          <w:sz w:val="22"/>
          <w:szCs w:val="22"/>
        </w:rPr>
        <w:t>125. How do you stay current with testing practices and bring improvements into your team?</w:t>
      </w:r>
    </w:p>
    <w:p w14:paraId="2CDE82E6"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sz w:val="22"/>
          <w:szCs w:val="22"/>
        </w:rPr>
        <w:t>I stay current through industry forums, case studies, conferences, and hands</w:t>
      </w:r>
      <w:r w:rsidRPr="00C97D03">
        <w:rPr>
          <w:rFonts w:ascii="Segoe UI Semilight" w:hAnsi="Segoe UI Semilight" w:cs="Segoe UI Semilight"/>
          <w:sz w:val="22"/>
          <w:szCs w:val="22"/>
        </w:rPr>
        <w:noBreakHyphen/>
        <w:t>on experimentation. I evaluate new practices based on value, not trends. I introduce improvements gradually — leaner governance, better scenario design, improved triage, or targeted automation. I run short knowledge</w:t>
      </w:r>
      <w:r w:rsidRPr="00C97D03">
        <w:rPr>
          <w:rFonts w:ascii="Segoe UI Semilight" w:hAnsi="Segoe UI Semilight" w:cs="Segoe UI Semilight"/>
          <w:sz w:val="22"/>
          <w:szCs w:val="22"/>
        </w:rPr>
        <w:noBreakHyphen/>
        <w:t>sharing sessions and embed improvements into templates and processes. Continuous improvement must be practical and aligned to business risk.</w:t>
      </w:r>
    </w:p>
    <w:p w14:paraId="6F508E9D"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Semilight" w:hAnsi="Segoe UI Semilight" w:cs="Segoe UI Semilight"/>
          <w:b/>
          <w:bCs/>
          <w:sz w:val="22"/>
          <w:szCs w:val="22"/>
        </w:rPr>
        <w:t>126. Process Improvement (Cross</w:t>
      </w:r>
      <w:r w:rsidRPr="00C97D03">
        <w:rPr>
          <w:rFonts w:ascii="Segoe UI Semilight" w:hAnsi="Segoe UI Semilight" w:cs="Segoe UI Semilight"/>
          <w:b/>
          <w:bCs/>
          <w:sz w:val="22"/>
          <w:szCs w:val="22"/>
        </w:rPr>
        <w:noBreakHyphen/>
        <w:t>Vendor Governance) (STAR</w:t>
      </w:r>
      <w:r w:rsidRPr="00C97D03">
        <w:rPr>
          <w:rFonts w:ascii="Segoe UI Semilight" w:hAnsi="Segoe UI Semilight" w:cs="Segoe UI Semilight"/>
          <w:b/>
          <w:bCs/>
          <w:sz w:val="22"/>
          <w:szCs w:val="22"/>
        </w:rPr>
        <w:noBreakHyphen/>
        <w:t>L)</w:t>
      </w:r>
    </w:p>
    <w:p w14:paraId="007C0DCE"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Situation:</w:t>
      </w:r>
      <w:r w:rsidRPr="00C97D03">
        <w:rPr>
          <w:rFonts w:ascii="Segoe UI Semilight" w:hAnsi="Segoe UI Semilight" w:cs="Segoe UI Semilight"/>
          <w:sz w:val="22"/>
          <w:szCs w:val="22"/>
        </w:rPr>
        <w:t xml:space="preserve"> In a multi</w:t>
      </w:r>
      <w:r w:rsidRPr="00C97D03">
        <w:rPr>
          <w:rFonts w:ascii="Segoe UI Semilight" w:hAnsi="Segoe UI Semilight" w:cs="Segoe UI Semilight"/>
          <w:sz w:val="22"/>
          <w:szCs w:val="22"/>
        </w:rPr>
        <w:noBreakHyphen/>
        <w:t>vendor ERP program, each vendor used different severity models and defect workflows.</w:t>
      </w:r>
    </w:p>
    <w:p w14:paraId="322A598D"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Task:</w:t>
      </w:r>
      <w:r w:rsidRPr="00C97D03">
        <w:rPr>
          <w:rFonts w:ascii="Segoe UI Semilight" w:hAnsi="Segoe UI Semilight" w:cs="Segoe UI Semilight"/>
          <w:sz w:val="22"/>
          <w:szCs w:val="22"/>
        </w:rPr>
        <w:t xml:space="preserve"> I needed to unify governance to reduce delays and confusion.</w:t>
      </w:r>
    </w:p>
    <w:p w14:paraId="1DBA352A"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Action:</w:t>
      </w:r>
      <w:r w:rsidRPr="00C97D03">
        <w:rPr>
          <w:rFonts w:ascii="Segoe UI Semilight" w:hAnsi="Segoe UI Semilight" w:cs="Segoe UI Semilight"/>
          <w:sz w:val="22"/>
          <w:szCs w:val="22"/>
        </w:rPr>
        <w:t xml:space="preserve"> I created a single severity model, standardised evidence requirements, and introduced joint triage. I aligned all vendors to a shared process and enforced it through daily governance.</w:t>
      </w:r>
    </w:p>
    <w:p w14:paraId="0B96616B"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Result:</w:t>
      </w:r>
      <w:r w:rsidRPr="00C97D03">
        <w:rPr>
          <w:rFonts w:ascii="Segoe UI Semilight" w:hAnsi="Segoe UI Semilight" w:cs="Segoe UI Semilight"/>
          <w:sz w:val="22"/>
          <w:szCs w:val="22"/>
        </w:rPr>
        <w:t xml:space="preserve"> Defect turnaround improved, finger</w:t>
      </w:r>
      <w:r w:rsidRPr="00C97D03">
        <w:rPr>
          <w:rFonts w:ascii="Segoe UI Semilight" w:hAnsi="Segoe UI Semilight" w:cs="Segoe UI Semilight"/>
          <w:sz w:val="22"/>
          <w:szCs w:val="22"/>
        </w:rPr>
        <w:noBreakHyphen/>
        <w:t>pointing reduced, and delivery became predictable.</w:t>
      </w:r>
    </w:p>
    <w:p w14:paraId="2323F6D7"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Learning:</w:t>
      </w:r>
      <w:r w:rsidRPr="00C97D03">
        <w:rPr>
          <w:rFonts w:ascii="Segoe UI Semilight" w:hAnsi="Segoe UI Semilight" w:cs="Segoe UI Semilight"/>
          <w:sz w:val="22"/>
          <w:szCs w:val="22"/>
        </w:rPr>
        <w:t xml:space="preserve"> Cross</w:t>
      </w:r>
      <w:r w:rsidRPr="00C97D03">
        <w:rPr>
          <w:rFonts w:ascii="Segoe UI Semilight" w:hAnsi="Segoe UI Semilight" w:cs="Segoe UI Semilight"/>
          <w:sz w:val="22"/>
          <w:szCs w:val="22"/>
        </w:rPr>
        <w:noBreakHyphen/>
        <w:t>vendor alignment requires structure, clarity, and shared standards.</w:t>
      </w:r>
    </w:p>
    <w:p w14:paraId="35C15156" w14:textId="77777777" w:rsidR="00C97D03" w:rsidRPr="00C97D03" w:rsidRDefault="00C97D03" w:rsidP="00C97D03">
      <w:pPr>
        <w:jc w:val="both"/>
        <w:rPr>
          <w:rFonts w:ascii="Segoe UI Semilight" w:hAnsi="Segoe UI Semilight" w:cs="Segoe UI Semilight"/>
          <w:b/>
          <w:bCs/>
          <w:sz w:val="22"/>
          <w:szCs w:val="22"/>
        </w:rPr>
      </w:pPr>
      <w:r w:rsidRPr="00C97D03">
        <w:rPr>
          <w:rFonts w:ascii="Segoe UI Semilight" w:hAnsi="Segoe UI Semilight" w:cs="Segoe UI Semilight"/>
          <w:b/>
          <w:bCs/>
          <w:sz w:val="22"/>
          <w:szCs w:val="22"/>
        </w:rPr>
        <w:t>127. Improving a Testing Process (STAR</w:t>
      </w:r>
      <w:r w:rsidRPr="00C97D03">
        <w:rPr>
          <w:rFonts w:ascii="Segoe UI Semilight" w:hAnsi="Segoe UI Semilight" w:cs="Segoe UI Semilight"/>
          <w:b/>
          <w:bCs/>
          <w:sz w:val="22"/>
          <w:szCs w:val="22"/>
        </w:rPr>
        <w:noBreakHyphen/>
        <w:t>L)</w:t>
      </w:r>
    </w:p>
    <w:p w14:paraId="545A2D6A"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lastRenderedPageBreak/>
        <w:t>Situation:</w:t>
      </w:r>
      <w:r w:rsidRPr="00C97D03">
        <w:rPr>
          <w:rFonts w:ascii="Segoe UI Semilight" w:hAnsi="Segoe UI Semilight" w:cs="Segoe UI Semilight"/>
          <w:sz w:val="22"/>
          <w:szCs w:val="22"/>
        </w:rPr>
        <w:t xml:space="preserve"> In a CRM project, scenario design was inconsistent and caused rework.</w:t>
      </w:r>
    </w:p>
    <w:p w14:paraId="228D2383"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Task:</w:t>
      </w:r>
      <w:r w:rsidRPr="00C97D03">
        <w:rPr>
          <w:rFonts w:ascii="Segoe UI Semilight" w:hAnsi="Segoe UI Semilight" w:cs="Segoe UI Semilight"/>
          <w:sz w:val="22"/>
          <w:szCs w:val="22"/>
        </w:rPr>
        <w:t xml:space="preserve"> I needed to improve quality and reduce ambiguity.</w:t>
      </w:r>
    </w:p>
    <w:p w14:paraId="1B981090"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Action:</w:t>
      </w:r>
      <w:r w:rsidRPr="00C97D03">
        <w:rPr>
          <w:rFonts w:ascii="Segoe UI Semilight" w:hAnsi="Segoe UI Semilight" w:cs="Segoe UI Semilight"/>
          <w:sz w:val="22"/>
          <w:szCs w:val="22"/>
        </w:rPr>
        <w:t xml:space="preserve"> I introduced a scenario</w:t>
      </w:r>
      <w:r w:rsidRPr="00C97D03">
        <w:rPr>
          <w:rFonts w:ascii="Segoe UI Semilight" w:hAnsi="Segoe UI Semilight" w:cs="Segoe UI Semilight"/>
          <w:sz w:val="22"/>
          <w:szCs w:val="22"/>
        </w:rPr>
        <w:noBreakHyphen/>
        <w:t>design template, added decision tables for business rules, and ran workshops on scenario writing. I implemented peer reviews to ensure consistency.</w:t>
      </w:r>
    </w:p>
    <w:p w14:paraId="33C03217" w14:textId="77777777" w:rsidR="00C97D03" w:rsidRPr="00C97D03" w:rsidRDefault="00C97D03" w:rsidP="00C97D03">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Result:</w:t>
      </w:r>
      <w:r w:rsidRPr="00C97D03">
        <w:rPr>
          <w:rFonts w:ascii="Segoe UI Semilight" w:hAnsi="Segoe UI Semilight" w:cs="Segoe UI Semilight"/>
          <w:sz w:val="22"/>
          <w:szCs w:val="22"/>
        </w:rPr>
        <w:t xml:space="preserve"> Scenario quality improved, defects reduced, and execution became faster.</w:t>
      </w:r>
    </w:p>
    <w:p w14:paraId="0B963D86" w14:textId="001588F7" w:rsidR="00C97D03" w:rsidRDefault="00C97D03" w:rsidP="009C67BE">
      <w:pPr>
        <w:jc w:val="both"/>
        <w:rPr>
          <w:rFonts w:ascii="Segoe UI Semilight" w:hAnsi="Segoe UI Semilight" w:cs="Segoe UI Semilight"/>
          <w:sz w:val="22"/>
          <w:szCs w:val="22"/>
        </w:rPr>
      </w:pPr>
      <w:r w:rsidRPr="00C97D03">
        <w:rPr>
          <w:rFonts w:ascii="Segoe UI Semilight" w:hAnsi="Segoe UI Semilight" w:cs="Segoe UI Semilight"/>
          <w:b/>
          <w:bCs/>
          <w:sz w:val="22"/>
          <w:szCs w:val="22"/>
        </w:rPr>
        <w:t>Learning:</w:t>
      </w:r>
      <w:r w:rsidRPr="00C97D03">
        <w:rPr>
          <w:rFonts w:ascii="Segoe UI Semilight" w:hAnsi="Segoe UI Semilight" w:cs="Segoe UI Semilight"/>
          <w:sz w:val="22"/>
          <w:szCs w:val="22"/>
        </w:rPr>
        <w:t xml:space="preserve"> Process improvement works when you simplify, standardise, and educate.</w:t>
      </w:r>
    </w:p>
    <w:p w14:paraId="41DE9F99" w14:textId="407CB771" w:rsidR="009C67BE" w:rsidRPr="009C67BE" w:rsidRDefault="00000000"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647202C1">
          <v:rect id="_x0000_i1033" style="width:0;height:1.5pt" o:hralign="center" o:hrstd="t" o:hr="t" fillcolor="#a0a0a0" stroked="f"/>
        </w:pict>
      </w:r>
    </w:p>
    <w:p w14:paraId="12C07AF3" w14:textId="77777777" w:rsidR="006D6112" w:rsidRPr="006D6112" w:rsidRDefault="006D6112" w:rsidP="006D6112">
      <w:pPr>
        <w:jc w:val="both"/>
        <w:rPr>
          <w:rFonts w:ascii="Segoe UI Semilight" w:hAnsi="Segoe UI Semilight" w:cs="Segoe UI Semilight"/>
          <w:b/>
          <w:bCs/>
          <w:sz w:val="22"/>
          <w:szCs w:val="22"/>
        </w:rPr>
      </w:pPr>
      <w:r w:rsidRPr="006D6112">
        <w:rPr>
          <w:rFonts w:ascii="Segoe UI Emoji" w:hAnsi="Segoe UI Emoji" w:cs="Segoe UI Emoji"/>
          <w:b/>
          <w:bCs/>
          <w:sz w:val="22"/>
          <w:szCs w:val="22"/>
        </w:rPr>
        <w:t>⭐</w:t>
      </w:r>
      <w:r w:rsidRPr="006D6112">
        <w:rPr>
          <w:rFonts w:ascii="Segoe UI Semilight" w:hAnsi="Segoe UI Semilight" w:cs="Segoe UI Semilight"/>
          <w:b/>
          <w:bCs/>
          <w:sz w:val="22"/>
          <w:szCs w:val="22"/>
        </w:rPr>
        <w:t xml:space="preserve"> TECHNICAL VS BUSINESS CONFLICTS</w:t>
      </w:r>
    </w:p>
    <w:p w14:paraId="7D398A0D" w14:textId="77777777" w:rsidR="006D6112" w:rsidRPr="006D6112" w:rsidRDefault="006D6112" w:rsidP="006D6112">
      <w:pPr>
        <w:jc w:val="both"/>
        <w:rPr>
          <w:rFonts w:ascii="Segoe UI Semilight" w:hAnsi="Segoe UI Semilight" w:cs="Segoe UI Semilight"/>
          <w:b/>
          <w:bCs/>
          <w:sz w:val="22"/>
          <w:szCs w:val="22"/>
        </w:rPr>
      </w:pPr>
      <w:r w:rsidRPr="006D6112">
        <w:rPr>
          <w:rFonts w:ascii="Segoe UI Semilight" w:hAnsi="Segoe UI Semilight" w:cs="Segoe UI Semilight"/>
          <w:b/>
          <w:bCs/>
          <w:sz w:val="22"/>
          <w:szCs w:val="22"/>
        </w:rPr>
        <w:t xml:space="preserve">128. UAT users report issues; developers </w:t>
      </w:r>
      <w:proofErr w:type="gramStart"/>
      <w:r w:rsidRPr="006D6112">
        <w:rPr>
          <w:rFonts w:ascii="Segoe UI Semilight" w:hAnsi="Segoe UI Semilight" w:cs="Segoe UI Semilight"/>
          <w:b/>
          <w:bCs/>
          <w:sz w:val="22"/>
          <w:szCs w:val="22"/>
        </w:rPr>
        <w:t>say</w:t>
      </w:r>
      <w:proofErr w:type="gramEnd"/>
      <w:r w:rsidRPr="006D6112">
        <w:rPr>
          <w:rFonts w:ascii="Segoe UI Semilight" w:hAnsi="Segoe UI Semilight" w:cs="Segoe UI Semilight"/>
          <w:b/>
          <w:bCs/>
          <w:sz w:val="22"/>
          <w:szCs w:val="22"/>
        </w:rPr>
        <w:t xml:space="preserve"> “working as designed.”</w:t>
      </w:r>
    </w:p>
    <w:p w14:paraId="23720365"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sz w:val="22"/>
          <w:szCs w:val="22"/>
        </w:rPr>
        <w:t xml:space="preserve">I shift the conversation away from opinions and toward </w:t>
      </w:r>
      <w:r w:rsidRPr="006D6112">
        <w:rPr>
          <w:rFonts w:ascii="Segoe UI Semilight" w:hAnsi="Segoe UI Semilight" w:cs="Segoe UI Semilight"/>
          <w:b/>
          <w:bCs/>
          <w:sz w:val="22"/>
          <w:szCs w:val="22"/>
        </w:rPr>
        <w:t>evidence and intent</w:t>
      </w:r>
      <w:r w:rsidRPr="006D6112">
        <w:rPr>
          <w:rFonts w:ascii="Segoe UI Semilight" w:hAnsi="Segoe UI Semilight" w:cs="Segoe UI Semilight"/>
          <w:sz w:val="22"/>
          <w:szCs w:val="22"/>
        </w:rPr>
        <w:t>. I start by understanding the business workflow the user is trying to perform and compare it with the system’s actual behaviour. If the system matches the documented requirement but still fails the business need, then the requirement is wrong — not the user. I bring both sides together and walk through the scenario step</w:t>
      </w:r>
      <w:r w:rsidRPr="006D6112">
        <w:rPr>
          <w:rFonts w:ascii="Segoe UI Semilight" w:hAnsi="Segoe UI Semilight" w:cs="Segoe UI Semilight"/>
          <w:sz w:val="22"/>
          <w:szCs w:val="22"/>
        </w:rPr>
        <w:noBreakHyphen/>
        <w:t>by</w:t>
      </w:r>
      <w:r w:rsidRPr="006D6112">
        <w:rPr>
          <w:rFonts w:ascii="Segoe UI Semilight" w:hAnsi="Segoe UI Semilight" w:cs="Segoe UI Semilight"/>
          <w:sz w:val="22"/>
          <w:szCs w:val="22"/>
        </w:rPr>
        <w:noBreakHyphen/>
        <w:t>step using real data. I highlight the gap between business intent and technical implementation and document it as a requirement defect, not a functional defect. My goal is alignment: ensuring the system supports real</w:t>
      </w:r>
      <w:r w:rsidRPr="006D6112">
        <w:rPr>
          <w:rFonts w:ascii="Segoe UI Semilight" w:hAnsi="Segoe UI Semilight" w:cs="Segoe UI Semilight"/>
          <w:sz w:val="22"/>
          <w:szCs w:val="22"/>
        </w:rPr>
        <w:noBreakHyphen/>
        <w:t>world workflows, not just the written spec.</w:t>
      </w:r>
    </w:p>
    <w:p w14:paraId="67F8F81B" w14:textId="77777777" w:rsidR="006D6112" w:rsidRPr="006D6112" w:rsidRDefault="006D6112" w:rsidP="006D6112">
      <w:pPr>
        <w:jc w:val="both"/>
        <w:rPr>
          <w:rFonts w:ascii="Segoe UI Semilight" w:hAnsi="Segoe UI Semilight" w:cs="Segoe UI Semilight"/>
          <w:b/>
          <w:bCs/>
          <w:sz w:val="22"/>
          <w:szCs w:val="22"/>
        </w:rPr>
      </w:pPr>
      <w:r w:rsidRPr="006D6112">
        <w:rPr>
          <w:rFonts w:ascii="Segoe UI Semilight" w:hAnsi="Segoe UI Semilight" w:cs="Segoe UI Semilight"/>
          <w:b/>
          <w:bCs/>
          <w:sz w:val="22"/>
          <w:szCs w:val="22"/>
        </w:rPr>
        <w:t xml:space="preserve">129. Developers </w:t>
      </w:r>
      <w:proofErr w:type="gramStart"/>
      <w:r w:rsidRPr="006D6112">
        <w:rPr>
          <w:rFonts w:ascii="Segoe UI Semilight" w:hAnsi="Segoe UI Semilight" w:cs="Segoe UI Semilight"/>
          <w:b/>
          <w:bCs/>
          <w:sz w:val="22"/>
          <w:szCs w:val="22"/>
        </w:rPr>
        <w:t>Say</w:t>
      </w:r>
      <w:proofErr w:type="gramEnd"/>
      <w:r w:rsidRPr="006D6112">
        <w:rPr>
          <w:rFonts w:ascii="Segoe UI Semilight" w:hAnsi="Segoe UI Semilight" w:cs="Segoe UI Semilight"/>
          <w:b/>
          <w:bCs/>
          <w:sz w:val="22"/>
          <w:szCs w:val="22"/>
        </w:rPr>
        <w:t xml:space="preserve"> “Working as Designed,” Users </w:t>
      </w:r>
      <w:proofErr w:type="gramStart"/>
      <w:r w:rsidRPr="006D6112">
        <w:rPr>
          <w:rFonts w:ascii="Segoe UI Semilight" w:hAnsi="Segoe UI Semilight" w:cs="Segoe UI Semilight"/>
          <w:b/>
          <w:bCs/>
          <w:sz w:val="22"/>
          <w:szCs w:val="22"/>
        </w:rPr>
        <w:t>Say</w:t>
      </w:r>
      <w:proofErr w:type="gramEnd"/>
      <w:r w:rsidRPr="006D6112">
        <w:rPr>
          <w:rFonts w:ascii="Segoe UI Semilight" w:hAnsi="Segoe UI Semilight" w:cs="Segoe UI Semilight"/>
          <w:b/>
          <w:bCs/>
          <w:sz w:val="22"/>
          <w:szCs w:val="22"/>
        </w:rPr>
        <w:t xml:space="preserve"> “It’s Wrong.” (STAR</w:t>
      </w:r>
      <w:r w:rsidRPr="006D6112">
        <w:rPr>
          <w:rFonts w:ascii="Segoe UI Semilight" w:hAnsi="Segoe UI Semilight" w:cs="Segoe UI Semilight"/>
          <w:b/>
          <w:bCs/>
          <w:sz w:val="22"/>
          <w:szCs w:val="22"/>
        </w:rPr>
        <w:noBreakHyphen/>
        <w:t>L)</w:t>
      </w:r>
    </w:p>
    <w:p w14:paraId="55530969"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b/>
          <w:bCs/>
          <w:sz w:val="22"/>
          <w:szCs w:val="22"/>
        </w:rPr>
        <w:t>Situation:</w:t>
      </w:r>
      <w:r w:rsidRPr="006D6112">
        <w:rPr>
          <w:rFonts w:ascii="Segoe UI Semilight" w:hAnsi="Segoe UI Semilight" w:cs="Segoe UI Semilight"/>
          <w:sz w:val="22"/>
          <w:szCs w:val="22"/>
        </w:rPr>
        <w:t xml:space="preserve"> In a CRM upgrade, UAT users reported that the new referral workflow didn’t match how they worked, but developers insisted it was “as designed.”</w:t>
      </w:r>
    </w:p>
    <w:p w14:paraId="6D9CE6AB"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b/>
          <w:bCs/>
          <w:sz w:val="22"/>
          <w:szCs w:val="22"/>
        </w:rPr>
        <w:t>Task:</w:t>
      </w:r>
      <w:r w:rsidRPr="006D6112">
        <w:rPr>
          <w:rFonts w:ascii="Segoe UI Semilight" w:hAnsi="Segoe UI Semilight" w:cs="Segoe UI Semilight"/>
          <w:sz w:val="22"/>
          <w:szCs w:val="22"/>
        </w:rPr>
        <w:t xml:space="preserve"> I needed to resolve the conflict and determine whether it was a defect or a requirement gap.</w:t>
      </w:r>
    </w:p>
    <w:p w14:paraId="374A330B"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b/>
          <w:bCs/>
          <w:sz w:val="22"/>
          <w:szCs w:val="22"/>
        </w:rPr>
        <w:t>Action:</w:t>
      </w:r>
      <w:r w:rsidRPr="006D6112">
        <w:rPr>
          <w:rFonts w:ascii="Segoe UI Semilight" w:hAnsi="Segoe UI Semilight" w:cs="Segoe UI Semilight"/>
          <w:sz w:val="22"/>
          <w:szCs w:val="22"/>
        </w:rPr>
        <w:t xml:space="preserve"> I ran a joint walkthrough with users and developers, using real cases. I demonstrated that although the system matched the documented requirement, the requirement itself didn’t reflect actual business practice. I reclassified it as a requirement defect and worked with the PO to update the workflow.</w:t>
      </w:r>
    </w:p>
    <w:p w14:paraId="34950FD4"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b/>
          <w:bCs/>
          <w:sz w:val="22"/>
          <w:szCs w:val="22"/>
        </w:rPr>
        <w:t>Result:</w:t>
      </w:r>
      <w:r w:rsidRPr="006D6112">
        <w:rPr>
          <w:rFonts w:ascii="Segoe UI Semilight" w:hAnsi="Segoe UI Semilight" w:cs="Segoe UI Semilight"/>
          <w:sz w:val="22"/>
          <w:szCs w:val="22"/>
        </w:rPr>
        <w:t xml:space="preserve"> The workflow was redesigned, UAT passed, and adoption improved significantly.</w:t>
      </w:r>
    </w:p>
    <w:p w14:paraId="558D01E5"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b/>
          <w:bCs/>
          <w:sz w:val="22"/>
          <w:szCs w:val="22"/>
        </w:rPr>
        <w:t>Learning:</w:t>
      </w:r>
      <w:r w:rsidRPr="006D6112">
        <w:rPr>
          <w:rFonts w:ascii="Segoe UI Semilight" w:hAnsi="Segoe UI Semilight" w:cs="Segoe UI Semilight"/>
          <w:sz w:val="22"/>
          <w:szCs w:val="22"/>
        </w:rPr>
        <w:t xml:space="preserve"> “Working as designed” doesn’t mean “working for the business.” Real workflows must drive design.</w:t>
      </w:r>
    </w:p>
    <w:p w14:paraId="1D8E8BC7" w14:textId="77777777" w:rsidR="006D6112" w:rsidRPr="006D6112" w:rsidRDefault="006D6112" w:rsidP="006D6112">
      <w:pPr>
        <w:jc w:val="both"/>
        <w:rPr>
          <w:rFonts w:ascii="Segoe UI Semilight" w:hAnsi="Segoe UI Semilight" w:cs="Segoe UI Semilight"/>
          <w:b/>
          <w:bCs/>
          <w:sz w:val="22"/>
          <w:szCs w:val="22"/>
        </w:rPr>
      </w:pPr>
      <w:r w:rsidRPr="006D6112">
        <w:rPr>
          <w:rFonts w:ascii="Segoe UI Semilight" w:hAnsi="Segoe UI Semilight" w:cs="Segoe UI Semilight"/>
          <w:b/>
          <w:bCs/>
          <w:sz w:val="22"/>
          <w:szCs w:val="22"/>
        </w:rPr>
        <w:t>130. How do you handle conflicts between business and technical teams?</w:t>
      </w:r>
    </w:p>
    <w:p w14:paraId="0095261E"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sz w:val="22"/>
          <w:szCs w:val="22"/>
        </w:rPr>
        <w:t xml:space="preserve">I anchor discussions in </w:t>
      </w:r>
      <w:r w:rsidRPr="006D6112">
        <w:rPr>
          <w:rFonts w:ascii="Segoe UI Semilight" w:hAnsi="Segoe UI Semilight" w:cs="Segoe UI Semilight"/>
          <w:b/>
          <w:bCs/>
          <w:sz w:val="22"/>
          <w:szCs w:val="22"/>
        </w:rPr>
        <w:t>evidence, business impact, and shared goals</w:t>
      </w:r>
      <w:r w:rsidRPr="006D6112">
        <w:rPr>
          <w:rFonts w:ascii="Segoe UI Semilight" w:hAnsi="Segoe UI Semilight" w:cs="Segoe UI Semilight"/>
          <w:sz w:val="22"/>
          <w:szCs w:val="22"/>
        </w:rPr>
        <w:t xml:space="preserve">. I translate technical issues into business language and business concerns into actionable technical requirements. I run joint walkthroughs using real scenarios to eliminate assumptions. I ensure both sides understand the </w:t>
      </w:r>
      <w:r w:rsidRPr="006D6112">
        <w:rPr>
          <w:rFonts w:ascii="Segoe UI Semilight" w:hAnsi="Segoe UI Semilight" w:cs="Segoe UI Semilight"/>
          <w:sz w:val="22"/>
          <w:szCs w:val="22"/>
        </w:rPr>
        <w:lastRenderedPageBreak/>
        <w:t>“why” behind decisions and document agreements clearly. Conflicts disappear when everyone sees the same evidence and understands the real</w:t>
      </w:r>
      <w:r w:rsidRPr="006D6112">
        <w:rPr>
          <w:rFonts w:ascii="Segoe UI Semilight" w:hAnsi="Segoe UI Semilight" w:cs="Segoe UI Semilight"/>
          <w:sz w:val="22"/>
          <w:szCs w:val="22"/>
        </w:rPr>
        <w:noBreakHyphen/>
        <w:t>world impact.</w:t>
      </w:r>
    </w:p>
    <w:p w14:paraId="74E3F1AF" w14:textId="77777777" w:rsidR="006D6112" w:rsidRPr="006D6112" w:rsidRDefault="006D6112" w:rsidP="006D6112">
      <w:pPr>
        <w:jc w:val="both"/>
        <w:rPr>
          <w:rFonts w:ascii="Segoe UI Semilight" w:hAnsi="Segoe UI Semilight" w:cs="Segoe UI Semilight"/>
          <w:b/>
          <w:bCs/>
          <w:sz w:val="22"/>
          <w:szCs w:val="22"/>
        </w:rPr>
      </w:pPr>
      <w:r w:rsidRPr="006D6112">
        <w:rPr>
          <w:rFonts w:ascii="Segoe UI Emoji" w:hAnsi="Segoe UI Emoji" w:cs="Segoe UI Emoji"/>
          <w:b/>
          <w:bCs/>
          <w:sz w:val="22"/>
          <w:szCs w:val="22"/>
        </w:rPr>
        <w:t>⭐</w:t>
      </w:r>
      <w:r w:rsidRPr="006D6112">
        <w:rPr>
          <w:rFonts w:ascii="Segoe UI Semilight" w:hAnsi="Segoe UI Semilight" w:cs="Segoe UI Semilight"/>
          <w:b/>
          <w:bCs/>
          <w:sz w:val="22"/>
          <w:szCs w:val="22"/>
        </w:rPr>
        <w:t xml:space="preserve"> LEADERSHIP &amp; EXPECTATIONS</w:t>
      </w:r>
    </w:p>
    <w:p w14:paraId="67BBCDE5" w14:textId="77777777" w:rsidR="006D6112" w:rsidRPr="006D6112" w:rsidRDefault="006D6112" w:rsidP="006D6112">
      <w:pPr>
        <w:jc w:val="both"/>
        <w:rPr>
          <w:rFonts w:ascii="Segoe UI Semilight" w:hAnsi="Segoe UI Semilight" w:cs="Segoe UI Semilight"/>
          <w:b/>
          <w:bCs/>
          <w:sz w:val="22"/>
          <w:szCs w:val="22"/>
        </w:rPr>
      </w:pPr>
      <w:r w:rsidRPr="006D6112">
        <w:rPr>
          <w:rFonts w:ascii="Segoe UI Semilight" w:hAnsi="Segoe UI Semilight" w:cs="Segoe UI Semilight"/>
          <w:b/>
          <w:bCs/>
          <w:sz w:val="22"/>
          <w:szCs w:val="22"/>
        </w:rPr>
        <w:t>131. Tell me about a time leadership challenged your testing approach — how did you respond?</w:t>
      </w:r>
    </w:p>
    <w:p w14:paraId="2AD6B138"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sz w:val="22"/>
          <w:szCs w:val="22"/>
        </w:rPr>
        <w:t>I stay calm, present evidence, and explain the rationale behind my approach. I show the risks of alternative paths and provide options rather than defending a single position. I focus on business impact, not technical detail. Leadership challenges are opportunities to clarify assumptions, align expectations, and strengthen trust.</w:t>
      </w:r>
    </w:p>
    <w:p w14:paraId="095981D2" w14:textId="77777777" w:rsidR="006D6112" w:rsidRPr="006D6112" w:rsidRDefault="006D6112" w:rsidP="006D6112">
      <w:pPr>
        <w:jc w:val="both"/>
        <w:rPr>
          <w:rFonts w:ascii="Segoe UI Semilight" w:hAnsi="Segoe UI Semilight" w:cs="Segoe UI Semilight"/>
          <w:b/>
          <w:bCs/>
          <w:sz w:val="22"/>
          <w:szCs w:val="22"/>
        </w:rPr>
      </w:pPr>
      <w:r w:rsidRPr="006D6112">
        <w:rPr>
          <w:rFonts w:ascii="Segoe UI Semilight" w:hAnsi="Segoe UI Semilight" w:cs="Segoe UI Semilight"/>
          <w:b/>
          <w:bCs/>
          <w:sz w:val="22"/>
          <w:szCs w:val="22"/>
        </w:rPr>
        <w:t>132. Pushing Back on Unrealistic Expectations (STAR</w:t>
      </w:r>
      <w:r w:rsidRPr="006D6112">
        <w:rPr>
          <w:rFonts w:ascii="Segoe UI Semilight" w:hAnsi="Segoe UI Semilight" w:cs="Segoe UI Semilight"/>
          <w:b/>
          <w:bCs/>
          <w:sz w:val="22"/>
          <w:szCs w:val="22"/>
        </w:rPr>
        <w:noBreakHyphen/>
        <w:t>L)</w:t>
      </w:r>
    </w:p>
    <w:p w14:paraId="49D60BE9"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b/>
          <w:bCs/>
          <w:sz w:val="22"/>
          <w:szCs w:val="22"/>
        </w:rPr>
        <w:t>Situation:</w:t>
      </w:r>
      <w:r w:rsidRPr="006D6112">
        <w:rPr>
          <w:rFonts w:ascii="Segoe UI Semilight" w:hAnsi="Segoe UI Semilight" w:cs="Segoe UI Semilight"/>
          <w:sz w:val="22"/>
          <w:szCs w:val="22"/>
        </w:rPr>
        <w:t xml:space="preserve"> During a data migration, leadership wanted full regression in two days despite major schema changes.</w:t>
      </w:r>
    </w:p>
    <w:p w14:paraId="3393D372"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b/>
          <w:bCs/>
          <w:sz w:val="22"/>
          <w:szCs w:val="22"/>
        </w:rPr>
        <w:t>Task:</w:t>
      </w:r>
      <w:r w:rsidRPr="006D6112">
        <w:rPr>
          <w:rFonts w:ascii="Segoe UI Semilight" w:hAnsi="Segoe UI Semilight" w:cs="Segoe UI Semilight"/>
          <w:sz w:val="22"/>
          <w:szCs w:val="22"/>
        </w:rPr>
        <w:t xml:space="preserve"> I needed to protect data integrity without appearing obstructive.</w:t>
      </w:r>
    </w:p>
    <w:p w14:paraId="4923822C"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b/>
          <w:bCs/>
          <w:sz w:val="22"/>
          <w:szCs w:val="22"/>
        </w:rPr>
        <w:t>Action:</w:t>
      </w:r>
      <w:r w:rsidRPr="006D6112">
        <w:rPr>
          <w:rFonts w:ascii="Segoe UI Semilight" w:hAnsi="Segoe UI Semilight" w:cs="Segoe UI Semilight"/>
          <w:sz w:val="22"/>
          <w:szCs w:val="22"/>
        </w:rPr>
        <w:t xml:space="preserve"> I presented the risks using real examples of transformation failures and showed the minimum testing required to ensure safe migration. I proposed a phased approach with targeted reconciliation first, followed by broader validation.</w:t>
      </w:r>
    </w:p>
    <w:p w14:paraId="7245AFF1"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b/>
          <w:bCs/>
          <w:sz w:val="22"/>
          <w:szCs w:val="22"/>
        </w:rPr>
        <w:t>Result:</w:t>
      </w:r>
      <w:r w:rsidRPr="006D6112">
        <w:rPr>
          <w:rFonts w:ascii="Segoe UI Semilight" w:hAnsi="Segoe UI Semilight" w:cs="Segoe UI Semilight"/>
          <w:sz w:val="22"/>
          <w:szCs w:val="22"/>
        </w:rPr>
        <w:t xml:space="preserve"> Leadership accepted the revised plan, and the migration went live cleanly.</w:t>
      </w:r>
    </w:p>
    <w:p w14:paraId="767BA835"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b/>
          <w:bCs/>
          <w:sz w:val="22"/>
          <w:szCs w:val="22"/>
        </w:rPr>
        <w:t>Learning:</w:t>
      </w:r>
      <w:r w:rsidRPr="006D6112">
        <w:rPr>
          <w:rFonts w:ascii="Segoe UI Semilight" w:hAnsi="Segoe UI Semilight" w:cs="Segoe UI Semilight"/>
          <w:sz w:val="22"/>
          <w:szCs w:val="22"/>
        </w:rPr>
        <w:t xml:space="preserve"> Pushing back works when you use evidence, options, and business</w:t>
      </w:r>
      <w:r w:rsidRPr="006D6112">
        <w:rPr>
          <w:rFonts w:ascii="Segoe UI Semilight" w:hAnsi="Segoe UI Semilight" w:cs="Segoe UI Semilight"/>
          <w:sz w:val="22"/>
          <w:szCs w:val="22"/>
        </w:rPr>
        <w:noBreakHyphen/>
        <w:t>focused reasoning.</w:t>
      </w:r>
    </w:p>
    <w:p w14:paraId="00F0FC9B" w14:textId="77777777" w:rsidR="006D6112" w:rsidRPr="006D6112" w:rsidRDefault="006D6112" w:rsidP="006D6112">
      <w:pPr>
        <w:jc w:val="both"/>
        <w:rPr>
          <w:rFonts w:ascii="Segoe UI Semilight" w:hAnsi="Segoe UI Semilight" w:cs="Segoe UI Semilight"/>
          <w:b/>
          <w:bCs/>
          <w:sz w:val="22"/>
          <w:szCs w:val="22"/>
        </w:rPr>
      </w:pPr>
      <w:r w:rsidRPr="006D6112">
        <w:rPr>
          <w:rFonts w:ascii="Segoe UI Semilight" w:hAnsi="Segoe UI Semilight" w:cs="Segoe UI Semilight"/>
          <w:b/>
          <w:bCs/>
          <w:sz w:val="22"/>
          <w:szCs w:val="22"/>
        </w:rPr>
        <w:t>133. Delivering bad news to senior leadership (STAR</w:t>
      </w:r>
      <w:r w:rsidRPr="006D6112">
        <w:rPr>
          <w:rFonts w:ascii="Segoe UI Semilight" w:hAnsi="Segoe UI Semilight" w:cs="Segoe UI Semilight"/>
          <w:b/>
          <w:bCs/>
          <w:sz w:val="22"/>
          <w:szCs w:val="22"/>
        </w:rPr>
        <w:noBreakHyphen/>
        <w:t>L)</w:t>
      </w:r>
    </w:p>
    <w:p w14:paraId="381789D2"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b/>
          <w:bCs/>
          <w:sz w:val="22"/>
          <w:szCs w:val="22"/>
        </w:rPr>
        <w:t>Situation:</w:t>
      </w:r>
      <w:r w:rsidRPr="006D6112">
        <w:rPr>
          <w:rFonts w:ascii="Segoe UI Semilight" w:hAnsi="Segoe UI Semilight" w:cs="Segoe UI Semilight"/>
          <w:sz w:val="22"/>
          <w:szCs w:val="22"/>
        </w:rPr>
        <w:t xml:space="preserve"> In the VACIS program, a critical sync defect surfaced late in UAT.</w:t>
      </w:r>
    </w:p>
    <w:p w14:paraId="7A0F0A03"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b/>
          <w:bCs/>
          <w:sz w:val="22"/>
          <w:szCs w:val="22"/>
        </w:rPr>
        <w:t>Task:</w:t>
      </w:r>
      <w:r w:rsidRPr="006D6112">
        <w:rPr>
          <w:rFonts w:ascii="Segoe UI Semilight" w:hAnsi="Segoe UI Semilight" w:cs="Segoe UI Semilight"/>
          <w:sz w:val="22"/>
          <w:szCs w:val="22"/>
        </w:rPr>
        <w:t xml:space="preserve"> I needed to inform leadership that the release was unsafe without causing panic.</w:t>
      </w:r>
    </w:p>
    <w:p w14:paraId="2E0020C2"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b/>
          <w:bCs/>
          <w:sz w:val="22"/>
          <w:szCs w:val="22"/>
        </w:rPr>
        <w:t>Action:</w:t>
      </w:r>
      <w:r w:rsidRPr="006D6112">
        <w:rPr>
          <w:rFonts w:ascii="Segoe UI Semilight" w:hAnsi="Segoe UI Semilight" w:cs="Segoe UI Semilight"/>
          <w:sz w:val="22"/>
          <w:szCs w:val="22"/>
        </w:rPr>
        <w:t xml:space="preserve"> I presented the issue clearly, showed evidence, explained the clinical risk, and outlined three options with timelines and impacts. I recommended delaying the release by 48 hours to fix and retest.</w:t>
      </w:r>
    </w:p>
    <w:p w14:paraId="55F57C21"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b/>
          <w:bCs/>
          <w:sz w:val="22"/>
          <w:szCs w:val="22"/>
        </w:rPr>
        <w:t>Result:</w:t>
      </w:r>
      <w:r w:rsidRPr="006D6112">
        <w:rPr>
          <w:rFonts w:ascii="Segoe UI Semilight" w:hAnsi="Segoe UI Semilight" w:cs="Segoe UI Semilight"/>
          <w:sz w:val="22"/>
          <w:szCs w:val="22"/>
        </w:rPr>
        <w:t xml:space="preserve"> Leadership agreed, the fix was implemented, and the statewide rollout proceeded safely.</w:t>
      </w:r>
    </w:p>
    <w:p w14:paraId="45A7ED08"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b/>
          <w:bCs/>
          <w:sz w:val="22"/>
          <w:szCs w:val="22"/>
        </w:rPr>
        <w:t>Learning:</w:t>
      </w:r>
      <w:r w:rsidRPr="006D6112">
        <w:rPr>
          <w:rFonts w:ascii="Segoe UI Semilight" w:hAnsi="Segoe UI Semilight" w:cs="Segoe UI Semilight"/>
          <w:sz w:val="22"/>
          <w:szCs w:val="22"/>
        </w:rPr>
        <w:t xml:space="preserve"> Bad news must be delivered calmly, with evidence and actionable options.</w:t>
      </w:r>
    </w:p>
    <w:p w14:paraId="563D2D16" w14:textId="77777777" w:rsidR="006D6112" w:rsidRPr="006D6112" w:rsidRDefault="006D6112" w:rsidP="006D6112">
      <w:pPr>
        <w:jc w:val="both"/>
        <w:rPr>
          <w:rFonts w:ascii="Segoe UI Semilight" w:hAnsi="Segoe UI Semilight" w:cs="Segoe UI Semilight"/>
          <w:b/>
          <w:bCs/>
          <w:sz w:val="22"/>
          <w:szCs w:val="22"/>
        </w:rPr>
      </w:pPr>
      <w:r w:rsidRPr="006D6112">
        <w:rPr>
          <w:rFonts w:ascii="Segoe UI Semilight" w:hAnsi="Segoe UI Semilight" w:cs="Segoe UI Semilight"/>
          <w:b/>
          <w:bCs/>
          <w:sz w:val="22"/>
          <w:szCs w:val="22"/>
        </w:rPr>
        <w:t>134. What if executives misinterpret your test metrics — how do you correct them?</w:t>
      </w:r>
    </w:p>
    <w:p w14:paraId="03F79563"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sz w:val="22"/>
          <w:szCs w:val="22"/>
        </w:rPr>
        <w:t>I clarify the intent behind the metrics and explain what they do and do not represent. I translate the numbers into business impact — risk, readiness, and decision points. I provide context: defect ageing, severity distribution, coverage gaps, and environment issues. I ensure dashboards are simple, visual, and aligned to business outcomes. Correcting misinterpretation is about clarity, not defensiveness.</w:t>
      </w:r>
    </w:p>
    <w:p w14:paraId="4C2ABC20" w14:textId="77777777" w:rsidR="006D6112" w:rsidRPr="006D6112" w:rsidRDefault="006D6112" w:rsidP="006D6112">
      <w:pPr>
        <w:jc w:val="both"/>
        <w:rPr>
          <w:rFonts w:ascii="Segoe UI Semilight" w:hAnsi="Segoe UI Semilight" w:cs="Segoe UI Semilight"/>
          <w:b/>
          <w:bCs/>
          <w:sz w:val="22"/>
          <w:szCs w:val="22"/>
        </w:rPr>
      </w:pPr>
      <w:r w:rsidRPr="006D6112">
        <w:rPr>
          <w:rFonts w:ascii="Segoe UI Semilight" w:hAnsi="Segoe UI Semilight" w:cs="Segoe UI Semilight"/>
          <w:b/>
          <w:bCs/>
          <w:sz w:val="22"/>
          <w:szCs w:val="22"/>
        </w:rPr>
        <w:t>135. Executives misinterpret your metrics — how do you correct them?</w:t>
      </w:r>
    </w:p>
    <w:p w14:paraId="1E7FE434"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i/>
          <w:iCs/>
          <w:sz w:val="22"/>
          <w:szCs w:val="22"/>
        </w:rPr>
        <w:lastRenderedPageBreak/>
        <w:t>(Alternate version)</w:t>
      </w:r>
    </w:p>
    <w:p w14:paraId="2B626ACB" w14:textId="77777777" w:rsidR="006D6112" w:rsidRPr="006D6112" w:rsidRDefault="006D6112" w:rsidP="006D6112">
      <w:pPr>
        <w:jc w:val="both"/>
        <w:rPr>
          <w:rFonts w:ascii="Segoe UI Semilight" w:hAnsi="Segoe UI Semilight" w:cs="Segoe UI Semilight"/>
          <w:sz w:val="22"/>
          <w:szCs w:val="22"/>
        </w:rPr>
      </w:pPr>
      <w:r w:rsidRPr="006D6112">
        <w:rPr>
          <w:rFonts w:ascii="Segoe UI Semilight" w:hAnsi="Segoe UI Semilight" w:cs="Segoe UI Semilight"/>
          <w:sz w:val="22"/>
          <w:szCs w:val="22"/>
        </w:rPr>
        <w:t xml:space="preserve">I acknowledge their interpretation, then reframe the metrics using plain language and real examples. I explain the underlying story — what the metrics </w:t>
      </w:r>
      <w:proofErr w:type="gramStart"/>
      <w:r w:rsidRPr="006D6112">
        <w:rPr>
          <w:rFonts w:ascii="Segoe UI Semilight" w:hAnsi="Segoe UI Semilight" w:cs="Segoe UI Semilight"/>
          <w:sz w:val="22"/>
          <w:szCs w:val="22"/>
        </w:rPr>
        <w:t>actually indicate</w:t>
      </w:r>
      <w:proofErr w:type="gramEnd"/>
      <w:r w:rsidRPr="006D6112">
        <w:rPr>
          <w:rFonts w:ascii="Segoe UI Semilight" w:hAnsi="Segoe UI Semilight" w:cs="Segoe UI Semilight"/>
          <w:sz w:val="22"/>
          <w:szCs w:val="22"/>
        </w:rPr>
        <w:t xml:space="preserve"> about risk and readiness. I adjust reporting if needed to prevent future confusion. Metrics must support decision</w:t>
      </w:r>
      <w:r w:rsidRPr="006D6112">
        <w:rPr>
          <w:rFonts w:ascii="Segoe UI Semilight" w:hAnsi="Segoe UI Semilight" w:cs="Segoe UI Semilight"/>
          <w:sz w:val="22"/>
          <w:szCs w:val="22"/>
        </w:rPr>
        <w:noBreakHyphen/>
        <w:t>making, not create noise.</w:t>
      </w:r>
    </w:p>
    <w:p w14:paraId="0AA7E69A" w14:textId="353EA4BB" w:rsidR="009C67BE" w:rsidRPr="009C67BE" w:rsidRDefault="00000000"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04E093BD">
          <v:rect id="_x0000_i1034" style="width:0;height:1.5pt" o:hralign="center" o:hrstd="t" o:hr="t" fillcolor="#a0a0a0" stroked="f"/>
        </w:pict>
      </w:r>
    </w:p>
    <w:p w14:paraId="00A26E77" w14:textId="77777777" w:rsidR="00EB16AC" w:rsidRPr="00EB16AC" w:rsidRDefault="00EB16AC" w:rsidP="00EB16AC">
      <w:pPr>
        <w:jc w:val="both"/>
        <w:rPr>
          <w:rFonts w:ascii="Segoe UI Semilight" w:hAnsi="Segoe UI Semilight" w:cs="Segoe UI Semilight"/>
          <w:b/>
          <w:bCs/>
          <w:sz w:val="22"/>
          <w:szCs w:val="22"/>
        </w:rPr>
      </w:pPr>
      <w:r w:rsidRPr="00EB16AC">
        <w:rPr>
          <w:rFonts w:ascii="Segoe UI Emoji" w:hAnsi="Segoe UI Emoji" w:cs="Segoe UI Emoji"/>
          <w:b/>
          <w:bCs/>
          <w:sz w:val="22"/>
          <w:szCs w:val="22"/>
        </w:rPr>
        <w:t>⭐</w:t>
      </w:r>
      <w:r w:rsidRPr="00EB16AC">
        <w:rPr>
          <w:rFonts w:ascii="Segoe UI Semilight" w:hAnsi="Segoe UI Semilight" w:cs="Segoe UI Semilight"/>
          <w:b/>
          <w:bCs/>
          <w:sz w:val="22"/>
          <w:szCs w:val="22"/>
        </w:rPr>
        <w:t xml:space="preserve"> 136. UAT users disengaged</w:t>
      </w:r>
    </w:p>
    <w:p w14:paraId="72746C59" w14:textId="77777777" w:rsidR="00EB16AC" w:rsidRPr="00EB16AC" w:rsidRDefault="00EB16AC" w:rsidP="00EB16AC">
      <w:pPr>
        <w:jc w:val="both"/>
        <w:rPr>
          <w:rFonts w:ascii="Segoe UI Semilight" w:hAnsi="Segoe UI Semilight" w:cs="Segoe UI Semilight"/>
          <w:sz w:val="22"/>
          <w:szCs w:val="22"/>
        </w:rPr>
      </w:pPr>
      <w:r w:rsidRPr="00EB16AC">
        <w:rPr>
          <w:rFonts w:ascii="Segoe UI Semilight" w:hAnsi="Segoe UI Semilight" w:cs="Segoe UI Semilight"/>
          <w:sz w:val="22"/>
          <w:szCs w:val="22"/>
        </w:rPr>
        <w:t xml:space="preserve">When UAT users disengage, I start by understanding </w:t>
      </w:r>
      <w:r w:rsidRPr="00EB16AC">
        <w:rPr>
          <w:rFonts w:ascii="Segoe UI Semilight" w:hAnsi="Segoe UI Semilight" w:cs="Segoe UI Semilight"/>
          <w:i/>
          <w:iCs/>
          <w:sz w:val="22"/>
          <w:szCs w:val="22"/>
        </w:rPr>
        <w:t>why</w:t>
      </w:r>
      <w:r w:rsidRPr="00EB16AC">
        <w:rPr>
          <w:rFonts w:ascii="Segoe UI Semilight" w:hAnsi="Segoe UI Semilight" w:cs="Segoe UI Semilight"/>
          <w:sz w:val="22"/>
          <w:szCs w:val="22"/>
        </w:rPr>
        <w:t xml:space="preserve">. Most disengagement comes from unclear expectations, poor environment stability, or UAT scenarios that don’t reflect real work. I reset the structure: I run a short </w:t>
      </w:r>
      <w:proofErr w:type="spellStart"/>
      <w:r w:rsidRPr="00EB16AC">
        <w:rPr>
          <w:rFonts w:ascii="Segoe UI Semilight" w:hAnsi="Segoe UI Semilight" w:cs="Segoe UI Semilight"/>
          <w:sz w:val="22"/>
          <w:szCs w:val="22"/>
        </w:rPr>
        <w:t>kickoff</w:t>
      </w:r>
      <w:proofErr w:type="spellEnd"/>
      <w:r w:rsidRPr="00EB16AC">
        <w:rPr>
          <w:rFonts w:ascii="Segoe UI Semilight" w:hAnsi="Segoe UI Semilight" w:cs="Segoe UI Semilight"/>
          <w:sz w:val="22"/>
          <w:szCs w:val="22"/>
        </w:rPr>
        <w:t xml:space="preserve"> to explain the purpose of UAT, what success looks like, and how their feedback directly protects the business. I simplify the process — clear scenarios, simple evidence steps, and predictable triage. I ensure the environment is stable and data is realistic. I also provide daily support, quick clarifications, and remove blockers fast. The goal is to make UAT feel meaningful and manageable, not burdensome.</w:t>
      </w:r>
    </w:p>
    <w:p w14:paraId="776D771C" w14:textId="77777777" w:rsidR="00EB16AC" w:rsidRPr="00EB16AC" w:rsidRDefault="00EB16AC" w:rsidP="00EB16AC">
      <w:pPr>
        <w:jc w:val="both"/>
        <w:rPr>
          <w:rFonts w:ascii="Segoe UI Semilight" w:hAnsi="Segoe UI Semilight" w:cs="Segoe UI Semilight"/>
          <w:b/>
          <w:bCs/>
          <w:sz w:val="22"/>
          <w:szCs w:val="22"/>
        </w:rPr>
      </w:pPr>
      <w:r w:rsidRPr="00EB16AC">
        <w:rPr>
          <w:rFonts w:ascii="Segoe UI Emoji" w:hAnsi="Segoe UI Emoji" w:cs="Segoe UI Emoji"/>
          <w:b/>
          <w:bCs/>
          <w:sz w:val="22"/>
          <w:szCs w:val="22"/>
        </w:rPr>
        <w:t>⭐</w:t>
      </w:r>
      <w:r w:rsidRPr="00EB16AC">
        <w:rPr>
          <w:rFonts w:ascii="Segoe UI Semilight" w:hAnsi="Segoe UI Semilight" w:cs="Segoe UI Semilight"/>
          <w:b/>
          <w:bCs/>
          <w:sz w:val="22"/>
          <w:szCs w:val="22"/>
        </w:rPr>
        <w:t xml:space="preserve"> 137. Disengaged UAT Users (STAR</w:t>
      </w:r>
      <w:r w:rsidRPr="00EB16AC">
        <w:rPr>
          <w:rFonts w:ascii="Segoe UI Semilight" w:hAnsi="Segoe UI Semilight" w:cs="Segoe UI Semilight"/>
          <w:b/>
          <w:bCs/>
          <w:sz w:val="22"/>
          <w:szCs w:val="22"/>
        </w:rPr>
        <w:noBreakHyphen/>
        <w:t>L)</w:t>
      </w:r>
    </w:p>
    <w:p w14:paraId="3D7F5E64" w14:textId="77777777" w:rsidR="00EB16AC" w:rsidRPr="00EB16AC" w:rsidRDefault="00EB16AC" w:rsidP="00EB16AC">
      <w:pPr>
        <w:jc w:val="both"/>
        <w:rPr>
          <w:rFonts w:ascii="Segoe UI Semilight" w:hAnsi="Segoe UI Semilight" w:cs="Segoe UI Semilight"/>
          <w:sz w:val="22"/>
          <w:szCs w:val="22"/>
        </w:rPr>
      </w:pPr>
      <w:r w:rsidRPr="00EB16AC">
        <w:rPr>
          <w:rFonts w:ascii="Segoe UI Semilight" w:hAnsi="Segoe UI Semilight" w:cs="Segoe UI Semilight"/>
          <w:b/>
          <w:bCs/>
          <w:sz w:val="22"/>
          <w:szCs w:val="22"/>
        </w:rPr>
        <w:t>Situation:</w:t>
      </w:r>
      <w:r w:rsidRPr="00EB16AC">
        <w:rPr>
          <w:rFonts w:ascii="Segoe UI Semilight" w:hAnsi="Segoe UI Semilight" w:cs="Segoe UI Semilight"/>
          <w:sz w:val="22"/>
          <w:szCs w:val="22"/>
        </w:rPr>
        <w:t xml:space="preserve"> During the HR &amp; Payroll Modernisation at Ambulance Victoria, UAT users became disengaged because the environment was unstable and scenarios felt too technical.</w:t>
      </w:r>
    </w:p>
    <w:p w14:paraId="5A54E77C" w14:textId="77777777" w:rsidR="00EB16AC" w:rsidRPr="00EB16AC" w:rsidRDefault="00EB16AC" w:rsidP="00EB16AC">
      <w:pPr>
        <w:jc w:val="both"/>
        <w:rPr>
          <w:rFonts w:ascii="Segoe UI Semilight" w:hAnsi="Segoe UI Semilight" w:cs="Segoe UI Semilight"/>
          <w:sz w:val="22"/>
          <w:szCs w:val="22"/>
        </w:rPr>
      </w:pPr>
      <w:r w:rsidRPr="00EB16AC">
        <w:rPr>
          <w:rFonts w:ascii="Segoe UI Semilight" w:hAnsi="Segoe UI Semilight" w:cs="Segoe UI Semilight"/>
          <w:b/>
          <w:bCs/>
          <w:sz w:val="22"/>
          <w:szCs w:val="22"/>
        </w:rPr>
        <w:t>Task:</w:t>
      </w:r>
      <w:r w:rsidRPr="00EB16AC">
        <w:rPr>
          <w:rFonts w:ascii="Segoe UI Semilight" w:hAnsi="Segoe UI Semilight" w:cs="Segoe UI Semilight"/>
          <w:sz w:val="22"/>
          <w:szCs w:val="22"/>
        </w:rPr>
        <w:t xml:space="preserve"> I needed to re</w:t>
      </w:r>
      <w:r w:rsidRPr="00EB16AC">
        <w:rPr>
          <w:rFonts w:ascii="Segoe UI Semilight" w:hAnsi="Segoe UI Semilight" w:cs="Segoe UI Semilight"/>
          <w:sz w:val="22"/>
          <w:szCs w:val="22"/>
        </w:rPr>
        <w:noBreakHyphen/>
        <w:t>engage them quickly to avoid delays.</w:t>
      </w:r>
    </w:p>
    <w:p w14:paraId="064172FE" w14:textId="77777777" w:rsidR="00EB16AC" w:rsidRPr="00EB16AC" w:rsidRDefault="00EB16AC" w:rsidP="00EB16AC">
      <w:pPr>
        <w:jc w:val="both"/>
        <w:rPr>
          <w:rFonts w:ascii="Segoe UI Semilight" w:hAnsi="Segoe UI Semilight" w:cs="Segoe UI Semilight"/>
          <w:sz w:val="22"/>
          <w:szCs w:val="22"/>
        </w:rPr>
      </w:pPr>
      <w:r w:rsidRPr="00EB16AC">
        <w:rPr>
          <w:rFonts w:ascii="Segoe UI Semilight" w:hAnsi="Segoe UI Semilight" w:cs="Segoe UI Semilight"/>
          <w:b/>
          <w:bCs/>
          <w:sz w:val="22"/>
          <w:szCs w:val="22"/>
        </w:rPr>
        <w:t>Action:</w:t>
      </w:r>
      <w:r w:rsidRPr="00EB16AC">
        <w:rPr>
          <w:rFonts w:ascii="Segoe UI Semilight" w:hAnsi="Segoe UI Semilight" w:cs="Segoe UI Semilight"/>
          <w:sz w:val="22"/>
          <w:szCs w:val="22"/>
        </w:rPr>
        <w:t xml:space="preserve"> I simplified the UAT pack into real</w:t>
      </w:r>
      <w:r w:rsidRPr="00EB16AC">
        <w:rPr>
          <w:rFonts w:ascii="Segoe UI Semilight" w:hAnsi="Segoe UI Semilight" w:cs="Segoe UI Semilight"/>
          <w:sz w:val="22"/>
          <w:szCs w:val="22"/>
        </w:rPr>
        <w:noBreakHyphen/>
        <w:t>world workflows, fixed environment blockers with DevOps, and ran a short refresher session explaining the purpose of UAT and how their input protected payroll accuracy. I provided daily support and quick triage.</w:t>
      </w:r>
    </w:p>
    <w:p w14:paraId="17E51FD1" w14:textId="77777777" w:rsidR="00EB16AC" w:rsidRPr="00EB16AC" w:rsidRDefault="00EB16AC" w:rsidP="00EB16AC">
      <w:pPr>
        <w:jc w:val="both"/>
        <w:rPr>
          <w:rFonts w:ascii="Segoe UI Semilight" w:hAnsi="Segoe UI Semilight" w:cs="Segoe UI Semilight"/>
          <w:sz w:val="22"/>
          <w:szCs w:val="22"/>
        </w:rPr>
      </w:pPr>
      <w:r w:rsidRPr="00EB16AC">
        <w:rPr>
          <w:rFonts w:ascii="Segoe UI Semilight" w:hAnsi="Segoe UI Semilight" w:cs="Segoe UI Semilight"/>
          <w:b/>
          <w:bCs/>
          <w:sz w:val="22"/>
          <w:szCs w:val="22"/>
        </w:rPr>
        <w:t>Result:</w:t>
      </w:r>
      <w:r w:rsidRPr="00EB16AC">
        <w:rPr>
          <w:rFonts w:ascii="Segoe UI Semilight" w:hAnsi="Segoe UI Semilight" w:cs="Segoe UI Semilight"/>
          <w:sz w:val="22"/>
          <w:szCs w:val="22"/>
        </w:rPr>
        <w:t xml:space="preserve"> Engagement increased immediately, execution accelerated, and UAT completed on time with meaningful feedback.</w:t>
      </w:r>
    </w:p>
    <w:p w14:paraId="4C02487A" w14:textId="77777777" w:rsidR="00EB16AC" w:rsidRPr="00EB16AC" w:rsidRDefault="00EB16AC" w:rsidP="00EB16AC">
      <w:pPr>
        <w:jc w:val="both"/>
        <w:rPr>
          <w:rFonts w:ascii="Segoe UI Semilight" w:hAnsi="Segoe UI Semilight" w:cs="Segoe UI Semilight"/>
          <w:sz w:val="22"/>
          <w:szCs w:val="22"/>
        </w:rPr>
      </w:pPr>
      <w:r w:rsidRPr="00EB16AC">
        <w:rPr>
          <w:rFonts w:ascii="Segoe UI Semilight" w:hAnsi="Segoe UI Semilight" w:cs="Segoe UI Semilight"/>
          <w:b/>
          <w:bCs/>
          <w:sz w:val="22"/>
          <w:szCs w:val="22"/>
        </w:rPr>
        <w:t>Learning:</w:t>
      </w:r>
      <w:r w:rsidRPr="00EB16AC">
        <w:rPr>
          <w:rFonts w:ascii="Segoe UI Semilight" w:hAnsi="Segoe UI Semilight" w:cs="Segoe UI Semilight"/>
          <w:sz w:val="22"/>
          <w:szCs w:val="22"/>
        </w:rPr>
        <w:t xml:space="preserve"> UAT succeeds when users understand the purpose, feel supported, and see scenarios that reflect their real work.</w:t>
      </w:r>
    </w:p>
    <w:p w14:paraId="0EA348F7" w14:textId="77777777" w:rsidR="00EB16AC" w:rsidRPr="00EB16AC" w:rsidRDefault="00EB16AC" w:rsidP="00EB16AC">
      <w:pPr>
        <w:jc w:val="both"/>
        <w:rPr>
          <w:rFonts w:ascii="Segoe UI Semilight" w:hAnsi="Segoe UI Semilight" w:cs="Segoe UI Semilight"/>
          <w:b/>
          <w:bCs/>
          <w:sz w:val="22"/>
          <w:szCs w:val="22"/>
        </w:rPr>
      </w:pPr>
      <w:r w:rsidRPr="00EB16AC">
        <w:rPr>
          <w:rFonts w:ascii="Segoe UI Emoji" w:hAnsi="Segoe UI Emoji" w:cs="Segoe UI Emoji"/>
          <w:b/>
          <w:bCs/>
          <w:sz w:val="22"/>
          <w:szCs w:val="22"/>
        </w:rPr>
        <w:t>⭐</w:t>
      </w:r>
      <w:r w:rsidRPr="00EB16AC">
        <w:rPr>
          <w:rFonts w:ascii="Segoe UI Semilight" w:hAnsi="Segoe UI Semilight" w:cs="Segoe UI Semilight"/>
          <w:b/>
          <w:bCs/>
          <w:sz w:val="22"/>
          <w:szCs w:val="22"/>
        </w:rPr>
        <w:t xml:space="preserve"> 138. How do you prepare for UAT?</w:t>
      </w:r>
    </w:p>
    <w:p w14:paraId="2932DAA3" w14:textId="77777777" w:rsidR="00EB16AC" w:rsidRPr="00EB16AC" w:rsidRDefault="00EB16AC" w:rsidP="00EB16AC">
      <w:pPr>
        <w:jc w:val="both"/>
        <w:rPr>
          <w:rFonts w:ascii="Segoe UI Semilight" w:hAnsi="Segoe UI Semilight" w:cs="Segoe UI Semilight"/>
          <w:sz w:val="22"/>
          <w:szCs w:val="22"/>
        </w:rPr>
      </w:pPr>
      <w:r w:rsidRPr="00EB16AC">
        <w:rPr>
          <w:rFonts w:ascii="Segoe UI Semilight" w:hAnsi="Segoe UI Semilight" w:cs="Segoe UI Semilight"/>
          <w:sz w:val="22"/>
          <w:szCs w:val="22"/>
        </w:rPr>
        <w:t xml:space="preserve">I prepare for UAT by ensuring three things: </w:t>
      </w:r>
      <w:r w:rsidRPr="00EB16AC">
        <w:rPr>
          <w:rFonts w:ascii="Segoe UI Semilight" w:hAnsi="Segoe UI Semilight" w:cs="Segoe UI Semilight"/>
          <w:b/>
          <w:bCs/>
          <w:sz w:val="22"/>
          <w:szCs w:val="22"/>
        </w:rPr>
        <w:t>clarity, stability, and support</w:t>
      </w:r>
      <w:r w:rsidRPr="00EB16AC">
        <w:rPr>
          <w:rFonts w:ascii="Segoe UI Semilight" w:hAnsi="Segoe UI Semilight" w:cs="Segoe UI Semilight"/>
          <w:sz w:val="22"/>
          <w:szCs w:val="22"/>
        </w:rPr>
        <w:t xml:space="preserve">. I start with a UAT readiness checklist — environment stability, data availability, access, and scenario alignment. I design UAT scenarios based on real business workflows, not technical requirements. I run a UAT </w:t>
      </w:r>
      <w:proofErr w:type="spellStart"/>
      <w:r w:rsidRPr="00EB16AC">
        <w:rPr>
          <w:rFonts w:ascii="Segoe UI Semilight" w:hAnsi="Segoe UI Semilight" w:cs="Segoe UI Semilight"/>
          <w:sz w:val="22"/>
          <w:szCs w:val="22"/>
        </w:rPr>
        <w:t>kickoff</w:t>
      </w:r>
      <w:proofErr w:type="spellEnd"/>
      <w:r w:rsidRPr="00EB16AC">
        <w:rPr>
          <w:rFonts w:ascii="Segoe UI Semilight" w:hAnsi="Segoe UI Semilight" w:cs="Segoe UI Semilight"/>
          <w:sz w:val="22"/>
          <w:szCs w:val="22"/>
        </w:rPr>
        <w:t xml:space="preserve"> to set expectations, explain the process, and show users how to log defects with clear examples. I ensure triage is daily, blockers are removed quickly, and communication is simple and predictable. UAT preparation is about enabling users to validate the system confidently and efficiently.</w:t>
      </w:r>
    </w:p>
    <w:p w14:paraId="1EFA6DD1" w14:textId="77777777" w:rsidR="00EB16AC" w:rsidRPr="00EB16AC" w:rsidRDefault="00EB16AC" w:rsidP="00EB16AC">
      <w:pPr>
        <w:jc w:val="both"/>
        <w:rPr>
          <w:rFonts w:ascii="Segoe UI Semilight" w:hAnsi="Segoe UI Semilight" w:cs="Segoe UI Semilight"/>
          <w:b/>
          <w:bCs/>
          <w:sz w:val="22"/>
          <w:szCs w:val="22"/>
        </w:rPr>
      </w:pPr>
      <w:r w:rsidRPr="00EB16AC">
        <w:rPr>
          <w:rFonts w:ascii="Segoe UI Emoji" w:hAnsi="Segoe UI Emoji" w:cs="Segoe UI Emoji"/>
          <w:b/>
          <w:bCs/>
          <w:sz w:val="22"/>
          <w:szCs w:val="22"/>
        </w:rPr>
        <w:t>⭐</w:t>
      </w:r>
      <w:r w:rsidRPr="00EB16AC">
        <w:rPr>
          <w:rFonts w:ascii="Segoe UI Semilight" w:hAnsi="Segoe UI Semilight" w:cs="Segoe UI Semilight"/>
          <w:b/>
          <w:bCs/>
          <w:sz w:val="22"/>
          <w:szCs w:val="22"/>
        </w:rPr>
        <w:t xml:space="preserve"> 139. How do you work with developers and product owners to prevent defects early?</w:t>
      </w:r>
    </w:p>
    <w:p w14:paraId="0853B329" w14:textId="64DFC1B4" w:rsidR="00EB16AC" w:rsidRPr="00EB16AC" w:rsidRDefault="00EB16AC" w:rsidP="00EB16AC">
      <w:pPr>
        <w:jc w:val="both"/>
        <w:rPr>
          <w:rFonts w:ascii="Segoe UI Semilight" w:hAnsi="Segoe UI Semilight" w:cs="Segoe UI Semilight"/>
          <w:sz w:val="22"/>
          <w:szCs w:val="22"/>
        </w:rPr>
      </w:pPr>
      <w:r w:rsidRPr="00EB16AC">
        <w:rPr>
          <w:rFonts w:ascii="Segoe UI Semilight" w:hAnsi="Segoe UI Semilight" w:cs="Segoe UI Semilight"/>
          <w:sz w:val="22"/>
          <w:szCs w:val="22"/>
        </w:rPr>
        <w:lastRenderedPageBreak/>
        <w:t xml:space="preserve">I focus on </w:t>
      </w:r>
      <w:r w:rsidRPr="00EB16AC">
        <w:rPr>
          <w:rFonts w:ascii="Segoe UI Semilight" w:hAnsi="Segoe UI Semilight" w:cs="Segoe UI Semilight"/>
          <w:b/>
          <w:bCs/>
          <w:sz w:val="22"/>
          <w:szCs w:val="22"/>
        </w:rPr>
        <w:t>early collaboration and shared understanding</w:t>
      </w:r>
      <w:r w:rsidRPr="00EB16AC">
        <w:rPr>
          <w:rFonts w:ascii="Segoe UI Semilight" w:hAnsi="Segoe UI Semilight" w:cs="Segoe UI Semilight"/>
          <w:sz w:val="22"/>
          <w:szCs w:val="22"/>
        </w:rPr>
        <w:t>. I run requirement walkthroughs with developers and POs to clarify business rules and edge cases. I translate requirements into decision tables and scenarios, so everyone sees the same logic. I encourage developers to demo early builds and APIs so we can validate assumptions before formal testing. I also promote shift</w:t>
      </w:r>
      <w:r w:rsidRPr="00EB16AC">
        <w:rPr>
          <w:rFonts w:ascii="Segoe UI Semilight" w:hAnsi="Segoe UI Semilight" w:cs="Segoe UI Semilight"/>
          <w:sz w:val="22"/>
          <w:szCs w:val="22"/>
        </w:rPr>
        <w:noBreakHyphen/>
        <w:t>left practices — static analysis, unit test coverage, API contract validation, and early data checks. Preventing defects early is about alignment, clarity, and validating assumptions before they become expensive problems.</w:t>
      </w:r>
    </w:p>
    <w:p w14:paraId="62A60E89" w14:textId="7E1A6FCA" w:rsidR="009C67BE" w:rsidRPr="009C67BE" w:rsidRDefault="00000000"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3690632C">
          <v:rect id="_x0000_i1035" style="width:0;height:1.5pt" o:hralign="center" o:hrstd="t" o:hr="t" fillcolor="#a0a0a0" stroked="f"/>
        </w:pict>
      </w:r>
    </w:p>
    <w:p w14:paraId="329AB547" w14:textId="77777777" w:rsidR="00196AC7" w:rsidRPr="00196AC7" w:rsidRDefault="00196AC7" w:rsidP="00196AC7">
      <w:pPr>
        <w:jc w:val="both"/>
        <w:rPr>
          <w:rFonts w:ascii="Segoe UI Semilight" w:hAnsi="Segoe UI Semilight" w:cs="Segoe UI Semilight"/>
          <w:b/>
          <w:bCs/>
          <w:sz w:val="22"/>
          <w:szCs w:val="22"/>
        </w:rPr>
      </w:pPr>
      <w:r w:rsidRPr="00196AC7">
        <w:rPr>
          <w:rFonts w:ascii="Segoe UI Emoji" w:hAnsi="Segoe UI Emoji" w:cs="Segoe UI Emoji"/>
          <w:b/>
          <w:bCs/>
          <w:sz w:val="22"/>
          <w:szCs w:val="22"/>
        </w:rPr>
        <w:t>⭐</w:t>
      </w:r>
      <w:r w:rsidRPr="00196AC7">
        <w:rPr>
          <w:rFonts w:ascii="Segoe UI Semilight" w:hAnsi="Segoe UI Semilight" w:cs="Segoe UI Semilight"/>
          <w:b/>
          <w:bCs/>
          <w:sz w:val="22"/>
          <w:szCs w:val="22"/>
        </w:rPr>
        <w:t xml:space="preserve"> 140. How do you manage test reporting and metrics?</w:t>
      </w:r>
    </w:p>
    <w:p w14:paraId="74292947" w14:textId="77777777" w:rsidR="00196AC7" w:rsidRPr="00196AC7" w:rsidRDefault="00196AC7" w:rsidP="00196AC7">
      <w:pPr>
        <w:jc w:val="both"/>
        <w:rPr>
          <w:rFonts w:ascii="Segoe UI Semilight" w:hAnsi="Segoe UI Semilight" w:cs="Segoe UI Semilight"/>
          <w:sz w:val="22"/>
          <w:szCs w:val="22"/>
        </w:rPr>
      </w:pPr>
      <w:r w:rsidRPr="00196AC7">
        <w:rPr>
          <w:rFonts w:ascii="Segoe UI Semilight" w:hAnsi="Segoe UI Semilight" w:cs="Segoe UI Semilight"/>
          <w:sz w:val="22"/>
          <w:szCs w:val="22"/>
        </w:rPr>
        <w:t xml:space="preserve">I keep reporting </w:t>
      </w:r>
      <w:r w:rsidRPr="00196AC7">
        <w:rPr>
          <w:rFonts w:ascii="Segoe UI Semilight" w:hAnsi="Segoe UI Semilight" w:cs="Segoe UI Semilight"/>
          <w:b/>
          <w:bCs/>
          <w:sz w:val="22"/>
          <w:szCs w:val="22"/>
        </w:rPr>
        <w:t>simple, visual, and decision</w:t>
      </w:r>
      <w:r w:rsidRPr="00196AC7">
        <w:rPr>
          <w:rFonts w:ascii="Segoe UI Semilight" w:hAnsi="Segoe UI Semilight" w:cs="Segoe UI Semilight"/>
          <w:b/>
          <w:bCs/>
          <w:sz w:val="22"/>
          <w:szCs w:val="22"/>
        </w:rPr>
        <w:noBreakHyphen/>
        <w:t>focused</w:t>
      </w:r>
      <w:r w:rsidRPr="00196AC7">
        <w:rPr>
          <w:rFonts w:ascii="Segoe UI Semilight" w:hAnsi="Segoe UI Semilight" w:cs="Segoe UI Semilight"/>
          <w:sz w:val="22"/>
          <w:szCs w:val="22"/>
        </w:rPr>
        <w:t>. I track a core set of metrics that matter to the business:</w:t>
      </w:r>
    </w:p>
    <w:p w14:paraId="6A217A62" w14:textId="77777777" w:rsidR="00196AC7" w:rsidRPr="00196AC7" w:rsidRDefault="00196AC7" w:rsidP="005865CE">
      <w:pPr>
        <w:numPr>
          <w:ilvl w:val="0"/>
          <w:numId w:val="11"/>
        </w:numPr>
        <w:jc w:val="both"/>
        <w:rPr>
          <w:rFonts w:ascii="Segoe UI Semilight" w:hAnsi="Segoe UI Semilight" w:cs="Segoe UI Semilight"/>
          <w:sz w:val="22"/>
          <w:szCs w:val="22"/>
        </w:rPr>
      </w:pPr>
      <w:r w:rsidRPr="00196AC7">
        <w:rPr>
          <w:rFonts w:ascii="Segoe UI Semilight" w:hAnsi="Segoe UI Semilight" w:cs="Segoe UI Semilight"/>
          <w:sz w:val="22"/>
          <w:szCs w:val="22"/>
        </w:rPr>
        <w:t>coverage of high</w:t>
      </w:r>
      <w:r w:rsidRPr="00196AC7">
        <w:rPr>
          <w:rFonts w:ascii="Segoe UI Semilight" w:hAnsi="Segoe UI Semilight" w:cs="Segoe UI Semilight"/>
          <w:sz w:val="22"/>
          <w:szCs w:val="22"/>
        </w:rPr>
        <w:noBreakHyphen/>
        <w:t>risk scenarios</w:t>
      </w:r>
    </w:p>
    <w:p w14:paraId="2160E987" w14:textId="77777777" w:rsidR="00196AC7" w:rsidRPr="00196AC7" w:rsidRDefault="00196AC7" w:rsidP="005865CE">
      <w:pPr>
        <w:numPr>
          <w:ilvl w:val="0"/>
          <w:numId w:val="11"/>
        </w:numPr>
        <w:jc w:val="both"/>
        <w:rPr>
          <w:rFonts w:ascii="Segoe UI Semilight" w:hAnsi="Segoe UI Semilight" w:cs="Segoe UI Semilight"/>
          <w:sz w:val="22"/>
          <w:szCs w:val="22"/>
        </w:rPr>
      </w:pPr>
      <w:r w:rsidRPr="00196AC7">
        <w:rPr>
          <w:rFonts w:ascii="Segoe UI Semilight" w:hAnsi="Segoe UI Semilight" w:cs="Segoe UI Semilight"/>
          <w:sz w:val="22"/>
          <w:szCs w:val="22"/>
        </w:rPr>
        <w:t>defect trends (severity, ageing, retest cycles)</w:t>
      </w:r>
    </w:p>
    <w:p w14:paraId="1DEBB769" w14:textId="77777777" w:rsidR="00196AC7" w:rsidRPr="00196AC7" w:rsidRDefault="00196AC7" w:rsidP="005865CE">
      <w:pPr>
        <w:numPr>
          <w:ilvl w:val="0"/>
          <w:numId w:val="11"/>
        </w:numPr>
        <w:jc w:val="both"/>
        <w:rPr>
          <w:rFonts w:ascii="Segoe UI Semilight" w:hAnsi="Segoe UI Semilight" w:cs="Segoe UI Semilight"/>
          <w:sz w:val="22"/>
          <w:szCs w:val="22"/>
        </w:rPr>
      </w:pPr>
      <w:r w:rsidRPr="00196AC7">
        <w:rPr>
          <w:rFonts w:ascii="Segoe UI Semilight" w:hAnsi="Segoe UI Semilight" w:cs="Segoe UI Semilight"/>
          <w:sz w:val="22"/>
          <w:szCs w:val="22"/>
        </w:rPr>
        <w:t>environment stability</w:t>
      </w:r>
    </w:p>
    <w:p w14:paraId="76E8090A" w14:textId="77777777" w:rsidR="00196AC7" w:rsidRPr="00196AC7" w:rsidRDefault="00196AC7" w:rsidP="005865CE">
      <w:pPr>
        <w:numPr>
          <w:ilvl w:val="0"/>
          <w:numId w:val="11"/>
        </w:numPr>
        <w:jc w:val="both"/>
        <w:rPr>
          <w:rFonts w:ascii="Segoe UI Semilight" w:hAnsi="Segoe UI Semilight" w:cs="Segoe UI Semilight"/>
          <w:sz w:val="22"/>
          <w:szCs w:val="22"/>
        </w:rPr>
      </w:pPr>
      <w:r w:rsidRPr="00196AC7">
        <w:rPr>
          <w:rFonts w:ascii="Segoe UI Semilight" w:hAnsi="Segoe UI Semilight" w:cs="Segoe UI Semilight"/>
          <w:sz w:val="22"/>
          <w:szCs w:val="22"/>
        </w:rPr>
        <w:t>data readiness</w:t>
      </w:r>
    </w:p>
    <w:p w14:paraId="3EAFB2ED" w14:textId="77777777" w:rsidR="00196AC7" w:rsidRPr="00196AC7" w:rsidRDefault="00196AC7" w:rsidP="005865CE">
      <w:pPr>
        <w:numPr>
          <w:ilvl w:val="0"/>
          <w:numId w:val="11"/>
        </w:numPr>
        <w:jc w:val="both"/>
        <w:rPr>
          <w:rFonts w:ascii="Segoe UI Semilight" w:hAnsi="Segoe UI Semilight" w:cs="Segoe UI Semilight"/>
          <w:sz w:val="22"/>
          <w:szCs w:val="22"/>
        </w:rPr>
      </w:pPr>
      <w:r w:rsidRPr="00196AC7">
        <w:rPr>
          <w:rFonts w:ascii="Segoe UI Semilight" w:hAnsi="Segoe UI Semilight" w:cs="Segoe UI Semilight"/>
          <w:sz w:val="22"/>
          <w:szCs w:val="22"/>
        </w:rPr>
        <w:t>regression status</w:t>
      </w:r>
    </w:p>
    <w:p w14:paraId="75701652" w14:textId="77777777" w:rsidR="00196AC7" w:rsidRPr="00196AC7" w:rsidRDefault="00196AC7" w:rsidP="005865CE">
      <w:pPr>
        <w:numPr>
          <w:ilvl w:val="0"/>
          <w:numId w:val="11"/>
        </w:numPr>
        <w:jc w:val="both"/>
        <w:rPr>
          <w:rFonts w:ascii="Segoe UI Semilight" w:hAnsi="Segoe UI Semilight" w:cs="Segoe UI Semilight"/>
          <w:sz w:val="22"/>
          <w:szCs w:val="22"/>
        </w:rPr>
      </w:pPr>
      <w:r w:rsidRPr="00196AC7">
        <w:rPr>
          <w:rFonts w:ascii="Segoe UI Semilight" w:hAnsi="Segoe UI Semilight" w:cs="Segoe UI Semilight"/>
          <w:sz w:val="22"/>
          <w:szCs w:val="22"/>
        </w:rPr>
        <w:t>outstanding risks and blockers</w:t>
      </w:r>
    </w:p>
    <w:p w14:paraId="68153B07" w14:textId="77777777" w:rsidR="00196AC7" w:rsidRPr="00196AC7" w:rsidRDefault="00196AC7" w:rsidP="00196AC7">
      <w:pPr>
        <w:jc w:val="both"/>
        <w:rPr>
          <w:rFonts w:ascii="Segoe UI Semilight" w:hAnsi="Segoe UI Semilight" w:cs="Segoe UI Semilight"/>
          <w:sz w:val="22"/>
          <w:szCs w:val="22"/>
        </w:rPr>
      </w:pPr>
      <w:r w:rsidRPr="00196AC7">
        <w:rPr>
          <w:rFonts w:ascii="Segoe UI Semilight" w:hAnsi="Segoe UI Semilight" w:cs="Segoe UI Semilight"/>
          <w:sz w:val="22"/>
          <w:szCs w:val="22"/>
        </w:rPr>
        <w:t xml:space="preserve">I present these through dashboards and concise summaries that highlight </w:t>
      </w:r>
      <w:r w:rsidRPr="00196AC7">
        <w:rPr>
          <w:rFonts w:ascii="Segoe UI Semilight" w:hAnsi="Segoe UI Semilight" w:cs="Segoe UI Semilight"/>
          <w:i/>
          <w:iCs/>
          <w:sz w:val="22"/>
          <w:szCs w:val="22"/>
        </w:rPr>
        <w:t>movement</w:t>
      </w:r>
      <w:r w:rsidRPr="00196AC7">
        <w:rPr>
          <w:rFonts w:ascii="Segoe UI Semilight" w:hAnsi="Segoe UI Semilight" w:cs="Segoe UI Semilight"/>
          <w:sz w:val="22"/>
          <w:szCs w:val="22"/>
        </w:rPr>
        <w:t xml:space="preserve">, not just numbers. I avoid vanity metrics like test case counts and instead focus on </w:t>
      </w:r>
      <w:r w:rsidRPr="00196AC7">
        <w:rPr>
          <w:rFonts w:ascii="Segoe UI Semilight" w:hAnsi="Segoe UI Semilight" w:cs="Segoe UI Semilight"/>
          <w:b/>
          <w:bCs/>
          <w:sz w:val="22"/>
          <w:szCs w:val="22"/>
        </w:rPr>
        <w:t>risk, readiness, and impact</w:t>
      </w:r>
      <w:r w:rsidRPr="00196AC7">
        <w:rPr>
          <w:rFonts w:ascii="Segoe UI Semilight" w:hAnsi="Segoe UI Semilight" w:cs="Segoe UI Semilight"/>
          <w:sz w:val="22"/>
          <w:szCs w:val="22"/>
        </w:rPr>
        <w:t>. My reporting always answers three questions for leadership:</w:t>
      </w:r>
    </w:p>
    <w:p w14:paraId="11866379" w14:textId="77777777" w:rsidR="00196AC7" w:rsidRPr="00196AC7" w:rsidRDefault="00196AC7" w:rsidP="005865CE">
      <w:pPr>
        <w:numPr>
          <w:ilvl w:val="0"/>
          <w:numId w:val="12"/>
        </w:numPr>
        <w:jc w:val="both"/>
        <w:rPr>
          <w:rFonts w:ascii="Segoe UI Semilight" w:hAnsi="Segoe UI Semilight" w:cs="Segoe UI Semilight"/>
          <w:sz w:val="22"/>
          <w:szCs w:val="22"/>
        </w:rPr>
      </w:pPr>
      <w:r w:rsidRPr="00196AC7">
        <w:rPr>
          <w:rFonts w:ascii="Segoe UI Semilight" w:hAnsi="Segoe UI Semilight" w:cs="Segoe UI Semilight"/>
          <w:sz w:val="22"/>
          <w:szCs w:val="22"/>
        </w:rPr>
        <w:t>Are we on track</w:t>
      </w:r>
    </w:p>
    <w:p w14:paraId="6BA2C9F5" w14:textId="77777777" w:rsidR="00196AC7" w:rsidRPr="00196AC7" w:rsidRDefault="00196AC7" w:rsidP="005865CE">
      <w:pPr>
        <w:numPr>
          <w:ilvl w:val="0"/>
          <w:numId w:val="12"/>
        </w:numPr>
        <w:jc w:val="both"/>
        <w:rPr>
          <w:rFonts w:ascii="Segoe UI Semilight" w:hAnsi="Segoe UI Semilight" w:cs="Segoe UI Semilight"/>
          <w:sz w:val="22"/>
          <w:szCs w:val="22"/>
        </w:rPr>
      </w:pPr>
      <w:r w:rsidRPr="00196AC7">
        <w:rPr>
          <w:rFonts w:ascii="Segoe UI Semilight" w:hAnsi="Segoe UI Semilight" w:cs="Segoe UI Semilight"/>
          <w:sz w:val="22"/>
          <w:szCs w:val="22"/>
        </w:rPr>
        <w:t>What’s at risk</w:t>
      </w:r>
    </w:p>
    <w:p w14:paraId="5F2AB443" w14:textId="77777777" w:rsidR="00196AC7" w:rsidRPr="00196AC7" w:rsidRDefault="00196AC7" w:rsidP="005865CE">
      <w:pPr>
        <w:numPr>
          <w:ilvl w:val="0"/>
          <w:numId w:val="12"/>
        </w:numPr>
        <w:jc w:val="both"/>
        <w:rPr>
          <w:rFonts w:ascii="Segoe UI Semilight" w:hAnsi="Segoe UI Semilight" w:cs="Segoe UI Semilight"/>
          <w:sz w:val="22"/>
          <w:szCs w:val="22"/>
        </w:rPr>
      </w:pPr>
      <w:r w:rsidRPr="00196AC7">
        <w:rPr>
          <w:rFonts w:ascii="Segoe UI Semilight" w:hAnsi="Segoe UI Semilight" w:cs="Segoe UI Semilight"/>
          <w:sz w:val="22"/>
          <w:szCs w:val="22"/>
        </w:rPr>
        <w:t>What decisions are needed</w:t>
      </w:r>
    </w:p>
    <w:p w14:paraId="04525CB7" w14:textId="77777777" w:rsidR="00196AC7" w:rsidRPr="00196AC7" w:rsidRDefault="00196AC7" w:rsidP="00196AC7">
      <w:pPr>
        <w:jc w:val="both"/>
        <w:rPr>
          <w:rFonts w:ascii="Segoe UI Semilight" w:hAnsi="Segoe UI Semilight" w:cs="Segoe UI Semilight"/>
          <w:sz w:val="22"/>
          <w:szCs w:val="22"/>
        </w:rPr>
      </w:pPr>
      <w:r w:rsidRPr="00196AC7">
        <w:rPr>
          <w:rFonts w:ascii="Segoe UI Semilight" w:hAnsi="Segoe UI Semilight" w:cs="Segoe UI Semilight"/>
          <w:sz w:val="22"/>
          <w:szCs w:val="22"/>
        </w:rPr>
        <w:t>Reporting is about clarity and confidence, not volume.</w:t>
      </w:r>
    </w:p>
    <w:p w14:paraId="66BB7AF2" w14:textId="77777777" w:rsidR="00196AC7" w:rsidRPr="00196AC7" w:rsidRDefault="00196AC7" w:rsidP="00196AC7">
      <w:pPr>
        <w:jc w:val="both"/>
        <w:rPr>
          <w:rFonts w:ascii="Segoe UI Semilight" w:hAnsi="Segoe UI Semilight" w:cs="Segoe UI Semilight"/>
          <w:b/>
          <w:bCs/>
          <w:sz w:val="22"/>
          <w:szCs w:val="22"/>
        </w:rPr>
      </w:pPr>
      <w:r w:rsidRPr="00196AC7">
        <w:rPr>
          <w:rFonts w:ascii="Segoe UI Emoji" w:hAnsi="Segoe UI Emoji" w:cs="Segoe UI Emoji"/>
          <w:b/>
          <w:bCs/>
          <w:sz w:val="22"/>
          <w:szCs w:val="22"/>
        </w:rPr>
        <w:t>⭐</w:t>
      </w:r>
      <w:r w:rsidRPr="00196AC7">
        <w:rPr>
          <w:rFonts w:ascii="Segoe UI Semilight" w:hAnsi="Segoe UI Semilight" w:cs="Segoe UI Semilight"/>
          <w:b/>
          <w:bCs/>
          <w:sz w:val="22"/>
          <w:szCs w:val="22"/>
        </w:rPr>
        <w:t xml:space="preserve"> 141. How do you measure and report testing progress, quality, and risk to senior stakeholders?</w:t>
      </w:r>
    </w:p>
    <w:p w14:paraId="41688508" w14:textId="77777777" w:rsidR="00196AC7" w:rsidRPr="00196AC7" w:rsidRDefault="00196AC7" w:rsidP="00196AC7">
      <w:pPr>
        <w:jc w:val="both"/>
        <w:rPr>
          <w:rFonts w:ascii="Segoe UI Semilight" w:hAnsi="Segoe UI Semilight" w:cs="Segoe UI Semilight"/>
          <w:sz w:val="22"/>
          <w:szCs w:val="22"/>
        </w:rPr>
      </w:pPr>
      <w:r w:rsidRPr="00196AC7">
        <w:rPr>
          <w:rFonts w:ascii="Segoe UI Semilight" w:hAnsi="Segoe UI Semilight" w:cs="Segoe UI Semilight"/>
          <w:sz w:val="22"/>
          <w:szCs w:val="22"/>
        </w:rPr>
        <w:t xml:space="preserve">I measure progress and quality using </w:t>
      </w:r>
      <w:r w:rsidRPr="00196AC7">
        <w:rPr>
          <w:rFonts w:ascii="Segoe UI Semilight" w:hAnsi="Segoe UI Semilight" w:cs="Segoe UI Semilight"/>
          <w:b/>
          <w:bCs/>
          <w:sz w:val="22"/>
          <w:szCs w:val="22"/>
        </w:rPr>
        <w:t>risk</w:t>
      </w:r>
      <w:r w:rsidRPr="00196AC7">
        <w:rPr>
          <w:rFonts w:ascii="Segoe UI Semilight" w:hAnsi="Segoe UI Semilight" w:cs="Segoe UI Semilight"/>
          <w:b/>
          <w:bCs/>
          <w:sz w:val="22"/>
          <w:szCs w:val="22"/>
        </w:rPr>
        <w:noBreakHyphen/>
        <w:t>aligned indicators</w:t>
      </w:r>
      <w:r w:rsidRPr="00196AC7">
        <w:rPr>
          <w:rFonts w:ascii="Segoe UI Semilight" w:hAnsi="Segoe UI Semilight" w:cs="Segoe UI Semilight"/>
          <w:sz w:val="22"/>
          <w:szCs w:val="22"/>
        </w:rPr>
        <w:t>, not raw counts. For progress, I track scenario execution, defect closure rates, retest cycles, and readiness of critical workflows. For quality, I look at severity distribution, defect ageing, integration stability, and data accuracy. For risk, I maintain a RAID log and highlight issues that affect financial accuracy, member impact, or regulatory compliance.</w:t>
      </w:r>
    </w:p>
    <w:p w14:paraId="61C46C0E" w14:textId="77777777" w:rsidR="00196AC7" w:rsidRPr="00196AC7" w:rsidRDefault="00196AC7" w:rsidP="00196AC7">
      <w:pPr>
        <w:jc w:val="both"/>
        <w:rPr>
          <w:rFonts w:ascii="Segoe UI Semilight" w:hAnsi="Segoe UI Semilight" w:cs="Segoe UI Semilight"/>
          <w:sz w:val="22"/>
          <w:szCs w:val="22"/>
        </w:rPr>
      </w:pPr>
      <w:r w:rsidRPr="00196AC7">
        <w:rPr>
          <w:rFonts w:ascii="Segoe UI Semilight" w:hAnsi="Segoe UI Semilight" w:cs="Segoe UI Semilight"/>
          <w:sz w:val="22"/>
          <w:szCs w:val="22"/>
        </w:rPr>
        <w:t xml:space="preserve">When reporting to senior stakeholders, I translate metrics into </w:t>
      </w:r>
      <w:r w:rsidRPr="00196AC7">
        <w:rPr>
          <w:rFonts w:ascii="Segoe UI Semilight" w:hAnsi="Segoe UI Semilight" w:cs="Segoe UI Semilight"/>
          <w:b/>
          <w:bCs/>
          <w:sz w:val="22"/>
          <w:szCs w:val="22"/>
        </w:rPr>
        <w:t>business language</w:t>
      </w:r>
      <w:r w:rsidRPr="00196AC7">
        <w:rPr>
          <w:rFonts w:ascii="Segoe UI Semilight" w:hAnsi="Segoe UI Semilight" w:cs="Segoe UI Semilight"/>
          <w:sz w:val="22"/>
          <w:szCs w:val="22"/>
        </w:rPr>
        <w:t>:</w:t>
      </w:r>
    </w:p>
    <w:p w14:paraId="4772415B" w14:textId="77777777" w:rsidR="00196AC7" w:rsidRPr="00196AC7" w:rsidRDefault="00196AC7" w:rsidP="005865CE">
      <w:pPr>
        <w:numPr>
          <w:ilvl w:val="0"/>
          <w:numId w:val="13"/>
        </w:numPr>
        <w:jc w:val="both"/>
        <w:rPr>
          <w:rFonts w:ascii="Segoe UI Semilight" w:hAnsi="Segoe UI Semilight" w:cs="Segoe UI Semilight"/>
          <w:sz w:val="22"/>
          <w:szCs w:val="22"/>
        </w:rPr>
      </w:pPr>
      <w:r w:rsidRPr="00196AC7">
        <w:rPr>
          <w:rFonts w:ascii="Segoe UI Semilight" w:hAnsi="Segoe UI Semilight" w:cs="Segoe UI Semilight"/>
          <w:sz w:val="22"/>
          <w:szCs w:val="22"/>
        </w:rPr>
        <w:t>What’s working</w:t>
      </w:r>
    </w:p>
    <w:p w14:paraId="05422BF6" w14:textId="77777777" w:rsidR="00196AC7" w:rsidRPr="00196AC7" w:rsidRDefault="00196AC7" w:rsidP="005865CE">
      <w:pPr>
        <w:numPr>
          <w:ilvl w:val="0"/>
          <w:numId w:val="13"/>
        </w:numPr>
        <w:jc w:val="both"/>
        <w:rPr>
          <w:rFonts w:ascii="Segoe UI Semilight" w:hAnsi="Segoe UI Semilight" w:cs="Segoe UI Semilight"/>
          <w:sz w:val="22"/>
          <w:szCs w:val="22"/>
        </w:rPr>
      </w:pPr>
      <w:r w:rsidRPr="00196AC7">
        <w:rPr>
          <w:rFonts w:ascii="Segoe UI Semilight" w:hAnsi="Segoe UI Semilight" w:cs="Segoe UI Semilight"/>
          <w:sz w:val="22"/>
          <w:szCs w:val="22"/>
        </w:rPr>
        <w:lastRenderedPageBreak/>
        <w:t>What’s not</w:t>
      </w:r>
    </w:p>
    <w:p w14:paraId="569D1F0F" w14:textId="77777777" w:rsidR="00196AC7" w:rsidRPr="00196AC7" w:rsidRDefault="00196AC7" w:rsidP="005865CE">
      <w:pPr>
        <w:numPr>
          <w:ilvl w:val="0"/>
          <w:numId w:val="13"/>
        </w:numPr>
        <w:jc w:val="both"/>
        <w:rPr>
          <w:rFonts w:ascii="Segoe UI Semilight" w:hAnsi="Segoe UI Semilight" w:cs="Segoe UI Semilight"/>
          <w:sz w:val="22"/>
          <w:szCs w:val="22"/>
        </w:rPr>
      </w:pPr>
      <w:r w:rsidRPr="00196AC7">
        <w:rPr>
          <w:rFonts w:ascii="Segoe UI Semilight" w:hAnsi="Segoe UI Semilight" w:cs="Segoe UI Semilight"/>
          <w:sz w:val="22"/>
          <w:szCs w:val="22"/>
        </w:rPr>
        <w:t>What the impact is</w:t>
      </w:r>
    </w:p>
    <w:p w14:paraId="64BD601C" w14:textId="77777777" w:rsidR="00196AC7" w:rsidRPr="00196AC7" w:rsidRDefault="00196AC7" w:rsidP="005865CE">
      <w:pPr>
        <w:numPr>
          <w:ilvl w:val="0"/>
          <w:numId w:val="13"/>
        </w:numPr>
        <w:jc w:val="both"/>
        <w:rPr>
          <w:rFonts w:ascii="Segoe UI Semilight" w:hAnsi="Segoe UI Semilight" w:cs="Segoe UI Semilight"/>
          <w:sz w:val="22"/>
          <w:szCs w:val="22"/>
        </w:rPr>
      </w:pPr>
      <w:r w:rsidRPr="00196AC7">
        <w:rPr>
          <w:rFonts w:ascii="Segoe UI Semilight" w:hAnsi="Segoe UI Semilight" w:cs="Segoe UI Semilight"/>
          <w:sz w:val="22"/>
          <w:szCs w:val="22"/>
        </w:rPr>
        <w:t>What decisions are needed</w:t>
      </w:r>
    </w:p>
    <w:p w14:paraId="501CEDF5" w14:textId="77777777" w:rsidR="00196AC7" w:rsidRPr="00196AC7" w:rsidRDefault="00196AC7" w:rsidP="00196AC7">
      <w:pPr>
        <w:jc w:val="both"/>
        <w:rPr>
          <w:rFonts w:ascii="Segoe UI Semilight" w:hAnsi="Segoe UI Semilight" w:cs="Segoe UI Semilight"/>
          <w:sz w:val="22"/>
          <w:szCs w:val="22"/>
        </w:rPr>
      </w:pPr>
      <w:r w:rsidRPr="00196AC7">
        <w:rPr>
          <w:rFonts w:ascii="Segoe UI Semilight" w:hAnsi="Segoe UI Semilight" w:cs="Segoe UI Semilight"/>
          <w:sz w:val="22"/>
          <w:szCs w:val="22"/>
        </w:rPr>
        <w:t>I use simple visuals, trend lines, and clear red</w:t>
      </w:r>
      <w:r w:rsidRPr="00196AC7">
        <w:rPr>
          <w:rFonts w:ascii="Segoe UI Semilight" w:hAnsi="Segoe UI Semilight" w:cs="Segoe UI Semilight"/>
          <w:sz w:val="22"/>
          <w:szCs w:val="22"/>
        </w:rPr>
        <w:noBreakHyphen/>
        <w:t>amber</w:t>
      </w:r>
      <w:r w:rsidRPr="00196AC7">
        <w:rPr>
          <w:rFonts w:ascii="Segoe UI Semilight" w:hAnsi="Segoe UI Semilight" w:cs="Segoe UI Semilight"/>
          <w:sz w:val="22"/>
          <w:szCs w:val="22"/>
        </w:rPr>
        <w:noBreakHyphen/>
        <w:t xml:space="preserve">green indicators. My goal is to give leadership </w:t>
      </w:r>
      <w:r w:rsidRPr="00196AC7">
        <w:rPr>
          <w:rFonts w:ascii="Segoe UI Semilight" w:hAnsi="Segoe UI Semilight" w:cs="Segoe UI Semilight"/>
          <w:b/>
          <w:bCs/>
          <w:sz w:val="22"/>
          <w:szCs w:val="22"/>
        </w:rPr>
        <w:t>evidence</w:t>
      </w:r>
      <w:r w:rsidRPr="00196AC7">
        <w:rPr>
          <w:rFonts w:ascii="Segoe UI Semilight" w:hAnsi="Segoe UI Semilight" w:cs="Segoe UI Semilight"/>
          <w:b/>
          <w:bCs/>
          <w:sz w:val="22"/>
          <w:szCs w:val="22"/>
        </w:rPr>
        <w:noBreakHyphen/>
        <w:t>based confidence</w:t>
      </w:r>
      <w:r w:rsidRPr="00196AC7">
        <w:rPr>
          <w:rFonts w:ascii="Segoe UI Semilight" w:hAnsi="Segoe UI Semilight" w:cs="Segoe UI Semilight"/>
          <w:sz w:val="22"/>
          <w:szCs w:val="22"/>
        </w:rPr>
        <w:t xml:space="preserve"> in release readiness.</w:t>
      </w:r>
    </w:p>
    <w:p w14:paraId="00E1BD67" w14:textId="77777777" w:rsidR="00196AC7" w:rsidRPr="00196AC7" w:rsidRDefault="00196AC7" w:rsidP="00196AC7">
      <w:pPr>
        <w:jc w:val="both"/>
        <w:rPr>
          <w:rFonts w:ascii="Segoe UI Semilight" w:hAnsi="Segoe UI Semilight" w:cs="Segoe UI Semilight"/>
          <w:b/>
          <w:bCs/>
          <w:sz w:val="22"/>
          <w:szCs w:val="22"/>
        </w:rPr>
      </w:pPr>
      <w:r w:rsidRPr="00196AC7">
        <w:rPr>
          <w:rFonts w:ascii="Segoe UI Emoji" w:hAnsi="Segoe UI Emoji" w:cs="Segoe UI Emoji"/>
          <w:b/>
          <w:bCs/>
          <w:sz w:val="22"/>
          <w:szCs w:val="22"/>
        </w:rPr>
        <w:t>⭐</w:t>
      </w:r>
      <w:r w:rsidRPr="00196AC7">
        <w:rPr>
          <w:rFonts w:ascii="Segoe UI Semilight" w:hAnsi="Segoe UI Semilight" w:cs="Segoe UI Semilight"/>
          <w:b/>
          <w:bCs/>
          <w:sz w:val="22"/>
          <w:szCs w:val="22"/>
        </w:rPr>
        <w:t xml:space="preserve"> 142. Adapting to Unexpected Constraints (STAR</w:t>
      </w:r>
      <w:r w:rsidRPr="00196AC7">
        <w:rPr>
          <w:rFonts w:ascii="Segoe UI Semilight" w:hAnsi="Segoe UI Semilight" w:cs="Segoe UI Semilight"/>
          <w:b/>
          <w:bCs/>
          <w:sz w:val="22"/>
          <w:szCs w:val="22"/>
        </w:rPr>
        <w:noBreakHyphen/>
        <w:t>L)</w:t>
      </w:r>
    </w:p>
    <w:p w14:paraId="6F2BD362" w14:textId="77777777" w:rsidR="00196AC7" w:rsidRPr="00196AC7" w:rsidRDefault="00196AC7" w:rsidP="00196AC7">
      <w:pPr>
        <w:jc w:val="both"/>
        <w:rPr>
          <w:rFonts w:ascii="Segoe UI Semilight" w:hAnsi="Segoe UI Semilight" w:cs="Segoe UI Semilight"/>
          <w:sz w:val="22"/>
          <w:szCs w:val="22"/>
        </w:rPr>
      </w:pPr>
      <w:r w:rsidRPr="00196AC7">
        <w:rPr>
          <w:rFonts w:ascii="Segoe UI Semilight" w:hAnsi="Segoe UI Semilight" w:cs="Segoe UI Semilight"/>
          <w:b/>
          <w:bCs/>
          <w:sz w:val="22"/>
          <w:szCs w:val="22"/>
        </w:rPr>
        <w:t>Situation:</w:t>
      </w:r>
      <w:r w:rsidRPr="00196AC7">
        <w:rPr>
          <w:rFonts w:ascii="Segoe UI Semilight" w:hAnsi="Segoe UI Semilight" w:cs="Segoe UI Semilight"/>
          <w:sz w:val="22"/>
          <w:szCs w:val="22"/>
        </w:rPr>
        <w:t xml:space="preserve"> During the Data Lakehouse program at Ambulance Victoria, we lost environment access for several days due to an infrastructure issue, putting testing behind schedule.</w:t>
      </w:r>
    </w:p>
    <w:p w14:paraId="7F5954EE" w14:textId="77777777" w:rsidR="00196AC7" w:rsidRPr="00196AC7" w:rsidRDefault="00196AC7" w:rsidP="00196AC7">
      <w:pPr>
        <w:jc w:val="both"/>
        <w:rPr>
          <w:rFonts w:ascii="Segoe UI Semilight" w:hAnsi="Segoe UI Semilight" w:cs="Segoe UI Semilight"/>
          <w:sz w:val="22"/>
          <w:szCs w:val="22"/>
        </w:rPr>
      </w:pPr>
      <w:r w:rsidRPr="00196AC7">
        <w:rPr>
          <w:rFonts w:ascii="Segoe UI Semilight" w:hAnsi="Segoe UI Semilight" w:cs="Segoe UI Semilight"/>
          <w:b/>
          <w:bCs/>
          <w:sz w:val="22"/>
          <w:szCs w:val="22"/>
        </w:rPr>
        <w:t>Task:</w:t>
      </w:r>
      <w:r w:rsidRPr="00196AC7">
        <w:rPr>
          <w:rFonts w:ascii="Segoe UI Semilight" w:hAnsi="Segoe UI Semilight" w:cs="Segoe UI Semilight"/>
          <w:sz w:val="22"/>
          <w:szCs w:val="22"/>
        </w:rPr>
        <w:t xml:space="preserve"> I needed to keep the program moving despite the constraint and avoid a slip in delivery.</w:t>
      </w:r>
    </w:p>
    <w:p w14:paraId="211C1D48" w14:textId="77777777" w:rsidR="00196AC7" w:rsidRPr="00196AC7" w:rsidRDefault="00196AC7" w:rsidP="00196AC7">
      <w:pPr>
        <w:jc w:val="both"/>
        <w:rPr>
          <w:rFonts w:ascii="Segoe UI Semilight" w:hAnsi="Segoe UI Semilight" w:cs="Segoe UI Semilight"/>
          <w:sz w:val="22"/>
          <w:szCs w:val="22"/>
        </w:rPr>
      </w:pPr>
      <w:r w:rsidRPr="00196AC7">
        <w:rPr>
          <w:rFonts w:ascii="Segoe UI Semilight" w:hAnsi="Segoe UI Semilight" w:cs="Segoe UI Semilight"/>
          <w:b/>
          <w:bCs/>
          <w:sz w:val="22"/>
          <w:szCs w:val="22"/>
        </w:rPr>
        <w:t>Action:</w:t>
      </w:r>
      <w:r w:rsidRPr="00196AC7">
        <w:rPr>
          <w:rFonts w:ascii="Segoe UI Semilight" w:hAnsi="Segoe UI Semilight" w:cs="Segoe UI Semilight"/>
          <w:sz w:val="22"/>
          <w:szCs w:val="22"/>
        </w:rPr>
        <w:t xml:space="preserve"> I re</w:t>
      </w:r>
      <w:r w:rsidRPr="00196AC7">
        <w:rPr>
          <w:rFonts w:ascii="Segoe UI Semilight" w:hAnsi="Segoe UI Semilight" w:cs="Segoe UI Semilight"/>
          <w:sz w:val="22"/>
          <w:szCs w:val="22"/>
        </w:rPr>
        <w:noBreakHyphen/>
        <w:t xml:space="preserve">sequenced the test plan to focus on what we </w:t>
      </w:r>
      <w:r w:rsidRPr="00196AC7">
        <w:rPr>
          <w:rFonts w:ascii="Segoe UI Semilight" w:hAnsi="Segoe UI Semilight" w:cs="Segoe UI Semilight"/>
          <w:i/>
          <w:iCs/>
          <w:sz w:val="22"/>
          <w:szCs w:val="22"/>
        </w:rPr>
        <w:t>could</w:t>
      </w:r>
      <w:r w:rsidRPr="00196AC7">
        <w:rPr>
          <w:rFonts w:ascii="Segoe UI Semilight" w:hAnsi="Segoe UI Semilight" w:cs="Segoe UI Semilight"/>
          <w:sz w:val="22"/>
          <w:szCs w:val="22"/>
        </w:rPr>
        <w:t xml:space="preserve"> do — scenario refinement, data mapping validation, SQL reconciliation prep, and defect triage. I worked with DevOps to stabilise the environment and introduced automated smoke tests to validate readiness after each fix. I communicated the impact clearly to stakeholders and updated timelines based on evidence.</w:t>
      </w:r>
    </w:p>
    <w:p w14:paraId="4E9C1F82" w14:textId="77777777" w:rsidR="00196AC7" w:rsidRPr="00196AC7" w:rsidRDefault="00196AC7" w:rsidP="00196AC7">
      <w:pPr>
        <w:jc w:val="both"/>
        <w:rPr>
          <w:rFonts w:ascii="Segoe UI Semilight" w:hAnsi="Segoe UI Semilight" w:cs="Segoe UI Semilight"/>
          <w:sz w:val="22"/>
          <w:szCs w:val="22"/>
        </w:rPr>
      </w:pPr>
      <w:r w:rsidRPr="00196AC7">
        <w:rPr>
          <w:rFonts w:ascii="Segoe UI Semilight" w:hAnsi="Segoe UI Semilight" w:cs="Segoe UI Semilight"/>
          <w:b/>
          <w:bCs/>
          <w:sz w:val="22"/>
          <w:szCs w:val="22"/>
        </w:rPr>
        <w:t>Result:</w:t>
      </w:r>
      <w:r w:rsidRPr="00196AC7">
        <w:rPr>
          <w:rFonts w:ascii="Segoe UI Semilight" w:hAnsi="Segoe UI Semilight" w:cs="Segoe UI Semilight"/>
          <w:sz w:val="22"/>
          <w:szCs w:val="22"/>
        </w:rPr>
        <w:t xml:space="preserve"> We recovered the lost time, completed SIT on schedule, and avoided downstream delays.</w:t>
      </w:r>
    </w:p>
    <w:p w14:paraId="10A7350E" w14:textId="27715E30" w:rsidR="00196AC7" w:rsidRDefault="00196AC7" w:rsidP="009C67BE">
      <w:pPr>
        <w:jc w:val="both"/>
        <w:rPr>
          <w:rFonts w:ascii="Segoe UI Semilight" w:hAnsi="Segoe UI Semilight" w:cs="Segoe UI Semilight"/>
          <w:sz w:val="22"/>
          <w:szCs w:val="22"/>
        </w:rPr>
      </w:pPr>
      <w:r w:rsidRPr="00196AC7">
        <w:rPr>
          <w:rFonts w:ascii="Segoe UI Semilight" w:hAnsi="Segoe UI Semilight" w:cs="Segoe UI Semilight"/>
          <w:b/>
          <w:bCs/>
          <w:sz w:val="22"/>
          <w:szCs w:val="22"/>
        </w:rPr>
        <w:t>Learning:</w:t>
      </w:r>
      <w:r w:rsidRPr="00196AC7">
        <w:rPr>
          <w:rFonts w:ascii="Segoe UI Semilight" w:hAnsi="Segoe UI Semilight" w:cs="Segoe UI Semilight"/>
          <w:sz w:val="22"/>
          <w:szCs w:val="22"/>
        </w:rPr>
        <w:t xml:space="preserve"> Unexpected constraints require calm reprioritisation, transparent communication, and focusing on high</w:t>
      </w:r>
      <w:r w:rsidRPr="00196AC7">
        <w:rPr>
          <w:rFonts w:ascii="Segoe UI Semilight" w:hAnsi="Segoe UI Semilight" w:cs="Segoe UI Semilight"/>
          <w:sz w:val="22"/>
          <w:szCs w:val="22"/>
        </w:rPr>
        <w:noBreakHyphen/>
        <w:t>value work rather than waiting for perfect conditions.</w:t>
      </w:r>
    </w:p>
    <w:p w14:paraId="21D79C83" w14:textId="77777777" w:rsidR="0065219F" w:rsidRDefault="00000000"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5C395A96">
          <v:rect id="_x0000_i1036" style="width:0;height:1.5pt" o:hralign="center" o:hrstd="t" o:hr="t" fillcolor="#a0a0a0" stroked="f"/>
        </w:pict>
      </w:r>
    </w:p>
    <w:p w14:paraId="4075DC3D" w14:textId="022A875B" w:rsidR="0065219F" w:rsidRPr="0065219F" w:rsidRDefault="0065219F" w:rsidP="0065219F">
      <w:pPr>
        <w:jc w:val="both"/>
        <w:rPr>
          <w:rFonts w:ascii="Segoe UI Semilight" w:hAnsi="Segoe UI Semilight" w:cs="Segoe UI Semilight"/>
          <w:b/>
          <w:bCs/>
          <w:sz w:val="22"/>
          <w:szCs w:val="22"/>
        </w:rPr>
      </w:pPr>
      <w:r w:rsidRPr="0065219F">
        <w:rPr>
          <w:rFonts w:ascii="Segoe UI Emoji" w:hAnsi="Segoe UI Emoji" w:cs="Segoe UI Emoji"/>
          <w:b/>
          <w:bCs/>
          <w:sz w:val="22"/>
          <w:szCs w:val="22"/>
        </w:rPr>
        <w:t>⭐</w:t>
      </w:r>
      <w:r w:rsidRPr="0065219F">
        <w:rPr>
          <w:rFonts w:ascii="Segoe UI Semilight" w:hAnsi="Segoe UI Semilight" w:cs="Segoe UI Semilight"/>
          <w:b/>
          <w:bCs/>
          <w:sz w:val="22"/>
          <w:szCs w:val="22"/>
        </w:rPr>
        <w:t xml:space="preserve"> 143. Why should </w:t>
      </w:r>
      <w:r w:rsidR="006F499E">
        <w:rPr>
          <w:rFonts w:ascii="Segoe UI Semilight" w:hAnsi="Segoe UI Semilight" w:cs="Segoe UI Semilight"/>
          <w:b/>
          <w:bCs/>
          <w:sz w:val="22"/>
          <w:szCs w:val="22"/>
        </w:rPr>
        <w:t>TABCORP</w:t>
      </w:r>
      <w:r w:rsidRPr="0065219F">
        <w:rPr>
          <w:rFonts w:ascii="Segoe UI Semilight" w:hAnsi="Segoe UI Semilight" w:cs="Segoe UI Semilight"/>
          <w:b/>
          <w:bCs/>
          <w:sz w:val="22"/>
          <w:szCs w:val="22"/>
        </w:rPr>
        <w:t xml:space="preserve"> hire you?</w:t>
      </w:r>
    </w:p>
    <w:p w14:paraId="048EE5A8" w14:textId="2BAB774B" w:rsidR="0065219F" w:rsidRPr="0065219F" w:rsidRDefault="006F499E" w:rsidP="0065219F">
      <w:pPr>
        <w:jc w:val="both"/>
        <w:rPr>
          <w:rFonts w:ascii="Segoe UI Semilight" w:hAnsi="Segoe UI Semilight" w:cs="Segoe UI Semilight"/>
          <w:sz w:val="22"/>
          <w:szCs w:val="22"/>
        </w:rPr>
      </w:pPr>
      <w:r>
        <w:rPr>
          <w:rFonts w:ascii="Segoe UI Semilight" w:hAnsi="Segoe UI Semilight" w:cs="Segoe UI Semilight"/>
          <w:sz w:val="22"/>
          <w:szCs w:val="22"/>
        </w:rPr>
        <w:t>TABCORP</w:t>
      </w:r>
      <w:r w:rsidR="0065219F" w:rsidRPr="0065219F">
        <w:rPr>
          <w:rFonts w:ascii="Segoe UI Semilight" w:hAnsi="Segoe UI Semilight" w:cs="Segoe UI Semilight"/>
          <w:sz w:val="22"/>
          <w:szCs w:val="22"/>
        </w:rPr>
        <w:t xml:space="preserve"> should hire me because I bring the exact blend of skills you need right now: the ability to build QA from scratch, operate independently, and bring structure, predictability, and risk visibility into complex delivery. I’ve done this repeatedly across government, healthcare, and regulated environments where accuracy, data integrity, and member impact matter. I’m hands</w:t>
      </w:r>
      <w:r w:rsidR="0065219F" w:rsidRPr="0065219F">
        <w:rPr>
          <w:rFonts w:ascii="Segoe UI Semilight" w:hAnsi="Segoe UI Semilight" w:cs="Segoe UI Semilight"/>
          <w:sz w:val="22"/>
          <w:szCs w:val="22"/>
        </w:rPr>
        <w:noBreakHyphen/>
        <w:t>on, so I don’t just write strategies — I validate integrations, data flows, and business rules myself. I’m also strong in governance and communication, so executives get clear, evidence</w:t>
      </w:r>
      <w:r w:rsidR="0065219F" w:rsidRPr="0065219F">
        <w:rPr>
          <w:rFonts w:ascii="Segoe UI Semilight" w:hAnsi="Segoe UI Semilight" w:cs="Segoe UI Semilight"/>
          <w:sz w:val="22"/>
          <w:szCs w:val="22"/>
        </w:rPr>
        <w:noBreakHyphen/>
        <w:t>based insights rather than noise. Most importantly, I protect the business. My approach is always risk</w:t>
      </w:r>
      <w:r w:rsidR="0065219F" w:rsidRPr="0065219F">
        <w:rPr>
          <w:rFonts w:ascii="Segoe UI Semilight" w:hAnsi="Segoe UI Semilight" w:cs="Segoe UI Semilight"/>
          <w:sz w:val="22"/>
          <w:szCs w:val="22"/>
        </w:rPr>
        <w:noBreakHyphen/>
        <w:t>based, business</w:t>
      </w:r>
      <w:r w:rsidR="0065219F" w:rsidRPr="0065219F">
        <w:rPr>
          <w:rFonts w:ascii="Segoe UI Semilight" w:hAnsi="Segoe UI Semilight" w:cs="Segoe UI Semilight"/>
          <w:sz w:val="22"/>
          <w:szCs w:val="22"/>
        </w:rPr>
        <w:noBreakHyphen/>
        <w:t>aligned, and focused on safe, stable releases. You’re hiring someone who can step in on day one, bring order to ambiguity, and give you confidence in every release.</w:t>
      </w:r>
    </w:p>
    <w:p w14:paraId="790D1B2B" w14:textId="77777777" w:rsidR="0065219F" w:rsidRPr="0065219F" w:rsidRDefault="0065219F" w:rsidP="0065219F">
      <w:pPr>
        <w:jc w:val="both"/>
        <w:rPr>
          <w:rFonts w:ascii="Segoe UI Semilight" w:hAnsi="Segoe UI Semilight" w:cs="Segoe UI Semilight"/>
          <w:b/>
          <w:bCs/>
          <w:sz w:val="22"/>
          <w:szCs w:val="22"/>
        </w:rPr>
      </w:pPr>
      <w:r w:rsidRPr="0065219F">
        <w:rPr>
          <w:rFonts w:ascii="Segoe UI Emoji" w:hAnsi="Segoe UI Emoji" w:cs="Segoe UI Emoji"/>
          <w:b/>
          <w:bCs/>
          <w:sz w:val="22"/>
          <w:szCs w:val="22"/>
        </w:rPr>
        <w:t>⭐</w:t>
      </w:r>
      <w:r w:rsidRPr="0065219F">
        <w:rPr>
          <w:rFonts w:ascii="Segoe UI Semilight" w:hAnsi="Segoe UI Semilight" w:cs="Segoe UI Semilight"/>
          <w:b/>
          <w:bCs/>
          <w:sz w:val="22"/>
          <w:szCs w:val="22"/>
        </w:rPr>
        <w:t xml:space="preserve"> 144. Why should we hire you as our first or only Test Manager?</w:t>
      </w:r>
    </w:p>
    <w:p w14:paraId="06D84938" w14:textId="77777777" w:rsidR="0065219F" w:rsidRPr="0065219F" w:rsidRDefault="0065219F" w:rsidP="0065219F">
      <w:pPr>
        <w:jc w:val="both"/>
        <w:rPr>
          <w:rFonts w:ascii="Segoe UI Semilight" w:hAnsi="Segoe UI Semilight" w:cs="Segoe UI Semilight"/>
          <w:sz w:val="22"/>
          <w:szCs w:val="22"/>
        </w:rPr>
      </w:pPr>
      <w:r w:rsidRPr="0065219F">
        <w:rPr>
          <w:rFonts w:ascii="Segoe UI Semilight" w:hAnsi="Segoe UI Semilight" w:cs="Segoe UI Semilight"/>
          <w:sz w:val="22"/>
          <w:szCs w:val="22"/>
        </w:rPr>
        <w:t xml:space="preserve">Because I’ve already succeeded in environments where I </w:t>
      </w:r>
      <w:r w:rsidRPr="0065219F">
        <w:rPr>
          <w:rFonts w:ascii="Segoe UI Semilight" w:hAnsi="Segoe UI Semilight" w:cs="Segoe UI Semilight"/>
          <w:i/>
          <w:iCs/>
          <w:sz w:val="22"/>
          <w:szCs w:val="22"/>
        </w:rPr>
        <w:t>was</w:t>
      </w:r>
      <w:r w:rsidRPr="0065219F">
        <w:rPr>
          <w:rFonts w:ascii="Segoe UI Semilight" w:hAnsi="Segoe UI Semilight" w:cs="Segoe UI Semilight"/>
          <w:sz w:val="22"/>
          <w:szCs w:val="22"/>
        </w:rPr>
        <w:t xml:space="preserve"> the first or only Test Manager. I know how to build QA capability from the ground up — strategy, governance, scenario libraries, regression packs, triage, and reporting — all without slowing delivery. I’m comfortable being hands</w:t>
      </w:r>
      <w:r w:rsidRPr="0065219F">
        <w:rPr>
          <w:rFonts w:ascii="Segoe UI Semilight" w:hAnsi="Segoe UI Semilight" w:cs="Segoe UI Semilight"/>
          <w:sz w:val="22"/>
          <w:szCs w:val="22"/>
        </w:rPr>
        <w:noBreakHyphen/>
        <w:t>on while also owning leadership responsibilities. I can design the strategy, execute the high</w:t>
      </w:r>
      <w:r w:rsidRPr="0065219F">
        <w:rPr>
          <w:rFonts w:ascii="Segoe UI Semilight" w:hAnsi="Segoe UI Semilight" w:cs="Segoe UI Semilight"/>
          <w:sz w:val="22"/>
          <w:szCs w:val="22"/>
        </w:rPr>
        <w:noBreakHyphen/>
        <w:t>risk areas myself, and still provide clear, executive</w:t>
      </w:r>
      <w:r w:rsidRPr="0065219F">
        <w:rPr>
          <w:rFonts w:ascii="Segoe UI Semilight" w:hAnsi="Segoe UI Semilight" w:cs="Segoe UI Semilight"/>
          <w:sz w:val="22"/>
          <w:szCs w:val="22"/>
        </w:rPr>
        <w:noBreakHyphen/>
        <w:t xml:space="preserve">level reporting. You need someone who can operate independently, make good decisions with limited information, and bring structure </w:t>
      </w:r>
      <w:r w:rsidRPr="0065219F">
        <w:rPr>
          <w:rFonts w:ascii="Segoe UI Semilight" w:hAnsi="Segoe UI Semilight" w:cs="Segoe UI Semilight"/>
          <w:sz w:val="22"/>
          <w:szCs w:val="22"/>
        </w:rPr>
        <w:lastRenderedPageBreak/>
        <w:t>where none exists. That’s exactly what I’ve done at Ambulance Victoria, Deloitte, and Monash. Hiring me means you get a Test Manager who doesn’t need hand</w:t>
      </w:r>
      <w:r w:rsidRPr="0065219F">
        <w:rPr>
          <w:rFonts w:ascii="Segoe UI Semilight" w:hAnsi="Segoe UI Semilight" w:cs="Segoe UI Semilight"/>
          <w:sz w:val="22"/>
          <w:szCs w:val="22"/>
        </w:rPr>
        <w:noBreakHyphen/>
        <w:t>holding, who can build quality into the program from day one, and who will protect your members, your data, and your reputation.</w:t>
      </w:r>
    </w:p>
    <w:p w14:paraId="327DA1EA" w14:textId="2EFB1012" w:rsidR="0065219F" w:rsidRPr="0065219F" w:rsidRDefault="0065219F" w:rsidP="0065219F">
      <w:pPr>
        <w:jc w:val="both"/>
        <w:rPr>
          <w:rFonts w:ascii="Segoe UI Semilight" w:hAnsi="Segoe UI Semilight" w:cs="Segoe UI Semilight"/>
          <w:b/>
          <w:bCs/>
          <w:sz w:val="22"/>
          <w:szCs w:val="22"/>
        </w:rPr>
      </w:pPr>
      <w:r w:rsidRPr="0065219F">
        <w:rPr>
          <w:rFonts w:ascii="Segoe UI Emoji" w:hAnsi="Segoe UI Emoji" w:cs="Segoe UI Emoji"/>
          <w:b/>
          <w:bCs/>
          <w:sz w:val="22"/>
          <w:szCs w:val="22"/>
        </w:rPr>
        <w:t>⭐</w:t>
      </w:r>
      <w:r w:rsidRPr="0065219F">
        <w:rPr>
          <w:rFonts w:ascii="Segoe UI Semilight" w:hAnsi="Segoe UI Semilight" w:cs="Segoe UI Semilight"/>
          <w:b/>
          <w:bCs/>
          <w:sz w:val="22"/>
          <w:szCs w:val="22"/>
        </w:rPr>
        <w:t xml:space="preserve"> 145. Why should </w:t>
      </w:r>
      <w:r w:rsidR="006F499E">
        <w:rPr>
          <w:rFonts w:ascii="Segoe UI Semilight" w:hAnsi="Segoe UI Semilight" w:cs="Segoe UI Semilight"/>
          <w:b/>
          <w:bCs/>
          <w:sz w:val="22"/>
          <w:szCs w:val="22"/>
        </w:rPr>
        <w:t>TABCORP</w:t>
      </w:r>
      <w:r w:rsidRPr="0065219F">
        <w:rPr>
          <w:rFonts w:ascii="Segoe UI Semilight" w:hAnsi="Segoe UI Semilight" w:cs="Segoe UI Semilight"/>
          <w:b/>
          <w:bCs/>
          <w:sz w:val="22"/>
          <w:szCs w:val="22"/>
        </w:rPr>
        <w:t xml:space="preserve"> hire you for this role?</w:t>
      </w:r>
    </w:p>
    <w:p w14:paraId="18B96D2B" w14:textId="6C5088B8" w:rsidR="0065219F" w:rsidRPr="0065219F" w:rsidRDefault="0065219F" w:rsidP="0065219F">
      <w:pPr>
        <w:jc w:val="both"/>
        <w:rPr>
          <w:rFonts w:ascii="Segoe UI Semilight" w:hAnsi="Segoe UI Semilight" w:cs="Segoe UI Semilight"/>
          <w:sz w:val="22"/>
          <w:szCs w:val="22"/>
        </w:rPr>
      </w:pPr>
      <w:r w:rsidRPr="0065219F">
        <w:rPr>
          <w:rFonts w:ascii="Segoe UI Semilight" w:hAnsi="Segoe UI Semilight" w:cs="Segoe UI Semilight"/>
          <w:sz w:val="22"/>
          <w:szCs w:val="22"/>
        </w:rPr>
        <w:t xml:space="preserve">Because I understand the kind of risk profile </w:t>
      </w:r>
      <w:r w:rsidR="006F499E">
        <w:rPr>
          <w:rFonts w:ascii="Segoe UI Semilight" w:hAnsi="Segoe UI Semilight" w:cs="Segoe UI Semilight"/>
          <w:sz w:val="22"/>
          <w:szCs w:val="22"/>
        </w:rPr>
        <w:t>TABCORP</w:t>
      </w:r>
      <w:r w:rsidRPr="0065219F">
        <w:rPr>
          <w:rFonts w:ascii="Segoe UI Semilight" w:hAnsi="Segoe UI Semilight" w:cs="Segoe UI Semilight"/>
          <w:sz w:val="22"/>
          <w:szCs w:val="22"/>
        </w:rPr>
        <w:t xml:space="preserve"> operates under — financial accuracy, member protection, regulatory compliance, and data integrity. My entire career has been in environments where those risks are real and the margin for error is small. I bring a proven ability to stabilise delivery, align vendors, validate integrations, and ensure data quality across complex systems. I’m hands</w:t>
      </w:r>
      <w:r w:rsidRPr="0065219F">
        <w:rPr>
          <w:rFonts w:ascii="Segoe UI Semilight" w:hAnsi="Segoe UI Semilight" w:cs="Segoe UI Semilight"/>
          <w:sz w:val="22"/>
          <w:szCs w:val="22"/>
        </w:rPr>
        <w:noBreakHyphen/>
        <w:t>on, so I can dive into the detail when needed, but I also communicate clearly at an executive level. You’re hiring someone who can build a predictable, risk</w:t>
      </w:r>
      <w:r w:rsidRPr="0065219F">
        <w:rPr>
          <w:rFonts w:ascii="Segoe UI Semilight" w:hAnsi="Segoe UI Semilight" w:cs="Segoe UI Semilight"/>
          <w:sz w:val="22"/>
          <w:szCs w:val="22"/>
        </w:rPr>
        <w:noBreakHyphen/>
        <w:t>based QA function, uplift capability, and give you confidence in every release. I’m not just filling a role — I’m bringing a level of structure, calm, and technical depth that will strengthen your entire delivery model.</w:t>
      </w:r>
    </w:p>
    <w:p w14:paraId="1C9DD853" w14:textId="77777777" w:rsidR="0065219F" w:rsidRPr="0065219F" w:rsidRDefault="0065219F" w:rsidP="0065219F">
      <w:pPr>
        <w:jc w:val="both"/>
        <w:rPr>
          <w:rFonts w:ascii="Segoe UI Semilight" w:hAnsi="Segoe UI Semilight" w:cs="Segoe UI Semilight"/>
          <w:b/>
          <w:bCs/>
          <w:sz w:val="22"/>
          <w:szCs w:val="22"/>
        </w:rPr>
      </w:pPr>
      <w:r w:rsidRPr="0065219F">
        <w:rPr>
          <w:rFonts w:ascii="Segoe UI Emoji" w:hAnsi="Segoe UI Emoji" w:cs="Segoe UI Emoji"/>
          <w:b/>
          <w:bCs/>
          <w:sz w:val="22"/>
          <w:szCs w:val="22"/>
        </w:rPr>
        <w:t>⭐</w:t>
      </w:r>
      <w:r w:rsidRPr="0065219F">
        <w:rPr>
          <w:rFonts w:ascii="Segoe UI Semilight" w:hAnsi="Segoe UI Semilight" w:cs="Segoe UI Semilight"/>
          <w:b/>
          <w:bCs/>
          <w:sz w:val="22"/>
          <w:szCs w:val="22"/>
        </w:rPr>
        <w:t xml:space="preserve"> 146. Why should we hire you for this role?</w:t>
      </w:r>
    </w:p>
    <w:p w14:paraId="6E80A97D" w14:textId="77777777" w:rsidR="0065219F" w:rsidRPr="0065219F" w:rsidRDefault="0065219F" w:rsidP="0065219F">
      <w:pPr>
        <w:jc w:val="both"/>
        <w:rPr>
          <w:rFonts w:ascii="Segoe UI Semilight" w:hAnsi="Segoe UI Semilight" w:cs="Segoe UI Semilight"/>
          <w:sz w:val="22"/>
          <w:szCs w:val="22"/>
        </w:rPr>
      </w:pPr>
      <w:r w:rsidRPr="0065219F">
        <w:rPr>
          <w:rFonts w:ascii="Segoe UI Semilight" w:hAnsi="Segoe UI Semilight" w:cs="Segoe UI Semilight"/>
          <w:sz w:val="22"/>
          <w:szCs w:val="22"/>
        </w:rPr>
        <w:t xml:space="preserve">Because I bring three things that are hard to find together: </w:t>
      </w:r>
      <w:r w:rsidRPr="0065219F">
        <w:rPr>
          <w:rFonts w:ascii="Segoe UI Semilight" w:hAnsi="Segoe UI Semilight" w:cs="Segoe UI Semilight"/>
          <w:b/>
          <w:bCs/>
          <w:sz w:val="22"/>
          <w:szCs w:val="22"/>
        </w:rPr>
        <w:t>1) Hands</w:t>
      </w:r>
      <w:r w:rsidRPr="0065219F">
        <w:rPr>
          <w:rFonts w:ascii="Segoe UI Semilight" w:hAnsi="Segoe UI Semilight" w:cs="Segoe UI Semilight"/>
          <w:b/>
          <w:bCs/>
          <w:sz w:val="22"/>
          <w:szCs w:val="22"/>
        </w:rPr>
        <w:noBreakHyphen/>
        <w:t>on technical depth</w:t>
      </w:r>
      <w:r w:rsidRPr="0065219F">
        <w:rPr>
          <w:rFonts w:ascii="Segoe UI Semilight" w:hAnsi="Segoe UI Semilight" w:cs="Segoe UI Semilight"/>
          <w:sz w:val="22"/>
          <w:szCs w:val="22"/>
        </w:rPr>
        <w:t xml:space="preserve"> — I validate integrations, data flows, and business rules myself. </w:t>
      </w:r>
      <w:r w:rsidRPr="0065219F">
        <w:rPr>
          <w:rFonts w:ascii="Segoe UI Semilight" w:hAnsi="Segoe UI Semilight" w:cs="Segoe UI Semilight"/>
          <w:b/>
          <w:bCs/>
          <w:sz w:val="22"/>
          <w:szCs w:val="22"/>
        </w:rPr>
        <w:t>2) Leadership and governance</w:t>
      </w:r>
      <w:r w:rsidRPr="0065219F">
        <w:rPr>
          <w:rFonts w:ascii="Segoe UI Semilight" w:hAnsi="Segoe UI Semilight" w:cs="Segoe UI Semilight"/>
          <w:sz w:val="22"/>
          <w:szCs w:val="22"/>
        </w:rPr>
        <w:t xml:space="preserve"> — I bring structure, clarity, and predictable delivery across vendors and teams. </w:t>
      </w:r>
      <w:r w:rsidRPr="0065219F">
        <w:rPr>
          <w:rFonts w:ascii="Segoe UI Semilight" w:hAnsi="Segoe UI Semilight" w:cs="Segoe UI Semilight"/>
          <w:b/>
          <w:bCs/>
          <w:sz w:val="22"/>
          <w:szCs w:val="22"/>
        </w:rPr>
        <w:t>3) The ability to operate independently</w:t>
      </w:r>
      <w:r w:rsidRPr="0065219F">
        <w:rPr>
          <w:rFonts w:ascii="Segoe UI Semilight" w:hAnsi="Segoe UI Semilight" w:cs="Segoe UI Semilight"/>
          <w:sz w:val="22"/>
          <w:szCs w:val="22"/>
        </w:rPr>
        <w:t xml:space="preserve"> — I don’t need a large team or perfect documentation to deliver safe outcomes.</w:t>
      </w:r>
    </w:p>
    <w:p w14:paraId="58F3093C" w14:textId="77777777" w:rsidR="0065219F" w:rsidRPr="0065219F" w:rsidRDefault="0065219F" w:rsidP="0065219F">
      <w:pPr>
        <w:jc w:val="both"/>
        <w:rPr>
          <w:rFonts w:ascii="Segoe UI Semilight" w:hAnsi="Segoe UI Semilight" w:cs="Segoe UI Semilight"/>
          <w:sz w:val="22"/>
          <w:szCs w:val="22"/>
        </w:rPr>
      </w:pPr>
      <w:r w:rsidRPr="0065219F">
        <w:rPr>
          <w:rFonts w:ascii="Segoe UI Semilight" w:hAnsi="Segoe UI Semilight" w:cs="Segoe UI Semilight"/>
          <w:sz w:val="22"/>
          <w:szCs w:val="22"/>
        </w:rPr>
        <w:t>I’ve built QA functions from scratch, stabilised programs that were off track, and delivered safely in high</w:t>
      </w:r>
      <w:r w:rsidRPr="0065219F">
        <w:rPr>
          <w:rFonts w:ascii="Segoe UI Semilight" w:hAnsi="Segoe UI Semilight" w:cs="Segoe UI Semilight"/>
          <w:sz w:val="22"/>
          <w:szCs w:val="22"/>
        </w:rPr>
        <w:noBreakHyphen/>
        <w:t>risk, regulated environments. You’re hiring someone who can walk in, take ownership, and give you confidence that every release is safe, stable, and aligned to business outcomes. That’s the value I bring.</w:t>
      </w:r>
    </w:p>
    <w:p w14:paraId="67756539" w14:textId="679C173E" w:rsidR="009C67BE" w:rsidRPr="009C67BE" w:rsidRDefault="00000000"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1F5510E6">
          <v:rect id="_x0000_i1037" style="width:0;height:1.5pt" o:hralign="center" o:hrstd="t" o:hr="t" fillcolor="#a0a0a0" stroked="f"/>
        </w:pict>
      </w:r>
    </w:p>
    <w:p w14:paraId="078A4EAD" w14:textId="77777777" w:rsidR="00A274F1" w:rsidRPr="00A274F1" w:rsidRDefault="00A274F1" w:rsidP="00A274F1">
      <w:pPr>
        <w:jc w:val="both"/>
        <w:rPr>
          <w:rFonts w:ascii="Segoe UI Semilight" w:hAnsi="Segoe UI Semilight" w:cs="Segoe UI Semilight"/>
          <w:b/>
          <w:bCs/>
          <w:sz w:val="22"/>
          <w:szCs w:val="22"/>
        </w:rPr>
      </w:pPr>
      <w:r w:rsidRPr="00A274F1">
        <w:rPr>
          <w:rFonts w:ascii="Segoe UI Emoji" w:hAnsi="Segoe UI Emoji" w:cs="Segoe UI Emoji"/>
          <w:b/>
          <w:bCs/>
          <w:sz w:val="22"/>
          <w:szCs w:val="22"/>
        </w:rPr>
        <w:t>⭐</w:t>
      </w:r>
      <w:r w:rsidRPr="00A274F1">
        <w:rPr>
          <w:rFonts w:ascii="Segoe UI Semilight" w:hAnsi="Segoe UI Semilight" w:cs="Segoe UI Semilight"/>
          <w:b/>
          <w:bCs/>
          <w:sz w:val="22"/>
          <w:szCs w:val="22"/>
        </w:rPr>
        <w:t xml:space="preserve"> 147. How do you handle changes in scope mid</w:t>
      </w:r>
      <w:r w:rsidRPr="00A274F1">
        <w:rPr>
          <w:rFonts w:ascii="Segoe UI Semilight" w:hAnsi="Segoe UI Semilight" w:cs="Segoe UI Semilight"/>
          <w:b/>
          <w:bCs/>
          <w:sz w:val="22"/>
          <w:szCs w:val="22"/>
        </w:rPr>
        <w:noBreakHyphen/>
        <w:t>project?</w:t>
      </w:r>
    </w:p>
    <w:p w14:paraId="5FF8F9FE" w14:textId="77777777" w:rsidR="00A274F1" w:rsidRPr="00A274F1" w:rsidRDefault="00A274F1" w:rsidP="00A274F1">
      <w:pPr>
        <w:jc w:val="both"/>
        <w:rPr>
          <w:rFonts w:ascii="Segoe UI Semilight" w:hAnsi="Segoe UI Semilight" w:cs="Segoe UI Semilight"/>
          <w:sz w:val="22"/>
          <w:szCs w:val="22"/>
        </w:rPr>
      </w:pPr>
      <w:r w:rsidRPr="00A274F1">
        <w:rPr>
          <w:rFonts w:ascii="Segoe UI Semilight" w:hAnsi="Segoe UI Semilight" w:cs="Segoe UI Semilight"/>
          <w:sz w:val="22"/>
          <w:szCs w:val="22"/>
        </w:rPr>
        <w:t xml:space="preserve">I start by assessing the </w:t>
      </w:r>
      <w:r w:rsidRPr="00A274F1">
        <w:rPr>
          <w:rFonts w:ascii="Segoe UI Semilight" w:hAnsi="Segoe UI Semilight" w:cs="Segoe UI Semilight"/>
          <w:b/>
          <w:bCs/>
          <w:sz w:val="22"/>
          <w:szCs w:val="22"/>
        </w:rPr>
        <w:t>impact</w:t>
      </w:r>
      <w:r w:rsidRPr="00A274F1">
        <w:rPr>
          <w:rFonts w:ascii="Segoe UI Semilight" w:hAnsi="Segoe UI Semilight" w:cs="Segoe UI Semilight"/>
          <w:sz w:val="22"/>
          <w:szCs w:val="22"/>
        </w:rPr>
        <w:t xml:space="preserve"> — on testing effort, environments, data, integrations, and timelines. I break the change into what’s new, what’s modified, and what becomes redundant. I quantify the risk: does it affect core workflows, business rules, or data integrity. I then present a clear impact statement to stakeholders: what it means for timelines, regression, resources, and release readiness. I offer options — re</w:t>
      </w:r>
      <w:r w:rsidRPr="00A274F1">
        <w:rPr>
          <w:rFonts w:ascii="Segoe UI Semilight" w:hAnsi="Segoe UI Semilight" w:cs="Segoe UI Semilight"/>
          <w:sz w:val="22"/>
          <w:szCs w:val="22"/>
        </w:rPr>
        <w:noBreakHyphen/>
        <w:t>prioritise, phase the change, defer lower</w:t>
      </w:r>
      <w:r w:rsidRPr="00A274F1">
        <w:rPr>
          <w:rFonts w:ascii="Segoe UI Semilight" w:hAnsi="Segoe UI Semilight" w:cs="Segoe UI Semilight"/>
          <w:sz w:val="22"/>
          <w:szCs w:val="22"/>
        </w:rPr>
        <w:noBreakHyphen/>
        <w:t xml:space="preserve">value items, or adjust timelines. Once a decision is made, I update the scenario library, regression pack, and triage priorities. I keep communication </w:t>
      </w:r>
      <w:proofErr w:type="gramStart"/>
      <w:r w:rsidRPr="00A274F1">
        <w:rPr>
          <w:rFonts w:ascii="Segoe UI Semilight" w:hAnsi="Segoe UI Semilight" w:cs="Segoe UI Semilight"/>
          <w:sz w:val="22"/>
          <w:szCs w:val="22"/>
        </w:rPr>
        <w:t>tight</w:t>
      </w:r>
      <w:proofErr w:type="gramEnd"/>
      <w:r w:rsidRPr="00A274F1">
        <w:rPr>
          <w:rFonts w:ascii="Segoe UI Semilight" w:hAnsi="Segoe UI Semilight" w:cs="Segoe UI Semilight"/>
          <w:sz w:val="22"/>
          <w:szCs w:val="22"/>
        </w:rPr>
        <w:t xml:space="preserve"> so everyone understands the revised plan. Scope changes are inevitable — the key is to handle them calmly, transparently, and with a clear focus on business risk and delivery impact.</w:t>
      </w:r>
    </w:p>
    <w:p w14:paraId="13C33B3D" w14:textId="1AD215A1" w:rsidR="009C67BE" w:rsidRPr="009C67BE" w:rsidRDefault="00000000"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1D760A51">
          <v:rect id="_x0000_i1038" style="width:0;height:1.5pt" o:hralign="center" o:hrstd="t" o:hr="t" fillcolor="#a0a0a0" stroked="f"/>
        </w:pict>
      </w:r>
    </w:p>
    <w:p w14:paraId="6A64EEF8"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Emoji" w:hAnsi="Segoe UI Emoji" w:cs="Segoe UI Emoji"/>
          <w:b/>
          <w:bCs/>
          <w:sz w:val="22"/>
          <w:szCs w:val="22"/>
        </w:rPr>
        <w:t>⭐</w:t>
      </w:r>
      <w:r w:rsidRPr="00894FEC">
        <w:rPr>
          <w:rFonts w:ascii="Segoe UI Semilight" w:hAnsi="Segoe UI Semilight" w:cs="Segoe UI Semilight"/>
          <w:b/>
          <w:bCs/>
          <w:sz w:val="22"/>
          <w:szCs w:val="22"/>
        </w:rPr>
        <w:t xml:space="preserve"> TEST AUTOMATION STRATEGY &amp; IMPLEMENTATION (7 Questions)</w:t>
      </w:r>
    </w:p>
    <w:p w14:paraId="3D309369"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lastRenderedPageBreak/>
        <w:t>148. Describe your approach to building a test automation framework from scratch. What key decisions do you make early?</w:t>
      </w:r>
    </w:p>
    <w:p w14:paraId="0B93EB87"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 xml:space="preserve">I start by defining the </w:t>
      </w:r>
      <w:r w:rsidRPr="00894FEC">
        <w:rPr>
          <w:rFonts w:ascii="Segoe UI Semilight" w:hAnsi="Segoe UI Semilight" w:cs="Segoe UI Semilight"/>
          <w:b/>
          <w:bCs/>
          <w:sz w:val="22"/>
          <w:szCs w:val="22"/>
        </w:rPr>
        <w:t>purpose</w:t>
      </w:r>
      <w:r w:rsidRPr="00894FEC">
        <w:rPr>
          <w:rFonts w:ascii="Segoe UI Semilight" w:hAnsi="Segoe UI Semilight" w:cs="Segoe UI Semilight"/>
          <w:sz w:val="22"/>
          <w:szCs w:val="22"/>
        </w:rPr>
        <w:t xml:space="preserve"> of automation — regression reduction, faster feedback, API validation, or data checks. Then I choose the </w:t>
      </w:r>
      <w:r w:rsidRPr="00894FEC">
        <w:rPr>
          <w:rFonts w:ascii="Segoe UI Semilight" w:hAnsi="Segoe UI Semilight" w:cs="Segoe UI Semilight"/>
          <w:b/>
          <w:bCs/>
          <w:sz w:val="22"/>
          <w:szCs w:val="22"/>
        </w:rPr>
        <w:t>architecture</w:t>
      </w:r>
      <w:r w:rsidRPr="00894FEC">
        <w:rPr>
          <w:rFonts w:ascii="Segoe UI Semilight" w:hAnsi="Segoe UI Semilight" w:cs="Segoe UI Semilight"/>
          <w:sz w:val="22"/>
          <w:szCs w:val="22"/>
        </w:rPr>
        <w:t>: modular, maintainable, and layered. Early decisions include:</w:t>
      </w:r>
    </w:p>
    <w:p w14:paraId="44BF5F5A" w14:textId="77777777" w:rsidR="00894FEC" w:rsidRPr="00894FEC" w:rsidRDefault="00894FEC" w:rsidP="005865CE">
      <w:pPr>
        <w:numPr>
          <w:ilvl w:val="0"/>
          <w:numId w:val="14"/>
        </w:numPr>
        <w:jc w:val="both"/>
        <w:rPr>
          <w:rFonts w:ascii="Segoe UI Semilight" w:hAnsi="Segoe UI Semilight" w:cs="Segoe UI Semilight"/>
          <w:sz w:val="22"/>
          <w:szCs w:val="22"/>
        </w:rPr>
      </w:pPr>
      <w:r w:rsidRPr="00894FEC">
        <w:rPr>
          <w:rFonts w:ascii="Segoe UI Semilight" w:hAnsi="Segoe UI Semilight" w:cs="Segoe UI Semilight"/>
          <w:sz w:val="22"/>
          <w:szCs w:val="22"/>
        </w:rPr>
        <w:t>which layers to automate (API first, UI later)</w:t>
      </w:r>
    </w:p>
    <w:p w14:paraId="7CB9DA35" w14:textId="77777777" w:rsidR="00894FEC" w:rsidRPr="00894FEC" w:rsidRDefault="00894FEC" w:rsidP="005865CE">
      <w:pPr>
        <w:numPr>
          <w:ilvl w:val="0"/>
          <w:numId w:val="14"/>
        </w:numPr>
        <w:jc w:val="both"/>
        <w:rPr>
          <w:rFonts w:ascii="Segoe UI Semilight" w:hAnsi="Segoe UI Semilight" w:cs="Segoe UI Semilight"/>
          <w:sz w:val="22"/>
          <w:szCs w:val="22"/>
        </w:rPr>
      </w:pPr>
      <w:r w:rsidRPr="00894FEC">
        <w:rPr>
          <w:rFonts w:ascii="Segoe UI Semilight" w:hAnsi="Segoe UI Semilight" w:cs="Segoe UI Semilight"/>
          <w:sz w:val="22"/>
          <w:szCs w:val="22"/>
        </w:rPr>
        <w:t>language and framework (based on team skills)</w:t>
      </w:r>
    </w:p>
    <w:p w14:paraId="00F50D48" w14:textId="77777777" w:rsidR="00894FEC" w:rsidRPr="00894FEC" w:rsidRDefault="00894FEC" w:rsidP="005865CE">
      <w:pPr>
        <w:numPr>
          <w:ilvl w:val="0"/>
          <w:numId w:val="14"/>
        </w:numPr>
        <w:jc w:val="both"/>
        <w:rPr>
          <w:rFonts w:ascii="Segoe UI Semilight" w:hAnsi="Segoe UI Semilight" w:cs="Segoe UI Semilight"/>
          <w:sz w:val="22"/>
          <w:szCs w:val="22"/>
        </w:rPr>
      </w:pPr>
      <w:r w:rsidRPr="00894FEC">
        <w:rPr>
          <w:rFonts w:ascii="Segoe UI Semilight" w:hAnsi="Segoe UI Semilight" w:cs="Segoe UI Semilight"/>
          <w:sz w:val="22"/>
          <w:szCs w:val="22"/>
        </w:rPr>
        <w:t>folder structure, naming conventions, and coding standards</w:t>
      </w:r>
    </w:p>
    <w:p w14:paraId="540B3788" w14:textId="77777777" w:rsidR="00894FEC" w:rsidRPr="00894FEC" w:rsidRDefault="00894FEC" w:rsidP="005865CE">
      <w:pPr>
        <w:numPr>
          <w:ilvl w:val="0"/>
          <w:numId w:val="14"/>
        </w:numPr>
        <w:jc w:val="both"/>
        <w:rPr>
          <w:rFonts w:ascii="Segoe UI Semilight" w:hAnsi="Segoe UI Semilight" w:cs="Segoe UI Semilight"/>
          <w:sz w:val="22"/>
          <w:szCs w:val="22"/>
        </w:rPr>
      </w:pPr>
      <w:r w:rsidRPr="00894FEC">
        <w:rPr>
          <w:rFonts w:ascii="Segoe UI Semilight" w:hAnsi="Segoe UI Semilight" w:cs="Segoe UI Semilight"/>
          <w:sz w:val="22"/>
          <w:szCs w:val="22"/>
        </w:rPr>
        <w:t>test data strategy</w:t>
      </w:r>
    </w:p>
    <w:p w14:paraId="4D5E34F9" w14:textId="77777777" w:rsidR="00894FEC" w:rsidRPr="00894FEC" w:rsidRDefault="00894FEC" w:rsidP="005865CE">
      <w:pPr>
        <w:numPr>
          <w:ilvl w:val="0"/>
          <w:numId w:val="14"/>
        </w:numPr>
        <w:jc w:val="both"/>
        <w:rPr>
          <w:rFonts w:ascii="Segoe UI Semilight" w:hAnsi="Segoe UI Semilight" w:cs="Segoe UI Semilight"/>
          <w:sz w:val="22"/>
          <w:szCs w:val="22"/>
        </w:rPr>
      </w:pPr>
      <w:r w:rsidRPr="00894FEC">
        <w:rPr>
          <w:rFonts w:ascii="Segoe UI Semilight" w:hAnsi="Segoe UI Semilight" w:cs="Segoe UI Semilight"/>
          <w:sz w:val="22"/>
          <w:szCs w:val="22"/>
        </w:rPr>
        <w:t>reporting and logging</w:t>
      </w:r>
    </w:p>
    <w:p w14:paraId="32230E39" w14:textId="77777777" w:rsidR="00894FEC" w:rsidRPr="00894FEC" w:rsidRDefault="00894FEC" w:rsidP="005865CE">
      <w:pPr>
        <w:numPr>
          <w:ilvl w:val="0"/>
          <w:numId w:val="14"/>
        </w:numPr>
        <w:jc w:val="both"/>
        <w:rPr>
          <w:rFonts w:ascii="Segoe UI Semilight" w:hAnsi="Segoe UI Semilight" w:cs="Segoe UI Semilight"/>
          <w:sz w:val="22"/>
          <w:szCs w:val="22"/>
        </w:rPr>
      </w:pPr>
      <w:r w:rsidRPr="00894FEC">
        <w:rPr>
          <w:rFonts w:ascii="Segoe UI Semilight" w:hAnsi="Segoe UI Semilight" w:cs="Segoe UI Semilight"/>
          <w:sz w:val="22"/>
          <w:szCs w:val="22"/>
        </w:rPr>
        <w:t>CI/CD integration</w:t>
      </w:r>
    </w:p>
    <w:p w14:paraId="05E56B6A"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 xml:space="preserve">I prioritise </w:t>
      </w:r>
      <w:r w:rsidRPr="00894FEC">
        <w:rPr>
          <w:rFonts w:ascii="Segoe UI Semilight" w:hAnsi="Segoe UI Semilight" w:cs="Segoe UI Semilight"/>
          <w:b/>
          <w:bCs/>
          <w:sz w:val="22"/>
          <w:szCs w:val="22"/>
        </w:rPr>
        <w:t>stability over speed</w:t>
      </w:r>
      <w:r w:rsidRPr="00894FEC">
        <w:rPr>
          <w:rFonts w:ascii="Segoe UI Semilight" w:hAnsi="Segoe UI Semilight" w:cs="Segoe UI Semilight"/>
          <w:sz w:val="22"/>
          <w:szCs w:val="22"/>
        </w:rPr>
        <w:t xml:space="preserve"> — building reusable components, wrappers, and utilities. The goal is a framework that is maintainable, scalable, and aligned to business risk.</w:t>
      </w:r>
    </w:p>
    <w:p w14:paraId="4D5678A8"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149. How do you decide what to automate vs. what to keep manual? Walk me through your decision framework.</w:t>
      </w:r>
    </w:p>
    <w:p w14:paraId="095F92E3"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use a simple decision framework:</w:t>
      </w:r>
    </w:p>
    <w:p w14:paraId="3292B760" w14:textId="77777777" w:rsidR="00894FEC" w:rsidRPr="00894FEC" w:rsidRDefault="00894FEC" w:rsidP="005865CE">
      <w:pPr>
        <w:numPr>
          <w:ilvl w:val="0"/>
          <w:numId w:val="15"/>
        </w:numPr>
        <w:jc w:val="both"/>
        <w:rPr>
          <w:rFonts w:ascii="Segoe UI Semilight" w:hAnsi="Segoe UI Semilight" w:cs="Segoe UI Semilight"/>
          <w:sz w:val="22"/>
          <w:szCs w:val="22"/>
        </w:rPr>
      </w:pPr>
      <w:r w:rsidRPr="00894FEC">
        <w:rPr>
          <w:rFonts w:ascii="Segoe UI Semilight" w:hAnsi="Segoe UI Semilight" w:cs="Segoe UI Semilight"/>
          <w:b/>
          <w:bCs/>
          <w:sz w:val="22"/>
          <w:szCs w:val="22"/>
        </w:rPr>
        <w:t>High value + repeatable + stable = automate</w:t>
      </w:r>
    </w:p>
    <w:p w14:paraId="4191BE75" w14:textId="77777777" w:rsidR="00894FEC" w:rsidRPr="00894FEC" w:rsidRDefault="00894FEC" w:rsidP="005865CE">
      <w:pPr>
        <w:numPr>
          <w:ilvl w:val="0"/>
          <w:numId w:val="15"/>
        </w:numPr>
        <w:jc w:val="both"/>
        <w:rPr>
          <w:rFonts w:ascii="Segoe UI Semilight" w:hAnsi="Segoe UI Semilight" w:cs="Segoe UI Semilight"/>
          <w:sz w:val="22"/>
          <w:szCs w:val="22"/>
        </w:rPr>
      </w:pPr>
      <w:r w:rsidRPr="00894FEC">
        <w:rPr>
          <w:rFonts w:ascii="Segoe UI Semilight" w:hAnsi="Segoe UI Semilight" w:cs="Segoe UI Semilight"/>
          <w:b/>
          <w:bCs/>
          <w:sz w:val="22"/>
          <w:szCs w:val="22"/>
        </w:rPr>
        <w:t>One</w:t>
      </w:r>
      <w:r w:rsidRPr="00894FEC">
        <w:rPr>
          <w:rFonts w:ascii="Segoe UI Semilight" w:hAnsi="Segoe UI Semilight" w:cs="Segoe UI Semilight"/>
          <w:b/>
          <w:bCs/>
          <w:sz w:val="22"/>
          <w:szCs w:val="22"/>
        </w:rPr>
        <w:noBreakHyphen/>
        <w:t>off, exploratory, or volatile = manual</w:t>
      </w:r>
    </w:p>
    <w:p w14:paraId="0F446D84"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prioritise:</w:t>
      </w:r>
    </w:p>
    <w:p w14:paraId="4F2A20B7" w14:textId="77777777" w:rsidR="00894FEC" w:rsidRPr="00894FEC" w:rsidRDefault="00894FEC" w:rsidP="005865CE">
      <w:pPr>
        <w:numPr>
          <w:ilvl w:val="0"/>
          <w:numId w:val="16"/>
        </w:numPr>
        <w:jc w:val="both"/>
        <w:rPr>
          <w:rFonts w:ascii="Segoe UI Semilight" w:hAnsi="Segoe UI Semilight" w:cs="Segoe UI Semilight"/>
          <w:sz w:val="22"/>
          <w:szCs w:val="22"/>
        </w:rPr>
      </w:pPr>
      <w:r w:rsidRPr="00894FEC">
        <w:rPr>
          <w:rFonts w:ascii="Segoe UI Semilight" w:hAnsi="Segoe UI Semilight" w:cs="Segoe UI Semilight"/>
          <w:sz w:val="22"/>
          <w:szCs w:val="22"/>
        </w:rPr>
        <w:t>regression</w:t>
      </w:r>
    </w:p>
    <w:p w14:paraId="1E35FC6D" w14:textId="77777777" w:rsidR="00894FEC" w:rsidRPr="00894FEC" w:rsidRDefault="00894FEC" w:rsidP="005865CE">
      <w:pPr>
        <w:numPr>
          <w:ilvl w:val="0"/>
          <w:numId w:val="16"/>
        </w:numPr>
        <w:jc w:val="both"/>
        <w:rPr>
          <w:rFonts w:ascii="Segoe UI Semilight" w:hAnsi="Segoe UI Semilight" w:cs="Segoe UI Semilight"/>
          <w:sz w:val="22"/>
          <w:szCs w:val="22"/>
        </w:rPr>
      </w:pPr>
      <w:r w:rsidRPr="00894FEC">
        <w:rPr>
          <w:rFonts w:ascii="Segoe UI Semilight" w:hAnsi="Segoe UI Semilight" w:cs="Segoe UI Semilight"/>
          <w:sz w:val="22"/>
          <w:szCs w:val="22"/>
        </w:rPr>
        <w:t>API tests</w:t>
      </w:r>
    </w:p>
    <w:p w14:paraId="1821A350" w14:textId="77777777" w:rsidR="00894FEC" w:rsidRPr="00894FEC" w:rsidRDefault="00894FEC" w:rsidP="005865CE">
      <w:pPr>
        <w:numPr>
          <w:ilvl w:val="0"/>
          <w:numId w:val="16"/>
        </w:numPr>
        <w:jc w:val="both"/>
        <w:rPr>
          <w:rFonts w:ascii="Segoe UI Semilight" w:hAnsi="Segoe UI Semilight" w:cs="Segoe UI Semilight"/>
          <w:sz w:val="22"/>
          <w:szCs w:val="22"/>
        </w:rPr>
      </w:pPr>
      <w:r w:rsidRPr="00894FEC">
        <w:rPr>
          <w:rFonts w:ascii="Segoe UI Semilight" w:hAnsi="Segoe UI Semilight" w:cs="Segoe UI Semilight"/>
          <w:sz w:val="22"/>
          <w:szCs w:val="22"/>
        </w:rPr>
        <w:t>business</w:t>
      </w:r>
      <w:r w:rsidRPr="00894FEC">
        <w:rPr>
          <w:rFonts w:ascii="Segoe UI Semilight" w:hAnsi="Segoe UI Semilight" w:cs="Segoe UI Semilight"/>
          <w:sz w:val="22"/>
          <w:szCs w:val="22"/>
        </w:rPr>
        <w:noBreakHyphen/>
        <w:t>critical workflows</w:t>
      </w:r>
    </w:p>
    <w:p w14:paraId="5D82F300" w14:textId="77777777" w:rsidR="00894FEC" w:rsidRPr="00894FEC" w:rsidRDefault="00894FEC" w:rsidP="005865CE">
      <w:pPr>
        <w:numPr>
          <w:ilvl w:val="0"/>
          <w:numId w:val="16"/>
        </w:numPr>
        <w:jc w:val="both"/>
        <w:rPr>
          <w:rFonts w:ascii="Segoe UI Semilight" w:hAnsi="Segoe UI Semilight" w:cs="Segoe UI Semilight"/>
          <w:sz w:val="22"/>
          <w:szCs w:val="22"/>
        </w:rPr>
      </w:pPr>
      <w:r w:rsidRPr="00894FEC">
        <w:rPr>
          <w:rFonts w:ascii="Segoe UI Semilight" w:hAnsi="Segoe UI Semilight" w:cs="Segoe UI Semilight"/>
          <w:sz w:val="22"/>
          <w:szCs w:val="22"/>
        </w:rPr>
        <w:t>data validations</w:t>
      </w:r>
    </w:p>
    <w:p w14:paraId="03B13706" w14:textId="77777777" w:rsidR="00894FEC" w:rsidRPr="00894FEC" w:rsidRDefault="00894FEC" w:rsidP="005865CE">
      <w:pPr>
        <w:numPr>
          <w:ilvl w:val="0"/>
          <w:numId w:val="16"/>
        </w:numPr>
        <w:jc w:val="both"/>
        <w:rPr>
          <w:rFonts w:ascii="Segoe UI Semilight" w:hAnsi="Segoe UI Semilight" w:cs="Segoe UI Semilight"/>
          <w:sz w:val="22"/>
          <w:szCs w:val="22"/>
        </w:rPr>
      </w:pPr>
      <w:r w:rsidRPr="00894FEC">
        <w:rPr>
          <w:rFonts w:ascii="Segoe UI Semilight" w:hAnsi="Segoe UI Semilight" w:cs="Segoe UI Semilight"/>
          <w:sz w:val="22"/>
          <w:szCs w:val="22"/>
        </w:rPr>
        <w:t>integration points</w:t>
      </w:r>
    </w:p>
    <w:p w14:paraId="4098837F"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avoid automating:</w:t>
      </w:r>
    </w:p>
    <w:p w14:paraId="35F98052" w14:textId="77777777" w:rsidR="00894FEC" w:rsidRPr="00894FEC" w:rsidRDefault="00894FEC" w:rsidP="005865CE">
      <w:pPr>
        <w:numPr>
          <w:ilvl w:val="0"/>
          <w:numId w:val="17"/>
        </w:numPr>
        <w:jc w:val="both"/>
        <w:rPr>
          <w:rFonts w:ascii="Segoe UI Semilight" w:hAnsi="Segoe UI Semilight" w:cs="Segoe UI Semilight"/>
          <w:sz w:val="22"/>
          <w:szCs w:val="22"/>
        </w:rPr>
      </w:pPr>
      <w:r w:rsidRPr="00894FEC">
        <w:rPr>
          <w:rFonts w:ascii="Segoe UI Semilight" w:hAnsi="Segoe UI Semilight" w:cs="Segoe UI Semilight"/>
          <w:sz w:val="22"/>
          <w:szCs w:val="22"/>
        </w:rPr>
        <w:t>unstable UI</w:t>
      </w:r>
    </w:p>
    <w:p w14:paraId="3FBC93D2" w14:textId="77777777" w:rsidR="00894FEC" w:rsidRPr="00894FEC" w:rsidRDefault="00894FEC" w:rsidP="005865CE">
      <w:pPr>
        <w:numPr>
          <w:ilvl w:val="0"/>
          <w:numId w:val="17"/>
        </w:numPr>
        <w:jc w:val="both"/>
        <w:rPr>
          <w:rFonts w:ascii="Segoe UI Semilight" w:hAnsi="Segoe UI Semilight" w:cs="Segoe UI Semilight"/>
          <w:sz w:val="22"/>
          <w:szCs w:val="22"/>
        </w:rPr>
      </w:pPr>
      <w:r w:rsidRPr="00894FEC">
        <w:rPr>
          <w:rFonts w:ascii="Segoe UI Semilight" w:hAnsi="Segoe UI Semilight" w:cs="Segoe UI Semilight"/>
          <w:sz w:val="22"/>
          <w:szCs w:val="22"/>
        </w:rPr>
        <w:t>rapidly changing features</w:t>
      </w:r>
    </w:p>
    <w:p w14:paraId="407FA473" w14:textId="77777777" w:rsidR="00894FEC" w:rsidRPr="00894FEC" w:rsidRDefault="00894FEC" w:rsidP="005865CE">
      <w:pPr>
        <w:numPr>
          <w:ilvl w:val="0"/>
          <w:numId w:val="17"/>
        </w:numPr>
        <w:jc w:val="both"/>
        <w:rPr>
          <w:rFonts w:ascii="Segoe UI Semilight" w:hAnsi="Segoe UI Semilight" w:cs="Segoe UI Semilight"/>
          <w:sz w:val="22"/>
          <w:szCs w:val="22"/>
        </w:rPr>
      </w:pPr>
      <w:r w:rsidRPr="00894FEC">
        <w:rPr>
          <w:rFonts w:ascii="Segoe UI Semilight" w:hAnsi="Segoe UI Semilight" w:cs="Segoe UI Semilight"/>
          <w:sz w:val="22"/>
          <w:szCs w:val="22"/>
        </w:rPr>
        <w:t>complex edge cases better suited for exploratory testing</w:t>
      </w:r>
    </w:p>
    <w:p w14:paraId="7BD49C5A"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Automation must reduce risk and effort — not create overhead.</w:t>
      </w:r>
    </w:p>
    <w:p w14:paraId="267F1AF6"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lastRenderedPageBreak/>
        <w:t>150. You inherit a failing automation suite with 40% flaky tests and poor coverage. What's your recovery plan?</w:t>
      </w:r>
    </w:p>
    <w:p w14:paraId="753A295A"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 xml:space="preserve">I start with a </w:t>
      </w:r>
      <w:r w:rsidRPr="00894FEC">
        <w:rPr>
          <w:rFonts w:ascii="Segoe UI Semilight" w:hAnsi="Segoe UI Semilight" w:cs="Segoe UI Semilight"/>
          <w:b/>
          <w:bCs/>
          <w:sz w:val="22"/>
          <w:szCs w:val="22"/>
        </w:rPr>
        <w:t>triage and stabilisation phase</w:t>
      </w:r>
      <w:r w:rsidRPr="00894FEC">
        <w:rPr>
          <w:rFonts w:ascii="Segoe UI Semilight" w:hAnsi="Segoe UI Semilight" w:cs="Segoe UI Semilight"/>
          <w:sz w:val="22"/>
          <w:szCs w:val="22"/>
        </w:rPr>
        <w:t xml:space="preserve">. I categorise tests </w:t>
      </w:r>
      <w:proofErr w:type="gramStart"/>
      <w:r w:rsidRPr="00894FEC">
        <w:rPr>
          <w:rFonts w:ascii="Segoe UI Semilight" w:hAnsi="Segoe UI Semilight" w:cs="Segoe UI Semilight"/>
          <w:sz w:val="22"/>
          <w:szCs w:val="22"/>
        </w:rPr>
        <w:t>into:</w:t>
      </w:r>
      <w:proofErr w:type="gramEnd"/>
      <w:r w:rsidRPr="00894FEC">
        <w:rPr>
          <w:rFonts w:ascii="Segoe UI Semilight" w:hAnsi="Segoe UI Semilight" w:cs="Segoe UI Semilight"/>
          <w:sz w:val="22"/>
          <w:szCs w:val="22"/>
        </w:rPr>
        <w:t xml:space="preserve"> stable, flaky, redundant, and broken. I fix the root causes — poor waits, brittle locators, outdated mocks, or bad data. I rebuild the framework structure if needed and introduce coding standards, reviews, and CI quality gates. I expand coverage starting with APIs and high</w:t>
      </w:r>
      <w:r w:rsidRPr="00894FEC">
        <w:rPr>
          <w:rFonts w:ascii="Segoe UI Semilight" w:hAnsi="Segoe UI Semilight" w:cs="Segoe UI Semilight"/>
          <w:sz w:val="22"/>
          <w:szCs w:val="22"/>
        </w:rPr>
        <w:noBreakHyphen/>
        <w:t>risk workflows. The goal is to restore trust in automation and make it a reliable part of the pipeline.</w:t>
      </w:r>
    </w:p>
    <w:p w14:paraId="535167AB"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151. Explain your strategy for API vs. UI automation. When do you prioritize each layer?</w:t>
      </w:r>
    </w:p>
    <w:p w14:paraId="7502DC44"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 xml:space="preserve">I prioritise </w:t>
      </w:r>
      <w:r w:rsidRPr="00894FEC">
        <w:rPr>
          <w:rFonts w:ascii="Segoe UI Semilight" w:hAnsi="Segoe UI Semilight" w:cs="Segoe UI Semilight"/>
          <w:b/>
          <w:bCs/>
          <w:sz w:val="22"/>
          <w:szCs w:val="22"/>
        </w:rPr>
        <w:t>API automation first</w:t>
      </w:r>
      <w:r w:rsidRPr="00894FEC">
        <w:rPr>
          <w:rFonts w:ascii="Segoe UI Semilight" w:hAnsi="Segoe UI Semilight" w:cs="Segoe UI Semilight"/>
          <w:sz w:val="22"/>
          <w:szCs w:val="22"/>
        </w:rPr>
        <w:t xml:space="preserve"> because it’s faster, more stable, and validates business logic early. UI automation is used sparingly — only for critical user journeys and visual validation. My strategy is:</w:t>
      </w:r>
    </w:p>
    <w:p w14:paraId="09C9120B" w14:textId="77777777" w:rsidR="00894FEC" w:rsidRPr="00894FEC" w:rsidRDefault="00894FEC" w:rsidP="005865CE">
      <w:pPr>
        <w:numPr>
          <w:ilvl w:val="0"/>
          <w:numId w:val="18"/>
        </w:numPr>
        <w:jc w:val="both"/>
        <w:rPr>
          <w:rFonts w:ascii="Segoe UI Semilight" w:hAnsi="Segoe UI Semilight" w:cs="Segoe UI Semilight"/>
          <w:sz w:val="22"/>
          <w:szCs w:val="22"/>
        </w:rPr>
      </w:pPr>
      <w:r w:rsidRPr="00894FEC">
        <w:rPr>
          <w:rFonts w:ascii="Segoe UI Semilight" w:hAnsi="Segoe UI Semilight" w:cs="Segoe UI Semilight"/>
          <w:b/>
          <w:bCs/>
          <w:sz w:val="22"/>
          <w:szCs w:val="22"/>
        </w:rPr>
        <w:t>80% API</w:t>
      </w:r>
    </w:p>
    <w:p w14:paraId="01C5F4DC" w14:textId="77777777" w:rsidR="00894FEC" w:rsidRPr="00894FEC" w:rsidRDefault="00894FEC" w:rsidP="005865CE">
      <w:pPr>
        <w:numPr>
          <w:ilvl w:val="0"/>
          <w:numId w:val="18"/>
        </w:numPr>
        <w:jc w:val="both"/>
        <w:rPr>
          <w:rFonts w:ascii="Segoe UI Semilight" w:hAnsi="Segoe UI Semilight" w:cs="Segoe UI Semilight"/>
          <w:sz w:val="22"/>
          <w:szCs w:val="22"/>
        </w:rPr>
      </w:pPr>
      <w:r w:rsidRPr="00894FEC">
        <w:rPr>
          <w:rFonts w:ascii="Segoe UI Semilight" w:hAnsi="Segoe UI Semilight" w:cs="Segoe UI Semilight"/>
          <w:b/>
          <w:bCs/>
          <w:sz w:val="22"/>
          <w:szCs w:val="22"/>
        </w:rPr>
        <w:t>15% UI</w:t>
      </w:r>
    </w:p>
    <w:p w14:paraId="224F4CA1" w14:textId="77777777" w:rsidR="00894FEC" w:rsidRPr="00894FEC" w:rsidRDefault="00894FEC" w:rsidP="005865CE">
      <w:pPr>
        <w:numPr>
          <w:ilvl w:val="0"/>
          <w:numId w:val="18"/>
        </w:numPr>
        <w:jc w:val="both"/>
        <w:rPr>
          <w:rFonts w:ascii="Segoe UI Semilight" w:hAnsi="Segoe UI Semilight" w:cs="Segoe UI Semilight"/>
          <w:sz w:val="22"/>
          <w:szCs w:val="22"/>
        </w:rPr>
      </w:pPr>
      <w:r w:rsidRPr="00894FEC">
        <w:rPr>
          <w:rFonts w:ascii="Segoe UI Semilight" w:hAnsi="Segoe UI Semilight" w:cs="Segoe UI Semilight"/>
          <w:b/>
          <w:bCs/>
          <w:sz w:val="22"/>
          <w:szCs w:val="22"/>
        </w:rPr>
        <w:t>5% data</w:t>
      </w:r>
      <w:r w:rsidRPr="00894FEC">
        <w:rPr>
          <w:rFonts w:ascii="Segoe UI Semilight" w:hAnsi="Segoe UI Semilight" w:cs="Segoe UI Semilight"/>
          <w:b/>
          <w:bCs/>
          <w:sz w:val="22"/>
          <w:szCs w:val="22"/>
        </w:rPr>
        <w:noBreakHyphen/>
        <w:t>layer checks</w:t>
      </w:r>
    </w:p>
    <w:p w14:paraId="573B7283"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API tests catch defects early; UI tests validate end</w:t>
      </w:r>
      <w:r w:rsidRPr="00894FEC">
        <w:rPr>
          <w:rFonts w:ascii="Segoe UI Semilight" w:hAnsi="Segoe UI Semilight" w:cs="Segoe UI Semilight"/>
          <w:sz w:val="22"/>
          <w:szCs w:val="22"/>
        </w:rPr>
        <w:noBreakHyphen/>
        <w:t>to</w:t>
      </w:r>
      <w:r w:rsidRPr="00894FEC">
        <w:rPr>
          <w:rFonts w:ascii="Segoe UI Semilight" w:hAnsi="Segoe UI Semilight" w:cs="Segoe UI Semilight"/>
          <w:sz w:val="22"/>
          <w:szCs w:val="22"/>
        </w:rPr>
        <w:noBreakHyphen/>
        <w:t>end behaviour. This layered approach keeps automation fast, stable, and maintainable.</w:t>
      </w:r>
    </w:p>
    <w:p w14:paraId="1EA4FB03"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152. How do you integrate automated tests into CI/CD pipelines? What are the key quality gates?</w:t>
      </w:r>
    </w:p>
    <w:p w14:paraId="3A3E5963"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integrate automation into CI/CD by running:</w:t>
      </w:r>
    </w:p>
    <w:p w14:paraId="04F806C2" w14:textId="77777777" w:rsidR="00894FEC" w:rsidRPr="00894FEC" w:rsidRDefault="00894FEC" w:rsidP="005865CE">
      <w:pPr>
        <w:numPr>
          <w:ilvl w:val="0"/>
          <w:numId w:val="19"/>
        </w:numPr>
        <w:jc w:val="both"/>
        <w:rPr>
          <w:rFonts w:ascii="Segoe UI Semilight" w:hAnsi="Segoe UI Semilight" w:cs="Segoe UI Semilight"/>
          <w:sz w:val="22"/>
          <w:szCs w:val="22"/>
        </w:rPr>
      </w:pPr>
      <w:r w:rsidRPr="00894FEC">
        <w:rPr>
          <w:rFonts w:ascii="Segoe UI Semilight" w:hAnsi="Segoe UI Semilight" w:cs="Segoe UI Semilight"/>
          <w:sz w:val="22"/>
          <w:szCs w:val="22"/>
        </w:rPr>
        <w:t>smoke tests on every commit</w:t>
      </w:r>
    </w:p>
    <w:p w14:paraId="3A27E125" w14:textId="77777777" w:rsidR="00894FEC" w:rsidRPr="00894FEC" w:rsidRDefault="00894FEC" w:rsidP="005865CE">
      <w:pPr>
        <w:numPr>
          <w:ilvl w:val="0"/>
          <w:numId w:val="19"/>
        </w:numPr>
        <w:jc w:val="both"/>
        <w:rPr>
          <w:rFonts w:ascii="Segoe UI Semilight" w:hAnsi="Segoe UI Semilight" w:cs="Segoe UI Semilight"/>
          <w:sz w:val="22"/>
          <w:szCs w:val="22"/>
        </w:rPr>
      </w:pPr>
      <w:r w:rsidRPr="00894FEC">
        <w:rPr>
          <w:rFonts w:ascii="Segoe UI Semilight" w:hAnsi="Segoe UI Semilight" w:cs="Segoe UI Semilight"/>
          <w:sz w:val="22"/>
          <w:szCs w:val="22"/>
        </w:rPr>
        <w:t>API regression on every build</w:t>
      </w:r>
    </w:p>
    <w:p w14:paraId="26F529C6" w14:textId="77777777" w:rsidR="00894FEC" w:rsidRPr="00894FEC" w:rsidRDefault="00894FEC" w:rsidP="005865CE">
      <w:pPr>
        <w:numPr>
          <w:ilvl w:val="0"/>
          <w:numId w:val="19"/>
        </w:numPr>
        <w:jc w:val="both"/>
        <w:rPr>
          <w:rFonts w:ascii="Segoe UI Semilight" w:hAnsi="Segoe UI Semilight" w:cs="Segoe UI Semilight"/>
          <w:sz w:val="22"/>
          <w:szCs w:val="22"/>
        </w:rPr>
      </w:pPr>
      <w:r w:rsidRPr="00894FEC">
        <w:rPr>
          <w:rFonts w:ascii="Segoe UI Semilight" w:hAnsi="Segoe UI Semilight" w:cs="Segoe UI Semilight"/>
          <w:sz w:val="22"/>
          <w:szCs w:val="22"/>
        </w:rPr>
        <w:t>UI regression nightly</w:t>
      </w:r>
    </w:p>
    <w:p w14:paraId="265068E6" w14:textId="77777777" w:rsidR="00894FEC" w:rsidRPr="00894FEC" w:rsidRDefault="00894FEC" w:rsidP="005865CE">
      <w:pPr>
        <w:numPr>
          <w:ilvl w:val="0"/>
          <w:numId w:val="19"/>
        </w:numPr>
        <w:jc w:val="both"/>
        <w:rPr>
          <w:rFonts w:ascii="Segoe UI Semilight" w:hAnsi="Segoe UI Semilight" w:cs="Segoe UI Semilight"/>
          <w:sz w:val="22"/>
          <w:szCs w:val="22"/>
        </w:rPr>
      </w:pPr>
      <w:r w:rsidRPr="00894FEC">
        <w:rPr>
          <w:rFonts w:ascii="Segoe UI Semilight" w:hAnsi="Segoe UI Semilight" w:cs="Segoe UI Semilight"/>
          <w:sz w:val="22"/>
          <w:szCs w:val="22"/>
        </w:rPr>
        <w:t>full regression before release</w:t>
      </w:r>
    </w:p>
    <w:p w14:paraId="75D4FC78"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Key quality gates include:</w:t>
      </w:r>
    </w:p>
    <w:p w14:paraId="06E67B49" w14:textId="77777777" w:rsidR="00894FEC" w:rsidRPr="00894FEC" w:rsidRDefault="00894FEC" w:rsidP="005865CE">
      <w:pPr>
        <w:numPr>
          <w:ilvl w:val="0"/>
          <w:numId w:val="20"/>
        </w:numPr>
        <w:jc w:val="both"/>
        <w:rPr>
          <w:rFonts w:ascii="Segoe UI Semilight" w:hAnsi="Segoe UI Semilight" w:cs="Segoe UI Semilight"/>
          <w:sz w:val="22"/>
          <w:szCs w:val="22"/>
        </w:rPr>
      </w:pPr>
      <w:r w:rsidRPr="00894FEC">
        <w:rPr>
          <w:rFonts w:ascii="Segoe UI Semilight" w:hAnsi="Segoe UI Semilight" w:cs="Segoe UI Semilight"/>
          <w:sz w:val="22"/>
          <w:szCs w:val="22"/>
        </w:rPr>
        <w:t>build must pass smoke tests</w:t>
      </w:r>
    </w:p>
    <w:p w14:paraId="53146461" w14:textId="77777777" w:rsidR="00894FEC" w:rsidRPr="00894FEC" w:rsidRDefault="00894FEC" w:rsidP="005865CE">
      <w:pPr>
        <w:numPr>
          <w:ilvl w:val="0"/>
          <w:numId w:val="20"/>
        </w:numPr>
        <w:jc w:val="both"/>
        <w:rPr>
          <w:rFonts w:ascii="Segoe UI Semilight" w:hAnsi="Segoe UI Semilight" w:cs="Segoe UI Semilight"/>
          <w:sz w:val="22"/>
          <w:szCs w:val="22"/>
        </w:rPr>
      </w:pPr>
      <w:r w:rsidRPr="00894FEC">
        <w:rPr>
          <w:rFonts w:ascii="Segoe UI Semilight" w:hAnsi="Segoe UI Semilight" w:cs="Segoe UI Semilight"/>
          <w:sz w:val="22"/>
          <w:szCs w:val="22"/>
        </w:rPr>
        <w:t>no critical or high automation failures</w:t>
      </w:r>
    </w:p>
    <w:p w14:paraId="505BB44E" w14:textId="77777777" w:rsidR="00894FEC" w:rsidRPr="00894FEC" w:rsidRDefault="00894FEC" w:rsidP="005865CE">
      <w:pPr>
        <w:numPr>
          <w:ilvl w:val="0"/>
          <w:numId w:val="20"/>
        </w:numPr>
        <w:jc w:val="both"/>
        <w:rPr>
          <w:rFonts w:ascii="Segoe UI Semilight" w:hAnsi="Segoe UI Semilight" w:cs="Segoe UI Semilight"/>
          <w:sz w:val="22"/>
          <w:szCs w:val="22"/>
        </w:rPr>
      </w:pPr>
      <w:r w:rsidRPr="00894FEC">
        <w:rPr>
          <w:rFonts w:ascii="Segoe UI Semilight" w:hAnsi="Segoe UI Semilight" w:cs="Segoe UI Semilight"/>
          <w:sz w:val="22"/>
          <w:szCs w:val="22"/>
        </w:rPr>
        <w:t>code quality checks (linting, coverage)</w:t>
      </w:r>
    </w:p>
    <w:p w14:paraId="6920F0B8" w14:textId="77777777" w:rsidR="00894FEC" w:rsidRPr="00894FEC" w:rsidRDefault="00894FEC" w:rsidP="005865CE">
      <w:pPr>
        <w:numPr>
          <w:ilvl w:val="0"/>
          <w:numId w:val="20"/>
        </w:numPr>
        <w:jc w:val="both"/>
        <w:rPr>
          <w:rFonts w:ascii="Segoe UI Semilight" w:hAnsi="Segoe UI Semilight" w:cs="Segoe UI Semilight"/>
          <w:sz w:val="22"/>
          <w:szCs w:val="22"/>
        </w:rPr>
      </w:pPr>
      <w:r w:rsidRPr="00894FEC">
        <w:rPr>
          <w:rFonts w:ascii="Segoe UI Semilight" w:hAnsi="Segoe UI Semilight" w:cs="Segoe UI Semilight"/>
          <w:sz w:val="22"/>
          <w:szCs w:val="22"/>
        </w:rPr>
        <w:t>environment health checks</w:t>
      </w:r>
    </w:p>
    <w:p w14:paraId="2FBFC1A0"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 xml:space="preserve">Automation becomes a </w:t>
      </w:r>
      <w:r w:rsidRPr="00894FEC">
        <w:rPr>
          <w:rFonts w:ascii="Segoe UI Semilight" w:hAnsi="Segoe UI Semilight" w:cs="Segoe UI Semilight"/>
          <w:b/>
          <w:bCs/>
          <w:sz w:val="22"/>
          <w:szCs w:val="22"/>
        </w:rPr>
        <w:t>quality gate</w:t>
      </w:r>
      <w:r w:rsidRPr="00894FEC">
        <w:rPr>
          <w:rFonts w:ascii="Segoe UI Semilight" w:hAnsi="Segoe UI Semilight" w:cs="Segoe UI Semilight"/>
          <w:sz w:val="22"/>
          <w:szCs w:val="22"/>
        </w:rPr>
        <w:t>, not an afterthought.</w:t>
      </w:r>
    </w:p>
    <w:p w14:paraId="6A73D77C"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153. What's your approach to test data management in automated testing, especially for complex integration scenarios?</w:t>
      </w:r>
    </w:p>
    <w:p w14:paraId="791EB15F"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 xml:space="preserve">I use </w:t>
      </w:r>
      <w:r w:rsidRPr="00894FEC">
        <w:rPr>
          <w:rFonts w:ascii="Segoe UI Semilight" w:hAnsi="Segoe UI Semilight" w:cs="Segoe UI Semilight"/>
          <w:b/>
          <w:bCs/>
          <w:sz w:val="22"/>
          <w:szCs w:val="22"/>
        </w:rPr>
        <w:t>deterministic, reusable test data</w:t>
      </w:r>
      <w:r w:rsidRPr="00894FEC">
        <w:rPr>
          <w:rFonts w:ascii="Segoe UI Semilight" w:hAnsi="Segoe UI Semilight" w:cs="Segoe UI Semilight"/>
          <w:sz w:val="22"/>
          <w:szCs w:val="22"/>
        </w:rPr>
        <w:t>. For integration scenarios, I create:</w:t>
      </w:r>
    </w:p>
    <w:p w14:paraId="298776FC" w14:textId="77777777" w:rsidR="00894FEC" w:rsidRPr="00894FEC" w:rsidRDefault="00894FEC" w:rsidP="005865CE">
      <w:pPr>
        <w:numPr>
          <w:ilvl w:val="0"/>
          <w:numId w:val="21"/>
        </w:numPr>
        <w:jc w:val="both"/>
        <w:rPr>
          <w:rFonts w:ascii="Segoe UI Semilight" w:hAnsi="Segoe UI Semilight" w:cs="Segoe UI Semilight"/>
          <w:sz w:val="22"/>
          <w:szCs w:val="22"/>
        </w:rPr>
      </w:pPr>
      <w:r w:rsidRPr="00894FEC">
        <w:rPr>
          <w:rFonts w:ascii="Segoe UI Semilight" w:hAnsi="Segoe UI Semilight" w:cs="Segoe UI Semilight"/>
          <w:sz w:val="22"/>
          <w:szCs w:val="22"/>
        </w:rPr>
        <w:lastRenderedPageBreak/>
        <w:t>synthetic datasets</w:t>
      </w:r>
    </w:p>
    <w:p w14:paraId="4CEC638F" w14:textId="77777777" w:rsidR="00894FEC" w:rsidRPr="00894FEC" w:rsidRDefault="00894FEC" w:rsidP="005865CE">
      <w:pPr>
        <w:numPr>
          <w:ilvl w:val="0"/>
          <w:numId w:val="21"/>
        </w:numPr>
        <w:jc w:val="both"/>
        <w:rPr>
          <w:rFonts w:ascii="Segoe UI Semilight" w:hAnsi="Segoe UI Semilight" w:cs="Segoe UI Semilight"/>
          <w:sz w:val="22"/>
          <w:szCs w:val="22"/>
        </w:rPr>
      </w:pPr>
      <w:r w:rsidRPr="00894FEC">
        <w:rPr>
          <w:rFonts w:ascii="Segoe UI Semilight" w:hAnsi="Segoe UI Semilight" w:cs="Segoe UI Semilight"/>
          <w:sz w:val="22"/>
          <w:szCs w:val="22"/>
        </w:rPr>
        <w:t>pre</w:t>
      </w:r>
      <w:r w:rsidRPr="00894FEC">
        <w:rPr>
          <w:rFonts w:ascii="Segoe UI Semilight" w:hAnsi="Segoe UI Semilight" w:cs="Segoe UI Semilight"/>
          <w:sz w:val="22"/>
          <w:szCs w:val="22"/>
        </w:rPr>
        <w:noBreakHyphen/>
        <w:t>seeded DB states</w:t>
      </w:r>
    </w:p>
    <w:p w14:paraId="23B43FC4" w14:textId="77777777" w:rsidR="00894FEC" w:rsidRPr="00894FEC" w:rsidRDefault="00894FEC" w:rsidP="005865CE">
      <w:pPr>
        <w:numPr>
          <w:ilvl w:val="0"/>
          <w:numId w:val="21"/>
        </w:numPr>
        <w:jc w:val="both"/>
        <w:rPr>
          <w:rFonts w:ascii="Segoe UI Semilight" w:hAnsi="Segoe UI Semilight" w:cs="Segoe UI Semilight"/>
          <w:sz w:val="22"/>
          <w:szCs w:val="22"/>
        </w:rPr>
      </w:pPr>
      <w:r w:rsidRPr="00894FEC">
        <w:rPr>
          <w:rFonts w:ascii="Segoe UI Semilight" w:hAnsi="Segoe UI Semilight" w:cs="Segoe UI Semilight"/>
          <w:sz w:val="22"/>
          <w:szCs w:val="22"/>
        </w:rPr>
        <w:t>API</w:t>
      </w:r>
      <w:r w:rsidRPr="00894FEC">
        <w:rPr>
          <w:rFonts w:ascii="Segoe UI Semilight" w:hAnsi="Segoe UI Semilight" w:cs="Segoe UI Semilight"/>
          <w:sz w:val="22"/>
          <w:szCs w:val="22"/>
        </w:rPr>
        <w:noBreakHyphen/>
        <w:t>driven data creation</w:t>
      </w:r>
    </w:p>
    <w:p w14:paraId="54FEFB5F" w14:textId="77777777" w:rsidR="00894FEC" w:rsidRPr="00894FEC" w:rsidRDefault="00894FEC" w:rsidP="005865CE">
      <w:pPr>
        <w:numPr>
          <w:ilvl w:val="0"/>
          <w:numId w:val="21"/>
        </w:numPr>
        <w:jc w:val="both"/>
        <w:rPr>
          <w:rFonts w:ascii="Segoe UI Semilight" w:hAnsi="Segoe UI Semilight" w:cs="Segoe UI Semilight"/>
          <w:sz w:val="22"/>
          <w:szCs w:val="22"/>
        </w:rPr>
      </w:pPr>
      <w:r w:rsidRPr="00894FEC">
        <w:rPr>
          <w:rFonts w:ascii="Segoe UI Semilight" w:hAnsi="Segoe UI Semilight" w:cs="Segoe UI Semilight"/>
          <w:sz w:val="22"/>
          <w:szCs w:val="22"/>
        </w:rPr>
        <w:t>cleanup scripts</w:t>
      </w:r>
    </w:p>
    <w:p w14:paraId="54FE5C0E"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avoid shared mutable data to prevent flakiness. For complex flows, I use correlation IDs to trace data across systems. Good data management is the backbone of stable automation.</w:t>
      </w:r>
    </w:p>
    <w:p w14:paraId="3D1E582F"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154. How do you measure and report on automation effectiveness? What metrics matter most?</w:t>
      </w:r>
    </w:p>
    <w:p w14:paraId="5029C768"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 xml:space="preserve">I focus on </w:t>
      </w:r>
      <w:r w:rsidRPr="00894FEC">
        <w:rPr>
          <w:rFonts w:ascii="Segoe UI Semilight" w:hAnsi="Segoe UI Semilight" w:cs="Segoe UI Semilight"/>
          <w:b/>
          <w:bCs/>
          <w:sz w:val="22"/>
          <w:szCs w:val="22"/>
        </w:rPr>
        <w:t>value metrics</w:t>
      </w:r>
      <w:r w:rsidRPr="00894FEC">
        <w:rPr>
          <w:rFonts w:ascii="Segoe UI Semilight" w:hAnsi="Segoe UI Semilight" w:cs="Segoe UI Semilight"/>
          <w:sz w:val="22"/>
          <w:szCs w:val="22"/>
        </w:rPr>
        <w:t>, not vanity metrics:</w:t>
      </w:r>
    </w:p>
    <w:p w14:paraId="6DD3D3CB" w14:textId="77777777" w:rsidR="00894FEC" w:rsidRPr="00894FEC" w:rsidRDefault="00894FEC" w:rsidP="005865CE">
      <w:pPr>
        <w:numPr>
          <w:ilvl w:val="0"/>
          <w:numId w:val="22"/>
        </w:numPr>
        <w:jc w:val="both"/>
        <w:rPr>
          <w:rFonts w:ascii="Segoe UI Semilight" w:hAnsi="Segoe UI Semilight" w:cs="Segoe UI Semilight"/>
          <w:sz w:val="22"/>
          <w:szCs w:val="22"/>
        </w:rPr>
      </w:pPr>
      <w:r w:rsidRPr="00894FEC">
        <w:rPr>
          <w:rFonts w:ascii="Segoe UI Semilight" w:hAnsi="Segoe UI Semilight" w:cs="Segoe UI Semilight"/>
          <w:sz w:val="22"/>
          <w:szCs w:val="22"/>
        </w:rPr>
        <w:t>reduction in regression time</w:t>
      </w:r>
    </w:p>
    <w:p w14:paraId="72710BFA" w14:textId="77777777" w:rsidR="00894FEC" w:rsidRPr="00894FEC" w:rsidRDefault="00894FEC" w:rsidP="005865CE">
      <w:pPr>
        <w:numPr>
          <w:ilvl w:val="0"/>
          <w:numId w:val="22"/>
        </w:numPr>
        <w:jc w:val="both"/>
        <w:rPr>
          <w:rFonts w:ascii="Segoe UI Semilight" w:hAnsi="Segoe UI Semilight" w:cs="Segoe UI Semilight"/>
          <w:sz w:val="22"/>
          <w:szCs w:val="22"/>
        </w:rPr>
      </w:pPr>
      <w:r w:rsidRPr="00894FEC">
        <w:rPr>
          <w:rFonts w:ascii="Segoe UI Semilight" w:hAnsi="Segoe UI Semilight" w:cs="Segoe UI Semilight"/>
          <w:sz w:val="22"/>
          <w:szCs w:val="22"/>
        </w:rPr>
        <w:t>defects caught early</w:t>
      </w:r>
    </w:p>
    <w:p w14:paraId="75E57220" w14:textId="77777777" w:rsidR="00894FEC" w:rsidRPr="00894FEC" w:rsidRDefault="00894FEC" w:rsidP="005865CE">
      <w:pPr>
        <w:numPr>
          <w:ilvl w:val="0"/>
          <w:numId w:val="22"/>
        </w:numPr>
        <w:jc w:val="both"/>
        <w:rPr>
          <w:rFonts w:ascii="Segoe UI Semilight" w:hAnsi="Segoe UI Semilight" w:cs="Segoe UI Semilight"/>
          <w:sz w:val="22"/>
          <w:szCs w:val="22"/>
        </w:rPr>
      </w:pPr>
      <w:r w:rsidRPr="00894FEC">
        <w:rPr>
          <w:rFonts w:ascii="Segoe UI Semilight" w:hAnsi="Segoe UI Semilight" w:cs="Segoe UI Semilight"/>
          <w:sz w:val="22"/>
          <w:szCs w:val="22"/>
        </w:rPr>
        <w:t>stability rate (flakiness)</w:t>
      </w:r>
    </w:p>
    <w:p w14:paraId="7E581CA6" w14:textId="77777777" w:rsidR="00894FEC" w:rsidRPr="00894FEC" w:rsidRDefault="00894FEC" w:rsidP="005865CE">
      <w:pPr>
        <w:numPr>
          <w:ilvl w:val="0"/>
          <w:numId w:val="22"/>
        </w:numPr>
        <w:jc w:val="both"/>
        <w:rPr>
          <w:rFonts w:ascii="Segoe UI Semilight" w:hAnsi="Segoe UI Semilight" w:cs="Segoe UI Semilight"/>
          <w:sz w:val="22"/>
          <w:szCs w:val="22"/>
        </w:rPr>
      </w:pPr>
      <w:r w:rsidRPr="00894FEC">
        <w:rPr>
          <w:rFonts w:ascii="Segoe UI Semilight" w:hAnsi="Segoe UI Semilight" w:cs="Segoe UI Semilight"/>
          <w:sz w:val="22"/>
          <w:szCs w:val="22"/>
        </w:rPr>
        <w:t>coverage of high</w:t>
      </w:r>
      <w:r w:rsidRPr="00894FEC">
        <w:rPr>
          <w:rFonts w:ascii="Segoe UI Semilight" w:hAnsi="Segoe UI Semilight" w:cs="Segoe UI Semilight"/>
          <w:sz w:val="22"/>
          <w:szCs w:val="22"/>
        </w:rPr>
        <w:noBreakHyphen/>
        <w:t>risk areas</w:t>
      </w:r>
    </w:p>
    <w:p w14:paraId="15500338" w14:textId="77777777" w:rsidR="00894FEC" w:rsidRPr="00894FEC" w:rsidRDefault="00894FEC" w:rsidP="005865CE">
      <w:pPr>
        <w:numPr>
          <w:ilvl w:val="0"/>
          <w:numId w:val="22"/>
        </w:numPr>
        <w:jc w:val="both"/>
        <w:rPr>
          <w:rFonts w:ascii="Segoe UI Semilight" w:hAnsi="Segoe UI Semilight" w:cs="Segoe UI Semilight"/>
          <w:sz w:val="22"/>
          <w:szCs w:val="22"/>
        </w:rPr>
      </w:pPr>
      <w:r w:rsidRPr="00894FEC">
        <w:rPr>
          <w:rFonts w:ascii="Segoe UI Semilight" w:hAnsi="Segoe UI Semilight" w:cs="Segoe UI Semilight"/>
          <w:sz w:val="22"/>
          <w:szCs w:val="22"/>
        </w:rPr>
        <w:t>pipeline execution time</w:t>
      </w:r>
    </w:p>
    <w:p w14:paraId="39983903"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report trends, not raw numbers. Automation is effective when it reduces risk, accelerates delivery, and increases confidence.</w:t>
      </w:r>
    </w:p>
    <w:p w14:paraId="1FCFEE60"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Emoji" w:hAnsi="Segoe UI Emoji" w:cs="Segoe UI Emoji"/>
          <w:b/>
          <w:bCs/>
          <w:sz w:val="22"/>
          <w:szCs w:val="22"/>
        </w:rPr>
        <w:t>⭐</w:t>
      </w:r>
      <w:r w:rsidRPr="00894FEC">
        <w:rPr>
          <w:rFonts w:ascii="Segoe UI Semilight" w:hAnsi="Segoe UI Semilight" w:cs="Segoe UI Semilight"/>
          <w:b/>
          <w:bCs/>
          <w:sz w:val="22"/>
          <w:szCs w:val="22"/>
        </w:rPr>
        <w:t xml:space="preserve"> PERFORMANCE &amp; LOAD TESTING (4 Questions)</w:t>
      </w:r>
    </w:p>
    <w:p w14:paraId="06F89AE4"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155. Walk me through how you design a performance test strategy. What questions do you ask stakeholders first?</w:t>
      </w:r>
    </w:p>
    <w:p w14:paraId="0A5AD148"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start by asking:</w:t>
      </w:r>
    </w:p>
    <w:p w14:paraId="591B7053" w14:textId="77777777" w:rsidR="00894FEC" w:rsidRPr="00894FEC" w:rsidRDefault="00894FEC" w:rsidP="005865CE">
      <w:pPr>
        <w:numPr>
          <w:ilvl w:val="0"/>
          <w:numId w:val="23"/>
        </w:numPr>
        <w:jc w:val="both"/>
        <w:rPr>
          <w:rFonts w:ascii="Segoe UI Semilight" w:hAnsi="Segoe UI Semilight" w:cs="Segoe UI Semilight"/>
          <w:sz w:val="22"/>
          <w:szCs w:val="22"/>
        </w:rPr>
      </w:pPr>
      <w:r w:rsidRPr="00894FEC">
        <w:rPr>
          <w:rFonts w:ascii="Segoe UI Semilight" w:hAnsi="Segoe UI Semilight" w:cs="Segoe UI Semilight"/>
          <w:sz w:val="22"/>
          <w:szCs w:val="22"/>
        </w:rPr>
        <w:t>What are the peak usage scenarios?</w:t>
      </w:r>
    </w:p>
    <w:p w14:paraId="0CB110B3" w14:textId="77777777" w:rsidR="00894FEC" w:rsidRPr="00894FEC" w:rsidRDefault="00894FEC" w:rsidP="005865CE">
      <w:pPr>
        <w:numPr>
          <w:ilvl w:val="0"/>
          <w:numId w:val="23"/>
        </w:numPr>
        <w:jc w:val="both"/>
        <w:rPr>
          <w:rFonts w:ascii="Segoe UI Semilight" w:hAnsi="Segoe UI Semilight" w:cs="Segoe UI Semilight"/>
          <w:sz w:val="22"/>
          <w:szCs w:val="22"/>
        </w:rPr>
      </w:pPr>
      <w:r w:rsidRPr="00894FEC">
        <w:rPr>
          <w:rFonts w:ascii="Segoe UI Semilight" w:hAnsi="Segoe UI Semilight" w:cs="Segoe UI Semilight"/>
          <w:sz w:val="22"/>
          <w:szCs w:val="22"/>
        </w:rPr>
        <w:t>What are the SLAs and response time expectations?</w:t>
      </w:r>
    </w:p>
    <w:p w14:paraId="7FDA4FC2" w14:textId="77777777" w:rsidR="00894FEC" w:rsidRPr="00894FEC" w:rsidRDefault="00894FEC" w:rsidP="005865CE">
      <w:pPr>
        <w:numPr>
          <w:ilvl w:val="0"/>
          <w:numId w:val="23"/>
        </w:numPr>
        <w:jc w:val="both"/>
        <w:rPr>
          <w:rFonts w:ascii="Segoe UI Semilight" w:hAnsi="Segoe UI Semilight" w:cs="Segoe UI Semilight"/>
          <w:sz w:val="22"/>
          <w:szCs w:val="22"/>
        </w:rPr>
      </w:pPr>
      <w:r w:rsidRPr="00894FEC">
        <w:rPr>
          <w:rFonts w:ascii="Segoe UI Semilight" w:hAnsi="Segoe UI Semilight" w:cs="Segoe UI Semilight"/>
          <w:sz w:val="22"/>
          <w:szCs w:val="22"/>
        </w:rPr>
        <w:t>What are the critical business workflows?</w:t>
      </w:r>
    </w:p>
    <w:p w14:paraId="7532B02C" w14:textId="77777777" w:rsidR="00894FEC" w:rsidRPr="00894FEC" w:rsidRDefault="00894FEC" w:rsidP="005865CE">
      <w:pPr>
        <w:numPr>
          <w:ilvl w:val="0"/>
          <w:numId w:val="23"/>
        </w:numPr>
        <w:jc w:val="both"/>
        <w:rPr>
          <w:rFonts w:ascii="Segoe UI Semilight" w:hAnsi="Segoe UI Semilight" w:cs="Segoe UI Semilight"/>
          <w:sz w:val="22"/>
          <w:szCs w:val="22"/>
        </w:rPr>
      </w:pPr>
      <w:r w:rsidRPr="00894FEC">
        <w:rPr>
          <w:rFonts w:ascii="Segoe UI Semilight" w:hAnsi="Segoe UI Semilight" w:cs="Segoe UI Semilight"/>
          <w:sz w:val="22"/>
          <w:szCs w:val="22"/>
        </w:rPr>
        <w:t>What volumes and concurrency do we expect?</w:t>
      </w:r>
    </w:p>
    <w:p w14:paraId="349D7B00" w14:textId="77777777" w:rsidR="00894FEC" w:rsidRPr="00894FEC" w:rsidRDefault="00894FEC" w:rsidP="005865CE">
      <w:pPr>
        <w:numPr>
          <w:ilvl w:val="0"/>
          <w:numId w:val="23"/>
        </w:numPr>
        <w:jc w:val="both"/>
        <w:rPr>
          <w:rFonts w:ascii="Segoe UI Semilight" w:hAnsi="Segoe UI Semilight" w:cs="Segoe UI Semilight"/>
          <w:sz w:val="22"/>
          <w:szCs w:val="22"/>
        </w:rPr>
      </w:pPr>
      <w:r w:rsidRPr="00894FEC">
        <w:rPr>
          <w:rFonts w:ascii="Segoe UI Semilight" w:hAnsi="Segoe UI Semilight" w:cs="Segoe UI Semilight"/>
          <w:sz w:val="22"/>
          <w:szCs w:val="22"/>
        </w:rPr>
        <w:t>What integrations are involved?</w:t>
      </w:r>
    </w:p>
    <w:p w14:paraId="188481F3"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design tests around real workloads — login, search, transactions, reporting. I run load, stress, spike, and endurance tests. I monitor CPU, memory, DB performance, thread pools, and integration latency. The strategy is always aligned to business risk and real usage patterns.</w:t>
      </w:r>
    </w:p>
    <w:p w14:paraId="2E79FDAD"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 xml:space="preserve">156. </w:t>
      </w:r>
      <w:proofErr w:type="gramStart"/>
      <w:r w:rsidRPr="00894FEC">
        <w:rPr>
          <w:rFonts w:ascii="Segoe UI Semilight" w:hAnsi="Segoe UI Semilight" w:cs="Segoe UI Semilight"/>
          <w:b/>
          <w:bCs/>
          <w:sz w:val="22"/>
          <w:szCs w:val="22"/>
        </w:rPr>
        <w:t>You're</w:t>
      </w:r>
      <w:proofErr w:type="gramEnd"/>
      <w:r w:rsidRPr="00894FEC">
        <w:rPr>
          <w:rFonts w:ascii="Segoe UI Semilight" w:hAnsi="Segoe UI Semilight" w:cs="Segoe UI Semilight"/>
          <w:b/>
          <w:bCs/>
          <w:sz w:val="22"/>
          <w:szCs w:val="22"/>
        </w:rPr>
        <w:t xml:space="preserve"> performance testing a system with multiple integrations (APIs, databases, message queues). How do you isolate bottlenecks?</w:t>
      </w:r>
    </w:p>
    <w:p w14:paraId="1905AABE"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isolate bottlenecks by:</w:t>
      </w:r>
    </w:p>
    <w:p w14:paraId="09740D26" w14:textId="77777777" w:rsidR="00894FEC" w:rsidRPr="00894FEC" w:rsidRDefault="00894FEC" w:rsidP="005865CE">
      <w:pPr>
        <w:numPr>
          <w:ilvl w:val="0"/>
          <w:numId w:val="24"/>
        </w:numPr>
        <w:jc w:val="both"/>
        <w:rPr>
          <w:rFonts w:ascii="Segoe UI Semilight" w:hAnsi="Segoe UI Semilight" w:cs="Segoe UI Semilight"/>
          <w:sz w:val="22"/>
          <w:szCs w:val="22"/>
        </w:rPr>
      </w:pPr>
      <w:r w:rsidRPr="00894FEC">
        <w:rPr>
          <w:rFonts w:ascii="Segoe UI Semilight" w:hAnsi="Segoe UI Semilight" w:cs="Segoe UI Semilight"/>
          <w:sz w:val="22"/>
          <w:szCs w:val="22"/>
        </w:rPr>
        <w:lastRenderedPageBreak/>
        <w:t>testing each component independently</w:t>
      </w:r>
    </w:p>
    <w:p w14:paraId="44292147" w14:textId="77777777" w:rsidR="00894FEC" w:rsidRPr="00894FEC" w:rsidRDefault="00894FEC" w:rsidP="005865CE">
      <w:pPr>
        <w:numPr>
          <w:ilvl w:val="0"/>
          <w:numId w:val="24"/>
        </w:numPr>
        <w:jc w:val="both"/>
        <w:rPr>
          <w:rFonts w:ascii="Segoe UI Semilight" w:hAnsi="Segoe UI Semilight" w:cs="Segoe UI Semilight"/>
          <w:sz w:val="22"/>
          <w:szCs w:val="22"/>
        </w:rPr>
      </w:pPr>
      <w:r w:rsidRPr="00894FEC">
        <w:rPr>
          <w:rFonts w:ascii="Segoe UI Semilight" w:hAnsi="Segoe UI Semilight" w:cs="Segoe UI Semilight"/>
          <w:sz w:val="22"/>
          <w:szCs w:val="22"/>
        </w:rPr>
        <w:t>using correlation IDs to trace transactions</w:t>
      </w:r>
    </w:p>
    <w:p w14:paraId="78EE7CA7" w14:textId="77777777" w:rsidR="00894FEC" w:rsidRPr="00894FEC" w:rsidRDefault="00894FEC" w:rsidP="005865CE">
      <w:pPr>
        <w:numPr>
          <w:ilvl w:val="0"/>
          <w:numId w:val="24"/>
        </w:numPr>
        <w:jc w:val="both"/>
        <w:rPr>
          <w:rFonts w:ascii="Segoe UI Semilight" w:hAnsi="Segoe UI Semilight" w:cs="Segoe UI Semilight"/>
          <w:sz w:val="22"/>
          <w:szCs w:val="22"/>
        </w:rPr>
      </w:pPr>
      <w:r w:rsidRPr="00894FEC">
        <w:rPr>
          <w:rFonts w:ascii="Segoe UI Semilight" w:hAnsi="Segoe UI Semilight" w:cs="Segoe UI Semilight"/>
          <w:sz w:val="22"/>
          <w:szCs w:val="22"/>
        </w:rPr>
        <w:t>monitoring each layer (API, DB, queue, cache)</w:t>
      </w:r>
    </w:p>
    <w:p w14:paraId="70310707" w14:textId="77777777" w:rsidR="00894FEC" w:rsidRPr="00894FEC" w:rsidRDefault="00894FEC" w:rsidP="005865CE">
      <w:pPr>
        <w:numPr>
          <w:ilvl w:val="0"/>
          <w:numId w:val="24"/>
        </w:numPr>
        <w:jc w:val="both"/>
        <w:rPr>
          <w:rFonts w:ascii="Segoe UI Semilight" w:hAnsi="Segoe UI Semilight" w:cs="Segoe UI Semilight"/>
          <w:sz w:val="22"/>
          <w:szCs w:val="22"/>
        </w:rPr>
      </w:pPr>
      <w:r w:rsidRPr="00894FEC">
        <w:rPr>
          <w:rFonts w:ascii="Segoe UI Semilight" w:hAnsi="Segoe UI Semilight" w:cs="Segoe UI Semilight"/>
          <w:sz w:val="22"/>
          <w:szCs w:val="22"/>
        </w:rPr>
        <w:t>analysing response time breakdowns</w:t>
      </w:r>
    </w:p>
    <w:p w14:paraId="23E79B32" w14:textId="77777777" w:rsidR="00894FEC" w:rsidRPr="00894FEC" w:rsidRDefault="00894FEC" w:rsidP="005865CE">
      <w:pPr>
        <w:numPr>
          <w:ilvl w:val="0"/>
          <w:numId w:val="24"/>
        </w:numPr>
        <w:jc w:val="both"/>
        <w:rPr>
          <w:rFonts w:ascii="Segoe UI Semilight" w:hAnsi="Segoe UI Semilight" w:cs="Segoe UI Semilight"/>
          <w:sz w:val="22"/>
          <w:szCs w:val="22"/>
        </w:rPr>
      </w:pPr>
      <w:r w:rsidRPr="00894FEC">
        <w:rPr>
          <w:rFonts w:ascii="Segoe UI Semilight" w:hAnsi="Segoe UI Semilight" w:cs="Segoe UI Semilight"/>
          <w:sz w:val="22"/>
          <w:szCs w:val="22"/>
        </w:rPr>
        <w:t>running controlled load on one integration at a time</w:t>
      </w:r>
    </w:p>
    <w:p w14:paraId="07398630"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use APM tools to identify slow queries, thread contention, or queue delays. Isolation requires structured, layered testing.</w:t>
      </w:r>
    </w:p>
    <w:p w14:paraId="44DD9BAE"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157. Explain the difference between load testing, stress testing, soak testing, and spike testing. When do you use each?</w:t>
      </w:r>
    </w:p>
    <w:p w14:paraId="04AA3D8D" w14:textId="77777777" w:rsidR="00894FEC" w:rsidRPr="00894FEC" w:rsidRDefault="00894FEC" w:rsidP="005865CE">
      <w:pPr>
        <w:numPr>
          <w:ilvl w:val="0"/>
          <w:numId w:val="25"/>
        </w:numPr>
        <w:jc w:val="both"/>
        <w:rPr>
          <w:rFonts w:ascii="Segoe UI Semilight" w:hAnsi="Segoe UI Semilight" w:cs="Segoe UI Semilight"/>
          <w:sz w:val="22"/>
          <w:szCs w:val="22"/>
        </w:rPr>
      </w:pPr>
      <w:r w:rsidRPr="00894FEC">
        <w:rPr>
          <w:rFonts w:ascii="Segoe UI Semilight" w:hAnsi="Segoe UI Semilight" w:cs="Segoe UI Semilight"/>
          <w:b/>
          <w:bCs/>
          <w:sz w:val="22"/>
          <w:szCs w:val="22"/>
        </w:rPr>
        <w:t>Load testing:</w:t>
      </w:r>
      <w:r w:rsidRPr="00894FEC">
        <w:rPr>
          <w:rFonts w:ascii="Segoe UI Semilight" w:hAnsi="Segoe UI Semilight" w:cs="Segoe UI Semilight"/>
          <w:sz w:val="22"/>
          <w:szCs w:val="22"/>
        </w:rPr>
        <w:t xml:space="preserve"> normal peak load — used for SLA validation</w:t>
      </w:r>
    </w:p>
    <w:p w14:paraId="12080DD0" w14:textId="77777777" w:rsidR="00894FEC" w:rsidRPr="00894FEC" w:rsidRDefault="00894FEC" w:rsidP="005865CE">
      <w:pPr>
        <w:numPr>
          <w:ilvl w:val="0"/>
          <w:numId w:val="25"/>
        </w:numPr>
        <w:jc w:val="both"/>
        <w:rPr>
          <w:rFonts w:ascii="Segoe UI Semilight" w:hAnsi="Segoe UI Semilight" w:cs="Segoe UI Semilight"/>
          <w:sz w:val="22"/>
          <w:szCs w:val="22"/>
        </w:rPr>
      </w:pPr>
      <w:r w:rsidRPr="00894FEC">
        <w:rPr>
          <w:rFonts w:ascii="Segoe UI Semilight" w:hAnsi="Segoe UI Semilight" w:cs="Segoe UI Semilight"/>
          <w:b/>
          <w:bCs/>
          <w:sz w:val="22"/>
          <w:szCs w:val="22"/>
        </w:rPr>
        <w:t>Stress testing:</w:t>
      </w:r>
      <w:r w:rsidRPr="00894FEC">
        <w:rPr>
          <w:rFonts w:ascii="Segoe UI Semilight" w:hAnsi="Segoe UI Semilight" w:cs="Segoe UI Semilight"/>
          <w:sz w:val="22"/>
          <w:szCs w:val="22"/>
        </w:rPr>
        <w:t xml:space="preserve"> beyond peak load — used to find breaking points</w:t>
      </w:r>
    </w:p>
    <w:p w14:paraId="5A0691E5" w14:textId="77777777" w:rsidR="00894FEC" w:rsidRPr="00894FEC" w:rsidRDefault="00894FEC" w:rsidP="005865CE">
      <w:pPr>
        <w:numPr>
          <w:ilvl w:val="0"/>
          <w:numId w:val="25"/>
        </w:numPr>
        <w:jc w:val="both"/>
        <w:rPr>
          <w:rFonts w:ascii="Segoe UI Semilight" w:hAnsi="Segoe UI Semilight" w:cs="Segoe UI Semilight"/>
          <w:sz w:val="22"/>
          <w:szCs w:val="22"/>
        </w:rPr>
      </w:pPr>
      <w:r w:rsidRPr="00894FEC">
        <w:rPr>
          <w:rFonts w:ascii="Segoe UI Semilight" w:hAnsi="Segoe UI Semilight" w:cs="Segoe UI Semilight"/>
          <w:b/>
          <w:bCs/>
          <w:sz w:val="22"/>
          <w:szCs w:val="22"/>
        </w:rPr>
        <w:t>Soak testing:</w:t>
      </w:r>
      <w:r w:rsidRPr="00894FEC">
        <w:rPr>
          <w:rFonts w:ascii="Segoe UI Semilight" w:hAnsi="Segoe UI Semilight" w:cs="Segoe UI Semilight"/>
          <w:sz w:val="22"/>
          <w:szCs w:val="22"/>
        </w:rPr>
        <w:t xml:space="preserve"> long</w:t>
      </w:r>
      <w:r w:rsidRPr="00894FEC">
        <w:rPr>
          <w:rFonts w:ascii="Segoe UI Semilight" w:hAnsi="Segoe UI Semilight" w:cs="Segoe UI Semilight"/>
          <w:sz w:val="22"/>
          <w:szCs w:val="22"/>
        </w:rPr>
        <w:noBreakHyphen/>
        <w:t>duration load — used to detect memory leaks and degradation</w:t>
      </w:r>
    </w:p>
    <w:p w14:paraId="4917D3E9" w14:textId="77777777" w:rsidR="00894FEC" w:rsidRPr="00894FEC" w:rsidRDefault="00894FEC" w:rsidP="005865CE">
      <w:pPr>
        <w:numPr>
          <w:ilvl w:val="0"/>
          <w:numId w:val="25"/>
        </w:numPr>
        <w:jc w:val="both"/>
        <w:rPr>
          <w:rFonts w:ascii="Segoe UI Semilight" w:hAnsi="Segoe UI Semilight" w:cs="Segoe UI Semilight"/>
          <w:sz w:val="22"/>
          <w:szCs w:val="22"/>
        </w:rPr>
      </w:pPr>
      <w:r w:rsidRPr="00894FEC">
        <w:rPr>
          <w:rFonts w:ascii="Segoe UI Semilight" w:hAnsi="Segoe UI Semilight" w:cs="Segoe UI Semilight"/>
          <w:b/>
          <w:bCs/>
          <w:sz w:val="22"/>
          <w:szCs w:val="22"/>
        </w:rPr>
        <w:t>Spike testing:</w:t>
      </w:r>
      <w:r w:rsidRPr="00894FEC">
        <w:rPr>
          <w:rFonts w:ascii="Segoe UI Semilight" w:hAnsi="Segoe UI Semilight" w:cs="Segoe UI Semilight"/>
          <w:sz w:val="22"/>
          <w:szCs w:val="22"/>
        </w:rPr>
        <w:t xml:space="preserve"> sudden load surges — used to test elasticity and recovery</w:t>
      </w:r>
    </w:p>
    <w:p w14:paraId="322963B1"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Each type validates a different aspect of system resilience.</w:t>
      </w:r>
    </w:p>
    <w:p w14:paraId="78E2532A"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158. Performance tests pass in pre</w:t>
      </w:r>
      <w:r w:rsidRPr="00894FEC">
        <w:rPr>
          <w:rFonts w:ascii="Segoe UI Semilight" w:hAnsi="Segoe UI Semilight" w:cs="Segoe UI Semilight"/>
          <w:b/>
          <w:bCs/>
          <w:sz w:val="22"/>
          <w:szCs w:val="22"/>
        </w:rPr>
        <w:noBreakHyphen/>
      </w:r>
      <w:proofErr w:type="gramStart"/>
      <w:r w:rsidRPr="00894FEC">
        <w:rPr>
          <w:rFonts w:ascii="Segoe UI Semilight" w:hAnsi="Segoe UI Semilight" w:cs="Segoe UI Semilight"/>
          <w:b/>
          <w:bCs/>
          <w:sz w:val="22"/>
          <w:szCs w:val="22"/>
        </w:rPr>
        <w:t>production</w:t>
      </w:r>
      <w:proofErr w:type="gramEnd"/>
      <w:r w:rsidRPr="00894FEC">
        <w:rPr>
          <w:rFonts w:ascii="Segoe UI Semilight" w:hAnsi="Segoe UI Semilight" w:cs="Segoe UI Semilight"/>
          <w:b/>
          <w:bCs/>
          <w:sz w:val="22"/>
          <w:szCs w:val="22"/>
        </w:rPr>
        <w:t xml:space="preserve"> but production is slow. How do you troubleshoot this?</w:t>
      </w:r>
    </w:p>
    <w:p w14:paraId="1D9D789B"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compare:</w:t>
      </w:r>
    </w:p>
    <w:p w14:paraId="3D28A002" w14:textId="77777777" w:rsidR="00894FEC" w:rsidRPr="00894FEC" w:rsidRDefault="00894FEC" w:rsidP="005865CE">
      <w:pPr>
        <w:numPr>
          <w:ilvl w:val="0"/>
          <w:numId w:val="26"/>
        </w:numPr>
        <w:jc w:val="both"/>
        <w:rPr>
          <w:rFonts w:ascii="Segoe UI Semilight" w:hAnsi="Segoe UI Semilight" w:cs="Segoe UI Semilight"/>
          <w:sz w:val="22"/>
          <w:szCs w:val="22"/>
        </w:rPr>
      </w:pPr>
      <w:r w:rsidRPr="00894FEC">
        <w:rPr>
          <w:rFonts w:ascii="Segoe UI Semilight" w:hAnsi="Segoe UI Semilight" w:cs="Segoe UI Semilight"/>
          <w:sz w:val="22"/>
          <w:szCs w:val="22"/>
        </w:rPr>
        <w:t>environment configurations</w:t>
      </w:r>
    </w:p>
    <w:p w14:paraId="5A8F546D" w14:textId="77777777" w:rsidR="00894FEC" w:rsidRPr="00894FEC" w:rsidRDefault="00894FEC" w:rsidP="005865CE">
      <w:pPr>
        <w:numPr>
          <w:ilvl w:val="0"/>
          <w:numId w:val="26"/>
        </w:numPr>
        <w:jc w:val="both"/>
        <w:rPr>
          <w:rFonts w:ascii="Segoe UI Semilight" w:hAnsi="Segoe UI Semilight" w:cs="Segoe UI Semilight"/>
          <w:sz w:val="22"/>
          <w:szCs w:val="22"/>
        </w:rPr>
      </w:pPr>
      <w:r w:rsidRPr="00894FEC">
        <w:rPr>
          <w:rFonts w:ascii="Segoe UI Semilight" w:hAnsi="Segoe UI Semilight" w:cs="Segoe UI Semilight"/>
          <w:sz w:val="22"/>
          <w:szCs w:val="22"/>
        </w:rPr>
        <w:t>data volumes</w:t>
      </w:r>
    </w:p>
    <w:p w14:paraId="47A6C26C" w14:textId="77777777" w:rsidR="00894FEC" w:rsidRPr="00894FEC" w:rsidRDefault="00894FEC" w:rsidP="005865CE">
      <w:pPr>
        <w:numPr>
          <w:ilvl w:val="0"/>
          <w:numId w:val="26"/>
        </w:numPr>
        <w:jc w:val="both"/>
        <w:rPr>
          <w:rFonts w:ascii="Segoe UI Semilight" w:hAnsi="Segoe UI Semilight" w:cs="Segoe UI Semilight"/>
          <w:sz w:val="22"/>
          <w:szCs w:val="22"/>
        </w:rPr>
      </w:pPr>
      <w:r w:rsidRPr="00894FEC">
        <w:rPr>
          <w:rFonts w:ascii="Segoe UI Semilight" w:hAnsi="Segoe UI Semilight" w:cs="Segoe UI Semilight"/>
          <w:sz w:val="22"/>
          <w:szCs w:val="22"/>
        </w:rPr>
        <w:t>caching behaviour</w:t>
      </w:r>
    </w:p>
    <w:p w14:paraId="637D877E" w14:textId="77777777" w:rsidR="00894FEC" w:rsidRPr="00894FEC" w:rsidRDefault="00894FEC" w:rsidP="005865CE">
      <w:pPr>
        <w:numPr>
          <w:ilvl w:val="0"/>
          <w:numId w:val="26"/>
        </w:numPr>
        <w:jc w:val="both"/>
        <w:rPr>
          <w:rFonts w:ascii="Segoe UI Semilight" w:hAnsi="Segoe UI Semilight" w:cs="Segoe UI Semilight"/>
          <w:sz w:val="22"/>
          <w:szCs w:val="22"/>
        </w:rPr>
      </w:pPr>
      <w:r w:rsidRPr="00894FEC">
        <w:rPr>
          <w:rFonts w:ascii="Segoe UI Semilight" w:hAnsi="Segoe UI Semilight" w:cs="Segoe UI Semilight"/>
          <w:sz w:val="22"/>
          <w:szCs w:val="22"/>
        </w:rPr>
        <w:t>network latency</w:t>
      </w:r>
    </w:p>
    <w:p w14:paraId="61C3D9F1" w14:textId="77777777" w:rsidR="00894FEC" w:rsidRPr="00894FEC" w:rsidRDefault="00894FEC" w:rsidP="005865CE">
      <w:pPr>
        <w:numPr>
          <w:ilvl w:val="0"/>
          <w:numId w:val="26"/>
        </w:numPr>
        <w:jc w:val="both"/>
        <w:rPr>
          <w:rFonts w:ascii="Segoe UI Semilight" w:hAnsi="Segoe UI Semilight" w:cs="Segoe UI Semilight"/>
          <w:sz w:val="22"/>
          <w:szCs w:val="22"/>
        </w:rPr>
      </w:pPr>
      <w:r w:rsidRPr="00894FEC">
        <w:rPr>
          <w:rFonts w:ascii="Segoe UI Semilight" w:hAnsi="Segoe UI Semilight" w:cs="Segoe UI Semilight"/>
          <w:sz w:val="22"/>
          <w:szCs w:val="22"/>
        </w:rPr>
        <w:t>DB indexing</w:t>
      </w:r>
    </w:p>
    <w:p w14:paraId="318CE558" w14:textId="77777777" w:rsidR="00894FEC" w:rsidRPr="00894FEC" w:rsidRDefault="00894FEC" w:rsidP="005865CE">
      <w:pPr>
        <w:numPr>
          <w:ilvl w:val="0"/>
          <w:numId w:val="26"/>
        </w:numPr>
        <w:jc w:val="both"/>
        <w:rPr>
          <w:rFonts w:ascii="Segoe UI Semilight" w:hAnsi="Segoe UI Semilight" w:cs="Segoe UI Semilight"/>
          <w:sz w:val="22"/>
          <w:szCs w:val="22"/>
        </w:rPr>
      </w:pPr>
      <w:r w:rsidRPr="00894FEC">
        <w:rPr>
          <w:rFonts w:ascii="Segoe UI Semilight" w:hAnsi="Segoe UI Semilight" w:cs="Segoe UI Semilight"/>
          <w:sz w:val="22"/>
          <w:szCs w:val="22"/>
        </w:rPr>
        <w:t>infrastructure sizing</w:t>
      </w:r>
    </w:p>
    <w:p w14:paraId="05471EF0"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run targeted tests in production</w:t>
      </w:r>
      <w:r w:rsidRPr="00894FEC">
        <w:rPr>
          <w:rFonts w:ascii="Segoe UI Semilight" w:hAnsi="Segoe UI Semilight" w:cs="Segoe UI Semilight"/>
          <w:sz w:val="22"/>
          <w:szCs w:val="22"/>
        </w:rPr>
        <w:noBreakHyphen/>
        <w:t>like conditions and analyse logs and APM traces. Most discrepancies come from configuration drift, data differences, or infrastructure gaps.</w:t>
      </w:r>
    </w:p>
    <w:p w14:paraId="147A98FC"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Emoji" w:hAnsi="Segoe UI Emoji" w:cs="Segoe UI Emoji"/>
          <w:b/>
          <w:bCs/>
          <w:sz w:val="22"/>
          <w:szCs w:val="22"/>
        </w:rPr>
        <w:t>⭐</w:t>
      </w:r>
      <w:r w:rsidRPr="00894FEC">
        <w:rPr>
          <w:rFonts w:ascii="Segoe UI Semilight" w:hAnsi="Segoe UI Semilight" w:cs="Segoe UI Semilight"/>
          <w:b/>
          <w:bCs/>
          <w:sz w:val="22"/>
          <w:szCs w:val="22"/>
        </w:rPr>
        <w:t xml:space="preserve"> SECURITY &amp; COMPLIANCE TESTING (3 Questions)</w:t>
      </w:r>
    </w:p>
    <w:p w14:paraId="3E4BAD13"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159. How do you incorporate security testing into your overall test strategy? What types of security testing do you prioritize?</w:t>
      </w:r>
    </w:p>
    <w:p w14:paraId="783B8E36"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integrate security early through:</w:t>
      </w:r>
    </w:p>
    <w:p w14:paraId="1FCBA56E" w14:textId="77777777" w:rsidR="00894FEC" w:rsidRPr="00894FEC" w:rsidRDefault="00894FEC" w:rsidP="005865CE">
      <w:pPr>
        <w:numPr>
          <w:ilvl w:val="0"/>
          <w:numId w:val="27"/>
        </w:numPr>
        <w:jc w:val="both"/>
        <w:rPr>
          <w:rFonts w:ascii="Segoe UI Semilight" w:hAnsi="Segoe UI Semilight" w:cs="Segoe UI Semilight"/>
          <w:sz w:val="22"/>
          <w:szCs w:val="22"/>
        </w:rPr>
      </w:pPr>
      <w:r w:rsidRPr="00894FEC">
        <w:rPr>
          <w:rFonts w:ascii="Segoe UI Semilight" w:hAnsi="Segoe UI Semilight" w:cs="Segoe UI Semilight"/>
          <w:sz w:val="22"/>
          <w:szCs w:val="22"/>
        </w:rPr>
        <w:lastRenderedPageBreak/>
        <w:t>static code analysis</w:t>
      </w:r>
    </w:p>
    <w:p w14:paraId="62963185" w14:textId="77777777" w:rsidR="00894FEC" w:rsidRPr="00894FEC" w:rsidRDefault="00894FEC" w:rsidP="005865CE">
      <w:pPr>
        <w:numPr>
          <w:ilvl w:val="0"/>
          <w:numId w:val="27"/>
        </w:numPr>
        <w:jc w:val="both"/>
        <w:rPr>
          <w:rFonts w:ascii="Segoe UI Semilight" w:hAnsi="Segoe UI Semilight" w:cs="Segoe UI Semilight"/>
          <w:sz w:val="22"/>
          <w:szCs w:val="22"/>
        </w:rPr>
      </w:pPr>
      <w:r w:rsidRPr="00894FEC">
        <w:rPr>
          <w:rFonts w:ascii="Segoe UI Semilight" w:hAnsi="Segoe UI Semilight" w:cs="Segoe UI Semilight"/>
          <w:sz w:val="22"/>
          <w:szCs w:val="22"/>
        </w:rPr>
        <w:t>dependency scanning</w:t>
      </w:r>
    </w:p>
    <w:p w14:paraId="36F69CE0" w14:textId="77777777" w:rsidR="00894FEC" w:rsidRPr="00894FEC" w:rsidRDefault="00894FEC" w:rsidP="005865CE">
      <w:pPr>
        <w:numPr>
          <w:ilvl w:val="0"/>
          <w:numId w:val="27"/>
        </w:numPr>
        <w:jc w:val="both"/>
        <w:rPr>
          <w:rFonts w:ascii="Segoe UI Semilight" w:hAnsi="Segoe UI Semilight" w:cs="Segoe UI Semilight"/>
          <w:sz w:val="22"/>
          <w:szCs w:val="22"/>
        </w:rPr>
      </w:pPr>
      <w:r w:rsidRPr="00894FEC">
        <w:rPr>
          <w:rFonts w:ascii="Segoe UI Semilight" w:hAnsi="Segoe UI Semilight" w:cs="Segoe UI Semilight"/>
          <w:sz w:val="22"/>
          <w:szCs w:val="22"/>
        </w:rPr>
        <w:t>API security tests</w:t>
      </w:r>
    </w:p>
    <w:p w14:paraId="2DED03E2" w14:textId="77777777" w:rsidR="00894FEC" w:rsidRPr="00894FEC" w:rsidRDefault="00894FEC" w:rsidP="005865CE">
      <w:pPr>
        <w:numPr>
          <w:ilvl w:val="0"/>
          <w:numId w:val="27"/>
        </w:numPr>
        <w:jc w:val="both"/>
        <w:rPr>
          <w:rFonts w:ascii="Segoe UI Semilight" w:hAnsi="Segoe UI Semilight" w:cs="Segoe UI Semilight"/>
          <w:sz w:val="22"/>
          <w:szCs w:val="22"/>
        </w:rPr>
      </w:pPr>
      <w:r w:rsidRPr="00894FEC">
        <w:rPr>
          <w:rFonts w:ascii="Segoe UI Semilight" w:hAnsi="Segoe UI Semilight" w:cs="Segoe UI Semilight"/>
          <w:sz w:val="22"/>
          <w:szCs w:val="22"/>
        </w:rPr>
        <w:t>RBAC and access control validation</w:t>
      </w:r>
    </w:p>
    <w:p w14:paraId="78BACC04" w14:textId="77777777" w:rsidR="00894FEC" w:rsidRPr="00894FEC" w:rsidRDefault="00894FEC" w:rsidP="005865CE">
      <w:pPr>
        <w:numPr>
          <w:ilvl w:val="0"/>
          <w:numId w:val="27"/>
        </w:numPr>
        <w:jc w:val="both"/>
        <w:rPr>
          <w:rFonts w:ascii="Segoe UI Semilight" w:hAnsi="Segoe UI Semilight" w:cs="Segoe UI Semilight"/>
          <w:sz w:val="22"/>
          <w:szCs w:val="22"/>
        </w:rPr>
      </w:pPr>
      <w:r w:rsidRPr="00894FEC">
        <w:rPr>
          <w:rFonts w:ascii="Segoe UI Semilight" w:hAnsi="Segoe UI Semilight" w:cs="Segoe UI Semilight"/>
          <w:sz w:val="22"/>
          <w:szCs w:val="22"/>
        </w:rPr>
        <w:t>OWASP Top 10 checks</w:t>
      </w:r>
    </w:p>
    <w:p w14:paraId="3131AA44" w14:textId="77777777" w:rsidR="00894FEC" w:rsidRPr="00894FEC" w:rsidRDefault="00894FEC" w:rsidP="005865CE">
      <w:pPr>
        <w:numPr>
          <w:ilvl w:val="0"/>
          <w:numId w:val="27"/>
        </w:numPr>
        <w:jc w:val="both"/>
        <w:rPr>
          <w:rFonts w:ascii="Segoe UI Semilight" w:hAnsi="Segoe UI Semilight" w:cs="Segoe UI Semilight"/>
          <w:sz w:val="22"/>
          <w:szCs w:val="22"/>
        </w:rPr>
      </w:pPr>
      <w:r w:rsidRPr="00894FEC">
        <w:rPr>
          <w:rFonts w:ascii="Segoe UI Semilight" w:hAnsi="Segoe UI Semilight" w:cs="Segoe UI Semilight"/>
          <w:sz w:val="22"/>
          <w:szCs w:val="22"/>
        </w:rPr>
        <w:t>penetration testing (specialist)</w:t>
      </w:r>
    </w:p>
    <w:p w14:paraId="595DD36F"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Security is not a phase — it’s embedded across the lifecycle.</w:t>
      </w:r>
    </w:p>
    <w:p w14:paraId="7F853644"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160. Walk me through how you test authentication, authorization, and access control in a multi</w:t>
      </w:r>
      <w:r w:rsidRPr="00894FEC">
        <w:rPr>
          <w:rFonts w:ascii="Segoe UI Semilight" w:hAnsi="Segoe UI Semilight" w:cs="Segoe UI Semilight"/>
          <w:b/>
          <w:bCs/>
          <w:sz w:val="22"/>
          <w:szCs w:val="22"/>
        </w:rPr>
        <w:noBreakHyphen/>
        <w:t>tenant application.</w:t>
      </w:r>
    </w:p>
    <w:p w14:paraId="347FD2F4"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validate:</w:t>
      </w:r>
    </w:p>
    <w:p w14:paraId="26CCA50C" w14:textId="77777777" w:rsidR="00894FEC" w:rsidRPr="00894FEC" w:rsidRDefault="00894FEC" w:rsidP="005865CE">
      <w:pPr>
        <w:numPr>
          <w:ilvl w:val="0"/>
          <w:numId w:val="28"/>
        </w:numPr>
        <w:jc w:val="both"/>
        <w:rPr>
          <w:rFonts w:ascii="Segoe UI Semilight" w:hAnsi="Segoe UI Semilight" w:cs="Segoe UI Semilight"/>
          <w:sz w:val="22"/>
          <w:szCs w:val="22"/>
        </w:rPr>
      </w:pPr>
      <w:r w:rsidRPr="00894FEC">
        <w:rPr>
          <w:rFonts w:ascii="Segoe UI Semilight" w:hAnsi="Segoe UI Semilight" w:cs="Segoe UI Semilight"/>
          <w:sz w:val="22"/>
          <w:szCs w:val="22"/>
        </w:rPr>
        <w:t>login flows</w:t>
      </w:r>
    </w:p>
    <w:p w14:paraId="13E47F00" w14:textId="77777777" w:rsidR="00894FEC" w:rsidRPr="00894FEC" w:rsidRDefault="00894FEC" w:rsidP="005865CE">
      <w:pPr>
        <w:numPr>
          <w:ilvl w:val="0"/>
          <w:numId w:val="28"/>
        </w:numPr>
        <w:jc w:val="both"/>
        <w:rPr>
          <w:rFonts w:ascii="Segoe UI Semilight" w:hAnsi="Segoe UI Semilight" w:cs="Segoe UI Semilight"/>
          <w:sz w:val="22"/>
          <w:szCs w:val="22"/>
        </w:rPr>
      </w:pPr>
      <w:r w:rsidRPr="00894FEC">
        <w:rPr>
          <w:rFonts w:ascii="Segoe UI Semilight" w:hAnsi="Segoe UI Semilight" w:cs="Segoe UI Semilight"/>
          <w:sz w:val="22"/>
          <w:szCs w:val="22"/>
        </w:rPr>
        <w:t>MFA</w:t>
      </w:r>
    </w:p>
    <w:p w14:paraId="3FE8DAF9" w14:textId="77777777" w:rsidR="00894FEC" w:rsidRPr="00894FEC" w:rsidRDefault="00894FEC" w:rsidP="005865CE">
      <w:pPr>
        <w:numPr>
          <w:ilvl w:val="0"/>
          <w:numId w:val="28"/>
        </w:numPr>
        <w:jc w:val="both"/>
        <w:rPr>
          <w:rFonts w:ascii="Segoe UI Semilight" w:hAnsi="Segoe UI Semilight" w:cs="Segoe UI Semilight"/>
          <w:sz w:val="22"/>
          <w:szCs w:val="22"/>
        </w:rPr>
      </w:pPr>
      <w:r w:rsidRPr="00894FEC">
        <w:rPr>
          <w:rFonts w:ascii="Segoe UI Semilight" w:hAnsi="Segoe UI Semilight" w:cs="Segoe UI Semilight"/>
          <w:sz w:val="22"/>
          <w:szCs w:val="22"/>
        </w:rPr>
        <w:t>token expiry</w:t>
      </w:r>
    </w:p>
    <w:p w14:paraId="6325503B" w14:textId="77777777" w:rsidR="00894FEC" w:rsidRPr="00894FEC" w:rsidRDefault="00894FEC" w:rsidP="005865CE">
      <w:pPr>
        <w:numPr>
          <w:ilvl w:val="0"/>
          <w:numId w:val="28"/>
        </w:numPr>
        <w:jc w:val="both"/>
        <w:rPr>
          <w:rFonts w:ascii="Segoe UI Semilight" w:hAnsi="Segoe UI Semilight" w:cs="Segoe UI Semilight"/>
          <w:sz w:val="22"/>
          <w:szCs w:val="22"/>
        </w:rPr>
      </w:pPr>
      <w:r w:rsidRPr="00894FEC">
        <w:rPr>
          <w:rFonts w:ascii="Segoe UI Semilight" w:hAnsi="Segoe UI Semilight" w:cs="Segoe UI Semilight"/>
          <w:sz w:val="22"/>
          <w:szCs w:val="22"/>
        </w:rPr>
        <w:t>session management</w:t>
      </w:r>
    </w:p>
    <w:p w14:paraId="2983D61B" w14:textId="77777777" w:rsidR="00894FEC" w:rsidRPr="00894FEC" w:rsidRDefault="00894FEC" w:rsidP="005865CE">
      <w:pPr>
        <w:numPr>
          <w:ilvl w:val="0"/>
          <w:numId w:val="28"/>
        </w:numPr>
        <w:jc w:val="both"/>
        <w:rPr>
          <w:rFonts w:ascii="Segoe UI Semilight" w:hAnsi="Segoe UI Semilight" w:cs="Segoe UI Semilight"/>
          <w:sz w:val="22"/>
          <w:szCs w:val="22"/>
        </w:rPr>
      </w:pPr>
      <w:r w:rsidRPr="00894FEC">
        <w:rPr>
          <w:rFonts w:ascii="Segoe UI Semilight" w:hAnsi="Segoe UI Semilight" w:cs="Segoe UI Semilight"/>
          <w:sz w:val="22"/>
          <w:szCs w:val="22"/>
        </w:rPr>
        <w:t>role</w:t>
      </w:r>
      <w:r w:rsidRPr="00894FEC">
        <w:rPr>
          <w:rFonts w:ascii="Segoe UI Semilight" w:hAnsi="Segoe UI Semilight" w:cs="Segoe UI Semilight"/>
          <w:sz w:val="22"/>
          <w:szCs w:val="22"/>
        </w:rPr>
        <w:noBreakHyphen/>
        <w:t>based access</w:t>
      </w:r>
    </w:p>
    <w:p w14:paraId="41B98826" w14:textId="77777777" w:rsidR="00894FEC" w:rsidRPr="00894FEC" w:rsidRDefault="00894FEC" w:rsidP="005865CE">
      <w:pPr>
        <w:numPr>
          <w:ilvl w:val="0"/>
          <w:numId w:val="28"/>
        </w:numPr>
        <w:jc w:val="both"/>
        <w:rPr>
          <w:rFonts w:ascii="Segoe UI Semilight" w:hAnsi="Segoe UI Semilight" w:cs="Segoe UI Semilight"/>
          <w:sz w:val="22"/>
          <w:szCs w:val="22"/>
        </w:rPr>
      </w:pPr>
      <w:r w:rsidRPr="00894FEC">
        <w:rPr>
          <w:rFonts w:ascii="Segoe UI Semilight" w:hAnsi="Segoe UI Semilight" w:cs="Segoe UI Semilight"/>
          <w:sz w:val="22"/>
          <w:szCs w:val="22"/>
        </w:rPr>
        <w:t>tenant isolation</w:t>
      </w:r>
    </w:p>
    <w:p w14:paraId="05A8F871" w14:textId="77777777" w:rsidR="00894FEC" w:rsidRPr="00894FEC" w:rsidRDefault="00894FEC" w:rsidP="005865CE">
      <w:pPr>
        <w:numPr>
          <w:ilvl w:val="0"/>
          <w:numId w:val="28"/>
        </w:numPr>
        <w:jc w:val="both"/>
        <w:rPr>
          <w:rFonts w:ascii="Segoe UI Semilight" w:hAnsi="Segoe UI Semilight" w:cs="Segoe UI Semilight"/>
          <w:sz w:val="22"/>
          <w:szCs w:val="22"/>
        </w:rPr>
      </w:pPr>
      <w:r w:rsidRPr="00894FEC">
        <w:rPr>
          <w:rFonts w:ascii="Segoe UI Semilight" w:hAnsi="Segoe UI Semilight" w:cs="Segoe UI Semilight"/>
          <w:sz w:val="22"/>
          <w:szCs w:val="22"/>
        </w:rPr>
        <w:t>privilege escalation attempts</w:t>
      </w:r>
    </w:p>
    <w:p w14:paraId="3E4FCA56"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test using multiple personas and attempt cross</w:t>
      </w:r>
      <w:r w:rsidRPr="00894FEC">
        <w:rPr>
          <w:rFonts w:ascii="Segoe UI Semilight" w:hAnsi="Segoe UI Semilight" w:cs="Segoe UI Semilight"/>
          <w:sz w:val="22"/>
          <w:szCs w:val="22"/>
        </w:rPr>
        <w:noBreakHyphen/>
        <w:t>tenant access via APIs and direct URLs. Security must be validated across UI, API, and data layers.</w:t>
      </w:r>
    </w:p>
    <w:p w14:paraId="1612236E"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161. How do you validate data privacy controls and ensure PII is properly masked in non</w:t>
      </w:r>
      <w:r w:rsidRPr="00894FEC">
        <w:rPr>
          <w:rFonts w:ascii="Segoe UI Semilight" w:hAnsi="Segoe UI Semilight" w:cs="Segoe UI Semilight"/>
          <w:b/>
          <w:bCs/>
          <w:sz w:val="22"/>
          <w:szCs w:val="22"/>
        </w:rPr>
        <w:noBreakHyphen/>
        <w:t>production environments?</w:t>
      </w:r>
    </w:p>
    <w:p w14:paraId="50E5F2CD"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check:</w:t>
      </w:r>
    </w:p>
    <w:p w14:paraId="20A07306" w14:textId="77777777" w:rsidR="00894FEC" w:rsidRPr="00894FEC" w:rsidRDefault="00894FEC" w:rsidP="005865CE">
      <w:pPr>
        <w:numPr>
          <w:ilvl w:val="0"/>
          <w:numId w:val="29"/>
        </w:numPr>
        <w:jc w:val="both"/>
        <w:rPr>
          <w:rFonts w:ascii="Segoe UI Semilight" w:hAnsi="Segoe UI Semilight" w:cs="Segoe UI Semilight"/>
          <w:sz w:val="22"/>
          <w:szCs w:val="22"/>
        </w:rPr>
      </w:pPr>
      <w:r w:rsidRPr="00894FEC">
        <w:rPr>
          <w:rFonts w:ascii="Segoe UI Semilight" w:hAnsi="Segoe UI Semilight" w:cs="Segoe UI Semilight"/>
          <w:sz w:val="22"/>
          <w:szCs w:val="22"/>
        </w:rPr>
        <w:t>masking rules</w:t>
      </w:r>
    </w:p>
    <w:p w14:paraId="46696AC5" w14:textId="77777777" w:rsidR="00894FEC" w:rsidRPr="00894FEC" w:rsidRDefault="00894FEC" w:rsidP="005865CE">
      <w:pPr>
        <w:numPr>
          <w:ilvl w:val="0"/>
          <w:numId w:val="29"/>
        </w:numPr>
        <w:jc w:val="both"/>
        <w:rPr>
          <w:rFonts w:ascii="Segoe UI Semilight" w:hAnsi="Segoe UI Semilight" w:cs="Segoe UI Semilight"/>
          <w:sz w:val="22"/>
          <w:szCs w:val="22"/>
        </w:rPr>
      </w:pPr>
      <w:r w:rsidRPr="00894FEC">
        <w:rPr>
          <w:rFonts w:ascii="Segoe UI Semilight" w:hAnsi="Segoe UI Semilight" w:cs="Segoe UI Semilight"/>
          <w:sz w:val="22"/>
          <w:szCs w:val="22"/>
        </w:rPr>
        <w:t>anonymisation logic</w:t>
      </w:r>
    </w:p>
    <w:p w14:paraId="5531ED3E" w14:textId="77777777" w:rsidR="00894FEC" w:rsidRPr="00894FEC" w:rsidRDefault="00894FEC" w:rsidP="005865CE">
      <w:pPr>
        <w:numPr>
          <w:ilvl w:val="0"/>
          <w:numId w:val="29"/>
        </w:numPr>
        <w:jc w:val="both"/>
        <w:rPr>
          <w:rFonts w:ascii="Segoe UI Semilight" w:hAnsi="Segoe UI Semilight" w:cs="Segoe UI Semilight"/>
          <w:sz w:val="22"/>
          <w:szCs w:val="22"/>
        </w:rPr>
      </w:pPr>
      <w:r w:rsidRPr="00894FEC">
        <w:rPr>
          <w:rFonts w:ascii="Segoe UI Semilight" w:hAnsi="Segoe UI Semilight" w:cs="Segoe UI Semilight"/>
          <w:sz w:val="22"/>
          <w:szCs w:val="22"/>
        </w:rPr>
        <w:t>RBAC</w:t>
      </w:r>
    </w:p>
    <w:p w14:paraId="77675004" w14:textId="77777777" w:rsidR="00894FEC" w:rsidRPr="00894FEC" w:rsidRDefault="00894FEC" w:rsidP="005865CE">
      <w:pPr>
        <w:numPr>
          <w:ilvl w:val="0"/>
          <w:numId w:val="29"/>
        </w:numPr>
        <w:jc w:val="both"/>
        <w:rPr>
          <w:rFonts w:ascii="Segoe UI Semilight" w:hAnsi="Segoe UI Semilight" w:cs="Segoe UI Semilight"/>
          <w:sz w:val="22"/>
          <w:szCs w:val="22"/>
        </w:rPr>
      </w:pPr>
      <w:r w:rsidRPr="00894FEC">
        <w:rPr>
          <w:rFonts w:ascii="Segoe UI Semilight" w:hAnsi="Segoe UI Semilight" w:cs="Segoe UI Semilight"/>
          <w:sz w:val="22"/>
          <w:szCs w:val="22"/>
        </w:rPr>
        <w:t>audit logs</w:t>
      </w:r>
    </w:p>
    <w:p w14:paraId="5175AA41" w14:textId="77777777" w:rsidR="00894FEC" w:rsidRPr="00894FEC" w:rsidRDefault="00894FEC" w:rsidP="005865CE">
      <w:pPr>
        <w:numPr>
          <w:ilvl w:val="0"/>
          <w:numId w:val="29"/>
        </w:numPr>
        <w:jc w:val="both"/>
        <w:rPr>
          <w:rFonts w:ascii="Segoe UI Semilight" w:hAnsi="Segoe UI Semilight" w:cs="Segoe UI Semilight"/>
          <w:sz w:val="22"/>
          <w:szCs w:val="22"/>
        </w:rPr>
      </w:pPr>
      <w:r w:rsidRPr="00894FEC">
        <w:rPr>
          <w:rFonts w:ascii="Segoe UI Semilight" w:hAnsi="Segoe UI Semilight" w:cs="Segoe UI Semilight"/>
          <w:sz w:val="22"/>
          <w:szCs w:val="22"/>
        </w:rPr>
        <w:t>encryption at rest/in transit</w:t>
      </w:r>
    </w:p>
    <w:p w14:paraId="2A1162BF"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validate that no PII appears in logs, screenshots, or evidence. I also ensure synthetic data is used where possible. Privacy is validated through both functional tests and governance controls.</w:t>
      </w:r>
    </w:p>
    <w:p w14:paraId="7805F8C6"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Emoji" w:hAnsi="Segoe UI Emoji" w:cs="Segoe UI Emoji"/>
          <w:b/>
          <w:bCs/>
          <w:sz w:val="22"/>
          <w:szCs w:val="22"/>
        </w:rPr>
        <w:lastRenderedPageBreak/>
        <w:t>⭐</w:t>
      </w:r>
      <w:r w:rsidRPr="00894FEC">
        <w:rPr>
          <w:rFonts w:ascii="Segoe UI Semilight" w:hAnsi="Segoe UI Semilight" w:cs="Segoe UI Semilight"/>
          <w:b/>
          <w:bCs/>
          <w:sz w:val="22"/>
          <w:szCs w:val="22"/>
        </w:rPr>
        <w:t xml:space="preserve"> INTEGRATION &amp; API TESTING (3 Questions)</w:t>
      </w:r>
    </w:p>
    <w:p w14:paraId="1825B766"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162. Describe your approach to testing microservices architecture. What are the unique challenges?</w:t>
      </w:r>
    </w:p>
    <w:p w14:paraId="79F97415"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test microservices by validating:</w:t>
      </w:r>
    </w:p>
    <w:p w14:paraId="71E73406" w14:textId="77777777" w:rsidR="00894FEC" w:rsidRPr="00894FEC" w:rsidRDefault="00894FEC" w:rsidP="005865CE">
      <w:pPr>
        <w:numPr>
          <w:ilvl w:val="0"/>
          <w:numId w:val="30"/>
        </w:numPr>
        <w:jc w:val="both"/>
        <w:rPr>
          <w:rFonts w:ascii="Segoe UI Semilight" w:hAnsi="Segoe UI Semilight" w:cs="Segoe UI Semilight"/>
          <w:sz w:val="22"/>
          <w:szCs w:val="22"/>
        </w:rPr>
      </w:pPr>
      <w:r w:rsidRPr="00894FEC">
        <w:rPr>
          <w:rFonts w:ascii="Segoe UI Semilight" w:hAnsi="Segoe UI Semilight" w:cs="Segoe UI Semilight"/>
          <w:sz w:val="22"/>
          <w:szCs w:val="22"/>
        </w:rPr>
        <w:t>API contracts</w:t>
      </w:r>
    </w:p>
    <w:p w14:paraId="4DC3C7AF" w14:textId="77777777" w:rsidR="00894FEC" w:rsidRPr="00894FEC" w:rsidRDefault="00894FEC" w:rsidP="005865CE">
      <w:pPr>
        <w:numPr>
          <w:ilvl w:val="0"/>
          <w:numId w:val="30"/>
        </w:numPr>
        <w:jc w:val="both"/>
        <w:rPr>
          <w:rFonts w:ascii="Segoe UI Semilight" w:hAnsi="Segoe UI Semilight" w:cs="Segoe UI Semilight"/>
          <w:sz w:val="22"/>
          <w:szCs w:val="22"/>
        </w:rPr>
      </w:pPr>
      <w:r w:rsidRPr="00894FEC">
        <w:rPr>
          <w:rFonts w:ascii="Segoe UI Semilight" w:hAnsi="Segoe UI Semilight" w:cs="Segoe UI Semilight"/>
          <w:sz w:val="22"/>
          <w:szCs w:val="22"/>
        </w:rPr>
        <w:t>service</w:t>
      </w:r>
      <w:r w:rsidRPr="00894FEC">
        <w:rPr>
          <w:rFonts w:ascii="Segoe UI Semilight" w:hAnsi="Segoe UI Semilight" w:cs="Segoe UI Semilight"/>
          <w:sz w:val="22"/>
          <w:szCs w:val="22"/>
        </w:rPr>
        <w:noBreakHyphen/>
        <w:t>to</w:t>
      </w:r>
      <w:r w:rsidRPr="00894FEC">
        <w:rPr>
          <w:rFonts w:ascii="Segoe UI Semilight" w:hAnsi="Segoe UI Semilight" w:cs="Segoe UI Semilight"/>
          <w:sz w:val="22"/>
          <w:szCs w:val="22"/>
        </w:rPr>
        <w:noBreakHyphen/>
        <w:t>service communication</w:t>
      </w:r>
    </w:p>
    <w:p w14:paraId="6AD06800" w14:textId="77777777" w:rsidR="00894FEC" w:rsidRPr="00894FEC" w:rsidRDefault="00894FEC" w:rsidP="005865CE">
      <w:pPr>
        <w:numPr>
          <w:ilvl w:val="0"/>
          <w:numId w:val="30"/>
        </w:numPr>
        <w:jc w:val="both"/>
        <w:rPr>
          <w:rFonts w:ascii="Segoe UI Semilight" w:hAnsi="Segoe UI Semilight" w:cs="Segoe UI Semilight"/>
          <w:sz w:val="22"/>
          <w:szCs w:val="22"/>
        </w:rPr>
      </w:pPr>
      <w:r w:rsidRPr="00894FEC">
        <w:rPr>
          <w:rFonts w:ascii="Segoe UI Semilight" w:hAnsi="Segoe UI Semilight" w:cs="Segoe UI Semilight"/>
          <w:sz w:val="22"/>
          <w:szCs w:val="22"/>
        </w:rPr>
        <w:t>data consistency</w:t>
      </w:r>
    </w:p>
    <w:p w14:paraId="5832C9A0" w14:textId="77777777" w:rsidR="00894FEC" w:rsidRPr="00894FEC" w:rsidRDefault="00894FEC" w:rsidP="005865CE">
      <w:pPr>
        <w:numPr>
          <w:ilvl w:val="0"/>
          <w:numId w:val="30"/>
        </w:numPr>
        <w:jc w:val="both"/>
        <w:rPr>
          <w:rFonts w:ascii="Segoe UI Semilight" w:hAnsi="Segoe UI Semilight" w:cs="Segoe UI Semilight"/>
          <w:sz w:val="22"/>
          <w:szCs w:val="22"/>
        </w:rPr>
      </w:pPr>
      <w:r w:rsidRPr="00894FEC">
        <w:rPr>
          <w:rFonts w:ascii="Segoe UI Semilight" w:hAnsi="Segoe UI Semilight" w:cs="Segoe UI Semilight"/>
          <w:sz w:val="22"/>
          <w:szCs w:val="22"/>
        </w:rPr>
        <w:t>idempotency</w:t>
      </w:r>
    </w:p>
    <w:p w14:paraId="2F6DE242" w14:textId="77777777" w:rsidR="00894FEC" w:rsidRPr="00894FEC" w:rsidRDefault="00894FEC" w:rsidP="005865CE">
      <w:pPr>
        <w:numPr>
          <w:ilvl w:val="0"/>
          <w:numId w:val="30"/>
        </w:numPr>
        <w:jc w:val="both"/>
        <w:rPr>
          <w:rFonts w:ascii="Segoe UI Semilight" w:hAnsi="Segoe UI Semilight" w:cs="Segoe UI Semilight"/>
          <w:sz w:val="22"/>
          <w:szCs w:val="22"/>
        </w:rPr>
      </w:pPr>
      <w:r w:rsidRPr="00894FEC">
        <w:rPr>
          <w:rFonts w:ascii="Segoe UI Semilight" w:hAnsi="Segoe UI Semilight" w:cs="Segoe UI Semilight"/>
          <w:sz w:val="22"/>
          <w:szCs w:val="22"/>
        </w:rPr>
        <w:t>resilience and retries</w:t>
      </w:r>
    </w:p>
    <w:p w14:paraId="258DBD5E" w14:textId="77777777" w:rsidR="00894FEC" w:rsidRPr="00894FEC" w:rsidRDefault="00894FEC" w:rsidP="005865CE">
      <w:pPr>
        <w:numPr>
          <w:ilvl w:val="0"/>
          <w:numId w:val="30"/>
        </w:numPr>
        <w:jc w:val="both"/>
        <w:rPr>
          <w:rFonts w:ascii="Segoe UI Semilight" w:hAnsi="Segoe UI Semilight" w:cs="Segoe UI Semilight"/>
          <w:sz w:val="22"/>
          <w:szCs w:val="22"/>
        </w:rPr>
      </w:pPr>
      <w:r w:rsidRPr="00894FEC">
        <w:rPr>
          <w:rFonts w:ascii="Segoe UI Semilight" w:hAnsi="Segoe UI Semilight" w:cs="Segoe UI Semilight"/>
          <w:sz w:val="22"/>
          <w:szCs w:val="22"/>
        </w:rPr>
        <w:t>message queues</w:t>
      </w:r>
    </w:p>
    <w:p w14:paraId="49A68C40"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Challenges include distributed debugging, data consistency, and environment orchestration. I rely heavily on logs, tracing, and correlation IDs.</w:t>
      </w:r>
    </w:p>
    <w:p w14:paraId="155F4992"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163. How do you test asynchronous processes and event</w:t>
      </w:r>
      <w:r w:rsidRPr="00894FEC">
        <w:rPr>
          <w:rFonts w:ascii="Segoe UI Semilight" w:hAnsi="Segoe UI Semilight" w:cs="Segoe UI Semilight"/>
          <w:b/>
          <w:bCs/>
          <w:sz w:val="22"/>
          <w:szCs w:val="22"/>
        </w:rPr>
        <w:noBreakHyphen/>
        <w:t>driven architectures (e.g., message queues, Kafka)?</w:t>
      </w:r>
    </w:p>
    <w:p w14:paraId="0396231C"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validate:</w:t>
      </w:r>
    </w:p>
    <w:p w14:paraId="31CD9E13" w14:textId="77777777" w:rsidR="00894FEC" w:rsidRPr="00894FEC" w:rsidRDefault="00894FEC" w:rsidP="005865CE">
      <w:pPr>
        <w:numPr>
          <w:ilvl w:val="0"/>
          <w:numId w:val="31"/>
        </w:numPr>
        <w:jc w:val="both"/>
        <w:rPr>
          <w:rFonts w:ascii="Segoe UI Semilight" w:hAnsi="Segoe UI Semilight" w:cs="Segoe UI Semilight"/>
          <w:sz w:val="22"/>
          <w:szCs w:val="22"/>
        </w:rPr>
      </w:pPr>
      <w:r w:rsidRPr="00894FEC">
        <w:rPr>
          <w:rFonts w:ascii="Segoe UI Semilight" w:hAnsi="Segoe UI Semilight" w:cs="Segoe UI Semilight"/>
          <w:sz w:val="22"/>
          <w:szCs w:val="22"/>
        </w:rPr>
        <w:t>message publishing</w:t>
      </w:r>
    </w:p>
    <w:p w14:paraId="3835FB85" w14:textId="77777777" w:rsidR="00894FEC" w:rsidRPr="00894FEC" w:rsidRDefault="00894FEC" w:rsidP="005865CE">
      <w:pPr>
        <w:numPr>
          <w:ilvl w:val="0"/>
          <w:numId w:val="31"/>
        </w:numPr>
        <w:jc w:val="both"/>
        <w:rPr>
          <w:rFonts w:ascii="Segoe UI Semilight" w:hAnsi="Segoe UI Semilight" w:cs="Segoe UI Semilight"/>
          <w:sz w:val="22"/>
          <w:szCs w:val="22"/>
        </w:rPr>
      </w:pPr>
      <w:r w:rsidRPr="00894FEC">
        <w:rPr>
          <w:rFonts w:ascii="Segoe UI Semilight" w:hAnsi="Segoe UI Semilight" w:cs="Segoe UI Semilight"/>
          <w:sz w:val="22"/>
          <w:szCs w:val="22"/>
        </w:rPr>
        <w:t>consumption</w:t>
      </w:r>
    </w:p>
    <w:p w14:paraId="09FEF523" w14:textId="77777777" w:rsidR="00894FEC" w:rsidRPr="00894FEC" w:rsidRDefault="00894FEC" w:rsidP="005865CE">
      <w:pPr>
        <w:numPr>
          <w:ilvl w:val="0"/>
          <w:numId w:val="31"/>
        </w:numPr>
        <w:jc w:val="both"/>
        <w:rPr>
          <w:rFonts w:ascii="Segoe UI Semilight" w:hAnsi="Segoe UI Semilight" w:cs="Segoe UI Semilight"/>
          <w:sz w:val="22"/>
          <w:szCs w:val="22"/>
        </w:rPr>
      </w:pPr>
      <w:r w:rsidRPr="00894FEC">
        <w:rPr>
          <w:rFonts w:ascii="Segoe UI Semilight" w:hAnsi="Segoe UI Semilight" w:cs="Segoe UI Semilight"/>
          <w:sz w:val="22"/>
          <w:szCs w:val="22"/>
        </w:rPr>
        <w:t>retries</w:t>
      </w:r>
    </w:p>
    <w:p w14:paraId="150EEEB3" w14:textId="77777777" w:rsidR="00894FEC" w:rsidRPr="00894FEC" w:rsidRDefault="00894FEC" w:rsidP="005865CE">
      <w:pPr>
        <w:numPr>
          <w:ilvl w:val="0"/>
          <w:numId w:val="31"/>
        </w:numPr>
        <w:jc w:val="both"/>
        <w:rPr>
          <w:rFonts w:ascii="Segoe UI Semilight" w:hAnsi="Segoe UI Semilight" w:cs="Segoe UI Semilight"/>
          <w:sz w:val="22"/>
          <w:szCs w:val="22"/>
        </w:rPr>
      </w:pPr>
      <w:r w:rsidRPr="00894FEC">
        <w:rPr>
          <w:rFonts w:ascii="Segoe UI Semilight" w:hAnsi="Segoe UI Semilight" w:cs="Segoe UI Semilight"/>
          <w:sz w:val="22"/>
          <w:szCs w:val="22"/>
        </w:rPr>
        <w:t>dead</w:t>
      </w:r>
      <w:r w:rsidRPr="00894FEC">
        <w:rPr>
          <w:rFonts w:ascii="Segoe UI Semilight" w:hAnsi="Segoe UI Semilight" w:cs="Segoe UI Semilight"/>
          <w:sz w:val="22"/>
          <w:szCs w:val="22"/>
        </w:rPr>
        <w:noBreakHyphen/>
        <w:t>letter queues</w:t>
      </w:r>
    </w:p>
    <w:p w14:paraId="78E7F83B" w14:textId="77777777" w:rsidR="00894FEC" w:rsidRPr="00894FEC" w:rsidRDefault="00894FEC" w:rsidP="005865CE">
      <w:pPr>
        <w:numPr>
          <w:ilvl w:val="0"/>
          <w:numId w:val="31"/>
        </w:numPr>
        <w:jc w:val="both"/>
        <w:rPr>
          <w:rFonts w:ascii="Segoe UI Semilight" w:hAnsi="Segoe UI Semilight" w:cs="Segoe UI Semilight"/>
          <w:sz w:val="22"/>
          <w:szCs w:val="22"/>
        </w:rPr>
      </w:pPr>
      <w:r w:rsidRPr="00894FEC">
        <w:rPr>
          <w:rFonts w:ascii="Segoe UI Semilight" w:hAnsi="Segoe UI Semilight" w:cs="Segoe UI Semilight"/>
          <w:sz w:val="22"/>
          <w:szCs w:val="22"/>
        </w:rPr>
        <w:t>ordering</w:t>
      </w:r>
    </w:p>
    <w:p w14:paraId="762AD9E7" w14:textId="77777777" w:rsidR="00894FEC" w:rsidRPr="00894FEC" w:rsidRDefault="00894FEC" w:rsidP="005865CE">
      <w:pPr>
        <w:numPr>
          <w:ilvl w:val="0"/>
          <w:numId w:val="31"/>
        </w:numPr>
        <w:jc w:val="both"/>
        <w:rPr>
          <w:rFonts w:ascii="Segoe UI Semilight" w:hAnsi="Segoe UI Semilight" w:cs="Segoe UI Semilight"/>
          <w:sz w:val="22"/>
          <w:szCs w:val="22"/>
        </w:rPr>
      </w:pPr>
      <w:r w:rsidRPr="00894FEC">
        <w:rPr>
          <w:rFonts w:ascii="Segoe UI Semilight" w:hAnsi="Segoe UI Semilight" w:cs="Segoe UI Semilight"/>
          <w:sz w:val="22"/>
          <w:szCs w:val="22"/>
        </w:rPr>
        <w:t>idempotency</w:t>
      </w:r>
    </w:p>
    <w:p w14:paraId="64F67777"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use correlation IDs to trace events and simulate failures to test resilience. Asynchronous testing requires patience, observability, and strong tooling.</w:t>
      </w:r>
    </w:p>
    <w:p w14:paraId="5E51F682"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164. Explain your strategy for testing third</w:t>
      </w:r>
      <w:r w:rsidRPr="00894FEC">
        <w:rPr>
          <w:rFonts w:ascii="Segoe UI Semilight" w:hAnsi="Segoe UI Semilight" w:cs="Segoe UI Semilight"/>
          <w:b/>
          <w:bCs/>
          <w:sz w:val="22"/>
          <w:szCs w:val="22"/>
        </w:rPr>
        <w:noBreakHyphen/>
        <w:t>party API integrations where you don't control the external system.</w:t>
      </w:r>
    </w:p>
    <w:p w14:paraId="096AB0BF"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use:</w:t>
      </w:r>
    </w:p>
    <w:p w14:paraId="5D0B48DB" w14:textId="77777777" w:rsidR="00894FEC" w:rsidRPr="00894FEC" w:rsidRDefault="00894FEC" w:rsidP="005865CE">
      <w:pPr>
        <w:numPr>
          <w:ilvl w:val="0"/>
          <w:numId w:val="32"/>
        </w:numPr>
        <w:jc w:val="both"/>
        <w:rPr>
          <w:rFonts w:ascii="Segoe UI Semilight" w:hAnsi="Segoe UI Semilight" w:cs="Segoe UI Semilight"/>
          <w:sz w:val="22"/>
          <w:szCs w:val="22"/>
        </w:rPr>
      </w:pPr>
      <w:r w:rsidRPr="00894FEC">
        <w:rPr>
          <w:rFonts w:ascii="Segoe UI Semilight" w:hAnsi="Segoe UI Semilight" w:cs="Segoe UI Semilight"/>
          <w:sz w:val="22"/>
          <w:szCs w:val="22"/>
        </w:rPr>
        <w:t>sandbox environments</w:t>
      </w:r>
    </w:p>
    <w:p w14:paraId="14F6DF9D" w14:textId="77777777" w:rsidR="00894FEC" w:rsidRPr="00894FEC" w:rsidRDefault="00894FEC" w:rsidP="005865CE">
      <w:pPr>
        <w:numPr>
          <w:ilvl w:val="0"/>
          <w:numId w:val="32"/>
        </w:numPr>
        <w:jc w:val="both"/>
        <w:rPr>
          <w:rFonts w:ascii="Segoe UI Semilight" w:hAnsi="Segoe UI Semilight" w:cs="Segoe UI Semilight"/>
          <w:sz w:val="22"/>
          <w:szCs w:val="22"/>
        </w:rPr>
      </w:pPr>
      <w:r w:rsidRPr="00894FEC">
        <w:rPr>
          <w:rFonts w:ascii="Segoe UI Semilight" w:hAnsi="Segoe UI Semilight" w:cs="Segoe UI Semilight"/>
          <w:sz w:val="22"/>
          <w:szCs w:val="22"/>
        </w:rPr>
        <w:t>mocks and stubs</w:t>
      </w:r>
    </w:p>
    <w:p w14:paraId="5DED4CA5" w14:textId="77777777" w:rsidR="00894FEC" w:rsidRPr="00894FEC" w:rsidRDefault="00894FEC" w:rsidP="005865CE">
      <w:pPr>
        <w:numPr>
          <w:ilvl w:val="0"/>
          <w:numId w:val="32"/>
        </w:numPr>
        <w:jc w:val="both"/>
        <w:rPr>
          <w:rFonts w:ascii="Segoe UI Semilight" w:hAnsi="Segoe UI Semilight" w:cs="Segoe UI Semilight"/>
          <w:sz w:val="22"/>
          <w:szCs w:val="22"/>
        </w:rPr>
      </w:pPr>
      <w:r w:rsidRPr="00894FEC">
        <w:rPr>
          <w:rFonts w:ascii="Segoe UI Semilight" w:hAnsi="Segoe UI Semilight" w:cs="Segoe UI Semilight"/>
          <w:sz w:val="22"/>
          <w:szCs w:val="22"/>
        </w:rPr>
        <w:t>contract testing</w:t>
      </w:r>
    </w:p>
    <w:p w14:paraId="73A24223" w14:textId="77777777" w:rsidR="00894FEC" w:rsidRPr="00894FEC" w:rsidRDefault="00894FEC" w:rsidP="005865CE">
      <w:pPr>
        <w:numPr>
          <w:ilvl w:val="0"/>
          <w:numId w:val="32"/>
        </w:numPr>
        <w:jc w:val="both"/>
        <w:rPr>
          <w:rFonts w:ascii="Segoe UI Semilight" w:hAnsi="Segoe UI Semilight" w:cs="Segoe UI Semilight"/>
          <w:sz w:val="22"/>
          <w:szCs w:val="22"/>
        </w:rPr>
      </w:pPr>
      <w:r w:rsidRPr="00894FEC">
        <w:rPr>
          <w:rFonts w:ascii="Segoe UI Semilight" w:hAnsi="Segoe UI Semilight" w:cs="Segoe UI Semilight"/>
          <w:sz w:val="22"/>
          <w:szCs w:val="22"/>
        </w:rPr>
        <w:lastRenderedPageBreak/>
        <w:t>throttling simulations</w:t>
      </w:r>
    </w:p>
    <w:p w14:paraId="32D01DA5" w14:textId="77777777" w:rsidR="00894FEC" w:rsidRPr="00894FEC" w:rsidRDefault="00894FEC" w:rsidP="005865CE">
      <w:pPr>
        <w:numPr>
          <w:ilvl w:val="0"/>
          <w:numId w:val="32"/>
        </w:numPr>
        <w:jc w:val="both"/>
        <w:rPr>
          <w:rFonts w:ascii="Segoe UI Semilight" w:hAnsi="Segoe UI Semilight" w:cs="Segoe UI Semilight"/>
          <w:sz w:val="22"/>
          <w:szCs w:val="22"/>
        </w:rPr>
      </w:pPr>
      <w:r w:rsidRPr="00894FEC">
        <w:rPr>
          <w:rFonts w:ascii="Segoe UI Semilight" w:hAnsi="Segoe UI Semilight" w:cs="Segoe UI Semilight"/>
          <w:sz w:val="22"/>
          <w:szCs w:val="22"/>
        </w:rPr>
        <w:t>negative testing</w:t>
      </w:r>
    </w:p>
    <w:p w14:paraId="750E1031" w14:textId="77777777" w:rsidR="00894FEC" w:rsidRPr="00894FEC" w:rsidRDefault="00894FEC" w:rsidP="005865CE">
      <w:pPr>
        <w:numPr>
          <w:ilvl w:val="0"/>
          <w:numId w:val="32"/>
        </w:numPr>
        <w:jc w:val="both"/>
        <w:rPr>
          <w:rFonts w:ascii="Segoe UI Semilight" w:hAnsi="Segoe UI Semilight" w:cs="Segoe UI Semilight"/>
          <w:sz w:val="22"/>
          <w:szCs w:val="22"/>
        </w:rPr>
      </w:pPr>
      <w:r w:rsidRPr="00894FEC">
        <w:rPr>
          <w:rFonts w:ascii="Segoe UI Semilight" w:hAnsi="Segoe UI Semilight" w:cs="Segoe UI Semilight"/>
          <w:sz w:val="22"/>
          <w:szCs w:val="22"/>
        </w:rPr>
        <w:t>fallback and retry validation</w:t>
      </w:r>
    </w:p>
    <w:p w14:paraId="37900C0E"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validate behaviour under outages, slow responses, and malformed payloads. The goal is resilience, not just correctness.</w:t>
      </w:r>
    </w:p>
    <w:p w14:paraId="2C2B506D"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Emoji" w:hAnsi="Segoe UI Emoji" w:cs="Segoe UI Emoji"/>
          <w:b/>
          <w:bCs/>
          <w:sz w:val="22"/>
          <w:szCs w:val="22"/>
        </w:rPr>
        <w:t>⭐</w:t>
      </w:r>
      <w:r w:rsidRPr="00894FEC">
        <w:rPr>
          <w:rFonts w:ascii="Segoe UI Semilight" w:hAnsi="Segoe UI Semilight" w:cs="Segoe UI Semilight"/>
          <w:b/>
          <w:bCs/>
          <w:sz w:val="22"/>
          <w:szCs w:val="22"/>
        </w:rPr>
        <w:t xml:space="preserve"> DATA QUALITY &amp; DATABASE TESTING (2 Questions)</w:t>
      </w:r>
    </w:p>
    <w:p w14:paraId="14B92930"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165. How do you validate data quality and integrity across integrated systems, especially during migrations?</w:t>
      </w:r>
    </w:p>
    <w:p w14:paraId="1E6DC3C6"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validate:</w:t>
      </w:r>
    </w:p>
    <w:p w14:paraId="73FC3248" w14:textId="77777777" w:rsidR="00894FEC" w:rsidRPr="00894FEC" w:rsidRDefault="00894FEC" w:rsidP="005865CE">
      <w:pPr>
        <w:numPr>
          <w:ilvl w:val="0"/>
          <w:numId w:val="33"/>
        </w:numPr>
        <w:jc w:val="both"/>
        <w:rPr>
          <w:rFonts w:ascii="Segoe UI Semilight" w:hAnsi="Segoe UI Semilight" w:cs="Segoe UI Semilight"/>
          <w:sz w:val="22"/>
          <w:szCs w:val="22"/>
        </w:rPr>
      </w:pPr>
      <w:r w:rsidRPr="00894FEC">
        <w:rPr>
          <w:rFonts w:ascii="Segoe UI Semilight" w:hAnsi="Segoe UI Semilight" w:cs="Segoe UI Semilight"/>
          <w:sz w:val="22"/>
          <w:szCs w:val="22"/>
        </w:rPr>
        <w:t>schema integrity</w:t>
      </w:r>
    </w:p>
    <w:p w14:paraId="2D21EC91" w14:textId="77777777" w:rsidR="00894FEC" w:rsidRPr="00894FEC" w:rsidRDefault="00894FEC" w:rsidP="005865CE">
      <w:pPr>
        <w:numPr>
          <w:ilvl w:val="0"/>
          <w:numId w:val="33"/>
        </w:numPr>
        <w:jc w:val="both"/>
        <w:rPr>
          <w:rFonts w:ascii="Segoe UI Semilight" w:hAnsi="Segoe UI Semilight" w:cs="Segoe UI Semilight"/>
          <w:sz w:val="22"/>
          <w:szCs w:val="22"/>
        </w:rPr>
      </w:pPr>
      <w:r w:rsidRPr="00894FEC">
        <w:rPr>
          <w:rFonts w:ascii="Segoe UI Semilight" w:hAnsi="Segoe UI Semilight" w:cs="Segoe UI Semilight"/>
          <w:sz w:val="22"/>
          <w:szCs w:val="22"/>
        </w:rPr>
        <w:t>mapping rules</w:t>
      </w:r>
    </w:p>
    <w:p w14:paraId="097D4C9F" w14:textId="77777777" w:rsidR="00894FEC" w:rsidRPr="00894FEC" w:rsidRDefault="00894FEC" w:rsidP="005865CE">
      <w:pPr>
        <w:numPr>
          <w:ilvl w:val="0"/>
          <w:numId w:val="33"/>
        </w:numPr>
        <w:jc w:val="both"/>
        <w:rPr>
          <w:rFonts w:ascii="Segoe UI Semilight" w:hAnsi="Segoe UI Semilight" w:cs="Segoe UI Semilight"/>
          <w:sz w:val="22"/>
          <w:szCs w:val="22"/>
        </w:rPr>
      </w:pPr>
      <w:r w:rsidRPr="00894FEC">
        <w:rPr>
          <w:rFonts w:ascii="Segoe UI Semilight" w:hAnsi="Segoe UI Semilight" w:cs="Segoe UI Semilight"/>
          <w:sz w:val="22"/>
          <w:szCs w:val="22"/>
        </w:rPr>
        <w:t>transformation logic</w:t>
      </w:r>
    </w:p>
    <w:p w14:paraId="26F1305A" w14:textId="77777777" w:rsidR="00894FEC" w:rsidRPr="00894FEC" w:rsidRDefault="00894FEC" w:rsidP="005865CE">
      <w:pPr>
        <w:numPr>
          <w:ilvl w:val="0"/>
          <w:numId w:val="33"/>
        </w:numPr>
        <w:jc w:val="both"/>
        <w:rPr>
          <w:rFonts w:ascii="Segoe UI Semilight" w:hAnsi="Segoe UI Semilight" w:cs="Segoe UI Semilight"/>
          <w:sz w:val="22"/>
          <w:szCs w:val="22"/>
        </w:rPr>
      </w:pPr>
      <w:r w:rsidRPr="00894FEC">
        <w:rPr>
          <w:rFonts w:ascii="Segoe UI Semilight" w:hAnsi="Segoe UI Semilight" w:cs="Segoe UI Semilight"/>
          <w:sz w:val="22"/>
          <w:szCs w:val="22"/>
        </w:rPr>
        <w:t>reconciliation (source vs target)</w:t>
      </w:r>
    </w:p>
    <w:p w14:paraId="0DD8B634" w14:textId="77777777" w:rsidR="00894FEC" w:rsidRPr="00894FEC" w:rsidRDefault="00894FEC" w:rsidP="005865CE">
      <w:pPr>
        <w:numPr>
          <w:ilvl w:val="0"/>
          <w:numId w:val="33"/>
        </w:numPr>
        <w:jc w:val="both"/>
        <w:rPr>
          <w:rFonts w:ascii="Segoe UI Semilight" w:hAnsi="Segoe UI Semilight" w:cs="Segoe UI Semilight"/>
          <w:sz w:val="22"/>
          <w:szCs w:val="22"/>
        </w:rPr>
      </w:pPr>
      <w:r w:rsidRPr="00894FEC">
        <w:rPr>
          <w:rFonts w:ascii="Segoe UI Semilight" w:hAnsi="Segoe UI Semilight" w:cs="Segoe UI Semilight"/>
          <w:sz w:val="22"/>
          <w:szCs w:val="22"/>
        </w:rPr>
        <w:t>null handling</w:t>
      </w:r>
    </w:p>
    <w:p w14:paraId="4DD2A3A2" w14:textId="77777777" w:rsidR="00894FEC" w:rsidRPr="00894FEC" w:rsidRDefault="00894FEC" w:rsidP="005865CE">
      <w:pPr>
        <w:numPr>
          <w:ilvl w:val="0"/>
          <w:numId w:val="33"/>
        </w:numPr>
        <w:jc w:val="both"/>
        <w:rPr>
          <w:rFonts w:ascii="Segoe UI Semilight" w:hAnsi="Segoe UI Semilight" w:cs="Segoe UI Semilight"/>
          <w:sz w:val="22"/>
          <w:szCs w:val="22"/>
        </w:rPr>
      </w:pPr>
      <w:r w:rsidRPr="00894FEC">
        <w:rPr>
          <w:rFonts w:ascii="Segoe UI Semilight" w:hAnsi="Segoe UI Semilight" w:cs="Segoe UI Semilight"/>
          <w:sz w:val="22"/>
          <w:szCs w:val="22"/>
        </w:rPr>
        <w:t>duplicates</w:t>
      </w:r>
    </w:p>
    <w:p w14:paraId="24DC6747" w14:textId="77777777" w:rsidR="00894FEC" w:rsidRPr="00894FEC" w:rsidRDefault="00894FEC" w:rsidP="005865CE">
      <w:pPr>
        <w:numPr>
          <w:ilvl w:val="0"/>
          <w:numId w:val="33"/>
        </w:numPr>
        <w:jc w:val="both"/>
        <w:rPr>
          <w:rFonts w:ascii="Segoe UI Semilight" w:hAnsi="Segoe UI Semilight" w:cs="Segoe UI Semilight"/>
          <w:sz w:val="22"/>
          <w:szCs w:val="22"/>
        </w:rPr>
      </w:pPr>
      <w:r w:rsidRPr="00894FEC">
        <w:rPr>
          <w:rFonts w:ascii="Segoe UI Semilight" w:hAnsi="Segoe UI Semilight" w:cs="Segoe UI Semilight"/>
          <w:sz w:val="22"/>
          <w:szCs w:val="22"/>
        </w:rPr>
        <w:t>referential integrity</w:t>
      </w:r>
    </w:p>
    <w:p w14:paraId="3672D813"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use SQL, Python, and automated reconciliation scripts. Data quality is validated at every hop.</w:t>
      </w:r>
    </w:p>
    <w:p w14:paraId="6ED81D1A"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t>166. Walk me through your approach to testing database performance, stored procedures, and complex SQL queries.</w:t>
      </w:r>
    </w:p>
    <w:p w14:paraId="73E1643B"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analyse:</w:t>
      </w:r>
    </w:p>
    <w:p w14:paraId="28CF19F4" w14:textId="77777777" w:rsidR="00894FEC" w:rsidRPr="00894FEC" w:rsidRDefault="00894FEC" w:rsidP="005865CE">
      <w:pPr>
        <w:numPr>
          <w:ilvl w:val="0"/>
          <w:numId w:val="34"/>
        </w:numPr>
        <w:jc w:val="both"/>
        <w:rPr>
          <w:rFonts w:ascii="Segoe UI Semilight" w:hAnsi="Segoe UI Semilight" w:cs="Segoe UI Semilight"/>
          <w:sz w:val="22"/>
          <w:szCs w:val="22"/>
        </w:rPr>
      </w:pPr>
      <w:r w:rsidRPr="00894FEC">
        <w:rPr>
          <w:rFonts w:ascii="Segoe UI Semilight" w:hAnsi="Segoe UI Semilight" w:cs="Segoe UI Semilight"/>
          <w:sz w:val="22"/>
          <w:szCs w:val="22"/>
        </w:rPr>
        <w:t>query plans</w:t>
      </w:r>
    </w:p>
    <w:p w14:paraId="2C237C7C" w14:textId="77777777" w:rsidR="00894FEC" w:rsidRPr="00894FEC" w:rsidRDefault="00894FEC" w:rsidP="005865CE">
      <w:pPr>
        <w:numPr>
          <w:ilvl w:val="0"/>
          <w:numId w:val="34"/>
        </w:numPr>
        <w:jc w:val="both"/>
        <w:rPr>
          <w:rFonts w:ascii="Segoe UI Semilight" w:hAnsi="Segoe UI Semilight" w:cs="Segoe UI Semilight"/>
          <w:sz w:val="22"/>
          <w:szCs w:val="22"/>
        </w:rPr>
      </w:pPr>
      <w:r w:rsidRPr="00894FEC">
        <w:rPr>
          <w:rFonts w:ascii="Segoe UI Semilight" w:hAnsi="Segoe UI Semilight" w:cs="Segoe UI Semilight"/>
          <w:sz w:val="22"/>
          <w:szCs w:val="22"/>
        </w:rPr>
        <w:t>indexing</w:t>
      </w:r>
    </w:p>
    <w:p w14:paraId="686B6887" w14:textId="77777777" w:rsidR="00894FEC" w:rsidRPr="00894FEC" w:rsidRDefault="00894FEC" w:rsidP="005865CE">
      <w:pPr>
        <w:numPr>
          <w:ilvl w:val="0"/>
          <w:numId w:val="34"/>
        </w:numPr>
        <w:jc w:val="both"/>
        <w:rPr>
          <w:rFonts w:ascii="Segoe UI Semilight" w:hAnsi="Segoe UI Semilight" w:cs="Segoe UI Semilight"/>
          <w:sz w:val="22"/>
          <w:szCs w:val="22"/>
        </w:rPr>
      </w:pPr>
      <w:r w:rsidRPr="00894FEC">
        <w:rPr>
          <w:rFonts w:ascii="Segoe UI Semilight" w:hAnsi="Segoe UI Semilight" w:cs="Segoe UI Semilight"/>
          <w:sz w:val="22"/>
          <w:szCs w:val="22"/>
        </w:rPr>
        <w:t>execution time</w:t>
      </w:r>
    </w:p>
    <w:p w14:paraId="7B95E7D1" w14:textId="77777777" w:rsidR="00894FEC" w:rsidRPr="00894FEC" w:rsidRDefault="00894FEC" w:rsidP="005865CE">
      <w:pPr>
        <w:numPr>
          <w:ilvl w:val="0"/>
          <w:numId w:val="34"/>
        </w:numPr>
        <w:jc w:val="both"/>
        <w:rPr>
          <w:rFonts w:ascii="Segoe UI Semilight" w:hAnsi="Segoe UI Semilight" w:cs="Segoe UI Semilight"/>
          <w:sz w:val="22"/>
          <w:szCs w:val="22"/>
        </w:rPr>
      </w:pPr>
      <w:r w:rsidRPr="00894FEC">
        <w:rPr>
          <w:rFonts w:ascii="Segoe UI Semilight" w:hAnsi="Segoe UI Semilight" w:cs="Segoe UI Semilight"/>
          <w:sz w:val="22"/>
          <w:szCs w:val="22"/>
        </w:rPr>
        <w:t>locking and blocking</w:t>
      </w:r>
    </w:p>
    <w:p w14:paraId="40EB48E4" w14:textId="77777777" w:rsidR="00894FEC" w:rsidRPr="00894FEC" w:rsidRDefault="00894FEC" w:rsidP="005865CE">
      <w:pPr>
        <w:numPr>
          <w:ilvl w:val="0"/>
          <w:numId w:val="34"/>
        </w:numPr>
        <w:jc w:val="both"/>
        <w:rPr>
          <w:rFonts w:ascii="Segoe UI Semilight" w:hAnsi="Segoe UI Semilight" w:cs="Segoe UI Semilight"/>
          <w:sz w:val="22"/>
          <w:szCs w:val="22"/>
        </w:rPr>
      </w:pPr>
      <w:r w:rsidRPr="00894FEC">
        <w:rPr>
          <w:rFonts w:ascii="Segoe UI Semilight" w:hAnsi="Segoe UI Semilight" w:cs="Segoe UI Semilight"/>
          <w:sz w:val="22"/>
          <w:szCs w:val="22"/>
        </w:rPr>
        <w:t>concurrency</w:t>
      </w:r>
    </w:p>
    <w:p w14:paraId="1D58385C" w14:textId="77777777" w:rsidR="00894FEC" w:rsidRPr="00894FEC" w:rsidRDefault="00894FEC" w:rsidP="005865CE">
      <w:pPr>
        <w:numPr>
          <w:ilvl w:val="0"/>
          <w:numId w:val="34"/>
        </w:numPr>
        <w:jc w:val="both"/>
        <w:rPr>
          <w:rFonts w:ascii="Segoe UI Semilight" w:hAnsi="Segoe UI Semilight" w:cs="Segoe UI Semilight"/>
          <w:sz w:val="22"/>
          <w:szCs w:val="22"/>
        </w:rPr>
      </w:pPr>
      <w:r w:rsidRPr="00894FEC">
        <w:rPr>
          <w:rFonts w:ascii="Segoe UI Semilight" w:hAnsi="Segoe UI Semilight" w:cs="Segoe UI Semilight"/>
          <w:sz w:val="22"/>
          <w:szCs w:val="22"/>
        </w:rPr>
        <w:t>CPU and I/O usage</w:t>
      </w:r>
    </w:p>
    <w:p w14:paraId="5C76D99E"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run load tests on stored procedures and validate behaviour under peak conditions. Database performance testing is essential for stability.</w:t>
      </w:r>
    </w:p>
    <w:p w14:paraId="56876514"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Emoji" w:hAnsi="Segoe UI Emoji" w:cs="Segoe UI Emoji"/>
          <w:b/>
          <w:bCs/>
          <w:sz w:val="22"/>
          <w:szCs w:val="22"/>
        </w:rPr>
        <w:t>⭐</w:t>
      </w:r>
      <w:r w:rsidRPr="00894FEC">
        <w:rPr>
          <w:rFonts w:ascii="Segoe UI Semilight" w:hAnsi="Segoe UI Semilight" w:cs="Segoe UI Semilight"/>
          <w:b/>
          <w:bCs/>
          <w:sz w:val="22"/>
          <w:szCs w:val="22"/>
        </w:rPr>
        <w:t xml:space="preserve"> TOOLS, TECHNOLOGIES &amp; TECHNICAL LEADERSHIP (1 Question)</w:t>
      </w:r>
    </w:p>
    <w:p w14:paraId="233D9293" w14:textId="77777777" w:rsidR="00894FEC" w:rsidRPr="00894FEC" w:rsidRDefault="00894FEC" w:rsidP="00894FEC">
      <w:pPr>
        <w:jc w:val="both"/>
        <w:rPr>
          <w:rFonts w:ascii="Segoe UI Semilight" w:hAnsi="Segoe UI Semilight" w:cs="Segoe UI Semilight"/>
          <w:b/>
          <w:bCs/>
          <w:sz w:val="22"/>
          <w:szCs w:val="22"/>
        </w:rPr>
      </w:pPr>
      <w:r w:rsidRPr="00894FEC">
        <w:rPr>
          <w:rFonts w:ascii="Segoe UI Semilight" w:hAnsi="Segoe UI Semilight" w:cs="Segoe UI Semilight"/>
          <w:b/>
          <w:bCs/>
          <w:sz w:val="22"/>
          <w:szCs w:val="22"/>
        </w:rPr>
        <w:lastRenderedPageBreak/>
        <w:t>167. What testing tools and frameworks have you worked with? How do you evaluate and select new tools for your team?</w:t>
      </w:r>
    </w:p>
    <w:p w14:paraId="0C2CD0DF"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I’ve worked with Selenium, Playwright, Cypress, REST Assured, Postman, JMeter, LoadRunner, SQL, Python, Azure DevOps, Xray, and various CI/CD tools. When selecting tools, I evaluate:</w:t>
      </w:r>
    </w:p>
    <w:p w14:paraId="2E55A8B8" w14:textId="77777777" w:rsidR="00894FEC" w:rsidRPr="00894FEC" w:rsidRDefault="00894FEC" w:rsidP="005865CE">
      <w:pPr>
        <w:numPr>
          <w:ilvl w:val="0"/>
          <w:numId w:val="35"/>
        </w:numPr>
        <w:jc w:val="both"/>
        <w:rPr>
          <w:rFonts w:ascii="Segoe UI Semilight" w:hAnsi="Segoe UI Semilight" w:cs="Segoe UI Semilight"/>
          <w:sz w:val="22"/>
          <w:szCs w:val="22"/>
        </w:rPr>
      </w:pPr>
      <w:r w:rsidRPr="00894FEC">
        <w:rPr>
          <w:rFonts w:ascii="Segoe UI Semilight" w:hAnsi="Segoe UI Semilight" w:cs="Segoe UI Semilight"/>
          <w:sz w:val="22"/>
          <w:szCs w:val="22"/>
        </w:rPr>
        <w:t>team skillset</w:t>
      </w:r>
    </w:p>
    <w:p w14:paraId="27366D0B" w14:textId="77777777" w:rsidR="00894FEC" w:rsidRPr="00894FEC" w:rsidRDefault="00894FEC" w:rsidP="005865CE">
      <w:pPr>
        <w:numPr>
          <w:ilvl w:val="0"/>
          <w:numId w:val="35"/>
        </w:numPr>
        <w:jc w:val="both"/>
        <w:rPr>
          <w:rFonts w:ascii="Segoe UI Semilight" w:hAnsi="Segoe UI Semilight" w:cs="Segoe UI Semilight"/>
          <w:sz w:val="22"/>
          <w:szCs w:val="22"/>
        </w:rPr>
      </w:pPr>
      <w:r w:rsidRPr="00894FEC">
        <w:rPr>
          <w:rFonts w:ascii="Segoe UI Semilight" w:hAnsi="Segoe UI Semilight" w:cs="Segoe UI Semilight"/>
          <w:sz w:val="22"/>
          <w:szCs w:val="22"/>
        </w:rPr>
        <w:t>ecosystem maturity</w:t>
      </w:r>
    </w:p>
    <w:p w14:paraId="6E01FC6F" w14:textId="77777777" w:rsidR="00894FEC" w:rsidRPr="00894FEC" w:rsidRDefault="00894FEC" w:rsidP="005865CE">
      <w:pPr>
        <w:numPr>
          <w:ilvl w:val="0"/>
          <w:numId w:val="35"/>
        </w:numPr>
        <w:jc w:val="both"/>
        <w:rPr>
          <w:rFonts w:ascii="Segoe UI Semilight" w:hAnsi="Segoe UI Semilight" w:cs="Segoe UI Semilight"/>
          <w:sz w:val="22"/>
          <w:szCs w:val="22"/>
        </w:rPr>
      </w:pPr>
      <w:r w:rsidRPr="00894FEC">
        <w:rPr>
          <w:rFonts w:ascii="Segoe UI Semilight" w:hAnsi="Segoe UI Semilight" w:cs="Segoe UI Semilight"/>
          <w:sz w:val="22"/>
          <w:szCs w:val="22"/>
        </w:rPr>
        <w:t>maintainability</w:t>
      </w:r>
    </w:p>
    <w:p w14:paraId="5D3E2C6D" w14:textId="77777777" w:rsidR="00894FEC" w:rsidRPr="00894FEC" w:rsidRDefault="00894FEC" w:rsidP="005865CE">
      <w:pPr>
        <w:numPr>
          <w:ilvl w:val="0"/>
          <w:numId w:val="35"/>
        </w:numPr>
        <w:jc w:val="both"/>
        <w:rPr>
          <w:rFonts w:ascii="Segoe UI Semilight" w:hAnsi="Segoe UI Semilight" w:cs="Segoe UI Semilight"/>
          <w:sz w:val="22"/>
          <w:szCs w:val="22"/>
        </w:rPr>
      </w:pPr>
      <w:r w:rsidRPr="00894FEC">
        <w:rPr>
          <w:rFonts w:ascii="Segoe UI Semilight" w:hAnsi="Segoe UI Semilight" w:cs="Segoe UI Semilight"/>
          <w:sz w:val="22"/>
          <w:szCs w:val="22"/>
        </w:rPr>
        <w:t>integration with CI/CD</w:t>
      </w:r>
    </w:p>
    <w:p w14:paraId="353B4669" w14:textId="77777777" w:rsidR="00894FEC" w:rsidRPr="00894FEC" w:rsidRDefault="00894FEC" w:rsidP="005865CE">
      <w:pPr>
        <w:numPr>
          <w:ilvl w:val="0"/>
          <w:numId w:val="35"/>
        </w:numPr>
        <w:jc w:val="both"/>
        <w:rPr>
          <w:rFonts w:ascii="Segoe UI Semilight" w:hAnsi="Segoe UI Semilight" w:cs="Segoe UI Semilight"/>
          <w:sz w:val="22"/>
          <w:szCs w:val="22"/>
        </w:rPr>
      </w:pPr>
      <w:r w:rsidRPr="00894FEC">
        <w:rPr>
          <w:rFonts w:ascii="Segoe UI Semilight" w:hAnsi="Segoe UI Semilight" w:cs="Segoe UI Semilight"/>
          <w:sz w:val="22"/>
          <w:szCs w:val="22"/>
        </w:rPr>
        <w:t>reporting</w:t>
      </w:r>
    </w:p>
    <w:p w14:paraId="3E090ACD" w14:textId="77777777" w:rsidR="00894FEC" w:rsidRPr="00894FEC" w:rsidRDefault="00894FEC" w:rsidP="005865CE">
      <w:pPr>
        <w:numPr>
          <w:ilvl w:val="0"/>
          <w:numId w:val="35"/>
        </w:numPr>
        <w:jc w:val="both"/>
        <w:rPr>
          <w:rFonts w:ascii="Segoe UI Semilight" w:hAnsi="Segoe UI Semilight" w:cs="Segoe UI Semilight"/>
          <w:sz w:val="22"/>
          <w:szCs w:val="22"/>
        </w:rPr>
      </w:pPr>
      <w:r w:rsidRPr="00894FEC">
        <w:rPr>
          <w:rFonts w:ascii="Segoe UI Semilight" w:hAnsi="Segoe UI Semilight" w:cs="Segoe UI Semilight"/>
          <w:sz w:val="22"/>
          <w:szCs w:val="22"/>
        </w:rPr>
        <w:t>licensing cost</w:t>
      </w:r>
    </w:p>
    <w:p w14:paraId="7BF04072" w14:textId="77777777" w:rsidR="00894FEC" w:rsidRPr="00894FEC" w:rsidRDefault="00894FEC" w:rsidP="005865CE">
      <w:pPr>
        <w:numPr>
          <w:ilvl w:val="0"/>
          <w:numId w:val="35"/>
        </w:numPr>
        <w:jc w:val="both"/>
        <w:rPr>
          <w:rFonts w:ascii="Segoe UI Semilight" w:hAnsi="Segoe UI Semilight" w:cs="Segoe UI Semilight"/>
          <w:sz w:val="22"/>
          <w:szCs w:val="22"/>
        </w:rPr>
      </w:pPr>
      <w:r w:rsidRPr="00894FEC">
        <w:rPr>
          <w:rFonts w:ascii="Segoe UI Semilight" w:hAnsi="Segoe UI Semilight" w:cs="Segoe UI Semilight"/>
          <w:sz w:val="22"/>
          <w:szCs w:val="22"/>
        </w:rPr>
        <w:t>community support</w:t>
      </w:r>
    </w:p>
    <w:p w14:paraId="4AE55DC9" w14:textId="77777777" w:rsidR="00894FEC" w:rsidRPr="00894FEC" w:rsidRDefault="00894FEC" w:rsidP="00894FEC">
      <w:pPr>
        <w:jc w:val="both"/>
        <w:rPr>
          <w:rFonts w:ascii="Segoe UI Semilight" w:hAnsi="Segoe UI Semilight" w:cs="Segoe UI Semilight"/>
          <w:sz w:val="22"/>
          <w:szCs w:val="22"/>
        </w:rPr>
      </w:pPr>
      <w:r w:rsidRPr="00894FEC">
        <w:rPr>
          <w:rFonts w:ascii="Segoe UI Semilight" w:hAnsi="Segoe UI Semilight" w:cs="Segoe UI Semilight"/>
          <w:sz w:val="22"/>
          <w:szCs w:val="22"/>
        </w:rPr>
        <w:t>I choose tools that reduce risk, accelerate delivery, and fit the organisation’s long</w:t>
      </w:r>
      <w:r w:rsidRPr="00894FEC">
        <w:rPr>
          <w:rFonts w:ascii="Segoe UI Semilight" w:hAnsi="Segoe UI Semilight" w:cs="Segoe UI Semilight"/>
          <w:sz w:val="22"/>
          <w:szCs w:val="22"/>
        </w:rPr>
        <w:noBreakHyphen/>
        <w:t>term architecture.</w:t>
      </w:r>
    </w:p>
    <w:p w14:paraId="7861BD66" w14:textId="2A1FBD80" w:rsidR="009C67BE" w:rsidRPr="009C67BE" w:rsidRDefault="00000000"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54769932">
          <v:rect id="_x0000_i1039" style="width:0;height:1.5pt" o:hralign="center" o:hrstd="t" o:hr="t" fillcolor="#a0a0a0" stroked="f"/>
        </w:pict>
      </w:r>
    </w:p>
    <w:p w14:paraId="11D50DED"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168. You developed the end</w:t>
      </w:r>
      <w:r w:rsidRPr="009820E0">
        <w:rPr>
          <w:rFonts w:ascii="Segoe UI Semilight" w:hAnsi="Segoe UI Semilight" w:cs="Segoe UI Semilight"/>
          <w:b/>
          <w:bCs/>
          <w:sz w:val="22"/>
          <w:szCs w:val="22"/>
        </w:rPr>
        <w:noBreakHyphen/>
        <w:t>to</w:t>
      </w:r>
      <w:r w:rsidRPr="009820E0">
        <w:rPr>
          <w:rFonts w:ascii="Segoe UI Semilight" w:hAnsi="Segoe UI Semilight" w:cs="Segoe UI Semilight"/>
          <w:b/>
          <w:bCs/>
          <w:sz w:val="22"/>
          <w:szCs w:val="22"/>
        </w:rPr>
        <w:noBreakHyphen/>
        <w:t>end test strategy for VACIS across multiple integrated platforms. Walk me through how you mapped the critical clinical workflows and decided which integration points needed the deepest testing coverage.</w:t>
      </w:r>
    </w:p>
    <w:p w14:paraId="3583E4E3"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I started by mapping the </w:t>
      </w:r>
      <w:r w:rsidRPr="009820E0">
        <w:rPr>
          <w:rFonts w:ascii="Segoe UI Semilight" w:hAnsi="Segoe UI Semilight" w:cs="Segoe UI Semilight"/>
          <w:b/>
          <w:bCs/>
          <w:sz w:val="22"/>
          <w:szCs w:val="22"/>
        </w:rPr>
        <w:t>clinical patient journey</w:t>
      </w:r>
      <w:r w:rsidRPr="009820E0">
        <w:rPr>
          <w:rFonts w:ascii="Segoe UI Semilight" w:hAnsi="Segoe UI Semilight" w:cs="Segoe UI Semilight"/>
          <w:sz w:val="22"/>
          <w:szCs w:val="22"/>
        </w:rPr>
        <w:t xml:space="preserve"> end</w:t>
      </w:r>
      <w:r w:rsidRPr="009820E0">
        <w:rPr>
          <w:rFonts w:ascii="Segoe UI Semilight" w:hAnsi="Segoe UI Semilight" w:cs="Segoe UI Semilight"/>
          <w:sz w:val="22"/>
          <w:szCs w:val="22"/>
        </w:rPr>
        <w:noBreakHyphen/>
        <w:t>to</w:t>
      </w:r>
      <w:r w:rsidRPr="009820E0">
        <w:rPr>
          <w:rFonts w:ascii="Segoe UI Semilight" w:hAnsi="Segoe UI Semilight" w:cs="Segoe UI Semilight"/>
          <w:sz w:val="22"/>
          <w:szCs w:val="22"/>
        </w:rPr>
        <w:noBreakHyphen/>
        <w:t xml:space="preserve">end: CAD dispatch → MDT → VACIS case creation → vitals/medications/treatments → sync to VACISMGR → </w:t>
      </w:r>
      <w:proofErr w:type="spellStart"/>
      <w:r w:rsidRPr="009820E0">
        <w:rPr>
          <w:rFonts w:ascii="Segoe UI Semilight" w:hAnsi="Segoe UI Semilight" w:cs="Segoe UI Semilight"/>
          <w:sz w:val="22"/>
          <w:szCs w:val="22"/>
        </w:rPr>
        <w:t>eRA</w:t>
      </w:r>
      <w:proofErr w:type="spellEnd"/>
      <w:r w:rsidRPr="009820E0">
        <w:rPr>
          <w:rFonts w:ascii="Segoe UI Semilight" w:hAnsi="Segoe UI Semilight" w:cs="Segoe UI Semilight"/>
          <w:sz w:val="22"/>
          <w:szCs w:val="22"/>
        </w:rPr>
        <w:t xml:space="preserve"> hospital/branch copies → AAB off</w:t>
      </w:r>
      <w:r w:rsidRPr="009820E0">
        <w:rPr>
          <w:rFonts w:ascii="Segoe UI Semilight" w:hAnsi="Segoe UI Semilight" w:cs="Segoe UI Semilight"/>
          <w:sz w:val="22"/>
          <w:szCs w:val="22"/>
        </w:rPr>
        <w:noBreakHyphen/>
        <w:t xml:space="preserve">stretcher → Billing/Finance → EDW. Using the Master Test Plan, I identified </w:t>
      </w:r>
      <w:r w:rsidRPr="009820E0">
        <w:rPr>
          <w:rFonts w:ascii="Segoe UI Semilight" w:hAnsi="Segoe UI Semilight" w:cs="Segoe UI Semilight"/>
          <w:b/>
          <w:bCs/>
          <w:sz w:val="22"/>
          <w:szCs w:val="22"/>
        </w:rPr>
        <w:t>clinical safety</w:t>
      </w:r>
      <w:r w:rsidRPr="009820E0">
        <w:rPr>
          <w:rFonts w:ascii="Segoe UI Semilight" w:hAnsi="Segoe UI Semilight" w:cs="Segoe UI Semilight"/>
          <w:b/>
          <w:bCs/>
          <w:sz w:val="22"/>
          <w:szCs w:val="22"/>
        </w:rPr>
        <w:noBreakHyphen/>
        <w:t>critical points</w:t>
      </w:r>
      <w:r w:rsidRPr="009820E0">
        <w:rPr>
          <w:rFonts w:ascii="Segoe UI Semilight" w:hAnsi="Segoe UI Semilight" w:cs="Segoe UI Semilight"/>
          <w:sz w:val="22"/>
          <w:szCs w:val="22"/>
        </w:rPr>
        <w:t xml:space="preserve">: demographics, vitals, medications, timestamps, signatures, and case finalisation. Then I mapped </w:t>
      </w:r>
      <w:r w:rsidRPr="009820E0">
        <w:rPr>
          <w:rFonts w:ascii="Segoe UI Semilight" w:hAnsi="Segoe UI Semilight" w:cs="Segoe UI Semilight"/>
          <w:b/>
          <w:bCs/>
          <w:sz w:val="22"/>
          <w:szCs w:val="22"/>
        </w:rPr>
        <w:t>integration choke points</w:t>
      </w:r>
      <w:r w:rsidRPr="009820E0">
        <w:rPr>
          <w:rFonts w:ascii="Segoe UI Semilight" w:hAnsi="Segoe UI Semilight" w:cs="Segoe UI Semilight"/>
          <w:sz w:val="22"/>
          <w:szCs w:val="22"/>
        </w:rPr>
        <w:t xml:space="preserve"> where issues historically hide: CAD import timing, offline/online sync engine behaviour, reference data propagation, AAB off</w:t>
      </w:r>
      <w:r w:rsidRPr="009820E0">
        <w:rPr>
          <w:rFonts w:ascii="Segoe UI Semilight" w:hAnsi="Segoe UI Semilight" w:cs="Segoe UI Semilight"/>
          <w:sz w:val="22"/>
          <w:szCs w:val="22"/>
        </w:rPr>
        <w:noBreakHyphen/>
        <w:t xml:space="preserve">stretcher updates, and </w:t>
      </w:r>
      <w:proofErr w:type="spellStart"/>
      <w:r w:rsidRPr="009820E0">
        <w:rPr>
          <w:rFonts w:ascii="Segoe UI Semilight" w:hAnsi="Segoe UI Semilight" w:cs="Segoe UI Semilight"/>
          <w:sz w:val="22"/>
          <w:szCs w:val="22"/>
        </w:rPr>
        <w:t>ePCR</w:t>
      </w:r>
      <w:proofErr w:type="spellEnd"/>
      <w:r w:rsidRPr="009820E0">
        <w:rPr>
          <w:rFonts w:ascii="Segoe UI Semilight" w:hAnsi="Segoe UI Semilight" w:cs="Segoe UI Semilight"/>
          <w:sz w:val="22"/>
          <w:szCs w:val="22"/>
        </w:rPr>
        <w:t xml:space="preserve"> PDF generation. I prioritised deep coverage where </w:t>
      </w:r>
      <w:r w:rsidRPr="009820E0">
        <w:rPr>
          <w:rFonts w:ascii="Segoe UI Semilight" w:hAnsi="Segoe UI Semilight" w:cs="Segoe UI Semilight"/>
          <w:b/>
          <w:bCs/>
          <w:sz w:val="22"/>
          <w:szCs w:val="22"/>
        </w:rPr>
        <w:t>data transformation or timing</w:t>
      </w:r>
      <w:r w:rsidRPr="009820E0">
        <w:rPr>
          <w:rFonts w:ascii="Segoe UI Semilight" w:hAnsi="Segoe UI Semilight" w:cs="Segoe UI Semilight"/>
          <w:sz w:val="22"/>
          <w:szCs w:val="22"/>
        </w:rPr>
        <w:t xml:space="preserve"> could impact patient safety or operational flow. This gave me a risk</w:t>
      </w:r>
      <w:r w:rsidRPr="009820E0">
        <w:rPr>
          <w:rFonts w:ascii="Segoe UI Semilight" w:hAnsi="Segoe UI Semilight" w:cs="Segoe UI Semilight"/>
          <w:sz w:val="22"/>
          <w:szCs w:val="22"/>
        </w:rPr>
        <w:noBreakHyphen/>
        <w:t>based E2E strategy aligned to real paramedic workflows and downstream system dependencies.</w:t>
      </w:r>
    </w:p>
    <w:p w14:paraId="1FF09D40"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169. VACIS involves life</w:t>
      </w:r>
      <w:r w:rsidRPr="009820E0">
        <w:rPr>
          <w:rFonts w:ascii="Segoe UI Semilight" w:hAnsi="Segoe UI Semilight" w:cs="Segoe UI Semilight"/>
          <w:b/>
          <w:bCs/>
          <w:sz w:val="22"/>
          <w:szCs w:val="22"/>
        </w:rPr>
        <w:noBreakHyphen/>
        <w:t>critical clinical workflows. How did you prioritize test scenarios between patient safety, operational efficiency, and regulatory compliance? Give me a specific example. (STAR</w:t>
      </w:r>
      <w:r w:rsidRPr="009820E0">
        <w:rPr>
          <w:rFonts w:ascii="Segoe UI Semilight" w:hAnsi="Segoe UI Semilight" w:cs="Segoe UI Semilight"/>
          <w:b/>
          <w:bCs/>
          <w:sz w:val="22"/>
          <w:szCs w:val="22"/>
        </w:rPr>
        <w:noBreakHyphen/>
        <w:t>L)</w:t>
      </w:r>
    </w:p>
    <w:p w14:paraId="6CCD7059"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b/>
          <w:bCs/>
          <w:sz w:val="22"/>
          <w:szCs w:val="22"/>
        </w:rPr>
        <w:t>Situation:</w:t>
      </w:r>
      <w:r w:rsidRPr="009820E0">
        <w:rPr>
          <w:rFonts w:ascii="Segoe UI Semilight" w:hAnsi="Segoe UI Semilight" w:cs="Segoe UI Semilight"/>
          <w:sz w:val="22"/>
          <w:szCs w:val="22"/>
        </w:rPr>
        <w:t xml:space="preserve"> During the Modernisation Program, we needed to validate the new iOS app while ensuring no regression in clinical workflows. </w:t>
      </w:r>
      <w:r w:rsidRPr="009820E0">
        <w:rPr>
          <w:rFonts w:ascii="Segoe UI Semilight" w:hAnsi="Segoe UI Semilight" w:cs="Segoe UI Semilight"/>
          <w:b/>
          <w:bCs/>
          <w:sz w:val="22"/>
          <w:szCs w:val="22"/>
        </w:rPr>
        <w:t>Task:</w:t>
      </w:r>
      <w:r w:rsidRPr="009820E0">
        <w:rPr>
          <w:rFonts w:ascii="Segoe UI Semilight" w:hAnsi="Segoe UI Semilight" w:cs="Segoe UI Semilight"/>
          <w:sz w:val="22"/>
          <w:szCs w:val="22"/>
        </w:rPr>
        <w:t xml:space="preserve"> Prioritise scenarios across safety, operations, and compliance. </w:t>
      </w:r>
      <w:r w:rsidRPr="009820E0">
        <w:rPr>
          <w:rFonts w:ascii="Segoe UI Semilight" w:hAnsi="Segoe UI Semilight" w:cs="Segoe UI Semilight"/>
          <w:b/>
          <w:bCs/>
          <w:sz w:val="22"/>
          <w:szCs w:val="22"/>
        </w:rPr>
        <w:t>Action:</w:t>
      </w:r>
      <w:r w:rsidRPr="009820E0">
        <w:rPr>
          <w:rFonts w:ascii="Segoe UI Semilight" w:hAnsi="Segoe UI Semilight" w:cs="Segoe UI Semilight"/>
          <w:sz w:val="22"/>
          <w:szCs w:val="22"/>
        </w:rPr>
        <w:t xml:space="preserve"> I created a triage model:</w:t>
      </w:r>
    </w:p>
    <w:p w14:paraId="205BE6D8" w14:textId="77777777" w:rsidR="009820E0" w:rsidRPr="009820E0" w:rsidRDefault="009820E0" w:rsidP="005865CE">
      <w:pPr>
        <w:numPr>
          <w:ilvl w:val="0"/>
          <w:numId w:val="36"/>
        </w:numPr>
        <w:ind w:left="0"/>
        <w:jc w:val="both"/>
        <w:rPr>
          <w:rFonts w:ascii="Segoe UI Semilight" w:hAnsi="Segoe UI Semilight" w:cs="Segoe UI Semilight"/>
          <w:sz w:val="22"/>
          <w:szCs w:val="22"/>
        </w:rPr>
      </w:pPr>
      <w:r w:rsidRPr="009820E0">
        <w:rPr>
          <w:rFonts w:ascii="Segoe UI Semilight" w:hAnsi="Segoe UI Semilight" w:cs="Segoe UI Semilight"/>
          <w:b/>
          <w:bCs/>
          <w:sz w:val="22"/>
          <w:szCs w:val="22"/>
        </w:rPr>
        <w:t>Safety first</w:t>
      </w:r>
      <w:r w:rsidRPr="009820E0">
        <w:rPr>
          <w:rFonts w:ascii="Segoe UI Semilight" w:hAnsi="Segoe UI Semilight" w:cs="Segoe UI Semilight"/>
          <w:sz w:val="22"/>
          <w:szCs w:val="22"/>
        </w:rPr>
        <w:t xml:space="preserve"> → vitals, medications, treatment protocols, timestamps, signatures</w:t>
      </w:r>
    </w:p>
    <w:p w14:paraId="00B39E27" w14:textId="77777777" w:rsidR="009820E0" w:rsidRPr="009820E0" w:rsidRDefault="009820E0" w:rsidP="005865CE">
      <w:pPr>
        <w:numPr>
          <w:ilvl w:val="0"/>
          <w:numId w:val="36"/>
        </w:numPr>
        <w:ind w:left="0"/>
        <w:jc w:val="both"/>
        <w:rPr>
          <w:rFonts w:ascii="Segoe UI Semilight" w:hAnsi="Segoe UI Semilight" w:cs="Segoe UI Semilight"/>
          <w:sz w:val="22"/>
          <w:szCs w:val="22"/>
        </w:rPr>
      </w:pPr>
      <w:r w:rsidRPr="009820E0">
        <w:rPr>
          <w:rFonts w:ascii="Segoe UI Semilight" w:hAnsi="Segoe UI Semilight" w:cs="Segoe UI Semilight"/>
          <w:b/>
          <w:bCs/>
          <w:sz w:val="22"/>
          <w:szCs w:val="22"/>
        </w:rPr>
        <w:lastRenderedPageBreak/>
        <w:t>Operational efficiency</w:t>
      </w:r>
      <w:r w:rsidRPr="009820E0">
        <w:rPr>
          <w:rFonts w:ascii="Segoe UI Semilight" w:hAnsi="Segoe UI Semilight" w:cs="Segoe UI Semilight"/>
          <w:sz w:val="22"/>
          <w:szCs w:val="22"/>
        </w:rPr>
        <w:t xml:space="preserve"> → CAD import, case progression, sync timing, AAB off</w:t>
      </w:r>
      <w:r w:rsidRPr="009820E0">
        <w:rPr>
          <w:rFonts w:ascii="Segoe UI Semilight" w:hAnsi="Segoe UI Semilight" w:cs="Segoe UI Semilight"/>
          <w:sz w:val="22"/>
          <w:szCs w:val="22"/>
        </w:rPr>
        <w:noBreakHyphen/>
        <w:t>stretcher</w:t>
      </w:r>
    </w:p>
    <w:p w14:paraId="05C6DBB2" w14:textId="77777777" w:rsidR="009820E0" w:rsidRPr="009820E0" w:rsidRDefault="009820E0" w:rsidP="005865CE">
      <w:pPr>
        <w:numPr>
          <w:ilvl w:val="0"/>
          <w:numId w:val="36"/>
        </w:numPr>
        <w:ind w:left="0"/>
        <w:jc w:val="both"/>
        <w:rPr>
          <w:rFonts w:ascii="Segoe UI Semilight" w:hAnsi="Segoe UI Semilight" w:cs="Segoe UI Semilight"/>
          <w:sz w:val="22"/>
          <w:szCs w:val="22"/>
        </w:rPr>
      </w:pPr>
      <w:r w:rsidRPr="009820E0">
        <w:rPr>
          <w:rFonts w:ascii="Segoe UI Semilight" w:hAnsi="Segoe UI Semilight" w:cs="Segoe UI Semilight"/>
          <w:b/>
          <w:bCs/>
          <w:sz w:val="22"/>
          <w:szCs w:val="22"/>
        </w:rPr>
        <w:t>Compliance</w:t>
      </w:r>
      <w:r w:rsidRPr="009820E0">
        <w:rPr>
          <w:rFonts w:ascii="Segoe UI Semilight" w:hAnsi="Segoe UI Semilight" w:cs="Segoe UI Semilight"/>
          <w:sz w:val="22"/>
          <w:szCs w:val="22"/>
        </w:rPr>
        <w:t xml:space="preserve"> → audit logs, user attribution, privacy, reference data </w:t>
      </w:r>
      <w:proofErr w:type="gramStart"/>
      <w:r w:rsidRPr="009820E0">
        <w:rPr>
          <w:rFonts w:ascii="Segoe UI Semilight" w:hAnsi="Segoe UI Semilight" w:cs="Segoe UI Semilight"/>
          <w:sz w:val="22"/>
          <w:szCs w:val="22"/>
        </w:rPr>
        <w:t>For</w:t>
      </w:r>
      <w:proofErr w:type="gramEnd"/>
      <w:r w:rsidRPr="009820E0">
        <w:rPr>
          <w:rFonts w:ascii="Segoe UI Semilight" w:hAnsi="Segoe UI Semilight" w:cs="Segoe UI Semilight"/>
          <w:sz w:val="22"/>
          <w:szCs w:val="22"/>
        </w:rPr>
        <w:t xml:space="preserve"> example, when validating </w:t>
      </w:r>
      <w:r w:rsidRPr="009820E0">
        <w:rPr>
          <w:rFonts w:ascii="Segoe UI Semilight" w:hAnsi="Segoe UI Semilight" w:cs="Segoe UI Semilight"/>
          <w:b/>
          <w:bCs/>
          <w:sz w:val="22"/>
          <w:szCs w:val="22"/>
        </w:rPr>
        <w:t>vitals capture</w:t>
      </w:r>
      <w:r w:rsidRPr="009820E0">
        <w:rPr>
          <w:rFonts w:ascii="Segoe UI Semilight" w:hAnsi="Segoe UI Semilight" w:cs="Segoe UI Semilight"/>
          <w:sz w:val="22"/>
          <w:szCs w:val="22"/>
        </w:rPr>
        <w:t xml:space="preserve">, I prioritised mandatory fields, timestamp accuracy, offline behaviour, and downstream </w:t>
      </w:r>
      <w:proofErr w:type="spellStart"/>
      <w:r w:rsidRPr="009820E0">
        <w:rPr>
          <w:rFonts w:ascii="Segoe UI Semilight" w:hAnsi="Segoe UI Semilight" w:cs="Segoe UI Semilight"/>
          <w:sz w:val="22"/>
          <w:szCs w:val="22"/>
        </w:rPr>
        <w:t>eRA</w:t>
      </w:r>
      <w:proofErr w:type="spellEnd"/>
      <w:r w:rsidRPr="009820E0">
        <w:rPr>
          <w:rFonts w:ascii="Segoe UI Semilight" w:hAnsi="Segoe UI Semilight" w:cs="Segoe UI Semilight"/>
          <w:sz w:val="22"/>
          <w:szCs w:val="22"/>
        </w:rPr>
        <w:t xml:space="preserve">/EDW consistency before testing UI aesthetics. </w:t>
      </w:r>
      <w:r w:rsidRPr="009820E0">
        <w:rPr>
          <w:rFonts w:ascii="Segoe UI Semilight" w:hAnsi="Segoe UI Semilight" w:cs="Segoe UI Semilight"/>
          <w:b/>
          <w:bCs/>
          <w:sz w:val="22"/>
          <w:szCs w:val="22"/>
        </w:rPr>
        <w:t>Result:</w:t>
      </w:r>
      <w:r w:rsidRPr="009820E0">
        <w:rPr>
          <w:rFonts w:ascii="Segoe UI Semilight" w:hAnsi="Segoe UI Semilight" w:cs="Segoe UI Semilight"/>
          <w:sz w:val="22"/>
          <w:szCs w:val="22"/>
        </w:rPr>
        <w:t xml:space="preserve"> We caught several high</w:t>
      </w:r>
      <w:r w:rsidRPr="009820E0">
        <w:rPr>
          <w:rFonts w:ascii="Segoe UI Semilight" w:hAnsi="Segoe UI Semilight" w:cs="Segoe UI Semilight"/>
          <w:sz w:val="22"/>
          <w:szCs w:val="22"/>
        </w:rPr>
        <w:noBreakHyphen/>
        <w:t xml:space="preserve">risk issues early, including timestamp drift and reference data mismatches. </w:t>
      </w:r>
      <w:r w:rsidRPr="009820E0">
        <w:rPr>
          <w:rFonts w:ascii="Segoe UI Semilight" w:hAnsi="Segoe UI Semilight" w:cs="Segoe UI Semilight"/>
          <w:b/>
          <w:bCs/>
          <w:sz w:val="22"/>
          <w:szCs w:val="22"/>
        </w:rPr>
        <w:t>Learning:</w:t>
      </w:r>
      <w:r w:rsidRPr="009820E0">
        <w:rPr>
          <w:rFonts w:ascii="Segoe UI Semilight" w:hAnsi="Segoe UI Semilight" w:cs="Segoe UI Semilight"/>
          <w:sz w:val="22"/>
          <w:szCs w:val="22"/>
        </w:rPr>
        <w:t xml:space="preserve"> In clinical systems, safety always leads, and everything else follows.</w:t>
      </w:r>
    </w:p>
    <w:p w14:paraId="38E6DE82"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170. The VACIS program had multiple vendors (Motorola, Honeywell, clinical systems). How did you ensure your test strategy addressed the hand</w:t>
      </w:r>
      <w:r w:rsidRPr="009820E0">
        <w:rPr>
          <w:rFonts w:ascii="Segoe UI Semilight" w:hAnsi="Segoe UI Semilight" w:cs="Segoe UI Semilight"/>
          <w:b/>
          <w:bCs/>
          <w:sz w:val="22"/>
          <w:szCs w:val="22"/>
        </w:rPr>
        <w:noBreakHyphen/>
        <w:t>offs between vendor boundaries where most issues typically hide?</w:t>
      </w:r>
    </w:p>
    <w:p w14:paraId="0BF2F1F6"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I focused on </w:t>
      </w:r>
      <w:r w:rsidRPr="009820E0">
        <w:rPr>
          <w:rFonts w:ascii="Segoe UI Semilight" w:hAnsi="Segoe UI Semilight" w:cs="Segoe UI Semilight"/>
          <w:b/>
          <w:bCs/>
          <w:sz w:val="22"/>
          <w:szCs w:val="22"/>
        </w:rPr>
        <w:t>integration seams</w:t>
      </w:r>
      <w:r w:rsidRPr="009820E0">
        <w:rPr>
          <w:rFonts w:ascii="Segoe UI Semilight" w:hAnsi="Segoe UI Semilight" w:cs="Segoe UI Semilight"/>
          <w:sz w:val="22"/>
          <w:szCs w:val="22"/>
        </w:rPr>
        <w:t>, not vendor silos. I defined shared quality gates, common evidence standards, and a single defect workflow in Azure DevOps. I validated each hand</w:t>
      </w:r>
      <w:r w:rsidRPr="009820E0">
        <w:rPr>
          <w:rFonts w:ascii="Segoe UI Semilight" w:hAnsi="Segoe UI Semilight" w:cs="Segoe UI Semilight"/>
          <w:sz w:val="22"/>
          <w:szCs w:val="22"/>
        </w:rPr>
        <w:noBreakHyphen/>
        <w:t xml:space="preserve">off using correlation IDs, timestamps, and payload comparisons across CAD, MDT, VACIS, AAB, and </w:t>
      </w:r>
      <w:proofErr w:type="spellStart"/>
      <w:r w:rsidRPr="009820E0">
        <w:rPr>
          <w:rFonts w:ascii="Segoe UI Semilight" w:hAnsi="Segoe UI Semilight" w:cs="Segoe UI Semilight"/>
          <w:sz w:val="22"/>
          <w:szCs w:val="22"/>
        </w:rPr>
        <w:t>eRA</w:t>
      </w:r>
      <w:proofErr w:type="spellEnd"/>
      <w:r w:rsidRPr="009820E0">
        <w:rPr>
          <w:rFonts w:ascii="Segoe UI Semilight" w:hAnsi="Segoe UI Semilight" w:cs="Segoe UI Semilight"/>
          <w:sz w:val="22"/>
          <w:szCs w:val="22"/>
        </w:rPr>
        <w:t xml:space="preserve">. I ran joint SIT sessions where all vendors observed the same workflow simultaneously, eliminating “works on my system.” My strategy ensured that every vendor validated not just their component, but the </w:t>
      </w:r>
      <w:r w:rsidRPr="009820E0">
        <w:rPr>
          <w:rFonts w:ascii="Segoe UI Semilight" w:hAnsi="Segoe UI Semilight" w:cs="Segoe UI Semilight"/>
          <w:b/>
          <w:bCs/>
          <w:sz w:val="22"/>
          <w:szCs w:val="22"/>
        </w:rPr>
        <w:t>end</w:t>
      </w:r>
      <w:r w:rsidRPr="009820E0">
        <w:rPr>
          <w:rFonts w:ascii="Segoe UI Semilight" w:hAnsi="Segoe UI Semilight" w:cs="Segoe UI Semilight"/>
          <w:b/>
          <w:bCs/>
          <w:sz w:val="22"/>
          <w:szCs w:val="22"/>
        </w:rPr>
        <w:noBreakHyphen/>
        <w:t>to</w:t>
      </w:r>
      <w:r w:rsidRPr="009820E0">
        <w:rPr>
          <w:rFonts w:ascii="Segoe UI Semilight" w:hAnsi="Segoe UI Semilight" w:cs="Segoe UI Semilight"/>
          <w:b/>
          <w:bCs/>
          <w:sz w:val="22"/>
          <w:szCs w:val="22"/>
        </w:rPr>
        <w:noBreakHyphen/>
        <w:t>end clinical outcome</w:t>
      </w:r>
      <w:r w:rsidRPr="009820E0">
        <w:rPr>
          <w:rFonts w:ascii="Segoe UI Semilight" w:hAnsi="Segoe UI Semilight" w:cs="Segoe UI Semilight"/>
          <w:sz w:val="22"/>
          <w:szCs w:val="22"/>
        </w:rPr>
        <w:t>.</w:t>
      </w:r>
    </w:p>
    <w:p w14:paraId="02391E99" w14:textId="77777777" w:rsidR="009820E0" w:rsidRPr="009820E0" w:rsidRDefault="009820E0" w:rsidP="009820E0">
      <w:pPr>
        <w:jc w:val="both"/>
        <w:rPr>
          <w:rFonts w:ascii="Segoe UI Semilight" w:hAnsi="Segoe UI Semilight" w:cs="Segoe UI Semilight"/>
          <w:b/>
          <w:bCs/>
          <w:sz w:val="22"/>
          <w:szCs w:val="22"/>
          <w:lang w:val="it-IT"/>
        </w:rPr>
      </w:pPr>
      <w:r w:rsidRPr="009820E0">
        <w:rPr>
          <w:rFonts w:ascii="Segoe UI Semilight" w:hAnsi="Segoe UI Semilight" w:cs="Segoe UI Semilight"/>
          <w:b/>
          <w:bCs/>
          <w:sz w:val="22"/>
          <w:szCs w:val="22"/>
          <w:lang w:val="it-IT"/>
        </w:rPr>
        <w:t>MULTI</w:t>
      </w:r>
      <w:r w:rsidRPr="009820E0">
        <w:rPr>
          <w:rFonts w:ascii="Segoe UI Semilight" w:hAnsi="Segoe UI Semilight" w:cs="Segoe UI Semilight"/>
          <w:b/>
          <w:bCs/>
          <w:sz w:val="22"/>
          <w:szCs w:val="22"/>
          <w:lang w:val="it-IT"/>
        </w:rPr>
        <w:noBreakHyphen/>
        <w:t>VENDOR SIT &amp; E2E COORDINATION (3)</w:t>
      </w:r>
    </w:p>
    <w:p w14:paraId="645777D8"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171. You coordinated SIT across multiple vendors. How did you prevent the “it works on my system” problem?</w:t>
      </w:r>
    </w:p>
    <w:p w14:paraId="0A9D9661"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I enforced </w:t>
      </w:r>
      <w:r w:rsidRPr="009820E0">
        <w:rPr>
          <w:rFonts w:ascii="Segoe UI Semilight" w:hAnsi="Segoe UI Semilight" w:cs="Segoe UI Semilight"/>
          <w:b/>
          <w:bCs/>
          <w:sz w:val="22"/>
          <w:szCs w:val="22"/>
        </w:rPr>
        <w:t>shared evidence</w:t>
      </w:r>
      <w:r w:rsidRPr="009820E0">
        <w:rPr>
          <w:rFonts w:ascii="Segoe UI Semilight" w:hAnsi="Segoe UI Semilight" w:cs="Segoe UI Semilight"/>
          <w:sz w:val="22"/>
          <w:szCs w:val="22"/>
        </w:rPr>
        <w:t xml:space="preserve">, not opinions. Every defect required logs, payloads, timestamps, and screenshots from all systems involved. I ran </w:t>
      </w:r>
      <w:r w:rsidRPr="009820E0">
        <w:rPr>
          <w:rFonts w:ascii="Segoe UI Semilight" w:hAnsi="Segoe UI Semilight" w:cs="Segoe UI Semilight"/>
          <w:b/>
          <w:bCs/>
          <w:sz w:val="22"/>
          <w:szCs w:val="22"/>
        </w:rPr>
        <w:t>joint SIT walkthroughs</w:t>
      </w:r>
      <w:r w:rsidRPr="009820E0">
        <w:rPr>
          <w:rFonts w:ascii="Segoe UI Semilight" w:hAnsi="Segoe UI Semilight" w:cs="Segoe UI Semilight"/>
          <w:sz w:val="22"/>
          <w:szCs w:val="22"/>
        </w:rPr>
        <w:t xml:space="preserve"> where vendors executed workflows together in the same environment. I used correlation IDs to trace data across CAD → MDT → VACIS → AAB → </w:t>
      </w:r>
      <w:proofErr w:type="spellStart"/>
      <w:r w:rsidRPr="009820E0">
        <w:rPr>
          <w:rFonts w:ascii="Segoe UI Semilight" w:hAnsi="Segoe UI Semilight" w:cs="Segoe UI Semilight"/>
          <w:sz w:val="22"/>
          <w:szCs w:val="22"/>
        </w:rPr>
        <w:t>eRA</w:t>
      </w:r>
      <w:proofErr w:type="spellEnd"/>
      <w:r w:rsidRPr="009820E0">
        <w:rPr>
          <w:rFonts w:ascii="Segoe UI Semilight" w:hAnsi="Segoe UI Semilight" w:cs="Segoe UI Semilight"/>
          <w:sz w:val="22"/>
          <w:szCs w:val="22"/>
        </w:rPr>
        <w:t>. I also standardised severity, reproduction steps, and acceptance criteria. This eliminated ambiguity and forced alignment on facts, not assumptions.</w:t>
      </w:r>
    </w:p>
    <w:p w14:paraId="5A9EC9D9"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172. When you ran end</w:t>
      </w:r>
      <w:r w:rsidRPr="009820E0">
        <w:rPr>
          <w:rFonts w:ascii="Segoe UI Semilight" w:hAnsi="Segoe UI Semilight" w:cs="Segoe UI Semilight"/>
          <w:b/>
          <w:bCs/>
          <w:sz w:val="22"/>
          <w:szCs w:val="22"/>
        </w:rPr>
        <w:noBreakHyphen/>
        <w:t>to</w:t>
      </w:r>
      <w:r w:rsidRPr="009820E0">
        <w:rPr>
          <w:rFonts w:ascii="Segoe UI Semilight" w:hAnsi="Segoe UI Semilight" w:cs="Segoe UI Semilight"/>
          <w:b/>
          <w:bCs/>
          <w:sz w:val="22"/>
          <w:szCs w:val="22"/>
        </w:rPr>
        <w:noBreakHyphen/>
        <w:t>end clinical workflows across CAD, MDT, and back</w:t>
      </w:r>
      <w:r w:rsidRPr="009820E0">
        <w:rPr>
          <w:rFonts w:ascii="Segoe UI Semilight" w:hAnsi="Segoe UI Semilight" w:cs="Segoe UI Semilight"/>
          <w:b/>
          <w:bCs/>
          <w:sz w:val="22"/>
          <w:szCs w:val="22"/>
        </w:rPr>
        <w:noBreakHyphen/>
        <w:t>office systems, how did you validate data consistency and timing? Walk me through a specific scenario.</w:t>
      </w:r>
    </w:p>
    <w:p w14:paraId="18B27608"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I validated consistency using </w:t>
      </w:r>
      <w:r w:rsidRPr="009820E0">
        <w:rPr>
          <w:rFonts w:ascii="Segoe UI Semilight" w:hAnsi="Segoe UI Semilight" w:cs="Segoe UI Semilight"/>
          <w:b/>
          <w:bCs/>
          <w:sz w:val="22"/>
          <w:szCs w:val="22"/>
        </w:rPr>
        <w:t>timestamp alignment</w:t>
      </w:r>
      <w:r w:rsidRPr="009820E0">
        <w:rPr>
          <w:rFonts w:ascii="Segoe UI Semilight" w:hAnsi="Segoe UI Semilight" w:cs="Segoe UI Semilight"/>
          <w:sz w:val="22"/>
          <w:szCs w:val="22"/>
        </w:rPr>
        <w:t xml:space="preserve">, </w:t>
      </w:r>
      <w:r w:rsidRPr="009820E0">
        <w:rPr>
          <w:rFonts w:ascii="Segoe UI Semilight" w:hAnsi="Segoe UI Semilight" w:cs="Segoe UI Semilight"/>
          <w:b/>
          <w:bCs/>
          <w:sz w:val="22"/>
          <w:szCs w:val="22"/>
        </w:rPr>
        <w:t>payload comparison</w:t>
      </w:r>
      <w:r w:rsidRPr="009820E0">
        <w:rPr>
          <w:rFonts w:ascii="Segoe UI Semilight" w:hAnsi="Segoe UI Semilight" w:cs="Segoe UI Semilight"/>
          <w:sz w:val="22"/>
          <w:szCs w:val="22"/>
        </w:rPr>
        <w:t xml:space="preserve">, and </w:t>
      </w:r>
      <w:r w:rsidRPr="009820E0">
        <w:rPr>
          <w:rFonts w:ascii="Segoe UI Semilight" w:hAnsi="Segoe UI Semilight" w:cs="Segoe UI Semilight"/>
          <w:b/>
          <w:bCs/>
          <w:sz w:val="22"/>
          <w:szCs w:val="22"/>
        </w:rPr>
        <w:t>downstream reconciliation</w:t>
      </w:r>
      <w:r w:rsidRPr="009820E0">
        <w:rPr>
          <w:rFonts w:ascii="Segoe UI Semilight" w:hAnsi="Segoe UI Semilight" w:cs="Segoe UI Semilight"/>
          <w:sz w:val="22"/>
          <w:szCs w:val="22"/>
        </w:rPr>
        <w:t xml:space="preserve">. For example, in a CAD → VACIS → </w:t>
      </w:r>
      <w:proofErr w:type="spellStart"/>
      <w:r w:rsidRPr="009820E0">
        <w:rPr>
          <w:rFonts w:ascii="Segoe UI Semilight" w:hAnsi="Segoe UI Semilight" w:cs="Segoe UI Semilight"/>
          <w:sz w:val="22"/>
          <w:szCs w:val="22"/>
        </w:rPr>
        <w:t>eRA</w:t>
      </w:r>
      <w:proofErr w:type="spellEnd"/>
      <w:r w:rsidRPr="009820E0">
        <w:rPr>
          <w:rFonts w:ascii="Segoe UI Semilight" w:hAnsi="Segoe UI Semilight" w:cs="Segoe UI Semilight"/>
          <w:sz w:val="22"/>
          <w:szCs w:val="22"/>
        </w:rPr>
        <w:t xml:space="preserve"> scenario:</w:t>
      </w:r>
    </w:p>
    <w:p w14:paraId="1166CF79" w14:textId="77777777" w:rsidR="009820E0" w:rsidRPr="009820E0" w:rsidRDefault="009820E0" w:rsidP="005865CE">
      <w:pPr>
        <w:numPr>
          <w:ilvl w:val="0"/>
          <w:numId w:val="37"/>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CAD dispatch created a case with incident details</w:t>
      </w:r>
    </w:p>
    <w:p w14:paraId="30322222" w14:textId="77777777" w:rsidR="009820E0" w:rsidRPr="009820E0" w:rsidRDefault="009820E0" w:rsidP="005865CE">
      <w:pPr>
        <w:numPr>
          <w:ilvl w:val="0"/>
          <w:numId w:val="37"/>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MDT received it within expected SLA</w:t>
      </w:r>
    </w:p>
    <w:p w14:paraId="0E544FA4" w14:textId="77777777" w:rsidR="009820E0" w:rsidRPr="009820E0" w:rsidRDefault="009820E0" w:rsidP="005865CE">
      <w:pPr>
        <w:numPr>
          <w:ilvl w:val="0"/>
          <w:numId w:val="37"/>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VACIS imported it with correct demographics and timestamps</w:t>
      </w:r>
    </w:p>
    <w:p w14:paraId="537FFF86" w14:textId="77777777" w:rsidR="009820E0" w:rsidRPr="009820E0" w:rsidRDefault="009820E0" w:rsidP="005865CE">
      <w:pPr>
        <w:numPr>
          <w:ilvl w:val="0"/>
          <w:numId w:val="37"/>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After finalisation, </w:t>
      </w:r>
      <w:proofErr w:type="spellStart"/>
      <w:r w:rsidRPr="009820E0">
        <w:rPr>
          <w:rFonts w:ascii="Segoe UI Semilight" w:hAnsi="Segoe UI Semilight" w:cs="Segoe UI Semilight"/>
          <w:sz w:val="22"/>
          <w:szCs w:val="22"/>
        </w:rPr>
        <w:t>eRA</w:t>
      </w:r>
      <w:proofErr w:type="spellEnd"/>
      <w:r w:rsidRPr="009820E0">
        <w:rPr>
          <w:rFonts w:ascii="Segoe UI Semilight" w:hAnsi="Segoe UI Semilight" w:cs="Segoe UI Semilight"/>
          <w:sz w:val="22"/>
          <w:szCs w:val="22"/>
        </w:rPr>
        <w:t xml:space="preserve"> hospital/branch copies reflected the same data I compared timestamps across systems, validated reference data mapping, and checked EDW ingestion. This ensured clinical accuracy and operational reliability.</w:t>
      </w:r>
    </w:p>
    <w:p w14:paraId="707A9350"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173. You established common quality standards across vendors. What were the 3–4 non</w:t>
      </w:r>
      <w:r w:rsidRPr="009820E0">
        <w:rPr>
          <w:rFonts w:ascii="Segoe UI Semilight" w:hAnsi="Segoe UI Semilight" w:cs="Segoe UI Semilight"/>
          <w:b/>
          <w:bCs/>
          <w:sz w:val="22"/>
          <w:szCs w:val="22"/>
        </w:rPr>
        <w:noBreakHyphen/>
        <w:t>negotiable quality gates, and how did you handle pushback?</w:t>
      </w:r>
    </w:p>
    <w:p w14:paraId="297269E3"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lastRenderedPageBreak/>
        <w:t>My non</w:t>
      </w:r>
      <w:r w:rsidRPr="009820E0">
        <w:rPr>
          <w:rFonts w:ascii="Segoe UI Semilight" w:hAnsi="Segoe UI Semilight" w:cs="Segoe UI Semilight"/>
          <w:sz w:val="22"/>
          <w:szCs w:val="22"/>
        </w:rPr>
        <w:noBreakHyphen/>
        <w:t>negotiables were:</w:t>
      </w:r>
    </w:p>
    <w:p w14:paraId="2554ECD4" w14:textId="77777777" w:rsidR="009820E0" w:rsidRPr="009820E0" w:rsidRDefault="009820E0" w:rsidP="005865CE">
      <w:pPr>
        <w:numPr>
          <w:ilvl w:val="0"/>
          <w:numId w:val="38"/>
        </w:numPr>
        <w:ind w:left="0"/>
        <w:jc w:val="both"/>
        <w:rPr>
          <w:rFonts w:ascii="Segoe UI Semilight" w:hAnsi="Segoe UI Semilight" w:cs="Segoe UI Semilight"/>
          <w:sz w:val="22"/>
          <w:szCs w:val="22"/>
        </w:rPr>
      </w:pPr>
      <w:r w:rsidRPr="009820E0">
        <w:rPr>
          <w:rFonts w:ascii="Segoe UI Semilight" w:hAnsi="Segoe UI Semilight" w:cs="Segoe UI Semilight"/>
          <w:b/>
          <w:bCs/>
          <w:sz w:val="22"/>
          <w:szCs w:val="22"/>
        </w:rPr>
        <w:t>Evidence</w:t>
      </w:r>
      <w:r w:rsidRPr="009820E0">
        <w:rPr>
          <w:rFonts w:ascii="Segoe UI Semilight" w:hAnsi="Segoe UI Semilight" w:cs="Segoe UI Semilight"/>
          <w:b/>
          <w:bCs/>
          <w:sz w:val="22"/>
          <w:szCs w:val="22"/>
        </w:rPr>
        <w:noBreakHyphen/>
        <w:t>based defect triage</w:t>
      </w:r>
    </w:p>
    <w:p w14:paraId="460E3FCE" w14:textId="77777777" w:rsidR="009820E0" w:rsidRPr="009820E0" w:rsidRDefault="009820E0" w:rsidP="005865CE">
      <w:pPr>
        <w:numPr>
          <w:ilvl w:val="0"/>
          <w:numId w:val="38"/>
        </w:numPr>
        <w:ind w:left="0"/>
        <w:jc w:val="both"/>
        <w:rPr>
          <w:rFonts w:ascii="Segoe UI Semilight" w:hAnsi="Segoe UI Semilight" w:cs="Segoe UI Semilight"/>
          <w:sz w:val="22"/>
          <w:szCs w:val="22"/>
        </w:rPr>
      </w:pPr>
      <w:r w:rsidRPr="009820E0">
        <w:rPr>
          <w:rFonts w:ascii="Segoe UI Semilight" w:hAnsi="Segoe UI Semilight" w:cs="Segoe UI Semilight"/>
          <w:b/>
          <w:bCs/>
          <w:sz w:val="22"/>
          <w:szCs w:val="22"/>
        </w:rPr>
        <w:t>Mandatory log/payload capture for all integration issues</w:t>
      </w:r>
    </w:p>
    <w:p w14:paraId="2BB2A3EB" w14:textId="77777777" w:rsidR="009820E0" w:rsidRPr="009820E0" w:rsidRDefault="009820E0" w:rsidP="005865CE">
      <w:pPr>
        <w:numPr>
          <w:ilvl w:val="0"/>
          <w:numId w:val="38"/>
        </w:numPr>
        <w:ind w:left="0"/>
        <w:jc w:val="both"/>
        <w:rPr>
          <w:rFonts w:ascii="Segoe UI Semilight" w:hAnsi="Segoe UI Semilight" w:cs="Segoe UI Semilight"/>
          <w:sz w:val="22"/>
          <w:szCs w:val="22"/>
        </w:rPr>
      </w:pPr>
      <w:r w:rsidRPr="009820E0">
        <w:rPr>
          <w:rFonts w:ascii="Segoe UI Semilight" w:hAnsi="Segoe UI Semilight" w:cs="Segoe UI Semilight"/>
          <w:b/>
          <w:bCs/>
          <w:sz w:val="22"/>
          <w:szCs w:val="22"/>
        </w:rPr>
        <w:t>Zero Sev1/Sev2 defects at exit</w:t>
      </w:r>
    </w:p>
    <w:p w14:paraId="7F473F4A" w14:textId="77777777" w:rsidR="009820E0" w:rsidRPr="009820E0" w:rsidRDefault="009820E0" w:rsidP="005865CE">
      <w:pPr>
        <w:numPr>
          <w:ilvl w:val="0"/>
          <w:numId w:val="38"/>
        </w:numPr>
        <w:ind w:left="0"/>
        <w:jc w:val="both"/>
        <w:rPr>
          <w:rFonts w:ascii="Segoe UI Semilight" w:hAnsi="Segoe UI Semilight" w:cs="Segoe UI Semilight"/>
          <w:sz w:val="22"/>
          <w:szCs w:val="22"/>
        </w:rPr>
      </w:pPr>
      <w:r w:rsidRPr="009820E0">
        <w:rPr>
          <w:rFonts w:ascii="Segoe UI Semilight" w:hAnsi="Segoe UI Semilight" w:cs="Segoe UI Semilight"/>
          <w:b/>
          <w:bCs/>
          <w:sz w:val="22"/>
          <w:szCs w:val="22"/>
        </w:rPr>
        <w:t>Traceability from scenario → execution → downstream validation</w:t>
      </w:r>
      <w:r w:rsidRPr="009820E0">
        <w:rPr>
          <w:rFonts w:ascii="Segoe UI Semilight" w:hAnsi="Segoe UI Semilight" w:cs="Segoe UI Semilight"/>
          <w:sz w:val="22"/>
          <w:szCs w:val="22"/>
        </w:rPr>
        <w:t xml:space="preserve"> When vendors pushed back, I anchored the conversation in </w:t>
      </w:r>
      <w:r w:rsidRPr="009820E0">
        <w:rPr>
          <w:rFonts w:ascii="Segoe UI Semilight" w:hAnsi="Segoe UI Semilight" w:cs="Segoe UI Semilight"/>
          <w:b/>
          <w:bCs/>
          <w:sz w:val="22"/>
          <w:szCs w:val="22"/>
        </w:rPr>
        <w:t>clinical risk</w:t>
      </w:r>
      <w:r w:rsidRPr="009820E0">
        <w:rPr>
          <w:rFonts w:ascii="Segoe UI Semilight" w:hAnsi="Segoe UI Semilight" w:cs="Segoe UI Semilight"/>
          <w:sz w:val="22"/>
          <w:szCs w:val="22"/>
        </w:rPr>
        <w:t xml:space="preserve"> and </w:t>
      </w:r>
      <w:r w:rsidRPr="009820E0">
        <w:rPr>
          <w:rFonts w:ascii="Segoe UI Semilight" w:hAnsi="Segoe UI Semilight" w:cs="Segoe UI Semilight"/>
          <w:b/>
          <w:bCs/>
          <w:sz w:val="22"/>
          <w:szCs w:val="22"/>
        </w:rPr>
        <w:t>operational impact</w:t>
      </w:r>
      <w:r w:rsidRPr="009820E0">
        <w:rPr>
          <w:rFonts w:ascii="Segoe UI Semilight" w:hAnsi="Segoe UI Semilight" w:cs="Segoe UI Semilight"/>
          <w:sz w:val="22"/>
          <w:szCs w:val="22"/>
        </w:rPr>
        <w:t>. Once they saw the downstream consequences, alignment followed quickly.</w:t>
      </w:r>
    </w:p>
    <w:p w14:paraId="6B5400AD"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CLINICAL WORKFLOW &amp; SAFETY VALIDATION (3)</w:t>
      </w:r>
    </w:p>
    <w:p w14:paraId="10AAE45D"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174. VACIS handles critical patient data. How did you test data accuracy across the full patient journey from dispatch to hospital handover?</w:t>
      </w:r>
    </w:p>
    <w:p w14:paraId="07076C7A"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I validated accuracy at every hop:</w:t>
      </w:r>
    </w:p>
    <w:p w14:paraId="42D929A2" w14:textId="77777777" w:rsidR="009820E0" w:rsidRPr="009820E0" w:rsidRDefault="009820E0" w:rsidP="005865CE">
      <w:pPr>
        <w:numPr>
          <w:ilvl w:val="0"/>
          <w:numId w:val="39"/>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CAD import → demographics, incident details</w:t>
      </w:r>
    </w:p>
    <w:p w14:paraId="201F173A" w14:textId="77777777" w:rsidR="009820E0" w:rsidRPr="009820E0" w:rsidRDefault="009820E0" w:rsidP="005865CE">
      <w:pPr>
        <w:numPr>
          <w:ilvl w:val="0"/>
          <w:numId w:val="39"/>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VACIS case → vitals, medications, treatments, signatures</w:t>
      </w:r>
    </w:p>
    <w:p w14:paraId="63CACAB5" w14:textId="77777777" w:rsidR="009820E0" w:rsidRPr="009820E0" w:rsidRDefault="009820E0" w:rsidP="005865CE">
      <w:pPr>
        <w:numPr>
          <w:ilvl w:val="0"/>
          <w:numId w:val="39"/>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Sync engine → offline/online transitions</w:t>
      </w:r>
    </w:p>
    <w:p w14:paraId="75CF7C42" w14:textId="77777777" w:rsidR="009820E0" w:rsidRPr="009820E0" w:rsidRDefault="009820E0" w:rsidP="005865CE">
      <w:pPr>
        <w:numPr>
          <w:ilvl w:val="0"/>
          <w:numId w:val="39"/>
        </w:numPr>
        <w:ind w:left="0"/>
        <w:jc w:val="both"/>
        <w:rPr>
          <w:rFonts w:ascii="Segoe UI Semilight" w:hAnsi="Segoe UI Semilight" w:cs="Segoe UI Semilight"/>
          <w:sz w:val="22"/>
          <w:szCs w:val="22"/>
        </w:rPr>
      </w:pPr>
      <w:proofErr w:type="spellStart"/>
      <w:r w:rsidRPr="009820E0">
        <w:rPr>
          <w:rFonts w:ascii="Segoe UI Semilight" w:hAnsi="Segoe UI Semilight" w:cs="Segoe UI Semilight"/>
          <w:sz w:val="22"/>
          <w:szCs w:val="22"/>
        </w:rPr>
        <w:t>eRA</w:t>
      </w:r>
      <w:proofErr w:type="spellEnd"/>
      <w:r w:rsidRPr="009820E0">
        <w:rPr>
          <w:rFonts w:ascii="Segoe UI Semilight" w:hAnsi="Segoe UI Semilight" w:cs="Segoe UI Semilight"/>
          <w:sz w:val="22"/>
          <w:szCs w:val="22"/>
        </w:rPr>
        <w:t xml:space="preserve"> → hospital/branch copies</w:t>
      </w:r>
    </w:p>
    <w:p w14:paraId="33DEEF81" w14:textId="77777777" w:rsidR="009820E0" w:rsidRPr="009820E0" w:rsidRDefault="009820E0" w:rsidP="005865CE">
      <w:pPr>
        <w:numPr>
          <w:ilvl w:val="0"/>
          <w:numId w:val="39"/>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AAB → off</w:t>
      </w:r>
      <w:r w:rsidRPr="009820E0">
        <w:rPr>
          <w:rFonts w:ascii="Segoe UI Semilight" w:hAnsi="Segoe UI Semilight" w:cs="Segoe UI Semilight"/>
          <w:sz w:val="22"/>
          <w:szCs w:val="22"/>
        </w:rPr>
        <w:noBreakHyphen/>
        <w:t>stretcher timestamps</w:t>
      </w:r>
    </w:p>
    <w:p w14:paraId="0A9707B3" w14:textId="77777777" w:rsidR="009820E0" w:rsidRPr="009820E0" w:rsidRDefault="009820E0" w:rsidP="005865CE">
      <w:pPr>
        <w:numPr>
          <w:ilvl w:val="0"/>
          <w:numId w:val="39"/>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Billing/Finance → chargeable items</w:t>
      </w:r>
    </w:p>
    <w:p w14:paraId="5F0F1DB7" w14:textId="77777777" w:rsidR="009820E0" w:rsidRPr="009820E0" w:rsidRDefault="009820E0" w:rsidP="005865CE">
      <w:pPr>
        <w:numPr>
          <w:ilvl w:val="0"/>
          <w:numId w:val="39"/>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EDW → reporting consistency I used correlation IDs, timestamp checks, and field</w:t>
      </w:r>
      <w:r w:rsidRPr="009820E0">
        <w:rPr>
          <w:rFonts w:ascii="Segoe UI Semilight" w:hAnsi="Segoe UI Semilight" w:cs="Segoe UI Semilight"/>
          <w:sz w:val="22"/>
          <w:szCs w:val="22"/>
        </w:rPr>
        <w:noBreakHyphen/>
        <w:t>level reconciliation. Any mismatch triggered root</w:t>
      </w:r>
      <w:r w:rsidRPr="009820E0">
        <w:rPr>
          <w:rFonts w:ascii="Segoe UI Semilight" w:hAnsi="Segoe UI Semilight" w:cs="Segoe UI Semilight"/>
          <w:sz w:val="22"/>
          <w:szCs w:val="22"/>
        </w:rPr>
        <w:noBreakHyphen/>
        <w:t>cause analysis across vendors. Accuracy was validated end</w:t>
      </w:r>
      <w:r w:rsidRPr="009820E0">
        <w:rPr>
          <w:rFonts w:ascii="Segoe UI Semilight" w:hAnsi="Segoe UI Semilight" w:cs="Segoe UI Semilight"/>
          <w:sz w:val="22"/>
          <w:szCs w:val="22"/>
        </w:rPr>
        <w:noBreakHyphen/>
        <w:t>to</w:t>
      </w:r>
      <w:r w:rsidRPr="009820E0">
        <w:rPr>
          <w:rFonts w:ascii="Segoe UI Semilight" w:hAnsi="Segoe UI Semilight" w:cs="Segoe UI Semilight"/>
          <w:sz w:val="22"/>
          <w:szCs w:val="22"/>
        </w:rPr>
        <w:noBreakHyphen/>
        <w:t>end, not in isolation.</w:t>
      </w:r>
    </w:p>
    <w:p w14:paraId="61F3DE74"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175. Paramedics work in high</w:t>
      </w:r>
      <w:r w:rsidRPr="009820E0">
        <w:rPr>
          <w:rFonts w:ascii="Segoe UI Semilight" w:hAnsi="Segoe UI Semilight" w:cs="Segoe UI Semilight"/>
          <w:b/>
          <w:bCs/>
          <w:sz w:val="22"/>
          <w:szCs w:val="22"/>
        </w:rPr>
        <w:noBreakHyphen/>
        <w:t>pressure conditions. How did you design test scenarios that reflected real</w:t>
      </w:r>
      <w:r w:rsidRPr="009820E0">
        <w:rPr>
          <w:rFonts w:ascii="Segoe UI Semilight" w:hAnsi="Segoe UI Semilight" w:cs="Segoe UI Semilight"/>
          <w:b/>
          <w:bCs/>
          <w:sz w:val="22"/>
          <w:szCs w:val="22"/>
        </w:rPr>
        <w:noBreakHyphen/>
        <w:t>world clinical conditions?</w:t>
      </w:r>
    </w:p>
    <w:p w14:paraId="63A9F456"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I designed scenarios based on </w:t>
      </w:r>
      <w:r w:rsidRPr="009820E0">
        <w:rPr>
          <w:rFonts w:ascii="Segoe UI Semilight" w:hAnsi="Segoe UI Semilight" w:cs="Segoe UI Semilight"/>
          <w:b/>
          <w:bCs/>
          <w:sz w:val="22"/>
          <w:szCs w:val="22"/>
        </w:rPr>
        <w:t>actual field behaviour</w:t>
      </w:r>
      <w:r w:rsidRPr="009820E0">
        <w:rPr>
          <w:rFonts w:ascii="Segoe UI Semilight" w:hAnsi="Segoe UI Semilight" w:cs="Segoe UI Semilight"/>
          <w:sz w:val="22"/>
          <w:szCs w:val="22"/>
        </w:rPr>
        <w:t>:</w:t>
      </w:r>
    </w:p>
    <w:p w14:paraId="0A0F6C2D" w14:textId="77777777" w:rsidR="009820E0" w:rsidRPr="009820E0" w:rsidRDefault="009820E0" w:rsidP="005865CE">
      <w:pPr>
        <w:numPr>
          <w:ilvl w:val="0"/>
          <w:numId w:val="40"/>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intermittent network</w:t>
      </w:r>
    </w:p>
    <w:p w14:paraId="0CB5A12A" w14:textId="77777777" w:rsidR="009820E0" w:rsidRPr="009820E0" w:rsidRDefault="009820E0" w:rsidP="005865CE">
      <w:pPr>
        <w:numPr>
          <w:ilvl w:val="0"/>
          <w:numId w:val="40"/>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device sleep during case entry</w:t>
      </w:r>
    </w:p>
    <w:p w14:paraId="2EF47F2E" w14:textId="77777777" w:rsidR="009820E0" w:rsidRPr="009820E0" w:rsidRDefault="009820E0" w:rsidP="005865CE">
      <w:pPr>
        <w:numPr>
          <w:ilvl w:val="0"/>
          <w:numId w:val="40"/>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rapid vitals entry</w:t>
      </w:r>
    </w:p>
    <w:p w14:paraId="74BFE704" w14:textId="77777777" w:rsidR="009820E0" w:rsidRPr="009820E0" w:rsidRDefault="009820E0" w:rsidP="005865CE">
      <w:pPr>
        <w:numPr>
          <w:ilvl w:val="0"/>
          <w:numId w:val="40"/>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multi</w:t>
      </w:r>
      <w:r w:rsidRPr="009820E0">
        <w:rPr>
          <w:rFonts w:ascii="Segoe UI Semilight" w:hAnsi="Segoe UI Semilight" w:cs="Segoe UI Semilight"/>
          <w:sz w:val="22"/>
          <w:szCs w:val="22"/>
        </w:rPr>
        <w:noBreakHyphen/>
        <w:t>crew handovers</w:t>
      </w:r>
    </w:p>
    <w:p w14:paraId="010E8675" w14:textId="77777777" w:rsidR="009820E0" w:rsidRPr="009820E0" w:rsidRDefault="009820E0" w:rsidP="005865CE">
      <w:pPr>
        <w:numPr>
          <w:ilvl w:val="0"/>
          <w:numId w:val="40"/>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partial uploads</w:t>
      </w:r>
    </w:p>
    <w:p w14:paraId="2548EFAD" w14:textId="77777777" w:rsidR="009820E0" w:rsidRPr="009820E0" w:rsidRDefault="009820E0" w:rsidP="005865CE">
      <w:pPr>
        <w:numPr>
          <w:ilvl w:val="0"/>
          <w:numId w:val="40"/>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offline case creation</w:t>
      </w:r>
    </w:p>
    <w:p w14:paraId="7A1F8A06" w14:textId="77777777" w:rsidR="009820E0" w:rsidRPr="009820E0" w:rsidRDefault="009820E0" w:rsidP="005865CE">
      <w:pPr>
        <w:numPr>
          <w:ilvl w:val="0"/>
          <w:numId w:val="40"/>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lastRenderedPageBreak/>
        <w:t>sync conflicts I used exploratory testing to simulate stress conditions and validated recovery behaviour. This ensured the system behaved reliably under real operational pressure.</w:t>
      </w:r>
    </w:p>
    <w:p w14:paraId="26FF0D24"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176. Clinical systems require robust offline capability. How did you test data synchronization when MDTs reconnected after operating offline?</w:t>
      </w:r>
    </w:p>
    <w:p w14:paraId="21A7F12D"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I simulated offline periods of varying lengths, created/edit cases, captured vitals, and added attachments. On reconnection, I validated:</w:t>
      </w:r>
    </w:p>
    <w:p w14:paraId="42DC0FAF" w14:textId="77777777" w:rsidR="009820E0" w:rsidRPr="009820E0" w:rsidRDefault="009820E0" w:rsidP="005865CE">
      <w:pPr>
        <w:numPr>
          <w:ilvl w:val="0"/>
          <w:numId w:val="41"/>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sync order</w:t>
      </w:r>
    </w:p>
    <w:p w14:paraId="0F52793B" w14:textId="77777777" w:rsidR="009820E0" w:rsidRPr="009820E0" w:rsidRDefault="009820E0" w:rsidP="005865CE">
      <w:pPr>
        <w:numPr>
          <w:ilvl w:val="0"/>
          <w:numId w:val="41"/>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conflict resolution</w:t>
      </w:r>
    </w:p>
    <w:p w14:paraId="6A0178F0" w14:textId="77777777" w:rsidR="009820E0" w:rsidRPr="009820E0" w:rsidRDefault="009820E0" w:rsidP="005865CE">
      <w:pPr>
        <w:numPr>
          <w:ilvl w:val="0"/>
          <w:numId w:val="41"/>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timestamp preservation</w:t>
      </w:r>
    </w:p>
    <w:p w14:paraId="55898B58" w14:textId="77777777" w:rsidR="009820E0" w:rsidRPr="009820E0" w:rsidRDefault="009820E0" w:rsidP="005865CE">
      <w:pPr>
        <w:numPr>
          <w:ilvl w:val="0"/>
          <w:numId w:val="41"/>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downstream propagation to VACISMGR, </w:t>
      </w:r>
      <w:proofErr w:type="spellStart"/>
      <w:r w:rsidRPr="009820E0">
        <w:rPr>
          <w:rFonts w:ascii="Segoe UI Semilight" w:hAnsi="Segoe UI Semilight" w:cs="Segoe UI Semilight"/>
          <w:sz w:val="22"/>
          <w:szCs w:val="22"/>
        </w:rPr>
        <w:t>eRA</w:t>
      </w:r>
      <w:proofErr w:type="spellEnd"/>
      <w:r w:rsidRPr="009820E0">
        <w:rPr>
          <w:rFonts w:ascii="Segoe UI Semilight" w:hAnsi="Segoe UI Semilight" w:cs="Segoe UI Semilight"/>
          <w:sz w:val="22"/>
          <w:szCs w:val="22"/>
        </w:rPr>
        <w:t>, AAB, EDW I also tested app restarts, device sleep, and network switching. This ensured the sync engine was resilient and clinically safe.</w:t>
      </w:r>
    </w:p>
    <w:p w14:paraId="18B387FC"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UAT LEADERSHIP &amp; CLINICAL USER ENGAGEMENT (3)</w:t>
      </w:r>
    </w:p>
    <w:p w14:paraId="3A74A04B"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177. You led UAT with clinical users. How did you maximize involvement without disrupting operations?</w:t>
      </w:r>
    </w:p>
    <w:p w14:paraId="27363D9B"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I structured UAT around </w:t>
      </w:r>
      <w:r w:rsidRPr="009820E0">
        <w:rPr>
          <w:rFonts w:ascii="Segoe UI Semilight" w:hAnsi="Segoe UI Semilight" w:cs="Segoe UI Semilight"/>
          <w:b/>
          <w:bCs/>
          <w:sz w:val="22"/>
          <w:szCs w:val="22"/>
        </w:rPr>
        <w:t>short, focused sessions</w:t>
      </w:r>
      <w:r w:rsidRPr="009820E0">
        <w:rPr>
          <w:rFonts w:ascii="Segoe UI Semilight" w:hAnsi="Segoe UI Semilight" w:cs="Segoe UI Semilight"/>
          <w:sz w:val="22"/>
          <w:szCs w:val="22"/>
        </w:rPr>
        <w:t xml:space="preserve"> aligned to shift patterns. I used realistic scenarios, simple evidence steps, and pre</w:t>
      </w:r>
      <w:r w:rsidRPr="009820E0">
        <w:rPr>
          <w:rFonts w:ascii="Segoe UI Semilight" w:hAnsi="Segoe UI Semilight" w:cs="Segoe UI Semilight"/>
          <w:sz w:val="22"/>
          <w:szCs w:val="22"/>
        </w:rPr>
        <w:noBreakHyphen/>
        <w:t>configured devices. I removed noise by handling triage myself and shielding users from technical detail. I also provided on</w:t>
      </w:r>
      <w:r w:rsidRPr="009820E0">
        <w:rPr>
          <w:rFonts w:ascii="Segoe UI Semilight" w:hAnsi="Segoe UI Semilight" w:cs="Segoe UI Semilight"/>
          <w:sz w:val="22"/>
          <w:szCs w:val="22"/>
        </w:rPr>
        <w:noBreakHyphen/>
        <w:t>the</w:t>
      </w:r>
      <w:r w:rsidRPr="009820E0">
        <w:rPr>
          <w:rFonts w:ascii="Segoe UI Semilight" w:hAnsi="Segoe UI Semilight" w:cs="Segoe UI Semilight"/>
          <w:sz w:val="22"/>
          <w:szCs w:val="22"/>
        </w:rPr>
        <w:noBreakHyphen/>
        <w:t>spot support so they could test efficiently. This maximised engagement without impacting frontline duties.</w:t>
      </w:r>
    </w:p>
    <w:p w14:paraId="66E62D69"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178. Clinical users struggle with technical defect reporting. How did you coach them to provide actionable feedback?</w:t>
      </w:r>
    </w:p>
    <w:p w14:paraId="276907A3"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I simplified defect reporting into three prompts:</w:t>
      </w:r>
    </w:p>
    <w:p w14:paraId="0356C0AD" w14:textId="77777777" w:rsidR="009820E0" w:rsidRPr="009820E0" w:rsidRDefault="009820E0" w:rsidP="005865CE">
      <w:pPr>
        <w:numPr>
          <w:ilvl w:val="0"/>
          <w:numId w:val="42"/>
        </w:numPr>
        <w:ind w:left="0"/>
        <w:jc w:val="both"/>
        <w:rPr>
          <w:rFonts w:ascii="Segoe UI Semilight" w:hAnsi="Segoe UI Semilight" w:cs="Segoe UI Semilight"/>
          <w:sz w:val="22"/>
          <w:szCs w:val="22"/>
        </w:rPr>
      </w:pPr>
      <w:r w:rsidRPr="009820E0">
        <w:rPr>
          <w:rFonts w:ascii="Segoe UI Semilight" w:hAnsi="Segoe UI Semilight" w:cs="Segoe UI Semilight"/>
          <w:b/>
          <w:bCs/>
          <w:sz w:val="22"/>
          <w:szCs w:val="22"/>
        </w:rPr>
        <w:t>What were you trying to do?</w:t>
      </w:r>
    </w:p>
    <w:p w14:paraId="322A52C3" w14:textId="77777777" w:rsidR="009820E0" w:rsidRPr="009820E0" w:rsidRDefault="009820E0" w:rsidP="005865CE">
      <w:pPr>
        <w:numPr>
          <w:ilvl w:val="0"/>
          <w:numId w:val="42"/>
        </w:numPr>
        <w:ind w:left="0"/>
        <w:jc w:val="both"/>
        <w:rPr>
          <w:rFonts w:ascii="Segoe UI Semilight" w:hAnsi="Segoe UI Semilight" w:cs="Segoe UI Semilight"/>
          <w:sz w:val="22"/>
          <w:szCs w:val="22"/>
        </w:rPr>
      </w:pPr>
      <w:r w:rsidRPr="009820E0">
        <w:rPr>
          <w:rFonts w:ascii="Segoe UI Semilight" w:hAnsi="Segoe UI Semilight" w:cs="Segoe UI Semilight"/>
          <w:b/>
          <w:bCs/>
          <w:sz w:val="22"/>
          <w:szCs w:val="22"/>
        </w:rPr>
        <w:t>What happened instead?</w:t>
      </w:r>
    </w:p>
    <w:p w14:paraId="1CB5D93C" w14:textId="77777777" w:rsidR="009820E0" w:rsidRPr="009820E0" w:rsidRDefault="009820E0" w:rsidP="005865CE">
      <w:pPr>
        <w:numPr>
          <w:ilvl w:val="0"/>
          <w:numId w:val="42"/>
        </w:numPr>
        <w:ind w:left="0"/>
        <w:jc w:val="both"/>
        <w:rPr>
          <w:rFonts w:ascii="Segoe UI Semilight" w:hAnsi="Segoe UI Semilight" w:cs="Segoe UI Semilight"/>
          <w:sz w:val="22"/>
          <w:szCs w:val="22"/>
        </w:rPr>
      </w:pPr>
      <w:r w:rsidRPr="009820E0">
        <w:rPr>
          <w:rFonts w:ascii="Segoe UI Semilight" w:hAnsi="Segoe UI Semilight" w:cs="Segoe UI Semilight"/>
          <w:b/>
          <w:bCs/>
          <w:sz w:val="22"/>
          <w:szCs w:val="22"/>
        </w:rPr>
        <w:t>What screen were you on?</w:t>
      </w:r>
      <w:r w:rsidRPr="009820E0">
        <w:rPr>
          <w:rFonts w:ascii="Segoe UI Semilight" w:hAnsi="Segoe UI Semilight" w:cs="Segoe UI Semilight"/>
          <w:sz w:val="22"/>
          <w:szCs w:val="22"/>
        </w:rPr>
        <w:t xml:space="preserve"> I captured logs and screenshots myself. I also ran a 10</w:t>
      </w:r>
      <w:r w:rsidRPr="009820E0">
        <w:rPr>
          <w:rFonts w:ascii="Segoe UI Semilight" w:hAnsi="Segoe UI Semilight" w:cs="Segoe UI Semilight"/>
          <w:sz w:val="22"/>
          <w:szCs w:val="22"/>
        </w:rPr>
        <w:noBreakHyphen/>
        <w:t>minute briefing on examples of good vs poor defect reports. This improved defect quality and reduced triage time.</w:t>
      </w:r>
    </w:p>
    <w:p w14:paraId="075B96D6"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179. Give an example where clinical users found a workflow issue your technical testing missed. How did it change your approach? (STAR</w:t>
      </w:r>
      <w:r w:rsidRPr="009820E0">
        <w:rPr>
          <w:rFonts w:ascii="Segoe UI Semilight" w:hAnsi="Segoe UI Semilight" w:cs="Segoe UI Semilight"/>
          <w:b/>
          <w:bCs/>
          <w:sz w:val="22"/>
          <w:szCs w:val="22"/>
        </w:rPr>
        <w:noBreakHyphen/>
        <w:t>L)</w:t>
      </w:r>
    </w:p>
    <w:p w14:paraId="5FB64085"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b/>
          <w:bCs/>
          <w:sz w:val="22"/>
          <w:szCs w:val="22"/>
        </w:rPr>
        <w:t>Situation:</w:t>
      </w:r>
      <w:r w:rsidRPr="009820E0">
        <w:rPr>
          <w:rFonts w:ascii="Segoe UI Semilight" w:hAnsi="Segoe UI Semilight" w:cs="Segoe UI Semilight"/>
          <w:sz w:val="22"/>
          <w:szCs w:val="22"/>
        </w:rPr>
        <w:t xml:space="preserve"> During UAT, paramedics found that rapid vitals entry caused timestamp misalignment. </w:t>
      </w:r>
      <w:r w:rsidRPr="009820E0">
        <w:rPr>
          <w:rFonts w:ascii="Segoe UI Semilight" w:hAnsi="Segoe UI Semilight" w:cs="Segoe UI Semilight"/>
          <w:b/>
          <w:bCs/>
          <w:sz w:val="22"/>
          <w:szCs w:val="22"/>
        </w:rPr>
        <w:t>Task:</w:t>
      </w:r>
      <w:r w:rsidRPr="009820E0">
        <w:rPr>
          <w:rFonts w:ascii="Segoe UI Semilight" w:hAnsi="Segoe UI Semilight" w:cs="Segoe UI Semilight"/>
          <w:sz w:val="22"/>
          <w:szCs w:val="22"/>
        </w:rPr>
        <w:t xml:space="preserve"> Understand why technical testing didn’t catch it. </w:t>
      </w:r>
      <w:r w:rsidRPr="009820E0">
        <w:rPr>
          <w:rFonts w:ascii="Segoe UI Semilight" w:hAnsi="Segoe UI Semilight" w:cs="Segoe UI Semilight"/>
          <w:b/>
          <w:bCs/>
          <w:sz w:val="22"/>
          <w:szCs w:val="22"/>
        </w:rPr>
        <w:t>Action:</w:t>
      </w:r>
      <w:r w:rsidRPr="009820E0">
        <w:rPr>
          <w:rFonts w:ascii="Segoe UI Semilight" w:hAnsi="Segoe UI Semilight" w:cs="Segoe UI Semilight"/>
          <w:sz w:val="22"/>
          <w:szCs w:val="22"/>
        </w:rPr>
        <w:t xml:space="preserve"> I added high</w:t>
      </w:r>
      <w:r w:rsidRPr="009820E0">
        <w:rPr>
          <w:rFonts w:ascii="Segoe UI Semilight" w:hAnsi="Segoe UI Semilight" w:cs="Segoe UI Semilight"/>
          <w:sz w:val="22"/>
          <w:szCs w:val="22"/>
        </w:rPr>
        <w:noBreakHyphen/>
        <w:t xml:space="preserve">speed data entry scenarios, stress conditions, and device sleep/wake cycles into regression. </w:t>
      </w:r>
      <w:r w:rsidRPr="009820E0">
        <w:rPr>
          <w:rFonts w:ascii="Segoe UI Semilight" w:hAnsi="Segoe UI Semilight" w:cs="Segoe UI Semilight"/>
          <w:b/>
          <w:bCs/>
          <w:sz w:val="22"/>
          <w:szCs w:val="22"/>
        </w:rPr>
        <w:t>Result:</w:t>
      </w:r>
      <w:r w:rsidRPr="009820E0">
        <w:rPr>
          <w:rFonts w:ascii="Segoe UI Semilight" w:hAnsi="Segoe UI Semilight" w:cs="Segoe UI Semilight"/>
          <w:sz w:val="22"/>
          <w:szCs w:val="22"/>
        </w:rPr>
        <w:t xml:space="preserve"> We caught several related issues early in later cycles. </w:t>
      </w:r>
      <w:r w:rsidRPr="009820E0">
        <w:rPr>
          <w:rFonts w:ascii="Segoe UI Semilight" w:hAnsi="Segoe UI Semilight" w:cs="Segoe UI Semilight"/>
          <w:b/>
          <w:bCs/>
          <w:sz w:val="22"/>
          <w:szCs w:val="22"/>
        </w:rPr>
        <w:t>Learning:</w:t>
      </w:r>
      <w:r w:rsidRPr="009820E0">
        <w:rPr>
          <w:rFonts w:ascii="Segoe UI Semilight" w:hAnsi="Segoe UI Semilight" w:cs="Segoe UI Semilight"/>
          <w:sz w:val="22"/>
          <w:szCs w:val="22"/>
        </w:rPr>
        <w:t xml:space="preserve"> Clinical workflows must be tested at </w:t>
      </w:r>
      <w:r w:rsidRPr="009820E0">
        <w:rPr>
          <w:rFonts w:ascii="Segoe UI Semilight" w:hAnsi="Segoe UI Semilight" w:cs="Segoe UI Semilight"/>
          <w:b/>
          <w:bCs/>
          <w:sz w:val="22"/>
          <w:szCs w:val="22"/>
        </w:rPr>
        <w:t>real operational speed</w:t>
      </w:r>
      <w:r w:rsidRPr="009820E0">
        <w:rPr>
          <w:rFonts w:ascii="Segoe UI Semilight" w:hAnsi="Segoe UI Semilight" w:cs="Segoe UI Semilight"/>
          <w:sz w:val="22"/>
          <w:szCs w:val="22"/>
        </w:rPr>
        <w:t>, not just functional correctness.</w:t>
      </w:r>
    </w:p>
    <w:p w14:paraId="6DD611AB"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lastRenderedPageBreak/>
        <w:t>TEST DATA &amp; ENVIRONMENT MANAGEMENT (3)</w:t>
      </w:r>
    </w:p>
    <w:p w14:paraId="4870C7C7"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180. VACIS requires realistic patient scenarios. How did you create clinically realistic test data while maintaining privacy?</w:t>
      </w:r>
    </w:p>
    <w:p w14:paraId="29AD0479"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I used </w:t>
      </w:r>
      <w:r w:rsidRPr="009820E0">
        <w:rPr>
          <w:rFonts w:ascii="Segoe UI Semilight" w:hAnsi="Segoe UI Semilight" w:cs="Segoe UI Semilight"/>
          <w:b/>
          <w:bCs/>
          <w:sz w:val="22"/>
          <w:szCs w:val="22"/>
        </w:rPr>
        <w:t>synthetic patient profiles</w:t>
      </w:r>
      <w:r w:rsidRPr="009820E0">
        <w:rPr>
          <w:rFonts w:ascii="Segoe UI Semilight" w:hAnsi="Segoe UI Semilight" w:cs="Segoe UI Semilight"/>
          <w:sz w:val="22"/>
          <w:szCs w:val="22"/>
        </w:rPr>
        <w:t xml:space="preserve"> based on real clinical patterns but with no identifiable data. I created scenarios covering trauma, cardiac, respiratory, paediatric, and mental health cases. I validated them with paramedics to ensure realism. All data was stored only in non</w:t>
      </w:r>
      <w:r w:rsidRPr="009820E0">
        <w:rPr>
          <w:rFonts w:ascii="Segoe UI Semilight" w:hAnsi="Segoe UI Semilight" w:cs="Segoe UI Semilight"/>
          <w:sz w:val="22"/>
          <w:szCs w:val="22"/>
        </w:rPr>
        <w:noBreakHyphen/>
        <w:t>production environments with strict isolation. This balanced realism with privacy compliance.</w:t>
      </w:r>
    </w:p>
    <w:p w14:paraId="6D914E00"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181. You worked across Dev, SIT, UAT, and Prod. How did you manage environment stability with constant deployments?</w:t>
      </w:r>
    </w:p>
    <w:p w14:paraId="7A6A511B"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I implemented environment shakeouts, smoke tests, and readiness checklists. I coordinated deployment windows with </w:t>
      </w:r>
      <w:proofErr w:type="spellStart"/>
      <w:r w:rsidRPr="009820E0">
        <w:rPr>
          <w:rFonts w:ascii="Segoe UI Semilight" w:hAnsi="Segoe UI Semilight" w:cs="Segoe UI Semilight"/>
          <w:sz w:val="22"/>
          <w:szCs w:val="22"/>
        </w:rPr>
        <w:t>Compnow</w:t>
      </w:r>
      <w:proofErr w:type="spellEnd"/>
      <w:r w:rsidRPr="009820E0">
        <w:rPr>
          <w:rFonts w:ascii="Segoe UI Semilight" w:hAnsi="Segoe UI Semilight" w:cs="Segoe UI Semilight"/>
          <w:sz w:val="22"/>
          <w:szCs w:val="22"/>
        </w:rPr>
        <w:t>, Digital Workplace, and Clinical Systems. I froze environments during critical SIT/UAT windows. I used automated smoke tests to detect config drift. This kept environments predictable and reduced false defects.</w:t>
      </w:r>
    </w:p>
    <w:p w14:paraId="5BB6636E"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182. Clinical systems can’t have test data contaminating production. Walk me through your data isolation and promotion strategy.</w:t>
      </w:r>
    </w:p>
    <w:p w14:paraId="7F115F14"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I enforced strict </w:t>
      </w:r>
      <w:r w:rsidRPr="009820E0">
        <w:rPr>
          <w:rFonts w:ascii="Segoe UI Semilight" w:hAnsi="Segoe UI Semilight" w:cs="Segoe UI Semilight"/>
          <w:b/>
          <w:bCs/>
          <w:sz w:val="22"/>
          <w:szCs w:val="22"/>
        </w:rPr>
        <w:t>environment segregation</w:t>
      </w:r>
      <w:r w:rsidRPr="009820E0">
        <w:rPr>
          <w:rFonts w:ascii="Segoe UI Semilight" w:hAnsi="Segoe UI Semilight" w:cs="Segoe UI Semilight"/>
          <w:sz w:val="22"/>
          <w:szCs w:val="22"/>
        </w:rPr>
        <w:t>:</w:t>
      </w:r>
    </w:p>
    <w:p w14:paraId="58798696" w14:textId="77777777" w:rsidR="009820E0" w:rsidRPr="009820E0" w:rsidRDefault="009820E0" w:rsidP="005865CE">
      <w:pPr>
        <w:numPr>
          <w:ilvl w:val="0"/>
          <w:numId w:val="43"/>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Dev → synthetic data only</w:t>
      </w:r>
    </w:p>
    <w:p w14:paraId="492D204D" w14:textId="77777777" w:rsidR="009820E0" w:rsidRPr="009820E0" w:rsidRDefault="009820E0" w:rsidP="005865CE">
      <w:pPr>
        <w:numPr>
          <w:ilvl w:val="0"/>
          <w:numId w:val="43"/>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SIT → controlled datasets</w:t>
      </w:r>
    </w:p>
    <w:p w14:paraId="633D14D2" w14:textId="77777777" w:rsidR="009820E0" w:rsidRPr="009820E0" w:rsidRDefault="009820E0" w:rsidP="005865CE">
      <w:pPr>
        <w:numPr>
          <w:ilvl w:val="0"/>
          <w:numId w:val="43"/>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UAT → clinically realistic synthetic data</w:t>
      </w:r>
    </w:p>
    <w:p w14:paraId="395496E1" w14:textId="77777777" w:rsidR="009820E0" w:rsidRPr="009820E0" w:rsidRDefault="009820E0" w:rsidP="005865CE">
      <w:pPr>
        <w:numPr>
          <w:ilvl w:val="0"/>
          <w:numId w:val="43"/>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Prod → real operational data only Promotion required:</w:t>
      </w:r>
    </w:p>
    <w:p w14:paraId="7D2D005D" w14:textId="77777777" w:rsidR="009820E0" w:rsidRPr="009820E0" w:rsidRDefault="009820E0" w:rsidP="005865CE">
      <w:pPr>
        <w:numPr>
          <w:ilvl w:val="0"/>
          <w:numId w:val="43"/>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code</w:t>
      </w:r>
      <w:r w:rsidRPr="009820E0">
        <w:rPr>
          <w:rFonts w:ascii="Segoe UI Semilight" w:hAnsi="Segoe UI Semilight" w:cs="Segoe UI Semilight"/>
          <w:sz w:val="22"/>
          <w:szCs w:val="22"/>
        </w:rPr>
        <w:noBreakHyphen/>
        <w:t>only deployments</w:t>
      </w:r>
    </w:p>
    <w:p w14:paraId="4273ECB1" w14:textId="77777777" w:rsidR="009820E0" w:rsidRPr="009820E0" w:rsidRDefault="009820E0" w:rsidP="005865CE">
      <w:pPr>
        <w:numPr>
          <w:ilvl w:val="0"/>
          <w:numId w:val="43"/>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config validation</w:t>
      </w:r>
    </w:p>
    <w:p w14:paraId="744C1458" w14:textId="77777777" w:rsidR="009820E0" w:rsidRPr="009820E0" w:rsidRDefault="009820E0" w:rsidP="005865CE">
      <w:pPr>
        <w:numPr>
          <w:ilvl w:val="0"/>
          <w:numId w:val="43"/>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audit log checks</w:t>
      </w:r>
    </w:p>
    <w:p w14:paraId="25B57034" w14:textId="77777777" w:rsidR="009820E0" w:rsidRPr="009820E0" w:rsidRDefault="009820E0" w:rsidP="005865CE">
      <w:pPr>
        <w:numPr>
          <w:ilvl w:val="0"/>
          <w:numId w:val="43"/>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device enrolment verification This ensured no test data ever entered production.</w:t>
      </w:r>
    </w:p>
    <w:p w14:paraId="3C9E34A9"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DEFECT MANAGEMENT &amp; CROSS</w:t>
      </w:r>
      <w:r w:rsidRPr="009820E0">
        <w:rPr>
          <w:rFonts w:ascii="Segoe UI Semilight" w:hAnsi="Segoe UI Semilight" w:cs="Segoe UI Semilight"/>
          <w:b/>
          <w:bCs/>
          <w:sz w:val="22"/>
          <w:szCs w:val="22"/>
        </w:rPr>
        <w:noBreakHyphen/>
        <w:t>VENDOR TRIAGE (3)</w:t>
      </w:r>
    </w:p>
    <w:p w14:paraId="1C5712F6"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183. When a workflow failed across CAD → MDT → Hospital and vendors blamed each other, how did you isolate the root cause?</w:t>
      </w:r>
    </w:p>
    <w:p w14:paraId="537F197E"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I used </w:t>
      </w:r>
      <w:r w:rsidRPr="009820E0">
        <w:rPr>
          <w:rFonts w:ascii="Segoe UI Semilight" w:hAnsi="Segoe UI Semilight" w:cs="Segoe UI Semilight"/>
          <w:b/>
          <w:bCs/>
          <w:sz w:val="22"/>
          <w:szCs w:val="22"/>
        </w:rPr>
        <w:t>evidence</w:t>
      </w:r>
      <w:r w:rsidRPr="009820E0">
        <w:rPr>
          <w:rFonts w:ascii="Segoe UI Semilight" w:hAnsi="Segoe UI Semilight" w:cs="Segoe UI Semilight"/>
          <w:b/>
          <w:bCs/>
          <w:sz w:val="22"/>
          <w:szCs w:val="22"/>
        </w:rPr>
        <w:noBreakHyphen/>
        <w:t>based triage</w:t>
      </w:r>
      <w:r w:rsidRPr="009820E0">
        <w:rPr>
          <w:rFonts w:ascii="Segoe UI Semilight" w:hAnsi="Segoe UI Semilight" w:cs="Segoe UI Semilight"/>
          <w:sz w:val="22"/>
          <w:szCs w:val="22"/>
        </w:rPr>
        <w:t>:</w:t>
      </w:r>
    </w:p>
    <w:p w14:paraId="4E01E478" w14:textId="77777777" w:rsidR="009820E0" w:rsidRPr="009820E0" w:rsidRDefault="009820E0" w:rsidP="005865CE">
      <w:pPr>
        <w:numPr>
          <w:ilvl w:val="0"/>
          <w:numId w:val="44"/>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correlation IDs</w:t>
      </w:r>
    </w:p>
    <w:p w14:paraId="39A6A670" w14:textId="77777777" w:rsidR="009820E0" w:rsidRPr="009820E0" w:rsidRDefault="009820E0" w:rsidP="005865CE">
      <w:pPr>
        <w:numPr>
          <w:ilvl w:val="0"/>
          <w:numId w:val="44"/>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timestamp comparison</w:t>
      </w:r>
    </w:p>
    <w:p w14:paraId="494BDE2B" w14:textId="77777777" w:rsidR="009820E0" w:rsidRPr="009820E0" w:rsidRDefault="009820E0" w:rsidP="005865CE">
      <w:pPr>
        <w:numPr>
          <w:ilvl w:val="0"/>
          <w:numId w:val="44"/>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payload inspection</w:t>
      </w:r>
    </w:p>
    <w:p w14:paraId="7E96FC65" w14:textId="77777777" w:rsidR="009820E0" w:rsidRPr="009820E0" w:rsidRDefault="009820E0" w:rsidP="005865CE">
      <w:pPr>
        <w:numPr>
          <w:ilvl w:val="0"/>
          <w:numId w:val="44"/>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lastRenderedPageBreak/>
        <w:t>backend logs</w:t>
      </w:r>
    </w:p>
    <w:p w14:paraId="015DBAA9" w14:textId="77777777" w:rsidR="009820E0" w:rsidRPr="009820E0" w:rsidRDefault="009820E0" w:rsidP="005865CE">
      <w:pPr>
        <w:numPr>
          <w:ilvl w:val="0"/>
          <w:numId w:val="44"/>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sync engine traces I reconstructed the workflow hop</w:t>
      </w:r>
      <w:r w:rsidRPr="009820E0">
        <w:rPr>
          <w:rFonts w:ascii="Segoe UI Semilight" w:hAnsi="Segoe UI Semilight" w:cs="Segoe UI Semilight"/>
          <w:sz w:val="22"/>
          <w:szCs w:val="22"/>
        </w:rPr>
        <w:noBreakHyphen/>
        <w:t>by</w:t>
      </w:r>
      <w:r w:rsidRPr="009820E0">
        <w:rPr>
          <w:rFonts w:ascii="Segoe UI Semilight" w:hAnsi="Segoe UI Semilight" w:cs="Segoe UI Semilight"/>
          <w:sz w:val="22"/>
          <w:szCs w:val="22"/>
        </w:rPr>
        <w:noBreakHyphen/>
        <w:t>hop and identified the exact failure point. This removed blame and focused everyone on facts.</w:t>
      </w:r>
    </w:p>
    <w:p w14:paraId="03CEA490"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184. You reduced defect resolution time. What process changes did you introduce?</w:t>
      </w:r>
    </w:p>
    <w:p w14:paraId="298BE083"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I introduced:</w:t>
      </w:r>
    </w:p>
    <w:p w14:paraId="7630C967" w14:textId="77777777" w:rsidR="009820E0" w:rsidRPr="009820E0" w:rsidRDefault="009820E0" w:rsidP="005865CE">
      <w:pPr>
        <w:numPr>
          <w:ilvl w:val="0"/>
          <w:numId w:val="45"/>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daily triage</w:t>
      </w:r>
    </w:p>
    <w:p w14:paraId="48AB5DBB" w14:textId="77777777" w:rsidR="009820E0" w:rsidRPr="009820E0" w:rsidRDefault="009820E0" w:rsidP="005865CE">
      <w:pPr>
        <w:numPr>
          <w:ilvl w:val="0"/>
          <w:numId w:val="45"/>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mandatory evidence</w:t>
      </w:r>
    </w:p>
    <w:p w14:paraId="7137A0FA" w14:textId="77777777" w:rsidR="009820E0" w:rsidRPr="009820E0" w:rsidRDefault="009820E0" w:rsidP="005865CE">
      <w:pPr>
        <w:numPr>
          <w:ilvl w:val="0"/>
          <w:numId w:val="45"/>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severity alignment</w:t>
      </w:r>
    </w:p>
    <w:p w14:paraId="7E27930C" w14:textId="77777777" w:rsidR="009820E0" w:rsidRPr="009820E0" w:rsidRDefault="009820E0" w:rsidP="005865CE">
      <w:pPr>
        <w:numPr>
          <w:ilvl w:val="0"/>
          <w:numId w:val="45"/>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root</w:t>
      </w:r>
      <w:r w:rsidRPr="009820E0">
        <w:rPr>
          <w:rFonts w:ascii="Segoe UI Semilight" w:hAnsi="Segoe UI Semilight" w:cs="Segoe UI Semilight"/>
          <w:sz w:val="22"/>
          <w:szCs w:val="22"/>
        </w:rPr>
        <w:noBreakHyphen/>
        <w:t>cause tagging</w:t>
      </w:r>
    </w:p>
    <w:p w14:paraId="4F4139DB" w14:textId="77777777" w:rsidR="009820E0" w:rsidRPr="009820E0" w:rsidRDefault="009820E0" w:rsidP="005865CE">
      <w:pPr>
        <w:numPr>
          <w:ilvl w:val="0"/>
          <w:numId w:val="45"/>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cross</w:t>
      </w:r>
      <w:r w:rsidRPr="009820E0">
        <w:rPr>
          <w:rFonts w:ascii="Segoe UI Semilight" w:hAnsi="Segoe UI Semilight" w:cs="Segoe UI Semilight"/>
          <w:sz w:val="22"/>
          <w:szCs w:val="22"/>
        </w:rPr>
        <w:noBreakHyphen/>
        <w:t>vendor joint debugging</w:t>
      </w:r>
    </w:p>
    <w:p w14:paraId="14556233" w14:textId="77777777" w:rsidR="009820E0" w:rsidRPr="009820E0" w:rsidRDefault="009820E0" w:rsidP="005865CE">
      <w:pPr>
        <w:numPr>
          <w:ilvl w:val="0"/>
          <w:numId w:val="45"/>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fast retest cycles This reduced noise, improved clarity, and accelerated fixes.</w:t>
      </w:r>
    </w:p>
    <w:p w14:paraId="2AA4F7A0"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185. How did you categorize defect severity in a clinical system where “system down” means ambulances can’t be dispatched?</w:t>
      </w:r>
    </w:p>
    <w:p w14:paraId="15BC7857"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I used a </w:t>
      </w:r>
      <w:r w:rsidRPr="009820E0">
        <w:rPr>
          <w:rFonts w:ascii="Segoe UI Semilight" w:hAnsi="Segoe UI Semilight" w:cs="Segoe UI Semilight"/>
          <w:b/>
          <w:bCs/>
          <w:sz w:val="22"/>
          <w:szCs w:val="22"/>
        </w:rPr>
        <w:t>clinical</w:t>
      </w:r>
      <w:r w:rsidRPr="009820E0">
        <w:rPr>
          <w:rFonts w:ascii="Segoe UI Semilight" w:hAnsi="Segoe UI Semilight" w:cs="Segoe UI Semilight"/>
          <w:b/>
          <w:bCs/>
          <w:sz w:val="22"/>
          <w:szCs w:val="22"/>
        </w:rPr>
        <w:noBreakHyphen/>
        <w:t>risk</w:t>
      </w:r>
      <w:r w:rsidRPr="009820E0">
        <w:rPr>
          <w:rFonts w:ascii="Segoe UI Semilight" w:hAnsi="Segoe UI Semilight" w:cs="Segoe UI Semilight"/>
          <w:b/>
          <w:bCs/>
          <w:sz w:val="22"/>
          <w:szCs w:val="22"/>
        </w:rPr>
        <w:noBreakHyphen/>
        <w:t>aligned severity model</w:t>
      </w:r>
      <w:r w:rsidRPr="009820E0">
        <w:rPr>
          <w:rFonts w:ascii="Segoe UI Semilight" w:hAnsi="Segoe UI Semilight" w:cs="Segoe UI Semilight"/>
          <w:sz w:val="22"/>
          <w:szCs w:val="22"/>
        </w:rPr>
        <w:t>:</w:t>
      </w:r>
    </w:p>
    <w:p w14:paraId="7A615275" w14:textId="77777777" w:rsidR="009820E0" w:rsidRPr="009820E0" w:rsidRDefault="009820E0" w:rsidP="005865CE">
      <w:pPr>
        <w:numPr>
          <w:ilvl w:val="0"/>
          <w:numId w:val="46"/>
        </w:numPr>
        <w:ind w:left="0"/>
        <w:jc w:val="both"/>
        <w:rPr>
          <w:rFonts w:ascii="Segoe UI Semilight" w:hAnsi="Segoe UI Semilight" w:cs="Segoe UI Semilight"/>
          <w:sz w:val="22"/>
          <w:szCs w:val="22"/>
        </w:rPr>
      </w:pPr>
      <w:r w:rsidRPr="009820E0">
        <w:rPr>
          <w:rFonts w:ascii="Segoe UI Semilight" w:hAnsi="Segoe UI Semilight" w:cs="Segoe UI Semilight"/>
          <w:b/>
          <w:bCs/>
          <w:sz w:val="22"/>
          <w:szCs w:val="22"/>
        </w:rPr>
        <w:t>Sev1:</w:t>
      </w:r>
      <w:r w:rsidRPr="009820E0">
        <w:rPr>
          <w:rFonts w:ascii="Segoe UI Semilight" w:hAnsi="Segoe UI Semilight" w:cs="Segoe UI Semilight"/>
          <w:sz w:val="22"/>
          <w:szCs w:val="22"/>
        </w:rPr>
        <w:t xml:space="preserve"> patient safety risk, dispatch impact, data loss</w:t>
      </w:r>
    </w:p>
    <w:p w14:paraId="02A53CD5" w14:textId="77777777" w:rsidR="009820E0" w:rsidRPr="009820E0" w:rsidRDefault="009820E0" w:rsidP="005865CE">
      <w:pPr>
        <w:numPr>
          <w:ilvl w:val="0"/>
          <w:numId w:val="46"/>
        </w:numPr>
        <w:ind w:left="0"/>
        <w:jc w:val="both"/>
        <w:rPr>
          <w:rFonts w:ascii="Segoe UI Semilight" w:hAnsi="Segoe UI Semilight" w:cs="Segoe UI Semilight"/>
          <w:sz w:val="22"/>
          <w:szCs w:val="22"/>
        </w:rPr>
      </w:pPr>
      <w:r w:rsidRPr="009820E0">
        <w:rPr>
          <w:rFonts w:ascii="Segoe UI Semilight" w:hAnsi="Segoe UI Semilight" w:cs="Segoe UI Semilight"/>
          <w:b/>
          <w:bCs/>
          <w:sz w:val="22"/>
          <w:szCs w:val="22"/>
        </w:rPr>
        <w:t>Sev2:</w:t>
      </w:r>
      <w:r w:rsidRPr="009820E0">
        <w:rPr>
          <w:rFonts w:ascii="Segoe UI Semilight" w:hAnsi="Segoe UI Semilight" w:cs="Segoe UI Semilight"/>
          <w:sz w:val="22"/>
          <w:szCs w:val="22"/>
        </w:rPr>
        <w:t xml:space="preserve"> workflow blockage, incorrect clinical data, sync failures</w:t>
      </w:r>
    </w:p>
    <w:p w14:paraId="181B6144" w14:textId="77777777" w:rsidR="009820E0" w:rsidRPr="009820E0" w:rsidRDefault="009820E0" w:rsidP="005865CE">
      <w:pPr>
        <w:numPr>
          <w:ilvl w:val="0"/>
          <w:numId w:val="46"/>
        </w:numPr>
        <w:ind w:left="0"/>
        <w:jc w:val="both"/>
        <w:rPr>
          <w:rFonts w:ascii="Segoe UI Semilight" w:hAnsi="Segoe UI Semilight" w:cs="Segoe UI Semilight"/>
          <w:sz w:val="22"/>
          <w:szCs w:val="22"/>
        </w:rPr>
      </w:pPr>
      <w:r w:rsidRPr="009820E0">
        <w:rPr>
          <w:rFonts w:ascii="Segoe UI Semilight" w:hAnsi="Segoe UI Semilight" w:cs="Segoe UI Semilight"/>
          <w:b/>
          <w:bCs/>
          <w:sz w:val="22"/>
          <w:szCs w:val="22"/>
        </w:rPr>
        <w:t>Sev3:</w:t>
      </w:r>
      <w:r w:rsidRPr="009820E0">
        <w:rPr>
          <w:rFonts w:ascii="Segoe UI Semilight" w:hAnsi="Segoe UI Semilight" w:cs="Segoe UI Semilight"/>
          <w:sz w:val="22"/>
          <w:szCs w:val="22"/>
        </w:rPr>
        <w:t xml:space="preserve"> functional issues with workarounds</w:t>
      </w:r>
    </w:p>
    <w:p w14:paraId="6D6F35C9" w14:textId="77777777" w:rsidR="009820E0" w:rsidRPr="009820E0" w:rsidRDefault="009820E0" w:rsidP="005865CE">
      <w:pPr>
        <w:numPr>
          <w:ilvl w:val="0"/>
          <w:numId w:val="46"/>
        </w:numPr>
        <w:ind w:left="0"/>
        <w:jc w:val="both"/>
        <w:rPr>
          <w:rFonts w:ascii="Segoe UI Semilight" w:hAnsi="Segoe UI Semilight" w:cs="Segoe UI Semilight"/>
          <w:sz w:val="22"/>
          <w:szCs w:val="22"/>
        </w:rPr>
      </w:pPr>
      <w:r w:rsidRPr="009820E0">
        <w:rPr>
          <w:rFonts w:ascii="Segoe UI Semilight" w:hAnsi="Segoe UI Semilight" w:cs="Segoe UI Semilight"/>
          <w:b/>
          <w:bCs/>
          <w:sz w:val="22"/>
          <w:szCs w:val="22"/>
        </w:rPr>
        <w:t>Sev4:</w:t>
      </w:r>
      <w:r w:rsidRPr="009820E0">
        <w:rPr>
          <w:rFonts w:ascii="Segoe UI Semilight" w:hAnsi="Segoe UI Semilight" w:cs="Segoe UI Semilight"/>
          <w:sz w:val="22"/>
          <w:szCs w:val="22"/>
        </w:rPr>
        <w:t xml:space="preserve"> UI/aesthetic Severity was based on </w:t>
      </w:r>
      <w:r w:rsidRPr="009820E0">
        <w:rPr>
          <w:rFonts w:ascii="Segoe UI Semilight" w:hAnsi="Segoe UI Semilight" w:cs="Segoe UI Semilight"/>
          <w:b/>
          <w:bCs/>
          <w:sz w:val="22"/>
          <w:szCs w:val="22"/>
        </w:rPr>
        <w:t>clinical impact</w:t>
      </w:r>
      <w:r w:rsidRPr="009820E0">
        <w:rPr>
          <w:rFonts w:ascii="Segoe UI Semilight" w:hAnsi="Segoe UI Semilight" w:cs="Segoe UI Semilight"/>
          <w:sz w:val="22"/>
          <w:szCs w:val="22"/>
        </w:rPr>
        <w:t>, not technical complexity.</w:t>
      </w:r>
    </w:p>
    <w:p w14:paraId="5E6F46D2"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REGRESSION &amp; RELEASE MANAGEMENT (3)</w:t>
      </w:r>
    </w:p>
    <w:p w14:paraId="6DFCC838"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186. VACIS is live and can’t have downtime. How did you design regression testing to validate new features safely?</w:t>
      </w:r>
    </w:p>
    <w:p w14:paraId="1599F5B2"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I built a </w:t>
      </w:r>
      <w:r w:rsidRPr="009820E0">
        <w:rPr>
          <w:rFonts w:ascii="Segoe UI Semilight" w:hAnsi="Segoe UI Semilight" w:cs="Segoe UI Semilight"/>
          <w:b/>
          <w:bCs/>
          <w:sz w:val="22"/>
          <w:szCs w:val="22"/>
        </w:rPr>
        <w:t>lean, risk</w:t>
      </w:r>
      <w:r w:rsidRPr="009820E0">
        <w:rPr>
          <w:rFonts w:ascii="Segoe UI Semilight" w:hAnsi="Segoe UI Semilight" w:cs="Segoe UI Semilight"/>
          <w:b/>
          <w:bCs/>
          <w:sz w:val="22"/>
          <w:szCs w:val="22"/>
        </w:rPr>
        <w:noBreakHyphen/>
        <w:t>based regression pack</w:t>
      </w:r>
      <w:r w:rsidRPr="009820E0">
        <w:rPr>
          <w:rFonts w:ascii="Segoe UI Semilight" w:hAnsi="Segoe UI Semilight" w:cs="Segoe UI Semilight"/>
          <w:sz w:val="22"/>
          <w:szCs w:val="22"/>
        </w:rPr>
        <w:t xml:space="preserve"> covering:</w:t>
      </w:r>
    </w:p>
    <w:p w14:paraId="4E737020" w14:textId="77777777" w:rsidR="009820E0" w:rsidRPr="009820E0" w:rsidRDefault="009820E0" w:rsidP="005865CE">
      <w:pPr>
        <w:numPr>
          <w:ilvl w:val="0"/>
          <w:numId w:val="47"/>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vitals</w:t>
      </w:r>
    </w:p>
    <w:p w14:paraId="3DA159E3" w14:textId="77777777" w:rsidR="009820E0" w:rsidRPr="009820E0" w:rsidRDefault="009820E0" w:rsidP="005865CE">
      <w:pPr>
        <w:numPr>
          <w:ilvl w:val="0"/>
          <w:numId w:val="47"/>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medications</w:t>
      </w:r>
    </w:p>
    <w:p w14:paraId="72022045" w14:textId="77777777" w:rsidR="009820E0" w:rsidRPr="009820E0" w:rsidRDefault="009820E0" w:rsidP="005865CE">
      <w:pPr>
        <w:numPr>
          <w:ilvl w:val="0"/>
          <w:numId w:val="47"/>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treatments</w:t>
      </w:r>
    </w:p>
    <w:p w14:paraId="569CE9DB" w14:textId="77777777" w:rsidR="009820E0" w:rsidRPr="009820E0" w:rsidRDefault="009820E0" w:rsidP="005865CE">
      <w:pPr>
        <w:numPr>
          <w:ilvl w:val="0"/>
          <w:numId w:val="47"/>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timestamps</w:t>
      </w:r>
    </w:p>
    <w:p w14:paraId="5CC45AE3" w14:textId="77777777" w:rsidR="009820E0" w:rsidRPr="009820E0" w:rsidRDefault="009820E0" w:rsidP="005865CE">
      <w:pPr>
        <w:numPr>
          <w:ilvl w:val="0"/>
          <w:numId w:val="47"/>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CAD import</w:t>
      </w:r>
    </w:p>
    <w:p w14:paraId="73DF989E" w14:textId="77777777" w:rsidR="009820E0" w:rsidRPr="009820E0" w:rsidRDefault="009820E0" w:rsidP="005865CE">
      <w:pPr>
        <w:numPr>
          <w:ilvl w:val="0"/>
          <w:numId w:val="47"/>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sync engine</w:t>
      </w:r>
    </w:p>
    <w:p w14:paraId="63EEE3A7" w14:textId="77777777" w:rsidR="009820E0" w:rsidRPr="009820E0" w:rsidRDefault="009820E0" w:rsidP="005865CE">
      <w:pPr>
        <w:numPr>
          <w:ilvl w:val="0"/>
          <w:numId w:val="47"/>
        </w:numPr>
        <w:ind w:left="0"/>
        <w:jc w:val="both"/>
        <w:rPr>
          <w:rFonts w:ascii="Segoe UI Semilight" w:hAnsi="Segoe UI Semilight" w:cs="Segoe UI Semilight"/>
          <w:sz w:val="22"/>
          <w:szCs w:val="22"/>
        </w:rPr>
      </w:pPr>
      <w:proofErr w:type="spellStart"/>
      <w:r w:rsidRPr="009820E0">
        <w:rPr>
          <w:rFonts w:ascii="Segoe UI Semilight" w:hAnsi="Segoe UI Semilight" w:cs="Segoe UI Semilight"/>
          <w:sz w:val="22"/>
          <w:szCs w:val="22"/>
        </w:rPr>
        <w:t>eRA</w:t>
      </w:r>
      <w:proofErr w:type="spellEnd"/>
      <w:r w:rsidRPr="009820E0">
        <w:rPr>
          <w:rFonts w:ascii="Segoe UI Semilight" w:hAnsi="Segoe UI Semilight" w:cs="Segoe UI Semilight"/>
          <w:sz w:val="22"/>
          <w:szCs w:val="22"/>
        </w:rPr>
        <w:t>/AAB flows</w:t>
      </w:r>
    </w:p>
    <w:p w14:paraId="5EA05A0E" w14:textId="77777777" w:rsidR="009820E0" w:rsidRPr="009820E0" w:rsidRDefault="009820E0" w:rsidP="005865CE">
      <w:pPr>
        <w:numPr>
          <w:ilvl w:val="0"/>
          <w:numId w:val="47"/>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lastRenderedPageBreak/>
        <w:t>case finalisation I automated repetitive checks where possible and ran targeted regression after every Sev1/Sev2 fix. This protected critical workflows without slowing delivery.</w:t>
      </w:r>
    </w:p>
    <w:p w14:paraId="48ABA380"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187. Describe your cutover and go</w:t>
      </w:r>
      <w:r w:rsidRPr="009820E0">
        <w:rPr>
          <w:rFonts w:ascii="Segoe UI Semilight" w:hAnsi="Segoe UI Semilight" w:cs="Segoe UI Semilight"/>
          <w:b/>
          <w:bCs/>
          <w:sz w:val="22"/>
          <w:szCs w:val="22"/>
        </w:rPr>
        <w:noBreakHyphen/>
        <w:t>live strategy. How did you validate readiness while minimizing risk to paramedics?</w:t>
      </w:r>
    </w:p>
    <w:p w14:paraId="7BAC4C39"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I validated:</w:t>
      </w:r>
    </w:p>
    <w:p w14:paraId="1BF52809" w14:textId="77777777" w:rsidR="009820E0" w:rsidRPr="009820E0" w:rsidRDefault="009820E0" w:rsidP="005865CE">
      <w:pPr>
        <w:numPr>
          <w:ilvl w:val="0"/>
          <w:numId w:val="48"/>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build version</w:t>
      </w:r>
    </w:p>
    <w:p w14:paraId="270DA887" w14:textId="77777777" w:rsidR="009820E0" w:rsidRPr="009820E0" w:rsidRDefault="009820E0" w:rsidP="005865CE">
      <w:pPr>
        <w:numPr>
          <w:ilvl w:val="0"/>
          <w:numId w:val="48"/>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device enrolment</w:t>
      </w:r>
    </w:p>
    <w:p w14:paraId="520712EA" w14:textId="77777777" w:rsidR="009820E0" w:rsidRPr="009820E0" w:rsidRDefault="009820E0" w:rsidP="005865CE">
      <w:pPr>
        <w:numPr>
          <w:ilvl w:val="0"/>
          <w:numId w:val="48"/>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Entra ID authentication</w:t>
      </w:r>
    </w:p>
    <w:p w14:paraId="746D8CF9" w14:textId="77777777" w:rsidR="009820E0" w:rsidRPr="009820E0" w:rsidRDefault="009820E0" w:rsidP="005865CE">
      <w:pPr>
        <w:numPr>
          <w:ilvl w:val="0"/>
          <w:numId w:val="48"/>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session PIN</w:t>
      </w:r>
    </w:p>
    <w:p w14:paraId="29C610DD" w14:textId="77777777" w:rsidR="009820E0" w:rsidRPr="009820E0" w:rsidRDefault="009820E0" w:rsidP="005865CE">
      <w:pPr>
        <w:numPr>
          <w:ilvl w:val="0"/>
          <w:numId w:val="48"/>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case lifecycle</w:t>
      </w:r>
    </w:p>
    <w:p w14:paraId="2E81B10C" w14:textId="77777777" w:rsidR="009820E0" w:rsidRPr="009820E0" w:rsidRDefault="009820E0" w:rsidP="005865CE">
      <w:pPr>
        <w:numPr>
          <w:ilvl w:val="0"/>
          <w:numId w:val="48"/>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sync engine</w:t>
      </w:r>
    </w:p>
    <w:p w14:paraId="4071ED21" w14:textId="77777777" w:rsidR="009820E0" w:rsidRPr="009820E0" w:rsidRDefault="009820E0" w:rsidP="005865CE">
      <w:pPr>
        <w:numPr>
          <w:ilvl w:val="0"/>
          <w:numId w:val="48"/>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downstream flows I ran PVT in production with controlled cases and monitored logs, sync behaviour, and </w:t>
      </w:r>
      <w:proofErr w:type="spellStart"/>
      <w:r w:rsidRPr="009820E0">
        <w:rPr>
          <w:rFonts w:ascii="Segoe UI Semilight" w:hAnsi="Segoe UI Semilight" w:cs="Segoe UI Semilight"/>
          <w:sz w:val="22"/>
          <w:szCs w:val="22"/>
        </w:rPr>
        <w:t>eRA</w:t>
      </w:r>
      <w:proofErr w:type="spellEnd"/>
      <w:r w:rsidRPr="009820E0">
        <w:rPr>
          <w:rFonts w:ascii="Segoe UI Semilight" w:hAnsi="Segoe UI Semilight" w:cs="Segoe UI Semilight"/>
          <w:sz w:val="22"/>
          <w:szCs w:val="22"/>
        </w:rPr>
        <w:t>/AAB updates. I also had rollback plans and on</w:t>
      </w:r>
      <w:r w:rsidRPr="009820E0">
        <w:rPr>
          <w:rFonts w:ascii="Segoe UI Semilight" w:hAnsi="Segoe UI Semilight" w:cs="Segoe UI Semilight"/>
          <w:sz w:val="22"/>
          <w:szCs w:val="22"/>
        </w:rPr>
        <w:noBreakHyphen/>
        <w:t>call support. This ensured a safe, low</w:t>
      </w:r>
      <w:r w:rsidRPr="009820E0">
        <w:rPr>
          <w:rFonts w:ascii="Segoe UI Semilight" w:hAnsi="Segoe UI Semilight" w:cs="Segoe UI Semilight"/>
          <w:sz w:val="22"/>
          <w:szCs w:val="22"/>
        </w:rPr>
        <w:noBreakHyphen/>
        <w:t>risk go</w:t>
      </w:r>
      <w:r w:rsidRPr="009820E0">
        <w:rPr>
          <w:rFonts w:ascii="Segoe UI Semilight" w:hAnsi="Segoe UI Semilight" w:cs="Segoe UI Semilight"/>
          <w:sz w:val="22"/>
          <w:szCs w:val="22"/>
        </w:rPr>
        <w:noBreakHyphen/>
        <w:t>live.</w:t>
      </w:r>
    </w:p>
    <w:p w14:paraId="6DA2E7AC"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188. You mentioned post</w:t>
      </w:r>
      <w:r w:rsidRPr="009820E0">
        <w:rPr>
          <w:rFonts w:ascii="Segoe UI Semilight" w:hAnsi="Segoe UI Semilight" w:cs="Segoe UI Semilight"/>
          <w:b/>
          <w:bCs/>
          <w:sz w:val="22"/>
          <w:szCs w:val="22"/>
        </w:rPr>
        <w:noBreakHyphen/>
        <w:t>release stabilization. What checks did you run immediately after deployment?</w:t>
      </w:r>
    </w:p>
    <w:p w14:paraId="1D9EA5C7"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I validated:</w:t>
      </w:r>
    </w:p>
    <w:p w14:paraId="6A4A732B" w14:textId="77777777" w:rsidR="009820E0" w:rsidRPr="009820E0" w:rsidRDefault="009820E0" w:rsidP="005865CE">
      <w:pPr>
        <w:numPr>
          <w:ilvl w:val="0"/>
          <w:numId w:val="49"/>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login/MFA</w:t>
      </w:r>
    </w:p>
    <w:p w14:paraId="45313B72" w14:textId="77777777" w:rsidR="009820E0" w:rsidRPr="009820E0" w:rsidRDefault="009820E0" w:rsidP="005865CE">
      <w:pPr>
        <w:numPr>
          <w:ilvl w:val="0"/>
          <w:numId w:val="49"/>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PIN creation</w:t>
      </w:r>
    </w:p>
    <w:p w14:paraId="0CC263CD" w14:textId="77777777" w:rsidR="009820E0" w:rsidRPr="009820E0" w:rsidRDefault="009820E0" w:rsidP="005865CE">
      <w:pPr>
        <w:numPr>
          <w:ilvl w:val="0"/>
          <w:numId w:val="49"/>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case creation/edit/finalise</w:t>
      </w:r>
    </w:p>
    <w:p w14:paraId="187B6BB8" w14:textId="77777777" w:rsidR="009820E0" w:rsidRPr="009820E0" w:rsidRDefault="009820E0" w:rsidP="005865CE">
      <w:pPr>
        <w:numPr>
          <w:ilvl w:val="0"/>
          <w:numId w:val="49"/>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sync timing</w:t>
      </w:r>
    </w:p>
    <w:p w14:paraId="51E026D1" w14:textId="77777777" w:rsidR="009820E0" w:rsidRPr="009820E0" w:rsidRDefault="009820E0" w:rsidP="005865CE">
      <w:pPr>
        <w:numPr>
          <w:ilvl w:val="0"/>
          <w:numId w:val="49"/>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CAD import</w:t>
      </w:r>
    </w:p>
    <w:p w14:paraId="1F3E09E0" w14:textId="77777777" w:rsidR="009820E0" w:rsidRPr="009820E0" w:rsidRDefault="009820E0" w:rsidP="005865CE">
      <w:pPr>
        <w:numPr>
          <w:ilvl w:val="0"/>
          <w:numId w:val="49"/>
        </w:numPr>
        <w:ind w:left="0"/>
        <w:jc w:val="both"/>
        <w:rPr>
          <w:rFonts w:ascii="Segoe UI Semilight" w:hAnsi="Segoe UI Semilight" w:cs="Segoe UI Semilight"/>
          <w:sz w:val="22"/>
          <w:szCs w:val="22"/>
        </w:rPr>
      </w:pPr>
      <w:proofErr w:type="spellStart"/>
      <w:r w:rsidRPr="009820E0">
        <w:rPr>
          <w:rFonts w:ascii="Segoe UI Semilight" w:hAnsi="Segoe UI Semilight" w:cs="Segoe UI Semilight"/>
          <w:sz w:val="22"/>
          <w:szCs w:val="22"/>
        </w:rPr>
        <w:t>eRA</w:t>
      </w:r>
      <w:proofErr w:type="spellEnd"/>
      <w:r w:rsidRPr="009820E0">
        <w:rPr>
          <w:rFonts w:ascii="Segoe UI Semilight" w:hAnsi="Segoe UI Semilight" w:cs="Segoe UI Semilight"/>
          <w:sz w:val="22"/>
          <w:szCs w:val="22"/>
        </w:rPr>
        <w:t xml:space="preserve"> hospital/branch copies</w:t>
      </w:r>
    </w:p>
    <w:p w14:paraId="2A0DAA12" w14:textId="77777777" w:rsidR="009820E0" w:rsidRPr="009820E0" w:rsidRDefault="009820E0" w:rsidP="005865CE">
      <w:pPr>
        <w:numPr>
          <w:ilvl w:val="0"/>
          <w:numId w:val="49"/>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AAB off</w:t>
      </w:r>
      <w:r w:rsidRPr="009820E0">
        <w:rPr>
          <w:rFonts w:ascii="Segoe UI Semilight" w:hAnsi="Segoe UI Semilight" w:cs="Segoe UI Semilight"/>
          <w:sz w:val="22"/>
          <w:szCs w:val="22"/>
        </w:rPr>
        <w:noBreakHyphen/>
        <w:t>stretcher</w:t>
      </w:r>
    </w:p>
    <w:p w14:paraId="69424A41" w14:textId="77777777" w:rsidR="009820E0" w:rsidRPr="009820E0" w:rsidRDefault="009820E0" w:rsidP="005865CE">
      <w:pPr>
        <w:numPr>
          <w:ilvl w:val="0"/>
          <w:numId w:val="49"/>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Billing/Finance ingestion</w:t>
      </w:r>
    </w:p>
    <w:p w14:paraId="2F279806" w14:textId="77777777" w:rsidR="009820E0" w:rsidRPr="009820E0" w:rsidRDefault="009820E0" w:rsidP="005865CE">
      <w:pPr>
        <w:numPr>
          <w:ilvl w:val="0"/>
          <w:numId w:val="49"/>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EDW </w:t>
      </w:r>
      <w:proofErr w:type="gramStart"/>
      <w:r w:rsidRPr="009820E0">
        <w:rPr>
          <w:rFonts w:ascii="Segoe UI Semilight" w:hAnsi="Segoe UI Semilight" w:cs="Segoe UI Semilight"/>
          <w:sz w:val="22"/>
          <w:szCs w:val="22"/>
        </w:rPr>
        <w:t>reporting</w:t>
      </w:r>
      <w:proofErr w:type="gramEnd"/>
      <w:r w:rsidRPr="009820E0">
        <w:rPr>
          <w:rFonts w:ascii="Segoe UI Semilight" w:hAnsi="Segoe UI Semilight" w:cs="Segoe UI Semilight"/>
          <w:sz w:val="22"/>
          <w:szCs w:val="22"/>
        </w:rPr>
        <w:t xml:space="preserve"> I monitored logs for errors and verified no data drift. This ensured clinical operations were unaffected.</w:t>
      </w:r>
    </w:p>
    <w:p w14:paraId="1CFFF40D"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REPORTING &amp; EXECUTIVE COMMUNICATION (2)</w:t>
      </w:r>
    </w:p>
    <w:p w14:paraId="22425058"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189. You found a critical defect 2 weeks before go</w:t>
      </w:r>
      <w:r w:rsidRPr="009820E0">
        <w:rPr>
          <w:rFonts w:ascii="Segoe UI Semilight" w:hAnsi="Segoe UI Semilight" w:cs="Segoe UI Semilight"/>
          <w:b/>
          <w:bCs/>
          <w:sz w:val="22"/>
          <w:szCs w:val="22"/>
        </w:rPr>
        <w:noBreakHyphen/>
        <w:t>live. How did you present the risk and options to executives?</w:t>
      </w:r>
    </w:p>
    <w:p w14:paraId="65110D98"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lastRenderedPageBreak/>
        <w:t>I presented:</w:t>
      </w:r>
    </w:p>
    <w:p w14:paraId="5A4360F3" w14:textId="77777777" w:rsidR="009820E0" w:rsidRPr="009820E0" w:rsidRDefault="009820E0" w:rsidP="005865CE">
      <w:pPr>
        <w:numPr>
          <w:ilvl w:val="0"/>
          <w:numId w:val="50"/>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the defect</w:t>
      </w:r>
    </w:p>
    <w:p w14:paraId="65EB3739" w14:textId="77777777" w:rsidR="009820E0" w:rsidRPr="009820E0" w:rsidRDefault="009820E0" w:rsidP="005865CE">
      <w:pPr>
        <w:numPr>
          <w:ilvl w:val="0"/>
          <w:numId w:val="50"/>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clinical/operational impact</w:t>
      </w:r>
    </w:p>
    <w:p w14:paraId="0BB26398" w14:textId="77777777" w:rsidR="009820E0" w:rsidRPr="009820E0" w:rsidRDefault="009820E0" w:rsidP="005865CE">
      <w:pPr>
        <w:numPr>
          <w:ilvl w:val="0"/>
          <w:numId w:val="50"/>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evidence</w:t>
      </w:r>
    </w:p>
    <w:p w14:paraId="55A3888C" w14:textId="77777777" w:rsidR="009820E0" w:rsidRPr="009820E0" w:rsidRDefault="009820E0" w:rsidP="005865CE">
      <w:pPr>
        <w:numPr>
          <w:ilvl w:val="0"/>
          <w:numId w:val="50"/>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scenarios affected</w:t>
      </w:r>
    </w:p>
    <w:p w14:paraId="7DBA43E3" w14:textId="77777777" w:rsidR="009820E0" w:rsidRPr="009820E0" w:rsidRDefault="009820E0" w:rsidP="005865CE">
      <w:pPr>
        <w:numPr>
          <w:ilvl w:val="0"/>
          <w:numId w:val="50"/>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options: fix, workaround, defer</w:t>
      </w:r>
    </w:p>
    <w:p w14:paraId="6DCB6448" w14:textId="77777777" w:rsidR="009820E0" w:rsidRPr="009820E0" w:rsidRDefault="009820E0" w:rsidP="005865CE">
      <w:pPr>
        <w:numPr>
          <w:ilvl w:val="0"/>
          <w:numId w:val="50"/>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timelines and risk for each I recommended the safest option and aligned everyone on next steps. My communication was factual, calm, and business</w:t>
      </w:r>
      <w:r w:rsidRPr="009820E0">
        <w:rPr>
          <w:rFonts w:ascii="Segoe UI Semilight" w:hAnsi="Segoe UI Semilight" w:cs="Segoe UI Semilight"/>
          <w:sz w:val="22"/>
          <w:szCs w:val="22"/>
        </w:rPr>
        <w:noBreakHyphen/>
        <w:t>focused.</w:t>
      </w:r>
    </w:p>
    <w:p w14:paraId="2ED31212" w14:textId="77777777" w:rsidR="009820E0" w:rsidRPr="009820E0" w:rsidRDefault="009820E0" w:rsidP="009820E0">
      <w:pPr>
        <w:jc w:val="both"/>
        <w:rPr>
          <w:rFonts w:ascii="Segoe UI Semilight" w:hAnsi="Segoe UI Semilight" w:cs="Segoe UI Semilight"/>
          <w:b/>
          <w:bCs/>
          <w:sz w:val="22"/>
          <w:szCs w:val="22"/>
        </w:rPr>
      </w:pPr>
      <w:r w:rsidRPr="009820E0">
        <w:rPr>
          <w:rFonts w:ascii="Segoe UI Semilight" w:hAnsi="Segoe UI Semilight" w:cs="Segoe UI Semilight"/>
          <w:b/>
          <w:bCs/>
          <w:sz w:val="22"/>
          <w:szCs w:val="22"/>
        </w:rPr>
        <w:t>190. How did you translate technical metrics into operational impact for clinical leadership?</w:t>
      </w:r>
    </w:p>
    <w:p w14:paraId="72691660" w14:textId="77777777" w:rsidR="009820E0" w:rsidRPr="009820E0" w:rsidRDefault="009820E0" w:rsidP="009820E0">
      <w:pPr>
        <w:jc w:val="both"/>
        <w:rPr>
          <w:rFonts w:ascii="Segoe UI Semilight" w:hAnsi="Segoe UI Semilight" w:cs="Segoe UI Semilight"/>
          <w:sz w:val="22"/>
          <w:szCs w:val="22"/>
        </w:rPr>
      </w:pPr>
      <w:r w:rsidRPr="009820E0">
        <w:rPr>
          <w:rFonts w:ascii="Segoe UI Semilight" w:hAnsi="Segoe UI Semilight" w:cs="Segoe UI Semilight"/>
          <w:sz w:val="22"/>
          <w:szCs w:val="22"/>
        </w:rPr>
        <w:t xml:space="preserve">I translated metrics into </w:t>
      </w:r>
      <w:r w:rsidRPr="009820E0">
        <w:rPr>
          <w:rFonts w:ascii="Segoe UI Semilight" w:hAnsi="Segoe UI Semilight" w:cs="Segoe UI Semilight"/>
          <w:b/>
          <w:bCs/>
          <w:sz w:val="22"/>
          <w:szCs w:val="22"/>
        </w:rPr>
        <w:t>clinical language</w:t>
      </w:r>
      <w:r w:rsidRPr="009820E0">
        <w:rPr>
          <w:rFonts w:ascii="Segoe UI Semilight" w:hAnsi="Segoe UI Semilight" w:cs="Segoe UI Semilight"/>
          <w:sz w:val="22"/>
          <w:szCs w:val="22"/>
        </w:rPr>
        <w:t>:</w:t>
      </w:r>
    </w:p>
    <w:p w14:paraId="448C58E9" w14:textId="77777777" w:rsidR="009820E0" w:rsidRPr="009820E0" w:rsidRDefault="009820E0" w:rsidP="005865CE">
      <w:pPr>
        <w:numPr>
          <w:ilvl w:val="0"/>
          <w:numId w:val="51"/>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coverage → “How many workflows are safe?”</w:t>
      </w:r>
    </w:p>
    <w:p w14:paraId="573BBC2F" w14:textId="77777777" w:rsidR="009820E0" w:rsidRPr="009820E0" w:rsidRDefault="009820E0" w:rsidP="005865CE">
      <w:pPr>
        <w:numPr>
          <w:ilvl w:val="0"/>
          <w:numId w:val="51"/>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defect density → “Where are the risks?”</w:t>
      </w:r>
    </w:p>
    <w:p w14:paraId="29AF333D" w14:textId="77777777" w:rsidR="009820E0" w:rsidRPr="009820E0" w:rsidRDefault="009820E0" w:rsidP="005865CE">
      <w:pPr>
        <w:numPr>
          <w:ilvl w:val="0"/>
          <w:numId w:val="51"/>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severity → “What impacts patient care?”</w:t>
      </w:r>
    </w:p>
    <w:p w14:paraId="414D6EAC" w14:textId="77777777" w:rsidR="009820E0" w:rsidRPr="009820E0" w:rsidRDefault="009820E0" w:rsidP="005865CE">
      <w:pPr>
        <w:numPr>
          <w:ilvl w:val="0"/>
          <w:numId w:val="51"/>
        </w:numPr>
        <w:ind w:left="0"/>
        <w:jc w:val="both"/>
        <w:rPr>
          <w:rFonts w:ascii="Segoe UI Semilight" w:hAnsi="Segoe UI Semilight" w:cs="Segoe UI Semilight"/>
          <w:sz w:val="22"/>
          <w:szCs w:val="22"/>
        </w:rPr>
      </w:pPr>
      <w:r w:rsidRPr="009820E0">
        <w:rPr>
          <w:rFonts w:ascii="Segoe UI Semilight" w:hAnsi="Segoe UI Semilight" w:cs="Segoe UI Semilight"/>
          <w:sz w:val="22"/>
          <w:szCs w:val="22"/>
        </w:rPr>
        <w:t>environment issues → “What delays paramedics?” I used simple visuals and real examples. This made quality meaningful to clinical leaders.</w:t>
      </w:r>
    </w:p>
    <w:p w14:paraId="33D51866" w14:textId="77777777" w:rsidR="009C67BE" w:rsidRPr="009C67BE" w:rsidRDefault="00000000"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64DFEFD9">
          <v:rect id="_x0000_i1040" style="width:0;height:1.5pt" o:hralign="center" o:hrstd="t" o:hr="t" fillcolor="#a0a0a0" stroked="f"/>
        </w:pict>
      </w:r>
    </w:p>
    <w:p w14:paraId="5D82BB00" w14:textId="77777777" w:rsidR="00E61594" w:rsidRPr="00E61594" w:rsidRDefault="00E61594" w:rsidP="00E61594">
      <w:pPr>
        <w:jc w:val="both"/>
        <w:rPr>
          <w:rFonts w:ascii="Segoe UI Semilight" w:hAnsi="Segoe UI Semilight" w:cs="Segoe UI Semilight"/>
          <w:b/>
          <w:bCs/>
          <w:sz w:val="22"/>
          <w:szCs w:val="22"/>
        </w:rPr>
      </w:pPr>
      <w:r w:rsidRPr="00E61594">
        <w:rPr>
          <w:rFonts w:ascii="Segoe UI Semilight" w:hAnsi="Segoe UI Semilight" w:cs="Segoe UI Semilight"/>
          <w:b/>
          <w:bCs/>
          <w:sz w:val="22"/>
          <w:szCs w:val="22"/>
        </w:rPr>
        <w:t>191. D365 F&amp;O involves complex financial workflows (GL, AP, AR, procurement, budgeting). How did you design test scenarios that validated financial integrity and audit compliance?</w:t>
      </w:r>
    </w:p>
    <w:p w14:paraId="7B4CD174"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 xml:space="preserve">I started by mapping the </w:t>
      </w:r>
      <w:r w:rsidRPr="00E61594">
        <w:rPr>
          <w:rFonts w:ascii="Segoe UI Semilight" w:hAnsi="Segoe UI Semilight" w:cs="Segoe UI Semilight"/>
          <w:b/>
          <w:bCs/>
          <w:sz w:val="22"/>
          <w:szCs w:val="22"/>
        </w:rPr>
        <w:t>end</w:t>
      </w:r>
      <w:r w:rsidRPr="00E61594">
        <w:rPr>
          <w:rFonts w:ascii="Segoe UI Semilight" w:hAnsi="Segoe UI Semilight" w:cs="Segoe UI Semilight"/>
          <w:b/>
          <w:bCs/>
          <w:sz w:val="22"/>
          <w:szCs w:val="22"/>
        </w:rPr>
        <w:noBreakHyphen/>
        <w:t>to</w:t>
      </w:r>
      <w:r w:rsidRPr="00E61594">
        <w:rPr>
          <w:rFonts w:ascii="Segoe UI Semilight" w:hAnsi="Segoe UI Semilight" w:cs="Segoe UI Semilight"/>
          <w:b/>
          <w:bCs/>
          <w:sz w:val="22"/>
          <w:szCs w:val="22"/>
        </w:rPr>
        <w:noBreakHyphen/>
        <w:t>end financial lifecycle</w:t>
      </w:r>
      <w:r w:rsidRPr="00E61594">
        <w:rPr>
          <w:rFonts w:ascii="Segoe UI Semilight" w:hAnsi="Segoe UI Semilight" w:cs="Segoe UI Semilight"/>
          <w:sz w:val="22"/>
          <w:szCs w:val="22"/>
        </w:rPr>
        <w:t xml:space="preserve">: source transactions → subledger postings → GL impact → reporting → audit trail. I designed scenarios around </w:t>
      </w:r>
      <w:r w:rsidRPr="00E61594">
        <w:rPr>
          <w:rFonts w:ascii="Segoe UI Semilight" w:hAnsi="Segoe UI Semilight" w:cs="Segoe UI Semilight"/>
          <w:b/>
          <w:bCs/>
          <w:sz w:val="22"/>
          <w:szCs w:val="22"/>
        </w:rPr>
        <w:t>financial control points</w:t>
      </w:r>
      <w:r w:rsidRPr="00E61594">
        <w:rPr>
          <w:rFonts w:ascii="Segoe UI Semilight" w:hAnsi="Segoe UI Semilight" w:cs="Segoe UI Semilight"/>
          <w:sz w:val="22"/>
          <w:szCs w:val="22"/>
        </w:rPr>
        <w:t>, not just functional steps. That included:</w:t>
      </w:r>
    </w:p>
    <w:p w14:paraId="4D0C42E8" w14:textId="77777777" w:rsidR="00E61594" w:rsidRPr="00E61594" w:rsidRDefault="00E61594" w:rsidP="005865CE">
      <w:pPr>
        <w:numPr>
          <w:ilvl w:val="0"/>
          <w:numId w:val="52"/>
        </w:numPr>
        <w:jc w:val="both"/>
        <w:rPr>
          <w:rFonts w:ascii="Segoe UI Semilight" w:hAnsi="Segoe UI Semilight" w:cs="Segoe UI Semilight"/>
          <w:sz w:val="22"/>
          <w:szCs w:val="22"/>
        </w:rPr>
      </w:pPr>
      <w:r w:rsidRPr="00E61594">
        <w:rPr>
          <w:rFonts w:ascii="Segoe UI Semilight" w:hAnsi="Segoe UI Semilight" w:cs="Segoe UI Semilight"/>
          <w:sz w:val="22"/>
          <w:szCs w:val="22"/>
        </w:rPr>
        <w:t>3</w:t>
      </w:r>
      <w:r w:rsidRPr="00E61594">
        <w:rPr>
          <w:rFonts w:ascii="Segoe UI Semilight" w:hAnsi="Segoe UI Semilight" w:cs="Segoe UI Semilight"/>
          <w:sz w:val="22"/>
          <w:szCs w:val="22"/>
        </w:rPr>
        <w:noBreakHyphen/>
        <w:t>way match for procurement</w:t>
      </w:r>
    </w:p>
    <w:p w14:paraId="6A6F8A2E" w14:textId="77777777" w:rsidR="00E61594" w:rsidRPr="00E61594" w:rsidRDefault="00E61594" w:rsidP="005865CE">
      <w:pPr>
        <w:numPr>
          <w:ilvl w:val="0"/>
          <w:numId w:val="52"/>
        </w:numPr>
        <w:jc w:val="both"/>
        <w:rPr>
          <w:rFonts w:ascii="Segoe UI Semilight" w:hAnsi="Segoe UI Semilight" w:cs="Segoe UI Semilight"/>
          <w:sz w:val="22"/>
          <w:szCs w:val="22"/>
        </w:rPr>
      </w:pPr>
      <w:r w:rsidRPr="00E61594">
        <w:rPr>
          <w:rFonts w:ascii="Segoe UI Semilight" w:hAnsi="Segoe UI Semilight" w:cs="Segoe UI Semilight"/>
          <w:sz w:val="22"/>
          <w:szCs w:val="22"/>
        </w:rPr>
        <w:t>AP invoice workflow + posting</w:t>
      </w:r>
    </w:p>
    <w:p w14:paraId="541506FD" w14:textId="77777777" w:rsidR="00E61594" w:rsidRPr="00E61594" w:rsidRDefault="00E61594" w:rsidP="005865CE">
      <w:pPr>
        <w:numPr>
          <w:ilvl w:val="0"/>
          <w:numId w:val="52"/>
        </w:numPr>
        <w:jc w:val="both"/>
        <w:rPr>
          <w:rFonts w:ascii="Segoe UI Semilight" w:hAnsi="Segoe UI Semilight" w:cs="Segoe UI Semilight"/>
          <w:sz w:val="22"/>
          <w:szCs w:val="22"/>
        </w:rPr>
      </w:pPr>
      <w:r w:rsidRPr="00E61594">
        <w:rPr>
          <w:rFonts w:ascii="Segoe UI Semilight" w:hAnsi="Segoe UI Semilight" w:cs="Segoe UI Semilight"/>
          <w:sz w:val="22"/>
          <w:szCs w:val="22"/>
        </w:rPr>
        <w:t>AR billing + settlement</w:t>
      </w:r>
    </w:p>
    <w:p w14:paraId="45B9F08D" w14:textId="77777777" w:rsidR="00E61594" w:rsidRPr="00E61594" w:rsidRDefault="00E61594" w:rsidP="005865CE">
      <w:pPr>
        <w:numPr>
          <w:ilvl w:val="0"/>
          <w:numId w:val="52"/>
        </w:numPr>
        <w:jc w:val="both"/>
        <w:rPr>
          <w:rFonts w:ascii="Segoe UI Semilight" w:hAnsi="Segoe UI Semilight" w:cs="Segoe UI Semilight"/>
          <w:sz w:val="22"/>
          <w:szCs w:val="22"/>
        </w:rPr>
      </w:pPr>
      <w:r w:rsidRPr="00E61594">
        <w:rPr>
          <w:rFonts w:ascii="Segoe UI Semilight" w:hAnsi="Segoe UI Semilight" w:cs="Segoe UI Semilight"/>
          <w:sz w:val="22"/>
          <w:szCs w:val="22"/>
        </w:rPr>
        <w:t>Budget control checks</w:t>
      </w:r>
    </w:p>
    <w:p w14:paraId="094E267F" w14:textId="77777777" w:rsidR="00E61594" w:rsidRPr="00E61594" w:rsidRDefault="00E61594" w:rsidP="005865CE">
      <w:pPr>
        <w:numPr>
          <w:ilvl w:val="0"/>
          <w:numId w:val="52"/>
        </w:numPr>
        <w:jc w:val="both"/>
        <w:rPr>
          <w:rFonts w:ascii="Segoe UI Semilight" w:hAnsi="Segoe UI Semilight" w:cs="Segoe UI Semilight"/>
          <w:sz w:val="22"/>
          <w:szCs w:val="22"/>
        </w:rPr>
      </w:pPr>
      <w:r w:rsidRPr="00E61594">
        <w:rPr>
          <w:rFonts w:ascii="Segoe UI Semilight" w:hAnsi="Segoe UI Semilight" w:cs="Segoe UI Semilight"/>
          <w:sz w:val="22"/>
          <w:szCs w:val="22"/>
        </w:rPr>
        <w:t>Subledger to GL reconciliation</w:t>
      </w:r>
    </w:p>
    <w:p w14:paraId="16277E60" w14:textId="77777777" w:rsidR="00E61594" w:rsidRPr="00E61594" w:rsidRDefault="00E61594" w:rsidP="005865CE">
      <w:pPr>
        <w:numPr>
          <w:ilvl w:val="0"/>
          <w:numId w:val="52"/>
        </w:numPr>
        <w:jc w:val="both"/>
        <w:rPr>
          <w:rFonts w:ascii="Segoe UI Semilight" w:hAnsi="Segoe UI Semilight" w:cs="Segoe UI Semilight"/>
          <w:sz w:val="22"/>
          <w:szCs w:val="22"/>
        </w:rPr>
      </w:pPr>
      <w:r w:rsidRPr="00E61594">
        <w:rPr>
          <w:rFonts w:ascii="Segoe UI Semilight" w:hAnsi="Segoe UI Semilight" w:cs="Segoe UI Semilight"/>
          <w:sz w:val="22"/>
          <w:szCs w:val="22"/>
        </w:rPr>
        <w:t>Posting profiles and account structures</w:t>
      </w:r>
    </w:p>
    <w:p w14:paraId="0427F11C" w14:textId="77777777" w:rsidR="00E61594" w:rsidRPr="00E61594" w:rsidRDefault="00E61594" w:rsidP="005865CE">
      <w:pPr>
        <w:numPr>
          <w:ilvl w:val="0"/>
          <w:numId w:val="52"/>
        </w:numPr>
        <w:jc w:val="both"/>
        <w:rPr>
          <w:rFonts w:ascii="Segoe UI Semilight" w:hAnsi="Segoe UI Semilight" w:cs="Segoe UI Semilight"/>
          <w:sz w:val="22"/>
          <w:szCs w:val="22"/>
        </w:rPr>
      </w:pPr>
      <w:r w:rsidRPr="00E61594">
        <w:rPr>
          <w:rFonts w:ascii="Segoe UI Semilight" w:hAnsi="Segoe UI Semilight" w:cs="Segoe UI Semilight"/>
          <w:sz w:val="22"/>
          <w:szCs w:val="22"/>
        </w:rPr>
        <w:t>Financial dimensions validation</w:t>
      </w:r>
    </w:p>
    <w:p w14:paraId="0B59768C"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For each scenario, I validated:</w:t>
      </w:r>
    </w:p>
    <w:p w14:paraId="02259541" w14:textId="77777777" w:rsidR="00E61594" w:rsidRPr="00E61594" w:rsidRDefault="00E61594" w:rsidP="005865CE">
      <w:pPr>
        <w:numPr>
          <w:ilvl w:val="0"/>
          <w:numId w:val="53"/>
        </w:numPr>
        <w:jc w:val="both"/>
        <w:rPr>
          <w:rFonts w:ascii="Segoe UI Semilight" w:hAnsi="Segoe UI Semilight" w:cs="Segoe UI Semilight"/>
          <w:sz w:val="22"/>
          <w:szCs w:val="22"/>
        </w:rPr>
      </w:pPr>
      <w:r w:rsidRPr="00E61594">
        <w:rPr>
          <w:rFonts w:ascii="Segoe UI Semilight" w:hAnsi="Segoe UI Semilight" w:cs="Segoe UI Semilight"/>
          <w:sz w:val="22"/>
          <w:szCs w:val="22"/>
        </w:rPr>
        <w:lastRenderedPageBreak/>
        <w:t>correct ledger postings</w:t>
      </w:r>
    </w:p>
    <w:p w14:paraId="76DBA185" w14:textId="77777777" w:rsidR="00E61594" w:rsidRPr="00E61594" w:rsidRDefault="00E61594" w:rsidP="005865CE">
      <w:pPr>
        <w:numPr>
          <w:ilvl w:val="0"/>
          <w:numId w:val="53"/>
        </w:numPr>
        <w:jc w:val="both"/>
        <w:rPr>
          <w:rFonts w:ascii="Segoe UI Semilight" w:hAnsi="Segoe UI Semilight" w:cs="Segoe UI Semilight"/>
          <w:sz w:val="22"/>
          <w:szCs w:val="22"/>
        </w:rPr>
      </w:pPr>
      <w:r w:rsidRPr="00E61594">
        <w:rPr>
          <w:rFonts w:ascii="Segoe UI Semilight" w:hAnsi="Segoe UI Semilight" w:cs="Segoe UI Semilight"/>
          <w:sz w:val="22"/>
          <w:szCs w:val="22"/>
        </w:rPr>
        <w:t>dimension combinations</w:t>
      </w:r>
    </w:p>
    <w:p w14:paraId="62D07363" w14:textId="77777777" w:rsidR="00E61594" w:rsidRPr="00E61594" w:rsidRDefault="00E61594" w:rsidP="005865CE">
      <w:pPr>
        <w:numPr>
          <w:ilvl w:val="0"/>
          <w:numId w:val="53"/>
        </w:numPr>
        <w:jc w:val="both"/>
        <w:rPr>
          <w:rFonts w:ascii="Segoe UI Semilight" w:hAnsi="Segoe UI Semilight" w:cs="Segoe UI Semilight"/>
          <w:sz w:val="22"/>
          <w:szCs w:val="22"/>
        </w:rPr>
      </w:pPr>
      <w:r w:rsidRPr="00E61594">
        <w:rPr>
          <w:rFonts w:ascii="Segoe UI Semilight" w:hAnsi="Segoe UI Semilight" w:cs="Segoe UI Semilight"/>
          <w:sz w:val="22"/>
          <w:szCs w:val="22"/>
        </w:rPr>
        <w:t>workflow approvals</w:t>
      </w:r>
    </w:p>
    <w:p w14:paraId="71E7887C" w14:textId="77777777" w:rsidR="00E61594" w:rsidRPr="00E61594" w:rsidRDefault="00E61594" w:rsidP="005865CE">
      <w:pPr>
        <w:numPr>
          <w:ilvl w:val="0"/>
          <w:numId w:val="53"/>
        </w:numPr>
        <w:jc w:val="both"/>
        <w:rPr>
          <w:rFonts w:ascii="Segoe UI Semilight" w:hAnsi="Segoe UI Semilight" w:cs="Segoe UI Semilight"/>
          <w:sz w:val="22"/>
          <w:szCs w:val="22"/>
        </w:rPr>
      </w:pPr>
      <w:r w:rsidRPr="00E61594">
        <w:rPr>
          <w:rFonts w:ascii="Segoe UI Semilight" w:hAnsi="Segoe UI Semilight" w:cs="Segoe UI Semilight"/>
          <w:sz w:val="22"/>
          <w:szCs w:val="22"/>
        </w:rPr>
        <w:t>audit trail completeness</w:t>
      </w:r>
    </w:p>
    <w:p w14:paraId="5A6BEFFC" w14:textId="77777777" w:rsidR="00E61594" w:rsidRPr="00E61594" w:rsidRDefault="00E61594" w:rsidP="005865CE">
      <w:pPr>
        <w:numPr>
          <w:ilvl w:val="0"/>
          <w:numId w:val="53"/>
        </w:numPr>
        <w:jc w:val="both"/>
        <w:rPr>
          <w:rFonts w:ascii="Segoe UI Semilight" w:hAnsi="Segoe UI Semilight" w:cs="Segoe UI Semilight"/>
          <w:sz w:val="22"/>
          <w:szCs w:val="22"/>
        </w:rPr>
      </w:pPr>
      <w:r w:rsidRPr="00E61594">
        <w:rPr>
          <w:rFonts w:ascii="Segoe UI Semilight" w:hAnsi="Segoe UI Semilight" w:cs="Segoe UI Semilight"/>
          <w:sz w:val="22"/>
          <w:szCs w:val="22"/>
        </w:rPr>
        <w:t>segregation of duties</w:t>
      </w:r>
    </w:p>
    <w:p w14:paraId="79E288F6" w14:textId="77777777" w:rsidR="00E61594" w:rsidRPr="00E61594" w:rsidRDefault="00E61594" w:rsidP="005865CE">
      <w:pPr>
        <w:numPr>
          <w:ilvl w:val="0"/>
          <w:numId w:val="53"/>
        </w:numPr>
        <w:jc w:val="both"/>
        <w:rPr>
          <w:rFonts w:ascii="Segoe UI Semilight" w:hAnsi="Segoe UI Semilight" w:cs="Segoe UI Semilight"/>
          <w:sz w:val="22"/>
          <w:szCs w:val="22"/>
        </w:rPr>
      </w:pPr>
      <w:r w:rsidRPr="00E61594">
        <w:rPr>
          <w:rFonts w:ascii="Segoe UI Semilight" w:hAnsi="Segoe UI Semilight" w:cs="Segoe UI Semilight"/>
          <w:sz w:val="22"/>
          <w:szCs w:val="22"/>
        </w:rPr>
        <w:t>compliance with government chart of accounts</w:t>
      </w:r>
    </w:p>
    <w:p w14:paraId="02AD2D39"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 xml:space="preserve">I also used </w:t>
      </w:r>
      <w:r w:rsidRPr="00E61594">
        <w:rPr>
          <w:rFonts w:ascii="Segoe UI Semilight" w:hAnsi="Segoe UI Semilight" w:cs="Segoe UI Semilight"/>
          <w:b/>
          <w:bCs/>
          <w:sz w:val="22"/>
          <w:szCs w:val="22"/>
        </w:rPr>
        <w:t>SQL reconciliation</w:t>
      </w:r>
      <w:r w:rsidRPr="00E61594">
        <w:rPr>
          <w:rFonts w:ascii="Segoe UI Semilight" w:hAnsi="Segoe UI Semilight" w:cs="Segoe UI Semilight"/>
          <w:sz w:val="22"/>
          <w:szCs w:val="22"/>
        </w:rPr>
        <w:t xml:space="preserve"> and </w:t>
      </w:r>
      <w:r w:rsidRPr="00E61594">
        <w:rPr>
          <w:rFonts w:ascii="Segoe UI Semilight" w:hAnsi="Segoe UI Semilight" w:cs="Segoe UI Semilight"/>
          <w:b/>
          <w:bCs/>
          <w:sz w:val="22"/>
          <w:szCs w:val="22"/>
        </w:rPr>
        <w:t>trial balance validation</w:t>
      </w:r>
      <w:r w:rsidRPr="00E61594">
        <w:rPr>
          <w:rFonts w:ascii="Segoe UI Semilight" w:hAnsi="Segoe UI Semilight" w:cs="Segoe UI Semilight"/>
          <w:sz w:val="22"/>
          <w:szCs w:val="22"/>
        </w:rPr>
        <w:t xml:space="preserve"> to ensure financial integrity. The goal was not just functional correctness — it was ensuring the system could withstand </w:t>
      </w:r>
      <w:r w:rsidRPr="00E61594">
        <w:rPr>
          <w:rFonts w:ascii="Segoe UI Semilight" w:hAnsi="Segoe UI Semilight" w:cs="Segoe UI Semilight"/>
          <w:b/>
          <w:bCs/>
          <w:sz w:val="22"/>
          <w:szCs w:val="22"/>
        </w:rPr>
        <w:t>audit scrutiny</w:t>
      </w:r>
      <w:r w:rsidRPr="00E61594">
        <w:rPr>
          <w:rFonts w:ascii="Segoe UI Semilight" w:hAnsi="Segoe UI Semilight" w:cs="Segoe UI Semilight"/>
          <w:sz w:val="22"/>
          <w:szCs w:val="22"/>
        </w:rPr>
        <w:t>.</w:t>
      </w:r>
    </w:p>
    <w:p w14:paraId="48AC8DE4" w14:textId="77777777" w:rsidR="00E61594" w:rsidRPr="00E61594" w:rsidRDefault="00E61594" w:rsidP="00E61594">
      <w:pPr>
        <w:jc w:val="both"/>
        <w:rPr>
          <w:rFonts w:ascii="Segoe UI Semilight" w:hAnsi="Segoe UI Semilight" w:cs="Segoe UI Semilight"/>
          <w:b/>
          <w:bCs/>
          <w:sz w:val="22"/>
          <w:szCs w:val="22"/>
        </w:rPr>
      </w:pPr>
      <w:r w:rsidRPr="00E61594">
        <w:rPr>
          <w:rFonts w:ascii="Segoe UI Semilight" w:hAnsi="Segoe UI Semilight" w:cs="Segoe UI Semilight"/>
          <w:b/>
          <w:bCs/>
          <w:sz w:val="22"/>
          <w:szCs w:val="22"/>
        </w:rPr>
        <w:t>192. Government finance systems require strong segregation of duties and approval workflows. How did you test role</w:t>
      </w:r>
      <w:r w:rsidRPr="00E61594">
        <w:rPr>
          <w:rFonts w:ascii="Segoe UI Semilight" w:hAnsi="Segoe UI Semilight" w:cs="Segoe UI Semilight"/>
          <w:b/>
          <w:bCs/>
          <w:sz w:val="22"/>
          <w:szCs w:val="22"/>
        </w:rPr>
        <w:noBreakHyphen/>
        <w:t>based access controls and maker</w:t>
      </w:r>
      <w:r w:rsidRPr="00E61594">
        <w:rPr>
          <w:rFonts w:ascii="Segoe UI Semilight" w:hAnsi="Segoe UI Semilight" w:cs="Segoe UI Semilight"/>
          <w:b/>
          <w:bCs/>
          <w:sz w:val="22"/>
          <w:szCs w:val="22"/>
        </w:rPr>
        <w:noBreakHyphen/>
        <w:t>checker processes?</w:t>
      </w:r>
    </w:p>
    <w:p w14:paraId="1ECC47CA"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 xml:space="preserve">I began by mapping </w:t>
      </w:r>
      <w:r w:rsidRPr="00E61594">
        <w:rPr>
          <w:rFonts w:ascii="Segoe UI Semilight" w:hAnsi="Segoe UI Semilight" w:cs="Segoe UI Semilight"/>
          <w:b/>
          <w:bCs/>
          <w:sz w:val="22"/>
          <w:szCs w:val="22"/>
        </w:rPr>
        <w:t>roles → duties → privileges</w:t>
      </w:r>
      <w:r w:rsidRPr="00E61594">
        <w:rPr>
          <w:rFonts w:ascii="Segoe UI Semilight" w:hAnsi="Segoe UI Semilight" w:cs="Segoe UI Semilight"/>
          <w:sz w:val="22"/>
          <w:szCs w:val="22"/>
        </w:rPr>
        <w:t xml:space="preserve"> and aligning them to government </w:t>
      </w:r>
      <w:proofErr w:type="spellStart"/>
      <w:r w:rsidRPr="00E61594">
        <w:rPr>
          <w:rFonts w:ascii="Segoe UI Semilight" w:hAnsi="Segoe UI Semilight" w:cs="Segoe UI Semilight"/>
          <w:sz w:val="22"/>
          <w:szCs w:val="22"/>
        </w:rPr>
        <w:t>SoD</w:t>
      </w:r>
      <w:proofErr w:type="spellEnd"/>
      <w:r w:rsidRPr="00E61594">
        <w:rPr>
          <w:rFonts w:ascii="Segoe UI Semilight" w:hAnsi="Segoe UI Semilight" w:cs="Segoe UI Semilight"/>
          <w:sz w:val="22"/>
          <w:szCs w:val="22"/>
        </w:rPr>
        <w:t xml:space="preserve"> policies. I tested access using:</w:t>
      </w:r>
    </w:p>
    <w:p w14:paraId="1DEAC057" w14:textId="77777777" w:rsidR="00E61594" w:rsidRPr="00E61594" w:rsidRDefault="00E61594" w:rsidP="005865CE">
      <w:pPr>
        <w:numPr>
          <w:ilvl w:val="0"/>
          <w:numId w:val="54"/>
        </w:numPr>
        <w:jc w:val="both"/>
        <w:rPr>
          <w:rFonts w:ascii="Segoe UI Semilight" w:hAnsi="Segoe UI Semilight" w:cs="Segoe UI Semilight"/>
          <w:sz w:val="22"/>
          <w:szCs w:val="22"/>
        </w:rPr>
      </w:pPr>
      <w:r w:rsidRPr="00E61594">
        <w:rPr>
          <w:rFonts w:ascii="Segoe UI Semilight" w:hAnsi="Segoe UI Semilight" w:cs="Segoe UI Semilight"/>
          <w:sz w:val="22"/>
          <w:szCs w:val="22"/>
        </w:rPr>
        <w:t>positive tests (role can perform intended tasks)</w:t>
      </w:r>
    </w:p>
    <w:p w14:paraId="51E186AC" w14:textId="77777777" w:rsidR="00E61594" w:rsidRPr="00E61594" w:rsidRDefault="00E61594" w:rsidP="005865CE">
      <w:pPr>
        <w:numPr>
          <w:ilvl w:val="0"/>
          <w:numId w:val="54"/>
        </w:numPr>
        <w:jc w:val="both"/>
        <w:rPr>
          <w:rFonts w:ascii="Segoe UI Semilight" w:hAnsi="Segoe UI Semilight" w:cs="Segoe UI Semilight"/>
          <w:sz w:val="22"/>
          <w:szCs w:val="22"/>
        </w:rPr>
      </w:pPr>
      <w:r w:rsidRPr="00E61594">
        <w:rPr>
          <w:rFonts w:ascii="Segoe UI Semilight" w:hAnsi="Segoe UI Semilight" w:cs="Segoe UI Semilight"/>
          <w:sz w:val="22"/>
          <w:szCs w:val="22"/>
        </w:rPr>
        <w:t>negative tests (role cannot perform restricted tasks)</w:t>
      </w:r>
    </w:p>
    <w:p w14:paraId="53F84FBF" w14:textId="77777777" w:rsidR="00E61594" w:rsidRPr="00E61594" w:rsidRDefault="00E61594" w:rsidP="005865CE">
      <w:pPr>
        <w:numPr>
          <w:ilvl w:val="0"/>
          <w:numId w:val="54"/>
        </w:numPr>
        <w:jc w:val="both"/>
        <w:rPr>
          <w:rFonts w:ascii="Segoe UI Semilight" w:hAnsi="Segoe UI Semilight" w:cs="Segoe UI Semilight"/>
          <w:sz w:val="22"/>
          <w:szCs w:val="22"/>
        </w:rPr>
      </w:pPr>
      <w:r w:rsidRPr="00E61594">
        <w:rPr>
          <w:rFonts w:ascii="Segoe UI Semilight" w:hAnsi="Segoe UI Semilight" w:cs="Segoe UI Semilight"/>
          <w:sz w:val="22"/>
          <w:szCs w:val="22"/>
        </w:rPr>
        <w:t>cross</w:t>
      </w:r>
      <w:r w:rsidRPr="00E61594">
        <w:rPr>
          <w:rFonts w:ascii="Segoe UI Semilight" w:hAnsi="Segoe UI Semilight" w:cs="Segoe UI Semilight"/>
          <w:sz w:val="22"/>
          <w:szCs w:val="22"/>
        </w:rPr>
        <w:noBreakHyphen/>
        <w:t>role conflict tests (maker cannot approve their own transaction)</w:t>
      </w:r>
    </w:p>
    <w:p w14:paraId="7818355D"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For maker</w:t>
      </w:r>
      <w:r w:rsidRPr="00E61594">
        <w:rPr>
          <w:rFonts w:ascii="Segoe UI Semilight" w:hAnsi="Segoe UI Semilight" w:cs="Segoe UI Semilight"/>
          <w:sz w:val="22"/>
          <w:szCs w:val="22"/>
        </w:rPr>
        <w:noBreakHyphen/>
        <w:t>checker workflows, I validated:</w:t>
      </w:r>
    </w:p>
    <w:p w14:paraId="53C42EF7" w14:textId="77777777" w:rsidR="00E61594" w:rsidRPr="00E61594" w:rsidRDefault="00E61594" w:rsidP="005865CE">
      <w:pPr>
        <w:numPr>
          <w:ilvl w:val="0"/>
          <w:numId w:val="55"/>
        </w:numPr>
        <w:jc w:val="both"/>
        <w:rPr>
          <w:rFonts w:ascii="Segoe UI Semilight" w:hAnsi="Segoe UI Semilight" w:cs="Segoe UI Semilight"/>
          <w:sz w:val="22"/>
          <w:szCs w:val="22"/>
        </w:rPr>
      </w:pPr>
      <w:r w:rsidRPr="00E61594">
        <w:rPr>
          <w:rFonts w:ascii="Segoe UI Semilight" w:hAnsi="Segoe UI Semilight" w:cs="Segoe UI Semilight"/>
          <w:sz w:val="22"/>
          <w:szCs w:val="22"/>
        </w:rPr>
        <w:t>workflow routing</w:t>
      </w:r>
    </w:p>
    <w:p w14:paraId="284A8F13" w14:textId="77777777" w:rsidR="00E61594" w:rsidRPr="00E61594" w:rsidRDefault="00E61594" w:rsidP="005865CE">
      <w:pPr>
        <w:numPr>
          <w:ilvl w:val="0"/>
          <w:numId w:val="55"/>
        </w:numPr>
        <w:jc w:val="both"/>
        <w:rPr>
          <w:rFonts w:ascii="Segoe UI Semilight" w:hAnsi="Segoe UI Semilight" w:cs="Segoe UI Semilight"/>
          <w:sz w:val="22"/>
          <w:szCs w:val="22"/>
        </w:rPr>
      </w:pPr>
      <w:r w:rsidRPr="00E61594">
        <w:rPr>
          <w:rFonts w:ascii="Segoe UI Semilight" w:hAnsi="Segoe UI Semilight" w:cs="Segoe UI Semilight"/>
          <w:sz w:val="22"/>
          <w:szCs w:val="22"/>
        </w:rPr>
        <w:t>escalation rules</w:t>
      </w:r>
    </w:p>
    <w:p w14:paraId="4F5FA178" w14:textId="77777777" w:rsidR="00E61594" w:rsidRPr="00E61594" w:rsidRDefault="00E61594" w:rsidP="005865CE">
      <w:pPr>
        <w:numPr>
          <w:ilvl w:val="0"/>
          <w:numId w:val="55"/>
        </w:numPr>
        <w:jc w:val="both"/>
        <w:rPr>
          <w:rFonts w:ascii="Segoe UI Semilight" w:hAnsi="Segoe UI Semilight" w:cs="Segoe UI Semilight"/>
          <w:sz w:val="22"/>
          <w:szCs w:val="22"/>
        </w:rPr>
      </w:pPr>
      <w:r w:rsidRPr="00E61594">
        <w:rPr>
          <w:rFonts w:ascii="Segoe UI Semilight" w:hAnsi="Segoe UI Semilight" w:cs="Segoe UI Semilight"/>
          <w:sz w:val="22"/>
          <w:szCs w:val="22"/>
        </w:rPr>
        <w:t>delegation</w:t>
      </w:r>
    </w:p>
    <w:p w14:paraId="22C26312" w14:textId="77777777" w:rsidR="00E61594" w:rsidRPr="00E61594" w:rsidRDefault="00E61594" w:rsidP="005865CE">
      <w:pPr>
        <w:numPr>
          <w:ilvl w:val="0"/>
          <w:numId w:val="55"/>
        </w:numPr>
        <w:jc w:val="both"/>
        <w:rPr>
          <w:rFonts w:ascii="Segoe UI Semilight" w:hAnsi="Segoe UI Semilight" w:cs="Segoe UI Semilight"/>
          <w:sz w:val="22"/>
          <w:szCs w:val="22"/>
        </w:rPr>
      </w:pPr>
      <w:r w:rsidRPr="00E61594">
        <w:rPr>
          <w:rFonts w:ascii="Segoe UI Semilight" w:hAnsi="Segoe UI Semilight" w:cs="Segoe UI Semilight"/>
          <w:sz w:val="22"/>
          <w:szCs w:val="22"/>
        </w:rPr>
        <w:t>audit logs</w:t>
      </w:r>
    </w:p>
    <w:p w14:paraId="165F614A" w14:textId="77777777" w:rsidR="00E61594" w:rsidRPr="00E61594" w:rsidRDefault="00E61594" w:rsidP="005865CE">
      <w:pPr>
        <w:numPr>
          <w:ilvl w:val="0"/>
          <w:numId w:val="55"/>
        </w:numPr>
        <w:jc w:val="both"/>
        <w:rPr>
          <w:rFonts w:ascii="Segoe UI Semilight" w:hAnsi="Segoe UI Semilight" w:cs="Segoe UI Semilight"/>
          <w:sz w:val="22"/>
          <w:szCs w:val="22"/>
        </w:rPr>
      </w:pPr>
      <w:r w:rsidRPr="00E61594">
        <w:rPr>
          <w:rFonts w:ascii="Segoe UI Semilight" w:hAnsi="Segoe UI Semilight" w:cs="Segoe UI Semilight"/>
          <w:sz w:val="22"/>
          <w:szCs w:val="22"/>
        </w:rPr>
        <w:t>approval timestamps</w:t>
      </w:r>
    </w:p>
    <w:p w14:paraId="64240CC0" w14:textId="77777777" w:rsidR="00E61594" w:rsidRPr="00E61594" w:rsidRDefault="00E61594" w:rsidP="005865CE">
      <w:pPr>
        <w:numPr>
          <w:ilvl w:val="0"/>
          <w:numId w:val="55"/>
        </w:numPr>
        <w:jc w:val="both"/>
        <w:rPr>
          <w:rFonts w:ascii="Segoe UI Semilight" w:hAnsi="Segoe UI Semilight" w:cs="Segoe UI Semilight"/>
          <w:sz w:val="22"/>
          <w:szCs w:val="22"/>
        </w:rPr>
      </w:pPr>
      <w:r w:rsidRPr="00E61594">
        <w:rPr>
          <w:rFonts w:ascii="Segoe UI Semilight" w:hAnsi="Segoe UI Semilight" w:cs="Segoe UI Semilight"/>
          <w:sz w:val="22"/>
          <w:szCs w:val="22"/>
        </w:rPr>
        <w:t>prevention of self</w:t>
      </w:r>
      <w:r w:rsidRPr="00E61594">
        <w:rPr>
          <w:rFonts w:ascii="Segoe UI Semilight" w:hAnsi="Segoe UI Semilight" w:cs="Segoe UI Semilight"/>
          <w:sz w:val="22"/>
          <w:szCs w:val="22"/>
        </w:rPr>
        <w:noBreakHyphen/>
        <w:t>approval</w:t>
      </w:r>
    </w:p>
    <w:p w14:paraId="560A1CC8"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 xml:space="preserve">I also tested </w:t>
      </w:r>
      <w:r w:rsidRPr="00E61594">
        <w:rPr>
          <w:rFonts w:ascii="Segoe UI Semilight" w:hAnsi="Segoe UI Semilight" w:cs="Segoe UI Semilight"/>
          <w:b/>
          <w:bCs/>
          <w:sz w:val="22"/>
          <w:szCs w:val="22"/>
        </w:rPr>
        <w:t>edge cases</w:t>
      </w:r>
      <w:r w:rsidRPr="00E61594">
        <w:rPr>
          <w:rFonts w:ascii="Segoe UI Semilight" w:hAnsi="Segoe UI Semilight" w:cs="Segoe UI Semilight"/>
          <w:sz w:val="22"/>
          <w:szCs w:val="22"/>
        </w:rPr>
        <w:t xml:space="preserve"> like:</w:t>
      </w:r>
    </w:p>
    <w:p w14:paraId="5CFF083C" w14:textId="77777777" w:rsidR="00E61594" w:rsidRPr="00E61594" w:rsidRDefault="00E61594" w:rsidP="005865CE">
      <w:pPr>
        <w:numPr>
          <w:ilvl w:val="0"/>
          <w:numId w:val="56"/>
        </w:numPr>
        <w:jc w:val="both"/>
        <w:rPr>
          <w:rFonts w:ascii="Segoe UI Semilight" w:hAnsi="Segoe UI Semilight" w:cs="Segoe UI Semilight"/>
          <w:sz w:val="22"/>
          <w:szCs w:val="22"/>
        </w:rPr>
      </w:pPr>
      <w:r w:rsidRPr="00E61594">
        <w:rPr>
          <w:rFonts w:ascii="Segoe UI Semilight" w:hAnsi="Segoe UI Semilight" w:cs="Segoe UI Semilight"/>
          <w:sz w:val="22"/>
          <w:szCs w:val="22"/>
        </w:rPr>
        <w:t>reassignment</w:t>
      </w:r>
    </w:p>
    <w:p w14:paraId="3EEBCEFF" w14:textId="77777777" w:rsidR="00E61594" w:rsidRPr="00E61594" w:rsidRDefault="00E61594" w:rsidP="005865CE">
      <w:pPr>
        <w:numPr>
          <w:ilvl w:val="0"/>
          <w:numId w:val="56"/>
        </w:numPr>
        <w:jc w:val="both"/>
        <w:rPr>
          <w:rFonts w:ascii="Segoe UI Semilight" w:hAnsi="Segoe UI Semilight" w:cs="Segoe UI Semilight"/>
          <w:sz w:val="22"/>
          <w:szCs w:val="22"/>
        </w:rPr>
      </w:pPr>
      <w:r w:rsidRPr="00E61594">
        <w:rPr>
          <w:rFonts w:ascii="Segoe UI Semilight" w:hAnsi="Segoe UI Semilight" w:cs="Segoe UI Semilight"/>
          <w:sz w:val="22"/>
          <w:szCs w:val="22"/>
        </w:rPr>
        <w:t>workflow cancellation</w:t>
      </w:r>
    </w:p>
    <w:p w14:paraId="7770E75F" w14:textId="77777777" w:rsidR="00E61594" w:rsidRPr="00E61594" w:rsidRDefault="00E61594" w:rsidP="005865CE">
      <w:pPr>
        <w:numPr>
          <w:ilvl w:val="0"/>
          <w:numId w:val="56"/>
        </w:numPr>
        <w:jc w:val="both"/>
        <w:rPr>
          <w:rFonts w:ascii="Segoe UI Semilight" w:hAnsi="Segoe UI Semilight" w:cs="Segoe UI Semilight"/>
          <w:sz w:val="22"/>
          <w:szCs w:val="22"/>
        </w:rPr>
      </w:pPr>
      <w:r w:rsidRPr="00E61594">
        <w:rPr>
          <w:rFonts w:ascii="Segoe UI Semilight" w:hAnsi="Segoe UI Semilight" w:cs="Segoe UI Semilight"/>
          <w:sz w:val="22"/>
          <w:szCs w:val="22"/>
        </w:rPr>
        <w:t>approval after modification</w:t>
      </w:r>
    </w:p>
    <w:p w14:paraId="41692671" w14:textId="77777777" w:rsidR="00E61594" w:rsidRPr="00E61594" w:rsidRDefault="00E61594" w:rsidP="005865CE">
      <w:pPr>
        <w:numPr>
          <w:ilvl w:val="0"/>
          <w:numId w:val="56"/>
        </w:numPr>
        <w:jc w:val="both"/>
        <w:rPr>
          <w:rFonts w:ascii="Segoe UI Semilight" w:hAnsi="Segoe UI Semilight" w:cs="Segoe UI Semilight"/>
          <w:sz w:val="22"/>
          <w:szCs w:val="22"/>
        </w:rPr>
      </w:pPr>
      <w:r w:rsidRPr="00E61594">
        <w:rPr>
          <w:rFonts w:ascii="Segoe UI Semilight" w:hAnsi="Segoe UI Semilight" w:cs="Segoe UI Semilight"/>
          <w:sz w:val="22"/>
          <w:szCs w:val="22"/>
        </w:rPr>
        <w:t>multi</w:t>
      </w:r>
      <w:r w:rsidRPr="00E61594">
        <w:rPr>
          <w:rFonts w:ascii="Segoe UI Semilight" w:hAnsi="Segoe UI Semilight" w:cs="Segoe UI Semilight"/>
          <w:sz w:val="22"/>
          <w:szCs w:val="22"/>
        </w:rPr>
        <w:noBreakHyphen/>
        <w:t>level approvals</w:t>
      </w:r>
    </w:p>
    <w:p w14:paraId="79F48B7F"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 xml:space="preserve">Finally, I validated that all actions were captured in </w:t>
      </w:r>
      <w:r w:rsidRPr="00E61594">
        <w:rPr>
          <w:rFonts w:ascii="Segoe UI Semilight" w:hAnsi="Segoe UI Semilight" w:cs="Segoe UI Semilight"/>
          <w:b/>
          <w:bCs/>
          <w:sz w:val="22"/>
          <w:szCs w:val="22"/>
        </w:rPr>
        <w:t>D365 audit logs</w:t>
      </w:r>
      <w:r w:rsidRPr="00E61594">
        <w:rPr>
          <w:rFonts w:ascii="Segoe UI Semilight" w:hAnsi="Segoe UI Semilight" w:cs="Segoe UI Semilight"/>
          <w:sz w:val="22"/>
          <w:szCs w:val="22"/>
        </w:rPr>
        <w:t>, ensuring compliance with public</w:t>
      </w:r>
      <w:r w:rsidRPr="00E61594">
        <w:rPr>
          <w:rFonts w:ascii="Segoe UI Semilight" w:hAnsi="Segoe UI Semilight" w:cs="Segoe UI Semilight"/>
          <w:sz w:val="22"/>
          <w:szCs w:val="22"/>
        </w:rPr>
        <w:noBreakHyphen/>
        <w:t>sector audit requirements.</w:t>
      </w:r>
    </w:p>
    <w:p w14:paraId="35988E29" w14:textId="77777777" w:rsidR="00E61594" w:rsidRPr="00E61594" w:rsidRDefault="00E61594" w:rsidP="00E61594">
      <w:pPr>
        <w:jc w:val="both"/>
        <w:rPr>
          <w:rFonts w:ascii="Segoe UI Semilight" w:hAnsi="Segoe UI Semilight" w:cs="Segoe UI Semilight"/>
          <w:b/>
          <w:bCs/>
          <w:sz w:val="22"/>
          <w:szCs w:val="22"/>
        </w:rPr>
      </w:pPr>
      <w:r w:rsidRPr="00E61594">
        <w:rPr>
          <w:rFonts w:ascii="Segoe UI Semilight" w:hAnsi="Segoe UI Semilight" w:cs="Segoe UI Semilight"/>
          <w:b/>
          <w:bCs/>
          <w:sz w:val="22"/>
          <w:szCs w:val="22"/>
        </w:rPr>
        <w:lastRenderedPageBreak/>
        <w:t>193. Walk me through how you tested period</w:t>
      </w:r>
      <w:r w:rsidRPr="00E61594">
        <w:rPr>
          <w:rFonts w:ascii="Segoe UI Semilight" w:hAnsi="Segoe UI Semilight" w:cs="Segoe UI Semilight"/>
          <w:b/>
          <w:bCs/>
          <w:sz w:val="22"/>
          <w:szCs w:val="22"/>
        </w:rPr>
        <w:noBreakHyphen/>
        <w:t>end close processes. What specific validations did you run to ensure financial data accuracy?</w:t>
      </w:r>
    </w:p>
    <w:p w14:paraId="38927AA9"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I validated period</w:t>
      </w:r>
      <w:r w:rsidRPr="00E61594">
        <w:rPr>
          <w:rFonts w:ascii="Segoe UI Semilight" w:hAnsi="Segoe UI Semilight" w:cs="Segoe UI Semilight"/>
          <w:sz w:val="22"/>
          <w:szCs w:val="22"/>
        </w:rPr>
        <w:noBreakHyphen/>
        <w:t>end close using a structured checklist:</w:t>
      </w:r>
    </w:p>
    <w:p w14:paraId="66786EF9" w14:textId="77777777" w:rsidR="00E61594" w:rsidRPr="00E61594" w:rsidRDefault="00E61594" w:rsidP="005865CE">
      <w:pPr>
        <w:numPr>
          <w:ilvl w:val="0"/>
          <w:numId w:val="57"/>
        </w:numPr>
        <w:jc w:val="both"/>
        <w:rPr>
          <w:rFonts w:ascii="Segoe UI Semilight" w:hAnsi="Segoe UI Semilight" w:cs="Segoe UI Semilight"/>
          <w:sz w:val="22"/>
          <w:szCs w:val="22"/>
        </w:rPr>
      </w:pPr>
      <w:r w:rsidRPr="00E61594">
        <w:rPr>
          <w:rFonts w:ascii="Segoe UI Semilight" w:hAnsi="Segoe UI Semilight" w:cs="Segoe UI Semilight"/>
          <w:b/>
          <w:bCs/>
          <w:sz w:val="22"/>
          <w:szCs w:val="22"/>
        </w:rPr>
        <w:t>Subledger close</w:t>
      </w:r>
    </w:p>
    <w:p w14:paraId="35462E89" w14:textId="77777777" w:rsidR="00E61594" w:rsidRPr="00E61594" w:rsidRDefault="00E61594" w:rsidP="005865CE">
      <w:pPr>
        <w:numPr>
          <w:ilvl w:val="1"/>
          <w:numId w:val="57"/>
        </w:numPr>
        <w:jc w:val="both"/>
        <w:rPr>
          <w:rFonts w:ascii="Segoe UI Semilight" w:hAnsi="Segoe UI Semilight" w:cs="Segoe UI Semilight"/>
          <w:sz w:val="22"/>
          <w:szCs w:val="22"/>
        </w:rPr>
      </w:pPr>
      <w:r w:rsidRPr="00E61594">
        <w:rPr>
          <w:rFonts w:ascii="Segoe UI Semilight" w:hAnsi="Segoe UI Semilight" w:cs="Segoe UI Semilight"/>
          <w:sz w:val="22"/>
          <w:szCs w:val="22"/>
        </w:rPr>
        <w:t>AP, AR, Bank, Fixed Assets</w:t>
      </w:r>
    </w:p>
    <w:p w14:paraId="6073FCB5" w14:textId="77777777" w:rsidR="00E61594" w:rsidRPr="00E61594" w:rsidRDefault="00E61594" w:rsidP="005865CE">
      <w:pPr>
        <w:numPr>
          <w:ilvl w:val="1"/>
          <w:numId w:val="57"/>
        </w:numPr>
        <w:jc w:val="both"/>
        <w:rPr>
          <w:rFonts w:ascii="Segoe UI Semilight" w:hAnsi="Segoe UI Semilight" w:cs="Segoe UI Semilight"/>
          <w:sz w:val="22"/>
          <w:szCs w:val="22"/>
        </w:rPr>
      </w:pPr>
      <w:r w:rsidRPr="00E61594">
        <w:rPr>
          <w:rFonts w:ascii="Segoe UI Semilight" w:hAnsi="Segoe UI Semilight" w:cs="Segoe UI Semilight"/>
          <w:sz w:val="22"/>
          <w:szCs w:val="22"/>
        </w:rPr>
        <w:t>Validate no pending transactions</w:t>
      </w:r>
    </w:p>
    <w:p w14:paraId="5CB29BC5" w14:textId="77777777" w:rsidR="00E61594" w:rsidRPr="00E61594" w:rsidRDefault="00E61594" w:rsidP="005865CE">
      <w:pPr>
        <w:numPr>
          <w:ilvl w:val="1"/>
          <w:numId w:val="57"/>
        </w:numPr>
        <w:jc w:val="both"/>
        <w:rPr>
          <w:rFonts w:ascii="Segoe UI Semilight" w:hAnsi="Segoe UI Semilight" w:cs="Segoe UI Semilight"/>
          <w:sz w:val="22"/>
          <w:szCs w:val="22"/>
        </w:rPr>
      </w:pPr>
      <w:r w:rsidRPr="00E61594">
        <w:rPr>
          <w:rFonts w:ascii="Segoe UI Semilight" w:hAnsi="Segoe UI Semilight" w:cs="Segoe UI Semilight"/>
          <w:sz w:val="22"/>
          <w:szCs w:val="22"/>
        </w:rPr>
        <w:t>Validate subledger to GL reconciliation</w:t>
      </w:r>
    </w:p>
    <w:p w14:paraId="4B0EC39C" w14:textId="77777777" w:rsidR="00E61594" w:rsidRPr="00E61594" w:rsidRDefault="00E61594" w:rsidP="005865CE">
      <w:pPr>
        <w:numPr>
          <w:ilvl w:val="0"/>
          <w:numId w:val="57"/>
        </w:numPr>
        <w:jc w:val="both"/>
        <w:rPr>
          <w:rFonts w:ascii="Segoe UI Semilight" w:hAnsi="Segoe UI Semilight" w:cs="Segoe UI Semilight"/>
          <w:sz w:val="22"/>
          <w:szCs w:val="22"/>
        </w:rPr>
      </w:pPr>
      <w:r w:rsidRPr="00E61594">
        <w:rPr>
          <w:rFonts w:ascii="Segoe UI Semilight" w:hAnsi="Segoe UI Semilight" w:cs="Segoe UI Semilight"/>
          <w:b/>
          <w:bCs/>
          <w:sz w:val="22"/>
          <w:szCs w:val="22"/>
        </w:rPr>
        <w:t>GL close</w:t>
      </w:r>
    </w:p>
    <w:p w14:paraId="107318DB" w14:textId="77777777" w:rsidR="00E61594" w:rsidRPr="00E61594" w:rsidRDefault="00E61594" w:rsidP="005865CE">
      <w:pPr>
        <w:numPr>
          <w:ilvl w:val="1"/>
          <w:numId w:val="57"/>
        </w:numPr>
        <w:jc w:val="both"/>
        <w:rPr>
          <w:rFonts w:ascii="Segoe UI Semilight" w:hAnsi="Segoe UI Semilight" w:cs="Segoe UI Semilight"/>
          <w:sz w:val="22"/>
          <w:szCs w:val="22"/>
        </w:rPr>
      </w:pPr>
      <w:r w:rsidRPr="00E61594">
        <w:rPr>
          <w:rFonts w:ascii="Segoe UI Semilight" w:hAnsi="Segoe UI Semilight" w:cs="Segoe UI Semilight"/>
          <w:sz w:val="22"/>
          <w:szCs w:val="22"/>
        </w:rPr>
        <w:t>Validate posting profiles</w:t>
      </w:r>
    </w:p>
    <w:p w14:paraId="2A8D5397" w14:textId="77777777" w:rsidR="00E61594" w:rsidRPr="00E61594" w:rsidRDefault="00E61594" w:rsidP="005865CE">
      <w:pPr>
        <w:numPr>
          <w:ilvl w:val="1"/>
          <w:numId w:val="57"/>
        </w:numPr>
        <w:jc w:val="both"/>
        <w:rPr>
          <w:rFonts w:ascii="Segoe UI Semilight" w:hAnsi="Segoe UI Semilight" w:cs="Segoe UI Semilight"/>
          <w:sz w:val="22"/>
          <w:szCs w:val="22"/>
        </w:rPr>
      </w:pPr>
      <w:r w:rsidRPr="00E61594">
        <w:rPr>
          <w:rFonts w:ascii="Segoe UI Semilight" w:hAnsi="Segoe UI Semilight" w:cs="Segoe UI Semilight"/>
          <w:sz w:val="22"/>
          <w:szCs w:val="22"/>
        </w:rPr>
        <w:t>Validate dimension rules</w:t>
      </w:r>
    </w:p>
    <w:p w14:paraId="0ACC8D05" w14:textId="77777777" w:rsidR="00E61594" w:rsidRPr="00E61594" w:rsidRDefault="00E61594" w:rsidP="005865CE">
      <w:pPr>
        <w:numPr>
          <w:ilvl w:val="1"/>
          <w:numId w:val="57"/>
        </w:numPr>
        <w:jc w:val="both"/>
        <w:rPr>
          <w:rFonts w:ascii="Segoe UI Semilight" w:hAnsi="Segoe UI Semilight" w:cs="Segoe UI Semilight"/>
          <w:sz w:val="22"/>
          <w:szCs w:val="22"/>
        </w:rPr>
      </w:pPr>
      <w:r w:rsidRPr="00E61594">
        <w:rPr>
          <w:rFonts w:ascii="Segoe UI Semilight" w:hAnsi="Segoe UI Semilight" w:cs="Segoe UI Semilight"/>
          <w:sz w:val="22"/>
          <w:szCs w:val="22"/>
        </w:rPr>
        <w:t>Validate accruals and deferrals</w:t>
      </w:r>
    </w:p>
    <w:p w14:paraId="644A9F07" w14:textId="77777777" w:rsidR="00E61594" w:rsidRPr="00E61594" w:rsidRDefault="00E61594" w:rsidP="005865CE">
      <w:pPr>
        <w:numPr>
          <w:ilvl w:val="1"/>
          <w:numId w:val="57"/>
        </w:numPr>
        <w:jc w:val="both"/>
        <w:rPr>
          <w:rFonts w:ascii="Segoe UI Semilight" w:hAnsi="Segoe UI Semilight" w:cs="Segoe UI Semilight"/>
          <w:sz w:val="22"/>
          <w:szCs w:val="22"/>
        </w:rPr>
      </w:pPr>
      <w:r w:rsidRPr="00E61594">
        <w:rPr>
          <w:rFonts w:ascii="Segoe UI Semilight" w:hAnsi="Segoe UI Semilight" w:cs="Segoe UI Semilight"/>
          <w:sz w:val="22"/>
          <w:szCs w:val="22"/>
        </w:rPr>
        <w:t>Validate foreign currency revaluation</w:t>
      </w:r>
    </w:p>
    <w:p w14:paraId="1DC3C1D0" w14:textId="77777777" w:rsidR="00E61594" w:rsidRPr="00E61594" w:rsidRDefault="00E61594" w:rsidP="005865CE">
      <w:pPr>
        <w:numPr>
          <w:ilvl w:val="0"/>
          <w:numId w:val="57"/>
        </w:numPr>
        <w:jc w:val="both"/>
        <w:rPr>
          <w:rFonts w:ascii="Segoe UI Semilight" w:hAnsi="Segoe UI Semilight" w:cs="Segoe UI Semilight"/>
          <w:sz w:val="22"/>
          <w:szCs w:val="22"/>
        </w:rPr>
      </w:pPr>
      <w:r w:rsidRPr="00E61594">
        <w:rPr>
          <w:rFonts w:ascii="Segoe UI Semilight" w:hAnsi="Segoe UI Semilight" w:cs="Segoe UI Semilight"/>
          <w:b/>
          <w:bCs/>
          <w:sz w:val="22"/>
          <w:szCs w:val="22"/>
        </w:rPr>
        <w:t>Trial balance validation</w:t>
      </w:r>
    </w:p>
    <w:p w14:paraId="79EEFC1C" w14:textId="77777777" w:rsidR="00E61594" w:rsidRPr="00E61594" w:rsidRDefault="00E61594" w:rsidP="005865CE">
      <w:pPr>
        <w:numPr>
          <w:ilvl w:val="1"/>
          <w:numId w:val="57"/>
        </w:numPr>
        <w:jc w:val="both"/>
        <w:rPr>
          <w:rFonts w:ascii="Segoe UI Semilight" w:hAnsi="Segoe UI Semilight" w:cs="Segoe UI Semilight"/>
          <w:sz w:val="22"/>
          <w:szCs w:val="22"/>
        </w:rPr>
      </w:pPr>
      <w:r w:rsidRPr="00E61594">
        <w:rPr>
          <w:rFonts w:ascii="Segoe UI Semilight" w:hAnsi="Segoe UI Semilight" w:cs="Segoe UI Semilight"/>
          <w:sz w:val="22"/>
          <w:szCs w:val="22"/>
        </w:rPr>
        <w:t>Opening balances</w:t>
      </w:r>
    </w:p>
    <w:p w14:paraId="604ABD2C" w14:textId="77777777" w:rsidR="00E61594" w:rsidRPr="00E61594" w:rsidRDefault="00E61594" w:rsidP="005865CE">
      <w:pPr>
        <w:numPr>
          <w:ilvl w:val="1"/>
          <w:numId w:val="57"/>
        </w:numPr>
        <w:jc w:val="both"/>
        <w:rPr>
          <w:rFonts w:ascii="Segoe UI Semilight" w:hAnsi="Segoe UI Semilight" w:cs="Segoe UI Semilight"/>
          <w:sz w:val="22"/>
          <w:szCs w:val="22"/>
        </w:rPr>
      </w:pPr>
      <w:r w:rsidRPr="00E61594">
        <w:rPr>
          <w:rFonts w:ascii="Segoe UI Semilight" w:hAnsi="Segoe UI Semilight" w:cs="Segoe UI Semilight"/>
          <w:sz w:val="22"/>
          <w:szCs w:val="22"/>
        </w:rPr>
        <w:t>Closing balances</w:t>
      </w:r>
    </w:p>
    <w:p w14:paraId="2E483CB1" w14:textId="77777777" w:rsidR="00E61594" w:rsidRPr="00E61594" w:rsidRDefault="00E61594" w:rsidP="005865CE">
      <w:pPr>
        <w:numPr>
          <w:ilvl w:val="1"/>
          <w:numId w:val="57"/>
        </w:numPr>
        <w:jc w:val="both"/>
        <w:rPr>
          <w:rFonts w:ascii="Segoe UI Semilight" w:hAnsi="Segoe UI Semilight" w:cs="Segoe UI Semilight"/>
          <w:sz w:val="22"/>
          <w:szCs w:val="22"/>
        </w:rPr>
      </w:pPr>
      <w:r w:rsidRPr="00E61594">
        <w:rPr>
          <w:rFonts w:ascii="Segoe UI Semilight" w:hAnsi="Segoe UI Semilight" w:cs="Segoe UI Semilight"/>
          <w:sz w:val="22"/>
          <w:szCs w:val="22"/>
        </w:rPr>
        <w:t>Cross</w:t>
      </w:r>
      <w:r w:rsidRPr="00E61594">
        <w:rPr>
          <w:rFonts w:ascii="Segoe UI Semilight" w:hAnsi="Segoe UI Semilight" w:cs="Segoe UI Semilight"/>
          <w:sz w:val="22"/>
          <w:szCs w:val="22"/>
        </w:rPr>
        <w:noBreakHyphen/>
        <w:t>module reconciliation</w:t>
      </w:r>
    </w:p>
    <w:p w14:paraId="244D27DF" w14:textId="77777777" w:rsidR="00E61594" w:rsidRPr="00E61594" w:rsidRDefault="00E61594" w:rsidP="005865CE">
      <w:pPr>
        <w:numPr>
          <w:ilvl w:val="0"/>
          <w:numId w:val="57"/>
        </w:numPr>
        <w:jc w:val="both"/>
        <w:rPr>
          <w:rFonts w:ascii="Segoe UI Semilight" w:hAnsi="Segoe UI Semilight" w:cs="Segoe UI Semilight"/>
          <w:sz w:val="22"/>
          <w:szCs w:val="22"/>
        </w:rPr>
      </w:pPr>
      <w:r w:rsidRPr="00E61594">
        <w:rPr>
          <w:rFonts w:ascii="Segoe UI Semilight" w:hAnsi="Segoe UI Semilight" w:cs="Segoe UI Semilight"/>
          <w:b/>
          <w:bCs/>
          <w:sz w:val="22"/>
          <w:szCs w:val="22"/>
        </w:rPr>
        <w:t>Reporting validation</w:t>
      </w:r>
    </w:p>
    <w:p w14:paraId="3EFF5A1F" w14:textId="77777777" w:rsidR="00E61594" w:rsidRPr="00E61594" w:rsidRDefault="00E61594" w:rsidP="005865CE">
      <w:pPr>
        <w:numPr>
          <w:ilvl w:val="1"/>
          <w:numId w:val="57"/>
        </w:numPr>
        <w:jc w:val="both"/>
        <w:rPr>
          <w:rFonts w:ascii="Segoe UI Semilight" w:hAnsi="Segoe UI Semilight" w:cs="Segoe UI Semilight"/>
          <w:sz w:val="22"/>
          <w:szCs w:val="22"/>
        </w:rPr>
      </w:pPr>
      <w:r w:rsidRPr="00E61594">
        <w:rPr>
          <w:rFonts w:ascii="Segoe UI Semilight" w:hAnsi="Segoe UI Semilight" w:cs="Segoe UI Semilight"/>
          <w:sz w:val="22"/>
          <w:szCs w:val="22"/>
        </w:rPr>
        <w:t>Financial statements</w:t>
      </w:r>
    </w:p>
    <w:p w14:paraId="6531355F" w14:textId="77777777" w:rsidR="00E61594" w:rsidRPr="00E61594" w:rsidRDefault="00E61594" w:rsidP="005865CE">
      <w:pPr>
        <w:numPr>
          <w:ilvl w:val="1"/>
          <w:numId w:val="57"/>
        </w:numPr>
        <w:jc w:val="both"/>
        <w:rPr>
          <w:rFonts w:ascii="Segoe UI Semilight" w:hAnsi="Segoe UI Semilight" w:cs="Segoe UI Semilight"/>
          <w:sz w:val="22"/>
          <w:szCs w:val="22"/>
        </w:rPr>
      </w:pPr>
      <w:r w:rsidRPr="00E61594">
        <w:rPr>
          <w:rFonts w:ascii="Segoe UI Semilight" w:hAnsi="Segoe UI Semilight" w:cs="Segoe UI Semilight"/>
          <w:sz w:val="22"/>
          <w:szCs w:val="22"/>
        </w:rPr>
        <w:t>Budget vs actual</w:t>
      </w:r>
    </w:p>
    <w:p w14:paraId="2BD95CBF" w14:textId="77777777" w:rsidR="00E61594" w:rsidRPr="00E61594" w:rsidRDefault="00E61594" w:rsidP="005865CE">
      <w:pPr>
        <w:numPr>
          <w:ilvl w:val="1"/>
          <w:numId w:val="57"/>
        </w:numPr>
        <w:jc w:val="both"/>
        <w:rPr>
          <w:rFonts w:ascii="Segoe UI Semilight" w:hAnsi="Segoe UI Semilight" w:cs="Segoe UI Semilight"/>
          <w:sz w:val="22"/>
          <w:szCs w:val="22"/>
        </w:rPr>
      </w:pPr>
      <w:r w:rsidRPr="00E61594">
        <w:rPr>
          <w:rFonts w:ascii="Segoe UI Semilight" w:hAnsi="Segoe UI Semilight" w:cs="Segoe UI Semilight"/>
          <w:sz w:val="22"/>
          <w:szCs w:val="22"/>
        </w:rPr>
        <w:t>Regulatory reports</w:t>
      </w:r>
    </w:p>
    <w:p w14:paraId="4CC7E00E"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 xml:space="preserve">I also simulated </w:t>
      </w:r>
      <w:r w:rsidRPr="00E61594">
        <w:rPr>
          <w:rFonts w:ascii="Segoe UI Semilight" w:hAnsi="Segoe UI Semilight" w:cs="Segoe UI Semilight"/>
          <w:b/>
          <w:bCs/>
          <w:sz w:val="22"/>
          <w:szCs w:val="22"/>
        </w:rPr>
        <w:t>period reopen</w:t>
      </w:r>
      <w:r w:rsidRPr="00E61594">
        <w:rPr>
          <w:rFonts w:ascii="Segoe UI Semilight" w:hAnsi="Segoe UI Semilight" w:cs="Segoe UI Semilight"/>
          <w:sz w:val="22"/>
          <w:szCs w:val="22"/>
        </w:rPr>
        <w:t xml:space="preserve"> and validated that audit logs captured all changes. This ensured financial accuracy and compliance.</w:t>
      </w:r>
    </w:p>
    <w:p w14:paraId="2AEB5CAB" w14:textId="77777777" w:rsidR="00E61594" w:rsidRPr="00E61594" w:rsidRDefault="00E61594" w:rsidP="00E61594">
      <w:pPr>
        <w:jc w:val="both"/>
        <w:rPr>
          <w:rFonts w:ascii="Segoe UI Semilight" w:hAnsi="Segoe UI Semilight" w:cs="Segoe UI Semilight"/>
          <w:b/>
          <w:bCs/>
          <w:sz w:val="22"/>
          <w:szCs w:val="22"/>
        </w:rPr>
      </w:pPr>
      <w:r w:rsidRPr="00E61594">
        <w:rPr>
          <w:rFonts w:ascii="Segoe UI Emoji" w:hAnsi="Segoe UI Emoji" w:cs="Segoe UI Emoji"/>
          <w:b/>
          <w:bCs/>
          <w:sz w:val="22"/>
          <w:szCs w:val="22"/>
        </w:rPr>
        <w:t>🔗</w:t>
      </w:r>
      <w:r w:rsidRPr="00E61594">
        <w:rPr>
          <w:rFonts w:ascii="Segoe UI Semilight" w:hAnsi="Segoe UI Semilight" w:cs="Segoe UI Semilight"/>
          <w:b/>
          <w:bCs/>
          <w:sz w:val="22"/>
          <w:szCs w:val="22"/>
        </w:rPr>
        <w:t xml:space="preserve"> INTEGRATION &amp; DATA MIGRATION (3)</w:t>
      </w:r>
    </w:p>
    <w:p w14:paraId="224ECEF6" w14:textId="77777777" w:rsidR="00E61594" w:rsidRPr="00E61594" w:rsidRDefault="00E61594" w:rsidP="00E61594">
      <w:pPr>
        <w:jc w:val="both"/>
        <w:rPr>
          <w:rFonts w:ascii="Segoe UI Semilight" w:hAnsi="Segoe UI Semilight" w:cs="Segoe UI Semilight"/>
          <w:b/>
          <w:bCs/>
          <w:sz w:val="22"/>
          <w:szCs w:val="22"/>
        </w:rPr>
      </w:pPr>
      <w:r w:rsidRPr="00E61594">
        <w:rPr>
          <w:rFonts w:ascii="Segoe UI Semilight" w:hAnsi="Segoe UI Semilight" w:cs="Segoe UI Semilight"/>
          <w:b/>
          <w:bCs/>
          <w:sz w:val="22"/>
          <w:szCs w:val="22"/>
        </w:rPr>
        <w:t>194. You tested integrations between D365 F&amp;O and legacy government systems. What was your strategy for validating batch interfaces vs real</w:t>
      </w:r>
      <w:r w:rsidRPr="00E61594">
        <w:rPr>
          <w:rFonts w:ascii="Segoe UI Semilight" w:hAnsi="Segoe UI Semilight" w:cs="Segoe UI Semilight"/>
          <w:b/>
          <w:bCs/>
          <w:sz w:val="22"/>
          <w:szCs w:val="22"/>
        </w:rPr>
        <w:noBreakHyphen/>
        <w:t>time APIs?</w:t>
      </w:r>
    </w:p>
    <w:p w14:paraId="446667BE"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 xml:space="preserve">For </w:t>
      </w:r>
      <w:r w:rsidRPr="00E61594">
        <w:rPr>
          <w:rFonts w:ascii="Segoe UI Semilight" w:hAnsi="Segoe UI Semilight" w:cs="Segoe UI Semilight"/>
          <w:b/>
          <w:bCs/>
          <w:sz w:val="22"/>
          <w:szCs w:val="22"/>
        </w:rPr>
        <w:t>real</w:t>
      </w:r>
      <w:r w:rsidRPr="00E61594">
        <w:rPr>
          <w:rFonts w:ascii="Segoe UI Semilight" w:hAnsi="Segoe UI Semilight" w:cs="Segoe UI Semilight"/>
          <w:b/>
          <w:bCs/>
          <w:sz w:val="22"/>
          <w:szCs w:val="22"/>
        </w:rPr>
        <w:noBreakHyphen/>
        <w:t>time APIs</w:t>
      </w:r>
      <w:r w:rsidRPr="00E61594">
        <w:rPr>
          <w:rFonts w:ascii="Segoe UI Semilight" w:hAnsi="Segoe UI Semilight" w:cs="Segoe UI Semilight"/>
          <w:sz w:val="22"/>
          <w:szCs w:val="22"/>
        </w:rPr>
        <w:t>, I validated:</w:t>
      </w:r>
    </w:p>
    <w:p w14:paraId="27A6BC97" w14:textId="77777777" w:rsidR="00E61594" w:rsidRPr="00E61594" w:rsidRDefault="00E61594" w:rsidP="005865CE">
      <w:pPr>
        <w:numPr>
          <w:ilvl w:val="0"/>
          <w:numId w:val="58"/>
        </w:numPr>
        <w:jc w:val="both"/>
        <w:rPr>
          <w:rFonts w:ascii="Segoe UI Semilight" w:hAnsi="Segoe UI Semilight" w:cs="Segoe UI Semilight"/>
          <w:sz w:val="22"/>
          <w:szCs w:val="22"/>
        </w:rPr>
      </w:pPr>
      <w:r w:rsidRPr="00E61594">
        <w:rPr>
          <w:rFonts w:ascii="Segoe UI Semilight" w:hAnsi="Segoe UI Semilight" w:cs="Segoe UI Semilight"/>
          <w:sz w:val="22"/>
          <w:szCs w:val="22"/>
        </w:rPr>
        <w:t>request/response payloads</w:t>
      </w:r>
    </w:p>
    <w:p w14:paraId="429DBB28" w14:textId="77777777" w:rsidR="00E61594" w:rsidRPr="00E61594" w:rsidRDefault="00E61594" w:rsidP="005865CE">
      <w:pPr>
        <w:numPr>
          <w:ilvl w:val="0"/>
          <w:numId w:val="58"/>
        </w:numPr>
        <w:jc w:val="both"/>
        <w:rPr>
          <w:rFonts w:ascii="Segoe UI Semilight" w:hAnsi="Segoe UI Semilight" w:cs="Segoe UI Semilight"/>
          <w:sz w:val="22"/>
          <w:szCs w:val="22"/>
        </w:rPr>
      </w:pPr>
      <w:r w:rsidRPr="00E61594">
        <w:rPr>
          <w:rFonts w:ascii="Segoe UI Semilight" w:hAnsi="Segoe UI Semilight" w:cs="Segoe UI Semilight"/>
          <w:sz w:val="22"/>
          <w:szCs w:val="22"/>
        </w:rPr>
        <w:t>field mapping</w:t>
      </w:r>
    </w:p>
    <w:p w14:paraId="3821C041" w14:textId="77777777" w:rsidR="00E61594" w:rsidRPr="00E61594" w:rsidRDefault="00E61594" w:rsidP="005865CE">
      <w:pPr>
        <w:numPr>
          <w:ilvl w:val="0"/>
          <w:numId w:val="58"/>
        </w:numPr>
        <w:jc w:val="both"/>
        <w:rPr>
          <w:rFonts w:ascii="Segoe UI Semilight" w:hAnsi="Segoe UI Semilight" w:cs="Segoe UI Semilight"/>
          <w:sz w:val="22"/>
          <w:szCs w:val="22"/>
        </w:rPr>
      </w:pPr>
      <w:r w:rsidRPr="00E61594">
        <w:rPr>
          <w:rFonts w:ascii="Segoe UI Semilight" w:hAnsi="Segoe UI Semilight" w:cs="Segoe UI Semilight"/>
          <w:sz w:val="22"/>
          <w:szCs w:val="22"/>
        </w:rPr>
        <w:t>error handling</w:t>
      </w:r>
    </w:p>
    <w:p w14:paraId="01D94579" w14:textId="77777777" w:rsidR="00E61594" w:rsidRPr="00E61594" w:rsidRDefault="00E61594" w:rsidP="005865CE">
      <w:pPr>
        <w:numPr>
          <w:ilvl w:val="0"/>
          <w:numId w:val="58"/>
        </w:numPr>
        <w:jc w:val="both"/>
        <w:rPr>
          <w:rFonts w:ascii="Segoe UI Semilight" w:hAnsi="Segoe UI Semilight" w:cs="Segoe UI Semilight"/>
          <w:sz w:val="22"/>
          <w:szCs w:val="22"/>
        </w:rPr>
      </w:pPr>
      <w:r w:rsidRPr="00E61594">
        <w:rPr>
          <w:rFonts w:ascii="Segoe UI Semilight" w:hAnsi="Segoe UI Semilight" w:cs="Segoe UI Semilight"/>
          <w:sz w:val="22"/>
          <w:szCs w:val="22"/>
        </w:rPr>
        <w:lastRenderedPageBreak/>
        <w:t>retries</w:t>
      </w:r>
    </w:p>
    <w:p w14:paraId="074AEDDB" w14:textId="77777777" w:rsidR="00E61594" w:rsidRPr="00E61594" w:rsidRDefault="00E61594" w:rsidP="005865CE">
      <w:pPr>
        <w:numPr>
          <w:ilvl w:val="0"/>
          <w:numId w:val="58"/>
        </w:numPr>
        <w:jc w:val="both"/>
        <w:rPr>
          <w:rFonts w:ascii="Segoe UI Semilight" w:hAnsi="Segoe UI Semilight" w:cs="Segoe UI Semilight"/>
          <w:sz w:val="22"/>
          <w:szCs w:val="22"/>
        </w:rPr>
      </w:pPr>
      <w:r w:rsidRPr="00E61594">
        <w:rPr>
          <w:rFonts w:ascii="Segoe UI Semilight" w:hAnsi="Segoe UI Semilight" w:cs="Segoe UI Semilight"/>
          <w:sz w:val="22"/>
          <w:szCs w:val="22"/>
        </w:rPr>
        <w:t>authentication</w:t>
      </w:r>
    </w:p>
    <w:p w14:paraId="60939532" w14:textId="77777777" w:rsidR="00E61594" w:rsidRPr="00E61594" w:rsidRDefault="00E61594" w:rsidP="005865CE">
      <w:pPr>
        <w:numPr>
          <w:ilvl w:val="0"/>
          <w:numId w:val="58"/>
        </w:numPr>
        <w:jc w:val="both"/>
        <w:rPr>
          <w:rFonts w:ascii="Segoe UI Semilight" w:hAnsi="Segoe UI Semilight" w:cs="Segoe UI Semilight"/>
          <w:sz w:val="22"/>
          <w:szCs w:val="22"/>
        </w:rPr>
      </w:pPr>
      <w:r w:rsidRPr="00E61594">
        <w:rPr>
          <w:rFonts w:ascii="Segoe UI Semilight" w:hAnsi="Segoe UI Semilight" w:cs="Segoe UI Semilight"/>
          <w:sz w:val="22"/>
          <w:szCs w:val="22"/>
        </w:rPr>
        <w:t>latency SLAs</w:t>
      </w:r>
    </w:p>
    <w:p w14:paraId="18CF7733"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 xml:space="preserve">For </w:t>
      </w:r>
      <w:r w:rsidRPr="00E61594">
        <w:rPr>
          <w:rFonts w:ascii="Segoe UI Semilight" w:hAnsi="Segoe UI Semilight" w:cs="Segoe UI Semilight"/>
          <w:b/>
          <w:bCs/>
          <w:sz w:val="22"/>
          <w:szCs w:val="22"/>
        </w:rPr>
        <w:t>batch interfaces</w:t>
      </w:r>
      <w:r w:rsidRPr="00E61594">
        <w:rPr>
          <w:rFonts w:ascii="Segoe UI Semilight" w:hAnsi="Segoe UI Semilight" w:cs="Segoe UI Semilight"/>
          <w:sz w:val="22"/>
          <w:szCs w:val="22"/>
        </w:rPr>
        <w:t>, I validated:</w:t>
      </w:r>
    </w:p>
    <w:p w14:paraId="6A1C9420" w14:textId="77777777" w:rsidR="00E61594" w:rsidRPr="00E61594" w:rsidRDefault="00E61594" w:rsidP="005865CE">
      <w:pPr>
        <w:numPr>
          <w:ilvl w:val="0"/>
          <w:numId w:val="59"/>
        </w:numPr>
        <w:jc w:val="both"/>
        <w:rPr>
          <w:rFonts w:ascii="Segoe UI Semilight" w:hAnsi="Segoe UI Semilight" w:cs="Segoe UI Semilight"/>
          <w:sz w:val="22"/>
          <w:szCs w:val="22"/>
        </w:rPr>
      </w:pPr>
      <w:r w:rsidRPr="00E61594">
        <w:rPr>
          <w:rFonts w:ascii="Segoe UI Semilight" w:hAnsi="Segoe UI Semilight" w:cs="Segoe UI Semilight"/>
          <w:sz w:val="22"/>
          <w:szCs w:val="22"/>
        </w:rPr>
        <w:t>file formats</w:t>
      </w:r>
    </w:p>
    <w:p w14:paraId="656B7D18" w14:textId="77777777" w:rsidR="00E61594" w:rsidRPr="00E61594" w:rsidRDefault="00E61594" w:rsidP="005865CE">
      <w:pPr>
        <w:numPr>
          <w:ilvl w:val="0"/>
          <w:numId w:val="59"/>
        </w:numPr>
        <w:jc w:val="both"/>
        <w:rPr>
          <w:rFonts w:ascii="Segoe UI Semilight" w:hAnsi="Segoe UI Semilight" w:cs="Segoe UI Semilight"/>
          <w:sz w:val="22"/>
          <w:szCs w:val="22"/>
        </w:rPr>
      </w:pPr>
      <w:r w:rsidRPr="00E61594">
        <w:rPr>
          <w:rFonts w:ascii="Segoe UI Semilight" w:hAnsi="Segoe UI Semilight" w:cs="Segoe UI Semilight"/>
          <w:sz w:val="22"/>
          <w:szCs w:val="22"/>
        </w:rPr>
        <w:t>transformation rules</w:t>
      </w:r>
    </w:p>
    <w:p w14:paraId="67AAEA04" w14:textId="77777777" w:rsidR="00E61594" w:rsidRPr="00E61594" w:rsidRDefault="00E61594" w:rsidP="005865CE">
      <w:pPr>
        <w:numPr>
          <w:ilvl w:val="0"/>
          <w:numId w:val="59"/>
        </w:numPr>
        <w:jc w:val="both"/>
        <w:rPr>
          <w:rFonts w:ascii="Segoe UI Semilight" w:hAnsi="Segoe UI Semilight" w:cs="Segoe UI Semilight"/>
          <w:sz w:val="22"/>
          <w:szCs w:val="22"/>
        </w:rPr>
      </w:pPr>
      <w:r w:rsidRPr="00E61594">
        <w:rPr>
          <w:rFonts w:ascii="Segoe UI Semilight" w:hAnsi="Segoe UI Semilight" w:cs="Segoe UI Semilight"/>
          <w:sz w:val="22"/>
          <w:szCs w:val="22"/>
        </w:rPr>
        <w:t>scheduling</w:t>
      </w:r>
    </w:p>
    <w:p w14:paraId="22E095AA" w14:textId="77777777" w:rsidR="00E61594" w:rsidRPr="00E61594" w:rsidRDefault="00E61594" w:rsidP="005865CE">
      <w:pPr>
        <w:numPr>
          <w:ilvl w:val="0"/>
          <w:numId w:val="59"/>
        </w:numPr>
        <w:jc w:val="both"/>
        <w:rPr>
          <w:rFonts w:ascii="Segoe UI Semilight" w:hAnsi="Segoe UI Semilight" w:cs="Segoe UI Semilight"/>
          <w:sz w:val="22"/>
          <w:szCs w:val="22"/>
        </w:rPr>
      </w:pPr>
      <w:r w:rsidRPr="00E61594">
        <w:rPr>
          <w:rFonts w:ascii="Segoe UI Semilight" w:hAnsi="Segoe UI Semilight" w:cs="Segoe UI Semilight"/>
          <w:sz w:val="22"/>
          <w:szCs w:val="22"/>
        </w:rPr>
        <w:t>control totals</w:t>
      </w:r>
    </w:p>
    <w:p w14:paraId="1CDA580D" w14:textId="77777777" w:rsidR="00E61594" w:rsidRPr="00E61594" w:rsidRDefault="00E61594" w:rsidP="005865CE">
      <w:pPr>
        <w:numPr>
          <w:ilvl w:val="0"/>
          <w:numId w:val="59"/>
        </w:numPr>
        <w:jc w:val="both"/>
        <w:rPr>
          <w:rFonts w:ascii="Segoe UI Semilight" w:hAnsi="Segoe UI Semilight" w:cs="Segoe UI Semilight"/>
          <w:sz w:val="22"/>
          <w:szCs w:val="22"/>
        </w:rPr>
      </w:pPr>
      <w:r w:rsidRPr="00E61594">
        <w:rPr>
          <w:rFonts w:ascii="Segoe UI Semilight" w:hAnsi="Segoe UI Semilight" w:cs="Segoe UI Semilight"/>
          <w:sz w:val="22"/>
          <w:szCs w:val="22"/>
        </w:rPr>
        <w:t>reconciliation reports</w:t>
      </w:r>
    </w:p>
    <w:p w14:paraId="7F70B486" w14:textId="77777777" w:rsidR="00E61594" w:rsidRPr="00E61594" w:rsidRDefault="00E61594" w:rsidP="005865CE">
      <w:pPr>
        <w:numPr>
          <w:ilvl w:val="0"/>
          <w:numId w:val="59"/>
        </w:numPr>
        <w:jc w:val="both"/>
        <w:rPr>
          <w:rFonts w:ascii="Segoe UI Semilight" w:hAnsi="Segoe UI Semilight" w:cs="Segoe UI Semilight"/>
          <w:sz w:val="22"/>
          <w:szCs w:val="22"/>
        </w:rPr>
      </w:pPr>
      <w:r w:rsidRPr="00E61594">
        <w:rPr>
          <w:rFonts w:ascii="Segoe UI Semilight" w:hAnsi="Segoe UI Semilight" w:cs="Segoe UI Semilight"/>
          <w:sz w:val="22"/>
          <w:szCs w:val="22"/>
        </w:rPr>
        <w:t>partial loads</w:t>
      </w:r>
    </w:p>
    <w:p w14:paraId="21CA75AA" w14:textId="77777777" w:rsidR="00E61594" w:rsidRPr="00E61594" w:rsidRDefault="00E61594" w:rsidP="005865CE">
      <w:pPr>
        <w:numPr>
          <w:ilvl w:val="0"/>
          <w:numId w:val="59"/>
        </w:numPr>
        <w:jc w:val="both"/>
        <w:rPr>
          <w:rFonts w:ascii="Segoe UI Semilight" w:hAnsi="Segoe UI Semilight" w:cs="Segoe UI Semilight"/>
          <w:sz w:val="22"/>
          <w:szCs w:val="22"/>
        </w:rPr>
      </w:pPr>
      <w:proofErr w:type="spellStart"/>
      <w:r w:rsidRPr="00E61594">
        <w:rPr>
          <w:rFonts w:ascii="Segoe UI Semilight" w:hAnsi="Segoe UI Semilight" w:cs="Segoe UI Semilight"/>
          <w:sz w:val="22"/>
          <w:szCs w:val="22"/>
        </w:rPr>
        <w:t>restartability</w:t>
      </w:r>
      <w:proofErr w:type="spellEnd"/>
    </w:p>
    <w:p w14:paraId="6F10AD55"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 xml:space="preserve">I used </w:t>
      </w:r>
      <w:r w:rsidRPr="00E61594">
        <w:rPr>
          <w:rFonts w:ascii="Segoe UI Semilight" w:hAnsi="Segoe UI Semilight" w:cs="Segoe UI Semilight"/>
          <w:b/>
          <w:bCs/>
          <w:sz w:val="22"/>
          <w:szCs w:val="22"/>
        </w:rPr>
        <w:t>end</w:t>
      </w:r>
      <w:r w:rsidRPr="00E61594">
        <w:rPr>
          <w:rFonts w:ascii="Segoe UI Semilight" w:hAnsi="Segoe UI Semilight" w:cs="Segoe UI Semilight"/>
          <w:b/>
          <w:bCs/>
          <w:sz w:val="22"/>
          <w:szCs w:val="22"/>
        </w:rPr>
        <w:noBreakHyphen/>
        <w:t>to</w:t>
      </w:r>
      <w:r w:rsidRPr="00E61594">
        <w:rPr>
          <w:rFonts w:ascii="Segoe UI Semilight" w:hAnsi="Segoe UI Semilight" w:cs="Segoe UI Semilight"/>
          <w:b/>
          <w:bCs/>
          <w:sz w:val="22"/>
          <w:szCs w:val="22"/>
        </w:rPr>
        <w:noBreakHyphen/>
        <w:t>end reconciliation</w:t>
      </w:r>
      <w:r w:rsidRPr="00E61594">
        <w:rPr>
          <w:rFonts w:ascii="Segoe UI Semilight" w:hAnsi="Segoe UI Semilight" w:cs="Segoe UI Semilight"/>
          <w:sz w:val="22"/>
          <w:szCs w:val="22"/>
        </w:rPr>
        <w:t xml:space="preserve"> to ensure data consistency between systems. The strategy ensured both synchronous and asynchronous integrations behaved predictably and safely.</w:t>
      </w:r>
    </w:p>
    <w:p w14:paraId="6DD68705" w14:textId="77777777" w:rsidR="00E61594" w:rsidRPr="00E61594" w:rsidRDefault="00E61594" w:rsidP="00E61594">
      <w:pPr>
        <w:jc w:val="both"/>
        <w:rPr>
          <w:rFonts w:ascii="Segoe UI Semilight" w:hAnsi="Segoe UI Semilight" w:cs="Segoe UI Semilight"/>
          <w:b/>
          <w:bCs/>
          <w:sz w:val="22"/>
          <w:szCs w:val="22"/>
        </w:rPr>
      </w:pPr>
      <w:r w:rsidRPr="00E61594">
        <w:rPr>
          <w:rFonts w:ascii="Segoe UI Semilight" w:hAnsi="Segoe UI Semilight" w:cs="Segoe UI Semilight"/>
          <w:b/>
          <w:bCs/>
          <w:sz w:val="22"/>
          <w:szCs w:val="22"/>
        </w:rPr>
        <w:t>195. Government agencies have decades of historical financial data. How did you validate data migration completeness and accuracy? What reconciliation techniques did you use?</w:t>
      </w:r>
    </w:p>
    <w:p w14:paraId="5A06AF72"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 xml:space="preserve">I used a </w:t>
      </w:r>
      <w:r w:rsidRPr="00E61594">
        <w:rPr>
          <w:rFonts w:ascii="Segoe UI Semilight" w:hAnsi="Segoe UI Semilight" w:cs="Segoe UI Semilight"/>
          <w:b/>
          <w:bCs/>
          <w:sz w:val="22"/>
          <w:szCs w:val="22"/>
        </w:rPr>
        <w:t>layered reconciliation approach</w:t>
      </w:r>
      <w:r w:rsidRPr="00E61594">
        <w:rPr>
          <w:rFonts w:ascii="Segoe UI Semilight" w:hAnsi="Segoe UI Semilight" w:cs="Segoe UI Semilight"/>
          <w:sz w:val="22"/>
          <w:szCs w:val="22"/>
        </w:rPr>
        <w:t>:</w:t>
      </w:r>
    </w:p>
    <w:p w14:paraId="4D858028" w14:textId="77777777" w:rsidR="00E61594" w:rsidRPr="00E61594" w:rsidRDefault="00E61594" w:rsidP="005865CE">
      <w:pPr>
        <w:numPr>
          <w:ilvl w:val="0"/>
          <w:numId w:val="60"/>
        </w:numPr>
        <w:jc w:val="both"/>
        <w:rPr>
          <w:rFonts w:ascii="Segoe UI Semilight" w:hAnsi="Segoe UI Semilight" w:cs="Segoe UI Semilight"/>
          <w:sz w:val="22"/>
          <w:szCs w:val="22"/>
        </w:rPr>
      </w:pPr>
      <w:r w:rsidRPr="00E61594">
        <w:rPr>
          <w:rFonts w:ascii="Segoe UI Semilight" w:hAnsi="Segoe UI Semilight" w:cs="Segoe UI Semilight"/>
          <w:b/>
          <w:bCs/>
          <w:sz w:val="22"/>
          <w:szCs w:val="22"/>
        </w:rPr>
        <w:t>Record counts</w:t>
      </w:r>
    </w:p>
    <w:p w14:paraId="15924CE9" w14:textId="77777777" w:rsidR="00E61594" w:rsidRPr="00E61594" w:rsidRDefault="00E61594" w:rsidP="005865CE">
      <w:pPr>
        <w:numPr>
          <w:ilvl w:val="1"/>
          <w:numId w:val="60"/>
        </w:numPr>
        <w:jc w:val="both"/>
        <w:rPr>
          <w:rFonts w:ascii="Segoe UI Semilight" w:hAnsi="Segoe UI Semilight" w:cs="Segoe UI Semilight"/>
          <w:sz w:val="22"/>
          <w:szCs w:val="22"/>
        </w:rPr>
      </w:pPr>
      <w:r w:rsidRPr="00E61594">
        <w:rPr>
          <w:rFonts w:ascii="Segoe UI Semilight" w:hAnsi="Segoe UI Semilight" w:cs="Segoe UI Semilight"/>
          <w:sz w:val="22"/>
          <w:szCs w:val="22"/>
        </w:rPr>
        <w:t>source vs staging vs D365</w:t>
      </w:r>
    </w:p>
    <w:p w14:paraId="289D39F9" w14:textId="77777777" w:rsidR="00E61594" w:rsidRPr="00E61594" w:rsidRDefault="00E61594" w:rsidP="005865CE">
      <w:pPr>
        <w:numPr>
          <w:ilvl w:val="0"/>
          <w:numId w:val="60"/>
        </w:numPr>
        <w:jc w:val="both"/>
        <w:rPr>
          <w:rFonts w:ascii="Segoe UI Semilight" w:hAnsi="Segoe UI Semilight" w:cs="Segoe UI Semilight"/>
          <w:sz w:val="22"/>
          <w:szCs w:val="22"/>
        </w:rPr>
      </w:pPr>
      <w:r w:rsidRPr="00E61594">
        <w:rPr>
          <w:rFonts w:ascii="Segoe UI Semilight" w:hAnsi="Segoe UI Semilight" w:cs="Segoe UI Semilight"/>
          <w:b/>
          <w:bCs/>
          <w:sz w:val="22"/>
          <w:szCs w:val="22"/>
        </w:rPr>
        <w:t>Control totals</w:t>
      </w:r>
    </w:p>
    <w:p w14:paraId="32C5C931" w14:textId="77777777" w:rsidR="00E61594" w:rsidRPr="00E61594" w:rsidRDefault="00E61594" w:rsidP="005865CE">
      <w:pPr>
        <w:numPr>
          <w:ilvl w:val="1"/>
          <w:numId w:val="60"/>
        </w:numPr>
        <w:jc w:val="both"/>
        <w:rPr>
          <w:rFonts w:ascii="Segoe UI Semilight" w:hAnsi="Segoe UI Semilight" w:cs="Segoe UI Semilight"/>
          <w:sz w:val="22"/>
          <w:szCs w:val="22"/>
        </w:rPr>
      </w:pPr>
      <w:r w:rsidRPr="00E61594">
        <w:rPr>
          <w:rFonts w:ascii="Segoe UI Semilight" w:hAnsi="Segoe UI Semilight" w:cs="Segoe UI Semilight"/>
          <w:sz w:val="22"/>
          <w:szCs w:val="22"/>
        </w:rPr>
        <w:t>amounts, quantities, balances</w:t>
      </w:r>
    </w:p>
    <w:p w14:paraId="68C43E6E" w14:textId="77777777" w:rsidR="00E61594" w:rsidRPr="00E61594" w:rsidRDefault="00E61594" w:rsidP="005865CE">
      <w:pPr>
        <w:numPr>
          <w:ilvl w:val="0"/>
          <w:numId w:val="60"/>
        </w:numPr>
        <w:jc w:val="both"/>
        <w:rPr>
          <w:rFonts w:ascii="Segoe UI Semilight" w:hAnsi="Segoe UI Semilight" w:cs="Segoe UI Semilight"/>
          <w:sz w:val="22"/>
          <w:szCs w:val="22"/>
        </w:rPr>
      </w:pPr>
      <w:r w:rsidRPr="00E61594">
        <w:rPr>
          <w:rFonts w:ascii="Segoe UI Semilight" w:hAnsi="Segoe UI Semilight" w:cs="Segoe UI Semilight"/>
          <w:b/>
          <w:bCs/>
          <w:sz w:val="22"/>
          <w:szCs w:val="22"/>
        </w:rPr>
        <w:t>Field</w:t>
      </w:r>
      <w:r w:rsidRPr="00E61594">
        <w:rPr>
          <w:rFonts w:ascii="Segoe UI Semilight" w:hAnsi="Segoe UI Semilight" w:cs="Segoe UI Semilight"/>
          <w:b/>
          <w:bCs/>
          <w:sz w:val="22"/>
          <w:szCs w:val="22"/>
        </w:rPr>
        <w:noBreakHyphen/>
        <w:t>level validation</w:t>
      </w:r>
    </w:p>
    <w:p w14:paraId="4B9BF5CD" w14:textId="77777777" w:rsidR="00E61594" w:rsidRPr="00E61594" w:rsidRDefault="00E61594" w:rsidP="005865CE">
      <w:pPr>
        <w:numPr>
          <w:ilvl w:val="1"/>
          <w:numId w:val="60"/>
        </w:numPr>
        <w:jc w:val="both"/>
        <w:rPr>
          <w:rFonts w:ascii="Segoe UI Semilight" w:hAnsi="Segoe UI Semilight" w:cs="Segoe UI Semilight"/>
          <w:sz w:val="22"/>
          <w:szCs w:val="22"/>
        </w:rPr>
      </w:pPr>
      <w:r w:rsidRPr="00E61594">
        <w:rPr>
          <w:rFonts w:ascii="Segoe UI Semilight" w:hAnsi="Segoe UI Semilight" w:cs="Segoe UI Semilight"/>
          <w:sz w:val="22"/>
          <w:szCs w:val="22"/>
        </w:rPr>
        <w:t>dimensions</w:t>
      </w:r>
    </w:p>
    <w:p w14:paraId="39318C45" w14:textId="77777777" w:rsidR="00E61594" w:rsidRPr="00E61594" w:rsidRDefault="00E61594" w:rsidP="005865CE">
      <w:pPr>
        <w:numPr>
          <w:ilvl w:val="1"/>
          <w:numId w:val="60"/>
        </w:numPr>
        <w:jc w:val="both"/>
        <w:rPr>
          <w:rFonts w:ascii="Segoe UI Semilight" w:hAnsi="Segoe UI Semilight" w:cs="Segoe UI Semilight"/>
          <w:sz w:val="22"/>
          <w:szCs w:val="22"/>
        </w:rPr>
      </w:pPr>
      <w:r w:rsidRPr="00E61594">
        <w:rPr>
          <w:rFonts w:ascii="Segoe UI Semilight" w:hAnsi="Segoe UI Semilight" w:cs="Segoe UI Semilight"/>
          <w:sz w:val="22"/>
          <w:szCs w:val="22"/>
        </w:rPr>
        <w:t>dates</w:t>
      </w:r>
    </w:p>
    <w:p w14:paraId="3CDF01E4" w14:textId="77777777" w:rsidR="00E61594" w:rsidRPr="00E61594" w:rsidRDefault="00E61594" w:rsidP="005865CE">
      <w:pPr>
        <w:numPr>
          <w:ilvl w:val="1"/>
          <w:numId w:val="60"/>
        </w:numPr>
        <w:jc w:val="both"/>
        <w:rPr>
          <w:rFonts w:ascii="Segoe UI Semilight" w:hAnsi="Segoe UI Semilight" w:cs="Segoe UI Semilight"/>
          <w:sz w:val="22"/>
          <w:szCs w:val="22"/>
        </w:rPr>
      </w:pPr>
      <w:r w:rsidRPr="00E61594">
        <w:rPr>
          <w:rFonts w:ascii="Segoe UI Semilight" w:hAnsi="Segoe UI Semilight" w:cs="Segoe UI Semilight"/>
          <w:sz w:val="22"/>
          <w:szCs w:val="22"/>
        </w:rPr>
        <w:t>posting types</w:t>
      </w:r>
    </w:p>
    <w:p w14:paraId="525864F7" w14:textId="77777777" w:rsidR="00E61594" w:rsidRPr="00E61594" w:rsidRDefault="00E61594" w:rsidP="005865CE">
      <w:pPr>
        <w:numPr>
          <w:ilvl w:val="1"/>
          <w:numId w:val="60"/>
        </w:numPr>
        <w:jc w:val="both"/>
        <w:rPr>
          <w:rFonts w:ascii="Segoe UI Semilight" w:hAnsi="Segoe UI Semilight" w:cs="Segoe UI Semilight"/>
          <w:sz w:val="22"/>
          <w:szCs w:val="22"/>
        </w:rPr>
      </w:pPr>
      <w:r w:rsidRPr="00E61594">
        <w:rPr>
          <w:rFonts w:ascii="Segoe UI Semilight" w:hAnsi="Segoe UI Semilight" w:cs="Segoe UI Semilight"/>
          <w:sz w:val="22"/>
          <w:szCs w:val="22"/>
        </w:rPr>
        <w:t>statuses</w:t>
      </w:r>
    </w:p>
    <w:p w14:paraId="2426291B" w14:textId="77777777" w:rsidR="00E61594" w:rsidRPr="00E61594" w:rsidRDefault="00E61594" w:rsidP="005865CE">
      <w:pPr>
        <w:numPr>
          <w:ilvl w:val="0"/>
          <w:numId w:val="60"/>
        </w:numPr>
        <w:jc w:val="both"/>
        <w:rPr>
          <w:rFonts w:ascii="Segoe UI Semilight" w:hAnsi="Segoe UI Semilight" w:cs="Segoe UI Semilight"/>
          <w:sz w:val="22"/>
          <w:szCs w:val="22"/>
        </w:rPr>
      </w:pPr>
      <w:r w:rsidRPr="00E61594">
        <w:rPr>
          <w:rFonts w:ascii="Segoe UI Semilight" w:hAnsi="Segoe UI Semilight" w:cs="Segoe UI Semilight"/>
          <w:b/>
          <w:bCs/>
          <w:sz w:val="22"/>
          <w:szCs w:val="22"/>
        </w:rPr>
        <w:t>Trial balance reconciliation</w:t>
      </w:r>
    </w:p>
    <w:p w14:paraId="6703AE53" w14:textId="77777777" w:rsidR="00E61594" w:rsidRPr="00E61594" w:rsidRDefault="00E61594" w:rsidP="005865CE">
      <w:pPr>
        <w:numPr>
          <w:ilvl w:val="1"/>
          <w:numId w:val="60"/>
        </w:numPr>
        <w:jc w:val="both"/>
        <w:rPr>
          <w:rFonts w:ascii="Segoe UI Semilight" w:hAnsi="Segoe UI Semilight" w:cs="Segoe UI Semilight"/>
          <w:sz w:val="22"/>
          <w:szCs w:val="22"/>
        </w:rPr>
      </w:pPr>
      <w:r w:rsidRPr="00E61594">
        <w:rPr>
          <w:rFonts w:ascii="Segoe UI Semilight" w:hAnsi="Segoe UI Semilight" w:cs="Segoe UI Semilight"/>
          <w:sz w:val="22"/>
          <w:szCs w:val="22"/>
        </w:rPr>
        <w:t>opening balances</w:t>
      </w:r>
    </w:p>
    <w:p w14:paraId="134384DD" w14:textId="77777777" w:rsidR="00E61594" w:rsidRPr="00E61594" w:rsidRDefault="00E61594" w:rsidP="005865CE">
      <w:pPr>
        <w:numPr>
          <w:ilvl w:val="1"/>
          <w:numId w:val="60"/>
        </w:numPr>
        <w:jc w:val="both"/>
        <w:rPr>
          <w:rFonts w:ascii="Segoe UI Semilight" w:hAnsi="Segoe UI Semilight" w:cs="Segoe UI Semilight"/>
          <w:sz w:val="22"/>
          <w:szCs w:val="22"/>
        </w:rPr>
      </w:pPr>
      <w:r w:rsidRPr="00E61594">
        <w:rPr>
          <w:rFonts w:ascii="Segoe UI Semilight" w:hAnsi="Segoe UI Semilight" w:cs="Segoe UI Semilight"/>
          <w:sz w:val="22"/>
          <w:szCs w:val="22"/>
        </w:rPr>
        <w:t>subledger to GL</w:t>
      </w:r>
    </w:p>
    <w:p w14:paraId="204CDC8B" w14:textId="77777777" w:rsidR="00E61594" w:rsidRPr="00E61594" w:rsidRDefault="00E61594" w:rsidP="005865CE">
      <w:pPr>
        <w:numPr>
          <w:ilvl w:val="0"/>
          <w:numId w:val="60"/>
        </w:numPr>
        <w:jc w:val="both"/>
        <w:rPr>
          <w:rFonts w:ascii="Segoe UI Semilight" w:hAnsi="Segoe UI Semilight" w:cs="Segoe UI Semilight"/>
          <w:sz w:val="22"/>
          <w:szCs w:val="22"/>
        </w:rPr>
      </w:pPr>
      <w:r w:rsidRPr="00E61594">
        <w:rPr>
          <w:rFonts w:ascii="Segoe UI Semilight" w:hAnsi="Segoe UI Semilight" w:cs="Segoe UI Semilight"/>
          <w:b/>
          <w:bCs/>
          <w:sz w:val="22"/>
          <w:szCs w:val="22"/>
        </w:rPr>
        <w:t>Sampling with SMEs</w:t>
      </w:r>
    </w:p>
    <w:p w14:paraId="3FB57432" w14:textId="77777777" w:rsidR="00E61594" w:rsidRPr="00E61594" w:rsidRDefault="00E61594" w:rsidP="005865CE">
      <w:pPr>
        <w:numPr>
          <w:ilvl w:val="1"/>
          <w:numId w:val="60"/>
        </w:numPr>
        <w:jc w:val="both"/>
        <w:rPr>
          <w:rFonts w:ascii="Segoe UI Semilight" w:hAnsi="Segoe UI Semilight" w:cs="Segoe UI Semilight"/>
          <w:sz w:val="22"/>
          <w:szCs w:val="22"/>
        </w:rPr>
      </w:pPr>
      <w:r w:rsidRPr="00E61594">
        <w:rPr>
          <w:rFonts w:ascii="Segoe UI Semilight" w:hAnsi="Segoe UI Semilight" w:cs="Segoe UI Semilight"/>
          <w:sz w:val="22"/>
          <w:szCs w:val="22"/>
        </w:rPr>
        <w:lastRenderedPageBreak/>
        <w:t>high</w:t>
      </w:r>
      <w:r w:rsidRPr="00E61594">
        <w:rPr>
          <w:rFonts w:ascii="Segoe UI Semilight" w:hAnsi="Segoe UI Semilight" w:cs="Segoe UI Semilight"/>
          <w:sz w:val="22"/>
          <w:szCs w:val="22"/>
        </w:rPr>
        <w:noBreakHyphen/>
        <w:t>value transactions</w:t>
      </w:r>
    </w:p>
    <w:p w14:paraId="2F3788BE" w14:textId="77777777" w:rsidR="00E61594" w:rsidRPr="00E61594" w:rsidRDefault="00E61594" w:rsidP="005865CE">
      <w:pPr>
        <w:numPr>
          <w:ilvl w:val="1"/>
          <w:numId w:val="60"/>
        </w:numPr>
        <w:jc w:val="both"/>
        <w:rPr>
          <w:rFonts w:ascii="Segoe UI Semilight" w:hAnsi="Segoe UI Semilight" w:cs="Segoe UI Semilight"/>
          <w:sz w:val="22"/>
          <w:szCs w:val="22"/>
        </w:rPr>
      </w:pPr>
      <w:r w:rsidRPr="00E61594">
        <w:rPr>
          <w:rFonts w:ascii="Segoe UI Semilight" w:hAnsi="Segoe UI Semilight" w:cs="Segoe UI Semilight"/>
          <w:sz w:val="22"/>
          <w:szCs w:val="22"/>
        </w:rPr>
        <w:t>edge cases</w:t>
      </w:r>
    </w:p>
    <w:p w14:paraId="0085AE0E" w14:textId="77777777" w:rsidR="00E61594" w:rsidRPr="00E61594" w:rsidRDefault="00E61594" w:rsidP="005865CE">
      <w:pPr>
        <w:numPr>
          <w:ilvl w:val="1"/>
          <w:numId w:val="60"/>
        </w:numPr>
        <w:jc w:val="both"/>
        <w:rPr>
          <w:rFonts w:ascii="Segoe UI Semilight" w:hAnsi="Segoe UI Semilight" w:cs="Segoe UI Semilight"/>
          <w:sz w:val="22"/>
          <w:szCs w:val="22"/>
        </w:rPr>
      </w:pPr>
      <w:r w:rsidRPr="00E61594">
        <w:rPr>
          <w:rFonts w:ascii="Segoe UI Semilight" w:hAnsi="Segoe UI Semilight" w:cs="Segoe UI Semilight"/>
          <w:sz w:val="22"/>
          <w:szCs w:val="22"/>
        </w:rPr>
        <w:t>historical anomalies</w:t>
      </w:r>
    </w:p>
    <w:p w14:paraId="2372F813"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 xml:space="preserve">I also validated </w:t>
      </w:r>
      <w:r w:rsidRPr="00E61594">
        <w:rPr>
          <w:rFonts w:ascii="Segoe UI Semilight" w:hAnsi="Segoe UI Semilight" w:cs="Segoe UI Semilight"/>
          <w:b/>
          <w:bCs/>
          <w:sz w:val="22"/>
          <w:szCs w:val="22"/>
        </w:rPr>
        <w:t>transformation logic</w:t>
      </w:r>
      <w:r w:rsidRPr="00E61594">
        <w:rPr>
          <w:rFonts w:ascii="Segoe UI Semilight" w:hAnsi="Segoe UI Semilight" w:cs="Segoe UI Semilight"/>
          <w:sz w:val="22"/>
          <w:szCs w:val="22"/>
        </w:rPr>
        <w:t xml:space="preserve"> using SQL scripts and cross</w:t>
      </w:r>
      <w:r w:rsidRPr="00E61594">
        <w:rPr>
          <w:rFonts w:ascii="Segoe UI Semilight" w:hAnsi="Segoe UI Semilight" w:cs="Segoe UI Semilight"/>
          <w:sz w:val="22"/>
          <w:szCs w:val="22"/>
        </w:rPr>
        <w:noBreakHyphen/>
        <w:t>system comparisons. This ensured completeness, accuracy, and auditability.</w:t>
      </w:r>
    </w:p>
    <w:p w14:paraId="0CA3B218" w14:textId="77777777" w:rsidR="00E61594" w:rsidRPr="00E61594" w:rsidRDefault="00E61594" w:rsidP="00E61594">
      <w:pPr>
        <w:jc w:val="both"/>
        <w:rPr>
          <w:rFonts w:ascii="Segoe UI Semilight" w:hAnsi="Segoe UI Semilight" w:cs="Segoe UI Semilight"/>
          <w:b/>
          <w:bCs/>
          <w:sz w:val="22"/>
          <w:szCs w:val="22"/>
        </w:rPr>
      </w:pPr>
      <w:r w:rsidRPr="00E61594">
        <w:rPr>
          <w:rFonts w:ascii="Segoe UI Semilight" w:hAnsi="Segoe UI Semilight" w:cs="Segoe UI Semilight"/>
          <w:b/>
          <w:bCs/>
          <w:sz w:val="22"/>
          <w:szCs w:val="22"/>
        </w:rPr>
        <w:t>196. When you found data discrepancies between legacy and D365 after migration, how did you determine whether it was a migration issue, transformation logic, or legacy data quality problem?</w:t>
      </w:r>
    </w:p>
    <w:p w14:paraId="7EF402BE"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I followed a structured triage approach:</w:t>
      </w:r>
    </w:p>
    <w:p w14:paraId="721A282C" w14:textId="77777777" w:rsidR="00E61594" w:rsidRPr="00E61594" w:rsidRDefault="00E61594" w:rsidP="005865CE">
      <w:pPr>
        <w:numPr>
          <w:ilvl w:val="0"/>
          <w:numId w:val="61"/>
        </w:numPr>
        <w:jc w:val="both"/>
        <w:rPr>
          <w:rFonts w:ascii="Segoe UI Semilight" w:hAnsi="Segoe UI Semilight" w:cs="Segoe UI Semilight"/>
          <w:sz w:val="22"/>
          <w:szCs w:val="22"/>
        </w:rPr>
      </w:pPr>
      <w:r w:rsidRPr="00E61594">
        <w:rPr>
          <w:rFonts w:ascii="Segoe UI Semilight" w:hAnsi="Segoe UI Semilight" w:cs="Segoe UI Semilight"/>
          <w:b/>
          <w:bCs/>
          <w:sz w:val="22"/>
          <w:szCs w:val="22"/>
        </w:rPr>
        <w:t>Check source data</w:t>
      </w:r>
    </w:p>
    <w:p w14:paraId="70840CDA" w14:textId="77777777" w:rsidR="00E61594" w:rsidRPr="00E61594" w:rsidRDefault="00E61594" w:rsidP="005865CE">
      <w:pPr>
        <w:numPr>
          <w:ilvl w:val="1"/>
          <w:numId w:val="61"/>
        </w:numPr>
        <w:jc w:val="both"/>
        <w:rPr>
          <w:rFonts w:ascii="Segoe UI Semilight" w:hAnsi="Segoe UI Semilight" w:cs="Segoe UI Semilight"/>
          <w:sz w:val="22"/>
          <w:szCs w:val="22"/>
        </w:rPr>
      </w:pPr>
      <w:r w:rsidRPr="00E61594">
        <w:rPr>
          <w:rFonts w:ascii="Segoe UI Semilight" w:hAnsi="Segoe UI Semilight" w:cs="Segoe UI Semilight"/>
          <w:sz w:val="22"/>
          <w:szCs w:val="22"/>
        </w:rPr>
        <w:t>If incorrect → legacy data quality issue</w:t>
      </w:r>
    </w:p>
    <w:p w14:paraId="14EE048E" w14:textId="77777777" w:rsidR="00E61594" w:rsidRPr="00E61594" w:rsidRDefault="00E61594" w:rsidP="005865CE">
      <w:pPr>
        <w:numPr>
          <w:ilvl w:val="0"/>
          <w:numId w:val="61"/>
        </w:numPr>
        <w:jc w:val="both"/>
        <w:rPr>
          <w:rFonts w:ascii="Segoe UI Semilight" w:hAnsi="Segoe UI Semilight" w:cs="Segoe UI Semilight"/>
          <w:sz w:val="22"/>
          <w:szCs w:val="22"/>
        </w:rPr>
      </w:pPr>
      <w:r w:rsidRPr="00E61594">
        <w:rPr>
          <w:rFonts w:ascii="Segoe UI Semilight" w:hAnsi="Segoe UI Semilight" w:cs="Segoe UI Semilight"/>
          <w:b/>
          <w:bCs/>
          <w:sz w:val="22"/>
          <w:szCs w:val="22"/>
        </w:rPr>
        <w:t>Check staging data</w:t>
      </w:r>
    </w:p>
    <w:p w14:paraId="0A316AB8" w14:textId="77777777" w:rsidR="00E61594" w:rsidRPr="00E61594" w:rsidRDefault="00E61594" w:rsidP="005865CE">
      <w:pPr>
        <w:numPr>
          <w:ilvl w:val="1"/>
          <w:numId w:val="61"/>
        </w:numPr>
        <w:jc w:val="both"/>
        <w:rPr>
          <w:rFonts w:ascii="Segoe UI Semilight" w:hAnsi="Segoe UI Semilight" w:cs="Segoe UI Semilight"/>
          <w:sz w:val="22"/>
          <w:szCs w:val="22"/>
        </w:rPr>
      </w:pPr>
      <w:r w:rsidRPr="00E61594">
        <w:rPr>
          <w:rFonts w:ascii="Segoe UI Semilight" w:hAnsi="Segoe UI Semilight" w:cs="Segoe UI Semilight"/>
          <w:sz w:val="22"/>
          <w:szCs w:val="22"/>
        </w:rPr>
        <w:t>If correct in source but incorrect in staging → extraction/transformation issue</w:t>
      </w:r>
    </w:p>
    <w:p w14:paraId="24D7D1FD" w14:textId="77777777" w:rsidR="00E61594" w:rsidRPr="00E61594" w:rsidRDefault="00E61594" w:rsidP="005865CE">
      <w:pPr>
        <w:numPr>
          <w:ilvl w:val="0"/>
          <w:numId w:val="61"/>
        </w:numPr>
        <w:jc w:val="both"/>
        <w:rPr>
          <w:rFonts w:ascii="Segoe UI Semilight" w:hAnsi="Segoe UI Semilight" w:cs="Segoe UI Semilight"/>
          <w:sz w:val="22"/>
          <w:szCs w:val="22"/>
        </w:rPr>
      </w:pPr>
      <w:r w:rsidRPr="00E61594">
        <w:rPr>
          <w:rFonts w:ascii="Segoe UI Semilight" w:hAnsi="Segoe UI Semilight" w:cs="Segoe UI Semilight"/>
          <w:b/>
          <w:bCs/>
          <w:sz w:val="22"/>
          <w:szCs w:val="22"/>
        </w:rPr>
        <w:t>Check D365 load</w:t>
      </w:r>
    </w:p>
    <w:p w14:paraId="069F92C8" w14:textId="77777777" w:rsidR="00E61594" w:rsidRPr="00E61594" w:rsidRDefault="00E61594" w:rsidP="005865CE">
      <w:pPr>
        <w:numPr>
          <w:ilvl w:val="1"/>
          <w:numId w:val="61"/>
        </w:numPr>
        <w:jc w:val="both"/>
        <w:rPr>
          <w:rFonts w:ascii="Segoe UI Semilight" w:hAnsi="Segoe UI Semilight" w:cs="Segoe UI Semilight"/>
          <w:sz w:val="22"/>
          <w:szCs w:val="22"/>
        </w:rPr>
      </w:pPr>
      <w:r w:rsidRPr="00E61594">
        <w:rPr>
          <w:rFonts w:ascii="Segoe UI Semilight" w:hAnsi="Segoe UI Semilight" w:cs="Segoe UI Semilight"/>
          <w:sz w:val="22"/>
          <w:szCs w:val="22"/>
        </w:rPr>
        <w:t>If correct in staging but incorrect in D365 → mapping/load issue</w:t>
      </w:r>
    </w:p>
    <w:p w14:paraId="32CEBB27" w14:textId="77777777" w:rsidR="00E61594" w:rsidRPr="00E61594" w:rsidRDefault="00E61594" w:rsidP="005865CE">
      <w:pPr>
        <w:numPr>
          <w:ilvl w:val="0"/>
          <w:numId w:val="61"/>
        </w:numPr>
        <w:jc w:val="both"/>
        <w:rPr>
          <w:rFonts w:ascii="Segoe UI Semilight" w:hAnsi="Segoe UI Semilight" w:cs="Segoe UI Semilight"/>
          <w:sz w:val="22"/>
          <w:szCs w:val="22"/>
        </w:rPr>
      </w:pPr>
      <w:r w:rsidRPr="00E61594">
        <w:rPr>
          <w:rFonts w:ascii="Segoe UI Semilight" w:hAnsi="Segoe UI Semilight" w:cs="Segoe UI Semilight"/>
          <w:b/>
          <w:bCs/>
          <w:sz w:val="22"/>
          <w:szCs w:val="22"/>
        </w:rPr>
        <w:t>Check business rules</w:t>
      </w:r>
    </w:p>
    <w:p w14:paraId="3FEE9F5C" w14:textId="77777777" w:rsidR="00E61594" w:rsidRPr="00E61594" w:rsidRDefault="00E61594" w:rsidP="005865CE">
      <w:pPr>
        <w:numPr>
          <w:ilvl w:val="1"/>
          <w:numId w:val="61"/>
        </w:numPr>
        <w:jc w:val="both"/>
        <w:rPr>
          <w:rFonts w:ascii="Segoe UI Semilight" w:hAnsi="Segoe UI Semilight" w:cs="Segoe UI Semilight"/>
          <w:sz w:val="22"/>
          <w:szCs w:val="22"/>
        </w:rPr>
      </w:pPr>
      <w:r w:rsidRPr="00E61594">
        <w:rPr>
          <w:rFonts w:ascii="Segoe UI Semilight" w:hAnsi="Segoe UI Semilight" w:cs="Segoe UI Semilight"/>
          <w:sz w:val="22"/>
          <w:szCs w:val="22"/>
        </w:rPr>
        <w:t>If transformed intentionally → requirement clarification</w:t>
      </w:r>
    </w:p>
    <w:p w14:paraId="40645E3E"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I used SQL comparisons, mapping documents, and transformation rules to isolate the root cause. This avoided finger</w:t>
      </w:r>
      <w:r w:rsidRPr="00E61594">
        <w:rPr>
          <w:rFonts w:ascii="Segoe UI Semilight" w:hAnsi="Segoe UI Semilight" w:cs="Segoe UI Semilight"/>
          <w:sz w:val="22"/>
          <w:szCs w:val="22"/>
        </w:rPr>
        <w:noBreakHyphen/>
        <w:t>pointing and ensured fast resolution.</w:t>
      </w:r>
    </w:p>
    <w:p w14:paraId="658057D9" w14:textId="77777777" w:rsidR="00E61594" w:rsidRPr="00E61594" w:rsidRDefault="00E61594" w:rsidP="00E61594">
      <w:pPr>
        <w:jc w:val="both"/>
        <w:rPr>
          <w:rFonts w:ascii="Segoe UI Semilight" w:hAnsi="Segoe UI Semilight" w:cs="Segoe UI Semilight"/>
          <w:b/>
          <w:bCs/>
          <w:sz w:val="22"/>
          <w:szCs w:val="22"/>
        </w:rPr>
      </w:pPr>
      <w:r w:rsidRPr="00E61594">
        <w:rPr>
          <w:rFonts w:ascii="Segoe UI Emoji" w:hAnsi="Segoe UI Emoji" w:cs="Segoe UI Emoji"/>
          <w:b/>
          <w:bCs/>
          <w:sz w:val="22"/>
          <w:szCs w:val="22"/>
        </w:rPr>
        <w:t>⚙️</w:t>
      </w:r>
      <w:r w:rsidRPr="00E61594">
        <w:rPr>
          <w:rFonts w:ascii="Segoe UI Semilight" w:hAnsi="Segoe UI Semilight" w:cs="Segoe UI Semilight"/>
          <w:b/>
          <w:bCs/>
          <w:sz w:val="22"/>
          <w:szCs w:val="22"/>
        </w:rPr>
        <w:t xml:space="preserve"> PERFORMANCE &amp; VOLUME TESTING (2)</w:t>
      </w:r>
    </w:p>
    <w:p w14:paraId="07B70C2F" w14:textId="77777777" w:rsidR="00E61594" w:rsidRPr="00E61594" w:rsidRDefault="00E61594" w:rsidP="00E61594">
      <w:pPr>
        <w:jc w:val="both"/>
        <w:rPr>
          <w:rFonts w:ascii="Segoe UI Semilight" w:hAnsi="Segoe UI Semilight" w:cs="Segoe UI Semilight"/>
          <w:b/>
          <w:bCs/>
          <w:sz w:val="22"/>
          <w:szCs w:val="22"/>
        </w:rPr>
      </w:pPr>
      <w:r w:rsidRPr="00E61594">
        <w:rPr>
          <w:rFonts w:ascii="Segoe UI Semilight" w:hAnsi="Segoe UI Semilight" w:cs="Segoe UI Semilight"/>
          <w:b/>
          <w:bCs/>
          <w:sz w:val="22"/>
          <w:szCs w:val="22"/>
        </w:rPr>
        <w:t>197. Government systems process high transaction volumes during budget cycles and year</w:t>
      </w:r>
      <w:r w:rsidRPr="00E61594">
        <w:rPr>
          <w:rFonts w:ascii="Segoe UI Semilight" w:hAnsi="Segoe UI Semilight" w:cs="Segoe UI Semilight"/>
          <w:b/>
          <w:bCs/>
          <w:sz w:val="22"/>
          <w:szCs w:val="22"/>
        </w:rPr>
        <w:noBreakHyphen/>
        <w:t>end. How did you design performance tests that reflected these peak load scenarios?</w:t>
      </w:r>
    </w:p>
    <w:p w14:paraId="145B0D37"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I analysed historical transaction volumes and peak periods. I designed performance tests around:</w:t>
      </w:r>
    </w:p>
    <w:p w14:paraId="0416BBEB" w14:textId="77777777" w:rsidR="00E61594" w:rsidRPr="00E61594" w:rsidRDefault="00E61594" w:rsidP="005865CE">
      <w:pPr>
        <w:numPr>
          <w:ilvl w:val="0"/>
          <w:numId w:val="62"/>
        </w:numPr>
        <w:jc w:val="both"/>
        <w:rPr>
          <w:rFonts w:ascii="Segoe UI Semilight" w:hAnsi="Segoe UI Semilight" w:cs="Segoe UI Semilight"/>
          <w:sz w:val="22"/>
          <w:szCs w:val="22"/>
        </w:rPr>
      </w:pPr>
      <w:r w:rsidRPr="00E61594">
        <w:rPr>
          <w:rFonts w:ascii="Segoe UI Semilight" w:hAnsi="Segoe UI Semilight" w:cs="Segoe UI Semilight"/>
          <w:sz w:val="22"/>
          <w:szCs w:val="22"/>
        </w:rPr>
        <w:t>mass AP invoice posting</w:t>
      </w:r>
    </w:p>
    <w:p w14:paraId="7733DE0A" w14:textId="77777777" w:rsidR="00E61594" w:rsidRPr="00E61594" w:rsidRDefault="00E61594" w:rsidP="005865CE">
      <w:pPr>
        <w:numPr>
          <w:ilvl w:val="0"/>
          <w:numId w:val="62"/>
        </w:numPr>
        <w:jc w:val="both"/>
        <w:rPr>
          <w:rFonts w:ascii="Segoe UI Semilight" w:hAnsi="Segoe UI Semilight" w:cs="Segoe UI Semilight"/>
          <w:sz w:val="22"/>
          <w:szCs w:val="22"/>
        </w:rPr>
      </w:pPr>
      <w:r w:rsidRPr="00E61594">
        <w:rPr>
          <w:rFonts w:ascii="Segoe UI Semilight" w:hAnsi="Segoe UI Semilight" w:cs="Segoe UI Semilight"/>
          <w:sz w:val="22"/>
          <w:szCs w:val="22"/>
        </w:rPr>
        <w:t>AR billing runs</w:t>
      </w:r>
    </w:p>
    <w:p w14:paraId="1BDA2444" w14:textId="77777777" w:rsidR="00E61594" w:rsidRPr="00E61594" w:rsidRDefault="00E61594" w:rsidP="005865CE">
      <w:pPr>
        <w:numPr>
          <w:ilvl w:val="0"/>
          <w:numId w:val="62"/>
        </w:numPr>
        <w:jc w:val="both"/>
        <w:rPr>
          <w:rFonts w:ascii="Segoe UI Semilight" w:hAnsi="Segoe UI Semilight" w:cs="Segoe UI Semilight"/>
          <w:sz w:val="22"/>
          <w:szCs w:val="22"/>
        </w:rPr>
      </w:pPr>
      <w:r w:rsidRPr="00E61594">
        <w:rPr>
          <w:rFonts w:ascii="Segoe UI Semilight" w:hAnsi="Segoe UI Semilight" w:cs="Segoe UI Semilight"/>
          <w:sz w:val="22"/>
          <w:szCs w:val="22"/>
        </w:rPr>
        <w:t>procurement cycles</w:t>
      </w:r>
    </w:p>
    <w:p w14:paraId="1AADF748" w14:textId="77777777" w:rsidR="00E61594" w:rsidRPr="00E61594" w:rsidRDefault="00E61594" w:rsidP="005865CE">
      <w:pPr>
        <w:numPr>
          <w:ilvl w:val="0"/>
          <w:numId w:val="62"/>
        </w:numPr>
        <w:jc w:val="both"/>
        <w:rPr>
          <w:rFonts w:ascii="Segoe UI Semilight" w:hAnsi="Segoe UI Semilight" w:cs="Segoe UI Semilight"/>
          <w:sz w:val="22"/>
          <w:szCs w:val="22"/>
        </w:rPr>
      </w:pPr>
      <w:r w:rsidRPr="00E61594">
        <w:rPr>
          <w:rFonts w:ascii="Segoe UI Semilight" w:hAnsi="Segoe UI Semilight" w:cs="Segoe UI Semilight"/>
          <w:sz w:val="22"/>
          <w:szCs w:val="22"/>
        </w:rPr>
        <w:t>budget uploads</w:t>
      </w:r>
    </w:p>
    <w:p w14:paraId="1EF44FF0" w14:textId="77777777" w:rsidR="00E61594" w:rsidRPr="00E61594" w:rsidRDefault="00E61594" w:rsidP="005865CE">
      <w:pPr>
        <w:numPr>
          <w:ilvl w:val="0"/>
          <w:numId w:val="62"/>
        </w:numPr>
        <w:jc w:val="both"/>
        <w:rPr>
          <w:rFonts w:ascii="Segoe UI Semilight" w:hAnsi="Segoe UI Semilight" w:cs="Segoe UI Semilight"/>
          <w:sz w:val="22"/>
          <w:szCs w:val="22"/>
        </w:rPr>
      </w:pPr>
      <w:r w:rsidRPr="00E61594">
        <w:rPr>
          <w:rFonts w:ascii="Segoe UI Semilight" w:hAnsi="Segoe UI Semilight" w:cs="Segoe UI Semilight"/>
          <w:sz w:val="22"/>
          <w:szCs w:val="22"/>
        </w:rPr>
        <w:t>GL allocations</w:t>
      </w:r>
    </w:p>
    <w:p w14:paraId="1DAB684E" w14:textId="77777777" w:rsidR="00E61594" w:rsidRPr="00E61594" w:rsidRDefault="00E61594" w:rsidP="005865CE">
      <w:pPr>
        <w:numPr>
          <w:ilvl w:val="0"/>
          <w:numId w:val="62"/>
        </w:numPr>
        <w:jc w:val="both"/>
        <w:rPr>
          <w:rFonts w:ascii="Segoe UI Semilight" w:hAnsi="Segoe UI Semilight" w:cs="Segoe UI Semilight"/>
          <w:sz w:val="22"/>
          <w:szCs w:val="22"/>
        </w:rPr>
      </w:pPr>
      <w:r w:rsidRPr="00E61594">
        <w:rPr>
          <w:rFonts w:ascii="Segoe UI Semilight" w:hAnsi="Segoe UI Semilight" w:cs="Segoe UI Semilight"/>
          <w:sz w:val="22"/>
          <w:szCs w:val="22"/>
        </w:rPr>
        <w:t>period</w:t>
      </w:r>
      <w:r w:rsidRPr="00E61594">
        <w:rPr>
          <w:rFonts w:ascii="Segoe UI Semilight" w:hAnsi="Segoe UI Semilight" w:cs="Segoe UI Semilight"/>
          <w:sz w:val="22"/>
          <w:szCs w:val="22"/>
        </w:rPr>
        <w:noBreakHyphen/>
        <w:t>end close</w:t>
      </w:r>
    </w:p>
    <w:p w14:paraId="53CD4211" w14:textId="77777777" w:rsidR="00E61594" w:rsidRPr="00E61594" w:rsidRDefault="00E61594" w:rsidP="005865CE">
      <w:pPr>
        <w:numPr>
          <w:ilvl w:val="0"/>
          <w:numId w:val="62"/>
        </w:numPr>
        <w:jc w:val="both"/>
        <w:rPr>
          <w:rFonts w:ascii="Segoe UI Semilight" w:hAnsi="Segoe UI Semilight" w:cs="Segoe UI Semilight"/>
          <w:sz w:val="22"/>
          <w:szCs w:val="22"/>
        </w:rPr>
      </w:pPr>
      <w:r w:rsidRPr="00E61594">
        <w:rPr>
          <w:rFonts w:ascii="Segoe UI Semilight" w:hAnsi="Segoe UI Semilight" w:cs="Segoe UI Semilight"/>
          <w:sz w:val="22"/>
          <w:szCs w:val="22"/>
        </w:rPr>
        <w:t>reporting bursts</w:t>
      </w:r>
    </w:p>
    <w:p w14:paraId="046C55D4"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lastRenderedPageBreak/>
        <w:t>I simulated concurrency using realistic user profiles and batch loads. I monitored:</w:t>
      </w:r>
    </w:p>
    <w:p w14:paraId="4B255CB7" w14:textId="77777777" w:rsidR="00E61594" w:rsidRPr="00E61594" w:rsidRDefault="00E61594" w:rsidP="005865CE">
      <w:pPr>
        <w:numPr>
          <w:ilvl w:val="0"/>
          <w:numId w:val="63"/>
        </w:numPr>
        <w:jc w:val="both"/>
        <w:rPr>
          <w:rFonts w:ascii="Segoe UI Semilight" w:hAnsi="Segoe UI Semilight" w:cs="Segoe UI Semilight"/>
          <w:sz w:val="22"/>
          <w:szCs w:val="22"/>
        </w:rPr>
      </w:pPr>
      <w:r w:rsidRPr="00E61594">
        <w:rPr>
          <w:rFonts w:ascii="Segoe UI Semilight" w:hAnsi="Segoe UI Semilight" w:cs="Segoe UI Semilight"/>
          <w:sz w:val="22"/>
          <w:szCs w:val="22"/>
        </w:rPr>
        <w:t>SQL performance</w:t>
      </w:r>
    </w:p>
    <w:p w14:paraId="7362A2E2" w14:textId="77777777" w:rsidR="00E61594" w:rsidRPr="00E61594" w:rsidRDefault="00E61594" w:rsidP="005865CE">
      <w:pPr>
        <w:numPr>
          <w:ilvl w:val="0"/>
          <w:numId w:val="63"/>
        </w:numPr>
        <w:jc w:val="both"/>
        <w:rPr>
          <w:rFonts w:ascii="Segoe UI Semilight" w:hAnsi="Segoe UI Semilight" w:cs="Segoe UI Semilight"/>
          <w:sz w:val="22"/>
          <w:szCs w:val="22"/>
        </w:rPr>
      </w:pPr>
      <w:r w:rsidRPr="00E61594">
        <w:rPr>
          <w:rFonts w:ascii="Segoe UI Semilight" w:hAnsi="Segoe UI Semilight" w:cs="Segoe UI Semilight"/>
          <w:sz w:val="22"/>
          <w:szCs w:val="22"/>
        </w:rPr>
        <w:t>batch job queues</w:t>
      </w:r>
    </w:p>
    <w:p w14:paraId="2A0FA01B" w14:textId="77777777" w:rsidR="00E61594" w:rsidRPr="00E61594" w:rsidRDefault="00E61594" w:rsidP="005865CE">
      <w:pPr>
        <w:numPr>
          <w:ilvl w:val="0"/>
          <w:numId w:val="63"/>
        </w:numPr>
        <w:jc w:val="both"/>
        <w:rPr>
          <w:rFonts w:ascii="Segoe UI Semilight" w:hAnsi="Segoe UI Semilight" w:cs="Segoe UI Semilight"/>
          <w:sz w:val="22"/>
          <w:szCs w:val="22"/>
        </w:rPr>
      </w:pPr>
      <w:r w:rsidRPr="00E61594">
        <w:rPr>
          <w:rFonts w:ascii="Segoe UI Semilight" w:hAnsi="Segoe UI Semilight" w:cs="Segoe UI Semilight"/>
          <w:sz w:val="22"/>
          <w:szCs w:val="22"/>
        </w:rPr>
        <w:t>deadlocks</w:t>
      </w:r>
    </w:p>
    <w:p w14:paraId="347DE3C8" w14:textId="77777777" w:rsidR="00E61594" w:rsidRPr="00E61594" w:rsidRDefault="00E61594" w:rsidP="005865CE">
      <w:pPr>
        <w:numPr>
          <w:ilvl w:val="0"/>
          <w:numId w:val="63"/>
        </w:numPr>
        <w:jc w:val="both"/>
        <w:rPr>
          <w:rFonts w:ascii="Segoe UI Semilight" w:hAnsi="Segoe UI Semilight" w:cs="Segoe UI Semilight"/>
          <w:sz w:val="22"/>
          <w:szCs w:val="22"/>
        </w:rPr>
      </w:pPr>
      <w:r w:rsidRPr="00E61594">
        <w:rPr>
          <w:rFonts w:ascii="Segoe UI Semilight" w:hAnsi="Segoe UI Semilight" w:cs="Segoe UI Semilight"/>
          <w:sz w:val="22"/>
          <w:szCs w:val="22"/>
        </w:rPr>
        <w:t>memory/CPU</w:t>
      </w:r>
    </w:p>
    <w:p w14:paraId="5C983D6E" w14:textId="77777777" w:rsidR="00E61594" w:rsidRPr="00E61594" w:rsidRDefault="00E61594" w:rsidP="005865CE">
      <w:pPr>
        <w:numPr>
          <w:ilvl w:val="0"/>
          <w:numId w:val="63"/>
        </w:numPr>
        <w:jc w:val="both"/>
        <w:rPr>
          <w:rFonts w:ascii="Segoe UI Semilight" w:hAnsi="Segoe UI Semilight" w:cs="Segoe UI Semilight"/>
          <w:sz w:val="22"/>
          <w:szCs w:val="22"/>
        </w:rPr>
      </w:pPr>
      <w:r w:rsidRPr="00E61594">
        <w:rPr>
          <w:rFonts w:ascii="Segoe UI Semilight" w:hAnsi="Segoe UI Semilight" w:cs="Segoe UI Semilight"/>
          <w:sz w:val="22"/>
          <w:szCs w:val="22"/>
        </w:rPr>
        <w:t>response times</w:t>
      </w:r>
    </w:p>
    <w:p w14:paraId="577993A1"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This ensured the system could handle real</w:t>
      </w:r>
      <w:r w:rsidRPr="00E61594">
        <w:rPr>
          <w:rFonts w:ascii="Segoe UI Semilight" w:hAnsi="Segoe UI Semilight" w:cs="Segoe UI Semilight"/>
          <w:sz w:val="22"/>
          <w:szCs w:val="22"/>
        </w:rPr>
        <w:noBreakHyphen/>
        <w:t>world government load patterns.</w:t>
      </w:r>
    </w:p>
    <w:p w14:paraId="6E216C30" w14:textId="77777777" w:rsidR="00E61594" w:rsidRPr="00E61594" w:rsidRDefault="00E61594" w:rsidP="00E61594">
      <w:pPr>
        <w:jc w:val="both"/>
        <w:rPr>
          <w:rFonts w:ascii="Segoe UI Semilight" w:hAnsi="Segoe UI Semilight" w:cs="Segoe UI Semilight"/>
          <w:b/>
          <w:bCs/>
          <w:sz w:val="22"/>
          <w:szCs w:val="22"/>
        </w:rPr>
      </w:pPr>
      <w:r w:rsidRPr="00E61594">
        <w:rPr>
          <w:rFonts w:ascii="Segoe UI Semilight" w:hAnsi="Segoe UI Semilight" w:cs="Segoe UI Semilight"/>
          <w:b/>
          <w:bCs/>
          <w:sz w:val="22"/>
          <w:szCs w:val="22"/>
        </w:rPr>
        <w:t>198. D365 F&amp;O batch jobs often run overnight. How did you validate batch processing windows and recovery if jobs failed?</w:t>
      </w:r>
    </w:p>
    <w:p w14:paraId="13407270"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I validated:</w:t>
      </w:r>
    </w:p>
    <w:p w14:paraId="2A72F60D" w14:textId="77777777" w:rsidR="00E61594" w:rsidRPr="00E61594" w:rsidRDefault="00E61594" w:rsidP="005865CE">
      <w:pPr>
        <w:numPr>
          <w:ilvl w:val="0"/>
          <w:numId w:val="64"/>
        </w:numPr>
        <w:jc w:val="both"/>
        <w:rPr>
          <w:rFonts w:ascii="Segoe UI Semilight" w:hAnsi="Segoe UI Semilight" w:cs="Segoe UI Semilight"/>
          <w:sz w:val="22"/>
          <w:szCs w:val="22"/>
        </w:rPr>
      </w:pPr>
      <w:r w:rsidRPr="00E61594">
        <w:rPr>
          <w:rFonts w:ascii="Segoe UI Semilight" w:hAnsi="Segoe UI Semilight" w:cs="Segoe UI Semilight"/>
          <w:sz w:val="22"/>
          <w:szCs w:val="22"/>
        </w:rPr>
        <w:t>job sequencing</w:t>
      </w:r>
    </w:p>
    <w:p w14:paraId="17560F84" w14:textId="77777777" w:rsidR="00E61594" w:rsidRPr="00E61594" w:rsidRDefault="00E61594" w:rsidP="005865CE">
      <w:pPr>
        <w:numPr>
          <w:ilvl w:val="0"/>
          <w:numId w:val="64"/>
        </w:numPr>
        <w:jc w:val="both"/>
        <w:rPr>
          <w:rFonts w:ascii="Segoe UI Semilight" w:hAnsi="Segoe UI Semilight" w:cs="Segoe UI Semilight"/>
          <w:sz w:val="22"/>
          <w:szCs w:val="22"/>
        </w:rPr>
      </w:pPr>
      <w:r w:rsidRPr="00E61594">
        <w:rPr>
          <w:rFonts w:ascii="Segoe UI Semilight" w:hAnsi="Segoe UI Semilight" w:cs="Segoe UI Semilight"/>
          <w:sz w:val="22"/>
          <w:szCs w:val="22"/>
        </w:rPr>
        <w:t>dependencies</w:t>
      </w:r>
    </w:p>
    <w:p w14:paraId="5B9DF6AB" w14:textId="77777777" w:rsidR="00E61594" w:rsidRPr="00E61594" w:rsidRDefault="00E61594" w:rsidP="005865CE">
      <w:pPr>
        <w:numPr>
          <w:ilvl w:val="0"/>
          <w:numId w:val="64"/>
        </w:numPr>
        <w:jc w:val="both"/>
        <w:rPr>
          <w:rFonts w:ascii="Segoe UI Semilight" w:hAnsi="Segoe UI Semilight" w:cs="Segoe UI Semilight"/>
          <w:sz w:val="22"/>
          <w:szCs w:val="22"/>
        </w:rPr>
      </w:pPr>
      <w:r w:rsidRPr="00E61594">
        <w:rPr>
          <w:rFonts w:ascii="Segoe UI Semilight" w:hAnsi="Segoe UI Semilight" w:cs="Segoe UI Semilight"/>
          <w:sz w:val="22"/>
          <w:szCs w:val="22"/>
        </w:rPr>
        <w:t>retries</w:t>
      </w:r>
    </w:p>
    <w:p w14:paraId="560CF568" w14:textId="77777777" w:rsidR="00E61594" w:rsidRPr="00E61594" w:rsidRDefault="00E61594" w:rsidP="005865CE">
      <w:pPr>
        <w:numPr>
          <w:ilvl w:val="0"/>
          <w:numId w:val="64"/>
        </w:numPr>
        <w:jc w:val="both"/>
        <w:rPr>
          <w:rFonts w:ascii="Segoe UI Semilight" w:hAnsi="Segoe UI Semilight" w:cs="Segoe UI Semilight"/>
          <w:sz w:val="22"/>
          <w:szCs w:val="22"/>
        </w:rPr>
      </w:pPr>
      <w:r w:rsidRPr="00E61594">
        <w:rPr>
          <w:rFonts w:ascii="Segoe UI Semilight" w:hAnsi="Segoe UI Semilight" w:cs="Segoe UI Semilight"/>
          <w:sz w:val="22"/>
          <w:szCs w:val="22"/>
        </w:rPr>
        <w:t>error handling</w:t>
      </w:r>
    </w:p>
    <w:p w14:paraId="4A2F7737" w14:textId="77777777" w:rsidR="00E61594" w:rsidRPr="00E61594" w:rsidRDefault="00E61594" w:rsidP="005865CE">
      <w:pPr>
        <w:numPr>
          <w:ilvl w:val="0"/>
          <w:numId w:val="64"/>
        </w:numPr>
        <w:jc w:val="both"/>
        <w:rPr>
          <w:rFonts w:ascii="Segoe UI Semilight" w:hAnsi="Segoe UI Semilight" w:cs="Segoe UI Semilight"/>
          <w:sz w:val="22"/>
          <w:szCs w:val="22"/>
        </w:rPr>
      </w:pPr>
      <w:proofErr w:type="spellStart"/>
      <w:r w:rsidRPr="00E61594">
        <w:rPr>
          <w:rFonts w:ascii="Segoe UI Semilight" w:hAnsi="Segoe UI Semilight" w:cs="Segoe UI Semilight"/>
          <w:sz w:val="22"/>
          <w:szCs w:val="22"/>
        </w:rPr>
        <w:t>restartability</w:t>
      </w:r>
      <w:proofErr w:type="spellEnd"/>
    </w:p>
    <w:p w14:paraId="19FD4A0E" w14:textId="77777777" w:rsidR="00E61594" w:rsidRPr="00E61594" w:rsidRDefault="00E61594" w:rsidP="005865CE">
      <w:pPr>
        <w:numPr>
          <w:ilvl w:val="0"/>
          <w:numId w:val="64"/>
        </w:numPr>
        <w:jc w:val="both"/>
        <w:rPr>
          <w:rFonts w:ascii="Segoe UI Semilight" w:hAnsi="Segoe UI Semilight" w:cs="Segoe UI Semilight"/>
          <w:sz w:val="22"/>
          <w:szCs w:val="22"/>
        </w:rPr>
      </w:pPr>
      <w:r w:rsidRPr="00E61594">
        <w:rPr>
          <w:rFonts w:ascii="Segoe UI Semilight" w:hAnsi="Segoe UI Semilight" w:cs="Segoe UI Semilight"/>
          <w:sz w:val="22"/>
          <w:szCs w:val="22"/>
        </w:rPr>
        <w:t>partial processing</w:t>
      </w:r>
    </w:p>
    <w:p w14:paraId="250EC318" w14:textId="77777777" w:rsidR="00E61594" w:rsidRPr="00E61594" w:rsidRDefault="00E61594" w:rsidP="005865CE">
      <w:pPr>
        <w:numPr>
          <w:ilvl w:val="0"/>
          <w:numId w:val="64"/>
        </w:numPr>
        <w:jc w:val="both"/>
        <w:rPr>
          <w:rFonts w:ascii="Segoe UI Semilight" w:hAnsi="Segoe UI Semilight" w:cs="Segoe UI Semilight"/>
          <w:sz w:val="22"/>
          <w:szCs w:val="22"/>
        </w:rPr>
      </w:pPr>
      <w:r w:rsidRPr="00E61594">
        <w:rPr>
          <w:rFonts w:ascii="Segoe UI Semilight" w:hAnsi="Segoe UI Semilight" w:cs="Segoe UI Semilight"/>
          <w:sz w:val="22"/>
          <w:szCs w:val="22"/>
        </w:rPr>
        <w:t>notifications</w:t>
      </w:r>
    </w:p>
    <w:p w14:paraId="425F388D"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I simulated failures by:</w:t>
      </w:r>
    </w:p>
    <w:p w14:paraId="5A0941FA" w14:textId="77777777" w:rsidR="00E61594" w:rsidRPr="00E61594" w:rsidRDefault="00E61594" w:rsidP="005865CE">
      <w:pPr>
        <w:numPr>
          <w:ilvl w:val="0"/>
          <w:numId w:val="65"/>
        </w:numPr>
        <w:jc w:val="both"/>
        <w:rPr>
          <w:rFonts w:ascii="Segoe UI Semilight" w:hAnsi="Segoe UI Semilight" w:cs="Segoe UI Semilight"/>
          <w:sz w:val="22"/>
          <w:szCs w:val="22"/>
        </w:rPr>
      </w:pPr>
      <w:r w:rsidRPr="00E61594">
        <w:rPr>
          <w:rFonts w:ascii="Segoe UI Semilight" w:hAnsi="Segoe UI Semilight" w:cs="Segoe UI Semilight"/>
          <w:sz w:val="22"/>
          <w:szCs w:val="22"/>
        </w:rPr>
        <w:t>killing jobs</w:t>
      </w:r>
    </w:p>
    <w:p w14:paraId="3034FBF9" w14:textId="77777777" w:rsidR="00E61594" w:rsidRPr="00E61594" w:rsidRDefault="00E61594" w:rsidP="005865CE">
      <w:pPr>
        <w:numPr>
          <w:ilvl w:val="0"/>
          <w:numId w:val="65"/>
        </w:numPr>
        <w:jc w:val="both"/>
        <w:rPr>
          <w:rFonts w:ascii="Segoe UI Semilight" w:hAnsi="Segoe UI Semilight" w:cs="Segoe UI Semilight"/>
          <w:sz w:val="22"/>
          <w:szCs w:val="22"/>
        </w:rPr>
      </w:pPr>
      <w:r w:rsidRPr="00E61594">
        <w:rPr>
          <w:rFonts w:ascii="Segoe UI Semilight" w:hAnsi="Segoe UI Semilight" w:cs="Segoe UI Semilight"/>
          <w:sz w:val="22"/>
          <w:szCs w:val="22"/>
        </w:rPr>
        <w:t>corrupting files</w:t>
      </w:r>
    </w:p>
    <w:p w14:paraId="7BB3455D" w14:textId="77777777" w:rsidR="00E61594" w:rsidRPr="00E61594" w:rsidRDefault="00E61594" w:rsidP="005865CE">
      <w:pPr>
        <w:numPr>
          <w:ilvl w:val="0"/>
          <w:numId w:val="65"/>
        </w:numPr>
        <w:jc w:val="both"/>
        <w:rPr>
          <w:rFonts w:ascii="Segoe UI Semilight" w:hAnsi="Segoe UI Semilight" w:cs="Segoe UI Semilight"/>
          <w:sz w:val="22"/>
          <w:szCs w:val="22"/>
        </w:rPr>
      </w:pPr>
      <w:r w:rsidRPr="00E61594">
        <w:rPr>
          <w:rFonts w:ascii="Segoe UI Semilight" w:hAnsi="Segoe UI Semilight" w:cs="Segoe UI Semilight"/>
          <w:sz w:val="22"/>
          <w:szCs w:val="22"/>
        </w:rPr>
        <w:t>interrupting network</w:t>
      </w:r>
    </w:p>
    <w:p w14:paraId="2778ECAF" w14:textId="77777777" w:rsidR="00E61594" w:rsidRPr="00E61594" w:rsidRDefault="00E61594" w:rsidP="005865CE">
      <w:pPr>
        <w:numPr>
          <w:ilvl w:val="0"/>
          <w:numId w:val="65"/>
        </w:numPr>
        <w:jc w:val="both"/>
        <w:rPr>
          <w:rFonts w:ascii="Segoe UI Semilight" w:hAnsi="Segoe UI Semilight" w:cs="Segoe UI Semilight"/>
          <w:sz w:val="22"/>
          <w:szCs w:val="22"/>
        </w:rPr>
      </w:pPr>
      <w:r w:rsidRPr="00E61594">
        <w:rPr>
          <w:rFonts w:ascii="Segoe UI Semilight" w:hAnsi="Segoe UI Semilight" w:cs="Segoe UI Semilight"/>
          <w:sz w:val="22"/>
          <w:szCs w:val="22"/>
        </w:rPr>
        <w:t>forcing timeouts</w:t>
      </w:r>
    </w:p>
    <w:p w14:paraId="651CBEA1"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I validated that the system could recover without data loss and complete within the required overnight window. This ensured operational continuity.</w:t>
      </w:r>
    </w:p>
    <w:p w14:paraId="1ACA0427" w14:textId="77777777" w:rsidR="00E61594" w:rsidRPr="00E61594" w:rsidRDefault="00E61594" w:rsidP="00E61594">
      <w:pPr>
        <w:jc w:val="both"/>
        <w:rPr>
          <w:rFonts w:ascii="Segoe UI Semilight" w:hAnsi="Segoe UI Semilight" w:cs="Segoe UI Semilight"/>
          <w:b/>
          <w:bCs/>
          <w:sz w:val="22"/>
          <w:szCs w:val="22"/>
        </w:rPr>
      </w:pPr>
      <w:r w:rsidRPr="00E61594">
        <w:rPr>
          <w:rFonts w:ascii="Segoe UI Emoji" w:hAnsi="Segoe UI Emoji" w:cs="Segoe UI Emoji"/>
          <w:b/>
          <w:bCs/>
          <w:sz w:val="22"/>
          <w:szCs w:val="22"/>
        </w:rPr>
        <w:t>🛡️</w:t>
      </w:r>
      <w:r w:rsidRPr="00E61594">
        <w:rPr>
          <w:rFonts w:ascii="Segoe UI Semilight" w:hAnsi="Segoe UI Semilight" w:cs="Segoe UI Semilight"/>
          <w:b/>
          <w:bCs/>
          <w:sz w:val="22"/>
          <w:szCs w:val="22"/>
        </w:rPr>
        <w:t xml:space="preserve"> REGULATORY &amp; COMPLIANCE (2)</w:t>
      </w:r>
    </w:p>
    <w:p w14:paraId="530E0197" w14:textId="77777777" w:rsidR="00E61594" w:rsidRPr="00E61594" w:rsidRDefault="00E61594" w:rsidP="00E61594">
      <w:pPr>
        <w:jc w:val="both"/>
        <w:rPr>
          <w:rFonts w:ascii="Segoe UI Semilight" w:hAnsi="Segoe UI Semilight" w:cs="Segoe UI Semilight"/>
          <w:b/>
          <w:bCs/>
          <w:sz w:val="22"/>
          <w:szCs w:val="22"/>
        </w:rPr>
      </w:pPr>
      <w:r w:rsidRPr="00E61594">
        <w:rPr>
          <w:rFonts w:ascii="Segoe UI Semilight" w:hAnsi="Segoe UI Semilight" w:cs="Segoe UI Semilight"/>
          <w:b/>
          <w:bCs/>
          <w:sz w:val="22"/>
          <w:szCs w:val="22"/>
        </w:rPr>
        <w:t>199. Public sector finance has strict audit and compliance requirements. How did you validate that audit trails, financial controls, and regulatory reporting were working correctly?</w:t>
      </w:r>
    </w:p>
    <w:p w14:paraId="5B5FEB40"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I validated:</w:t>
      </w:r>
    </w:p>
    <w:p w14:paraId="09D0D796" w14:textId="77777777" w:rsidR="00E61594" w:rsidRPr="00E61594" w:rsidRDefault="00E61594" w:rsidP="005865CE">
      <w:pPr>
        <w:numPr>
          <w:ilvl w:val="0"/>
          <w:numId w:val="66"/>
        </w:numPr>
        <w:jc w:val="both"/>
        <w:rPr>
          <w:rFonts w:ascii="Segoe UI Semilight" w:hAnsi="Segoe UI Semilight" w:cs="Segoe UI Semilight"/>
          <w:sz w:val="22"/>
          <w:szCs w:val="22"/>
        </w:rPr>
      </w:pPr>
      <w:r w:rsidRPr="00E61594">
        <w:rPr>
          <w:rFonts w:ascii="Segoe UI Semilight" w:hAnsi="Segoe UI Semilight" w:cs="Segoe UI Semilight"/>
          <w:sz w:val="22"/>
          <w:szCs w:val="22"/>
        </w:rPr>
        <w:t>audit logs for all financial actions</w:t>
      </w:r>
    </w:p>
    <w:p w14:paraId="2BEB4719" w14:textId="77777777" w:rsidR="00E61594" w:rsidRPr="00E61594" w:rsidRDefault="00E61594" w:rsidP="005865CE">
      <w:pPr>
        <w:numPr>
          <w:ilvl w:val="0"/>
          <w:numId w:val="66"/>
        </w:numPr>
        <w:jc w:val="both"/>
        <w:rPr>
          <w:rFonts w:ascii="Segoe UI Semilight" w:hAnsi="Segoe UI Semilight" w:cs="Segoe UI Semilight"/>
          <w:sz w:val="22"/>
          <w:szCs w:val="22"/>
        </w:rPr>
      </w:pPr>
      <w:r w:rsidRPr="00E61594">
        <w:rPr>
          <w:rFonts w:ascii="Segoe UI Semilight" w:hAnsi="Segoe UI Semilight" w:cs="Segoe UI Semilight"/>
          <w:sz w:val="22"/>
          <w:szCs w:val="22"/>
        </w:rPr>
        <w:lastRenderedPageBreak/>
        <w:t>workflow approvals</w:t>
      </w:r>
    </w:p>
    <w:p w14:paraId="7C1346FF" w14:textId="77777777" w:rsidR="00E61594" w:rsidRPr="00E61594" w:rsidRDefault="00E61594" w:rsidP="005865CE">
      <w:pPr>
        <w:numPr>
          <w:ilvl w:val="0"/>
          <w:numId w:val="66"/>
        </w:numPr>
        <w:jc w:val="both"/>
        <w:rPr>
          <w:rFonts w:ascii="Segoe UI Semilight" w:hAnsi="Segoe UI Semilight" w:cs="Segoe UI Semilight"/>
          <w:sz w:val="22"/>
          <w:szCs w:val="22"/>
        </w:rPr>
      </w:pPr>
      <w:r w:rsidRPr="00E61594">
        <w:rPr>
          <w:rFonts w:ascii="Segoe UI Semilight" w:hAnsi="Segoe UI Semilight" w:cs="Segoe UI Semilight"/>
          <w:sz w:val="22"/>
          <w:szCs w:val="22"/>
        </w:rPr>
        <w:t>segregation of duties</w:t>
      </w:r>
    </w:p>
    <w:p w14:paraId="0A979854" w14:textId="77777777" w:rsidR="00E61594" w:rsidRPr="00E61594" w:rsidRDefault="00E61594" w:rsidP="005865CE">
      <w:pPr>
        <w:numPr>
          <w:ilvl w:val="0"/>
          <w:numId w:val="66"/>
        </w:numPr>
        <w:jc w:val="both"/>
        <w:rPr>
          <w:rFonts w:ascii="Segoe UI Semilight" w:hAnsi="Segoe UI Semilight" w:cs="Segoe UI Semilight"/>
          <w:sz w:val="22"/>
          <w:szCs w:val="22"/>
        </w:rPr>
      </w:pPr>
      <w:r w:rsidRPr="00E61594">
        <w:rPr>
          <w:rFonts w:ascii="Segoe UI Semilight" w:hAnsi="Segoe UI Semilight" w:cs="Segoe UI Semilight"/>
          <w:sz w:val="22"/>
          <w:szCs w:val="22"/>
        </w:rPr>
        <w:t>posting profiles</w:t>
      </w:r>
    </w:p>
    <w:p w14:paraId="74BB935F" w14:textId="77777777" w:rsidR="00E61594" w:rsidRPr="00E61594" w:rsidRDefault="00E61594" w:rsidP="005865CE">
      <w:pPr>
        <w:numPr>
          <w:ilvl w:val="0"/>
          <w:numId w:val="66"/>
        </w:numPr>
        <w:jc w:val="both"/>
        <w:rPr>
          <w:rFonts w:ascii="Segoe UI Semilight" w:hAnsi="Segoe UI Semilight" w:cs="Segoe UI Semilight"/>
          <w:sz w:val="22"/>
          <w:szCs w:val="22"/>
        </w:rPr>
      </w:pPr>
      <w:r w:rsidRPr="00E61594">
        <w:rPr>
          <w:rFonts w:ascii="Segoe UI Semilight" w:hAnsi="Segoe UI Semilight" w:cs="Segoe UI Semilight"/>
          <w:sz w:val="22"/>
          <w:szCs w:val="22"/>
        </w:rPr>
        <w:t>financial dimensions</w:t>
      </w:r>
    </w:p>
    <w:p w14:paraId="5B11A0F1" w14:textId="77777777" w:rsidR="00E61594" w:rsidRPr="00E61594" w:rsidRDefault="00E61594" w:rsidP="005865CE">
      <w:pPr>
        <w:numPr>
          <w:ilvl w:val="0"/>
          <w:numId w:val="66"/>
        </w:numPr>
        <w:jc w:val="both"/>
        <w:rPr>
          <w:rFonts w:ascii="Segoe UI Semilight" w:hAnsi="Segoe UI Semilight" w:cs="Segoe UI Semilight"/>
          <w:sz w:val="22"/>
          <w:szCs w:val="22"/>
        </w:rPr>
      </w:pPr>
      <w:r w:rsidRPr="00E61594">
        <w:rPr>
          <w:rFonts w:ascii="Segoe UI Semilight" w:hAnsi="Segoe UI Semilight" w:cs="Segoe UI Semilight"/>
          <w:sz w:val="22"/>
          <w:szCs w:val="22"/>
        </w:rPr>
        <w:t>regulatory reports (BAS, GST, accruals, commitments)</w:t>
      </w:r>
    </w:p>
    <w:p w14:paraId="4E581A16" w14:textId="77777777" w:rsidR="00E61594" w:rsidRPr="00E61594" w:rsidRDefault="00E61594" w:rsidP="005865CE">
      <w:pPr>
        <w:numPr>
          <w:ilvl w:val="0"/>
          <w:numId w:val="66"/>
        </w:numPr>
        <w:jc w:val="both"/>
        <w:rPr>
          <w:rFonts w:ascii="Segoe UI Semilight" w:hAnsi="Segoe UI Semilight" w:cs="Segoe UI Semilight"/>
          <w:sz w:val="22"/>
          <w:szCs w:val="22"/>
        </w:rPr>
      </w:pPr>
      <w:r w:rsidRPr="00E61594">
        <w:rPr>
          <w:rFonts w:ascii="Segoe UI Semilight" w:hAnsi="Segoe UI Semilight" w:cs="Segoe UI Semilight"/>
          <w:sz w:val="22"/>
          <w:szCs w:val="22"/>
        </w:rPr>
        <w:t>document management and retention</w:t>
      </w:r>
    </w:p>
    <w:p w14:paraId="24EDA459"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I tested audit logs by performing transactions, modifying them, and validating that every action was captured with timestamp, user, and before/after values. I also validated that reports matched GL balances and complied with government reporting formats.</w:t>
      </w:r>
    </w:p>
    <w:p w14:paraId="4BC6A274" w14:textId="77777777" w:rsidR="00E61594" w:rsidRPr="00E61594" w:rsidRDefault="00E61594" w:rsidP="00E61594">
      <w:pPr>
        <w:jc w:val="both"/>
        <w:rPr>
          <w:rFonts w:ascii="Segoe UI Semilight" w:hAnsi="Segoe UI Semilight" w:cs="Segoe UI Semilight"/>
          <w:b/>
          <w:bCs/>
          <w:sz w:val="22"/>
          <w:szCs w:val="22"/>
        </w:rPr>
      </w:pPr>
      <w:r w:rsidRPr="00E61594">
        <w:rPr>
          <w:rFonts w:ascii="Segoe UI Semilight" w:hAnsi="Segoe UI Semilight" w:cs="Segoe UI Semilight"/>
          <w:b/>
          <w:bCs/>
          <w:sz w:val="22"/>
          <w:szCs w:val="22"/>
        </w:rPr>
        <w:t>200. Government procurement must follow strict policies. How did you test compliance with procurement rules, approval hierarchies, and vendor management processes?</w:t>
      </w:r>
    </w:p>
    <w:p w14:paraId="1E5317DB"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I validated:</w:t>
      </w:r>
    </w:p>
    <w:p w14:paraId="74C6EC9F" w14:textId="77777777" w:rsidR="00E61594" w:rsidRPr="00E61594" w:rsidRDefault="00E61594" w:rsidP="005865CE">
      <w:pPr>
        <w:numPr>
          <w:ilvl w:val="0"/>
          <w:numId w:val="67"/>
        </w:numPr>
        <w:jc w:val="both"/>
        <w:rPr>
          <w:rFonts w:ascii="Segoe UI Semilight" w:hAnsi="Segoe UI Semilight" w:cs="Segoe UI Semilight"/>
          <w:sz w:val="22"/>
          <w:szCs w:val="22"/>
        </w:rPr>
      </w:pPr>
      <w:r w:rsidRPr="00E61594">
        <w:rPr>
          <w:rFonts w:ascii="Segoe UI Semilight" w:hAnsi="Segoe UI Semilight" w:cs="Segoe UI Semilight"/>
          <w:sz w:val="22"/>
          <w:szCs w:val="22"/>
        </w:rPr>
        <w:t>vendor onboarding</w:t>
      </w:r>
    </w:p>
    <w:p w14:paraId="0E707538" w14:textId="77777777" w:rsidR="00E61594" w:rsidRPr="00E61594" w:rsidRDefault="00E61594" w:rsidP="005865CE">
      <w:pPr>
        <w:numPr>
          <w:ilvl w:val="0"/>
          <w:numId w:val="67"/>
        </w:numPr>
        <w:jc w:val="both"/>
        <w:rPr>
          <w:rFonts w:ascii="Segoe UI Semilight" w:hAnsi="Segoe UI Semilight" w:cs="Segoe UI Semilight"/>
          <w:sz w:val="22"/>
          <w:szCs w:val="22"/>
        </w:rPr>
      </w:pPr>
      <w:r w:rsidRPr="00E61594">
        <w:rPr>
          <w:rFonts w:ascii="Segoe UI Semilight" w:hAnsi="Segoe UI Semilight" w:cs="Segoe UI Semilight"/>
          <w:sz w:val="22"/>
          <w:szCs w:val="22"/>
        </w:rPr>
        <w:t>vendor approvals</w:t>
      </w:r>
    </w:p>
    <w:p w14:paraId="0B4D96BA" w14:textId="77777777" w:rsidR="00E61594" w:rsidRPr="00E61594" w:rsidRDefault="00E61594" w:rsidP="005865CE">
      <w:pPr>
        <w:numPr>
          <w:ilvl w:val="0"/>
          <w:numId w:val="67"/>
        </w:numPr>
        <w:jc w:val="both"/>
        <w:rPr>
          <w:rFonts w:ascii="Segoe UI Semilight" w:hAnsi="Segoe UI Semilight" w:cs="Segoe UI Semilight"/>
          <w:sz w:val="22"/>
          <w:szCs w:val="22"/>
        </w:rPr>
      </w:pPr>
      <w:r w:rsidRPr="00E61594">
        <w:rPr>
          <w:rFonts w:ascii="Segoe UI Semilight" w:hAnsi="Segoe UI Semilight" w:cs="Segoe UI Semilight"/>
          <w:sz w:val="22"/>
          <w:szCs w:val="22"/>
        </w:rPr>
        <w:t>3</w:t>
      </w:r>
      <w:r w:rsidRPr="00E61594">
        <w:rPr>
          <w:rFonts w:ascii="Segoe UI Semilight" w:hAnsi="Segoe UI Semilight" w:cs="Segoe UI Semilight"/>
          <w:sz w:val="22"/>
          <w:szCs w:val="22"/>
        </w:rPr>
        <w:noBreakHyphen/>
        <w:t>way match</w:t>
      </w:r>
    </w:p>
    <w:p w14:paraId="3A9C0595" w14:textId="77777777" w:rsidR="00E61594" w:rsidRPr="00E61594" w:rsidRDefault="00E61594" w:rsidP="005865CE">
      <w:pPr>
        <w:numPr>
          <w:ilvl w:val="0"/>
          <w:numId w:val="67"/>
        </w:numPr>
        <w:jc w:val="both"/>
        <w:rPr>
          <w:rFonts w:ascii="Segoe UI Semilight" w:hAnsi="Segoe UI Semilight" w:cs="Segoe UI Semilight"/>
          <w:sz w:val="22"/>
          <w:szCs w:val="22"/>
        </w:rPr>
      </w:pPr>
      <w:r w:rsidRPr="00E61594">
        <w:rPr>
          <w:rFonts w:ascii="Segoe UI Semilight" w:hAnsi="Segoe UI Semilight" w:cs="Segoe UI Semilight"/>
          <w:sz w:val="22"/>
          <w:szCs w:val="22"/>
        </w:rPr>
        <w:t>purchase requisition workflows</w:t>
      </w:r>
    </w:p>
    <w:p w14:paraId="0E8EFED2" w14:textId="77777777" w:rsidR="00E61594" w:rsidRPr="00E61594" w:rsidRDefault="00E61594" w:rsidP="005865CE">
      <w:pPr>
        <w:numPr>
          <w:ilvl w:val="0"/>
          <w:numId w:val="67"/>
        </w:numPr>
        <w:jc w:val="both"/>
        <w:rPr>
          <w:rFonts w:ascii="Segoe UI Semilight" w:hAnsi="Segoe UI Semilight" w:cs="Segoe UI Semilight"/>
          <w:sz w:val="22"/>
          <w:szCs w:val="22"/>
        </w:rPr>
      </w:pPr>
      <w:r w:rsidRPr="00E61594">
        <w:rPr>
          <w:rFonts w:ascii="Segoe UI Semilight" w:hAnsi="Segoe UI Semilight" w:cs="Segoe UI Semilight"/>
          <w:sz w:val="22"/>
          <w:szCs w:val="22"/>
        </w:rPr>
        <w:t>purchase order approvals</w:t>
      </w:r>
    </w:p>
    <w:p w14:paraId="1ED28207" w14:textId="77777777" w:rsidR="00E61594" w:rsidRPr="00E61594" w:rsidRDefault="00E61594" w:rsidP="005865CE">
      <w:pPr>
        <w:numPr>
          <w:ilvl w:val="0"/>
          <w:numId w:val="67"/>
        </w:numPr>
        <w:jc w:val="both"/>
        <w:rPr>
          <w:rFonts w:ascii="Segoe UI Semilight" w:hAnsi="Segoe UI Semilight" w:cs="Segoe UI Semilight"/>
          <w:sz w:val="22"/>
          <w:szCs w:val="22"/>
        </w:rPr>
      </w:pPr>
      <w:r w:rsidRPr="00E61594">
        <w:rPr>
          <w:rFonts w:ascii="Segoe UI Semilight" w:hAnsi="Segoe UI Semilight" w:cs="Segoe UI Semilight"/>
          <w:sz w:val="22"/>
          <w:szCs w:val="22"/>
        </w:rPr>
        <w:t>budget checks</w:t>
      </w:r>
    </w:p>
    <w:p w14:paraId="0CD301D1" w14:textId="77777777" w:rsidR="00E61594" w:rsidRPr="00E61594" w:rsidRDefault="00E61594" w:rsidP="005865CE">
      <w:pPr>
        <w:numPr>
          <w:ilvl w:val="0"/>
          <w:numId w:val="67"/>
        </w:numPr>
        <w:jc w:val="both"/>
        <w:rPr>
          <w:rFonts w:ascii="Segoe UI Semilight" w:hAnsi="Segoe UI Semilight" w:cs="Segoe UI Semilight"/>
          <w:sz w:val="22"/>
          <w:szCs w:val="22"/>
        </w:rPr>
      </w:pPr>
      <w:r w:rsidRPr="00E61594">
        <w:rPr>
          <w:rFonts w:ascii="Segoe UI Semilight" w:hAnsi="Segoe UI Semilight" w:cs="Segoe UI Semilight"/>
          <w:sz w:val="22"/>
          <w:szCs w:val="22"/>
        </w:rPr>
        <w:t>commitment accounting</w:t>
      </w:r>
    </w:p>
    <w:p w14:paraId="15F9560B" w14:textId="77777777" w:rsidR="00E61594" w:rsidRPr="00E61594" w:rsidRDefault="00E61594" w:rsidP="005865CE">
      <w:pPr>
        <w:numPr>
          <w:ilvl w:val="0"/>
          <w:numId w:val="67"/>
        </w:numPr>
        <w:jc w:val="both"/>
        <w:rPr>
          <w:rFonts w:ascii="Segoe UI Semilight" w:hAnsi="Segoe UI Semilight" w:cs="Segoe UI Semilight"/>
          <w:sz w:val="22"/>
          <w:szCs w:val="22"/>
        </w:rPr>
      </w:pPr>
      <w:r w:rsidRPr="00E61594">
        <w:rPr>
          <w:rFonts w:ascii="Segoe UI Semilight" w:hAnsi="Segoe UI Semilight" w:cs="Segoe UI Semilight"/>
          <w:sz w:val="22"/>
          <w:szCs w:val="22"/>
        </w:rPr>
        <w:t>segregation of duties</w:t>
      </w:r>
    </w:p>
    <w:p w14:paraId="1966906E" w14:textId="77777777" w:rsidR="00E61594" w:rsidRPr="00E61594" w:rsidRDefault="00E61594" w:rsidP="005865CE">
      <w:pPr>
        <w:numPr>
          <w:ilvl w:val="0"/>
          <w:numId w:val="67"/>
        </w:numPr>
        <w:jc w:val="both"/>
        <w:rPr>
          <w:rFonts w:ascii="Segoe UI Semilight" w:hAnsi="Segoe UI Semilight" w:cs="Segoe UI Semilight"/>
          <w:sz w:val="22"/>
          <w:szCs w:val="22"/>
        </w:rPr>
      </w:pPr>
      <w:r w:rsidRPr="00E61594">
        <w:rPr>
          <w:rFonts w:ascii="Segoe UI Semilight" w:hAnsi="Segoe UI Semilight" w:cs="Segoe UI Semilight"/>
          <w:sz w:val="22"/>
          <w:szCs w:val="22"/>
        </w:rPr>
        <w:t>audit logs</w:t>
      </w:r>
    </w:p>
    <w:p w14:paraId="0EBF9ACA"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I tested edge cases like:</w:t>
      </w:r>
    </w:p>
    <w:p w14:paraId="67A1EE27" w14:textId="77777777" w:rsidR="00E61594" w:rsidRPr="00E61594" w:rsidRDefault="00E61594" w:rsidP="005865CE">
      <w:pPr>
        <w:numPr>
          <w:ilvl w:val="0"/>
          <w:numId w:val="68"/>
        </w:numPr>
        <w:jc w:val="both"/>
        <w:rPr>
          <w:rFonts w:ascii="Segoe UI Semilight" w:hAnsi="Segoe UI Semilight" w:cs="Segoe UI Semilight"/>
          <w:sz w:val="22"/>
          <w:szCs w:val="22"/>
        </w:rPr>
      </w:pPr>
      <w:r w:rsidRPr="00E61594">
        <w:rPr>
          <w:rFonts w:ascii="Segoe UI Semilight" w:hAnsi="Segoe UI Semilight" w:cs="Segoe UI Semilight"/>
          <w:sz w:val="22"/>
          <w:szCs w:val="22"/>
        </w:rPr>
        <w:t>split purchases</w:t>
      </w:r>
    </w:p>
    <w:p w14:paraId="4A3A45E7" w14:textId="77777777" w:rsidR="00E61594" w:rsidRPr="00E61594" w:rsidRDefault="00E61594" w:rsidP="005865CE">
      <w:pPr>
        <w:numPr>
          <w:ilvl w:val="0"/>
          <w:numId w:val="68"/>
        </w:numPr>
        <w:jc w:val="both"/>
        <w:rPr>
          <w:rFonts w:ascii="Segoe UI Semilight" w:hAnsi="Segoe UI Semilight" w:cs="Segoe UI Semilight"/>
          <w:sz w:val="22"/>
          <w:szCs w:val="22"/>
        </w:rPr>
      </w:pPr>
      <w:r w:rsidRPr="00E61594">
        <w:rPr>
          <w:rFonts w:ascii="Segoe UI Semilight" w:hAnsi="Segoe UI Semilight" w:cs="Segoe UI Semilight"/>
          <w:sz w:val="22"/>
          <w:szCs w:val="22"/>
        </w:rPr>
        <w:t>threshold breaches</w:t>
      </w:r>
    </w:p>
    <w:p w14:paraId="389892CC" w14:textId="77777777" w:rsidR="00E61594" w:rsidRPr="00E61594" w:rsidRDefault="00E61594" w:rsidP="005865CE">
      <w:pPr>
        <w:numPr>
          <w:ilvl w:val="0"/>
          <w:numId w:val="68"/>
        </w:numPr>
        <w:jc w:val="both"/>
        <w:rPr>
          <w:rFonts w:ascii="Segoe UI Semilight" w:hAnsi="Segoe UI Semilight" w:cs="Segoe UI Semilight"/>
          <w:sz w:val="22"/>
          <w:szCs w:val="22"/>
        </w:rPr>
      </w:pPr>
      <w:r w:rsidRPr="00E61594">
        <w:rPr>
          <w:rFonts w:ascii="Segoe UI Semilight" w:hAnsi="Segoe UI Semilight" w:cs="Segoe UI Semilight"/>
          <w:sz w:val="22"/>
          <w:szCs w:val="22"/>
        </w:rPr>
        <w:t>emergency procurement</w:t>
      </w:r>
    </w:p>
    <w:p w14:paraId="50447AD1" w14:textId="77777777" w:rsidR="00E61594" w:rsidRPr="00E61594" w:rsidRDefault="00E61594" w:rsidP="005865CE">
      <w:pPr>
        <w:numPr>
          <w:ilvl w:val="0"/>
          <w:numId w:val="68"/>
        </w:numPr>
        <w:jc w:val="both"/>
        <w:rPr>
          <w:rFonts w:ascii="Segoe UI Semilight" w:hAnsi="Segoe UI Semilight" w:cs="Segoe UI Semilight"/>
          <w:sz w:val="22"/>
          <w:szCs w:val="22"/>
        </w:rPr>
      </w:pPr>
      <w:r w:rsidRPr="00E61594">
        <w:rPr>
          <w:rFonts w:ascii="Segoe UI Semilight" w:hAnsi="Segoe UI Semilight" w:cs="Segoe UI Semilight"/>
          <w:sz w:val="22"/>
          <w:szCs w:val="22"/>
        </w:rPr>
        <w:t>delegation</w:t>
      </w:r>
    </w:p>
    <w:p w14:paraId="6E28948A" w14:textId="77777777" w:rsidR="00E61594" w:rsidRPr="00E61594" w:rsidRDefault="00E61594" w:rsidP="005865CE">
      <w:pPr>
        <w:numPr>
          <w:ilvl w:val="0"/>
          <w:numId w:val="68"/>
        </w:numPr>
        <w:jc w:val="both"/>
        <w:rPr>
          <w:rFonts w:ascii="Segoe UI Semilight" w:hAnsi="Segoe UI Semilight" w:cs="Segoe UI Semilight"/>
          <w:sz w:val="22"/>
          <w:szCs w:val="22"/>
        </w:rPr>
      </w:pPr>
      <w:r w:rsidRPr="00E61594">
        <w:rPr>
          <w:rFonts w:ascii="Segoe UI Semilight" w:hAnsi="Segoe UI Semilight" w:cs="Segoe UI Semilight"/>
          <w:sz w:val="22"/>
          <w:szCs w:val="22"/>
        </w:rPr>
        <w:t>rejections and re</w:t>
      </w:r>
      <w:r w:rsidRPr="00E61594">
        <w:rPr>
          <w:rFonts w:ascii="Segoe UI Semilight" w:hAnsi="Segoe UI Semilight" w:cs="Segoe UI Semilight"/>
          <w:sz w:val="22"/>
          <w:szCs w:val="22"/>
        </w:rPr>
        <w:noBreakHyphen/>
        <w:t>submissions</w:t>
      </w:r>
    </w:p>
    <w:p w14:paraId="25D77290" w14:textId="77777777" w:rsidR="00E61594" w:rsidRPr="00E61594" w:rsidRDefault="00E61594" w:rsidP="00E61594">
      <w:pPr>
        <w:jc w:val="both"/>
        <w:rPr>
          <w:rFonts w:ascii="Segoe UI Semilight" w:hAnsi="Segoe UI Semilight" w:cs="Segoe UI Semilight"/>
          <w:sz w:val="22"/>
          <w:szCs w:val="22"/>
        </w:rPr>
      </w:pPr>
      <w:r w:rsidRPr="00E61594">
        <w:rPr>
          <w:rFonts w:ascii="Segoe UI Semilight" w:hAnsi="Segoe UI Semilight" w:cs="Segoe UI Semilight"/>
          <w:sz w:val="22"/>
          <w:szCs w:val="22"/>
        </w:rPr>
        <w:t>This ensured full compliance with public</w:t>
      </w:r>
      <w:r w:rsidRPr="00E61594">
        <w:rPr>
          <w:rFonts w:ascii="Segoe UI Semilight" w:hAnsi="Segoe UI Semilight" w:cs="Segoe UI Semilight"/>
          <w:sz w:val="22"/>
          <w:szCs w:val="22"/>
        </w:rPr>
        <w:noBreakHyphen/>
        <w:t>sector procurement rules.</w:t>
      </w:r>
    </w:p>
    <w:p w14:paraId="4F582D4F" w14:textId="77777777" w:rsidR="00E61594" w:rsidRDefault="00E61594" w:rsidP="009C67BE">
      <w:pPr>
        <w:jc w:val="both"/>
        <w:rPr>
          <w:rFonts w:ascii="Segoe UI Semilight" w:hAnsi="Segoe UI Semilight" w:cs="Segoe UI Semilight"/>
          <w:sz w:val="22"/>
          <w:szCs w:val="22"/>
        </w:rPr>
      </w:pPr>
    </w:p>
    <w:p w14:paraId="12A71A8B" w14:textId="098F08FB" w:rsidR="009C67BE" w:rsidRPr="009C67BE" w:rsidRDefault="00000000" w:rsidP="009C67BE">
      <w:pPr>
        <w:jc w:val="both"/>
        <w:rPr>
          <w:rFonts w:ascii="Segoe UI Semilight" w:hAnsi="Segoe UI Semilight" w:cs="Segoe UI Semilight"/>
          <w:sz w:val="22"/>
          <w:szCs w:val="22"/>
        </w:rPr>
      </w:pPr>
      <w:r>
        <w:rPr>
          <w:rFonts w:ascii="Segoe UI Semilight" w:hAnsi="Segoe UI Semilight" w:cs="Segoe UI Semilight"/>
          <w:sz w:val="22"/>
          <w:szCs w:val="22"/>
        </w:rPr>
        <w:lastRenderedPageBreak/>
        <w:pict w14:anchorId="7E014C1E">
          <v:rect id="_x0000_i1041" style="width:0;height:1.5pt" o:hralign="center" o:hrstd="t" o:hr="t" fillcolor="#a0a0a0" stroked="f"/>
        </w:pict>
      </w:r>
    </w:p>
    <w:p w14:paraId="526D4338" w14:textId="77777777" w:rsidR="00840547" w:rsidRPr="00840547" w:rsidRDefault="00840547" w:rsidP="00840547">
      <w:pPr>
        <w:jc w:val="both"/>
        <w:rPr>
          <w:rFonts w:ascii="Segoe UI Semilight" w:hAnsi="Segoe UI Semilight" w:cs="Segoe UI Semilight"/>
          <w:b/>
          <w:bCs/>
          <w:sz w:val="22"/>
          <w:szCs w:val="22"/>
        </w:rPr>
      </w:pPr>
      <w:r w:rsidRPr="00840547">
        <w:rPr>
          <w:rFonts w:ascii="Segoe UI Semilight" w:hAnsi="Segoe UI Semilight" w:cs="Segoe UI Semilight"/>
          <w:b/>
          <w:bCs/>
          <w:sz w:val="22"/>
          <w:szCs w:val="22"/>
        </w:rPr>
        <w:t>201. Retail D365 CE involves online, in</w:t>
      </w:r>
      <w:r w:rsidRPr="00840547">
        <w:rPr>
          <w:rFonts w:ascii="Segoe UI Semilight" w:hAnsi="Segoe UI Semilight" w:cs="Segoe UI Semilight"/>
          <w:b/>
          <w:bCs/>
          <w:sz w:val="22"/>
          <w:szCs w:val="22"/>
        </w:rPr>
        <w:noBreakHyphen/>
        <w:t xml:space="preserve">store, mobile, and call </w:t>
      </w:r>
      <w:proofErr w:type="spellStart"/>
      <w:r w:rsidRPr="00840547">
        <w:rPr>
          <w:rFonts w:ascii="Segoe UI Semilight" w:hAnsi="Segoe UI Semilight" w:cs="Segoe UI Semilight"/>
          <w:b/>
          <w:bCs/>
          <w:sz w:val="22"/>
          <w:szCs w:val="22"/>
        </w:rPr>
        <w:t>center</w:t>
      </w:r>
      <w:proofErr w:type="spellEnd"/>
      <w:r w:rsidRPr="00840547">
        <w:rPr>
          <w:rFonts w:ascii="Segoe UI Semilight" w:hAnsi="Segoe UI Semilight" w:cs="Segoe UI Semilight"/>
          <w:b/>
          <w:bCs/>
          <w:sz w:val="22"/>
          <w:szCs w:val="22"/>
        </w:rPr>
        <w:t xml:space="preserve"> channels. How did you test customer journey consistency across all touchpoints?</w:t>
      </w:r>
    </w:p>
    <w:p w14:paraId="44B8A61E"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 xml:space="preserve">I started by mapping the </w:t>
      </w:r>
      <w:r w:rsidRPr="00840547">
        <w:rPr>
          <w:rFonts w:ascii="Segoe UI Semilight" w:hAnsi="Segoe UI Semilight" w:cs="Segoe UI Semilight"/>
          <w:b/>
          <w:bCs/>
          <w:sz w:val="22"/>
          <w:szCs w:val="22"/>
        </w:rPr>
        <w:t>end</w:t>
      </w:r>
      <w:r w:rsidRPr="00840547">
        <w:rPr>
          <w:rFonts w:ascii="Segoe UI Semilight" w:hAnsi="Segoe UI Semilight" w:cs="Segoe UI Semilight"/>
          <w:b/>
          <w:bCs/>
          <w:sz w:val="22"/>
          <w:szCs w:val="22"/>
        </w:rPr>
        <w:noBreakHyphen/>
        <w:t>to</w:t>
      </w:r>
      <w:r w:rsidRPr="00840547">
        <w:rPr>
          <w:rFonts w:ascii="Segoe UI Semilight" w:hAnsi="Segoe UI Semilight" w:cs="Segoe UI Semilight"/>
          <w:b/>
          <w:bCs/>
          <w:sz w:val="22"/>
          <w:szCs w:val="22"/>
        </w:rPr>
        <w:noBreakHyphen/>
        <w:t>end customer journey</w:t>
      </w:r>
      <w:r w:rsidRPr="00840547">
        <w:rPr>
          <w:rFonts w:ascii="Segoe UI Semilight" w:hAnsi="Segoe UI Semilight" w:cs="Segoe UI Semilight"/>
          <w:sz w:val="22"/>
          <w:szCs w:val="22"/>
        </w:rPr>
        <w:t xml:space="preserve"> across all channels: browse → cart → order → payment → fulfillment → returns → loyalty. I created </w:t>
      </w:r>
      <w:r w:rsidRPr="00840547">
        <w:rPr>
          <w:rFonts w:ascii="Segoe UI Semilight" w:hAnsi="Segoe UI Semilight" w:cs="Segoe UI Semilight"/>
          <w:b/>
          <w:bCs/>
          <w:sz w:val="22"/>
          <w:szCs w:val="22"/>
        </w:rPr>
        <w:t>channel</w:t>
      </w:r>
      <w:r w:rsidRPr="00840547">
        <w:rPr>
          <w:rFonts w:ascii="Segoe UI Semilight" w:hAnsi="Segoe UI Semilight" w:cs="Segoe UI Semilight"/>
          <w:b/>
          <w:bCs/>
          <w:sz w:val="22"/>
          <w:szCs w:val="22"/>
        </w:rPr>
        <w:noBreakHyphen/>
        <w:t>specific scenarios</w:t>
      </w:r>
      <w:r w:rsidRPr="00840547">
        <w:rPr>
          <w:rFonts w:ascii="Segoe UI Semilight" w:hAnsi="Segoe UI Semilight" w:cs="Segoe UI Semilight"/>
          <w:sz w:val="22"/>
          <w:szCs w:val="22"/>
        </w:rPr>
        <w:t xml:space="preserve"> but validated them against a </w:t>
      </w:r>
      <w:r w:rsidRPr="00840547">
        <w:rPr>
          <w:rFonts w:ascii="Segoe UI Semilight" w:hAnsi="Segoe UI Semilight" w:cs="Segoe UI Semilight"/>
          <w:b/>
          <w:bCs/>
          <w:sz w:val="22"/>
          <w:szCs w:val="22"/>
        </w:rPr>
        <w:t>single source of truth</w:t>
      </w:r>
      <w:r w:rsidRPr="00840547">
        <w:rPr>
          <w:rFonts w:ascii="Segoe UI Semilight" w:hAnsi="Segoe UI Semilight" w:cs="Segoe UI Semilight"/>
          <w:sz w:val="22"/>
          <w:szCs w:val="22"/>
        </w:rPr>
        <w:t xml:space="preserve"> in D365 CE + Commerce + HQ. I tested:</w:t>
      </w:r>
    </w:p>
    <w:p w14:paraId="7AC9A084" w14:textId="77777777" w:rsidR="00840547" w:rsidRPr="00840547" w:rsidRDefault="00840547" w:rsidP="005865CE">
      <w:pPr>
        <w:numPr>
          <w:ilvl w:val="0"/>
          <w:numId w:val="69"/>
        </w:numPr>
        <w:jc w:val="both"/>
        <w:rPr>
          <w:rFonts w:ascii="Segoe UI Semilight" w:hAnsi="Segoe UI Semilight" w:cs="Segoe UI Semilight"/>
          <w:sz w:val="22"/>
          <w:szCs w:val="22"/>
        </w:rPr>
      </w:pPr>
      <w:r w:rsidRPr="00840547">
        <w:rPr>
          <w:rFonts w:ascii="Segoe UI Semilight" w:hAnsi="Segoe UI Semilight" w:cs="Segoe UI Semilight"/>
          <w:sz w:val="22"/>
          <w:szCs w:val="22"/>
        </w:rPr>
        <w:t>consistent pricing and promotions</w:t>
      </w:r>
    </w:p>
    <w:p w14:paraId="241FDD11" w14:textId="77777777" w:rsidR="00840547" w:rsidRPr="00840547" w:rsidRDefault="00840547" w:rsidP="005865CE">
      <w:pPr>
        <w:numPr>
          <w:ilvl w:val="0"/>
          <w:numId w:val="69"/>
        </w:numPr>
        <w:jc w:val="both"/>
        <w:rPr>
          <w:rFonts w:ascii="Segoe UI Semilight" w:hAnsi="Segoe UI Semilight" w:cs="Segoe UI Semilight"/>
          <w:sz w:val="22"/>
          <w:szCs w:val="22"/>
        </w:rPr>
      </w:pPr>
      <w:r w:rsidRPr="00840547">
        <w:rPr>
          <w:rFonts w:ascii="Segoe UI Semilight" w:hAnsi="Segoe UI Semilight" w:cs="Segoe UI Semilight"/>
          <w:sz w:val="22"/>
          <w:szCs w:val="22"/>
        </w:rPr>
        <w:t>customer profile and loyalty sync</w:t>
      </w:r>
    </w:p>
    <w:p w14:paraId="7570AB6A" w14:textId="77777777" w:rsidR="00840547" w:rsidRPr="00840547" w:rsidRDefault="00840547" w:rsidP="005865CE">
      <w:pPr>
        <w:numPr>
          <w:ilvl w:val="0"/>
          <w:numId w:val="69"/>
        </w:numPr>
        <w:jc w:val="both"/>
        <w:rPr>
          <w:rFonts w:ascii="Segoe UI Semilight" w:hAnsi="Segoe UI Semilight" w:cs="Segoe UI Semilight"/>
          <w:sz w:val="22"/>
          <w:szCs w:val="22"/>
        </w:rPr>
      </w:pPr>
      <w:r w:rsidRPr="00840547">
        <w:rPr>
          <w:rFonts w:ascii="Segoe UI Semilight" w:hAnsi="Segoe UI Semilight" w:cs="Segoe UI Semilight"/>
          <w:sz w:val="22"/>
          <w:szCs w:val="22"/>
        </w:rPr>
        <w:t>cart persistence across devices</w:t>
      </w:r>
    </w:p>
    <w:p w14:paraId="7E6D0454" w14:textId="77777777" w:rsidR="00840547" w:rsidRPr="00840547" w:rsidRDefault="00840547" w:rsidP="005865CE">
      <w:pPr>
        <w:numPr>
          <w:ilvl w:val="0"/>
          <w:numId w:val="69"/>
        </w:numPr>
        <w:jc w:val="both"/>
        <w:rPr>
          <w:rFonts w:ascii="Segoe UI Semilight" w:hAnsi="Segoe UI Semilight" w:cs="Segoe UI Semilight"/>
          <w:sz w:val="22"/>
          <w:szCs w:val="22"/>
        </w:rPr>
      </w:pPr>
      <w:r w:rsidRPr="00840547">
        <w:rPr>
          <w:rFonts w:ascii="Segoe UI Semilight" w:hAnsi="Segoe UI Semilight" w:cs="Segoe UI Semilight"/>
          <w:sz w:val="22"/>
          <w:szCs w:val="22"/>
        </w:rPr>
        <w:t>order history visibility</w:t>
      </w:r>
    </w:p>
    <w:p w14:paraId="374C106A" w14:textId="77777777" w:rsidR="00840547" w:rsidRPr="00840547" w:rsidRDefault="00840547" w:rsidP="005865CE">
      <w:pPr>
        <w:numPr>
          <w:ilvl w:val="0"/>
          <w:numId w:val="69"/>
        </w:numPr>
        <w:jc w:val="both"/>
        <w:rPr>
          <w:rFonts w:ascii="Segoe UI Semilight" w:hAnsi="Segoe UI Semilight" w:cs="Segoe UI Semilight"/>
          <w:sz w:val="22"/>
          <w:szCs w:val="22"/>
        </w:rPr>
      </w:pPr>
      <w:r w:rsidRPr="00840547">
        <w:rPr>
          <w:rFonts w:ascii="Segoe UI Semilight" w:hAnsi="Segoe UI Semilight" w:cs="Segoe UI Semilight"/>
          <w:sz w:val="22"/>
          <w:szCs w:val="22"/>
        </w:rPr>
        <w:t>payment method consistency</w:t>
      </w:r>
    </w:p>
    <w:p w14:paraId="7C1E7CC2" w14:textId="77777777" w:rsidR="00840547" w:rsidRPr="00840547" w:rsidRDefault="00840547" w:rsidP="005865CE">
      <w:pPr>
        <w:numPr>
          <w:ilvl w:val="0"/>
          <w:numId w:val="69"/>
        </w:numPr>
        <w:jc w:val="both"/>
        <w:rPr>
          <w:rFonts w:ascii="Segoe UI Semilight" w:hAnsi="Segoe UI Semilight" w:cs="Segoe UI Semilight"/>
          <w:sz w:val="22"/>
          <w:szCs w:val="22"/>
        </w:rPr>
      </w:pPr>
      <w:r w:rsidRPr="00840547">
        <w:rPr>
          <w:rFonts w:ascii="Segoe UI Semilight" w:hAnsi="Segoe UI Semilight" w:cs="Segoe UI Semilight"/>
          <w:sz w:val="22"/>
          <w:szCs w:val="22"/>
        </w:rPr>
        <w:t>omnichannel fulfillment options (ship, pickup, reserve)</w:t>
      </w:r>
    </w:p>
    <w:p w14:paraId="38A51EE8"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 xml:space="preserve">I validated each journey using </w:t>
      </w:r>
      <w:r w:rsidRPr="00840547">
        <w:rPr>
          <w:rFonts w:ascii="Segoe UI Semilight" w:hAnsi="Segoe UI Semilight" w:cs="Segoe UI Semilight"/>
          <w:b/>
          <w:bCs/>
          <w:sz w:val="22"/>
          <w:szCs w:val="22"/>
        </w:rPr>
        <w:t>API traces, POS logs, and Commerce Scale Unit telemetry</w:t>
      </w:r>
      <w:r w:rsidRPr="00840547">
        <w:rPr>
          <w:rFonts w:ascii="Segoe UI Semilight" w:hAnsi="Segoe UI Semilight" w:cs="Segoe UI Semilight"/>
          <w:sz w:val="22"/>
          <w:szCs w:val="22"/>
        </w:rPr>
        <w:t xml:space="preserve"> to ensure data flowed consistently. I also ran </w:t>
      </w:r>
      <w:r w:rsidRPr="00840547">
        <w:rPr>
          <w:rFonts w:ascii="Segoe UI Semilight" w:hAnsi="Segoe UI Semilight" w:cs="Segoe UI Semilight"/>
          <w:b/>
          <w:bCs/>
          <w:sz w:val="22"/>
          <w:szCs w:val="22"/>
        </w:rPr>
        <w:t>cross</w:t>
      </w:r>
      <w:r w:rsidRPr="00840547">
        <w:rPr>
          <w:rFonts w:ascii="Segoe UI Semilight" w:hAnsi="Segoe UI Semilight" w:cs="Segoe UI Semilight"/>
          <w:b/>
          <w:bCs/>
          <w:sz w:val="22"/>
          <w:szCs w:val="22"/>
        </w:rPr>
        <w:noBreakHyphen/>
        <w:t>channel scenarios</w:t>
      </w:r>
      <w:r w:rsidRPr="00840547">
        <w:rPr>
          <w:rFonts w:ascii="Segoe UI Semilight" w:hAnsi="Segoe UI Semilight" w:cs="Segoe UI Semilight"/>
          <w:sz w:val="22"/>
          <w:szCs w:val="22"/>
        </w:rPr>
        <w:t xml:space="preserve"> like starting an order online and completing it in</w:t>
      </w:r>
      <w:r w:rsidRPr="00840547">
        <w:rPr>
          <w:rFonts w:ascii="Segoe UI Semilight" w:hAnsi="Segoe UI Semilight" w:cs="Segoe UI Semilight"/>
          <w:sz w:val="22"/>
          <w:szCs w:val="22"/>
        </w:rPr>
        <w:noBreakHyphen/>
        <w:t>store. The goal was to ensure the customer experience was seamless regardless of channel.</w:t>
      </w:r>
    </w:p>
    <w:p w14:paraId="319F6AA5" w14:textId="77777777" w:rsidR="00840547" w:rsidRPr="00840547" w:rsidRDefault="00840547" w:rsidP="00840547">
      <w:pPr>
        <w:jc w:val="both"/>
        <w:rPr>
          <w:rFonts w:ascii="Segoe UI Semilight" w:hAnsi="Segoe UI Semilight" w:cs="Segoe UI Semilight"/>
          <w:b/>
          <w:bCs/>
          <w:sz w:val="22"/>
          <w:szCs w:val="22"/>
        </w:rPr>
      </w:pPr>
      <w:r w:rsidRPr="00840547">
        <w:rPr>
          <w:rFonts w:ascii="Segoe UI Semilight" w:hAnsi="Segoe UI Semilight" w:cs="Segoe UI Semilight"/>
          <w:b/>
          <w:bCs/>
          <w:sz w:val="22"/>
          <w:szCs w:val="22"/>
        </w:rPr>
        <w:t>202. Walk me through how you tested inventory visibility across channels — ensuring that stock shown online matched physical store inventory in real time.</w:t>
      </w:r>
    </w:p>
    <w:p w14:paraId="4BCB16E7"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 xml:space="preserve">I validated inventory visibility using a </w:t>
      </w:r>
      <w:r w:rsidRPr="00840547">
        <w:rPr>
          <w:rFonts w:ascii="Segoe UI Semilight" w:hAnsi="Segoe UI Semilight" w:cs="Segoe UI Semilight"/>
          <w:b/>
          <w:bCs/>
          <w:sz w:val="22"/>
          <w:szCs w:val="22"/>
        </w:rPr>
        <w:t>three</w:t>
      </w:r>
      <w:r w:rsidRPr="00840547">
        <w:rPr>
          <w:rFonts w:ascii="Segoe UI Semilight" w:hAnsi="Segoe UI Semilight" w:cs="Segoe UI Semilight"/>
          <w:b/>
          <w:bCs/>
          <w:sz w:val="22"/>
          <w:szCs w:val="22"/>
        </w:rPr>
        <w:noBreakHyphen/>
        <w:t>layer approach</w:t>
      </w:r>
      <w:r w:rsidRPr="00840547">
        <w:rPr>
          <w:rFonts w:ascii="Segoe UI Semilight" w:hAnsi="Segoe UI Semilight" w:cs="Segoe UI Semilight"/>
          <w:sz w:val="22"/>
          <w:szCs w:val="22"/>
        </w:rPr>
        <w:t>:</w:t>
      </w:r>
    </w:p>
    <w:p w14:paraId="493A8963" w14:textId="77777777" w:rsidR="00840547" w:rsidRPr="00840547" w:rsidRDefault="00840547" w:rsidP="005865CE">
      <w:pPr>
        <w:numPr>
          <w:ilvl w:val="0"/>
          <w:numId w:val="70"/>
        </w:numPr>
        <w:jc w:val="both"/>
        <w:rPr>
          <w:rFonts w:ascii="Segoe UI Semilight" w:hAnsi="Segoe UI Semilight" w:cs="Segoe UI Semilight"/>
          <w:sz w:val="22"/>
          <w:szCs w:val="22"/>
        </w:rPr>
      </w:pPr>
      <w:r w:rsidRPr="00840547">
        <w:rPr>
          <w:rFonts w:ascii="Segoe UI Semilight" w:hAnsi="Segoe UI Semilight" w:cs="Segoe UI Semilight"/>
          <w:b/>
          <w:bCs/>
          <w:sz w:val="22"/>
          <w:szCs w:val="22"/>
        </w:rPr>
        <w:t>Real</w:t>
      </w:r>
      <w:r w:rsidRPr="00840547">
        <w:rPr>
          <w:rFonts w:ascii="Segoe UI Semilight" w:hAnsi="Segoe UI Semilight" w:cs="Segoe UI Semilight"/>
          <w:b/>
          <w:bCs/>
          <w:sz w:val="22"/>
          <w:szCs w:val="22"/>
        </w:rPr>
        <w:noBreakHyphen/>
        <w:t>time inventory sync</w:t>
      </w:r>
    </w:p>
    <w:p w14:paraId="65B58343" w14:textId="77777777" w:rsidR="00840547" w:rsidRPr="00840547" w:rsidRDefault="00840547" w:rsidP="005865CE">
      <w:pPr>
        <w:numPr>
          <w:ilvl w:val="1"/>
          <w:numId w:val="70"/>
        </w:numPr>
        <w:jc w:val="both"/>
        <w:rPr>
          <w:rFonts w:ascii="Segoe UI Semilight" w:hAnsi="Segoe UI Semilight" w:cs="Segoe UI Semilight"/>
          <w:sz w:val="22"/>
          <w:szCs w:val="22"/>
        </w:rPr>
      </w:pPr>
      <w:r w:rsidRPr="00840547">
        <w:rPr>
          <w:rFonts w:ascii="Segoe UI Semilight" w:hAnsi="Segoe UI Semilight" w:cs="Segoe UI Semilight"/>
          <w:sz w:val="22"/>
          <w:szCs w:val="22"/>
        </w:rPr>
        <w:t>Tested Commerce Scale Unit → HQ → channel DB</w:t>
      </w:r>
    </w:p>
    <w:p w14:paraId="7F799B8B" w14:textId="77777777" w:rsidR="00840547" w:rsidRPr="00840547" w:rsidRDefault="00840547" w:rsidP="005865CE">
      <w:pPr>
        <w:numPr>
          <w:ilvl w:val="1"/>
          <w:numId w:val="70"/>
        </w:numPr>
        <w:jc w:val="both"/>
        <w:rPr>
          <w:rFonts w:ascii="Segoe UI Semilight" w:hAnsi="Segoe UI Semilight" w:cs="Segoe UI Semilight"/>
          <w:sz w:val="22"/>
          <w:szCs w:val="22"/>
        </w:rPr>
      </w:pPr>
      <w:r w:rsidRPr="00840547">
        <w:rPr>
          <w:rFonts w:ascii="Segoe UI Semilight" w:hAnsi="Segoe UI Semilight" w:cs="Segoe UI Semilight"/>
          <w:sz w:val="22"/>
          <w:szCs w:val="22"/>
        </w:rPr>
        <w:t>Validated stock reservations, safety stock, and ATP rules</w:t>
      </w:r>
    </w:p>
    <w:p w14:paraId="77512D83" w14:textId="77777777" w:rsidR="00840547" w:rsidRPr="00840547" w:rsidRDefault="00840547" w:rsidP="005865CE">
      <w:pPr>
        <w:numPr>
          <w:ilvl w:val="0"/>
          <w:numId w:val="70"/>
        </w:numPr>
        <w:jc w:val="both"/>
        <w:rPr>
          <w:rFonts w:ascii="Segoe UI Semilight" w:hAnsi="Segoe UI Semilight" w:cs="Segoe UI Semilight"/>
          <w:sz w:val="22"/>
          <w:szCs w:val="22"/>
        </w:rPr>
      </w:pPr>
      <w:r w:rsidRPr="00840547">
        <w:rPr>
          <w:rFonts w:ascii="Segoe UI Semilight" w:hAnsi="Segoe UI Semilight" w:cs="Segoe UI Semilight"/>
          <w:b/>
          <w:bCs/>
          <w:sz w:val="22"/>
          <w:szCs w:val="22"/>
        </w:rPr>
        <w:t>Cross</w:t>
      </w:r>
      <w:r w:rsidRPr="00840547">
        <w:rPr>
          <w:rFonts w:ascii="Segoe UI Semilight" w:hAnsi="Segoe UI Semilight" w:cs="Segoe UI Semilight"/>
          <w:b/>
          <w:bCs/>
          <w:sz w:val="22"/>
          <w:szCs w:val="22"/>
        </w:rPr>
        <w:noBreakHyphen/>
        <w:t>channel reconciliation</w:t>
      </w:r>
    </w:p>
    <w:p w14:paraId="004BEAE9" w14:textId="77777777" w:rsidR="00840547" w:rsidRPr="00840547" w:rsidRDefault="00840547" w:rsidP="005865CE">
      <w:pPr>
        <w:numPr>
          <w:ilvl w:val="1"/>
          <w:numId w:val="70"/>
        </w:numPr>
        <w:jc w:val="both"/>
        <w:rPr>
          <w:rFonts w:ascii="Segoe UI Semilight" w:hAnsi="Segoe UI Semilight" w:cs="Segoe UI Semilight"/>
          <w:sz w:val="22"/>
          <w:szCs w:val="22"/>
        </w:rPr>
      </w:pPr>
      <w:r w:rsidRPr="00840547">
        <w:rPr>
          <w:rFonts w:ascii="Segoe UI Semilight" w:hAnsi="Segoe UI Semilight" w:cs="Segoe UI Semilight"/>
          <w:sz w:val="22"/>
          <w:szCs w:val="22"/>
        </w:rPr>
        <w:t>Compared online stock vs POS stock vs warehouse stock</w:t>
      </w:r>
    </w:p>
    <w:p w14:paraId="7B7FAAE8" w14:textId="77777777" w:rsidR="00840547" w:rsidRPr="00840547" w:rsidRDefault="00840547" w:rsidP="005865CE">
      <w:pPr>
        <w:numPr>
          <w:ilvl w:val="1"/>
          <w:numId w:val="70"/>
        </w:numPr>
        <w:jc w:val="both"/>
        <w:rPr>
          <w:rFonts w:ascii="Segoe UI Semilight" w:hAnsi="Segoe UI Semilight" w:cs="Segoe UI Semilight"/>
          <w:sz w:val="22"/>
          <w:szCs w:val="22"/>
        </w:rPr>
      </w:pPr>
      <w:r w:rsidRPr="00840547">
        <w:rPr>
          <w:rFonts w:ascii="Segoe UI Semilight" w:hAnsi="Segoe UI Semilight" w:cs="Segoe UI Semilight"/>
          <w:sz w:val="22"/>
          <w:szCs w:val="22"/>
        </w:rPr>
        <w:t>Simulated sales, returns, transfers, and adjustments</w:t>
      </w:r>
    </w:p>
    <w:p w14:paraId="6BCC844F" w14:textId="77777777" w:rsidR="00840547" w:rsidRPr="00840547" w:rsidRDefault="00840547" w:rsidP="005865CE">
      <w:pPr>
        <w:numPr>
          <w:ilvl w:val="1"/>
          <w:numId w:val="70"/>
        </w:numPr>
        <w:jc w:val="both"/>
        <w:rPr>
          <w:rFonts w:ascii="Segoe UI Semilight" w:hAnsi="Segoe UI Semilight" w:cs="Segoe UI Semilight"/>
          <w:sz w:val="22"/>
          <w:szCs w:val="22"/>
        </w:rPr>
      </w:pPr>
      <w:r w:rsidRPr="00840547">
        <w:rPr>
          <w:rFonts w:ascii="Segoe UI Semilight" w:hAnsi="Segoe UI Semilight" w:cs="Segoe UI Semilight"/>
          <w:sz w:val="22"/>
          <w:szCs w:val="22"/>
        </w:rPr>
        <w:t>Validated that updates propagated within SLA</w:t>
      </w:r>
    </w:p>
    <w:p w14:paraId="1FFCC6DC" w14:textId="77777777" w:rsidR="00840547" w:rsidRPr="00840547" w:rsidRDefault="00840547" w:rsidP="005865CE">
      <w:pPr>
        <w:numPr>
          <w:ilvl w:val="0"/>
          <w:numId w:val="70"/>
        </w:numPr>
        <w:jc w:val="both"/>
        <w:rPr>
          <w:rFonts w:ascii="Segoe UI Semilight" w:hAnsi="Segoe UI Semilight" w:cs="Segoe UI Semilight"/>
          <w:sz w:val="22"/>
          <w:szCs w:val="22"/>
        </w:rPr>
      </w:pPr>
      <w:r w:rsidRPr="00840547">
        <w:rPr>
          <w:rFonts w:ascii="Segoe UI Semilight" w:hAnsi="Segoe UI Semilight" w:cs="Segoe UI Semilight"/>
          <w:b/>
          <w:bCs/>
          <w:sz w:val="22"/>
          <w:szCs w:val="22"/>
        </w:rPr>
        <w:t>Edge cases</w:t>
      </w:r>
    </w:p>
    <w:p w14:paraId="3F6598A6" w14:textId="77777777" w:rsidR="00840547" w:rsidRPr="00840547" w:rsidRDefault="00840547" w:rsidP="005865CE">
      <w:pPr>
        <w:numPr>
          <w:ilvl w:val="1"/>
          <w:numId w:val="70"/>
        </w:numPr>
        <w:jc w:val="both"/>
        <w:rPr>
          <w:rFonts w:ascii="Segoe UI Semilight" w:hAnsi="Segoe UI Semilight" w:cs="Segoe UI Semilight"/>
          <w:sz w:val="22"/>
          <w:szCs w:val="22"/>
        </w:rPr>
      </w:pPr>
      <w:r w:rsidRPr="00840547">
        <w:rPr>
          <w:rFonts w:ascii="Segoe UI Semilight" w:hAnsi="Segoe UI Semilight" w:cs="Segoe UI Semilight"/>
          <w:sz w:val="22"/>
          <w:szCs w:val="22"/>
        </w:rPr>
        <w:t>simultaneous orders</w:t>
      </w:r>
    </w:p>
    <w:p w14:paraId="379DF105" w14:textId="77777777" w:rsidR="00840547" w:rsidRPr="00840547" w:rsidRDefault="00840547" w:rsidP="005865CE">
      <w:pPr>
        <w:numPr>
          <w:ilvl w:val="1"/>
          <w:numId w:val="70"/>
        </w:numPr>
        <w:jc w:val="both"/>
        <w:rPr>
          <w:rFonts w:ascii="Segoe UI Semilight" w:hAnsi="Segoe UI Semilight" w:cs="Segoe UI Semilight"/>
          <w:sz w:val="22"/>
          <w:szCs w:val="22"/>
        </w:rPr>
      </w:pPr>
      <w:r w:rsidRPr="00840547">
        <w:rPr>
          <w:rFonts w:ascii="Segoe UI Semilight" w:hAnsi="Segoe UI Semilight" w:cs="Segoe UI Semilight"/>
          <w:sz w:val="22"/>
          <w:szCs w:val="22"/>
        </w:rPr>
        <w:t>partial reservations</w:t>
      </w:r>
    </w:p>
    <w:p w14:paraId="4134290E" w14:textId="77777777" w:rsidR="00840547" w:rsidRPr="00840547" w:rsidRDefault="00840547" w:rsidP="005865CE">
      <w:pPr>
        <w:numPr>
          <w:ilvl w:val="1"/>
          <w:numId w:val="70"/>
        </w:numPr>
        <w:jc w:val="both"/>
        <w:rPr>
          <w:rFonts w:ascii="Segoe UI Semilight" w:hAnsi="Segoe UI Semilight" w:cs="Segoe UI Semilight"/>
          <w:sz w:val="22"/>
          <w:szCs w:val="22"/>
        </w:rPr>
      </w:pPr>
      <w:r w:rsidRPr="00840547">
        <w:rPr>
          <w:rFonts w:ascii="Segoe UI Semilight" w:hAnsi="Segoe UI Semilight" w:cs="Segoe UI Semilight"/>
          <w:sz w:val="22"/>
          <w:szCs w:val="22"/>
        </w:rPr>
        <w:t>backorders</w:t>
      </w:r>
    </w:p>
    <w:p w14:paraId="0917C891" w14:textId="77777777" w:rsidR="00840547" w:rsidRPr="00840547" w:rsidRDefault="00840547" w:rsidP="005865CE">
      <w:pPr>
        <w:numPr>
          <w:ilvl w:val="1"/>
          <w:numId w:val="70"/>
        </w:numPr>
        <w:jc w:val="both"/>
        <w:rPr>
          <w:rFonts w:ascii="Segoe UI Semilight" w:hAnsi="Segoe UI Semilight" w:cs="Segoe UI Semilight"/>
          <w:sz w:val="22"/>
          <w:szCs w:val="22"/>
        </w:rPr>
      </w:pPr>
      <w:r w:rsidRPr="00840547">
        <w:rPr>
          <w:rFonts w:ascii="Segoe UI Semilight" w:hAnsi="Segoe UI Semilight" w:cs="Segoe UI Semilight"/>
          <w:sz w:val="22"/>
          <w:szCs w:val="22"/>
        </w:rPr>
        <w:lastRenderedPageBreak/>
        <w:t>click</w:t>
      </w:r>
      <w:r w:rsidRPr="00840547">
        <w:rPr>
          <w:rFonts w:ascii="Segoe UI Semilight" w:hAnsi="Segoe UI Semilight" w:cs="Segoe UI Semilight"/>
          <w:sz w:val="22"/>
          <w:szCs w:val="22"/>
        </w:rPr>
        <w:noBreakHyphen/>
        <w:t>and</w:t>
      </w:r>
      <w:r w:rsidRPr="00840547">
        <w:rPr>
          <w:rFonts w:ascii="Segoe UI Semilight" w:hAnsi="Segoe UI Semilight" w:cs="Segoe UI Semilight"/>
          <w:sz w:val="22"/>
          <w:szCs w:val="22"/>
        </w:rPr>
        <w:noBreakHyphen/>
        <w:t>collect allocations</w:t>
      </w:r>
    </w:p>
    <w:p w14:paraId="70762B47"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I used SQL queries, telemetry logs, and batch job monitoring to ensure accuracy. This ensured customers never saw “phantom stock” and stores weren’t oversold.</w:t>
      </w:r>
    </w:p>
    <w:p w14:paraId="00674360" w14:textId="77777777" w:rsidR="00840547" w:rsidRPr="00840547" w:rsidRDefault="00840547" w:rsidP="00840547">
      <w:pPr>
        <w:jc w:val="both"/>
        <w:rPr>
          <w:rFonts w:ascii="Segoe UI Semilight" w:hAnsi="Segoe UI Semilight" w:cs="Segoe UI Semilight"/>
          <w:b/>
          <w:bCs/>
          <w:sz w:val="22"/>
          <w:szCs w:val="22"/>
        </w:rPr>
      </w:pPr>
      <w:r w:rsidRPr="00840547">
        <w:rPr>
          <w:rFonts w:ascii="Segoe UI Semilight" w:hAnsi="Segoe UI Semilight" w:cs="Segoe UI Semilight"/>
          <w:b/>
          <w:bCs/>
          <w:sz w:val="22"/>
          <w:szCs w:val="22"/>
        </w:rPr>
        <w:t>203. Returns and exchanges can originate from any channel but must update inventory and financials correctly. How did you validate these cross</w:t>
      </w:r>
      <w:r w:rsidRPr="00840547">
        <w:rPr>
          <w:rFonts w:ascii="Segoe UI Semilight" w:hAnsi="Segoe UI Semilight" w:cs="Segoe UI Semilight"/>
          <w:b/>
          <w:bCs/>
          <w:sz w:val="22"/>
          <w:szCs w:val="22"/>
        </w:rPr>
        <w:noBreakHyphen/>
        <w:t>channel processes?</w:t>
      </w:r>
    </w:p>
    <w:p w14:paraId="149061AA"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I tested returns/exchanges across:</w:t>
      </w:r>
    </w:p>
    <w:p w14:paraId="01FF7B8C" w14:textId="77777777" w:rsidR="00840547" w:rsidRPr="00840547" w:rsidRDefault="00840547" w:rsidP="005865CE">
      <w:pPr>
        <w:numPr>
          <w:ilvl w:val="0"/>
          <w:numId w:val="71"/>
        </w:numPr>
        <w:jc w:val="both"/>
        <w:rPr>
          <w:rFonts w:ascii="Segoe UI Semilight" w:hAnsi="Segoe UI Semilight" w:cs="Segoe UI Semilight"/>
          <w:sz w:val="22"/>
          <w:szCs w:val="22"/>
        </w:rPr>
      </w:pPr>
      <w:r w:rsidRPr="00840547">
        <w:rPr>
          <w:rFonts w:ascii="Segoe UI Semilight" w:hAnsi="Segoe UI Semilight" w:cs="Segoe UI Semilight"/>
          <w:sz w:val="22"/>
          <w:szCs w:val="22"/>
        </w:rPr>
        <w:t>online → store</w:t>
      </w:r>
    </w:p>
    <w:p w14:paraId="413361F6" w14:textId="77777777" w:rsidR="00840547" w:rsidRPr="00840547" w:rsidRDefault="00840547" w:rsidP="005865CE">
      <w:pPr>
        <w:numPr>
          <w:ilvl w:val="0"/>
          <w:numId w:val="71"/>
        </w:numPr>
        <w:jc w:val="both"/>
        <w:rPr>
          <w:rFonts w:ascii="Segoe UI Semilight" w:hAnsi="Segoe UI Semilight" w:cs="Segoe UI Semilight"/>
          <w:sz w:val="22"/>
          <w:szCs w:val="22"/>
        </w:rPr>
      </w:pPr>
      <w:r w:rsidRPr="00840547">
        <w:rPr>
          <w:rFonts w:ascii="Segoe UI Semilight" w:hAnsi="Segoe UI Semilight" w:cs="Segoe UI Semilight"/>
          <w:sz w:val="22"/>
          <w:szCs w:val="22"/>
        </w:rPr>
        <w:t>store → online</w:t>
      </w:r>
    </w:p>
    <w:p w14:paraId="6B41FDEE" w14:textId="77777777" w:rsidR="00840547" w:rsidRPr="00840547" w:rsidRDefault="00840547" w:rsidP="005865CE">
      <w:pPr>
        <w:numPr>
          <w:ilvl w:val="0"/>
          <w:numId w:val="71"/>
        </w:numPr>
        <w:jc w:val="both"/>
        <w:rPr>
          <w:rFonts w:ascii="Segoe UI Semilight" w:hAnsi="Segoe UI Semilight" w:cs="Segoe UI Semilight"/>
          <w:sz w:val="22"/>
          <w:szCs w:val="22"/>
        </w:rPr>
      </w:pPr>
      <w:r w:rsidRPr="00840547">
        <w:rPr>
          <w:rFonts w:ascii="Segoe UI Semilight" w:hAnsi="Segoe UI Semilight" w:cs="Segoe UI Semilight"/>
          <w:sz w:val="22"/>
          <w:szCs w:val="22"/>
        </w:rPr>
        <w:t xml:space="preserve">call </w:t>
      </w:r>
      <w:proofErr w:type="spellStart"/>
      <w:r w:rsidRPr="00840547">
        <w:rPr>
          <w:rFonts w:ascii="Segoe UI Semilight" w:hAnsi="Segoe UI Semilight" w:cs="Segoe UI Semilight"/>
          <w:sz w:val="22"/>
          <w:szCs w:val="22"/>
        </w:rPr>
        <w:t>center</w:t>
      </w:r>
      <w:proofErr w:type="spellEnd"/>
      <w:r w:rsidRPr="00840547">
        <w:rPr>
          <w:rFonts w:ascii="Segoe UI Semilight" w:hAnsi="Segoe UI Semilight" w:cs="Segoe UI Semilight"/>
          <w:sz w:val="22"/>
          <w:szCs w:val="22"/>
        </w:rPr>
        <w:t xml:space="preserve"> → warehouse</w:t>
      </w:r>
    </w:p>
    <w:p w14:paraId="5DB7752A" w14:textId="77777777" w:rsidR="00840547" w:rsidRPr="00840547" w:rsidRDefault="00840547" w:rsidP="005865CE">
      <w:pPr>
        <w:numPr>
          <w:ilvl w:val="0"/>
          <w:numId w:val="71"/>
        </w:numPr>
        <w:jc w:val="both"/>
        <w:rPr>
          <w:rFonts w:ascii="Segoe UI Semilight" w:hAnsi="Segoe UI Semilight" w:cs="Segoe UI Semilight"/>
          <w:sz w:val="22"/>
          <w:szCs w:val="22"/>
        </w:rPr>
      </w:pPr>
      <w:r w:rsidRPr="00840547">
        <w:rPr>
          <w:rFonts w:ascii="Segoe UI Semilight" w:hAnsi="Segoe UI Semilight" w:cs="Segoe UI Semilight"/>
          <w:sz w:val="22"/>
          <w:szCs w:val="22"/>
        </w:rPr>
        <w:t>store → store</w:t>
      </w:r>
    </w:p>
    <w:p w14:paraId="6216C710"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For each scenario, I validated:</w:t>
      </w:r>
    </w:p>
    <w:p w14:paraId="1EDFA5DA" w14:textId="77777777" w:rsidR="00840547" w:rsidRPr="00840547" w:rsidRDefault="00840547" w:rsidP="005865CE">
      <w:pPr>
        <w:numPr>
          <w:ilvl w:val="0"/>
          <w:numId w:val="72"/>
        </w:numPr>
        <w:jc w:val="both"/>
        <w:rPr>
          <w:rFonts w:ascii="Segoe UI Semilight" w:hAnsi="Segoe UI Semilight" w:cs="Segoe UI Semilight"/>
          <w:sz w:val="22"/>
          <w:szCs w:val="22"/>
        </w:rPr>
      </w:pPr>
      <w:r w:rsidRPr="00840547">
        <w:rPr>
          <w:rFonts w:ascii="Segoe UI Semilight" w:hAnsi="Segoe UI Semilight" w:cs="Segoe UI Semilight"/>
          <w:sz w:val="22"/>
          <w:szCs w:val="22"/>
        </w:rPr>
        <w:t>correct financial postings (revenue reversal, tax, discounts)</w:t>
      </w:r>
    </w:p>
    <w:p w14:paraId="04EA6B66" w14:textId="77777777" w:rsidR="00840547" w:rsidRPr="00840547" w:rsidRDefault="00840547" w:rsidP="005865CE">
      <w:pPr>
        <w:numPr>
          <w:ilvl w:val="0"/>
          <w:numId w:val="72"/>
        </w:numPr>
        <w:jc w:val="both"/>
        <w:rPr>
          <w:rFonts w:ascii="Segoe UI Semilight" w:hAnsi="Segoe UI Semilight" w:cs="Segoe UI Semilight"/>
          <w:sz w:val="22"/>
          <w:szCs w:val="22"/>
        </w:rPr>
      </w:pPr>
      <w:r w:rsidRPr="00840547">
        <w:rPr>
          <w:rFonts w:ascii="Segoe UI Semilight" w:hAnsi="Segoe UI Semilight" w:cs="Segoe UI Semilight"/>
          <w:sz w:val="22"/>
          <w:szCs w:val="22"/>
        </w:rPr>
        <w:t>inventory adjustments (available, damaged, quarantine)</w:t>
      </w:r>
    </w:p>
    <w:p w14:paraId="3026DB4F" w14:textId="77777777" w:rsidR="00840547" w:rsidRPr="00840547" w:rsidRDefault="00840547" w:rsidP="005865CE">
      <w:pPr>
        <w:numPr>
          <w:ilvl w:val="0"/>
          <w:numId w:val="72"/>
        </w:numPr>
        <w:jc w:val="both"/>
        <w:rPr>
          <w:rFonts w:ascii="Segoe UI Semilight" w:hAnsi="Segoe UI Semilight" w:cs="Segoe UI Semilight"/>
          <w:sz w:val="22"/>
          <w:szCs w:val="22"/>
        </w:rPr>
      </w:pPr>
      <w:r w:rsidRPr="00840547">
        <w:rPr>
          <w:rFonts w:ascii="Segoe UI Semilight" w:hAnsi="Segoe UI Semilight" w:cs="Segoe UI Semilight"/>
          <w:sz w:val="22"/>
          <w:szCs w:val="22"/>
        </w:rPr>
        <w:t>refund method consistency</w:t>
      </w:r>
    </w:p>
    <w:p w14:paraId="5DB82277" w14:textId="77777777" w:rsidR="00840547" w:rsidRPr="00840547" w:rsidRDefault="00840547" w:rsidP="005865CE">
      <w:pPr>
        <w:numPr>
          <w:ilvl w:val="0"/>
          <w:numId w:val="72"/>
        </w:numPr>
        <w:jc w:val="both"/>
        <w:rPr>
          <w:rFonts w:ascii="Segoe UI Semilight" w:hAnsi="Segoe UI Semilight" w:cs="Segoe UI Semilight"/>
          <w:sz w:val="22"/>
          <w:szCs w:val="22"/>
        </w:rPr>
      </w:pPr>
      <w:r w:rsidRPr="00840547">
        <w:rPr>
          <w:rFonts w:ascii="Segoe UI Semilight" w:hAnsi="Segoe UI Semilight" w:cs="Segoe UI Semilight"/>
          <w:sz w:val="22"/>
          <w:szCs w:val="22"/>
        </w:rPr>
        <w:t>loyalty point adjustments</w:t>
      </w:r>
    </w:p>
    <w:p w14:paraId="7C0F14FB" w14:textId="77777777" w:rsidR="00840547" w:rsidRPr="00840547" w:rsidRDefault="00840547" w:rsidP="005865CE">
      <w:pPr>
        <w:numPr>
          <w:ilvl w:val="0"/>
          <w:numId w:val="72"/>
        </w:numPr>
        <w:jc w:val="both"/>
        <w:rPr>
          <w:rFonts w:ascii="Segoe UI Semilight" w:hAnsi="Segoe UI Semilight" w:cs="Segoe UI Semilight"/>
          <w:sz w:val="22"/>
          <w:szCs w:val="22"/>
        </w:rPr>
      </w:pPr>
      <w:r w:rsidRPr="00840547">
        <w:rPr>
          <w:rFonts w:ascii="Segoe UI Semilight" w:hAnsi="Segoe UI Semilight" w:cs="Segoe UI Semilight"/>
          <w:sz w:val="22"/>
          <w:szCs w:val="22"/>
        </w:rPr>
        <w:t>workflow approvals for exceptions</w:t>
      </w:r>
    </w:p>
    <w:p w14:paraId="69A4D4A5" w14:textId="77777777" w:rsidR="00840547" w:rsidRPr="00840547" w:rsidRDefault="00840547" w:rsidP="005865CE">
      <w:pPr>
        <w:numPr>
          <w:ilvl w:val="0"/>
          <w:numId w:val="72"/>
        </w:numPr>
        <w:jc w:val="both"/>
        <w:rPr>
          <w:rFonts w:ascii="Segoe UI Semilight" w:hAnsi="Segoe UI Semilight" w:cs="Segoe UI Semilight"/>
          <w:sz w:val="22"/>
          <w:szCs w:val="22"/>
        </w:rPr>
      </w:pPr>
      <w:r w:rsidRPr="00840547">
        <w:rPr>
          <w:rFonts w:ascii="Segoe UI Semilight" w:hAnsi="Segoe UI Semilight" w:cs="Segoe UI Semilight"/>
          <w:sz w:val="22"/>
          <w:szCs w:val="22"/>
        </w:rPr>
        <w:t>fraud rules and return limits</w:t>
      </w:r>
    </w:p>
    <w:p w14:paraId="737EBAB2"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 xml:space="preserve">I also validated </w:t>
      </w:r>
      <w:r w:rsidRPr="00840547">
        <w:rPr>
          <w:rFonts w:ascii="Segoe UI Semilight" w:hAnsi="Segoe UI Semilight" w:cs="Segoe UI Semilight"/>
          <w:b/>
          <w:bCs/>
          <w:sz w:val="22"/>
          <w:szCs w:val="22"/>
        </w:rPr>
        <w:t>edge cases</w:t>
      </w:r>
      <w:r w:rsidRPr="00840547">
        <w:rPr>
          <w:rFonts w:ascii="Segoe UI Semilight" w:hAnsi="Segoe UI Semilight" w:cs="Segoe UI Semilight"/>
          <w:sz w:val="22"/>
          <w:szCs w:val="22"/>
        </w:rPr>
        <w:t xml:space="preserve"> like partial returns, mismatched tenders, and returns without receipts. Finally, I reconciled postings in </w:t>
      </w:r>
      <w:r w:rsidRPr="00840547">
        <w:rPr>
          <w:rFonts w:ascii="Segoe UI Semilight" w:hAnsi="Segoe UI Semilight" w:cs="Segoe UI Semilight"/>
          <w:b/>
          <w:bCs/>
          <w:sz w:val="22"/>
          <w:szCs w:val="22"/>
        </w:rPr>
        <w:t>subledger → GL</w:t>
      </w:r>
      <w:r w:rsidRPr="00840547">
        <w:rPr>
          <w:rFonts w:ascii="Segoe UI Semilight" w:hAnsi="Segoe UI Semilight" w:cs="Segoe UI Semilight"/>
          <w:sz w:val="22"/>
          <w:szCs w:val="22"/>
        </w:rPr>
        <w:t xml:space="preserve"> to ensure financial accuracy.</w:t>
      </w:r>
    </w:p>
    <w:p w14:paraId="5FCD2910" w14:textId="77777777" w:rsidR="00840547" w:rsidRPr="00840547" w:rsidRDefault="00840547" w:rsidP="00840547">
      <w:pPr>
        <w:jc w:val="both"/>
        <w:rPr>
          <w:rFonts w:ascii="Segoe UI Semilight" w:hAnsi="Segoe UI Semilight" w:cs="Segoe UI Semilight"/>
          <w:b/>
          <w:bCs/>
          <w:sz w:val="22"/>
          <w:szCs w:val="22"/>
        </w:rPr>
      </w:pPr>
      <w:r w:rsidRPr="00840547">
        <w:rPr>
          <w:rFonts w:ascii="Segoe UI Emoji" w:hAnsi="Segoe UI Emoji" w:cs="Segoe UI Emoji"/>
          <w:b/>
          <w:bCs/>
          <w:sz w:val="22"/>
          <w:szCs w:val="22"/>
        </w:rPr>
        <w:t>🚚</w:t>
      </w:r>
      <w:r w:rsidRPr="00840547">
        <w:rPr>
          <w:rFonts w:ascii="Segoe UI Semilight" w:hAnsi="Segoe UI Semilight" w:cs="Segoe UI Semilight"/>
          <w:b/>
          <w:bCs/>
          <w:sz w:val="22"/>
          <w:szCs w:val="22"/>
        </w:rPr>
        <w:t xml:space="preserve"> SUPPLY CHAIN &amp; LOGISTICS (2)</w:t>
      </w:r>
    </w:p>
    <w:p w14:paraId="5CAD21F4" w14:textId="77777777" w:rsidR="00840547" w:rsidRPr="00840547" w:rsidRDefault="00840547" w:rsidP="00840547">
      <w:pPr>
        <w:jc w:val="both"/>
        <w:rPr>
          <w:rFonts w:ascii="Segoe UI Semilight" w:hAnsi="Segoe UI Semilight" w:cs="Segoe UI Semilight"/>
          <w:b/>
          <w:bCs/>
          <w:sz w:val="22"/>
          <w:szCs w:val="22"/>
        </w:rPr>
      </w:pPr>
      <w:r w:rsidRPr="00840547">
        <w:rPr>
          <w:rFonts w:ascii="Segoe UI Semilight" w:hAnsi="Segoe UI Semilight" w:cs="Segoe UI Semilight"/>
          <w:b/>
          <w:bCs/>
          <w:sz w:val="22"/>
          <w:szCs w:val="22"/>
        </w:rPr>
        <w:t xml:space="preserve">204. Retail supply chains involve warehouses, distribution </w:t>
      </w:r>
      <w:proofErr w:type="spellStart"/>
      <w:r w:rsidRPr="00840547">
        <w:rPr>
          <w:rFonts w:ascii="Segoe UI Semilight" w:hAnsi="Segoe UI Semilight" w:cs="Segoe UI Semilight"/>
          <w:b/>
          <w:bCs/>
          <w:sz w:val="22"/>
          <w:szCs w:val="22"/>
        </w:rPr>
        <w:t>centers</w:t>
      </w:r>
      <w:proofErr w:type="spellEnd"/>
      <w:r w:rsidRPr="00840547">
        <w:rPr>
          <w:rFonts w:ascii="Segoe UI Semilight" w:hAnsi="Segoe UI Semilight" w:cs="Segoe UI Semilight"/>
          <w:b/>
          <w:bCs/>
          <w:sz w:val="22"/>
          <w:szCs w:val="22"/>
        </w:rPr>
        <w:t>, stores, and 3PLs. How did you test order fulfillment orchestration across this network?</w:t>
      </w:r>
    </w:p>
    <w:p w14:paraId="78FC70FE"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 xml:space="preserve">I mapped the </w:t>
      </w:r>
      <w:r w:rsidRPr="00840547">
        <w:rPr>
          <w:rFonts w:ascii="Segoe UI Semilight" w:hAnsi="Segoe UI Semilight" w:cs="Segoe UI Semilight"/>
          <w:b/>
          <w:bCs/>
          <w:sz w:val="22"/>
          <w:szCs w:val="22"/>
        </w:rPr>
        <w:t>fulfillment matrix</w:t>
      </w:r>
      <w:r w:rsidRPr="00840547">
        <w:rPr>
          <w:rFonts w:ascii="Segoe UI Semilight" w:hAnsi="Segoe UI Semilight" w:cs="Segoe UI Semilight"/>
          <w:sz w:val="22"/>
          <w:szCs w:val="22"/>
        </w:rPr>
        <w:t>: warehouse → DC → store → 3PL → customer. I validated:</w:t>
      </w:r>
    </w:p>
    <w:p w14:paraId="0787BAEF" w14:textId="77777777" w:rsidR="00840547" w:rsidRPr="00840547" w:rsidRDefault="00840547" w:rsidP="005865CE">
      <w:pPr>
        <w:numPr>
          <w:ilvl w:val="0"/>
          <w:numId w:val="73"/>
        </w:numPr>
        <w:jc w:val="both"/>
        <w:rPr>
          <w:rFonts w:ascii="Segoe UI Semilight" w:hAnsi="Segoe UI Semilight" w:cs="Segoe UI Semilight"/>
          <w:sz w:val="22"/>
          <w:szCs w:val="22"/>
        </w:rPr>
      </w:pPr>
      <w:r w:rsidRPr="00840547">
        <w:rPr>
          <w:rFonts w:ascii="Segoe UI Semilight" w:hAnsi="Segoe UI Semilight" w:cs="Segoe UI Semilight"/>
          <w:sz w:val="22"/>
          <w:szCs w:val="22"/>
        </w:rPr>
        <w:t>wave creation</w:t>
      </w:r>
    </w:p>
    <w:p w14:paraId="7D1B23A2" w14:textId="77777777" w:rsidR="00840547" w:rsidRPr="00840547" w:rsidRDefault="00840547" w:rsidP="005865CE">
      <w:pPr>
        <w:numPr>
          <w:ilvl w:val="0"/>
          <w:numId w:val="73"/>
        </w:numPr>
        <w:jc w:val="both"/>
        <w:rPr>
          <w:rFonts w:ascii="Segoe UI Semilight" w:hAnsi="Segoe UI Semilight" w:cs="Segoe UI Semilight"/>
          <w:sz w:val="22"/>
          <w:szCs w:val="22"/>
        </w:rPr>
      </w:pPr>
      <w:r w:rsidRPr="00840547">
        <w:rPr>
          <w:rFonts w:ascii="Segoe UI Semilight" w:hAnsi="Segoe UI Semilight" w:cs="Segoe UI Semilight"/>
          <w:sz w:val="22"/>
          <w:szCs w:val="22"/>
        </w:rPr>
        <w:t>picking/packing</w:t>
      </w:r>
    </w:p>
    <w:p w14:paraId="153302A1" w14:textId="77777777" w:rsidR="00840547" w:rsidRPr="00840547" w:rsidRDefault="00840547" w:rsidP="005865CE">
      <w:pPr>
        <w:numPr>
          <w:ilvl w:val="0"/>
          <w:numId w:val="73"/>
        </w:numPr>
        <w:jc w:val="both"/>
        <w:rPr>
          <w:rFonts w:ascii="Segoe UI Semilight" w:hAnsi="Segoe UI Semilight" w:cs="Segoe UI Semilight"/>
          <w:sz w:val="22"/>
          <w:szCs w:val="22"/>
        </w:rPr>
      </w:pPr>
      <w:r w:rsidRPr="00840547">
        <w:rPr>
          <w:rFonts w:ascii="Segoe UI Semilight" w:hAnsi="Segoe UI Semilight" w:cs="Segoe UI Semilight"/>
          <w:sz w:val="22"/>
          <w:szCs w:val="22"/>
        </w:rPr>
        <w:t>shipping confirmations</w:t>
      </w:r>
    </w:p>
    <w:p w14:paraId="60F888DE" w14:textId="77777777" w:rsidR="00840547" w:rsidRPr="00840547" w:rsidRDefault="00840547" w:rsidP="005865CE">
      <w:pPr>
        <w:numPr>
          <w:ilvl w:val="0"/>
          <w:numId w:val="73"/>
        </w:numPr>
        <w:jc w:val="both"/>
        <w:rPr>
          <w:rFonts w:ascii="Segoe UI Semilight" w:hAnsi="Segoe UI Semilight" w:cs="Segoe UI Semilight"/>
          <w:sz w:val="22"/>
          <w:szCs w:val="22"/>
        </w:rPr>
      </w:pPr>
      <w:r w:rsidRPr="00840547">
        <w:rPr>
          <w:rFonts w:ascii="Segoe UI Semilight" w:hAnsi="Segoe UI Semilight" w:cs="Segoe UI Semilight"/>
          <w:sz w:val="22"/>
          <w:szCs w:val="22"/>
        </w:rPr>
        <w:t>ASN processing</w:t>
      </w:r>
    </w:p>
    <w:p w14:paraId="39A79732" w14:textId="77777777" w:rsidR="00840547" w:rsidRPr="00840547" w:rsidRDefault="00840547" w:rsidP="005865CE">
      <w:pPr>
        <w:numPr>
          <w:ilvl w:val="0"/>
          <w:numId w:val="73"/>
        </w:numPr>
        <w:jc w:val="both"/>
        <w:rPr>
          <w:rFonts w:ascii="Segoe UI Semilight" w:hAnsi="Segoe UI Semilight" w:cs="Segoe UI Semilight"/>
          <w:sz w:val="22"/>
          <w:szCs w:val="22"/>
        </w:rPr>
      </w:pPr>
      <w:r w:rsidRPr="00840547">
        <w:rPr>
          <w:rFonts w:ascii="Segoe UI Semilight" w:hAnsi="Segoe UI Semilight" w:cs="Segoe UI Semilight"/>
          <w:sz w:val="22"/>
          <w:szCs w:val="22"/>
        </w:rPr>
        <w:t>3PL integrations</w:t>
      </w:r>
    </w:p>
    <w:p w14:paraId="6D603E3D" w14:textId="77777777" w:rsidR="00840547" w:rsidRPr="00840547" w:rsidRDefault="00840547" w:rsidP="005865CE">
      <w:pPr>
        <w:numPr>
          <w:ilvl w:val="0"/>
          <w:numId w:val="73"/>
        </w:numPr>
        <w:jc w:val="both"/>
        <w:rPr>
          <w:rFonts w:ascii="Segoe UI Semilight" w:hAnsi="Segoe UI Semilight" w:cs="Segoe UI Semilight"/>
          <w:sz w:val="22"/>
          <w:szCs w:val="22"/>
        </w:rPr>
      </w:pPr>
      <w:r w:rsidRPr="00840547">
        <w:rPr>
          <w:rFonts w:ascii="Segoe UI Semilight" w:hAnsi="Segoe UI Semilight" w:cs="Segoe UI Semilight"/>
          <w:sz w:val="22"/>
          <w:szCs w:val="22"/>
        </w:rPr>
        <w:t>cross</w:t>
      </w:r>
      <w:r w:rsidRPr="00840547">
        <w:rPr>
          <w:rFonts w:ascii="Segoe UI Semilight" w:hAnsi="Segoe UI Semilight" w:cs="Segoe UI Semilight"/>
          <w:sz w:val="22"/>
          <w:szCs w:val="22"/>
        </w:rPr>
        <w:noBreakHyphen/>
        <w:t>dock and transfer orders</w:t>
      </w:r>
    </w:p>
    <w:p w14:paraId="2040ABA3" w14:textId="77777777" w:rsidR="00840547" w:rsidRPr="00840547" w:rsidRDefault="00840547" w:rsidP="005865CE">
      <w:pPr>
        <w:numPr>
          <w:ilvl w:val="0"/>
          <w:numId w:val="73"/>
        </w:numPr>
        <w:jc w:val="both"/>
        <w:rPr>
          <w:rFonts w:ascii="Segoe UI Semilight" w:hAnsi="Segoe UI Semilight" w:cs="Segoe UI Semilight"/>
          <w:sz w:val="22"/>
          <w:szCs w:val="22"/>
        </w:rPr>
      </w:pPr>
      <w:r w:rsidRPr="00840547">
        <w:rPr>
          <w:rFonts w:ascii="Segoe UI Semilight" w:hAnsi="Segoe UI Semilight" w:cs="Segoe UI Semilight"/>
          <w:sz w:val="22"/>
          <w:szCs w:val="22"/>
        </w:rPr>
        <w:lastRenderedPageBreak/>
        <w:t>click</w:t>
      </w:r>
      <w:r w:rsidRPr="00840547">
        <w:rPr>
          <w:rFonts w:ascii="Segoe UI Semilight" w:hAnsi="Segoe UI Semilight" w:cs="Segoe UI Semilight"/>
          <w:sz w:val="22"/>
          <w:szCs w:val="22"/>
        </w:rPr>
        <w:noBreakHyphen/>
        <w:t>and</w:t>
      </w:r>
      <w:r w:rsidRPr="00840547">
        <w:rPr>
          <w:rFonts w:ascii="Segoe UI Semilight" w:hAnsi="Segoe UI Semilight" w:cs="Segoe UI Semilight"/>
          <w:sz w:val="22"/>
          <w:szCs w:val="22"/>
        </w:rPr>
        <w:noBreakHyphen/>
        <w:t>collect routing</w:t>
      </w:r>
    </w:p>
    <w:p w14:paraId="6C056142" w14:textId="77777777" w:rsidR="00840547" w:rsidRPr="00840547" w:rsidRDefault="00840547" w:rsidP="005865CE">
      <w:pPr>
        <w:numPr>
          <w:ilvl w:val="0"/>
          <w:numId w:val="73"/>
        </w:numPr>
        <w:jc w:val="both"/>
        <w:rPr>
          <w:rFonts w:ascii="Segoe UI Semilight" w:hAnsi="Segoe UI Semilight" w:cs="Segoe UI Semilight"/>
          <w:sz w:val="22"/>
          <w:szCs w:val="22"/>
        </w:rPr>
      </w:pPr>
      <w:r w:rsidRPr="00840547">
        <w:rPr>
          <w:rFonts w:ascii="Segoe UI Semilight" w:hAnsi="Segoe UI Semilight" w:cs="Segoe UI Semilight"/>
          <w:sz w:val="22"/>
          <w:szCs w:val="22"/>
        </w:rPr>
        <w:t>split shipments</w:t>
      </w:r>
    </w:p>
    <w:p w14:paraId="25710109"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I simulated real</w:t>
      </w:r>
      <w:r w:rsidRPr="00840547">
        <w:rPr>
          <w:rFonts w:ascii="Segoe UI Semilight" w:hAnsi="Segoe UI Semilight" w:cs="Segoe UI Semilight"/>
          <w:sz w:val="22"/>
          <w:szCs w:val="22"/>
        </w:rPr>
        <w:noBreakHyphen/>
        <w:t>world constraints like stockouts, partial shipments, and carrier delays. I used telemetry and integration logs to validate that each hop updated D365 correctly. This ensured fulfillment was accurate, timely, and aligned to business rules.</w:t>
      </w:r>
    </w:p>
    <w:p w14:paraId="7B418B03" w14:textId="77777777" w:rsidR="00840547" w:rsidRPr="00840547" w:rsidRDefault="00840547" w:rsidP="00840547">
      <w:pPr>
        <w:jc w:val="both"/>
        <w:rPr>
          <w:rFonts w:ascii="Segoe UI Semilight" w:hAnsi="Segoe UI Semilight" w:cs="Segoe UI Semilight"/>
          <w:b/>
          <w:bCs/>
          <w:sz w:val="22"/>
          <w:szCs w:val="22"/>
        </w:rPr>
      </w:pPr>
      <w:r w:rsidRPr="00840547">
        <w:rPr>
          <w:rFonts w:ascii="Segoe UI Semilight" w:hAnsi="Segoe UI Semilight" w:cs="Segoe UI Semilight"/>
          <w:b/>
          <w:bCs/>
          <w:sz w:val="22"/>
          <w:szCs w:val="22"/>
        </w:rPr>
        <w:t>205. Describe your approach to testing demand forecasting, replenishment, and stock allocation algorithms in D365 Supply Chain.</w:t>
      </w:r>
    </w:p>
    <w:p w14:paraId="1C7EDCA4"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 xml:space="preserve">I validated forecasting and replenishment using </w:t>
      </w:r>
      <w:r w:rsidRPr="00840547">
        <w:rPr>
          <w:rFonts w:ascii="Segoe UI Semilight" w:hAnsi="Segoe UI Semilight" w:cs="Segoe UI Semilight"/>
          <w:b/>
          <w:bCs/>
          <w:sz w:val="22"/>
          <w:szCs w:val="22"/>
        </w:rPr>
        <w:t>historical data patterns</w:t>
      </w:r>
      <w:r w:rsidRPr="00840547">
        <w:rPr>
          <w:rFonts w:ascii="Segoe UI Semilight" w:hAnsi="Segoe UI Semilight" w:cs="Segoe UI Semilight"/>
          <w:sz w:val="22"/>
          <w:szCs w:val="22"/>
        </w:rPr>
        <w:t xml:space="preserve"> and </w:t>
      </w:r>
      <w:r w:rsidRPr="00840547">
        <w:rPr>
          <w:rFonts w:ascii="Segoe UI Semilight" w:hAnsi="Segoe UI Semilight" w:cs="Segoe UI Semilight"/>
          <w:b/>
          <w:bCs/>
          <w:sz w:val="22"/>
          <w:szCs w:val="22"/>
        </w:rPr>
        <w:t>controlled test datasets</w:t>
      </w:r>
      <w:r w:rsidRPr="00840547">
        <w:rPr>
          <w:rFonts w:ascii="Segoe UI Semilight" w:hAnsi="Segoe UI Semilight" w:cs="Segoe UI Semilight"/>
          <w:sz w:val="22"/>
          <w:szCs w:val="22"/>
        </w:rPr>
        <w:t>. I tested:</w:t>
      </w:r>
    </w:p>
    <w:p w14:paraId="49E33E71" w14:textId="77777777" w:rsidR="00840547" w:rsidRPr="00840547" w:rsidRDefault="00840547" w:rsidP="005865CE">
      <w:pPr>
        <w:numPr>
          <w:ilvl w:val="0"/>
          <w:numId w:val="74"/>
        </w:numPr>
        <w:jc w:val="both"/>
        <w:rPr>
          <w:rFonts w:ascii="Segoe UI Semilight" w:hAnsi="Segoe UI Semilight" w:cs="Segoe UI Semilight"/>
          <w:sz w:val="22"/>
          <w:szCs w:val="22"/>
        </w:rPr>
      </w:pPr>
      <w:r w:rsidRPr="00840547">
        <w:rPr>
          <w:rFonts w:ascii="Segoe UI Semilight" w:hAnsi="Segoe UI Semilight" w:cs="Segoe UI Semilight"/>
          <w:sz w:val="22"/>
          <w:szCs w:val="22"/>
        </w:rPr>
        <w:t>forecast generation</w:t>
      </w:r>
    </w:p>
    <w:p w14:paraId="2DDF5E1A" w14:textId="77777777" w:rsidR="00840547" w:rsidRPr="00840547" w:rsidRDefault="00840547" w:rsidP="005865CE">
      <w:pPr>
        <w:numPr>
          <w:ilvl w:val="0"/>
          <w:numId w:val="74"/>
        </w:numPr>
        <w:jc w:val="both"/>
        <w:rPr>
          <w:rFonts w:ascii="Segoe UI Semilight" w:hAnsi="Segoe UI Semilight" w:cs="Segoe UI Semilight"/>
          <w:sz w:val="22"/>
          <w:szCs w:val="22"/>
        </w:rPr>
      </w:pPr>
      <w:r w:rsidRPr="00840547">
        <w:rPr>
          <w:rFonts w:ascii="Segoe UI Semilight" w:hAnsi="Segoe UI Semilight" w:cs="Segoe UI Semilight"/>
          <w:sz w:val="22"/>
          <w:szCs w:val="22"/>
        </w:rPr>
        <w:t>forecast reduction</w:t>
      </w:r>
    </w:p>
    <w:p w14:paraId="6D29D83F" w14:textId="77777777" w:rsidR="00840547" w:rsidRPr="00840547" w:rsidRDefault="00840547" w:rsidP="005865CE">
      <w:pPr>
        <w:numPr>
          <w:ilvl w:val="0"/>
          <w:numId w:val="74"/>
        </w:numPr>
        <w:jc w:val="both"/>
        <w:rPr>
          <w:rFonts w:ascii="Segoe UI Semilight" w:hAnsi="Segoe UI Semilight" w:cs="Segoe UI Semilight"/>
          <w:sz w:val="22"/>
          <w:szCs w:val="22"/>
        </w:rPr>
      </w:pPr>
      <w:r w:rsidRPr="00840547">
        <w:rPr>
          <w:rFonts w:ascii="Segoe UI Semilight" w:hAnsi="Segoe UI Semilight" w:cs="Segoe UI Semilight"/>
          <w:sz w:val="22"/>
          <w:szCs w:val="22"/>
        </w:rPr>
        <w:t>safety stock calculations</w:t>
      </w:r>
    </w:p>
    <w:p w14:paraId="7959C9B1" w14:textId="77777777" w:rsidR="00840547" w:rsidRPr="00840547" w:rsidRDefault="00840547" w:rsidP="005865CE">
      <w:pPr>
        <w:numPr>
          <w:ilvl w:val="0"/>
          <w:numId w:val="74"/>
        </w:numPr>
        <w:jc w:val="both"/>
        <w:rPr>
          <w:rFonts w:ascii="Segoe UI Semilight" w:hAnsi="Segoe UI Semilight" w:cs="Segoe UI Semilight"/>
          <w:sz w:val="22"/>
          <w:szCs w:val="22"/>
        </w:rPr>
      </w:pPr>
      <w:r w:rsidRPr="00840547">
        <w:rPr>
          <w:rFonts w:ascii="Segoe UI Semilight" w:hAnsi="Segoe UI Semilight" w:cs="Segoe UI Semilight"/>
          <w:sz w:val="22"/>
          <w:szCs w:val="22"/>
        </w:rPr>
        <w:t>min/max rules</w:t>
      </w:r>
    </w:p>
    <w:p w14:paraId="049B7F38" w14:textId="77777777" w:rsidR="00840547" w:rsidRPr="00840547" w:rsidRDefault="00840547" w:rsidP="005865CE">
      <w:pPr>
        <w:numPr>
          <w:ilvl w:val="0"/>
          <w:numId w:val="74"/>
        </w:numPr>
        <w:jc w:val="both"/>
        <w:rPr>
          <w:rFonts w:ascii="Segoe UI Semilight" w:hAnsi="Segoe UI Semilight" w:cs="Segoe UI Semilight"/>
          <w:sz w:val="22"/>
          <w:szCs w:val="22"/>
        </w:rPr>
      </w:pPr>
      <w:r w:rsidRPr="00840547">
        <w:rPr>
          <w:rFonts w:ascii="Segoe UI Semilight" w:hAnsi="Segoe UI Semilight" w:cs="Segoe UI Semilight"/>
          <w:sz w:val="22"/>
          <w:szCs w:val="22"/>
        </w:rPr>
        <w:t>replenishment triggers</w:t>
      </w:r>
    </w:p>
    <w:p w14:paraId="5C6C3AD1" w14:textId="77777777" w:rsidR="00840547" w:rsidRPr="00840547" w:rsidRDefault="00840547" w:rsidP="005865CE">
      <w:pPr>
        <w:numPr>
          <w:ilvl w:val="0"/>
          <w:numId w:val="74"/>
        </w:numPr>
        <w:jc w:val="both"/>
        <w:rPr>
          <w:rFonts w:ascii="Segoe UI Semilight" w:hAnsi="Segoe UI Semilight" w:cs="Segoe UI Semilight"/>
          <w:sz w:val="22"/>
          <w:szCs w:val="22"/>
        </w:rPr>
      </w:pPr>
      <w:r w:rsidRPr="00840547">
        <w:rPr>
          <w:rFonts w:ascii="Segoe UI Semilight" w:hAnsi="Segoe UI Semilight" w:cs="Segoe UI Semilight"/>
          <w:sz w:val="22"/>
          <w:szCs w:val="22"/>
        </w:rPr>
        <w:t>allocation across stores based on demand profiles</w:t>
      </w:r>
    </w:p>
    <w:p w14:paraId="3F195BF6"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I compared system outputs against expected values calculated manually or using SQL. I also validated exception handling — stockouts, promotions, seasonality, and new product introductions. This ensured the algorithms behaved predictably and supported accurate planning.</w:t>
      </w:r>
    </w:p>
    <w:p w14:paraId="4AE9C5C2" w14:textId="77777777" w:rsidR="00840547" w:rsidRPr="00840547" w:rsidRDefault="00840547" w:rsidP="00840547">
      <w:pPr>
        <w:jc w:val="both"/>
        <w:rPr>
          <w:rFonts w:ascii="Segoe UI Semilight" w:hAnsi="Segoe UI Semilight" w:cs="Segoe UI Semilight"/>
          <w:b/>
          <w:bCs/>
          <w:sz w:val="22"/>
          <w:szCs w:val="22"/>
        </w:rPr>
      </w:pPr>
      <w:r w:rsidRPr="00840547">
        <w:rPr>
          <w:rFonts w:ascii="Segoe UI Emoji" w:hAnsi="Segoe UI Emoji" w:cs="Segoe UI Emoji"/>
          <w:b/>
          <w:bCs/>
          <w:sz w:val="22"/>
          <w:szCs w:val="22"/>
        </w:rPr>
        <w:t>⚡</w:t>
      </w:r>
      <w:r w:rsidRPr="00840547">
        <w:rPr>
          <w:rFonts w:ascii="Segoe UI Semilight" w:hAnsi="Segoe UI Semilight" w:cs="Segoe UI Semilight"/>
          <w:b/>
          <w:bCs/>
          <w:sz w:val="22"/>
          <w:szCs w:val="22"/>
        </w:rPr>
        <w:t xml:space="preserve"> PERFORMANCE DURING PEAK PERIODS (2)</w:t>
      </w:r>
    </w:p>
    <w:p w14:paraId="055471B5" w14:textId="77777777" w:rsidR="00840547" w:rsidRPr="00840547" w:rsidRDefault="00840547" w:rsidP="00840547">
      <w:pPr>
        <w:jc w:val="both"/>
        <w:rPr>
          <w:rFonts w:ascii="Segoe UI Semilight" w:hAnsi="Segoe UI Semilight" w:cs="Segoe UI Semilight"/>
          <w:b/>
          <w:bCs/>
          <w:sz w:val="22"/>
          <w:szCs w:val="22"/>
        </w:rPr>
      </w:pPr>
      <w:r w:rsidRPr="00840547">
        <w:rPr>
          <w:rFonts w:ascii="Segoe UI Semilight" w:hAnsi="Segoe UI Semilight" w:cs="Segoe UI Semilight"/>
          <w:b/>
          <w:bCs/>
          <w:sz w:val="22"/>
          <w:szCs w:val="22"/>
        </w:rPr>
        <w:t>206. Retail systems face massive spikes during sales events (Black Friday, Christmas). How did you design load tests that simulated these peak scenarios realistically?</w:t>
      </w:r>
    </w:p>
    <w:p w14:paraId="139AD225"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 xml:space="preserve">I analysed historical peak data and built </w:t>
      </w:r>
      <w:r w:rsidRPr="00840547">
        <w:rPr>
          <w:rFonts w:ascii="Segoe UI Semilight" w:hAnsi="Segoe UI Semilight" w:cs="Segoe UI Semilight"/>
          <w:b/>
          <w:bCs/>
          <w:sz w:val="22"/>
          <w:szCs w:val="22"/>
        </w:rPr>
        <w:t>realistic user profiles</w:t>
      </w:r>
      <w:r w:rsidRPr="00840547">
        <w:rPr>
          <w:rFonts w:ascii="Segoe UI Semilight" w:hAnsi="Segoe UI Semilight" w:cs="Segoe UI Semilight"/>
          <w:sz w:val="22"/>
          <w:szCs w:val="22"/>
        </w:rPr>
        <w:t>:</w:t>
      </w:r>
    </w:p>
    <w:p w14:paraId="357CA16B" w14:textId="77777777" w:rsidR="00840547" w:rsidRPr="00840547" w:rsidRDefault="00840547" w:rsidP="005865CE">
      <w:pPr>
        <w:numPr>
          <w:ilvl w:val="0"/>
          <w:numId w:val="75"/>
        </w:numPr>
        <w:jc w:val="both"/>
        <w:rPr>
          <w:rFonts w:ascii="Segoe UI Semilight" w:hAnsi="Segoe UI Semilight" w:cs="Segoe UI Semilight"/>
          <w:sz w:val="22"/>
          <w:szCs w:val="22"/>
        </w:rPr>
      </w:pPr>
      <w:r w:rsidRPr="00840547">
        <w:rPr>
          <w:rFonts w:ascii="Segoe UI Semilight" w:hAnsi="Segoe UI Semilight" w:cs="Segoe UI Semilight"/>
          <w:sz w:val="22"/>
          <w:szCs w:val="22"/>
        </w:rPr>
        <w:t>online shoppers</w:t>
      </w:r>
    </w:p>
    <w:p w14:paraId="094966C2" w14:textId="77777777" w:rsidR="00840547" w:rsidRPr="00840547" w:rsidRDefault="00840547" w:rsidP="005865CE">
      <w:pPr>
        <w:numPr>
          <w:ilvl w:val="0"/>
          <w:numId w:val="75"/>
        </w:numPr>
        <w:jc w:val="both"/>
        <w:rPr>
          <w:rFonts w:ascii="Segoe UI Semilight" w:hAnsi="Segoe UI Semilight" w:cs="Segoe UI Semilight"/>
          <w:sz w:val="22"/>
          <w:szCs w:val="22"/>
        </w:rPr>
      </w:pPr>
      <w:r w:rsidRPr="00840547">
        <w:rPr>
          <w:rFonts w:ascii="Segoe UI Semilight" w:hAnsi="Segoe UI Semilight" w:cs="Segoe UI Semilight"/>
          <w:sz w:val="22"/>
          <w:szCs w:val="22"/>
        </w:rPr>
        <w:t>POS cashiers</w:t>
      </w:r>
    </w:p>
    <w:p w14:paraId="5FF7CEA1" w14:textId="77777777" w:rsidR="00840547" w:rsidRPr="00840547" w:rsidRDefault="00840547" w:rsidP="005865CE">
      <w:pPr>
        <w:numPr>
          <w:ilvl w:val="0"/>
          <w:numId w:val="75"/>
        </w:numPr>
        <w:jc w:val="both"/>
        <w:rPr>
          <w:rFonts w:ascii="Segoe UI Semilight" w:hAnsi="Segoe UI Semilight" w:cs="Segoe UI Semilight"/>
          <w:sz w:val="22"/>
          <w:szCs w:val="22"/>
        </w:rPr>
      </w:pPr>
      <w:r w:rsidRPr="00840547">
        <w:rPr>
          <w:rFonts w:ascii="Segoe UI Semilight" w:hAnsi="Segoe UI Semilight" w:cs="Segoe UI Semilight"/>
          <w:sz w:val="22"/>
          <w:szCs w:val="22"/>
        </w:rPr>
        <w:t xml:space="preserve">call </w:t>
      </w:r>
      <w:proofErr w:type="spellStart"/>
      <w:r w:rsidRPr="00840547">
        <w:rPr>
          <w:rFonts w:ascii="Segoe UI Semilight" w:hAnsi="Segoe UI Semilight" w:cs="Segoe UI Semilight"/>
          <w:sz w:val="22"/>
          <w:szCs w:val="22"/>
        </w:rPr>
        <w:t>center</w:t>
      </w:r>
      <w:proofErr w:type="spellEnd"/>
      <w:r w:rsidRPr="00840547">
        <w:rPr>
          <w:rFonts w:ascii="Segoe UI Semilight" w:hAnsi="Segoe UI Semilight" w:cs="Segoe UI Semilight"/>
          <w:sz w:val="22"/>
          <w:szCs w:val="22"/>
        </w:rPr>
        <w:t xml:space="preserve"> agents</w:t>
      </w:r>
    </w:p>
    <w:p w14:paraId="40BEF27F" w14:textId="77777777" w:rsidR="00840547" w:rsidRPr="00840547" w:rsidRDefault="00840547" w:rsidP="005865CE">
      <w:pPr>
        <w:numPr>
          <w:ilvl w:val="0"/>
          <w:numId w:val="75"/>
        </w:numPr>
        <w:jc w:val="both"/>
        <w:rPr>
          <w:rFonts w:ascii="Segoe UI Semilight" w:hAnsi="Segoe UI Semilight" w:cs="Segoe UI Semilight"/>
          <w:sz w:val="22"/>
          <w:szCs w:val="22"/>
        </w:rPr>
      </w:pPr>
      <w:r w:rsidRPr="00840547">
        <w:rPr>
          <w:rFonts w:ascii="Segoe UI Semilight" w:hAnsi="Segoe UI Semilight" w:cs="Segoe UI Semilight"/>
          <w:sz w:val="22"/>
          <w:szCs w:val="22"/>
        </w:rPr>
        <w:t>warehouse pickers</w:t>
      </w:r>
    </w:p>
    <w:p w14:paraId="7869BD36" w14:textId="77777777" w:rsidR="00840547" w:rsidRPr="00840547" w:rsidRDefault="00840547" w:rsidP="005865CE">
      <w:pPr>
        <w:numPr>
          <w:ilvl w:val="0"/>
          <w:numId w:val="75"/>
        </w:numPr>
        <w:jc w:val="both"/>
        <w:rPr>
          <w:rFonts w:ascii="Segoe UI Semilight" w:hAnsi="Segoe UI Semilight" w:cs="Segoe UI Semilight"/>
          <w:sz w:val="22"/>
          <w:szCs w:val="22"/>
        </w:rPr>
      </w:pPr>
      <w:r w:rsidRPr="00840547">
        <w:rPr>
          <w:rFonts w:ascii="Segoe UI Semilight" w:hAnsi="Segoe UI Semilight" w:cs="Segoe UI Semilight"/>
          <w:sz w:val="22"/>
          <w:szCs w:val="22"/>
        </w:rPr>
        <w:t>batch jobs running concurrently</w:t>
      </w:r>
    </w:p>
    <w:p w14:paraId="0B8CC0F9"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I simulated:</w:t>
      </w:r>
    </w:p>
    <w:p w14:paraId="31D3C9C7" w14:textId="77777777" w:rsidR="00840547" w:rsidRPr="00840547" w:rsidRDefault="00840547" w:rsidP="005865CE">
      <w:pPr>
        <w:numPr>
          <w:ilvl w:val="0"/>
          <w:numId w:val="76"/>
        </w:numPr>
        <w:jc w:val="both"/>
        <w:rPr>
          <w:rFonts w:ascii="Segoe UI Semilight" w:hAnsi="Segoe UI Semilight" w:cs="Segoe UI Semilight"/>
          <w:sz w:val="22"/>
          <w:szCs w:val="22"/>
        </w:rPr>
      </w:pPr>
      <w:r w:rsidRPr="00840547">
        <w:rPr>
          <w:rFonts w:ascii="Segoe UI Semilight" w:hAnsi="Segoe UI Semilight" w:cs="Segoe UI Semilight"/>
          <w:sz w:val="22"/>
          <w:szCs w:val="22"/>
        </w:rPr>
        <w:t>flash sales</w:t>
      </w:r>
    </w:p>
    <w:p w14:paraId="24F0AF69" w14:textId="77777777" w:rsidR="00840547" w:rsidRPr="00840547" w:rsidRDefault="00840547" w:rsidP="005865CE">
      <w:pPr>
        <w:numPr>
          <w:ilvl w:val="0"/>
          <w:numId w:val="76"/>
        </w:numPr>
        <w:jc w:val="both"/>
        <w:rPr>
          <w:rFonts w:ascii="Segoe UI Semilight" w:hAnsi="Segoe UI Semilight" w:cs="Segoe UI Semilight"/>
          <w:sz w:val="22"/>
          <w:szCs w:val="22"/>
        </w:rPr>
      </w:pPr>
      <w:r w:rsidRPr="00840547">
        <w:rPr>
          <w:rFonts w:ascii="Segoe UI Semilight" w:hAnsi="Segoe UI Semilight" w:cs="Segoe UI Semilight"/>
          <w:sz w:val="22"/>
          <w:szCs w:val="22"/>
        </w:rPr>
        <w:lastRenderedPageBreak/>
        <w:t>cart bursts</w:t>
      </w:r>
    </w:p>
    <w:p w14:paraId="40861A00" w14:textId="77777777" w:rsidR="00840547" w:rsidRPr="00840547" w:rsidRDefault="00840547" w:rsidP="005865CE">
      <w:pPr>
        <w:numPr>
          <w:ilvl w:val="0"/>
          <w:numId w:val="76"/>
        </w:numPr>
        <w:jc w:val="both"/>
        <w:rPr>
          <w:rFonts w:ascii="Segoe UI Semilight" w:hAnsi="Segoe UI Semilight" w:cs="Segoe UI Semilight"/>
          <w:sz w:val="22"/>
          <w:szCs w:val="22"/>
        </w:rPr>
      </w:pPr>
      <w:r w:rsidRPr="00840547">
        <w:rPr>
          <w:rFonts w:ascii="Segoe UI Semilight" w:hAnsi="Segoe UI Semilight" w:cs="Segoe UI Semilight"/>
          <w:sz w:val="22"/>
          <w:szCs w:val="22"/>
        </w:rPr>
        <w:t>payment gateway spikes</w:t>
      </w:r>
    </w:p>
    <w:p w14:paraId="73A03715" w14:textId="77777777" w:rsidR="00840547" w:rsidRPr="00840547" w:rsidRDefault="00840547" w:rsidP="005865CE">
      <w:pPr>
        <w:numPr>
          <w:ilvl w:val="0"/>
          <w:numId w:val="76"/>
        </w:numPr>
        <w:jc w:val="both"/>
        <w:rPr>
          <w:rFonts w:ascii="Segoe UI Semilight" w:hAnsi="Segoe UI Semilight" w:cs="Segoe UI Semilight"/>
          <w:sz w:val="22"/>
          <w:szCs w:val="22"/>
        </w:rPr>
      </w:pPr>
      <w:r w:rsidRPr="00840547">
        <w:rPr>
          <w:rFonts w:ascii="Segoe UI Semilight" w:hAnsi="Segoe UI Semilight" w:cs="Segoe UI Semilight"/>
          <w:sz w:val="22"/>
          <w:szCs w:val="22"/>
        </w:rPr>
        <w:t>inventory reservation contention</w:t>
      </w:r>
    </w:p>
    <w:p w14:paraId="646E0C99" w14:textId="77777777" w:rsidR="00840547" w:rsidRPr="00840547" w:rsidRDefault="00840547" w:rsidP="005865CE">
      <w:pPr>
        <w:numPr>
          <w:ilvl w:val="0"/>
          <w:numId w:val="76"/>
        </w:numPr>
        <w:jc w:val="both"/>
        <w:rPr>
          <w:rFonts w:ascii="Segoe UI Semilight" w:hAnsi="Segoe UI Semilight" w:cs="Segoe UI Semilight"/>
          <w:sz w:val="22"/>
          <w:szCs w:val="22"/>
        </w:rPr>
      </w:pPr>
      <w:r w:rsidRPr="00840547">
        <w:rPr>
          <w:rFonts w:ascii="Segoe UI Semilight" w:hAnsi="Segoe UI Semilight" w:cs="Segoe UI Semilight"/>
          <w:sz w:val="22"/>
          <w:szCs w:val="22"/>
        </w:rPr>
        <w:t>high</w:t>
      </w:r>
      <w:r w:rsidRPr="00840547">
        <w:rPr>
          <w:rFonts w:ascii="Segoe UI Semilight" w:hAnsi="Segoe UI Semilight" w:cs="Segoe UI Semilight"/>
          <w:sz w:val="22"/>
          <w:szCs w:val="22"/>
        </w:rPr>
        <w:noBreakHyphen/>
        <w:t>volume order creation</w:t>
      </w:r>
    </w:p>
    <w:p w14:paraId="6CE6400B" w14:textId="77777777" w:rsidR="00840547" w:rsidRPr="00840547" w:rsidRDefault="00840547" w:rsidP="005865CE">
      <w:pPr>
        <w:numPr>
          <w:ilvl w:val="0"/>
          <w:numId w:val="76"/>
        </w:numPr>
        <w:jc w:val="both"/>
        <w:rPr>
          <w:rFonts w:ascii="Segoe UI Semilight" w:hAnsi="Segoe UI Semilight" w:cs="Segoe UI Semilight"/>
          <w:sz w:val="22"/>
          <w:szCs w:val="22"/>
        </w:rPr>
      </w:pPr>
      <w:r w:rsidRPr="00840547">
        <w:rPr>
          <w:rFonts w:ascii="Segoe UI Semilight" w:hAnsi="Segoe UI Semilight" w:cs="Segoe UI Semilight"/>
          <w:sz w:val="22"/>
          <w:szCs w:val="22"/>
        </w:rPr>
        <w:t>POS offline/online transitions</w:t>
      </w:r>
    </w:p>
    <w:p w14:paraId="5833C681"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I monitored:</w:t>
      </w:r>
    </w:p>
    <w:p w14:paraId="55531AE7" w14:textId="77777777" w:rsidR="00840547" w:rsidRPr="00840547" w:rsidRDefault="00840547" w:rsidP="005865CE">
      <w:pPr>
        <w:numPr>
          <w:ilvl w:val="0"/>
          <w:numId w:val="77"/>
        </w:numPr>
        <w:jc w:val="both"/>
        <w:rPr>
          <w:rFonts w:ascii="Segoe UI Semilight" w:hAnsi="Segoe UI Semilight" w:cs="Segoe UI Semilight"/>
          <w:sz w:val="22"/>
          <w:szCs w:val="22"/>
        </w:rPr>
      </w:pPr>
      <w:r w:rsidRPr="00840547">
        <w:rPr>
          <w:rFonts w:ascii="Segoe UI Semilight" w:hAnsi="Segoe UI Semilight" w:cs="Segoe UI Semilight"/>
          <w:sz w:val="22"/>
          <w:szCs w:val="22"/>
        </w:rPr>
        <w:t>Commerce Scale Unit</w:t>
      </w:r>
    </w:p>
    <w:p w14:paraId="703BFA2A" w14:textId="77777777" w:rsidR="00840547" w:rsidRPr="00840547" w:rsidRDefault="00840547" w:rsidP="005865CE">
      <w:pPr>
        <w:numPr>
          <w:ilvl w:val="0"/>
          <w:numId w:val="77"/>
        </w:numPr>
        <w:jc w:val="both"/>
        <w:rPr>
          <w:rFonts w:ascii="Segoe UI Semilight" w:hAnsi="Segoe UI Semilight" w:cs="Segoe UI Semilight"/>
          <w:sz w:val="22"/>
          <w:szCs w:val="22"/>
        </w:rPr>
      </w:pPr>
      <w:r w:rsidRPr="00840547">
        <w:rPr>
          <w:rFonts w:ascii="Segoe UI Semilight" w:hAnsi="Segoe UI Semilight" w:cs="Segoe UI Semilight"/>
          <w:sz w:val="22"/>
          <w:szCs w:val="22"/>
        </w:rPr>
        <w:t>D365 HQ</w:t>
      </w:r>
    </w:p>
    <w:p w14:paraId="47F90CD3" w14:textId="77777777" w:rsidR="00840547" w:rsidRPr="00840547" w:rsidRDefault="00840547" w:rsidP="005865CE">
      <w:pPr>
        <w:numPr>
          <w:ilvl w:val="0"/>
          <w:numId w:val="77"/>
        </w:numPr>
        <w:jc w:val="both"/>
        <w:rPr>
          <w:rFonts w:ascii="Segoe UI Semilight" w:hAnsi="Segoe UI Semilight" w:cs="Segoe UI Semilight"/>
          <w:sz w:val="22"/>
          <w:szCs w:val="22"/>
        </w:rPr>
      </w:pPr>
      <w:r w:rsidRPr="00840547">
        <w:rPr>
          <w:rFonts w:ascii="Segoe UI Semilight" w:hAnsi="Segoe UI Semilight" w:cs="Segoe UI Semilight"/>
          <w:sz w:val="22"/>
          <w:szCs w:val="22"/>
        </w:rPr>
        <w:t>SQL performance</w:t>
      </w:r>
    </w:p>
    <w:p w14:paraId="386DE653" w14:textId="77777777" w:rsidR="00840547" w:rsidRPr="00840547" w:rsidRDefault="00840547" w:rsidP="005865CE">
      <w:pPr>
        <w:numPr>
          <w:ilvl w:val="0"/>
          <w:numId w:val="77"/>
        </w:numPr>
        <w:jc w:val="both"/>
        <w:rPr>
          <w:rFonts w:ascii="Segoe UI Semilight" w:hAnsi="Segoe UI Semilight" w:cs="Segoe UI Semilight"/>
          <w:sz w:val="22"/>
          <w:szCs w:val="22"/>
        </w:rPr>
      </w:pPr>
      <w:r w:rsidRPr="00840547">
        <w:rPr>
          <w:rFonts w:ascii="Segoe UI Semilight" w:hAnsi="Segoe UI Semilight" w:cs="Segoe UI Semilight"/>
          <w:sz w:val="22"/>
          <w:szCs w:val="22"/>
        </w:rPr>
        <w:t>API latency</w:t>
      </w:r>
    </w:p>
    <w:p w14:paraId="6B29D8AA" w14:textId="77777777" w:rsidR="00840547" w:rsidRPr="00840547" w:rsidRDefault="00840547" w:rsidP="005865CE">
      <w:pPr>
        <w:numPr>
          <w:ilvl w:val="0"/>
          <w:numId w:val="77"/>
        </w:numPr>
        <w:jc w:val="both"/>
        <w:rPr>
          <w:rFonts w:ascii="Segoe UI Semilight" w:hAnsi="Segoe UI Semilight" w:cs="Segoe UI Semilight"/>
          <w:sz w:val="22"/>
          <w:szCs w:val="22"/>
        </w:rPr>
      </w:pPr>
      <w:r w:rsidRPr="00840547">
        <w:rPr>
          <w:rFonts w:ascii="Segoe UI Semilight" w:hAnsi="Segoe UI Semilight" w:cs="Segoe UI Semilight"/>
          <w:sz w:val="22"/>
          <w:szCs w:val="22"/>
        </w:rPr>
        <w:t>batch job queues</w:t>
      </w:r>
    </w:p>
    <w:p w14:paraId="3F69DBC8"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This ensured the system could handle real</w:t>
      </w:r>
      <w:r w:rsidRPr="00840547">
        <w:rPr>
          <w:rFonts w:ascii="Segoe UI Semilight" w:hAnsi="Segoe UI Semilight" w:cs="Segoe UI Semilight"/>
          <w:sz w:val="22"/>
          <w:szCs w:val="22"/>
        </w:rPr>
        <w:noBreakHyphen/>
        <w:t>world peak loads without degradation.</w:t>
      </w:r>
    </w:p>
    <w:p w14:paraId="5B216265" w14:textId="77777777" w:rsidR="00840547" w:rsidRPr="00840547" w:rsidRDefault="00840547" w:rsidP="00840547">
      <w:pPr>
        <w:jc w:val="both"/>
        <w:rPr>
          <w:rFonts w:ascii="Segoe UI Semilight" w:hAnsi="Segoe UI Semilight" w:cs="Segoe UI Semilight"/>
          <w:b/>
          <w:bCs/>
          <w:sz w:val="22"/>
          <w:szCs w:val="22"/>
        </w:rPr>
      </w:pPr>
      <w:r w:rsidRPr="00840547">
        <w:rPr>
          <w:rFonts w:ascii="Segoe UI Semilight" w:hAnsi="Segoe UI Semilight" w:cs="Segoe UI Semilight"/>
          <w:b/>
          <w:bCs/>
          <w:sz w:val="22"/>
          <w:szCs w:val="22"/>
        </w:rPr>
        <w:t>207. When performance issues appeared under load, how did you isolate whether the bottleneck was in D365, custom code, integrations, or infrastructure?</w:t>
      </w:r>
    </w:p>
    <w:p w14:paraId="2AC89542"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 xml:space="preserve">I used a </w:t>
      </w:r>
      <w:r w:rsidRPr="00840547">
        <w:rPr>
          <w:rFonts w:ascii="Segoe UI Semilight" w:hAnsi="Segoe UI Semilight" w:cs="Segoe UI Semilight"/>
          <w:b/>
          <w:bCs/>
          <w:sz w:val="22"/>
          <w:szCs w:val="22"/>
        </w:rPr>
        <w:t>layered isolation approach</w:t>
      </w:r>
      <w:r w:rsidRPr="00840547">
        <w:rPr>
          <w:rFonts w:ascii="Segoe UI Semilight" w:hAnsi="Segoe UI Semilight" w:cs="Segoe UI Semilight"/>
          <w:sz w:val="22"/>
          <w:szCs w:val="22"/>
        </w:rPr>
        <w:t>:</w:t>
      </w:r>
    </w:p>
    <w:p w14:paraId="6C12D346" w14:textId="77777777" w:rsidR="00840547" w:rsidRPr="00840547" w:rsidRDefault="00840547" w:rsidP="005865CE">
      <w:pPr>
        <w:numPr>
          <w:ilvl w:val="0"/>
          <w:numId w:val="78"/>
        </w:numPr>
        <w:jc w:val="both"/>
        <w:rPr>
          <w:rFonts w:ascii="Segoe UI Semilight" w:hAnsi="Segoe UI Semilight" w:cs="Segoe UI Semilight"/>
          <w:sz w:val="22"/>
          <w:szCs w:val="22"/>
        </w:rPr>
      </w:pPr>
      <w:r w:rsidRPr="00840547">
        <w:rPr>
          <w:rFonts w:ascii="Segoe UI Semilight" w:hAnsi="Segoe UI Semilight" w:cs="Segoe UI Semilight"/>
          <w:b/>
          <w:bCs/>
          <w:sz w:val="22"/>
          <w:szCs w:val="22"/>
        </w:rPr>
        <w:t>D365 HQ</w:t>
      </w:r>
    </w:p>
    <w:p w14:paraId="29401D84" w14:textId="77777777" w:rsidR="00840547" w:rsidRPr="00840547" w:rsidRDefault="00840547" w:rsidP="005865CE">
      <w:pPr>
        <w:numPr>
          <w:ilvl w:val="1"/>
          <w:numId w:val="78"/>
        </w:numPr>
        <w:jc w:val="both"/>
        <w:rPr>
          <w:rFonts w:ascii="Segoe UI Semilight" w:hAnsi="Segoe UI Semilight" w:cs="Segoe UI Semilight"/>
          <w:sz w:val="22"/>
          <w:szCs w:val="22"/>
        </w:rPr>
      </w:pPr>
      <w:r w:rsidRPr="00840547">
        <w:rPr>
          <w:rFonts w:ascii="Segoe UI Semilight" w:hAnsi="Segoe UI Semilight" w:cs="Segoe UI Semilight"/>
          <w:sz w:val="22"/>
          <w:szCs w:val="22"/>
        </w:rPr>
        <w:t>SQL deadlocks</w:t>
      </w:r>
    </w:p>
    <w:p w14:paraId="1BB918D0" w14:textId="77777777" w:rsidR="00840547" w:rsidRPr="00840547" w:rsidRDefault="00840547" w:rsidP="005865CE">
      <w:pPr>
        <w:numPr>
          <w:ilvl w:val="1"/>
          <w:numId w:val="78"/>
        </w:numPr>
        <w:jc w:val="both"/>
        <w:rPr>
          <w:rFonts w:ascii="Segoe UI Semilight" w:hAnsi="Segoe UI Semilight" w:cs="Segoe UI Semilight"/>
          <w:sz w:val="22"/>
          <w:szCs w:val="22"/>
        </w:rPr>
      </w:pPr>
      <w:r w:rsidRPr="00840547">
        <w:rPr>
          <w:rFonts w:ascii="Segoe UI Semilight" w:hAnsi="Segoe UI Semilight" w:cs="Segoe UI Semilight"/>
          <w:sz w:val="22"/>
          <w:szCs w:val="22"/>
        </w:rPr>
        <w:t>long</w:t>
      </w:r>
      <w:r w:rsidRPr="00840547">
        <w:rPr>
          <w:rFonts w:ascii="Segoe UI Semilight" w:hAnsi="Segoe UI Semilight" w:cs="Segoe UI Semilight"/>
          <w:sz w:val="22"/>
          <w:szCs w:val="22"/>
        </w:rPr>
        <w:noBreakHyphen/>
        <w:t>running queries</w:t>
      </w:r>
    </w:p>
    <w:p w14:paraId="26F99E75" w14:textId="77777777" w:rsidR="00840547" w:rsidRPr="00840547" w:rsidRDefault="00840547" w:rsidP="005865CE">
      <w:pPr>
        <w:numPr>
          <w:ilvl w:val="1"/>
          <w:numId w:val="78"/>
        </w:numPr>
        <w:jc w:val="both"/>
        <w:rPr>
          <w:rFonts w:ascii="Segoe UI Semilight" w:hAnsi="Segoe UI Semilight" w:cs="Segoe UI Semilight"/>
          <w:sz w:val="22"/>
          <w:szCs w:val="22"/>
        </w:rPr>
      </w:pPr>
      <w:r w:rsidRPr="00840547">
        <w:rPr>
          <w:rFonts w:ascii="Segoe UI Semilight" w:hAnsi="Segoe UI Semilight" w:cs="Segoe UI Semilight"/>
          <w:sz w:val="22"/>
          <w:szCs w:val="22"/>
        </w:rPr>
        <w:t>batch job contention</w:t>
      </w:r>
    </w:p>
    <w:p w14:paraId="5140BF80" w14:textId="77777777" w:rsidR="00840547" w:rsidRPr="00840547" w:rsidRDefault="00840547" w:rsidP="005865CE">
      <w:pPr>
        <w:numPr>
          <w:ilvl w:val="0"/>
          <w:numId w:val="78"/>
        </w:numPr>
        <w:jc w:val="both"/>
        <w:rPr>
          <w:rFonts w:ascii="Segoe UI Semilight" w:hAnsi="Segoe UI Semilight" w:cs="Segoe UI Semilight"/>
          <w:sz w:val="22"/>
          <w:szCs w:val="22"/>
        </w:rPr>
      </w:pPr>
      <w:r w:rsidRPr="00840547">
        <w:rPr>
          <w:rFonts w:ascii="Segoe UI Semilight" w:hAnsi="Segoe UI Semilight" w:cs="Segoe UI Semilight"/>
          <w:b/>
          <w:bCs/>
          <w:sz w:val="22"/>
          <w:szCs w:val="22"/>
        </w:rPr>
        <w:t>Commerce Scale Unit</w:t>
      </w:r>
    </w:p>
    <w:p w14:paraId="3BFF78E7" w14:textId="77777777" w:rsidR="00840547" w:rsidRPr="00840547" w:rsidRDefault="00840547" w:rsidP="005865CE">
      <w:pPr>
        <w:numPr>
          <w:ilvl w:val="1"/>
          <w:numId w:val="78"/>
        </w:numPr>
        <w:jc w:val="both"/>
        <w:rPr>
          <w:rFonts w:ascii="Segoe UI Semilight" w:hAnsi="Segoe UI Semilight" w:cs="Segoe UI Semilight"/>
          <w:sz w:val="22"/>
          <w:szCs w:val="22"/>
        </w:rPr>
      </w:pPr>
      <w:r w:rsidRPr="00840547">
        <w:rPr>
          <w:rFonts w:ascii="Segoe UI Semilight" w:hAnsi="Segoe UI Semilight" w:cs="Segoe UI Semilight"/>
          <w:sz w:val="22"/>
          <w:szCs w:val="22"/>
        </w:rPr>
        <w:t>API latency</w:t>
      </w:r>
    </w:p>
    <w:p w14:paraId="52CE02DE" w14:textId="77777777" w:rsidR="00840547" w:rsidRPr="00840547" w:rsidRDefault="00840547" w:rsidP="005865CE">
      <w:pPr>
        <w:numPr>
          <w:ilvl w:val="1"/>
          <w:numId w:val="78"/>
        </w:numPr>
        <w:jc w:val="both"/>
        <w:rPr>
          <w:rFonts w:ascii="Segoe UI Semilight" w:hAnsi="Segoe UI Semilight" w:cs="Segoe UI Semilight"/>
          <w:sz w:val="22"/>
          <w:szCs w:val="22"/>
        </w:rPr>
      </w:pPr>
      <w:r w:rsidRPr="00840547">
        <w:rPr>
          <w:rFonts w:ascii="Segoe UI Semilight" w:hAnsi="Segoe UI Semilight" w:cs="Segoe UI Semilight"/>
          <w:sz w:val="22"/>
          <w:szCs w:val="22"/>
        </w:rPr>
        <w:t>throttling</w:t>
      </w:r>
    </w:p>
    <w:p w14:paraId="4450ED64" w14:textId="77777777" w:rsidR="00840547" w:rsidRPr="00840547" w:rsidRDefault="00840547" w:rsidP="005865CE">
      <w:pPr>
        <w:numPr>
          <w:ilvl w:val="1"/>
          <w:numId w:val="78"/>
        </w:numPr>
        <w:jc w:val="both"/>
        <w:rPr>
          <w:rFonts w:ascii="Segoe UI Semilight" w:hAnsi="Segoe UI Semilight" w:cs="Segoe UI Semilight"/>
          <w:sz w:val="22"/>
          <w:szCs w:val="22"/>
        </w:rPr>
      </w:pPr>
      <w:r w:rsidRPr="00840547">
        <w:rPr>
          <w:rFonts w:ascii="Segoe UI Semilight" w:hAnsi="Segoe UI Semilight" w:cs="Segoe UI Semilight"/>
          <w:sz w:val="22"/>
          <w:szCs w:val="22"/>
        </w:rPr>
        <w:t>caching issues</w:t>
      </w:r>
    </w:p>
    <w:p w14:paraId="6FB000FF" w14:textId="77777777" w:rsidR="00840547" w:rsidRPr="00840547" w:rsidRDefault="00840547" w:rsidP="005865CE">
      <w:pPr>
        <w:numPr>
          <w:ilvl w:val="0"/>
          <w:numId w:val="78"/>
        </w:numPr>
        <w:jc w:val="both"/>
        <w:rPr>
          <w:rFonts w:ascii="Segoe UI Semilight" w:hAnsi="Segoe UI Semilight" w:cs="Segoe UI Semilight"/>
          <w:sz w:val="22"/>
          <w:szCs w:val="22"/>
        </w:rPr>
      </w:pPr>
      <w:r w:rsidRPr="00840547">
        <w:rPr>
          <w:rFonts w:ascii="Segoe UI Semilight" w:hAnsi="Segoe UI Semilight" w:cs="Segoe UI Semilight"/>
          <w:b/>
          <w:bCs/>
          <w:sz w:val="22"/>
          <w:szCs w:val="22"/>
        </w:rPr>
        <w:t>Custom code</w:t>
      </w:r>
    </w:p>
    <w:p w14:paraId="4E233783" w14:textId="77777777" w:rsidR="00840547" w:rsidRPr="00840547" w:rsidRDefault="00840547" w:rsidP="005865CE">
      <w:pPr>
        <w:numPr>
          <w:ilvl w:val="1"/>
          <w:numId w:val="78"/>
        </w:numPr>
        <w:jc w:val="both"/>
        <w:rPr>
          <w:rFonts w:ascii="Segoe UI Semilight" w:hAnsi="Segoe UI Semilight" w:cs="Segoe UI Semilight"/>
          <w:sz w:val="22"/>
          <w:szCs w:val="22"/>
        </w:rPr>
      </w:pPr>
      <w:r w:rsidRPr="00840547">
        <w:rPr>
          <w:rFonts w:ascii="Segoe UI Semilight" w:hAnsi="Segoe UI Semilight" w:cs="Segoe UI Semilight"/>
          <w:sz w:val="22"/>
          <w:szCs w:val="22"/>
        </w:rPr>
        <w:t>plugin execution time</w:t>
      </w:r>
    </w:p>
    <w:p w14:paraId="3815869D" w14:textId="77777777" w:rsidR="00840547" w:rsidRPr="00840547" w:rsidRDefault="00840547" w:rsidP="005865CE">
      <w:pPr>
        <w:numPr>
          <w:ilvl w:val="1"/>
          <w:numId w:val="78"/>
        </w:numPr>
        <w:jc w:val="both"/>
        <w:rPr>
          <w:rFonts w:ascii="Segoe UI Semilight" w:hAnsi="Segoe UI Semilight" w:cs="Segoe UI Semilight"/>
          <w:sz w:val="22"/>
          <w:szCs w:val="22"/>
        </w:rPr>
      </w:pPr>
      <w:r w:rsidRPr="00840547">
        <w:rPr>
          <w:rFonts w:ascii="Segoe UI Semilight" w:hAnsi="Segoe UI Semilight" w:cs="Segoe UI Semilight"/>
          <w:sz w:val="22"/>
          <w:szCs w:val="22"/>
        </w:rPr>
        <w:t>custom workflows</w:t>
      </w:r>
    </w:p>
    <w:p w14:paraId="2CDA0FB3" w14:textId="77777777" w:rsidR="00840547" w:rsidRPr="00840547" w:rsidRDefault="00840547" w:rsidP="005865CE">
      <w:pPr>
        <w:numPr>
          <w:ilvl w:val="1"/>
          <w:numId w:val="78"/>
        </w:numPr>
        <w:jc w:val="both"/>
        <w:rPr>
          <w:rFonts w:ascii="Segoe UI Semilight" w:hAnsi="Segoe UI Semilight" w:cs="Segoe UI Semilight"/>
          <w:sz w:val="22"/>
          <w:szCs w:val="22"/>
        </w:rPr>
      </w:pPr>
      <w:r w:rsidRPr="00840547">
        <w:rPr>
          <w:rFonts w:ascii="Segoe UI Semilight" w:hAnsi="Segoe UI Semilight" w:cs="Segoe UI Semilight"/>
          <w:sz w:val="22"/>
          <w:szCs w:val="22"/>
        </w:rPr>
        <w:t>extensions</w:t>
      </w:r>
    </w:p>
    <w:p w14:paraId="449917A0" w14:textId="77777777" w:rsidR="00840547" w:rsidRPr="00840547" w:rsidRDefault="00840547" w:rsidP="005865CE">
      <w:pPr>
        <w:numPr>
          <w:ilvl w:val="0"/>
          <w:numId w:val="78"/>
        </w:numPr>
        <w:jc w:val="both"/>
        <w:rPr>
          <w:rFonts w:ascii="Segoe UI Semilight" w:hAnsi="Segoe UI Semilight" w:cs="Segoe UI Semilight"/>
          <w:sz w:val="22"/>
          <w:szCs w:val="22"/>
        </w:rPr>
      </w:pPr>
      <w:r w:rsidRPr="00840547">
        <w:rPr>
          <w:rFonts w:ascii="Segoe UI Semilight" w:hAnsi="Segoe UI Semilight" w:cs="Segoe UI Semilight"/>
          <w:b/>
          <w:bCs/>
          <w:sz w:val="22"/>
          <w:szCs w:val="22"/>
        </w:rPr>
        <w:t>Integrations</w:t>
      </w:r>
    </w:p>
    <w:p w14:paraId="402C278C" w14:textId="77777777" w:rsidR="00840547" w:rsidRPr="00840547" w:rsidRDefault="00840547" w:rsidP="005865CE">
      <w:pPr>
        <w:numPr>
          <w:ilvl w:val="1"/>
          <w:numId w:val="78"/>
        </w:numPr>
        <w:jc w:val="both"/>
        <w:rPr>
          <w:rFonts w:ascii="Segoe UI Semilight" w:hAnsi="Segoe UI Semilight" w:cs="Segoe UI Semilight"/>
          <w:sz w:val="22"/>
          <w:szCs w:val="22"/>
        </w:rPr>
      </w:pPr>
      <w:r w:rsidRPr="00840547">
        <w:rPr>
          <w:rFonts w:ascii="Segoe UI Semilight" w:hAnsi="Segoe UI Semilight" w:cs="Segoe UI Semilight"/>
          <w:sz w:val="22"/>
          <w:szCs w:val="22"/>
        </w:rPr>
        <w:lastRenderedPageBreak/>
        <w:t>payment gateways</w:t>
      </w:r>
    </w:p>
    <w:p w14:paraId="78F5F834" w14:textId="77777777" w:rsidR="00840547" w:rsidRPr="00840547" w:rsidRDefault="00840547" w:rsidP="005865CE">
      <w:pPr>
        <w:numPr>
          <w:ilvl w:val="1"/>
          <w:numId w:val="78"/>
        </w:numPr>
        <w:jc w:val="both"/>
        <w:rPr>
          <w:rFonts w:ascii="Segoe UI Semilight" w:hAnsi="Segoe UI Semilight" w:cs="Segoe UI Semilight"/>
          <w:sz w:val="22"/>
          <w:szCs w:val="22"/>
        </w:rPr>
      </w:pPr>
      <w:r w:rsidRPr="00840547">
        <w:rPr>
          <w:rFonts w:ascii="Segoe UI Semilight" w:hAnsi="Segoe UI Semilight" w:cs="Segoe UI Semilight"/>
          <w:sz w:val="22"/>
          <w:szCs w:val="22"/>
        </w:rPr>
        <w:t>3PL APIs</w:t>
      </w:r>
    </w:p>
    <w:p w14:paraId="0F3FD4A3" w14:textId="77777777" w:rsidR="00840547" w:rsidRPr="00840547" w:rsidRDefault="00840547" w:rsidP="005865CE">
      <w:pPr>
        <w:numPr>
          <w:ilvl w:val="1"/>
          <w:numId w:val="78"/>
        </w:numPr>
        <w:jc w:val="both"/>
        <w:rPr>
          <w:rFonts w:ascii="Segoe UI Semilight" w:hAnsi="Segoe UI Semilight" w:cs="Segoe UI Semilight"/>
          <w:sz w:val="22"/>
          <w:szCs w:val="22"/>
        </w:rPr>
      </w:pPr>
      <w:r w:rsidRPr="00840547">
        <w:rPr>
          <w:rFonts w:ascii="Segoe UI Semilight" w:hAnsi="Segoe UI Semilight" w:cs="Segoe UI Semilight"/>
          <w:sz w:val="22"/>
          <w:szCs w:val="22"/>
        </w:rPr>
        <w:t>middleware queues</w:t>
      </w:r>
    </w:p>
    <w:p w14:paraId="1ECD1A81" w14:textId="77777777" w:rsidR="00840547" w:rsidRPr="00840547" w:rsidRDefault="00840547" w:rsidP="005865CE">
      <w:pPr>
        <w:numPr>
          <w:ilvl w:val="0"/>
          <w:numId w:val="78"/>
        </w:numPr>
        <w:jc w:val="both"/>
        <w:rPr>
          <w:rFonts w:ascii="Segoe UI Semilight" w:hAnsi="Segoe UI Semilight" w:cs="Segoe UI Semilight"/>
          <w:sz w:val="22"/>
          <w:szCs w:val="22"/>
        </w:rPr>
      </w:pPr>
      <w:r w:rsidRPr="00840547">
        <w:rPr>
          <w:rFonts w:ascii="Segoe UI Semilight" w:hAnsi="Segoe UI Semilight" w:cs="Segoe UI Semilight"/>
          <w:b/>
          <w:bCs/>
          <w:sz w:val="22"/>
          <w:szCs w:val="22"/>
        </w:rPr>
        <w:t>Infrastructure</w:t>
      </w:r>
    </w:p>
    <w:p w14:paraId="3D7E7D90" w14:textId="77777777" w:rsidR="00840547" w:rsidRPr="00840547" w:rsidRDefault="00840547" w:rsidP="005865CE">
      <w:pPr>
        <w:numPr>
          <w:ilvl w:val="1"/>
          <w:numId w:val="78"/>
        </w:numPr>
        <w:jc w:val="both"/>
        <w:rPr>
          <w:rFonts w:ascii="Segoe UI Semilight" w:hAnsi="Segoe UI Semilight" w:cs="Segoe UI Semilight"/>
          <w:sz w:val="22"/>
          <w:szCs w:val="22"/>
        </w:rPr>
      </w:pPr>
      <w:r w:rsidRPr="00840547">
        <w:rPr>
          <w:rFonts w:ascii="Segoe UI Semilight" w:hAnsi="Segoe UI Semilight" w:cs="Segoe UI Semilight"/>
          <w:sz w:val="22"/>
          <w:szCs w:val="22"/>
        </w:rPr>
        <w:t>CPU/memory</w:t>
      </w:r>
    </w:p>
    <w:p w14:paraId="38A3C7B8" w14:textId="77777777" w:rsidR="00840547" w:rsidRPr="00840547" w:rsidRDefault="00840547" w:rsidP="005865CE">
      <w:pPr>
        <w:numPr>
          <w:ilvl w:val="1"/>
          <w:numId w:val="78"/>
        </w:numPr>
        <w:jc w:val="both"/>
        <w:rPr>
          <w:rFonts w:ascii="Segoe UI Semilight" w:hAnsi="Segoe UI Semilight" w:cs="Segoe UI Semilight"/>
          <w:sz w:val="22"/>
          <w:szCs w:val="22"/>
        </w:rPr>
      </w:pPr>
      <w:r w:rsidRPr="00840547">
        <w:rPr>
          <w:rFonts w:ascii="Segoe UI Semilight" w:hAnsi="Segoe UI Semilight" w:cs="Segoe UI Semilight"/>
          <w:sz w:val="22"/>
          <w:szCs w:val="22"/>
        </w:rPr>
        <w:t>autoscaling</w:t>
      </w:r>
    </w:p>
    <w:p w14:paraId="7E319F7A" w14:textId="77777777" w:rsidR="00840547" w:rsidRPr="00840547" w:rsidRDefault="00840547" w:rsidP="005865CE">
      <w:pPr>
        <w:numPr>
          <w:ilvl w:val="1"/>
          <w:numId w:val="78"/>
        </w:numPr>
        <w:jc w:val="both"/>
        <w:rPr>
          <w:rFonts w:ascii="Segoe UI Semilight" w:hAnsi="Segoe UI Semilight" w:cs="Segoe UI Semilight"/>
          <w:sz w:val="22"/>
          <w:szCs w:val="22"/>
        </w:rPr>
      </w:pPr>
      <w:r w:rsidRPr="00840547">
        <w:rPr>
          <w:rFonts w:ascii="Segoe UI Semilight" w:hAnsi="Segoe UI Semilight" w:cs="Segoe UI Semilight"/>
          <w:sz w:val="22"/>
          <w:szCs w:val="22"/>
        </w:rPr>
        <w:t>network latency</w:t>
      </w:r>
    </w:p>
    <w:p w14:paraId="50C01005" w14:textId="77777777" w:rsidR="00840547" w:rsidRPr="00840547" w:rsidRDefault="00840547" w:rsidP="00840547">
      <w:pPr>
        <w:jc w:val="both"/>
        <w:rPr>
          <w:rFonts w:ascii="Segoe UI Semilight" w:hAnsi="Segoe UI Semilight" w:cs="Segoe UI Semilight"/>
          <w:sz w:val="22"/>
          <w:szCs w:val="22"/>
        </w:rPr>
      </w:pPr>
      <w:r w:rsidRPr="00840547">
        <w:rPr>
          <w:rFonts w:ascii="Segoe UI Semilight" w:hAnsi="Segoe UI Semilight" w:cs="Segoe UI Semilight"/>
          <w:sz w:val="22"/>
          <w:szCs w:val="22"/>
        </w:rPr>
        <w:t>By isolating each layer with telemetry, logs, and APM tools, I identified the root cause quickly and worked with the right team to resolve it.</w:t>
      </w:r>
    </w:p>
    <w:p w14:paraId="5AC659D6" w14:textId="4A739B7C" w:rsidR="009C67BE" w:rsidRDefault="00000000" w:rsidP="00BD08F3">
      <w:pPr>
        <w:jc w:val="both"/>
        <w:rPr>
          <w:rFonts w:ascii="Segoe UI Semilight" w:hAnsi="Segoe UI Semilight" w:cs="Segoe UI Semilight"/>
          <w:sz w:val="22"/>
          <w:szCs w:val="22"/>
        </w:rPr>
      </w:pPr>
      <w:r>
        <w:rPr>
          <w:rFonts w:ascii="Segoe UI Semilight" w:hAnsi="Segoe UI Semilight" w:cs="Segoe UI Semilight"/>
          <w:sz w:val="22"/>
          <w:szCs w:val="22"/>
        </w:rPr>
        <w:pict w14:anchorId="12D21782">
          <v:rect id="_x0000_i1042" style="width:0;height:1.5pt" o:hralign="center" o:hrstd="t" o:hr="t" fillcolor="#a0a0a0" stroked="f"/>
        </w:pict>
      </w:r>
    </w:p>
    <w:p w14:paraId="399DBBD8" w14:textId="77777777" w:rsidR="007B0968" w:rsidRPr="007B0968" w:rsidRDefault="007B0968" w:rsidP="007B0968">
      <w:pPr>
        <w:jc w:val="both"/>
        <w:rPr>
          <w:rFonts w:ascii="Segoe UI Semilight" w:hAnsi="Segoe UI Semilight" w:cs="Segoe UI Semilight"/>
          <w:b/>
          <w:bCs/>
          <w:sz w:val="22"/>
          <w:szCs w:val="22"/>
        </w:rPr>
      </w:pPr>
      <w:r w:rsidRPr="007B0968">
        <w:rPr>
          <w:rFonts w:ascii="Segoe UI Semilight" w:hAnsi="Segoe UI Semilight" w:cs="Segoe UI Semilight"/>
          <w:b/>
          <w:bCs/>
          <w:sz w:val="22"/>
          <w:szCs w:val="22"/>
        </w:rPr>
        <w:t>208. Superannuation involves complex unit pricing, contribution calculations, tax treatment, and benefit payments. How did you validate calculation accuracy across different member scenarios?</w:t>
      </w:r>
    </w:p>
    <w:p w14:paraId="733C0E5B"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 xml:space="preserve">I started by building a </w:t>
      </w:r>
      <w:r w:rsidRPr="007B0968">
        <w:rPr>
          <w:rFonts w:ascii="Segoe UI Semilight" w:hAnsi="Segoe UI Semilight" w:cs="Segoe UI Semilight"/>
          <w:b/>
          <w:bCs/>
          <w:sz w:val="22"/>
          <w:szCs w:val="22"/>
        </w:rPr>
        <w:t>calculation matrix</w:t>
      </w:r>
      <w:r w:rsidRPr="007B0968">
        <w:rPr>
          <w:rFonts w:ascii="Segoe UI Semilight" w:hAnsi="Segoe UI Semilight" w:cs="Segoe UI Semilight"/>
          <w:sz w:val="22"/>
          <w:szCs w:val="22"/>
        </w:rPr>
        <w:t xml:space="preserve"> covering all contribution types (SG, salary sacrifice, personal, spouse), tax treatments (before/after tax), investment options, and benefit types (withdrawals, rollovers, pensions). For each scenario, I validated:</w:t>
      </w:r>
    </w:p>
    <w:p w14:paraId="61FF9E6F" w14:textId="77777777" w:rsidR="007B0968" w:rsidRPr="007B0968" w:rsidRDefault="007B0968" w:rsidP="005865CE">
      <w:pPr>
        <w:numPr>
          <w:ilvl w:val="0"/>
          <w:numId w:val="79"/>
        </w:numPr>
        <w:jc w:val="both"/>
        <w:rPr>
          <w:rFonts w:ascii="Segoe UI Semilight" w:hAnsi="Segoe UI Semilight" w:cs="Segoe UI Semilight"/>
          <w:sz w:val="22"/>
          <w:szCs w:val="22"/>
        </w:rPr>
      </w:pPr>
      <w:r w:rsidRPr="007B0968">
        <w:rPr>
          <w:rFonts w:ascii="Segoe UI Semilight" w:hAnsi="Segoe UI Semilight" w:cs="Segoe UI Semilight"/>
          <w:sz w:val="22"/>
          <w:szCs w:val="22"/>
        </w:rPr>
        <w:t>unit price application</w:t>
      </w:r>
    </w:p>
    <w:p w14:paraId="266DFF63" w14:textId="77777777" w:rsidR="007B0968" w:rsidRPr="007B0968" w:rsidRDefault="007B0968" w:rsidP="005865CE">
      <w:pPr>
        <w:numPr>
          <w:ilvl w:val="0"/>
          <w:numId w:val="79"/>
        </w:numPr>
        <w:jc w:val="both"/>
        <w:rPr>
          <w:rFonts w:ascii="Segoe UI Semilight" w:hAnsi="Segoe UI Semilight" w:cs="Segoe UI Semilight"/>
          <w:sz w:val="22"/>
          <w:szCs w:val="22"/>
        </w:rPr>
      </w:pPr>
      <w:r w:rsidRPr="007B0968">
        <w:rPr>
          <w:rFonts w:ascii="Segoe UI Semilight" w:hAnsi="Segoe UI Semilight" w:cs="Segoe UI Semilight"/>
          <w:sz w:val="22"/>
          <w:szCs w:val="22"/>
        </w:rPr>
        <w:t>buy/sell spreads</w:t>
      </w:r>
    </w:p>
    <w:p w14:paraId="64EB447E" w14:textId="77777777" w:rsidR="007B0968" w:rsidRPr="007B0968" w:rsidRDefault="007B0968" w:rsidP="005865CE">
      <w:pPr>
        <w:numPr>
          <w:ilvl w:val="0"/>
          <w:numId w:val="79"/>
        </w:numPr>
        <w:jc w:val="both"/>
        <w:rPr>
          <w:rFonts w:ascii="Segoe UI Semilight" w:hAnsi="Segoe UI Semilight" w:cs="Segoe UI Semilight"/>
          <w:sz w:val="22"/>
          <w:szCs w:val="22"/>
        </w:rPr>
      </w:pPr>
      <w:r w:rsidRPr="007B0968">
        <w:rPr>
          <w:rFonts w:ascii="Segoe UI Semilight" w:hAnsi="Segoe UI Semilight" w:cs="Segoe UI Semilight"/>
          <w:sz w:val="22"/>
          <w:szCs w:val="22"/>
        </w:rPr>
        <w:t>contribution caps</w:t>
      </w:r>
    </w:p>
    <w:p w14:paraId="30AF7336" w14:textId="77777777" w:rsidR="007B0968" w:rsidRPr="007B0968" w:rsidRDefault="007B0968" w:rsidP="005865CE">
      <w:pPr>
        <w:numPr>
          <w:ilvl w:val="0"/>
          <w:numId w:val="79"/>
        </w:numPr>
        <w:jc w:val="both"/>
        <w:rPr>
          <w:rFonts w:ascii="Segoe UI Semilight" w:hAnsi="Segoe UI Semilight" w:cs="Segoe UI Semilight"/>
          <w:sz w:val="22"/>
          <w:szCs w:val="22"/>
        </w:rPr>
      </w:pPr>
      <w:r w:rsidRPr="007B0968">
        <w:rPr>
          <w:rFonts w:ascii="Segoe UI Semilight" w:hAnsi="Segoe UI Semilight" w:cs="Segoe UI Semilight"/>
          <w:sz w:val="22"/>
          <w:szCs w:val="22"/>
        </w:rPr>
        <w:t>tax components (taxable, tax</w:t>
      </w:r>
      <w:r w:rsidRPr="007B0968">
        <w:rPr>
          <w:rFonts w:ascii="Segoe UI Semilight" w:hAnsi="Segoe UI Semilight" w:cs="Segoe UI Semilight"/>
          <w:sz w:val="22"/>
          <w:szCs w:val="22"/>
        </w:rPr>
        <w:noBreakHyphen/>
        <w:t>free, preservation)</w:t>
      </w:r>
    </w:p>
    <w:p w14:paraId="55E3A580" w14:textId="77777777" w:rsidR="007B0968" w:rsidRPr="007B0968" w:rsidRDefault="007B0968" w:rsidP="005865CE">
      <w:pPr>
        <w:numPr>
          <w:ilvl w:val="0"/>
          <w:numId w:val="79"/>
        </w:numPr>
        <w:jc w:val="both"/>
        <w:rPr>
          <w:rFonts w:ascii="Segoe UI Semilight" w:hAnsi="Segoe UI Semilight" w:cs="Segoe UI Semilight"/>
          <w:sz w:val="22"/>
          <w:szCs w:val="22"/>
        </w:rPr>
      </w:pPr>
      <w:r w:rsidRPr="007B0968">
        <w:rPr>
          <w:rFonts w:ascii="Segoe UI Semilight" w:hAnsi="Segoe UI Semilight" w:cs="Segoe UI Semilight"/>
          <w:sz w:val="22"/>
          <w:szCs w:val="22"/>
        </w:rPr>
        <w:t>insurance premiums</w:t>
      </w:r>
    </w:p>
    <w:p w14:paraId="1950F2E6" w14:textId="77777777" w:rsidR="007B0968" w:rsidRPr="007B0968" w:rsidRDefault="007B0968" w:rsidP="005865CE">
      <w:pPr>
        <w:numPr>
          <w:ilvl w:val="0"/>
          <w:numId w:val="79"/>
        </w:numPr>
        <w:jc w:val="both"/>
        <w:rPr>
          <w:rFonts w:ascii="Segoe UI Semilight" w:hAnsi="Segoe UI Semilight" w:cs="Segoe UI Semilight"/>
          <w:sz w:val="22"/>
          <w:szCs w:val="22"/>
        </w:rPr>
      </w:pPr>
      <w:r w:rsidRPr="007B0968">
        <w:rPr>
          <w:rFonts w:ascii="Segoe UI Semilight" w:hAnsi="Segoe UI Semilight" w:cs="Segoe UI Semilight"/>
          <w:sz w:val="22"/>
          <w:szCs w:val="22"/>
        </w:rPr>
        <w:t>admin fees</w:t>
      </w:r>
    </w:p>
    <w:p w14:paraId="51831B66" w14:textId="77777777" w:rsidR="007B0968" w:rsidRPr="007B0968" w:rsidRDefault="007B0968" w:rsidP="005865CE">
      <w:pPr>
        <w:numPr>
          <w:ilvl w:val="0"/>
          <w:numId w:val="79"/>
        </w:numPr>
        <w:jc w:val="both"/>
        <w:rPr>
          <w:rFonts w:ascii="Segoe UI Semilight" w:hAnsi="Segoe UI Semilight" w:cs="Segoe UI Semilight"/>
          <w:sz w:val="22"/>
          <w:szCs w:val="22"/>
        </w:rPr>
      </w:pPr>
      <w:r w:rsidRPr="007B0968">
        <w:rPr>
          <w:rFonts w:ascii="Segoe UI Semilight" w:hAnsi="Segoe UI Semilight" w:cs="Segoe UI Semilight"/>
          <w:sz w:val="22"/>
          <w:szCs w:val="22"/>
        </w:rPr>
        <w:t>investment switches</w:t>
      </w:r>
    </w:p>
    <w:p w14:paraId="2DBEFA96" w14:textId="77777777" w:rsidR="007B0968" w:rsidRPr="007B0968" w:rsidRDefault="007B0968" w:rsidP="005865CE">
      <w:pPr>
        <w:numPr>
          <w:ilvl w:val="0"/>
          <w:numId w:val="79"/>
        </w:numPr>
        <w:jc w:val="both"/>
        <w:rPr>
          <w:rFonts w:ascii="Segoe UI Semilight" w:hAnsi="Segoe UI Semilight" w:cs="Segoe UI Semilight"/>
          <w:sz w:val="22"/>
          <w:szCs w:val="22"/>
        </w:rPr>
      </w:pPr>
      <w:r w:rsidRPr="007B0968">
        <w:rPr>
          <w:rFonts w:ascii="Segoe UI Semilight" w:hAnsi="Segoe UI Semilight" w:cs="Segoe UI Semilight"/>
          <w:sz w:val="22"/>
          <w:szCs w:val="22"/>
        </w:rPr>
        <w:t>benefit payment calculations</w:t>
      </w:r>
    </w:p>
    <w:p w14:paraId="12A020DD"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 xml:space="preserve">I used </w:t>
      </w:r>
      <w:r w:rsidRPr="007B0968">
        <w:rPr>
          <w:rFonts w:ascii="Segoe UI Semilight" w:hAnsi="Segoe UI Semilight" w:cs="Segoe UI Semilight"/>
          <w:b/>
          <w:bCs/>
          <w:sz w:val="22"/>
          <w:szCs w:val="22"/>
        </w:rPr>
        <w:t>parallel run testing</w:t>
      </w:r>
      <w:r w:rsidRPr="007B0968">
        <w:rPr>
          <w:rFonts w:ascii="Segoe UI Semilight" w:hAnsi="Segoe UI Semilight" w:cs="Segoe UI Semilight"/>
          <w:sz w:val="22"/>
          <w:szCs w:val="22"/>
        </w:rPr>
        <w:t xml:space="preserve">: comparing system outputs against actuarial spreadsheets, legacy system results, and manually calculated benchmarks. I also validated </w:t>
      </w:r>
      <w:r w:rsidRPr="007B0968">
        <w:rPr>
          <w:rFonts w:ascii="Segoe UI Semilight" w:hAnsi="Segoe UI Semilight" w:cs="Segoe UI Semilight"/>
          <w:b/>
          <w:bCs/>
          <w:sz w:val="22"/>
          <w:szCs w:val="22"/>
        </w:rPr>
        <w:t>edge cases</w:t>
      </w:r>
      <w:r w:rsidRPr="007B0968">
        <w:rPr>
          <w:rFonts w:ascii="Segoe UI Semilight" w:hAnsi="Segoe UI Semilight" w:cs="Segoe UI Semilight"/>
          <w:sz w:val="22"/>
          <w:szCs w:val="22"/>
        </w:rPr>
        <w:t xml:space="preserve"> like negative unit prices, suspended contributions, and partial withdrawals. This ensured financial accuracy across all member cohorts.</w:t>
      </w:r>
    </w:p>
    <w:p w14:paraId="241985FE" w14:textId="77777777" w:rsidR="007B0968" w:rsidRPr="007B0968" w:rsidRDefault="007B0968" w:rsidP="007B0968">
      <w:pPr>
        <w:jc w:val="both"/>
        <w:rPr>
          <w:rFonts w:ascii="Segoe UI Semilight" w:hAnsi="Segoe UI Semilight" w:cs="Segoe UI Semilight"/>
          <w:b/>
          <w:bCs/>
          <w:sz w:val="22"/>
          <w:szCs w:val="22"/>
        </w:rPr>
      </w:pPr>
      <w:r w:rsidRPr="007B0968">
        <w:rPr>
          <w:rFonts w:ascii="Segoe UI Semilight" w:hAnsi="Segoe UI Semilight" w:cs="Segoe UI Semilight"/>
          <w:b/>
          <w:bCs/>
          <w:sz w:val="22"/>
          <w:szCs w:val="22"/>
        </w:rPr>
        <w:t>209. Super funds manage member data for 30–40 years. How did you test data integrity during platform migration, especially for members with complex contribution histories?</w:t>
      </w:r>
    </w:p>
    <w:p w14:paraId="02363499"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 xml:space="preserve">I used a </w:t>
      </w:r>
      <w:r w:rsidRPr="007B0968">
        <w:rPr>
          <w:rFonts w:ascii="Segoe UI Semilight" w:hAnsi="Segoe UI Semilight" w:cs="Segoe UI Semilight"/>
          <w:b/>
          <w:bCs/>
          <w:sz w:val="22"/>
          <w:szCs w:val="22"/>
        </w:rPr>
        <w:t>layered reconciliation approach</w:t>
      </w:r>
      <w:r w:rsidRPr="007B0968">
        <w:rPr>
          <w:rFonts w:ascii="Segoe UI Semilight" w:hAnsi="Segoe UI Semilight" w:cs="Segoe UI Semilight"/>
          <w:sz w:val="22"/>
          <w:szCs w:val="22"/>
        </w:rPr>
        <w:t>:</w:t>
      </w:r>
    </w:p>
    <w:p w14:paraId="748C8475" w14:textId="77777777" w:rsidR="007B0968" w:rsidRPr="007B0968" w:rsidRDefault="007B0968" w:rsidP="005865CE">
      <w:pPr>
        <w:numPr>
          <w:ilvl w:val="0"/>
          <w:numId w:val="80"/>
        </w:numPr>
        <w:jc w:val="both"/>
        <w:rPr>
          <w:rFonts w:ascii="Segoe UI Semilight" w:hAnsi="Segoe UI Semilight" w:cs="Segoe UI Semilight"/>
          <w:sz w:val="22"/>
          <w:szCs w:val="22"/>
        </w:rPr>
      </w:pPr>
      <w:r w:rsidRPr="007B0968">
        <w:rPr>
          <w:rFonts w:ascii="Segoe UI Semilight" w:hAnsi="Segoe UI Semilight" w:cs="Segoe UI Semilight"/>
          <w:b/>
          <w:bCs/>
          <w:sz w:val="22"/>
          <w:szCs w:val="22"/>
        </w:rPr>
        <w:lastRenderedPageBreak/>
        <w:t>Record</w:t>
      </w:r>
      <w:r w:rsidRPr="007B0968">
        <w:rPr>
          <w:rFonts w:ascii="Segoe UI Semilight" w:hAnsi="Segoe UI Semilight" w:cs="Segoe UI Semilight"/>
          <w:b/>
          <w:bCs/>
          <w:sz w:val="22"/>
          <w:szCs w:val="22"/>
        </w:rPr>
        <w:noBreakHyphen/>
        <w:t>level validation</w:t>
      </w:r>
    </w:p>
    <w:p w14:paraId="4DC26328"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member details</w:t>
      </w:r>
    </w:p>
    <w:p w14:paraId="3562E09B"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contribution history</w:t>
      </w:r>
    </w:p>
    <w:p w14:paraId="2D4F6371"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insurance cover</w:t>
      </w:r>
    </w:p>
    <w:p w14:paraId="59A6A451"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beneficiaries</w:t>
      </w:r>
    </w:p>
    <w:p w14:paraId="68FA8F17"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preservation components</w:t>
      </w:r>
    </w:p>
    <w:p w14:paraId="6F50531F" w14:textId="77777777" w:rsidR="007B0968" w:rsidRPr="007B0968" w:rsidRDefault="007B0968" w:rsidP="005865CE">
      <w:pPr>
        <w:numPr>
          <w:ilvl w:val="0"/>
          <w:numId w:val="80"/>
        </w:numPr>
        <w:jc w:val="both"/>
        <w:rPr>
          <w:rFonts w:ascii="Segoe UI Semilight" w:hAnsi="Segoe UI Semilight" w:cs="Segoe UI Semilight"/>
          <w:sz w:val="22"/>
          <w:szCs w:val="22"/>
        </w:rPr>
      </w:pPr>
      <w:r w:rsidRPr="007B0968">
        <w:rPr>
          <w:rFonts w:ascii="Segoe UI Semilight" w:hAnsi="Segoe UI Semilight" w:cs="Segoe UI Semilight"/>
          <w:b/>
          <w:bCs/>
          <w:sz w:val="22"/>
          <w:szCs w:val="22"/>
        </w:rPr>
        <w:t>Transaction</w:t>
      </w:r>
      <w:r w:rsidRPr="007B0968">
        <w:rPr>
          <w:rFonts w:ascii="Segoe UI Semilight" w:hAnsi="Segoe UI Semilight" w:cs="Segoe UI Semilight"/>
          <w:b/>
          <w:bCs/>
          <w:sz w:val="22"/>
          <w:szCs w:val="22"/>
        </w:rPr>
        <w:noBreakHyphen/>
        <w:t>level validation</w:t>
      </w:r>
    </w:p>
    <w:p w14:paraId="7791D06F"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contributions</w:t>
      </w:r>
    </w:p>
    <w:p w14:paraId="2FF61C0D"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rollovers</w:t>
      </w:r>
    </w:p>
    <w:p w14:paraId="0F9EDD97"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switches</w:t>
      </w:r>
    </w:p>
    <w:p w14:paraId="5CA7AC8A"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fees</w:t>
      </w:r>
    </w:p>
    <w:p w14:paraId="27931D4D"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tax adjustments</w:t>
      </w:r>
    </w:p>
    <w:p w14:paraId="51D7CD6A" w14:textId="77777777" w:rsidR="007B0968" w:rsidRPr="007B0968" w:rsidRDefault="007B0968" w:rsidP="005865CE">
      <w:pPr>
        <w:numPr>
          <w:ilvl w:val="0"/>
          <w:numId w:val="80"/>
        </w:numPr>
        <w:jc w:val="both"/>
        <w:rPr>
          <w:rFonts w:ascii="Segoe UI Semilight" w:hAnsi="Segoe UI Semilight" w:cs="Segoe UI Semilight"/>
          <w:sz w:val="22"/>
          <w:szCs w:val="22"/>
        </w:rPr>
      </w:pPr>
      <w:r w:rsidRPr="007B0968">
        <w:rPr>
          <w:rFonts w:ascii="Segoe UI Semilight" w:hAnsi="Segoe UI Semilight" w:cs="Segoe UI Semilight"/>
          <w:b/>
          <w:bCs/>
          <w:sz w:val="22"/>
          <w:szCs w:val="22"/>
        </w:rPr>
        <w:t>Balance reconciliation</w:t>
      </w:r>
    </w:p>
    <w:p w14:paraId="5EF04F6C"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opening balances</w:t>
      </w:r>
    </w:p>
    <w:p w14:paraId="4423BC00"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unit holdings</w:t>
      </w:r>
    </w:p>
    <w:p w14:paraId="29F016B5"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investment options</w:t>
      </w:r>
    </w:p>
    <w:p w14:paraId="7AA3D4E6"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preserved vs non</w:t>
      </w:r>
      <w:r w:rsidRPr="007B0968">
        <w:rPr>
          <w:rFonts w:ascii="Segoe UI Semilight" w:hAnsi="Segoe UI Semilight" w:cs="Segoe UI Semilight"/>
          <w:sz w:val="22"/>
          <w:szCs w:val="22"/>
        </w:rPr>
        <w:noBreakHyphen/>
        <w:t>preserved amounts</w:t>
      </w:r>
    </w:p>
    <w:p w14:paraId="7A2B6FC4" w14:textId="77777777" w:rsidR="007B0968" w:rsidRPr="007B0968" w:rsidRDefault="007B0968" w:rsidP="005865CE">
      <w:pPr>
        <w:numPr>
          <w:ilvl w:val="0"/>
          <w:numId w:val="80"/>
        </w:numPr>
        <w:jc w:val="both"/>
        <w:rPr>
          <w:rFonts w:ascii="Segoe UI Semilight" w:hAnsi="Segoe UI Semilight" w:cs="Segoe UI Semilight"/>
          <w:sz w:val="22"/>
          <w:szCs w:val="22"/>
        </w:rPr>
      </w:pPr>
      <w:r w:rsidRPr="007B0968">
        <w:rPr>
          <w:rFonts w:ascii="Segoe UI Semilight" w:hAnsi="Segoe UI Semilight" w:cs="Segoe UI Semilight"/>
          <w:b/>
          <w:bCs/>
          <w:sz w:val="22"/>
          <w:szCs w:val="22"/>
        </w:rPr>
        <w:t>Long</w:t>
      </w:r>
      <w:r w:rsidRPr="007B0968">
        <w:rPr>
          <w:rFonts w:ascii="Segoe UI Semilight" w:hAnsi="Segoe UI Semilight" w:cs="Segoe UI Semilight"/>
          <w:b/>
          <w:bCs/>
          <w:sz w:val="22"/>
          <w:szCs w:val="22"/>
        </w:rPr>
        <w:noBreakHyphen/>
        <w:t>tail scenarios</w:t>
      </w:r>
    </w:p>
    <w:p w14:paraId="6F6BA7EA"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members with 20+ years of history</w:t>
      </w:r>
    </w:p>
    <w:p w14:paraId="1015A3A3"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multiple employers</w:t>
      </w:r>
    </w:p>
    <w:p w14:paraId="29335FC9"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legacy product migrations</w:t>
      </w:r>
    </w:p>
    <w:p w14:paraId="32EE6502" w14:textId="77777777" w:rsidR="007B0968" w:rsidRPr="007B0968" w:rsidRDefault="007B0968" w:rsidP="005865CE">
      <w:pPr>
        <w:numPr>
          <w:ilvl w:val="1"/>
          <w:numId w:val="80"/>
        </w:numPr>
        <w:jc w:val="both"/>
        <w:rPr>
          <w:rFonts w:ascii="Segoe UI Semilight" w:hAnsi="Segoe UI Semilight" w:cs="Segoe UI Semilight"/>
          <w:sz w:val="22"/>
          <w:szCs w:val="22"/>
        </w:rPr>
      </w:pPr>
      <w:r w:rsidRPr="007B0968">
        <w:rPr>
          <w:rFonts w:ascii="Segoe UI Semilight" w:hAnsi="Segoe UI Semilight" w:cs="Segoe UI Semilight"/>
          <w:sz w:val="22"/>
          <w:szCs w:val="22"/>
        </w:rPr>
        <w:t>closed investment options</w:t>
      </w:r>
    </w:p>
    <w:p w14:paraId="7EA5C009"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I used SQL scripts, actuarial tools, and cross</w:t>
      </w:r>
      <w:r w:rsidRPr="007B0968">
        <w:rPr>
          <w:rFonts w:ascii="Segoe UI Semilight" w:hAnsi="Segoe UI Semilight" w:cs="Segoe UI Semilight"/>
          <w:sz w:val="22"/>
          <w:szCs w:val="22"/>
        </w:rPr>
        <w:noBreakHyphen/>
        <w:t>system comparisons to ensure completeness and accuracy. This protected long</w:t>
      </w:r>
      <w:r w:rsidRPr="007B0968">
        <w:rPr>
          <w:rFonts w:ascii="Segoe UI Semilight" w:hAnsi="Segoe UI Semilight" w:cs="Segoe UI Semilight"/>
          <w:sz w:val="22"/>
          <w:szCs w:val="22"/>
        </w:rPr>
        <w:noBreakHyphen/>
        <w:t>term member data integrity.</w:t>
      </w:r>
    </w:p>
    <w:p w14:paraId="37C50FF5" w14:textId="77777777" w:rsidR="007B0968" w:rsidRPr="007B0968" w:rsidRDefault="007B0968" w:rsidP="007B0968">
      <w:pPr>
        <w:jc w:val="both"/>
        <w:rPr>
          <w:rFonts w:ascii="Segoe UI Semilight" w:hAnsi="Segoe UI Semilight" w:cs="Segoe UI Semilight"/>
          <w:b/>
          <w:bCs/>
          <w:sz w:val="22"/>
          <w:szCs w:val="22"/>
        </w:rPr>
      </w:pPr>
      <w:r w:rsidRPr="007B0968">
        <w:rPr>
          <w:rFonts w:ascii="Segoe UI Semilight" w:hAnsi="Segoe UI Semilight" w:cs="Segoe UI Semilight"/>
          <w:b/>
          <w:bCs/>
          <w:sz w:val="22"/>
          <w:szCs w:val="22"/>
        </w:rPr>
        <w:t>210. Walk me through how you tested member switching (consolidation) — ensuring balances, units, and transaction history transferred correctly between funds.</w:t>
      </w:r>
    </w:p>
    <w:p w14:paraId="1E01F90E"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 xml:space="preserve">I validated switching using a </w:t>
      </w:r>
      <w:r w:rsidRPr="007B0968">
        <w:rPr>
          <w:rFonts w:ascii="Segoe UI Semilight" w:hAnsi="Segoe UI Semilight" w:cs="Segoe UI Semilight"/>
          <w:b/>
          <w:bCs/>
          <w:sz w:val="22"/>
          <w:szCs w:val="22"/>
        </w:rPr>
        <w:t>three</w:t>
      </w:r>
      <w:r w:rsidRPr="007B0968">
        <w:rPr>
          <w:rFonts w:ascii="Segoe UI Semilight" w:hAnsi="Segoe UI Semilight" w:cs="Segoe UI Semilight"/>
          <w:b/>
          <w:bCs/>
          <w:sz w:val="22"/>
          <w:szCs w:val="22"/>
        </w:rPr>
        <w:noBreakHyphen/>
        <w:t>step approach</w:t>
      </w:r>
      <w:r w:rsidRPr="007B0968">
        <w:rPr>
          <w:rFonts w:ascii="Segoe UI Semilight" w:hAnsi="Segoe UI Semilight" w:cs="Segoe UI Semilight"/>
          <w:sz w:val="22"/>
          <w:szCs w:val="22"/>
        </w:rPr>
        <w:t>:</w:t>
      </w:r>
    </w:p>
    <w:p w14:paraId="4CBC59C3" w14:textId="77777777" w:rsidR="007B0968" w:rsidRPr="007B0968" w:rsidRDefault="007B0968" w:rsidP="005865CE">
      <w:pPr>
        <w:numPr>
          <w:ilvl w:val="0"/>
          <w:numId w:val="81"/>
        </w:numPr>
        <w:jc w:val="both"/>
        <w:rPr>
          <w:rFonts w:ascii="Segoe UI Semilight" w:hAnsi="Segoe UI Semilight" w:cs="Segoe UI Semilight"/>
          <w:sz w:val="22"/>
          <w:szCs w:val="22"/>
        </w:rPr>
      </w:pPr>
      <w:r w:rsidRPr="007B0968">
        <w:rPr>
          <w:rFonts w:ascii="Segoe UI Semilight" w:hAnsi="Segoe UI Semilight" w:cs="Segoe UI Semilight"/>
          <w:b/>
          <w:bCs/>
          <w:sz w:val="22"/>
          <w:szCs w:val="22"/>
        </w:rPr>
        <w:t>Pre</w:t>
      </w:r>
      <w:r w:rsidRPr="007B0968">
        <w:rPr>
          <w:rFonts w:ascii="Segoe UI Semilight" w:hAnsi="Segoe UI Semilight" w:cs="Segoe UI Semilight"/>
          <w:b/>
          <w:bCs/>
          <w:sz w:val="22"/>
          <w:szCs w:val="22"/>
        </w:rPr>
        <w:noBreakHyphen/>
        <w:t>switch validation</w:t>
      </w:r>
    </w:p>
    <w:p w14:paraId="70CC7936" w14:textId="77777777" w:rsidR="007B0968" w:rsidRPr="007B0968" w:rsidRDefault="007B0968" w:rsidP="005865CE">
      <w:pPr>
        <w:numPr>
          <w:ilvl w:val="1"/>
          <w:numId w:val="81"/>
        </w:numPr>
        <w:jc w:val="both"/>
        <w:rPr>
          <w:rFonts w:ascii="Segoe UI Semilight" w:hAnsi="Segoe UI Semilight" w:cs="Segoe UI Semilight"/>
          <w:sz w:val="22"/>
          <w:szCs w:val="22"/>
        </w:rPr>
      </w:pPr>
      <w:r w:rsidRPr="007B0968">
        <w:rPr>
          <w:rFonts w:ascii="Segoe UI Semilight" w:hAnsi="Segoe UI Semilight" w:cs="Segoe UI Semilight"/>
          <w:sz w:val="22"/>
          <w:szCs w:val="22"/>
        </w:rPr>
        <w:t>current unit holdings</w:t>
      </w:r>
    </w:p>
    <w:p w14:paraId="6F52F19E" w14:textId="77777777" w:rsidR="007B0968" w:rsidRPr="007B0968" w:rsidRDefault="007B0968" w:rsidP="005865CE">
      <w:pPr>
        <w:numPr>
          <w:ilvl w:val="1"/>
          <w:numId w:val="81"/>
        </w:numPr>
        <w:jc w:val="both"/>
        <w:rPr>
          <w:rFonts w:ascii="Segoe UI Semilight" w:hAnsi="Segoe UI Semilight" w:cs="Segoe UI Semilight"/>
          <w:sz w:val="22"/>
          <w:szCs w:val="22"/>
        </w:rPr>
      </w:pPr>
      <w:r w:rsidRPr="007B0968">
        <w:rPr>
          <w:rFonts w:ascii="Segoe UI Semilight" w:hAnsi="Segoe UI Semilight" w:cs="Segoe UI Semilight"/>
          <w:sz w:val="22"/>
          <w:szCs w:val="22"/>
        </w:rPr>
        <w:lastRenderedPageBreak/>
        <w:t>unit prices</w:t>
      </w:r>
    </w:p>
    <w:p w14:paraId="5C0C34E8" w14:textId="77777777" w:rsidR="007B0968" w:rsidRPr="007B0968" w:rsidRDefault="007B0968" w:rsidP="005865CE">
      <w:pPr>
        <w:numPr>
          <w:ilvl w:val="1"/>
          <w:numId w:val="81"/>
        </w:numPr>
        <w:jc w:val="both"/>
        <w:rPr>
          <w:rFonts w:ascii="Segoe UI Semilight" w:hAnsi="Segoe UI Semilight" w:cs="Segoe UI Semilight"/>
          <w:sz w:val="22"/>
          <w:szCs w:val="22"/>
        </w:rPr>
      </w:pPr>
      <w:r w:rsidRPr="007B0968">
        <w:rPr>
          <w:rFonts w:ascii="Segoe UI Semilight" w:hAnsi="Segoe UI Semilight" w:cs="Segoe UI Semilight"/>
          <w:sz w:val="22"/>
          <w:szCs w:val="22"/>
        </w:rPr>
        <w:t>pending transactions</w:t>
      </w:r>
    </w:p>
    <w:p w14:paraId="5B568185" w14:textId="77777777" w:rsidR="007B0968" w:rsidRPr="007B0968" w:rsidRDefault="007B0968" w:rsidP="005865CE">
      <w:pPr>
        <w:numPr>
          <w:ilvl w:val="1"/>
          <w:numId w:val="81"/>
        </w:numPr>
        <w:jc w:val="both"/>
        <w:rPr>
          <w:rFonts w:ascii="Segoe UI Semilight" w:hAnsi="Segoe UI Semilight" w:cs="Segoe UI Semilight"/>
          <w:sz w:val="22"/>
          <w:szCs w:val="22"/>
        </w:rPr>
      </w:pPr>
      <w:r w:rsidRPr="007B0968">
        <w:rPr>
          <w:rFonts w:ascii="Segoe UI Semilight" w:hAnsi="Segoe UI Semilight" w:cs="Segoe UI Semilight"/>
          <w:sz w:val="22"/>
          <w:szCs w:val="22"/>
        </w:rPr>
        <w:t>buy/sell spreads</w:t>
      </w:r>
    </w:p>
    <w:p w14:paraId="20B3B1F8" w14:textId="77777777" w:rsidR="007B0968" w:rsidRPr="007B0968" w:rsidRDefault="007B0968" w:rsidP="005865CE">
      <w:pPr>
        <w:numPr>
          <w:ilvl w:val="1"/>
          <w:numId w:val="81"/>
        </w:numPr>
        <w:jc w:val="both"/>
        <w:rPr>
          <w:rFonts w:ascii="Segoe UI Semilight" w:hAnsi="Segoe UI Semilight" w:cs="Segoe UI Semilight"/>
          <w:sz w:val="22"/>
          <w:szCs w:val="22"/>
        </w:rPr>
      </w:pPr>
      <w:r w:rsidRPr="007B0968">
        <w:rPr>
          <w:rFonts w:ascii="Segoe UI Semilight" w:hAnsi="Segoe UI Semilight" w:cs="Segoe UI Semilight"/>
          <w:sz w:val="22"/>
          <w:szCs w:val="22"/>
        </w:rPr>
        <w:t>tax components</w:t>
      </w:r>
    </w:p>
    <w:p w14:paraId="28BF4B17" w14:textId="77777777" w:rsidR="007B0968" w:rsidRPr="007B0968" w:rsidRDefault="007B0968" w:rsidP="005865CE">
      <w:pPr>
        <w:numPr>
          <w:ilvl w:val="0"/>
          <w:numId w:val="81"/>
        </w:numPr>
        <w:jc w:val="both"/>
        <w:rPr>
          <w:rFonts w:ascii="Segoe UI Semilight" w:hAnsi="Segoe UI Semilight" w:cs="Segoe UI Semilight"/>
          <w:sz w:val="22"/>
          <w:szCs w:val="22"/>
        </w:rPr>
      </w:pPr>
      <w:r w:rsidRPr="007B0968">
        <w:rPr>
          <w:rFonts w:ascii="Segoe UI Semilight" w:hAnsi="Segoe UI Semilight" w:cs="Segoe UI Semilight"/>
          <w:b/>
          <w:bCs/>
          <w:sz w:val="22"/>
          <w:szCs w:val="22"/>
        </w:rPr>
        <w:t>Switch execution</w:t>
      </w:r>
    </w:p>
    <w:p w14:paraId="4DB07C95" w14:textId="77777777" w:rsidR="007B0968" w:rsidRPr="007B0968" w:rsidRDefault="007B0968" w:rsidP="005865CE">
      <w:pPr>
        <w:numPr>
          <w:ilvl w:val="1"/>
          <w:numId w:val="81"/>
        </w:numPr>
        <w:jc w:val="both"/>
        <w:rPr>
          <w:rFonts w:ascii="Segoe UI Semilight" w:hAnsi="Segoe UI Semilight" w:cs="Segoe UI Semilight"/>
          <w:sz w:val="22"/>
          <w:szCs w:val="22"/>
        </w:rPr>
      </w:pPr>
      <w:r w:rsidRPr="007B0968">
        <w:rPr>
          <w:rFonts w:ascii="Segoe UI Semilight" w:hAnsi="Segoe UI Semilight" w:cs="Segoe UI Semilight"/>
          <w:sz w:val="22"/>
          <w:szCs w:val="22"/>
        </w:rPr>
        <w:t>correct sell units</w:t>
      </w:r>
    </w:p>
    <w:p w14:paraId="06A8480F" w14:textId="77777777" w:rsidR="007B0968" w:rsidRPr="007B0968" w:rsidRDefault="007B0968" w:rsidP="005865CE">
      <w:pPr>
        <w:numPr>
          <w:ilvl w:val="1"/>
          <w:numId w:val="81"/>
        </w:numPr>
        <w:jc w:val="both"/>
        <w:rPr>
          <w:rFonts w:ascii="Segoe UI Semilight" w:hAnsi="Segoe UI Semilight" w:cs="Segoe UI Semilight"/>
          <w:sz w:val="22"/>
          <w:szCs w:val="22"/>
        </w:rPr>
      </w:pPr>
      <w:r w:rsidRPr="007B0968">
        <w:rPr>
          <w:rFonts w:ascii="Segoe UI Semilight" w:hAnsi="Segoe UI Semilight" w:cs="Segoe UI Semilight"/>
          <w:sz w:val="22"/>
          <w:szCs w:val="22"/>
        </w:rPr>
        <w:t>correct buy units</w:t>
      </w:r>
    </w:p>
    <w:p w14:paraId="00E11875" w14:textId="77777777" w:rsidR="007B0968" w:rsidRPr="007B0968" w:rsidRDefault="007B0968" w:rsidP="005865CE">
      <w:pPr>
        <w:numPr>
          <w:ilvl w:val="1"/>
          <w:numId w:val="81"/>
        </w:numPr>
        <w:jc w:val="both"/>
        <w:rPr>
          <w:rFonts w:ascii="Segoe UI Semilight" w:hAnsi="Segoe UI Semilight" w:cs="Segoe UI Semilight"/>
          <w:sz w:val="22"/>
          <w:szCs w:val="22"/>
        </w:rPr>
      </w:pPr>
      <w:r w:rsidRPr="007B0968">
        <w:rPr>
          <w:rFonts w:ascii="Segoe UI Semilight" w:hAnsi="Segoe UI Semilight" w:cs="Segoe UI Semilight"/>
          <w:sz w:val="22"/>
          <w:szCs w:val="22"/>
        </w:rPr>
        <w:t>correct application of spreads</w:t>
      </w:r>
    </w:p>
    <w:p w14:paraId="5673EC09" w14:textId="77777777" w:rsidR="007B0968" w:rsidRPr="007B0968" w:rsidRDefault="007B0968" w:rsidP="005865CE">
      <w:pPr>
        <w:numPr>
          <w:ilvl w:val="1"/>
          <w:numId w:val="81"/>
        </w:numPr>
        <w:jc w:val="both"/>
        <w:rPr>
          <w:rFonts w:ascii="Segoe UI Semilight" w:hAnsi="Segoe UI Semilight" w:cs="Segoe UI Semilight"/>
          <w:sz w:val="22"/>
          <w:szCs w:val="22"/>
        </w:rPr>
      </w:pPr>
      <w:r w:rsidRPr="007B0968">
        <w:rPr>
          <w:rFonts w:ascii="Segoe UI Semilight" w:hAnsi="Segoe UI Semilight" w:cs="Segoe UI Semilight"/>
          <w:sz w:val="22"/>
          <w:szCs w:val="22"/>
        </w:rPr>
        <w:t>timestamp accuracy</w:t>
      </w:r>
    </w:p>
    <w:p w14:paraId="38330391" w14:textId="77777777" w:rsidR="007B0968" w:rsidRPr="007B0968" w:rsidRDefault="007B0968" w:rsidP="005865CE">
      <w:pPr>
        <w:numPr>
          <w:ilvl w:val="1"/>
          <w:numId w:val="81"/>
        </w:numPr>
        <w:jc w:val="both"/>
        <w:rPr>
          <w:rFonts w:ascii="Segoe UI Semilight" w:hAnsi="Segoe UI Semilight" w:cs="Segoe UI Semilight"/>
          <w:sz w:val="22"/>
          <w:szCs w:val="22"/>
        </w:rPr>
      </w:pPr>
      <w:r w:rsidRPr="007B0968">
        <w:rPr>
          <w:rFonts w:ascii="Segoe UI Semilight" w:hAnsi="Segoe UI Semilight" w:cs="Segoe UI Semilight"/>
          <w:sz w:val="22"/>
          <w:szCs w:val="22"/>
        </w:rPr>
        <w:t>audit logs</w:t>
      </w:r>
    </w:p>
    <w:p w14:paraId="181C9F01" w14:textId="77777777" w:rsidR="007B0968" w:rsidRPr="007B0968" w:rsidRDefault="007B0968" w:rsidP="005865CE">
      <w:pPr>
        <w:numPr>
          <w:ilvl w:val="0"/>
          <w:numId w:val="81"/>
        </w:numPr>
        <w:jc w:val="both"/>
        <w:rPr>
          <w:rFonts w:ascii="Segoe UI Semilight" w:hAnsi="Segoe UI Semilight" w:cs="Segoe UI Semilight"/>
          <w:sz w:val="22"/>
          <w:szCs w:val="22"/>
        </w:rPr>
      </w:pPr>
      <w:r w:rsidRPr="007B0968">
        <w:rPr>
          <w:rFonts w:ascii="Segoe UI Semilight" w:hAnsi="Segoe UI Semilight" w:cs="Segoe UI Semilight"/>
          <w:b/>
          <w:bCs/>
          <w:sz w:val="22"/>
          <w:szCs w:val="22"/>
        </w:rPr>
        <w:t>Post</w:t>
      </w:r>
      <w:r w:rsidRPr="007B0968">
        <w:rPr>
          <w:rFonts w:ascii="Segoe UI Semilight" w:hAnsi="Segoe UI Semilight" w:cs="Segoe UI Semilight"/>
          <w:b/>
          <w:bCs/>
          <w:sz w:val="22"/>
          <w:szCs w:val="22"/>
        </w:rPr>
        <w:noBreakHyphen/>
        <w:t>switch reconciliation</w:t>
      </w:r>
    </w:p>
    <w:p w14:paraId="1D0CAE3A" w14:textId="77777777" w:rsidR="007B0968" w:rsidRPr="007B0968" w:rsidRDefault="007B0968" w:rsidP="005865CE">
      <w:pPr>
        <w:numPr>
          <w:ilvl w:val="1"/>
          <w:numId w:val="81"/>
        </w:numPr>
        <w:jc w:val="both"/>
        <w:rPr>
          <w:rFonts w:ascii="Segoe UI Semilight" w:hAnsi="Segoe UI Semilight" w:cs="Segoe UI Semilight"/>
          <w:sz w:val="22"/>
          <w:szCs w:val="22"/>
        </w:rPr>
      </w:pPr>
      <w:r w:rsidRPr="007B0968">
        <w:rPr>
          <w:rFonts w:ascii="Segoe UI Semilight" w:hAnsi="Segoe UI Semilight" w:cs="Segoe UI Semilight"/>
          <w:sz w:val="22"/>
          <w:szCs w:val="22"/>
        </w:rPr>
        <w:t>unit holdings match expected values</w:t>
      </w:r>
    </w:p>
    <w:p w14:paraId="0A8497C7" w14:textId="77777777" w:rsidR="007B0968" w:rsidRPr="007B0968" w:rsidRDefault="007B0968" w:rsidP="005865CE">
      <w:pPr>
        <w:numPr>
          <w:ilvl w:val="1"/>
          <w:numId w:val="81"/>
        </w:numPr>
        <w:jc w:val="both"/>
        <w:rPr>
          <w:rFonts w:ascii="Segoe UI Semilight" w:hAnsi="Segoe UI Semilight" w:cs="Segoe UI Semilight"/>
          <w:sz w:val="22"/>
          <w:szCs w:val="22"/>
        </w:rPr>
      </w:pPr>
      <w:r w:rsidRPr="007B0968">
        <w:rPr>
          <w:rFonts w:ascii="Segoe UI Semilight" w:hAnsi="Segoe UI Semilight" w:cs="Segoe UI Semilight"/>
          <w:sz w:val="22"/>
          <w:szCs w:val="22"/>
        </w:rPr>
        <w:t>balances reconcile to the cent</w:t>
      </w:r>
    </w:p>
    <w:p w14:paraId="1BBF6352" w14:textId="77777777" w:rsidR="007B0968" w:rsidRPr="007B0968" w:rsidRDefault="007B0968" w:rsidP="005865CE">
      <w:pPr>
        <w:numPr>
          <w:ilvl w:val="1"/>
          <w:numId w:val="81"/>
        </w:numPr>
        <w:jc w:val="both"/>
        <w:rPr>
          <w:rFonts w:ascii="Segoe UI Semilight" w:hAnsi="Segoe UI Semilight" w:cs="Segoe UI Semilight"/>
          <w:sz w:val="22"/>
          <w:szCs w:val="22"/>
        </w:rPr>
      </w:pPr>
      <w:r w:rsidRPr="007B0968">
        <w:rPr>
          <w:rFonts w:ascii="Segoe UI Semilight" w:hAnsi="Segoe UI Semilight" w:cs="Segoe UI Semilight"/>
          <w:sz w:val="22"/>
          <w:szCs w:val="22"/>
        </w:rPr>
        <w:t>transaction history preserved</w:t>
      </w:r>
    </w:p>
    <w:p w14:paraId="1851F2D8" w14:textId="77777777" w:rsidR="007B0968" w:rsidRPr="007B0968" w:rsidRDefault="007B0968" w:rsidP="005865CE">
      <w:pPr>
        <w:numPr>
          <w:ilvl w:val="1"/>
          <w:numId w:val="81"/>
        </w:numPr>
        <w:jc w:val="both"/>
        <w:rPr>
          <w:rFonts w:ascii="Segoe UI Semilight" w:hAnsi="Segoe UI Semilight" w:cs="Segoe UI Semilight"/>
          <w:sz w:val="22"/>
          <w:szCs w:val="22"/>
        </w:rPr>
      </w:pPr>
      <w:r w:rsidRPr="007B0968">
        <w:rPr>
          <w:rFonts w:ascii="Segoe UI Semilight" w:hAnsi="Segoe UI Semilight" w:cs="Segoe UI Semilight"/>
          <w:sz w:val="22"/>
          <w:szCs w:val="22"/>
        </w:rPr>
        <w:t>no duplication or loss of historical data</w:t>
      </w:r>
    </w:p>
    <w:p w14:paraId="1ADE08D6"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 xml:space="preserve">I also tested </w:t>
      </w:r>
      <w:r w:rsidRPr="007B0968">
        <w:rPr>
          <w:rFonts w:ascii="Segoe UI Semilight" w:hAnsi="Segoe UI Semilight" w:cs="Segoe UI Semilight"/>
          <w:b/>
          <w:bCs/>
          <w:sz w:val="22"/>
          <w:szCs w:val="22"/>
        </w:rPr>
        <w:t>partial switches</w:t>
      </w:r>
      <w:r w:rsidRPr="007B0968">
        <w:rPr>
          <w:rFonts w:ascii="Segoe UI Semilight" w:hAnsi="Segoe UI Semilight" w:cs="Segoe UI Semilight"/>
          <w:sz w:val="22"/>
          <w:szCs w:val="22"/>
        </w:rPr>
        <w:t xml:space="preserve">, </w:t>
      </w:r>
      <w:r w:rsidRPr="007B0968">
        <w:rPr>
          <w:rFonts w:ascii="Segoe UI Semilight" w:hAnsi="Segoe UI Semilight" w:cs="Segoe UI Semilight"/>
          <w:b/>
          <w:bCs/>
          <w:sz w:val="22"/>
          <w:szCs w:val="22"/>
        </w:rPr>
        <w:t>multi</w:t>
      </w:r>
      <w:r w:rsidRPr="007B0968">
        <w:rPr>
          <w:rFonts w:ascii="Segoe UI Semilight" w:hAnsi="Segoe UI Semilight" w:cs="Segoe UI Semilight"/>
          <w:b/>
          <w:bCs/>
          <w:sz w:val="22"/>
          <w:szCs w:val="22"/>
        </w:rPr>
        <w:noBreakHyphen/>
        <w:t>option switches</w:t>
      </w:r>
      <w:r w:rsidRPr="007B0968">
        <w:rPr>
          <w:rFonts w:ascii="Segoe UI Semilight" w:hAnsi="Segoe UI Semilight" w:cs="Segoe UI Semilight"/>
          <w:sz w:val="22"/>
          <w:szCs w:val="22"/>
        </w:rPr>
        <w:t xml:space="preserve">, and </w:t>
      </w:r>
      <w:r w:rsidRPr="007B0968">
        <w:rPr>
          <w:rFonts w:ascii="Segoe UI Semilight" w:hAnsi="Segoe UI Semilight" w:cs="Segoe UI Semilight"/>
          <w:b/>
          <w:bCs/>
          <w:sz w:val="22"/>
          <w:szCs w:val="22"/>
        </w:rPr>
        <w:t>switch reversals</w:t>
      </w:r>
      <w:r w:rsidRPr="007B0968">
        <w:rPr>
          <w:rFonts w:ascii="Segoe UI Semilight" w:hAnsi="Segoe UI Semilight" w:cs="Segoe UI Semilight"/>
          <w:sz w:val="22"/>
          <w:szCs w:val="22"/>
        </w:rPr>
        <w:t>. This ensured switching was accurate, auditable, and compliant.</w:t>
      </w:r>
    </w:p>
    <w:p w14:paraId="5305AE57" w14:textId="77777777" w:rsidR="007B0968" w:rsidRPr="007B0968" w:rsidRDefault="007B0968" w:rsidP="007B0968">
      <w:pPr>
        <w:jc w:val="both"/>
        <w:rPr>
          <w:rFonts w:ascii="Segoe UI Semilight" w:hAnsi="Segoe UI Semilight" w:cs="Segoe UI Semilight"/>
          <w:b/>
          <w:bCs/>
          <w:sz w:val="22"/>
          <w:szCs w:val="22"/>
        </w:rPr>
      </w:pPr>
      <w:r w:rsidRPr="007B0968">
        <w:rPr>
          <w:rFonts w:ascii="Segoe UI Emoji" w:hAnsi="Segoe UI Emoji" w:cs="Segoe UI Emoji"/>
          <w:b/>
          <w:bCs/>
          <w:sz w:val="22"/>
          <w:szCs w:val="22"/>
        </w:rPr>
        <w:t>⭐</w:t>
      </w:r>
      <w:r w:rsidRPr="007B0968">
        <w:rPr>
          <w:rFonts w:ascii="Segoe UI Semilight" w:hAnsi="Segoe UI Semilight" w:cs="Segoe UI Semilight"/>
          <w:b/>
          <w:bCs/>
          <w:sz w:val="22"/>
          <w:szCs w:val="22"/>
        </w:rPr>
        <w:t xml:space="preserve"> REGULATORY COMPLIANCE (APRA, ATO) (3)</w:t>
      </w:r>
    </w:p>
    <w:p w14:paraId="1BFE2D14" w14:textId="77777777" w:rsidR="007B0968" w:rsidRPr="007B0968" w:rsidRDefault="007B0968" w:rsidP="007B0968">
      <w:pPr>
        <w:jc w:val="both"/>
        <w:rPr>
          <w:rFonts w:ascii="Segoe UI Semilight" w:hAnsi="Segoe UI Semilight" w:cs="Segoe UI Semilight"/>
          <w:b/>
          <w:bCs/>
          <w:sz w:val="22"/>
          <w:szCs w:val="22"/>
        </w:rPr>
      </w:pPr>
      <w:r w:rsidRPr="007B0968">
        <w:rPr>
          <w:rFonts w:ascii="Segoe UI Semilight" w:hAnsi="Segoe UI Semilight" w:cs="Segoe UI Semilight"/>
          <w:b/>
          <w:bCs/>
          <w:sz w:val="22"/>
          <w:szCs w:val="22"/>
        </w:rPr>
        <w:t>211. Super funds must report to APRA and ATO with strict accuracy and deadlines. How did you validate regulatory reporting outputs and file formats?</w:t>
      </w:r>
    </w:p>
    <w:p w14:paraId="01141A35"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I validated reporting using:</w:t>
      </w:r>
    </w:p>
    <w:p w14:paraId="7B3E10BB" w14:textId="77777777" w:rsidR="007B0968" w:rsidRPr="007B0968" w:rsidRDefault="007B0968" w:rsidP="005865CE">
      <w:pPr>
        <w:numPr>
          <w:ilvl w:val="0"/>
          <w:numId w:val="82"/>
        </w:numPr>
        <w:jc w:val="both"/>
        <w:rPr>
          <w:rFonts w:ascii="Segoe UI Semilight" w:hAnsi="Segoe UI Semilight" w:cs="Segoe UI Semilight"/>
          <w:sz w:val="22"/>
          <w:szCs w:val="22"/>
        </w:rPr>
      </w:pPr>
      <w:r w:rsidRPr="007B0968">
        <w:rPr>
          <w:rFonts w:ascii="Segoe UI Semilight" w:hAnsi="Segoe UI Semilight" w:cs="Segoe UI Semilight"/>
          <w:b/>
          <w:bCs/>
          <w:sz w:val="22"/>
          <w:szCs w:val="22"/>
        </w:rPr>
        <w:t>schema validation</w:t>
      </w:r>
      <w:r w:rsidRPr="007B0968">
        <w:rPr>
          <w:rFonts w:ascii="Segoe UI Semilight" w:hAnsi="Segoe UI Semilight" w:cs="Segoe UI Semilight"/>
          <w:sz w:val="22"/>
          <w:szCs w:val="22"/>
        </w:rPr>
        <w:t xml:space="preserve"> (XBRL, XML, CSV)</w:t>
      </w:r>
    </w:p>
    <w:p w14:paraId="1714DFF5" w14:textId="77777777" w:rsidR="007B0968" w:rsidRPr="007B0968" w:rsidRDefault="007B0968" w:rsidP="005865CE">
      <w:pPr>
        <w:numPr>
          <w:ilvl w:val="0"/>
          <w:numId w:val="82"/>
        </w:numPr>
        <w:jc w:val="both"/>
        <w:rPr>
          <w:rFonts w:ascii="Segoe UI Semilight" w:hAnsi="Segoe UI Semilight" w:cs="Segoe UI Semilight"/>
          <w:sz w:val="22"/>
          <w:szCs w:val="22"/>
        </w:rPr>
      </w:pPr>
      <w:r w:rsidRPr="007B0968">
        <w:rPr>
          <w:rFonts w:ascii="Segoe UI Semilight" w:hAnsi="Segoe UI Semilight" w:cs="Segoe UI Semilight"/>
          <w:b/>
          <w:bCs/>
          <w:sz w:val="22"/>
          <w:szCs w:val="22"/>
        </w:rPr>
        <w:t>field</w:t>
      </w:r>
      <w:r w:rsidRPr="007B0968">
        <w:rPr>
          <w:rFonts w:ascii="Segoe UI Semilight" w:hAnsi="Segoe UI Semilight" w:cs="Segoe UI Semilight"/>
          <w:b/>
          <w:bCs/>
          <w:sz w:val="22"/>
          <w:szCs w:val="22"/>
        </w:rPr>
        <w:noBreakHyphen/>
        <w:t>level mapping</w:t>
      </w:r>
      <w:r w:rsidRPr="007B0968">
        <w:rPr>
          <w:rFonts w:ascii="Segoe UI Semilight" w:hAnsi="Segoe UI Semilight" w:cs="Segoe UI Semilight"/>
          <w:sz w:val="22"/>
          <w:szCs w:val="22"/>
        </w:rPr>
        <w:t xml:space="preserve"> to APRA/ATO specifications</w:t>
      </w:r>
    </w:p>
    <w:p w14:paraId="16E068FD" w14:textId="77777777" w:rsidR="007B0968" w:rsidRPr="007B0968" w:rsidRDefault="007B0968" w:rsidP="005865CE">
      <w:pPr>
        <w:numPr>
          <w:ilvl w:val="0"/>
          <w:numId w:val="82"/>
        </w:numPr>
        <w:jc w:val="both"/>
        <w:rPr>
          <w:rFonts w:ascii="Segoe UI Semilight" w:hAnsi="Segoe UI Semilight" w:cs="Segoe UI Semilight"/>
          <w:sz w:val="22"/>
          <w:szCs w:val="22"/>
        </w:rPr>
      </w:pPr>
      <w:r w:rsidRPr="007B0968">
        <w:rPr>
          <w:rFonts w:ascii="Segoe UI Semilight" w:hAnsi="Segoe UI Semilight" w:cs="Segoe UI Semilight"/>
          <w:b/>
          <w:bCs/>
          <w:sz w:val="22"/>
          <w:szCs w:val="22"/>
        </w:rPr>
        <w:t>cross</w:t>
      </w:r>
      <w:r w:rsidRPr="007B0968">
        <w:rPr>
          <w:rFonts w:ascii="Segoe UI Semilight" w:hAnsi="Segoe UI Semilight" w:cs="Segoe UI Semilight"/>
          <w:b/>
          <w:bCs/>
          <w:sz w:val="22"/>
          <w:szCs w:val="22"/>
        </w:rPr>
        <w:noBreakHyphen/>
        <w:t>report consistency</w:t>
      </w:r>
      <w:r w:rsidRPr="007B0968">
        <w:rPr>
          <w:rFonts w:ascii="Segoe UI Semilight" w:hAnsi="Segoe UI Semilight" w:cs="Segoe UI Semilight"/>
          <w:sz w:val="22"/>
          <w:szCs w:val="22"/>
        </w:rPr>
        <w:t xml:space="preserve"> (balances, contributions, tax components)</w:t>
      </w:r>
    </w:p>
    <w:p w14:paraId="3A28611E" w14:textId="77777777" w:rsidR="007B0968" w:rsidRPr="007B0968" w:rsidRDefault="007B0968" w:rsidP="005865CE">
      <w:pPr>
        <w:numPr>
          <w:ilvl w:val="0"/>
          <w:numId w:val="82"/>
        </w:numPr>
        <w:jc w:val="both"/>
        <w:rPr>
          <w:rFonts w:ascii="Segoe UI Semilight" w:hAnsi="Segoe UI Semilight" w:cs="Segoe UI Semilight"/>
          <w:sz w:val="22"/>
          <w:szCs w:val="22"/>
        </w:rPr>
      </w:pPr>
      <w:r w:rsidRPr="007B0968">
        <w:rPr>
          <w:rFonts w:ascii="Segoe UI Semilight" w:hAnsi="Segoe UI Semilight" w:cs="Segoe UI Semilight"/>
          <w:b/>
          <w:bCs/>
          <w:sz w:val="22"/>
          <w:szCs w:val="22"/>
        </w:rPr>
        <w:t>control totals</w:t>
      </w:r>
    </w:p>
    <w:p w14:paraId="3A228002" w14:textId="77777777" w:rsidR="007B0968" w:rsidRPr="007B0968" w:rsidRDefault="007B0968" w:rsidP="005865CE">
      <w:pPr>
        <w:numPr>
          <w:ilvl w:val="0"/>
          <w:numId w:val="82"/>
        </w:numPr>
        <w:jc w:val="both"/>
        <w:rPr>
          <w:rFonts w:ascii="Segoe UI Semilight" w:hAnsi="Segoe UI Semilight" w:cs="Segoe UI Semilight"/>
          <w:sz w:val="22"/>
          <w:szCs w:val="22"/>
        </w:rPr>
      </w:pPr>
      <w:r w:rsidRPr="007B0968">
        <w:rPr>
          <w:rFonts w:ascii="Segoe UI Semilight" w:hAnsi="Segoe UI Semilight" w:cs="Segoe UI Semilight"/>
          <w:b/>
          <w:bCs/>
          <w:sz w:val="22"/>
          <w:szCs w:val="22"/>
        </w:rPr>
        <w:t>historical comparisons</w:t>
      </w:r>
    </w:p>
    <w:p w14:paraId="5895AAD6" w14:textId="77777777" w:rsidR="007B0968" w:rsidRPr="007B0968" w:rsidRDefault="007B0968" w:rsidP="005865CE">
      <w:pPr>
        <w:numPr>
          <w:ilvl w:val="0"/>
          <w:numId w:val="82"/>
        </w:numPr>
        <w:jc w:val="both"/>
        <w:rPr>
          <w:rFonts w:ascii="Segoe UI Semilight" w:hAnsi="Segoe UI Semilight" w:cs="Segoe UI Semilight"/>
          <w:sz w:val="22"/>
          <w:szCs w:val="22"/>
        </w:rPr>
      </w:pPr>
      <w:r w:rsidRPr="007B0968">
        <w:rPr>
          <w:rFonts w:ascii="Segoe UI Semilight" w:hAnsi="Segoe UI Semilight" w:cs="Segoe UI Semilight"/>
          <w:b/>
          <w:bCs/>
          <w:sz w:val="22"/>
          <w:szCs w:val="22"/>
        </w:rPr>
        <w:t>edge cases</w:t>
      </w:r>
      <w:r w:rsidRPr="007B0968">
        <w:rPr>
          <w:rFonts w:ascii="Segoe UI Semilight" w:hAnsi="Segoe UI Semilight" w:cs="Segoe UI Semilight"/>
          <w:sz w:val="22"/>
          <w:szCs w:val="22"/>
        </w:rPr>
        <w:t xml:space="preserve"> (zero balances, closed accounts, deceased members)</w:t>
      </w:r>
    </w:p>
    <w:p w14:paraId="00C7B2FB"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I also validated:</w:t>
      </w:r>
    </w:p>
    <w:p w14:paraId="0829F57E" w14:textId="77777777" w:rsidR="007B0968" w:rsidRPr="007B0968" w:rsidRDefault="007B0968" w:rsidP="005865CE">
      <w:pPr>
        <w:numPr>
          <w:ilvl w:val="0"/>
          <w:numId w:val="83"/>
        </w:numPr>
        <w:jc w:val="both"/>
        <w:rPr>
          <w:rFonts w:ascii="Segoe UI Semilight" w:hAnsi="Segoe UI Semilight" w:cs="Segoe UI Semilight"/>
          <w:sz w:val="22"/>
          <w:szCs w:val="22"/>
        </w:rPr>
      </w:pPr>
      <w:r w:rsidRPr="007B0968">
        <w:rPr>
          <w:rFonts w:ascii="Segoe UI Semilight" w:hAnsi="Segoe UI Semilight" w:cs="Segoe UI Semilight"/>
          <w:sz w:val="22"/>
          <w:szCs w:val="22"/>
        </w:rPr>
        <w:t>APRA SRF forms</w:t>
      </w:r>
    </w:p>
    <w:p w14:paraId="4CBB9FFE" w14:textId="77777777" w:rsidR="007B0968" w:rsidRPr="007B0968" w:rsidRDefault="007B0968" w:rsidP="005865CE">
      <w:pPr>
        <w:numPr>
          <w:ilvl w:val="0"/>
          <w:numId w:val="83"/>
        </w:numPr>
        <w:jc w:val="both"/>
        <w:rPr>
          <w:rFonts w:ascii="Segoe UI Semilight" w:hAnsi="Segoe UI Semilight" w:cs="Segoe UI Semilight"/>
          <w:sz w:val="22"/>
          <w:szCs w:val="22"/>
        </w:rPr>
      </w:pPr>
      <w:r w:rsidRPr="007B0968">
        <w:rPr>
          <w:rFonts w:ascii="Segoe UI Semilight" w:hAnsi="Segoe UI Semilight" w:cs="Segoe UI Semilight"/>
          <w:sz w:val="22"/>
          <w:szCs w:val="22"/>
        </w:rPr>
        <w:lastRenderedPageBreak/>
        <w:t>ATO MAAS/MBR reporting</w:t>
      </w:r>
    </w:p>
    <w:p w14:paraId="54F5A19C" w14:textId="77777777" w:rsidR="007B0968" w:rsidRPr="007B0968" w:rsidRDefault="007B0968" w:rsidP="005865CE">
      <w:pPr>
        <w:numPr>
          <w:ilvl w:val="0"/>
          <w:numId w:val="83"/>
        </w:numPr>
        <w:jc w:val="both"/>
        <w:rPr>
          <w:rFonts w:ascii="Segoe UI Semilight" w:hAnsi="Segoe UI Semilight" w:cs="Segoe UI Semilight"/>
          <w:sz w:val="22"/>
          <w:szCs w:val="22"/>
        </w:rPr>
      </w:pPr>
      <w:r w:rsidRPr="007B0968">
        <w:rPr>
          <w:rFonts w:ascii="Segoe UI Semilight" w:hAnsi="Segoe UI Semilight" w:cs="Segoe UI Semilight"/>
          <w:sz w:val="22"/>
          <w:szCs w:val="22"/>
        </w:rPr>
        <w:t>contribution reporting</w:t>
      </w:r>
    </w:p>
    <w:p w14:paraId="6E45C705" w14:textId="77777777" w:rsidR="007B0968" w:rsidRPr="007B0968" w:rsidRDefault="007B0968" w:rsidP="005865CE">
      <w:pPr>
        <w:numPr>
          <w:ilvl w:val="0"/>
          <w:numId w:val="83"/>
        </w:numPr>
        <w:jc w:val="both"/>
        <w:rPr>
          <w:rFonts w:ascii="Segoe UI Semilight" w:hAnsi="Segoe UI Semilight" w:cs="Segoe UI Semilight"/>
          <w:sz w:val="22"/>
          <w:szCs w:val="22"/>
        </w:rPr>
      </w:pPr>
      <w:r w:rsidRPr="007B0968">
        <w:rPr>
          <w:rFonts w:ascii="Segoe UI Semilight" w:hAnsi="Segoe UI Semilight" w:cs="Segoe UI Semilight"/>
          <w:sz w:val="22"/>
          <w:szCs w:val="22"/>
        </w:rPr>
        <w:t>rollover reporting</w:t>
      </w:r>
    </w:p>
    <w:p w14:paraId="05F0F37F"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 xml:space="preserve">I ran </w:t>
      </w:r>
      <w:r w:rsidRPr="007B0968">
        <w:rPr>
          <w:rFonts w:ascii="Segoe UI Semilight" w:hAnsi="Segoe UI Semilight" w:cs="Segoe UI Semilight"/>
          <w:b/>
          <w:bCs/>
          <w:sz w:val="22"/>
          <w:szCs w:val="22"/>
        </w:rPr>
        <w:t>parallel reporting cycles</w:t>
      </w:r>
      <w:r w:rsidRPr="007B0968">
        <w:rPr>
          <w:rFonts w:ascii="Segoe UI Semilight" w:hAnsi="Segoe UI Semilight" w:cs="Segoe UI Semilight"/>
          <w:sz w:val="22"/>
          <w:szCs w:val="22"/>
        </w:rPr>
        <w:t xml:space="preserve"> comparing legacy vs new platform outputs. This ensured accuracy, compliance, and audit readiness.</w:t>
      </w:r>
    </w:p>
    <w:p w14:paraId="07B9F92D" w14:textId="77777777" w:rsidR="007B0968" w:rsidRPr="007B0968" w:rsidRDefault="007B0968" w:rsidP="007B0968">
      <w:pPr>
        <w:jc w:val="both"/>
        <w:rPr>
          <w:rFonts w:ascii="Segoe UI Semilight" w:hAnsi="Segoe UI Semilight" w:cs="Segoe UI Semilight"/>
          <w:b/>
          <w:bCs/>
          <w:sz w:val="22"/>
          <w:szCs w:val="22"/>
        </w:rPr>
      </w:pPr>
      <w:r w:rsidRPr="007B0968">
        <w:rPr>
          <w:rFonts w:ascii="Segoe UI Semilight" w:hAnsi="Segoe UI Semilight" w:cs="Segoe UI Semilight"/>
          <w:b/>
          <w:bCs/>
          <w:sz w:val="22"/>
          <w:szCs w:val="22"/>
        </w:rPr>
        <w:t xml:space="preserve">212. </w:t>
      </w:r>
      <w:proofErr w:type="spellStart"/>
      <w:r w:rsidRPr="007B0968">
        <w:rPr>
          <w:rFonts w:ascii="Segoe UI Semilight" w:hAnsi="Segoe UI Semilight" w:cs="Segoe UI Semilight"/>
          <w:b/>
          <w:bCs/>
          <w:sz w:val="22"/>
          <w:szCs w:val="22"/>
        </w:rPr>
        <w:t>SuperStream</w:t>
      </w:r>
      <w:proofErr w:type="spellEnd"/>
      <w:r w:rsidRPr="007B0968">
        <w:rPr>
          <w:rFonts w:ascii="Segoe UI Semilight" w:hAnsi="Segoe UI Semilight" w:cs="Segoe UI Semilight"/>
          <w:b/>
          <w:bCs/>
          <w:sz w:val="22"/>
          <w:szCs w:val="22"/>
        </w:rPr>
        <w:t xml:space="preserve"> (contribution processing) has specific validation rules. How did you test inbound contribution files, error handling, and exception processing?</w:t>
      </w:r>
    </w:p>
    <w:p w14:paraId="0498E302"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I validated:</w:t>
      </w:r>
    </w:p>
    <w:p w14:paraId="784964EB" w14:textId="77777777" w:rsidR="007B0968" w:rsidRPr="007B0968" w:rsidRDefault="007B0968" w:rsidP="005865CE">
      <w:pPr>
        <w:numPr>
          <w:ilvl w:val="0"/>
          <w:numId w:val="84"/>
        </w:numPr>
        <w:jc w:val="both"/>
        <w:rPr>
          <w:rFonts w:ascii="Segoe UI Semilight" w:hAnsi="Segoe UI Semilight" w:cs="Segoe UI Semilight"/>
          <w:sz w:val="22"/>
          <w:szCs w:val="22"/>
        </w:rPr>
      </w:pPr>
      <w:r w:rsidRPr="007B0968">
        <w:rPr>
          <w:rFonts w:ascii="Segoe UI Semilight" w:hAnsi="Segoe UI Semilight" w:cs="Segoe UI Semilight"/>
          <w:sz w:val="22"/>
          <w:szCs w:val="22"/>
        </w:rPr>
        <w:t>file format compliance (XBRL/CSV/XML)</w:t>
      </w:r>
    </w:p>
    <w:p w14:paraId="32B1771E" w14:textId="77777777" w:rsidR="007B0968" w:rsidRPr="007B0968" w:rsidRDefault="007B0968" w:rsidP="005865CE">
      <w:pPr>
        <w:numPr>
          <w:ilvl w:val="0"/>
          <w:numId w:val="84"/>
        </w:numPr>
        <w:jc w:val="both"/>
        <w:rPr>
          <w:rFonts w:ascii="Segoe UI Semilight" w:hAnsi="Segoe UI Semilight" w:cs="Segoe UI Semilight"/>
          <w:sz w:val="22"/>
          <w:szCs w:val="22"/>
        </w:rPr>
      </w:pPr>
      <w:r w:rsidRPr="007B0968">
        <w:rPr>
          <w:rFonts w:ascii="Segoe UI Semilight" w:hAnsi="Segoe UI Semilight" w:cs="Segoe UI Semilight"/>
          <w:sz w:val="22"/>
          <w:szCs w:val="22"/>
        </w:rPr>
        <w:t>employer identifiers</w:t>
      </w:r>
    </w:p>
    <w:p w14:paraId="5D339B87" w14:textId="77777777" w:rsidR="007B0968" w:rsidRPr="007B0968" w:rsidRDefault="007B0968" w:rsidP="005865CE">
      <w:pPr>
        <w:numPr>
          <w:ilvl w:val="0"/>
          <w:numId w:val="84"/>
        </w:numPr>
        <w:jc w:val="both"/>
        <w:rPr>
          <w:rFonts w:ascii="Segoe UI Semilight" w:hAnsi="Segoe UI Semilight" w:cs="Segoe UI Semilight"/>
          <w:sz w:val="22"/>
          <w:szCs w:val="22"/>
        </w:rPr>
      </w:pPr>
      <w:r w:rsidRPr="007B0968">
        <w:rPr>
          <w:rFonts w:ascii="Segoe UI Semilight" w:hAnsi="Segoe UI Semilight" w:cs="Segoe UI Semilight"/>
          <w:sz w:val="22"/>
          <w:szCs w:val="22"/>
        </w:rPr>
        <w:t>member identifiers</w:t>
      </w:r>
    </w:p>
    <w:p w14:paraId="1FE27DE2" w14:textId="77777777" w:rsidR="007B0968" w:rsidRPr="007B0968" w:rsidRDefault="007B0968" w:rsidP="005865CE">
      <w:pPr>
        <w:numPr>
          <w:ilvl w:val="0"/>
          <w:numId w:val="84"/>
        </w:numPr>
        <w:jc w:val="both"/>
        <w:rPr>
          <w:rFonts w:ascii="Segoe UI Semilight" w:hAnsi="Segoe UI Semilight" w:cs="Segoe UI Semilight"/>
          <w:sz w:val="22"/>
          <w:szCs w:val="22"/>
        </w:rPr>
      </w:pPr>
      <w:r w:rsidRPr="007B0968">
        <w:rPr>
          <w:rFonts w:ascii="Segoe UI Semilight" w:hAnsi="Segoe UI Semilight" w:cs="Segoe UI Semilight"/>
          <w:sz w:val="22"/>
          <w:szCs w:val="22"/>
        </w:rPr>
        <w:t>contribution types</w:t>
      </w:r>
    </w:p>
    <w:p w14:paraId="4F0419E6" w14:textId="77777777" w:rsidR="007B0968" w:rsidRPr="007B0968" w:rsidRDefault="007B0968" w:rsidP="005865CE">
      <w:pPr>
        <w:numPr>
          <w:ilvl w:val="0"/>
          <w:numId w:val="84"/>
        </w:numPr>
        <w:jc w:val="both"/>
        <w:rPr>
          <w:rFonts w:ascii="Segoe UI Semilight" w:hAnsi="Segoe UI Semilight" w:cs="Segoe UI Semilight"/>
          <w:sz w:val="22"/>
          <w:szCs w:val="22"/>
        </w:rPr>
      </w:pPr>
      <w:r w:rsidRPr="007B0968">
        <w:rPr>
          <w:rFonts w:ascii="Segoe UI Semilight" w:hAnsi="Segoe UI Semilight" w:cs="Segoe UI Semilight"/>
          <w:sz w:val="22"/>
          <w:szCs w:val="22"/>
        </w:rPr>
        <w:t>tax components</w:t>
      </w:r>
    </w:p>
    <w:p w14:paraId="6B625B60" w14:textId="77777777" w:rsidR="007B0968" w:rsidRPr="007B0968" w:rsidRDefault="007B0968" w:rsidP="005865CE">
      <w:pPr>
        <w:numPr>
          <w:ilvl w:val="0"/>
          <w:numId w:val="84"/>
        </w:numPr>
        <w:jc w:val="both"/>
        <w:rPr>
          <w:rFonts w:ascii="Segoe UI Semilight" w:hAnsi="Segoe UI Semilight" w:cs="Segoe UI Semilight"/>
          <w:sz w:val="22"/>
          <w:szCs w:val="22"/>
        </w:rPr>
      </w:pPr>
      <w:r w:rsidRPr="007B0968">
        <w:rPr>
          <w:rFonts w:ascii="Segoe UI Semilight" w:hAnsi="Segoe UI Semilight" w:cs="Segoe UI Semilight"/>
          <w:sz w:val="22"/>
          <w:szCs w:val="22"/>
        </w:rPr>
        <w:t>duplicate detection</w:t>
      </w:r>
    </w:p>
    <w:p w14:paraId="37587560" w14:textId="77777777" w:rsidR="007B0968" w:rsidRPr="007B0968" w:rsidRDefault="007B0968" w:rsidP="005865CE">
      <w:pPr>
        <w:numPr>
          <w:ilvl w:val="0"/>
          <w:numId w:val="84"/>
        </w:numPr>
        <w:jc w:val="both"/>
        <w:rPr>
          <w:rFonts w:ascii="Segoe UI Semilight" w:hAnsi="Segoe UI Semilight" w:cs="Segoe UI Semilight"/>
          <w:sz w:val="22"/>
          <w:szCs w:val="22"/>
        </w:rPr>
      </w:pPr>
      <w:r w:rsidRPr="007B0968">
        <w:rPr>
          <w:rFonts w:ascii="Segoe UI Semilight" w:hAnsi="Segoe UI Semilight" w:cs="Segoe UI Semilight"/>
          <w:sz w:val="22"/>
          <w:szCs w:val="22"/>
        </w:rPr>
        <w:t>invalid data handling</w:t>
      </w:r>
    </w:p>
    <w:p w14:paraId="579BB552" w14:textId="77777777" w:rsidR="007B0968" w:rsidRPr="007B0968" w:rsidRDefault="007B0968" w:rsidP="005865CE">
      <w:pPr>
        <w:numPr>
          <w:ilvl w:val="0"/>
          <w:numId w:val="84"/>
        </w:numPr>
        <w:jc w:val="both"/>
        <w:rPr>
          <w:rFonts w:ascii="Segoe UI Semilight" w:hAnsi="Segoe UI Semilight" w:cs="Segoe UI Semilight"/>
          <w:sz w:val="22"/>
          <w:szCs w:val="22"/>
        </w:rPr>
      </w:pPr>
      <w:r w:rsidRPr="007B0968">
        <w:rPr>
          <w:rFonts w:ascii="Segoe UI Semilight" w:hAnsi="Segoe UI Semilight" w:cs="Segoe UI Semilight"/>
          <w:sz w:val="22"/>
          <w:szCs w:val="22"/>
        </w:rPr>
        <w:t>exception routing</w:t>
      </w:r>
    </w:p>
    <w:p w14:paraId="0B87F5A4"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I simulated:</w:t>
      </w:r>
    </w:p>
    <w:p w14:paraId="79E748CD" w14:textId="77777777" w:rsidR="007B0968" w:rsidRPr="007B0968" w:rsidRDefault="007B0968" w:rsidP="005865CE">
      <w:pPr>
        <w:numPr>
          <w:ilvl w:val="0"/>
          <w:numId w:val="85"/>
        </w:numPr>
        <w:jc w:val="both"/>
        <w:rPr>
          <w:rFonts w:ascii="Segoe UI Semilight" w:hAnsi="Segoe UI Semilight" w:cs="Segoe UI Semilight"/>
          <w:sz w:val="22"/>
          <w:szCs w:val="22"/>
        </w:rPr>
      </w:pPr>
      <w:r w:rsidRPr="007B0968">
        <w:rPr>
          <w:rFonts w:ascii="Segoe UI Semilight" w:hAnsi="Segoe UI Semilight" w:cs="Segoe UI Semilight"/>
          <w:sz w:val="22"/>
          <w:szCs w:val="22"/>
        </w:rPr>
        <w:t>incorrect TFNs</w:t>
      </w:r>
    </w:p>
    <w:p w14:paraId="38E0D177" w14:textId="77777777" w:rsidR="007B0968" w:rsidRPr="007B0968" w:rsidRDefault="007B0968" w:rsidP="005865CE">
      <w:pPr>
        <w:numPr>
          <w:ilvl w:val="0"/>
          <w:numId w:val="85"/>
        </w:numPr>
        <w:jc w:val="both"/>
        <w:rPr>
          <w:rFonts w:ascii="Segoe UI Semilight" w:hAnsi="Segoe UI Semilight" w:cs="Segoe UI Semilight"/>
          <w:sz w:val="22"/>
          <w:szCs w:val="22"/>
        </w:rPr>
      </w:pPr>
      <w:r w:rsidRPr="007B0968">
        <w:rPr>
          <w:rFonts w:ascii="Segoe UI Semilight" w:hAnsi="Segoe UI Semilight" w:cs="Segoe UI Semilight"/>
          <w:sz w:val="22"/>
          <w:szCs w:val="22"/>
        </w:rPr>
        <w:t>invalid USIs</w:t>
      </w:r>
    </w:p>
    <w:p w14:paraId="23D098C6" w14:textId="77777777" w:rsidR="007B0968" w:rsidRPr="007B0968" w:rsidRDefault="007B0968" w:rsidP="005865CE">
      <w:pPr>
        <w:numPr>
          <w:ilvl w:val="0"/>
          <w:numId w:val="85"/>
        </w:numPr>
        <w:jc w:val="both"/>
        <w:rPr>
          <w:rFonts w:ascii="Segoe UI Semilight" w:hAnsi="Segoe UI Semilight" w:cs="Segoe UI Semilight"/>
          <w:sz w:val="22"/>
          <w:szCs w:val="22"/>
        </w:rPr>
      </w:pPr>
      <w:r w:rsidRPr="007B0968">
        <w:rPr>
          <w:rFonts w:ascii="Segoe UI Semilight" w:hAnsi="Segoe UI Semilight" w:cs="Segoe UI Semilight"/>
          <w:sz w:val="22"/>
          <w:szCs w:val="22"/>
        </w:rPr>
        <w:t>mismatched member details</w:t>
      </w:r>
    </w:p>
    <w:p w14:paraId="1481B5E7" w14:textId="77777777" w:rsidR="007B0968" w:rsidRPr="007B0968" w:rsidRDefault="007B0968" w:rsidP="005865CE">
      <w:pPr>
        <w:numPr>
          <w:ilvl w:val="0"/>
          <w:numId w:val="85"/>
        </w:numPr>
        <w:jc w:val="both"/>
        <w:rPr>
          <w:rFonts w:ascii="Segoe UI Semilight" w:hAnsi="Segoe UI Semilight" w:cs="Segoe UI Semilight"/>
          <w:sz w:val="22"/>
          <w:szCs w:val="22"/>
        </w:rPr>
      </w:pPr>
      <w:r w:rsidRPr="007B0968">
        <w:rPr>
          <w:rFonts w:ascii="Segoe UI Semilight" w:hAnsi="Segoe UI Semilight" w:cs="Segoe UI Semilight"/>
          <w:sz w:val="22"/>
          <w:szCs w:val="22"/>
        </w:rPr>
        <w:t>over</w:t>
      </w:r>
      <w:r w:rsidRPr="007B0968">
        <w:rPr>
          <w:rFonts w:ascii="Segoe UI Semilight" w:hAnsi="Segoe UI Semilight" w:cs="Segoe UI Semilight"/>
          <w:sz w:val="22"/>
          <w:szCs w:val="22"/>
        </w:rPr>
        <w:noBreakHyphen/>
        <w:t>contributions</w:t>
      </w:r>
    </w:p>
    <w:p w14:paraId="4F2C2DD1" w14:textId="77777777" w:rsidR="007B0968" w:rsidRPr="007B0968" w:rsidRDefault="007B0968" w:rsidP="005865CE">
      <w:pPr>
        <w:numPr>
          <w:ilvl w:val="0"/>
          <w:numId w:val="85"/>
        </w:numPr>
        <w:jc w:val="both"/>
        <w:rPr>
          <w:rFonts w:ascii="Segoe UI Semilight" w:hAnsi="Segoe UI Semilight" w:cs="Segoe UI Semilight"/>
          <w:sz w:val="22"/>
          <w:szCs w:val="22"/>
        </w:rPr>
      </w:pPr>
      <w:r w:rsidRPr="007B0968">
        <w:rPr>
          <w:rFonts w:ascii="Segoe UI Semilight" w:hAnsi="Segoe UI Semilight" w:cs="Segoe UI Semilight"/>
          <w:sz w:val="22"/>
          <w:szCs w:val="22"/>
        </w:rPr>
        <w:t>missing mandatory fields</w:t>
      </w:r>
    </w:p>
    <w:p w14:paraId="6CE68F07"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 xml:space="preserve">I validated error messages, rejection files, and exception workflows. This ensured </w:t>
      </w:r>
      <w:proofErr w:type="spellStart"/>
      <w:r w:rsidRPr="007B0968">
        <w:rPr>
          <w:rFonts w:ascii="Segoe UI Semilight" w:hAnsi="Segoe UI Semilight" w:cs="Segoe UI Semilight"/>
          <w:sz w:val="22"/>
          <w:szCs w:val="22"/>
        </w:rPr>
        <w:t>SuperStream</w:t>
      </w:r>
      <w:proofErr w:type="spellEnd"/>
      <w:r w:rsidRPr="007B0968">
        <w:rPr>
          <w:rFonts w:ascii="Segoe UI Semilight" w:hAnsi="Segoe UI Semilight" w:cs="Segoe UI Semilight"/>
          <w:sz w:val="22"/>
          <w:szCs w:val="22"/>
        </w:rPr>
        <w:t xml:space="preserve"> compliance and operational reliability.</w:t>
      </w:r>
    </w:p>
    <w:p w14:paraId="6409F328" w14:textId="77777777" w:rsidR="007B0968" w:rsidRPr="007B0968" w:rsidRDefault="007B0968" w:rsidP="007B0968">
      <w:pPr>
        <w:jc w:val="both"/>
        <w:rPr>
          <w:rFonts w:ascii="Segoe UI Semilight" w:hAnsi="Segoe UI Semilight" w:cs="Segoe UI Semilight"/>
          <w:b/>
          <w:bCs/>
          <w:sz w:val="22"/>
          <w:szCs w:val="22"/>
        </w:rPr>
      </w:pPr>
      <w:r w:rsidRPr="007B0968">
        <w:rPr>
          <w:rFonts w:ascii="Segoe UI Semilight" w:hAnsi="Segoe UI Semilight" w:cs="Segoe UI Semilight"/>
          <w:b/>
          <w:bCs/>
          <w:sz w:val="22"/>
          <w:szCs w:val="22"/>
        </w:rPr>
        <w:t>213. Superannuation has strict member communication and disclosure requirements. How did you validate that member statements, PDS documents, and notifications were generated correctly?</w:t>
      </w:r>
    </w:p>
    <w:p w14:paraId="6CC229DC"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I validated:</w:t>
      </w:r>
    </w:p>
    <w:p w14:paraId="6FCCBF13" w14:textId="77777777" w:rsidR="007B0968" w:rsidRPr="007B0968" w:rsidRDefault="007B0968" w:rsidP="005865CE">
      <w:pPr>
        <w:numPr>
          <w:ilvl w:val="0"/>
          <w:numId w:val="86"/>
        </w:numPr>
        <w:jc w:val="both"/>
        <w:rPr>
          <w:rFonts w:ascii="Segoe UI Semilight" w:hAnsi="Segoe UI Semilight" w:cs="Segoe UI Semilight"/>
          <w:sz w:val="22"/>
          <w:szCs w:val="22"/>
        </w:rPr>
      </w:pPr>
      <w:r w:rsidRPr="007B0968">
        <w:rPr>
          <w:rFonts w:ascii="Segoe UI Semilight" w:hAnsi="Segoe UI Semilight" w:cs="Segoe UI Semilight"/>
          <w:sz w:val="22"/>
          <w:szCs w:val="22"/>
        </w:rPr>
        <w:t>annual statements</w:t>
      </w:r>
    </w:p>
    <w:p w14:paraId="1CCB3A4F" w14:textId="77777777" w:rsidR="007B0968" w:rsidRPr="007B0968" w:rsidRDefault="007B0968" w:rsidP="005865CE">
      <w:pPr>
        <w:numPr>
          <w:ilvl w:val="0"/>
          <w:numId w:val="86"/>
        </w:numPr>
        <w:jc w:val="both"/>
        <w:rPr>
          <w:rFonts w:ascii="Segoe UI Semilight" w:hAnsi="Segoe UI Semilight" w:cs="Segoe UI Semilight"/>
          <w:sz w:val="22"/>
          <w:szCs w:val="22"/>
        </w:rPr>
      </w:pPr>
      <w:r w:rsidRPr="007B0968">
        <w:rPr>
          <w:rFonts w:ascii="Segoe UI Semilight" w:hAnsi="Segoe UI Semilight" w:cs="Segoe UI Semilight"/>
          <w:sz w:val="22"/>
          <w:szCs w:val="22"/>
        </w:rPr>
        <w:lastRenderedPageBreak/>
        <w:t>exit statements</w:t>
      </w:r>
    </w:p>
    <w:p w14:paraId="3B88ACA9" w14:textId="77777777" w:rsidR="007B0968" w:rsidRPr="007B0968" w:rsidRDefault="007B0968" w:rsidP="005865CE">
      <w:pPr>
        <w:numPr>
          <w:ilvl w:val="0"/>
          <w:numId w:val="86"/>
        </w:numPr>
        <w:jc w:val="both"/>
        <w:rPr>
          <w:rFonts w:ascii="Segoe UI Semilight" w:hAnsi="Segoe UI Semilight" w:cs="Segoe UI Semilight"/>
          <w:sz w:val="22"/>
          <w:szCs w:val="22"/>
        </w:rPr>
      </w:pPr>
      <w:r w:rsidRPr="007B0968">
        <w:rPr>
          <w:rFonts w:ascii="Segoe UI Semilight" w:hAnsi="Segoe UI Semilight" w:cs="Segoe UI Semilight"/>
          <w:sz w:val="22"/>
          <w:szCs w:val="22"/>
        </w:rPr>
        <w:t>PDS and SPDS documents</w:t>
      </w:r>
    </w:p>
    <w:p w14:paraId="05549F92" w14:textId="77777777" w:rsidR="007B0968" w:rsidRPr="007B0968" w:rsidRDefault="007B0968" w:rsidP="005865CE">
      <w:pPr>
        <w:numPr>
          <w:ilvl w:val="0"/>
          <w:numId w:val="86"/>
        </w:numPr>
        <w:jc w:val="both"/>
        <w:rPr>
          <w:rFonts w:ascii="Segoe UI Semilight" w:hAnsi="Segoe UI Semilight" w:cs="Segoe UI Semilight"/>
          <w:sz w:val="22"/>
          <w:szCs w:val="22"/>
        </w:rPr>
      </w:pPr>
      <w:r w:rsidRPr="007B0968">
        <w:rPr>
          <w:rFonts w:ascii="Segoe UI Semilight" w:hAnsi="Segoe UI Semilight" w:cs="Segoe UI Semilight"/>
          <w:sz w:val="22"/>
          <w:szCs w:val="22"/>
        </w:rPr>
        <w:t>contribution notices</w:t>
      </w:r>
    </w:p>
    <w:p w14:paraId="1A7A6528" w14:textId="77777777" w:rsidR="007B0968" w:rsidRPr="007B0968" w:rsidRDefault="007B0968" w:rsidP="005865CE">
      <w:pPr>
        <w:numPr>
          <w:ilvl w:val="0"/>
          <w:numId w:val="86"/>
        </w:numPr>
        <w:jc w:val="both"/>
        <w:rPr>
          <w:rFonts w:ascii="Segoe UI Semilight" w:hAnsi="Segoe UI Semilight" w:cs="Segoe UI Semilight"/>
          <w:sz w:val="22"/>
          <w:szCs w:val="22"/>
        </w:rPr>
      </w:pPr>
      <w:r w:rsidRPr="007B0968">
        <w:rPr>
          <w:rFonts w:ascii="Segoe UI Semilight" w:hAnsi="Segoe UI Semilight" w:cs="Segoe UI Semilight"/>
          <w:sz w:val="22"/>
          <w:szCs w:val="22"/>
        </w:rPr>
        <w:t>insurance notifications</w:t>
      </w:r>
    </w:p>
    <w:p w14:paraId="64875D16" w14:textId="77777777" w:rsidR="007B0968" w:rsidRPr="007B0968" w:rsidRDefault="007B0968" w:rsidP="005865CE">
      <w:pPr>
        <w:numPr>
          <w:ilvl w:val="0"/>
          <w:numId w:val="86"/>
        </w:numPr>
        <w:jc w:val="both"/>
        <w:rPr>
          <w:rFonts w:ascii="Segoe UI Semilight" w:hAnsi="Segoe UI Semilight" w:cs="Segoe UI Semilight"/>
          <w:sz w:val="22"/>
          <w:szCs w:val="22"/>
        </w:rPr>
      </w:pPr>
      <w:r w:rsidRPr="007B0968">
        <w:rPr>
          <w:rFonts w:ascii="Segoe UI Semilight" w:hAnsi="Segoe UI Semilight" w:cs="Segoe UI Semilight"/>
          <w:sz w:val="22"/>
          <w:szCs w:val="22"/>
        </w:rPr>
        <w:t>switch confirmations</w:t>
      </w:r>
    </w:p>
    <w:p w14:paraId="380AFF9E"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For each communication, I validated:</w:t>
      </w:r>
    </w:p>
    <w:p w14:paraId="18FD1616" w14:textId="77777777" w:rsidR="007B0968" w:rsidRPr="007B0968" w:rsidRDefault="007B0968" w:rsidP="005865CE">
      <w:pPr>
        <w:numPr>
          <w:ilvl w:val="0"/>
          <w:numId w:val="87"/>
        </w:numPr>
        <w:jc w:val="both"/>
        <w:rPr>
          <w:rFonts w:ascii="Segoe UI Semilight" w:hAnsi="Segoe UI Semilight" w:cs="Segoe UI Semilight"/>
          <w:sz w:val="22"/>
          <w:szCs w:val="22"/>
        </w:rPr>
      </w:pPr>
      <w:r w:rsidRPr="007B0968">
        <w:rPr>
          <w:rFonts w:ascii="Segoe UI Semilight" w:hAnsi="Segoe UI Semilight" w:cs="Segoe UI Semilight"/>
          <w:sz w:val="22"/>
          <w:szCs w:val="22"/>
        </w:rPr>
        <w:t>balances</w:t>
      </w:r>
    </w:p>
    <w:p w14:paraId="4044FA9F" w14:textId="77777777" w:rsidR="007B0968" w:rsidRPr="007B0968" w:rsidRDefault="007B0968" w:rsidP="005865CE">
      <w:pPr>
        <w:numPr>
          <w:ilvl w:val="0"/>
          <w:numId w:val="87"/>
        </w:numPr>
        <w:jc w:val="both"/>
        <w:rPr>
          <w:rFonts w:ascii="Segoe UI Semilight" w:hAnsi="Segoe UI Semilight" w:cs="Segoe UI Semilight"/>
          <w:sz w:val="22"/>
          <w:szCs w:val="22"/>
        </w:rPr>
      </w:pPr>
      <w:r w:rsidRPr="007B0968">
        <w:rPr>
          <w:rFonts w:ascii="Segoe UI Semilight" w:hAnsi="Segoe UI Semilight" w:cs="Segoe UI Semilight"/>
          <w:sz w:val="22"/>
          <w:szCs w:val="22"/>
        </w:rPr>
        <w:t>unit prices</w:t>
      </w:r>
    </w:p>
    <w:p w14:paraId="314F7B2E" w14:textId="77777777" w:rsidR="007B0968" w:rsidRPr="007B0968" w:rsidRDefault="007B0968" w:rsidP="005865CE">
      <w:pPr>
        <w:numPr>
          <w:ilvl w:val="0"/>
          <w:numId w:val="87"/>
        </w:numPr>
        <w:jc w:val="both"/>
        <w:rPr>
          <w:rFonts w:ascii="Segoe UI Semilight" w:hAnsi="Segoe UI Semilight" w:cs="Segoe UI Semilight"/>
          <w:sz w:val="22"/>
          <w:szCs w:val="22"/>
        </w:rPr>
      </w:pPr>
      <w:r w:rsidRPr="007B0968">
        <w:rPr>
          <w:rFonts w:ascii="Segoe UI Semilight" w:hAnsi="Segoe UI Semilight" w:cs="Segoe UI Semilight"/>
          <w:sz w:val="22"/>
          <w:szCs w:val="22"/>
        </w:rPr>
        <w:t>fees</w:t>
      </w:r>
    </w:p>
    <w:p w14:paraId="5135703F" w14:textId="77777777" w:rsidR="007B0968" w:rsidRPr="007B0968" w:rsidRDefault="007B0968" w:rsidP="005865CE">
      <w:pPr>
        <w:numPr>
          <w:ilvl w:val="0"/>
          <w:numId w:val="87"/>
        </w:numPr>
        <w:jc w:val="both"/>
        <w:rPr>
          <w:rFonts w:ascii="Segoe UI Semilight" w:hAnsi="Segoe UI Semilight" w:cs="Segoe UI Semilight"/>
          <w:sz w:val="22"/>
          <w:szCs w:val="22"/>
        </w:rPr>
      </w:pPr>
      <w:r w:rsidRPr="007B0968">
        <w:rPr>
          <w:rFonts w:ascii="Segoe UI Semilight" w:hAnsi="Segoe UI Semilight" w:cs="Segoe UI Semilight"/>
          <w:sz w:val="22"/>
          <w:szCs w:val="22"/>
        </w:rPr>
        <w:t>tax components</w:t>
      </w:r>
    </w:p>
    <w:p w14:paraId="0A20073E" w14:textId="77777777" w:rsidR="007B0968" w:rsidRPr="007B0968" w:rsidRDefault="007B0968" w:rsidP="005865CE">
      <w:pPr>
        <w:numPr>
          <w:ilvl w:val="0"/>
          <w:numId w:val="87"/>
        </w:numPr>
        <w:jc w:val="both"/>
        <w:rPr>
          <w:rFonts w:ascii="Segoe UI Semilight" w:hAnsi="Segoe UI Semilight" w:cs="Segoe UI Semilight"/>
          <w:sz w:val="22"/>
          <w:szCs w:val="22"/>
        </w:rPr>
      </w:pPr>
      <w:r w:rsidRPr="007B0968">
        <w:rPr>
          <w:rFonts w:ascii="Segoe UI Semilight" w:hAnsi="Segoe UI Semilight" w:cs="Segoe UI Semilight"/>
          <w:sz w:val="22"/>
          <w:szCs w:val="22"/>
        </w:rPr>
        <w:t>insurance premiums</w:t>
      </w:r>
    </w:p>
    <w:p w14:paraId="09C28DA6" w14:textId="77777777" w:rsidR="007B0968" w:rsidRPr="007B0968" w:rsidRDefault="007B0968" w:rsidP="005865CE">
      <w:pPr>
        <w:numPr>
          <w:ilvl w:val="0"/>
          <w:numId w:val="87"/>
        </w:numPr>
        <w:jc w:val="both"/>
        <w:rPr>
          <w:rFonts w:ascii="Segoe UI Semilight" w:hAnsi="Segoe UI Semilight" w:cs="Segoe UI Semilight"/>
          <w:sz w:val="22"/>
          <w:szCs w:val="22"/>
        </w:rPr>
      </w:pPr>
      <w:r w:rsidRPr="007B0968">
        <w:rPr>
          <w:rFonts w:ascii="Segoe UI Semilight" w:hAnsi="Segoe UI Semilight" w:cs="Segoe UI Semilight"/>
          <w:sz w:val="22"/>
          <w:szCs w:val="22"/>
        </w:rPr>
        <w:t>investment performance</w:t>
      </w:r>
    </w:p>
    <w:p w14:paraId="07C0CEA8" w14:textId="77777777" w:rsidR="007B0968" w:rsidRPr="007B0968" w:rsidRDefault="007B0968" w:rsidP="005865CE">
      <w:pPr>
        <w:numPr>
          <w:ilvl w:val="0"/>
          <w:numId w:val="87"/>
        </w:numPr>
        <w:jc w:val="both"/>
        <w:rPr>
          <w:rFonts w:ascii="Segoe UI Semilight" w:hAnsi="Segoe UI Semilight" w:cs="Segoe UI Semilight"/>
          <w:sz w:val="22"/>
          <w:szCs w:val="22"/>
        </w:rPr>
      </w:pPr>
      <w:r w:rsidRPr="007B0968">
        <w:rPr>
          <w:rFonts w:ascii="Segoe UI Semilight" w:hAnsi="Segoe UI Semilight" w:cs="Segoe UI Semilight"/>
          <w:sz w:val="22"/>
          <w:szCs w:val="22"/>
        </w:rPr>
        <w:t>disclaimers and regulatory wording</w:t>
      </w:r>
    </w:p>
    <w:p w14:paraId="0AC4C319"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 xml:space="preserve">I also validated </w:t>
      </w:r>
      <w:r w:rsidRPr="007B0968">
        <w:rPr>
          <w:rFonts w:ascii="Segoe UI Semilight" w:hAnsi="Segoe UI Semilight" w:cs="Segoe UI Semilight"/>
          <w:b/>
          <w:bCs/>
          <w:sz w:val="22"/>
          <w:szCs w:val="22"/>
        </w:rPr>
        <w:t>multi</w:t>
      </w:r>
      <w:r w:rsidRPr="007B0968">
        <w:rPr>
          <w:rFonts w:ascii="Segoe UI Semilight" w:hAnsi="Segoe UI Semilight" w:cs="Segoe UI Semilight"/>
          <w:b/>
          <w:bCs/>
          <w:sz w:val="22"/>
          <w:szCs w:val="22"/>
        </w:rPr>
        <w:noBreakHyphen/>
        <w:t>channel delivery</w:t>
      </w:r>
      <w:r w:rsidRPr="007B0968">
        <w:rPr>
          <w:rFonts w:ascii="Segoe UI Semilight" w:hAnsi="Segoe UI Semilight" w:cs="Segoe UI Semilight"/>
          <w:sz w:val="22"/>
          <w:szCs w:val="22"/>
        </w:rPr>
        <w:t xml:space="preserve"> (email, portal, print) and ensured all communications were captured in the audit trail. This ensured compliance with disclosure obligations.</w:t>
      </w:r>
    </w:p>
    <w:p w14:paraId="397D552C" w14:textId="77777777" w:rsidR="007B0968" w:rsidRPr="007B0968" w:rsidRDefault="007B0968" w:rsidP="007B0968">
      <w:pPr>
        <w:jc w:val="both"/>
        <w:rPr>
          <w:rFonts w:ascii="Segoe UI Semilight" w:hAnsi="Segoe UI Semilight" w:cs="Segoe UI Semilight"/>
          <w:b/>
          <w:bCs/>
          <w:sz w:val="22"/>
          <w:szCs w:val="22"/>
        </w:rPr>
      </w:pPr>
      <w:r w:rsidRPr="007B0968">
        <w:rPr>
          <w:rFonts w:ascii="Segoe UI Emoji" w:hAnsi="Segoe UI Emoji" w:cs="Segoe UI Emoji"/>
          <w:b/>
          <w:bCs/>
          <w:sz w:val="22"/>
          <w:szCs w:val="22"/>
        </w:rPr>
        <w:t>⭐</w:t>
      </w:r>
      <w:r w:rsidRPr="007B0968">
        <w:rPr>
          <w:rFonts w:ascii="Segoe UI Semilight" w:hAnsi="Segoe UI Semilight" w:cs="Segoe UI Semilight"/>
          <w:b/>
          <w:bCs/>
          <w:sz w:val="22"/>
          <w:szCs w:val="22"/>
        </w:rPr>
        <w:t xml:space="preserve"> MEMBER PORTAL &amp; DIGITAL EXPERIENCE (2)</w:t>
      </w:r>
    </w:p>
    <w:p w14:paraId="18395094" w14:textId="77777777" w:rsidR="007B0968" w:rsidRPr="007B0968" w:rsidRDefault="007B0968" w:rsidP="007B0968">
      <w:pPr>
        <w:jc w:val="both"/>
        <w:rPr>
          <w:rFonts w:ascii="Segoe UI Semilight" w:hAnsi="Segoe UI Semilight" w:cs="Segoe UI Semilight"/>
          <w:b/>
          <w:bCs/>
          <w:sz w:val="22"/>
          <w:szCs w:val="22"/>
        </w:rPr>
      </w:pPr>
      <w:r w:rsidRPr="007B0968">
        <w:rPr>
          <w:rFonts w:ascii="Segoe UI Semilight" w:hAnsi="Segoe UI Semilight" w:cs="Segoe UI Semilight"/>
          <w:b/>
          <w:bCs/>
          <w:sz w:val="22"/>
          <w:szCs w:val="22"/>
        </w:rPr>
        <w:t>214. Members access their super online — balances, contributions, switches, beneficiaries. How did you test the security and accuracy of self</w:t>
      </w:r>
      <w:r w:rsidRPr="007B0968">
        <w:rPr>
          <w:rFonts w:ascii="Segoe UI Semilight" w:hAnsi="Segoe UI Semilight" w:cs="Segoe UI Semilight"/>
          <w:b/>
          <w:bCs/>
          <w:sz w:val="22"/>
          <w:szCs w:val="22"/>
        </w:rPr>
        <w:noBreakHyphen/>
        <w:t>service transactions?</w:t>
      </w:r>
    </w:p>
    <w:p w14:paraId="69D4FE34"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I validated:</w:t>
      </w:r>
    </w:p>
    <w:p w14:paraId="2B28F2D3" w14:textId="77777777" w:rsidR="007B0968" w:rsidRPr="007B0968" w:rsidRDefault="007B0968" w:rsidP="005865CE">
      <w:pPr>
        <w:numPr>
          <w:ilvl w:val="0"/>
          <w:numId w:val="88"/>
        </w:numPr>
        <w:jc w:val="both"/>
        <w:rPr>
          <w:rFonts w:ascii="Segoe UI Semilight" w:hAnsi="Segoe UI Semilight" w:cs="Segoe UI Semilight"/>
          <w:sz w:val="22"/>
          <w:szCs w:val="22"/>
        </w:rPr>
      </w:pPr>
      <w:r w:rsidRPr="007B0968">
        <w:rPr>
          <w:rFonts w:ascii="Segoe UI Semilight" w:hAnsi="Segoe UI Semilight" w:cs="Segoe UI Semilight"/>
          <w:sz w:val="22"/>
          <w:szCs w:val="22"/>
        </w:rPr>
        <w:t>MFA</w:t>
      </w:r>
    </w:p>
    <w:p w14:paraId="5CF84BA3" w14:textId="77777777" w:rsidR="007B0968" w:rsidRPr="007B0968" w:rsidRDefault="007B0968" w:rsidP="005865CE">
      <w:pPr>
        <w:numPr>
          <w:ilvl w:val="0"/>
          <w:numId w:val="88"/>
        </w:numPr>
        <w:jc w:val="both"/>
        <w:rPr>
          <w:rFonts w:ascii="Segoe UI Semilight" w:hAnsi="Segoe UI Semilight" w:cs="Segoe UI Semilight"/>
          <w:sz w:val="22"/>
          <w:szCs w:val="22"/>
        </w:rPr>
      </w:pPr>
      <w:r w:rsidRPr="007B0968">
        <w:rPr>
          <w:rFonts w:ascii="Segoe UI Semilight" w:hAnsi="Segoe UI Semilight" w:cs="Segoe UI Semilight"/>
          <w:sz w:val="22"/>
          <w:szCs w:val="22"/>
        </w:rPr>
        <w:t>session timeouts</w:t>
      </w:r>
    </w:p>
    <w:p w14:paraId="3C7A94E4" w14:textId="77777777" w:rsidR="007B0968" w:rsidRPr="007B0968" w:rsidRDefault="007B0968" w:rsidP="005865CE">
      <w:pPr>
        <w:numPr>
          <w:ilvl w:val="0"/>
          <w:numId w:val="88"/>
        </w:numPr>
        <w:jc w:val="both"/>
        <w:rPr>
          <w:rFonts w:ascii="Segoe UI Semilight" w:hAnsi="Segoe UI Semilight" w:cs="Segoe UI Semilight"/>
          <w:sz w:val="22"/>
          <w:szCs w:val="22"/>
        </w:rPr>
      </w:pPr>
      <w:r w:rsidRPr="007B0968">
        <w:rPr>
          <w:rFonts w:ascii="Segoe UI Semilight" w:hAnsi="Segoe UI Semilight" w:cs="Segoe UI Semilight"/>
          <w:sz w:val="22"/>
          <w:szCs w:val="22"/>
        </w:rPr>
        <w:t>RBAC</w:t>
      </w:r>
    </w:p>
    <w:p w14:paraId="45AEBF27" w14:textId="77777777" w:rsidR="007B0968" w:rsidRPr="007B0968" w:rsidRDefault="007B0968" w:rsidP="005865CE">
      <w:pPr>
        <w:numPr>
          <w:ilvl w:val="0"/>
          <w:numId w:val="88"/>
        </w:numPr>
        <w:jc w:val="both"/>
        <w:rPr>
          <w:rFonts w:ascii="Segoe UI Semilight" w:hAnsi="Segoe UI Semilight" w:cs="Segoe UI Semilight"/>
          <w:sz w:val="22"/>
          <w:szCs w:val="22"/>
        </w:rPr>
      </w:pPr>
      <w:r w:rsidRPr="007B0968">
        <w:rPr>
          <w:rFonts w:ascii="Segoe UI Semilight" w:hAnsi="Segoe UI Semilight" w:cs="Segoe UI Semilight"/>
          <w:sz w:val="22"/>
          <w:szCs w:val="22"/>
        </w:rPr>
        <w:t>encryption</w:t>
      </w:r>
    </w:p>
    <w:p w14:paraId="5BE80A37" w14:textId="77777777" w:rsidR="007B0968" w:rsidRPr="007B0968" w:rsidRDefault="007B0968" w:rsidP="005865CE">
      <w:pPr>
        <w:numPr>
          <w:ilvl w:val="0"/>
          <w:numId w:val="88"/>
        </w:numPr>
        <w:jc w:val="both"/>
        <w:rPr>
          <w:rFonts w:ascii="Segoe UI Semilight" w:hAnsi="Segoe UI Semilight" w:cs="Segoe UI Semilight"/>
          <w:sz w:val="22"/>
          <w:szCs w:val="22"/>
        </w:rPr>
      </w:pPr>
      <w:r w:rsidRPr="007B0968">
        <w:rPr>
          <w:rFonts w:ascii="Segoe UI Semilight" w:hAnsi="Segoe UI Semilight" w:cs="Segoe UI Semilight"/>
          <w:sz w:val="22"/>
          <w:szCs w:val="22"/>
        </w:rPr>
        <w:t>audit logs</w:t>
      </w:r>
    </w:p>
    <w:p w14:paraId="6FDCD205"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For accuracy, I validated:</w:t>
      </w:r>
    </w:p>
    <w:p w14:paraId="0571F531" w14:textId="77777777" w:rsidR="007B0968" w:rsidRPr="007B0968" w:rsidRDefault="007B0968" w:rsidP="005865CE">
      <w:pPr>
        <w:numPr>
          <w:ilvl w:val="0"/>
          <w:numId w:val="89"/>
        </w:numPr>
        <w:jc w:val="both"/>
        <w:rPr>
          <w:rFonts w:ascii="Segoe UI Semilight" w:hAnsi="Segoe UI Semilight" w:cs="Segoe UI Semilight"/>
          <w:sz w:val="22"/>
          <w:szCs w:val="22"/>
        </w:rPr>
      </w:pPr>
      <w:r w:rsidRPr="007B0968">
        <w:rPr>
          <w:rFonts w:ascii="Segoe UI Semilight" w:hAnsi="Segoe UI Semilight" w:cs="Segoe UI Semilight"/>
          <w:sz w:val="22"/>
          <w:szCs w:val="22"/>
        </w:rPr>
        <w:t>real</w:t>
      </w:r>
      <w:r w:rsidRPr="007B0968">
        <w:rPr>
          <w:rFonts w:ascii="Segoe UI Semilight" w:hAnsi="Segoe UI Semilight" w:cs="Segoe UI Semilight"/>
          <w:sz w:val="22"/>
          <w:szCs w:val="22"/>
        </w:rPr>
        <w:noBreakHyphen/>
        <w:t>time balance updates</w:t>
      </w:r>
    </w:p>
    <w:p w14:paraId="7FD81783" w14:textId="77777777" w:rsidR="007B0968" w:rsidRPr="007B0968" w:rsidRDefault="007B0968" w:rsidP="005865CE">
      <w:pPr>
        <w:numPr>
          <w:ilvl w:val="0"/>
          <w:numId w:val="89"/>
        </w:numPr>
        <w:jc w:val="both"/>
        <w:rPr>
          <w:rFonts w:ascii="Segoe UI Semilight" w:hAnsi="Segoe UI Semilight" w:cs="Segoe UI Semilight"/>
          <w:sz w:val="22"/>
          <w:szCs w:val="22"/>
        </w:rPr>
      </w:pPr>
      <w:r w:rsidRPr="007B0968">
        <w:rPr>
          <w:rFonts w:ascii="Segoe UI Semilight" w:hAnsi="Segoe UI Semilight" w:cs="Segoe UI Semilight"/>
          <w:sz w:val="22"/>
          <w:szCs w:val="22"/>
        </w:rPr>
        <w:t>contribution history</w:t>
      </w:r>
    </w:p>
    <w:p w14:paraId="200AFE11" w14:textId="77777777" w:rsidR="007B0968" w:rsidRPr="007B0968" w:rsidRDefault="007B0968" w:rsidP="005865CE">
      <w:pPr>
        <w:numPr>
          <w:ilvl w:val="0"/>
          <w:numId w:val="89"/>
        </w:numPr>
        <w:jc w:val="both"/>
        <w:rPr>
          <w:rFonts w:ascii="Segoe UI Semilight" w:hAnsi="Segoe UI Semilight" w:cs="Segoe UI Semilight"/>
          <w:sz w:val="22"/>
          <w:szCs w:val="22"/>
        </w:rPr>
      </w:pPr>
      <w:r w:rsidRPr="007B0968">
        <w:rPr>
          <w:rFonts w:ascii="Segoe UI Semilight" w:hAnsi="Segoe UI Semilight" w:cs="Segoe UI Semilight"/>
          <w:sz w:val="22"/>
          <w:szCs w:val="22"/>
        </w:rPr>
        <w:t>switch execution</w:t>
      </w:r>
    </w:p>
    <w:p w14:paraId="60C1A738" w14:textId="77777777" w:rsidR="007B0968" w:rsidRPr="007B0968" w:rsidRDefault="007B0968" w:rsidP="005865CE">
      <w:pPr>
        <w:numPr>
          <w:ilvl w:val="0"/>
          <w:numId w:val="89"/>
        </w:numPr>
        <w:jc w:val="both"/>
        <w:rPr>
          <w:rFonts w:ascii="Segoe UI Semilight" w:hAnsi="Segoe UI Semilight" w:cs="Segoe UI Semilight"/>
          <w:sz w:val="22"/>
          <w:szCs w:val="22"/>
        </w:rPr>
      </w:pPr>
      <w:r w:rsidRPr="007B0968">
        <w:rPr>
          <w:rFonts w:ascii="Segoe UI Semilight" w:hAnsi="Segoe UI Semilight" w:cs="Segoe UI Semilight"/>
          <w:sz w:val="22"/>
          <w:szCs w:val="22"/>
        </w:rPr>
        <w:t>beneficiary updates</w:t>
      </w:r>
    </w:p>
    <w:p w14:paraId="0038EF68" w14:textId="77777777" w:rsidR="007B0968" w:rsidRPr="007B0968" w:rsidRDefault="007B0968" w:rsidP="005865CE">
      <w:pPr>
        <w:numPr>
          <w:ilvl w:val="0"/>
          <w:numId w:val="89"/>
        </w:numPr>
        <w:jc w:val="both"/>
        <w:rPr>
          <w:rFonts w:ascii="Segoe UI Semilight" w:hAnsi="Segoe UI Semilight" w:cs="Segoe UI Semilight"/>
          <w:sz w:val="22"/>
          <w:szCs w:val="22"/>
        </w:rPr>
      </w:pPr>
      <w:r w:rsidRPr="007B0968">
        <w:rPr>
          <w:rFonts w:ascii="Segoe UI Semilight" w:hAnsi="Segoe UI Semilight" w:cs="Segoe UI Semilight"/>
          <w:sz w:val="22"/>
          <w:szCs w:val="22"/>
        </w:rPr>
        <w:lastRenderedPageBreak/>
        <w:t>insurance changes</w:t>
      </w:r>
    </w:p>
    <w:p w14:paraId="23451704"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 xml:space="preserve">I tested </w:t>
      </w:r>
      <w:r w:rsidRPr="007B0968">
        <w:rPr>
          <w:rFonts w:ascii="Segoe UI Semilight" w:hAnsi="Segoe UI Semilight" w:cs="Segoe UI Semilight"/>
          <w:b/>
          <w:bCs/>
          <w:sz w:val="22"/>
          <w:szCs w:val="22"/>
        </w:rPr>
        <w:t>positive, negative, and edge cases</w:t>
      </w:r>
      <w:r w:rsidRPr="007B0968">
        <w:rPr>
          <w:rFonts w:ascii="Segoe UI Semilight" w:hAnsi="Segoe UI Semilight" w:cs="Segoe UI Semilight"/>
          <w:sz w:val="22"/>
          <w:szCs w:val="22"/>
        </w:rPr>
        <w:t>, including concurrent transactions, partial switches, and invalid beneficiary data. I also validated that all portal actions were reflected correctly in the core registry system.</w:t>
      </w:r>
    </w:p>
    <w:p w14:paraId="2C90AAB4" w14:textId="77777777" w:rsidR="007B0968" w:rsidRPr="007B0968" w:rsidRDefault="007B0968" w:rsidP="007B0968">
      <w:pPr>
        <w:jc w:val="both"/>
        <w:rPr>
          <w:rFonts w:ascii="Segoe UI Semilight" w:hAnsi="Segoe UI Semilight" w:cs="Segoe UI Semilight"/>
          <w:b/>
          <w:bCs/>
          <w:sz w:val="22"/>
          <w:szCs w:val="22"/>
        </w:rPr>
      </w:pPr>
      <w:r w:rsidRPr="007B0968">
        <w:rPr>
          <w:rFonts w:ascii="Segoe UI Semilight" w:hAnsi="Segoe UI Semilight" w:cs="Segoe UI Semilight"/>
          <w:b/>
          <w:bCs/>
          <w:sz w:val="22"/>
          <w:szCs w:val="22"/>
        </w:rPr>
        <w:t>215. Super funds handle sensitive financial data. How did you validate authentication, authorization, and data privacy controls in the member portal?</w:t>
      </w:r>
    </w:p>
    <w:p w14:paraId="44F190BC"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I validated:</w:t>
      </w:r>
    </w:p>
    <w:p w14:paraId="024A51DE" w14:textId="77777777" w:rsidR="007B0968" w:rsidRPr="007B0968" w:rsidRDefault="007B0968" w:rsidP="005865CE">
      <w:pPr>
        <w:numPr>
          <w:ilvl w:val="0"/>
          <w:numId w:val="90"/>
        </w:numPr>
        <w:jc w:val="both"/>
        <w:rPr>
          <w:rFonts w:ascii="Segoe UI Semilight" w:hAnsi="Segoe UI Semilight" w:cs="Segoe UI Semilight"/>
          <w:sz w:val="22"/>
          <w:szCs w:val="22"/>
        </w:rPr>
      </w:pPr>
      <w:r w:rsidRPr="007B0968">
        <w:rPr>
          <w:rFonts w:ascii="Segoe UI Semilight" w:hAnsi="Segoe UI Semilight" w:cs="Segoe UI Semilight"/>
          <w:sz w:val="22"/>
          <w:szCs w:val="22"/>
        </w:rPr>
        <w:t>MFA</w:t>
      </w:r>
    </w:p>
    <w:p w14:paraId="783375C1" w14:textId="77777777" w:rsidR="007B0968" w:rsidRPr="007B0968" w:rsidRDefault="007B0968" w:rsidP="005865CE">
      <w:pPr>
        <w:numPr>
          <w:ilvl w:val="0"/>
          <w:numId w:val="90"/>
        </w:numPr>
        <w:jc w:val="both"/>
        <w:rPr>
          <w:rFonts w:ascii="Segoe UI Semilight" w:hAnsi="Segoe UI Semilight" w:cs="Segoe UI Semilight"/>
          <w:sz w:val="22"/>
          <w:szCs w:val="22"/>
        </w:rPr>
      </w:pPr>
      <w:r w:rsidRPr="007B0968">
        <w:rPr>
          <w:rFonts w:ascii="Segoe UI Semilight" w:hAnsi="Segoe UI Semilight" w:cs="Segoe UI Semilight"/>
          <w:sz w:val="22"/>
          <w:szCs w:val="22"/>
        </w:rPr>
        <w:t>password policies</w:t>
      </w:r>
    </w:p>
    <w:p w14:paraId="69397196" w14:textId="77777777" w:rsidR="007B0968" w:rsidRPr="007B0968" w:rsidRDefault="007B0968" w:rsidP="005865CE">
      <w:pPr>
        <w:numPr>
          <w:ilvl w:val="0"/>
          <w:numId w:val="90"/>
        </w:numPr>
        <w:jc w:val="both"/>
        <w:rPr>
          <w:rFonts w:ascii="Segoe UI Semilight" w:hAnsi="Segoe UI Semilight" w:cs="Segoe UI Semilight"/>
          <w:sz w:val="22"/>
          <w:szCs w:val="22"/>
        </w:rPr>
      </w:pPr>
      <w:r w:rsidRPr="007B0968">
        <w:rPr>
          <w:rFonts w:ascii="Segoe UI Semilight" w:hAnsi="Segoe UI Semilight" w:cs="Segoe UI Semilight"/>
          <w:sz w:val="22"/>
          <w:szCs w:val="22"/>
        </w:rPr>
        <w:t>device recognition</w:t>
      </w:r>
    </w:p>
    <w:p w14:paraId="5BC77DCD" w14:textId="77777777" w:rsidR="007B0968" w:rsidRPr="007B0968" w:rsidRDefault="007B0968" w:rsidP="005865CE">
      <w:pPr>
        <w:numPr>
          <w:ilvl w:val="0"/>
          <w:numId w:val="90"/>
        </w:numPr>
        <w:jc w:val="both"/>
        <w:rPr>
          <w:rFonts w:ascii="Segoe UI Semilight" w:hAnsi="Segoe UI Semilight" w:cs="Segoe UI Semilight"/>
          <w:sz w:val="22"/>
          <w:szCs w:val="22"/>
        </w:rPr>
      </w:pPr>
      <w:r w:rsidRPr="007B0968">
        <w:rPr>
          <w:rFonts w:ascii="Segoe UI Semilight" w:hAnsi="Segoe UI Semilight" w:cs="Segoe UI Semilight"/>
          <w:sz w:val="22"/>
          <w:szCs w:val="22"/>
        </w:rPr>
        <w:t>session expiry</w:t>
      </w:r>
    </w:p>
    <w:p w14:paraId="0F321A69" w14:textId="77777777" w:rsidR="007B0968" w:rsidRPr="007B0968" w:rsidRDefault="007B0968" w:rsidP="005865CE">
      <w:pPr>
        <w:numPr>
          <w:ilvl w:val="0"/>
          <w:numId w:val="90"/>
        </w:numPr>
        <w:jc w:val="both"/>
        <w:rPr>
          <w:rFonts w:ascii="Segoe UI Semilight" w:hAnsi="Segoe UI Semilight" w:cs="Segoe UI Semilight"/>
          <w:sz w:val="22"/>
          <w:szCs w:val="22"/>
        </w:rPr>
      </w:pPr>
      <w:r w:rsidRPr="007B0968">
        <w:rPr>
          <w:rFonts w:ascii="Segoe UI Semilight" w:hAnsi="Segoe UI Semilight" w:cs="Segoe UI Semilight"/>
          <w:sz w:val="22"/>
          <w:szCs w:val="22"/>
        </w:rPr>
        <w:t>IP restrictions</w:t>
      </w:r>
    </w:p>
    <w:p w14:paraId="102BE811" w14:textId="77777777" w:rsidR="007B0968" w:rsidRPr="007B0968" w:rsidRDefault="007B0968" w:rsidP="005865CE">
      <w:pPr>
        <w:numPr>
          <w:ilvl w:val="0"/>
          <w:numId w:val="90"/>
        </w:numPr>
        <w:jc w:val="both"/>
        <w:rPr>
          <w:rFonts w:ascii="Segoe UI Semilight" w:hAnsi="Segoe UI Semilight" w:cs="Segoe UI Semilight"/>
          <w:sz w:val="22"/>
          <w:szCs w:val="22"/>
        </w:rPr>
      </w:pPr>
      <w:r w:rsidRPr="007B0968">
        <w:rPr>
          <w:rFonts w:ascii="Segoe UI Semilight" w:hAnsi="Segoe UI Semilight" w:cs="Segoe UI Semilight"/>
          <w:sz w:val="22"/>
          <w:szCs w:val="22"/>
        </w:rPr>
        <w:t>RBAC</w:t>
      </w:r>
    </w:p>
    <w:p w14:paraId="7F72974F" w14:textId="77777777" w:rsidR="007B0968" w:rsidRPr="007B0968" w:rsidRDefault="007B0968" w:rsidP="005865CE">
      <w:pPr>
        <w:numPr>
          <w:ilvl w:val="0"/>
          <w:numId w:val="90"/>
        </w:numPr>
        <w:jc w:val="both"/>
        <w:rPr>
          <w:rFonts w:ascii="Segoe UI Semilight" w:hAnsi="Segoe UI Semilight" w:cs="Segoe UI Semilight"/>
          <w:sz w:val="22"/>
          <w:szCs w:val="22"/>
        </w:rPr>
      </w:pPr>
      <w:r w:rsidRPr="007B0968">
        <w:rPr>
          <w:rFonts w:ascii="Segoe UI Semilight" w:hAnsi="Segoe UI Semilight" w:cs="Segoe UI Semilight"/>
          <w:sz w:val="22"/>
          <w:szCs w:val="22"/>
        </w:rPr>
        <w:t>cross</w:t>
      </w:r>
      <w:r w:rsidRPr="007B0968">
        <w:rPr>
          <w:rFonts w:ascii="Segoe UI Semilight" w:hAnsi="Segoe UI Semilight" w:cs="Segoe UI Semilight"/>
          <w:sz w:val="22"/>
          <w:szCs w:val="22"/>
        </w:rPr>
        <w:noBreakHyphen/>
        <w:t>member data isolation</w:t>
      </w:r>
    </w:p>
    <w:p w14:paraId="6A23A84F" w14:textId="77777777" w:rsidR="007B0968" w:rsidRPr="007B0968" w:rsidRDefault="007B0968" w:rsidP="005865CE">
      <w:pPr>
        <w:numPr>
          <w:ilvl w:val="0"/>
          <w:numId w:val="90"/>
        </w:numPr>
        <w:jc w:val="both"/>
        <w:rPr>
          <w:rFonts w:ascii="Segoe UI Semilight" w:hAnsi="Segoe UI Semilight" w:cs="Segoe UI Semilight"/>
          <w:sz w:val="22"/>
          <w:szCs w:val="22"/>
        </w:rPr>
      </w:pPr>
      <w:r w:rsidRPr="007B0968">
        <w:rPr>
          <w:rFonts w:ascii="Segoe UI Semilight" w:hAnsi="Segoe UI Semilight" w:cs="Segoe UI Semilight"/>
          <w:sz w:val="22"/>
          <w:szCs w:val="22"/>
        </w:rPr>
        <w:t>encryption at rest/in transit</w:t>
      </w:r>
    </w:p>
    <w:p w14:paraId="74FCCD37"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I attempted:</w:t>
      </w:r>
    </w:p>
    <w:p w14:paraId="2159B41D" w14:textId="77777777" w:rsidR="007B0968" w:rsidRPr="007B0968" w:rsidRDefault="007B0968" w:rsidP="005865CE">
      <w:pPr>
        <w:numPr>
          <w:ilvl w:val="0"/>
          <w:numId w:val="91"/>
        </w:numPr>
        <w:jc w:val="both"/>
        <w:rPr>
          <w:rFonts w:ascii="Segoe UI Semilight" w:hAnsi="Segoe UI Semilight" w:cs="Segoe UI Semilight"/>
          <w:sz w:val="22"/>
          <w:szCs w:val="22"/>
        </w:rPr>
      </w:pPr>
      <w:r w:rsidRPr="007B0968">
        <w:rPr>
          <w:rFonts w:ascii="Segoe UI Semilight" w:hAnsi="Segoe UI Semilight" w:cs="Segoe UI Semilight"/>
          <w:sz w:val="22"/>
          <w:szCs w:val="22"/>
        </w:rPr>
        <w:t>direct URL access</w:t>
      </w:r>
    </w:p>
    <w:p w14:paraId="095F7D34" w14:textId="77777777" w:rsidR="007B0968" w:rsidRPr="007B0968" w:rsidRDefault="007B0968" w:rsidP="005865CE">
      <w:pPr>
        <w:numPr>
          <w:ilvl w:val="0"/>
          <w:numId w:val="91"/>
        </w:numPr>
        <w:jc w:val="both"/>
        <w:rPr>
          <w:rFonts w:ascii="Segoe UI Semilight" w:hAnsi="Segoe UI Semilight" w:cs="Segoe UI Semilight"/>
          <w:sz w:val="22"/>
          <w:szCs w:val="22"/>
        </w:rPr>
      </w:pPr>
      <w:r w:rsidRPr="007B0968">
        <w:rPr>
          <w:rFonts w:ascii="Segoe UI Semilight" w:hAnsi="Segoe UI Semilight" w:cs="Segoe UI Semilight"/>
          <w:sz w:val="22"/>
          <w:szCs w:val="22"/>
        </w:rPr>
        <w:t>API manipulation</w:t>
      </w:r>
    </w:p>
    <w:p w14:paraId="2F52DE00" w14:textId="77777777" w:rsidR="007B0968" w:rsidRPr="007B0968" w:rsidRDefault="007B0968" w:rsidP="005865CE">
      <w:pPr>
        <w:numPr>
          <w:ilvl w:val="0"/>
          <w:numId w:val="91"/>
        </w:numPr>
        <w:jc w:val="both"/>
        <w:rPr>
          <w:rFonts w:ascii="Segoe UI Semilight" w:hAnsi="Segoe UI Semilight" w:cs="Segoe UI Semilight"/>
          <w:sz w:val="22"/>
          <w:szCs w:val="22"/>
        </w:rPr>
      </w:pPr>
      <w:r w:rsidRPr="007B0968">
        <w:rPr>
          <w:rFonts w:ascii="Segoe UI Semilight" w:hAnsi="Segoe UI Semilight" w:cs="Segoe UI Semilight"/>
          <w:sz w:val="22"/>
          <w:szCs w:val="22"/>
        </w:rPr>
        <w:t>privilege escalation</w:t>
      </w:r>
    </w:p>
    <w:p w14:paraId="191B82FD" w14:textId="77777777" w:rsidR="007B0968" w:rsidRPr="007B0968" w:rsidRDefault="007B0968" w:rsidP="005865CE">
      <w:pPr>
        <w:numPr>
          <w:ilvl w:val="0"/>
          <w:numId w:val="91"/>
        </w:numPr>
        <w:jc w:val="both"/>
        <w:rPr>
          <w:rFonts w:ascii="Segoe UI Semilight" w:hAnsi="Segoe UI Semilight" w:cs="Segoe UI Semilight"/>
          <w:sz w:val="22"/>
          <w:szCs w:val="22"/>
        </w:rPr>
      </w:pPr>
      <w:r w:rsidRPr="007B0968">
        <w:rPr>
          <w:rFonts w:ascii="Segoe UI Semilight" w:hAnsi="Segoe UI Semilight" w:cs="Segoe UI Semilight"/>
          <w:sz w:val="22"/>
          <w:szCs w:val="22"/>
        </w:rPr>
        <w:t>cross</w:t>
      </w:r>
      <w:r w:rsidRPr="007B0968">
        <w:rPr>
          <w:rFonts w:ascii="Segoe UI Semilight" w:hAnsi="Segoe UI Semilight" w:cs="Segoe UI Semilight"/>
          <w:sz w:val="22"/>
          <w:szCs w:val="22"/>
        </w:rPr>
        <w:noBreakHyphen/>
        <w:t>account access</w:t>
      </w:r>
    </w:p>
    <w:p w14:paraId="4F7CE758"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I also validated that no PII appeared in logs, caches, or error messages. This ensured strong privacy and security controls.</w:t>
      </w:r>
    </w:p>
    <w:p w14:paraId="05C40718" w14:textId="77777777" w:rsidR="007B0968" w:rsidRPr="007B0968" w:rsidRDefault="007B0968" w:rsidP="007B0968">
      <w:pPr>
        <w:jc w:val="both"/>
        <w:rPr>
          <w:rFonts w:ascii="Segoe UI Semilight" w:hAnsi="Segoe UI Semilight" w:cs="Segoe UI Semilight"/>
          <w:b/>
          <w:bCs/>
          <w:sz w:val="22"/>
          <w:szCs w:val="22"/>
        </w:rPr>
      </w:pPr>
      <w:r w:rsidRPr="007B0968">
        <w:rPr>
          <w:rFonts w:ascii="Segoe UI Emoji" w:hAnsi="Segoe UI Emoji" w:cs="Segoe UI Emoji"/>
          <w:b/>
          <w:bCs/>
          <w:sz w:val="22"/>
          <w:szCs w:val="22"/>
        </w:rPr>
        <w:t>⭐</w:t>
      </w:r>
      <w:r w:rsidRPr="007B0968">
        <w:rPr>
          <w:rFonts w:ascii="Segoe UI Semilight" w:hAnsi="Segoe UI Semilight" w:cs="Segoe UI Semilight"/>
          <w:b/>
          <w:bCs/>
          <w:sz w:val="22"/>
          <w:szCs w:val="22"/>
        </w:rPr>
        <w:t xml:space="preserve"> INTEGRATION WITH EXTERNAL SYSTEMS (2)</w:t>
      </w:r>
    </w:p>
    <w:p w14:paraId="4C50DB51" w14:textId="77777777" w:rsidR="007B0968" w:rsidRPr="007B0968" w:rsidRDefault="007B0968" w:rsidP="007B0968">
      <w:pPr>
        <w:jc w:val="both"/>
        <w:rPr>
          <w:rFonts w:ascii="Segoe UI Semilight" w:hAnsi="Segoe UI Semilight" w:cs="Segoe UI Semilight"/>
          <w:b/>
          <w:bCs/>
          <w:sz w:val="22"/>
          <w:szCs w:val="22"/>
        </w:rPr>
      </w:pPr>
      <w:r w:rsidRPr="007B0968">
        <w:rPr>
          <w:rFonts w:ascii="Segoe UI Semilight" w:hAnsi="Segoe UI Semilight" w:cs="Segoe UI Semilight"/>
          <w:b/>
          <w:bCs/>
          <w:sz w:val="22"/>
          <w:szCs w:val="22"/>
        </w:rPr>
        <w:t>216. Super funds integrate with employers, ATO, investment managers, and insurers. How did you test these critical third</w:t>
      </w:r>
      <w:r w:rsidRPr="007B0968">
        <w:rPr>
          <w:rFonts w:ascii="Segoe UI Semilight" w:hAnsi="Segoe UI Semilight" w:cs="Segoe UI Semilight"/>
          <w:b/>
          <w:bCs/>
          <w:sz w:val="22"/>
          <w:szCs w:val="22"/>
        </w:rPr>
        <w:noBreakHyphen/>
        <w:t>party integrations?</w:t>
      </w:r>
    </w:p>
    <w:p w14:paraId="54FA83B9"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I validated each integration using:</w:t>
      </w:r>
    </w:p>
    <w:p w14:paraId="299C2D1F" w14:textId="77777777" w:rsidR="007B0968" w:rsidRPr="007B0968" w:rsidRDefault="007B0968" w:rsidP="005865CE">
      <w:pPr>
        <w:numPr>
          <w:ilvl w:val="0"/>
          <w:numId w:val="92"/>
        </w:numPr>
        <w:jc w:val="both"/>
        <w:rPr>
          <w:rFonts w:ascii="Segoe UI Semilight" w:hAnsi="Segoe UI Semilight" w:cs="Segoe UI Semilight"/>
          <w:sz w:val="22"/>
          <w:szCs w:val="22"/>
        </w:rPr>
      </w:pPr>
      <w:r w:rsidRPr="007B0968">
        <w:rPr>
          <w:rFonts w:ascii="Segoe UI Semilight" w:hAnsi="Segoe UI Semilight" w:cs="Segoe UI Semilight"/>
          <w:sz w:val="22"/>
          <w:szCs w:val="22"/>
        </w:rPr>
        <w:t>schema validation</w:t>
      </w:r>
    </w:p>
    <w:p w14:paraId="677BBABA" w14:textId="77777777" w:rsidR="007B0968" w:rsidRPr="007B0968" w:rsidRDefault="007B0968" w:rsidP="005865CE">
      <w:pPr>
        <w:numPr>
          <w:ilvl w:val="0"/>
          <w:numId w:val="92"/>
        </w:numPr>
        <w:jc w:val="both"/>
        <w:rPr>
          <w:rFonts w:ascii="Segoe UI Semilight" w:hAnsi="Segoe UI Semilight" w:cs="Segoe UI Semilight"/>
          <w:sz w:val="22"/>
          <w:szCs w:val="22"/>
        </w:rPr>
      </w:pPr>
      <w:r w:rsidRPr="007B0968">
        <w:rPr>
          <w:rFonts w:ascii="Segoe UI Semilight" w:hAnsi="Segoe UI Semilight" w:cs="Segoe UI Semilight"/>
          <w:sz w:val="22"/>
          <w:szCs w:val="22"/>
        </w:rPr>
        <w:t>field mapping</w:t>
      </w:r>
    </w:p>
    <w:p w14:paraId="10B761D1" w14:textId="77777777" w:rsidR="007B0968" w:rsidRPr="007B0968" w:rsidRDefault="007B0968" w:rsidP="005865CE">
      <w:pPr>
        <w:numPr>
          <w:ilvl w:val="0"/>
          <w:numId w:val="92"/>
        </w:numPr>
        <w:jc w:val="both"/>
        <w:rPr>
          <w:rFonts w:ascii="Segoe UI Semilight" w:hAnsi="Segoe UI Semilight" w:cs="Segoe UI Semilight"/>
          <w:sz w:val="22"/>
          <w:szCs w:val="22"/>
        </w:rPr>
      </w:pPr>
      <w:r w:rsidRPr="007B0968">
        <w:rPr>
          <w:rFonts w:ascii="Segoe UI Semilight" w:hAnsi="Segoe UI Semilight" w:cs="Segoe UI Semilight"/>
          <w:sz w:val="22"/>
          <w:szCs w:val="22"/>
        </w:rPr>
        <w:t>control totals</w:t>
      </w:r>
    </w:p>
    <w:p w14:paraId="66304625" w14:textId="77777777" w:rsidR="007B0968" w:rsidRPr="007B0968" w:rsidRDefault="007B0968" w:rsidP="005865CE">
      <w:pPr>
        <w:numPr>
          <w:ilvl w:val="0"/>
          <w:numId w:val="92"/>
        </w:numPr>
        <w:jc w:val="both"/>
        <w:rPr>
          <w:rFonts w:ascii="Segoe UI Semilight" w:hAnsi="Segoe UI Semilight" w:cs="Segoe UI Semilight"/>
          <w:sz w:val="22"/>
          <w:szCs w:val="22"/>
        </w:rPr>
      </w:pPr>
      <w:r w:rsidRPr="007B0968">
        <w:rPr>
          <w:rFonts w:ascii="Segoe UI Semilight" w:hAnsi="Segoe UI Semilight" w:cs="Segoe UI Semilight"/>
          <w:sz w:val="22"/>
          <w:szCs w:val="22"/>
        </w:rPr>
        <w:lastRenderedPageBreak/>
        <w:t>reconciliation reports</w:t>
      </w:r>
    </w:p>
    <w:p w14:paraId="64FFF49F" w14:textId="77777777" w:rsidR="007B0968" w:rsidRPr="007B0968" w:rsidRDefault="007B0968" w:rsidP="005865CE">
      <w:pPr>
        <w:numPr>
          <w:ilvl w:val="0"/>
          <w:numId w:val="92"/>
        </w:numPr>
        <w:jc w:val="both"/>
        <w:rPr>
          <w:rFonts w:ascii="Segoe UI Semilight" w:hAnsi="Segoe UI Semilight" w:cs="Segoe UI Semilight"/>
          <w:sz w:val="22"/>
          <w:szCs w:val="22"/>
        </w:rPr>
      </w:pPr>
      <w:r w:rsidRPr="007B0968">
        <w:rPr>
          <w:rFonts w:ascii="Segoe UI Semilight" w:hAnsi="Segoe UI Semilight" w:cs="Segoe UI Semilight"/>
          <w:sz w:val="22"/>
          <w:szCs w:val="22"/>
        </w:rPr>
        <w:t>error handling</w:t>
      </w:r>
    </w:p>
    <w:p w14:paraId="4A586947" w14:textId="77777777" w:rsidR="007B0968" w:rsidRPr="007B0968" w:rsidRDefault="007B0968" w:rsidP="005865CE">
      <w:pPr>
        <w:numPr>
          <w:ilvl w:val="0"/>
          <w:numId w:val="92"/>
        </w:numPr>
        <w:jc w:val="both"/>
        <w:rPr>
          <w:rFonts w:ascii="Segoe UI Semilight" w:hAnsi="Segoe UI Semilight" w:cs="Segoe UI Semilight"/>
          <w:sz w:val="22"/>
          <w:szCs w:val="22"/>
        </w:rPr>
      </w:pPr>
      <w:r w:rsidRPr="007B0968">
        <w:rPr>
          <w:rFonts w:ascii="Segoe UI Semilight" w:hAnsi="Segoe UI Semilight" w:cs="Segoe UI Semilight"/>
          <w:sz w:val="22"/>
          <w:szCs w:val="22"/>
        </w:rPr>
        <w:t>retries</w:t>
      </w:r>
    </w:p>
    <w:p w14:paraId="3CCBA9C0" w14:textId="77777777" w:rsidR="007B0968" w:rsidRPr="007B0968" w:rsidRDefault="007B0968" w:rsidP="005865CE">
      <w:pPr>
        <w:numPr>
          <w:ilvl w:val="0"/>
          <w:numId w:val="92"/>
        </w:numPr>
        <w:jc w:val="both"/>
        <w:rPr>
          <w:rFonts w:ascii="Segoe UI Semilight" w:hAnsi="Segoe UI Semilight" w:cs="Segoe UI Semilight"/>
          <w:sz w:val="22"/>
          <w:szCs w:val="22"/>
        </w:rPr>
      </w:pPr>
      <w:r w:rsidRPr="007B0968">
        <w:rPr>
          <w:rFonts w:ascii="Segoe UI Semilight" w:hAnsi="Segoe UI Semilight" w:cs="Segoe UI Semilight"/>
          <w:sz w:val="22"/>
          <w:szCs w:val="22"/>
        </w:rPr>
        <w:t>SLAs</w:t>
      </w:r>
    </w:p>
    <w:p w14:paraId="6C3C063C"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For investment managers, I validated:</w:t>
      </w:r>
    </w:p>
    <w:p w14:paraId="55C823AE" w14:textId="77777777" w:rsidR="007B0968" w:rsidRPr="007B0968" w:rsidRDefault="007B0968" w:rsidP="005865CE">
      <w:pPr>
        <w:numPr>
          <w:ilvl w:val="0"/>
          <w:numId w:val="93"/>
        </w:numPr>
        <w:jc w:val="both"/>
        <w:rPr>
          <w:rFonts w:ascii="Segoe UI Semilight" w:hAnsi="Segoe UI Semilight" w:cs="Segoe UI Semilight"/>
          <w:sz w:val="22"/>
          <w:szCs w:val="22"/>
        </w:rPr>
      </w:pPr>
      <w:r w:rsidRPr="007B0968">
        <w:rPr>
          <w:rFonts w:ascii="Segoe UI Semilight" w:hAnsi="Segoe UI Semilight" w:cs="Segoe UI Semilight"/>
          <w:sz w:val="22"/>
          <w:szCs w:val="22"/>
        </w:rPr>
        <w:t>unit price ingestion</w:t>
      </w:r>
    </w:p>
    <w:p w14:paraId="7A0DBC06" w14:textId="77777777" w:rsidR="007B0968" w:rsidRPr="007B0968" w:rsidRDefault="007B0968" w:rsidP="005865CE">
      <w:pPr>
        <w:numPr>
          <w:ilvl w:val="0"/>
          <w:numId w:val="93"/>
        </w:numPr>
        <w:jc w:val="both"/>
        <w:rPr>
          <w:rFonts w:ascii="Segoe UI Semilight" w:hAnsi="Segoe UI Semilight" w:cs="Segoe UI Semilight"/>
          <w:sz w:val="22"/>
          <w:szCs w:val="22"/>
        </w:rPr>
      </w:pPr>
      <w:r w:rsidRPr="007B0968">
        <w:rPr>
          <w:rFonts w:ascii="Segoe UI Semilight" w:hAnsi="Segoe UI Semilight" w:cs="Segoe UI Semilight"/>
          <w:sz w:val="22"/>
          <w:szCs w:val="22"/>
        </w:rPr>
        <w:t>effective dates</w:t>
      </w:r>
    </w:p>
    <w:p w14:paraId="7BF32F02" w14:textId="77777777" w:rsidR="007B0968" w:rsidRPr="007B0968" w:rsidRDefault="007B0968" w:rsidP="005865CE">
      <w:pPr>
        <w:numPr>
          <w:ilvl w:val="0"/>
          <w:numId w:val="93"/>
        </w:numPr>
        <w:jc w:val="both"/>
        <w:rPr>
          <w:rFonts w:ascii="Segoe UI Semilight" w:hAnsi="Segoe UI Semilight" w:cs="Segoe UI Semilight"/>
          <w:sz w:val="22"/>
          <w:szCs w:val="22"/>
        </w:rPr>
      </w:pPr>
      <w:r w:rsidRPr="007B0968">
        <w:rPr>
          <w:rFonts w:ascii="Segoe UI Semilight" w:hAnsi="Segoe UI Semilight" w:cs="Segoe UI Semilight"/>
          <w:sz w:val="22"/>
          <w:szCs w:val="22"/>
        </w:rPr>
        <w:t>stale price detection</w:t>
      </w:r>
    </w:p>
    <w:p w14:paraId="3B5F513E" w14:textId="77777777" w:rsidR="007B0968" w:rsidRPr="007B0968" w:rsidRDefault="007B0968" w:rsidP="005865CE">
      <w:pPr>
        <w:numPr>
          <w:ilvl w:val="0"/>
          <w:numId w:val="93"/>
        </w:numPr>
        <w:jc w:val="both"/>
        <w:rPr>
          <w:rFonts w:ascii="Segoe UI Semilight" w:hAnsi="Segoe UI Semilight" w:cs="Segoe UI Semilight"/>
          <w:sz w:val="22"/>
          <w:szCs w:val="22"/>
        </w:rPr>
      </w:pPr>
      <w:r w:rsidRPr="007B0968">
        <w:rPr>
          <w:rFonts w:ascii="Segoe UI Semilight" w:hAnsi="Segoe UI Semilight" w:cs="Segoe UI Semilight"/>
          <w:sz w:val="22"/>
          <w:szCs w:val="22"/>
        </w:rPr>
        <w:t>multi</w:t>
      </w:r>
      <w:r w:rsidRPr="007B0968">
        <w:rPr>
          <w:rFonts w:ascii="Segoe UI Semilight" w:hAnsi="Segoe UI Semilight" w:cs="Segoe UI Semilight"/>
          <w:sz w:val="22"/>
          <w:szCs w:val="22"/>
        </w:rPr>
        <w:noBreakHyphen/>
        <w:t>option price updates</w:t>
      </w:r>
    </w:p>
    <w:p w14:paraId="52BC988E"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For insurers, I validated:</w:t>
      </w:r>
    </w:p>
    <w:p w14:paraId="2835620B" w14:textId="77777777" w:rsidR="007B0968" w:rsidRPr="007B0968" w:rsidRDefault="007B0968" w:rsidP="005865CE">
      <w:pPr>
        <w:numPr>
          <w:ilvl w:val="0"/>
          <w:numId w:val="94"/>
        </w:numPr>
        <w:jc w:val="both"/>
        <w:rPr>
          <w:rFonts w:ascii="Segoe UI Semilight" w:hAnsi="Segoe UI Semilight" w:cs="Segoe UI Semilight"/>
          <w:sz w:val="22"/>
          <w:szCs w:val="22"/>
        </w:rPr>
      </w:pPr>
      <w:r w:rsidRPr="007B0968">
        <w:rPr>
          <w:rFonts w:ascii="Segoe UI Semilight" w:hAnsi="Segoe UI Semilight" w:cs="Segoe UI Semilight"/>
          <w:sz w:val="22"/>
          <w:szCs w:val="22"/>
        </w:rPr>
        <w:t>premium calculations</w:t>
      </w:r>
    </w:p>
    <w:p w14:paraId="22FF0D66" w14:textId="77777777" w:rsidR="007B0968" w:rsidRPr="007B0968" w:rsidRDefault="007B0968" w:rsidP="005865CE">
      <w:pPr>
        <w:numPr>
          <w:ilvl w:val="0"/>
          <w:numId w:val="94"/>
        </w:numPr>
        <w:jc w:val="both"/>
        <w:rPr>
          <w:rFonts w:ascii="Segoe UI Semilight" w:hAnsi="Segoe UI Semilight" w:cs="Segoe UI Semilight"/>
          <w:sz w:val="22"/>
          <w:szCs w:val="22"/>
        </w:rPr>
      </w:pPr>
      <w:r w:rsidRPr="007B0968">
        <w:rPr>
          <w:rFonts w:ascii="Segoe UI Semilight" w:hAnsi="Segoe UI Semilight" w:cs="Segoe UI Semilight"/>
          <w:sz w:val="22"/>
          <w:szCs w:val="22"/>
        </w:rPr>
        <w:t>cover updates</w:t>
      </w:r>
    </w:p>
    <w:p w14:paraId="2DB1CDE2" w14:textId="77777777" w:rsidR="007B0968" w:rsidRPr="007B0968" w:rsidRDefault="007B0968" w:rsidP="005865CE">
      <w:pPr>
        <w:numPr>
          <w:ilvl w:val="0"/>
          <w:numId w:val="94"/>
        </w:numPr>
        <w:jc w:val="both"/>
        <w:rPr>
          <w:rFonts w:ascii="Segoe UI Semilight" w:hAnsi="Segoe UI Semilight" w:cs="Segoe UI Semilight"/>
          <w:sz w:val="22"/>
          <w:szCs w:val="22"/>
        </w:rPr>
      </w:pPr>
      <w:r w:rsidRPr="007B0968">
        <w:rPr>
          <w:rFonts w:ascii="Segoe UI Semilight" w:hAnsi="Segoe UI Semilight" w:cs="Segoe UI Semilight"/>
          <w:sz w:val="22"/>
          <w:szCs w:val="22"/>
        </w:rPr>
        <w:t>claims data</w:t>
      </w:r>
    </w:p>
    <w:p w14:paraId="19342A0D"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For employers/ATO, I validated:</w:t>
      </w:r>
    </w:p>
    <w:p w14:paraId="013DEB20" w14:textId="77777777" w:rsidR="007B0968" w:rsidRPr="007B0968" w:rsidRDefault="007B0968" w:rsidP="005865CE">
      <w:pPr>
        <w:numPr>
          <w:ilvl w:val="0"/>
          <w:numId w:val="95"/>
        </w:numPr>
        <w:jc w:val="both"/>
        <w:rPr>
          <w:rFonts w:ascii="Segoe UI Semilight" w:hAnsi="Segoe UI Semilight" w:cs="Segoe UI Semilight"/>
          <w:sz w:val="22"/>
          <w:szCs w:val="22"/>
        </w:rPr>
      </w:pPr>
      <w:r w:rsidRPr="007B0968">
        <w:rPr>
          <w:rFonts w:ascii="Segoe UI Semilight" w:hAnsi="Segoe UI Semilight" w:cs="Segoe UI Semilight"/>
          <w:sz w:val="22"/>
          <w:szCs w:val="22"/>
        </w:rPr>
        <w:t>contribution files</w:t>
      </w:r>
    </w:p>
    <w:p w14:paraId="3F71D928" w14:textId="77777777" w:rsidR="007B0968" w:rsidRPr="007B0968" w:rsidRDefault="007B0968" w:rsidP="005865CE">
      <w:pPr>
        <w:numPr>
          <w:ilvl w:val="0"/>
          <w:numId w:val="95"/>
        </w:numPr>
        <w:jc w:val="both"/>
        <w:rPr>
          <w:rFonts w:ascii="Segoe UI Semilight" w:hAnsi="Segoe UI Semilight" w:cs="Segoe UI Semilight"/>
          <w:sz w:val="22"/>
          <w:szCs w:val="22"/>
        </w:rPr>
      </w:pPr>
      <w:r w:rsidRPr="007B0968">
        <w:rPr>
          <w:rFonts w:ascii="Segoe UI Semilight" w:hAnsi="Segoe UI Semilight" w:cs="Segoe UI Semilight"/>
          <w:sz w:val="22"/>
          <w:szCs w:val="22"/>
        </w:rPr>
        <w:t>tax file updates</w:t>
      </w:r>
    </w:p>
    <w:p w14:paraId="0DA4A5A8" w14:textId="77777777" w:rsidR="007B0968" w:rsidRPr="007B0968" w:rsidRDefault="007B0968" w:rsidP="005865CE">
      <w:pPr>
        <w:numPr>
          <w:ilvl w:val="0"/>
          <w:numId w:val="95"/>
        </w:numPr>
        <w:jc w:val="both"/>
        <w:rPr>
          <w:rFonts w:ascii="Segoe UI Semilight" w:hAnsi="Segoe UI Semilight" w:cs="Segoe UI Semilight"/>
          <w:sz w:val="22"/>
          <w:szCs w:val="22"/>
        </w:rPr>
      </w:pPr>
      <w:r w:rsidRPr="007B0968">
        <w:rPr>
          <w:rFonts w:ascii="Segoe UI Semilight" w:hAnsi="Segoe UI Semilight" w:cs="Segoe UI Semilight"/>
          <w:sz w:val="22"/>
          <w:szCs w:val="22"/>
        </w:rPr>
        <w:t>MAAS/MBR reporting</w:t>
      </w:r>
    </w:p>
    <w:p w14:paraId="0073DFF9"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This ensured safe, compliant, and reliable integrations.</w:t>
      </w:r>
    </w:p>
    <w:p w14:paraId="786400EF" w14:textId="77777777" w:rsidR="007B0968" w:rsidRPr="007B0968" w:rsidRDefault="007B0968" w:rsidP="007B0968">
      <w:pPr>
        <w:jc w:val="both"/>
        <w:rPr>
          <w:rFonts w:ascii="Segoe UI Semilight" w:hAnsi="Segoe UI Semilight" w:cs="Segoe UI Semilight"/>
          <w:b/>
          <w:bCs/>
          <w:sz w:val="22"/>
          <w:szCs w:val="22"/>
        </w:rPr>
      </w:pPr>
      <w:r w:rsidRPr="007B0968">
        <w:rPr>
          <w:rFonts w:ascii="Segoe UI Semilight" w:hAnsi="Segoe UI Semilight" w:cs="Segoe UI Semilight"/>
          <w:b/>
          <w:bCs/>
          <w:sz w:val="22"/>
          <w:szCs w:val="22"/>
        </w:rPr>
        <w:t>217. Describe your approach to testing nightly batch processes — contribution processing, unit pricing updates, benefit payments — where timing and sequencing are critical.</w:t>
      </w:r>
    </w:p>
    <w:p w14:paraId="2F84DAD8"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I validated:</w:t>
      </w:r>
    </w:p>
    <w:p w14:paraId="16CC65D1" w14:textId="77777777" w:rsidR="007B0968" w:rsidRPr="007B0968" w:rsidRDefault="007B0968" w:rsidP="005865CE">
      <w:pPr>
        <w:numPr>
          <w:ilvl w:val="0"/>
          <w:numId w:val="96"/>
        </w:numPr>
        <w:jc w:val="both"/>
        <w:rPr>
          <w:rFonts w:ascii="Segoe UI Semilight" w:hAnsi="Segoe UI Semilight" w:cs="Segoe UI Semilight"/>
          <w:sz w:val="22"/>
          <w:szCs w:val="22"/>
        </w:rPr>
      </w:pPr>
      <w:r w:rsidRPr="007B0968">
        <w:rPr>
          <w:rFonts w:ascii="Segoe UI Semilight" w:hAnsi="Segoe UI Semilight" w:cs="Segoe UI Semilight"/>
          <w:sz w:val="22"/>
          <w:szCs w:val="22"/>
        </w:rPr>
        <w:t>job sequencing</w:t>
      </w:r>
    </w:p>
    <w:p w14:paraId="3A6AB222" w14:textId="77777777" w:rsidR="007B0968" w:rsidRPr="007B0968" w:rsidRDefault="007B0968" w:rsidP="005865CE">
      <w:pPr>
        <w:numPr>
          <w:ilvl w:val="0"/>
          <w:numId w:val="96"/>
        </w:numPr>
        <w:jc w:val="both"/>
        <w:rPr>
          <w:rFonts w:ascii="Segoe UI Semilight" w:hAnsi="Segoe UI Semilight" w:cs="Segoe UI Semilight"/>
          <w:sz w:val="22"/>
          <w:szCs w:val="22"/>
        </w:rPr>
      </w:pPr>
      <w:r w:rsidRPr="007B0968">
        <w:rPr>
          <w:rFonts w:ascii="Segoe UI Semilight" w:hAnsi="Segoe UI Semilight" w:cs="Segoe UI Semilight"/>
          <w:sz w:val="22"/>
          <w:szCs w:val="22"/>
        </w:rPr>
        <w:t>dependencies</w:t>
      </w:r>
    </w:p>
    <w:p w14:paraId="2A408677" w14:textId="77777777" w:rsidR="007B0968" w:rsidRPr="007B0968" w:rsidRDefault="007B0968" w:rsidP="005865CE">
      <w:pPr>
        <w:numPr>
          <w:ilvl w:val="0"/>
          <w:numId w:val="96"/>
        </w:numPr>
        <w:jc w:val="both"/>
        <w:rPr>
          <w:rFonts w:ascii="Segoe UI Semilight" w:hAnsi="Segoe UI Semilight" w:cs="Segoe UI Semilight"/>
          <w:sz w:val="22"/>
          <w:szCs w:val="22"/>
        </w:rPr>
      </w:pPr>
      <w:r w:rsidRPr="007B0968">
        <w:rPr>
          <w:rFonts w:ascii="Segoe UI Semilight" w:hAnsi="Segoe UI Semilight" w:cs="Segoe UI Semilight"/>
          <w:sz w:val="22"/>
          <w:szCs w:val="22"/>
        </w:rPr>
        <w:t>retries</w:t>
      </w:r>
    </w:p>
    <w:p w14:paraId="08733AFB" w14:textId="77777777" w:rsidR="007B0968" w:rsidRPr="007B0968" w:rsidRDefault="007B0968" w:rsidP="005865CE">
      <w:pPr>
        <w:numPr>
          <w:ilvl w:val="0"/>
          <w:numId w:val="96"/>
        </w:numPr>
        <w:jc w:val="both"/>
        <w:rPr>
          <w:rFonts w:ascii="Segoe UI Semilight" w:hAnsi="Segoe UI Semilight" w:cs="Segoe UI Semilight"/>
          <w:sz w:val="22"/>
          <w:szCs w:val="22"/>
        </w:rPr>
      </w:pPr>
      <w:r w:rsidRPr="007B0968">
        <w:rPr>
          <w:rFonts w:ascii="Segoe UI Semilight" w:hAnsi="Segoe UI Semilight" w:cs="Segoe UI Semilight"/>
          <w:sz w:val="22"/>
          <w:szCs w:val="22"/>
        </w:rPr>
        <w:t>partial processing</w:t>
      </w:r>
    </w:p>
    <w:p w14:paraId="47AA680E" w14:textId="77777777" w:rsidR="007B0968" w:rsidRPr="007B0968" w:rsidRDefault="007B0968" w:rsidP="005865CE">
      <w:pPr>
        <w:numPr>
          <w:ilvl w:val="0"/>
          <w:numId w:val="96"/>
        </w:numPr>
        <w:jc w:val="both"/>
        <w:rPr>
          <w:rFonts w:ascii="Segoe UI Semilight" w:hAnsi="Segoe UI Semilight" w:cs="Segoe UI Semilight"/>
          <w:sz w:val="22"/>
          <w:szCs w:val="22"/>
        </w:rPr>
      </w:pPr>
      <w:proofErr w:type="spellStart"/>
      <w:r w:rsidRPr="007B0968">
        <w:rPr>
          <w:rFonts w:ascii="Segoe UI Semilight" w:hAnsi="Segoe UI Semilight" w:cs="Segoe UI Semilight"/>
          <w:sz w:val="22"/>
          <w:szCs w:val="22"/>
        </w:rPr>
        <w:t>restartability</w:t>
      </w:r>
      <w:proofErr w:type="spellEnd"/>
    </w:p>
    <w:p w14:paraId="6F66B5C1" w14:textId="77777777" w:rsidR="007B0968" w:rsidRPr="007B0968" w:rsidRDefault="007B0968" w:rsidP="005865CE">
      <w:pPr>
        <w:numPr>
          <w:ilvl w:val="0"/>
          <w:numId w:val="96"/>
        </w:numPr>
        <w:jc w:val="both"/>
        <w:rPr>
          <w:rFonts w:ascii="Segoe UI Semilight" w:hAnsi="Segoe UI Semilight" w:cs="Segoe UI Semilight"/>
          <w:sz w:val="22"/>
          <w:szCs w:val="22"/>
        </w:rPr>
      </w:pPr>
      <w:r w:rsidRPr="007B0968">
        <w:rPr>
          <w:rFonts w:ascii="Segoe UI Semilight" w:hAnsi="Segoe UI Semilight" w:cs="Segoe UI Semilight"/>
          <w:sz w:val="22"/>
          <w:szCs w:val="22"/>
        </w:rPr>
        <w:t>error notifications</w:t>
      </w:r>
    </w:p>
    <w:p w14:paraId="525790B1"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For each batch, I validated:</w:t>
      </w:r>
    </w:p>
    <w:p w14:paraId="0456BF94" w14:textId="77777777" w:rsidR="007B0968" w:rsidRPr="007B0968" w:rsidRDefault="007B0968" w:rsidP="005865CE">
      <w:pPr>
        <w:numPr>
          <w:ilvl w:val="0"/>
          <w:numId w:val="97"/>
        </w:numPr>
        <w:jc w:val="both"/>
        <w:rPr>
          <w:rFonts w:ascii="Segoe UI Semilight" w:hAnsi="Segoe UI Semilight" w:cs="Segoe UI Semilight"/>
          <w:sz w:val="22"/>
          <w:szCs w:val="22"/>
        </w:rPr>
      </w:pPr>
      <w:r w:rsidRPr="007B0968">
        <w:rPr>
          <w:rFonts w:ascii="Segoe UI Semilight" w:hAnsi="Segoe UI Semilight" w:cs="Segoe UI Semilight"/>
          <w:sz w:val="22"/>
          <w:szCs w:val="22"/>
        </w:rPr>
        <w:lastRenderedPageBreak/>
        <w:t>contribution posting</w:t>
      </w:r>
    </w:p>
    <w:p w14:paraId="0F004C1D" w14:textId="77777777" w:rsidR="007B0968" w:rsidRPr="007B0968" w:rsidRDefault="007B0968" w:rsidP="005865CE">
      <w:pPr>
        <w:numPr>
          <w:ilvl w:val="0"/>
          <w:numId w:val="97"/>
        </w:numPr>
        <w:jc w:val="both"/>
        <w:rPr>
          <w:rFonts w:ascii="Segoe UI Semilight" w:hAnsi="Segoe UI Semilight" w:cs="Segoe UI Semilight"/>
          <w:sz w:val="22"/>
          <w:szCs w:val="22"/>
        </w:rPr>
      </w:pPr>
      <w:r w:rsidRPr="007B0968">
        <w:rPr>
          <w:rFonts w:ascii="Segoe UI Semilight" w:hAnsi="Segoe UI Semilight" w:cs="Segoe UI Semilight"/>
          <w:sz w:val="22"/>
          <w:szCs w:val="22"/>
        </w:rPr>
        <w:t>unit price updates</w:t>
      </w:r>
    </w:p>
    <w:p w14:paraId="1974A29E" w14:textId="77777777" w:rsidR="007B0968" w:rsidRPr="007B0968" w:rsidRDefault="007B0968" w:rsidP="005865CE">
      <w:pPr>
        <w:numPr>
          <w:ilvl w:val="0"/>
          <w:numId w:val="97"/>
        </w:numPr>
        <w:jc w:val="both"/>
        <w:rPr>
          <w:rFonts w:ascii="Segoe UI Semilight" w:hAnsi="Segoe UI Semilight" w:cs="Segoe UI Semilight"/>
          <w:sz w:val="22"/>
          <w:szCs w:val="22"/>
        </w:rPr>
      </w:pPr>
      <w:r w:rsidRPr="007B0968">
        <w:rPr>
          <w:rFonts w:ascii="Segoe UI Semilight" w:hAnsi="Segoe UI Semilight" w:cs="Segoe UI Semilight"/>
          <w:sz w:val="22"/>
          <w:szCs w:val="22"/>
        </w:rPr>
        <w:t>fee calculations</w:t>
      </w:r>
    </w:p>
    <w:p w14:paraId="2A8F5613" w14:textId="77777777" w:rsidR="007B0968" w:rsidRPr="007B0968" w:rsidRDefault="007B0968" w:rsidP="005865CE">
      <w:pPr>
        <w:numPr>
          <w:ilvl w:val="0"/>
          <w:numId w:val="97"/>
        </w:numPr>
        <w:jc w:val="both"/>
        <w:rPr>
          <w:rFonts w:ascii="Segoe UI Semilight" w:hAnsi="Segoe UI Semilight" w:cs="Segoe UI Semilight"/>
          <w:sz w:val="22"/>
          <w:szCs w:val="22"/>
        </w:rPr>
      </w:pPr>
      <w:r w:rsidRPr="007B0968">
        <w:rPr>
          <w:rFonts w:ascii="Segoe UI Semilight" w:hAnsi="Segoe UI Semilight" w:cs="Segoe UI Semilight"/>
          <w:sz w:val="22"/>
          <w:szCs w:val="22"/>
        </w:rPr>
        <w:t>benefit payments</w:t>
      </w:r>
    </w:p>
    <w:p w14:paraId="57E5E61A" w14:textId="77777777" w:rsidR="007B0968" w:rsidRPr="007B0968" w:rsidRDefault="007B0968" w:rsidP="005865CE">
      <w:pPr>
        <w:numPr>
          <w:ilvl w:val="0"/>
          <w:numId w:val="97"/>
        </w:numPr>
        <w:jc w:val="both"/>
        <w:rPr>
          <w:rFonts w:ascii="Segoe UI Semilight" w:hAnsi="Segoe UI Semilight" w:cs="Segoe UI Semilight"/>
          <w:sz w:val="22"/>
          <w:szCs w:val="22"/>
        </w:rPr>
      </w:pPr>
      <w:r w:rsidRPr="007B0968">
        <w:rPr>
          <w:rFonts w:ascii="Segoe UI Semilight" w:hAnsi="Segoe UI Semilight" w:cs="Segoe UI Semilight"/>
          <w:sz w:val="22"/>
          <w:szCs w:val="22"/>
        </w:rPr>
        <w:t>reporting extracts</w:t>
      </w:r>
    </w:p>
    <w:p w14:paraId="29B94D10" w14:textId="77777777" w:rsidR="007B0968" w:rsidRPr="007B0968" w:rsidRDefault="007B0968" w:rsidP="007B0968">
      <w:pPr>
        <w:jc w:val="both"/>
        <w:rPr>
          <w:rFonts w:ascii="Segoe UI Semilight" w:hAnsi="Segoe UI Semilight" w:cs="Segoe UI Semilight"/>
          <w:sz w:val="22"/>
          <w:szCs w:val="22"/>
        </w:rPr>
      </w:pPr>
      <w:r w:rsidRPr="007B0968">
        <w:rPr>
          <w:rFonts w:ascii="Segoe UI Semilight" w:hAnsi="Segoe UI Semilight" w:cs="Segoe UI Semilight"/>
          <w:sz w:val="22"/>
          <w:szCs w:val="22"/>
        </w:rPr>
        <w:t>I simulated failures by interrupting jobs, corrupting files, and forcing timeouts. I validated recovery behaviour and ensured all jobs completed within the required overnight window. This ensured operational continuity and compliance.</w:t>
      </w:r>
    </w:p>
    <w:p w14:paraId="06715783" w14:textId="77777777" w:rsidR="009C67BE" w:rsidRDefault="00000000"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20DC8C67">
          <v:rect id="_x0000_i1043" style="width:0;height:1.5pt" o:hralign="center" o:hrstd="t" o:hr="t" fillcolor="#a0a0a0" stroked="f"/>
        </w:pict>
      </w:r>
    </w:p>
    <w:p w14:paraId="05D46F90"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t>218. Walk me through your automation framework design — tech stack, architecture, and how you decided what to automate first.</w:t>
      </w:r>
    </w:p>
    <w:p w14:paraId="41C88D4D"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My automation framework design is always </w:t>
      </w:r>
      <w:r w:rsidRPr="00E55E24">
        <w:rPr>
          <w:rFonts w:ascii="Segoe UI Semilight" w:hAnsi="Segoe UI Semilight" w:cs="Segoe UI Semilight"/>
          <w:b/>
          <w:bCs/>
          <w:sz w:val="22"/>
          <w:szCs w:val="22"/>
        </w:rPr>
        <w:t>modular, API</w:t>
      </w:r>
      <w:r w:rsidRPr="00E55E24">
        <w:rPr>
          <w:rFonts w:ascii="Segoe UI Semilight" w:hAnsi="Segoe UI Semilight" w:cs="Segoe UI Semilight"/>
          <w:b/>
          <w:bCs/>
          <w:sz w:val="22"/>
          <w:szCs w:val="22"/>
        </w:rPr>
        <w:noBreakHyphen/>
        <w:t>first, and maintainable</w:t>
      </w:r>
      <w:r w:rsidRPr="00E55E24">
        <w:rPr>
          <w:rFonts w:ascii="Segoe UI Semilight" w:hAnsi="Segoe UI Semilight" w:cs="Segoe UI Semilight"/>
          <w:sz w:val="22"/>
          <w:szCs w:val="22"/>
        </w:rPr>
        <w:t>. I typically use:</w:t>
      </w:r>
    </w:p>
    <w:p w14:paraId="45E1A055" w14:textId="77777777" w:rsidR="00E55E24" w:rsidRPr="00E55E24" w:rsidRDefault="00E55E24" w:rsidP="005865CE">
      <w:pPr>
        <w:numPr>
          <w:ilvl w:val="0"/>
          <w:numId w:val="98"/>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API:</w:t>
      </w:r>
      <w:r w:rsidRPr="00E55E24">
        <w:rPr>
          <w:rFonts w:ascii="Segoe UI Semilight" w:hAnsi="Segoe UI Semilight" w:cs="Segoe UI Semilight"/>
          <w:sz w:val="22"/>
          <w:szCs w:val="22"/>
        </w:rPr>
        <w:t xml:space="preserve"> REST Assured / Postman / Playwright API</w:t>
      </w:r>
    </w:p>
    <w:p w14:paraId="7BD0C327" w14:textId="77777777" w:rsidR="00E55E24" w:rsidRPr="00E55E24" w:rsidRDefault="00E55E24" w:rsidP="005865CE">
      <w:pPr>
        <w:numPr>
          <w:ilvl w:val="0"/>
          <w:numId w:val="98"/>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UI:</w:t>
      </w:r>
      <w:r w:rsidRPr="00E55E24">
        <w:rPr>
          <w:rFonts w:ascii="Segoe UI Semilight" w:hAnsi="Segoe UI Semilight" w:cs="Segoe UI Semilight"/>
          <w:sz w:val="22"/>
          <w:szCs w:val="22"/>
        </w:rPr>
        <w:t xml:space="preserve"> Playwright or Selenium</w:t>
      </w:r>
    </w:p>
    <w:p w14:paraId="12DBAD0D" w14:textId="77777777" w:rsidR="00E55E24" w:rsidRPr="00E55E24" w:rsidRDefault="00E55E24" w:rsidP="005865CE">
      <w:pPr>
        <w:numPr>
          <w:ilvl w:val="0"/>
          <w:numId w:val="98"/>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Data:</w:t>
      </w:r>
      <w:r w:rsidRPr="00E55E24">
        <w:rPr>
          <w:rFonts w:ascii="Segoe UI Semilight" w:hAnsi="Segoe UI Semilight" w:cs="Segoe UI Semilight"/>
          <w:sz w:val="22"/>
          <w:szCs w:val="22"/>
        </w:rPr>
        <w:t xml:space="preserve"> SQL + synthetic data generators</w:t>
      </w:r>
    </w:p>
    <w:p w14:paraId="108A8532" w14:textId="77777777" w:rsidR="00E55E24" w:rsidRPr="00E55E24" w:rsidRDefault="00E55E24" w:rsidP="005865CE">
      <w:pPr>
        <w:numPr>
          <w:ilvl w:val="0"/>
          <w:numId w:val="98"/>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Reporting:</w:t>
      </w:r>
      <w:r w:rsidRPr="00E55E24">
        <w:rPr>
          <w:rFonts w:ascii="Segoe UI Semilight" w:hAnsi="Segoe UI Semilight" w:cs="Segoe UI Semilight"/>
          <w:sz w:val="22"/>
          <w:szCs w:val="22"/>
        </w:rPr>
        <w:t xml:space="preserve"> Allure / Extent</w:t>
      </w:r>
    </w:p>
    <w:p w14:paraId="2D248EDB" w14:textId="77777777" w:rsidR="00E55E24" w:rsidRPr="00E55E24" w:rsidRDefault="00E55E24" w:rsidP="005865CE">
      <w:pPr>
        <w:numPr>
          <w:ilvl w:val="0"/>
          <w:numId w:val="98"/>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CI/CD:</w:t>
      </w:r>
      <w:r w:rsidRPr="00E55E24">
        <w:rPr>
          <w:rFonts w:ascii="Segoe UI Semilight" w:hAnsi="Segoe UI Semilight" w:cs="Segoe UI Semilight"/>
          <w:sz w:val="22"/>
          <w:szCs w:val="22"/>
        </w:rPr>
        <w:t xml:space="preserve"> Azure DevOps</w:t>
      </w:r>
    </w:p>
    <w:p w14:paraId="6E892A2B"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The architecture follows:</w:t>
      </w:r>
    </w:p>
    <w:p w14:paraId="1F239FD2" w14:textId="77777777" w:rsidR="00E55E24" w:rsidRPr="00E55E24" w:rsidRDefault="00E55E24" w:rsidP="005865CE">
      <w:pPr>
        <w:numPr>
          <w:ilvl w:val="0"/>
          <w:numId w:val="99"/>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Core utilities</w:t>
      </w:r>
      <w:r w:rsidRPr="00E55E24">
        <w:rPr>
          <w:rFonts w:ascii="Segoe UI Semilight" w:hAnsi="Segoe UI Semilight" w:cs="Segoe UI Semilight"/>
          <w:sz w:val="22"/>
          <w:szCs w:val="22"/>
        </w:rPr>
        <w:t xml:space="preserve"> (API clients, DB connectors, logging)</w:t>
      </w:r>
    </w:p>
    <w:p w14:paraId="34B6F9DB" w14:textId="77777777" w:rsidR="00E55E24" w:rsidRPr="00E55E24" w:rsidRDefault="00E55E24" w:rsidP="005865CE">
      <w:pPr>
        <w:numPr>
          <w:ilvl w:val="0"/>
          <w:numId w:val="99"/>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Reusable components</w:t>
      </w:r>
      <w:r w:rsidRPr="00E55E24">
        <w:rPr>
          <w:rFonts w:ascii="Segoe UI Semilight" w:hAnsi="Segoe UI Semilight" w:cs="Segoe UI Semilight"/>
          <w:sz w:val="22"/>
          <w:szCs w:val="22"/>
        </w:rPr>
        <w:t xml:space="preserve"> (authentication, data setup, teardown)</w:t>
      </w:r>
    </w:p>
    <w:p w14:paraId="6A9C13BC" w14:textId="77777777" w:rsidR="00E55E24" w:rsidRPr="00E55E24" w:rsidRDefault="00E55E24" w:rsidP="005865CE">
      <w:pPr>
        <w:numPr>
          <w:ilvl w:val="0"/>
          <w:numId w:val="99"/>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Business</w:t>
      </w:r>
      <w:r w:rsidRPr="00E55E24">
        <w:rPr>
          <w:rFonts w:ascii="Segoe UI Semilight" w:hAnsi="Segoe UI Semilight" w:cs="Segoe UI Semilight"/>
          <w:b/>
          <w:bCs/>
          <w:sz w:val="22"/>
          <w:szCs w:val="22"/>
        </w:rPr>
        <w:noBreakHyphen/>
        <w:t>layer wrappers</w:t>
      </w:r>
      <w:r w:rsidRPr="00E55E24">
        <w:rPr>
          <w:rFonts w:ascii="Segoe UI Semilight" w:hAnsi="Segoe UI Semilight" w:cs="Segoe UI Semilight"/>
          <w:sz w:val="22"/>
          <w:szCs w:val="22"/>
        </w:rPr>
        <w:t xml:space="preserve"> (clinical workflows, financial postings, retail journeys)</w:t>
      </w:r>
    </w:p>
    <w:p w14:paraId="00ADF096" w14:textId="77777777" w:rsidR="00E55E24" w:rsidRPr="00E55E24" w:rsidRDefault="00E55E24" w:rsidP="005865CE">
      <w:pPr>
        <w:numPr>
          <w:ilvl w:val="0"/>
          <w:numId w:val="99"/>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Test layer</w:t>
      </w:r>
      <w:r w:rsidRPr="00E55E24">
        <w:rPr>
          <w:rFonts w:ascii="Segoe UI Semilight" w:hAnsi="Segoe UI Semilight" w:cs="Segoe UI Semilight"/>
          <w:sz w:val="22"/>
          <w:szCs w:val="22"/>
        </w:rPr>
        <w:t xml:space="preserve"> (scenarios mapped to risk)</w:t>
      </w:r>
    </w:p>
    <w:p w14:paraId="2BF36370"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I automate </w:t>
      </w:r>
      <w:r w:rsidRPr="00E55E24">
        <w:rPr>
          <w:rFonts w:ascii="Segoe UI Semilight" w:hAnsi="Segoe UI Semilight" w:cs="Segoe UI Semilight"/>
          <w:b/>
          <w:bCs/>
          <w:sz w:val="22"/>
          <w:szCs w:val="22"/>
        </w:rPr>
        <w:t>high</w:t>
      </w:r>
      <w:r w:rsidRPr="00E55E24">
        <w:rPr>
          <w:rFonts w:ascii="Segoe UI Semilight" w:hAnsi="Segoe UI Semilight" w:cs="Segoe UI Semilight"/>
          <w:b/>
          <w:bCs/>
          <w:sz w:val="22"/>
          <w:szCs w:val="22"/>
        </w:rPr>
        <w:noBreakHyphen/>
        <w:t>value, stable, repeatable</w:t>
      </w:r>
      <w:r w:rsidRPr="00E55E24">
        <w:rPr>
          <w:rFonts w:ascii="Segoe UI Semilight" w:hAnsi="Segoe UI Semilight" w:cs="Segoe UI Semilight"/>
          <w:sz w:val="22"/>
          <w:szCs w:val="22"/>
        </w:rPr>
        <w:t xml:space="preserve"> flows first:</w:t>
      </w:r>
    </w:p>
    <w:p w14:paraId="333A9B54" w14:textId="77777777" w:rsidR="00E55E24" w:rsidRPr="00E55E24" w:rsidRDefault="00E55E24" w:rsidP="005865CE">
      <w:pPr>
        <w:numPr>
          <w:ilvl w:val="0"/>
          <w:numId w:val="100"/>
        </w:numPr>
        <w:jc w:val="both"/>
        <w:rPr>
          <w:rFonts w:ascii="Segoe UI Semilight" w:hAnsi="Segoe UI Semilight" w:cs="Segoe UI Semilight"/>
          <w:sz w:val="22"/>
          <w:szCs w:val="22"/>
        </w:rPr>
      </w:pPr>
      <w:r w:rsidRPr="00E55E24">
        <w:rPr>
          <w:rFonts w:ascii="Segoe UI Semilight" w:hAnsi="Segoe UI Semilight" w:cs="Segoe UI Semilight"/>
          <w:sz w:val="22"/>
          <w:szCs w:val="22"/>
        </w:rPr>
        <w:t>API validations</w:t>
      </w:r>
    </w:p>
    <w:p w14:paraId="6A65AA1C" w14:textId="77777777" w:rsidR="00E55E24" w:rsidRPr="00E55E24" w:rsidRDefault="00E55E24" w:rsidP="005865CE">
      <w:pPr>
        <w:numPr>
          <w:ilvl w:val="0"/>
          <w:numId w:val="100"/>
        </w:numPr>
        <w:jc w:val="both"/>
        <w:rPr>
          <w:rFonts w:ascii="Segoe UI Semilight" w:hAnsi="Segoe UI Semilight" w:cs="Segoe UI Semilight"/>
          <w:sz w:val="22"/>
          <w:szCs w:val="22"/>
        </w:rPr>
      </w:pPr>
      <w:r w:rsidRPr="00E55E24">
        <w:rPr>
          <w:rFonts w:ascii="Segoe UI Semilight" w:hAnsi="Segoe UI Semilight" w:cs="Segoe UI Semilight"/>
          <w:sz w:val="22"/>
          <w:szCs w:val="22"/>
        </w:rPr>
        <w:t>regression blockers</w:t>
      </w:r>
    </w:p>
    <w:p w14:paraId="593BEC65" w14:textId="77777777" w:rsidR="00E55E24" w:rsidRPr="00E55E24" w:rsidRDefault="00E55E24" w:rsidP="005865CE">
      <w:pPr>
        <w:numPr>
          <w:ilvl w:val="0"/>
          <w:numId w:val="100"/>
        </w:numPr>
        <w:jc w:val="both"/>
        <w:rPr>
          <w:rFonts w:ascii="Segoe UI Semilight" w:hAnsi="Segoe UI Semilight" w:cs="Segoe UI Semilight"/>
          <w:sz w:val="22"/>
          <w:szCs w:val="22"/>
        </w:rPr>
      </w:pPr>
      <w:r w:rsidRPr="00E55E24">
        <w:rPr>
          <w:rFonts w:ascii="Segoe UI Semilight" w:hAnsi="Segoe UI Semilight" w:cs="Segoe UI Semilight"/>
          <w:sz w:val="22"/>
          <w:szCs w:val="22"/>
        </w:rPr>
        <w:t>critical workflows (clinical sync, financial postings, order creation)</w:t>
      </w:r>
    </w:p>
    <w:p w14:paraId="6AE8B65B"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UI automation is added last and kept minimal. The goal is </w:t>
      </w:r>
      <w:r w:rsidRPr="00E55E24">
        <w:rPr>
          <w:rFonts w:ascii="Segoe UI Semilight" w:hAnsi="Segoe UI Semilight" w:cs="Segoe UI Semilight"/>
          <w:b/>
          <w:bCs/>
          <w:sz w:val="22"/>
          <w:szCs w:val="22"/>
        </w:rPr>
        <w:t>fast feedback</w:t>
      </w:r>
      <w:r w:rsidRPr="00E55E24">
        <w:rPr>
          <w:rFonts w:ascii="Segoe UI Semilight" w:hAnsi="Segoe UI Semilight" w:cs="Segoe UI Semilight"/>
          <w:sz w:val="22"/>
          <w:szCs w:val="22"/>
        </w:rPr>
        <w:t xml:space="preserve">, </w:t>
      </w:r>
      <w:r w:rsidRPr="00E55E24">
        <w:rPr>
          <w:rFonts w:ascii="Segoe UI Semilight" w:hAnsi="Segoe UI Semilight" w:cs="Segoe UI Semilight"/>
          <w:b/>
          <w:bCs/>
          <w:sz w:val="22"/>
          <w:szCs w:val="22"/>
        </w:rPr>
        <w:t>low maintenance</w:t>
      </w:r>
      <w:r w:rsidRPr="00E55E24">
        <w:rPr>
          <w:rFonts w:ascii="Segoe UI Semilight" w:hAnsi="Segoe UI Semilight" w:cs="Segoe UI Semilight"/>
          <w:sz w:val="22"/>
          <w:szCs w:val="22"/>
        </w:rPr>
        <w:t xml:space="preserve">, and </w:t>
      </w:r>
      <w:r w:rsidRPr="00E55E24">
        <w:rPr>
          <w:rFonts w:ascii="Segoe UI Semilight" w:hAnsi="Segoe UI Semilight" w:cs="Segoe UI Semilight"/>
          <w:b/>
          <w:bCs/>
          <w:sz w:val="22"/>
          <w:szCs w:val="22"/>
        </w:rPr>
        <w:t>risk</w:t>
      </w:r>
      <w:r w:rsidRPr="00E55E24">
        <w:rPr>
          <w:rFonts w:ascii="Segoe UI Semilight" w:hAnsi="Segoe UI Semilight" w:cs="Segoe UI Semilight"/>
          <w:b/>
          <w:bCs/>
          <w:sz w:val="22"/>
          <w:szCs w:val="22"/>
        </w:rPr>
        <w:noBreakHyphen/>
        <w:t>aligned coverage</w:t>
      </w:r>
      <w:r w:rsidRPr="00E55E24">
        <w:rPr>
          <w:rFonts w:ascii="Segoe UI Semilight" w:hAnsi="Segoe UI Semilight" w:cs="Segoe UI Semilight"/>
          <w:sz w:val="22"/>
          <w:szCs w:val="22"/>
        </w:rPr>
        <w:t>.</w:t>
      </w:r>
    </w:p>
    <w:p w14:paraId="7CA8AED3"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lastRenderedPageBreak/>
        <w:t>219. How did you integrate automated tests into Azure DevOps CI/CD pipelines? What were your quality gates, and how did you balance speed vs coverage?</w:t>
      </w:r>
    </w:p>
    <w:p w14:paraId="6E47D8E6"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I integrated automation into Azure DevOps using:</w:t>
      </w:r>
    </w:p>
    <w:p w14:paraId="5558E052" w14:textId="77777777" w:rsidR="00E55E24" w:rsidRPr="00E55E24" w:rsidRDefault="00E55E24" w:rsidP="005865CE">
      <w:pPr>
        <w:numPr>
          <w:ilvl w:val="0"/>
          <w:numId w:val="101"/>
        </w:numPr>
        <w:jc w:val="both"/>
        <w:rPr>
          <w:rFonts w:ascii="Segoe UI Semilight" w:hAnsi="Segoe UI Semilight" w:cs="Segoe UI Semilight"/>
          <w:sz w:val="22"/>
          <w:szCs w:val="22"/>
        </w:rPr>
      </w:pPr>
      <w:r w:rsidRPr="00E55E24">
        <w:rPr>
          <w:rFonts w:ascii="Segoe UI Semilight" w:hAnsi="Segoe UI Semilight" w:cs="Segoe UI Semilight"/>
          <w:sz w:val="22"/>
          <w:szCs w:val="22"/>
        </w:rPr>
        <w:t>pipeline triggers on PRs</w:t>
      </w:r>
    </w:p>
    <w:p w14:paraId="4DA291DD" w14:textId="77777777" w:rsidR="00E55E24" w:rsidRPr="00E55E24" w:rsidRDefault="00E55E24" w:rsidP="005865CE">
      <w:pPr>
        <w:numPr>
          <w:ilvl w:val="0"/>
          <w:numId w:val="101"/>
        </w:numPr>
        <w:jc w:val="both"/>
        <w:rPr>
          <w:rFonts w:ascii="Segoe UI Semilight" w:hAnsi="Segoe UI Semilight" w:cs="Segoe UI Semilight"/>
          <w:sz w:val="22"/>
          <w:szCs w:val="22"/>
        </w:rPr>
      </w:pPr>
      <w:r w:rsidRPr="00E55E24">
        <w:rPr>
          <w:rFonts w:ascii="Segoe UI Semilight" w:hAnsi="Segoe UI Semilight" w:cs="Segoe UI Semilight"/>
          <w:sz w:val="22"/>
          <w:szCs w:val="22"/>
        </w:rPr>
        <w:t>environment</w:t>
      </w:r>
      <w:r w:rsidRPr="00E55E24">
        <w:rPr>
          <w:rFonts w:ascii="Segoe UI Semilight" w:hAnsi="Segoe UI Semilight" w:cs="Segoe UI Semilight"/>
          <w:sz w:val="22"/>
          <w:szCs w:val="22"/>
        </w:rPr>
        <w:noBreakHyphen/>
        <w:t>specific variables</w:t>
      </w:r>
    </w:p>
    <w:p w14:paraId="70C2B096" w14:textId="77777777" w:rsidR="00E55E24" w:rsidRPr="00E55E24" w:rsidRDefault="00E55E24" w:rsidP="005865CE">
      <w:pPr>
        <w:numPr>
          <w:ilvl w:val="0"/>
          <w:numId w:val="101"/>
        </w:numPr>
        <w:jc w:val="both"/>
        <w:rPr>
          <w:rFonts w:ascii="Segoe UI Semilight" w:hAnsi="Segoe UI Semilight" w:cs="Segoe UI Semilight"/>
          <w:sz w:val="22"/>
          <w:szCs w:val="22"/>
        </w:rPr>
      </w:pPr>
      <w:r w:rsidRPr="00E55E24">
        <w:rPr>
          <w:rFonts w:ascii="Segoe UI Semilight" w:hAnsi="Segoe UI Semilight" w:cs="Segoe UI Semilight"/>
          <w:sz w:val="22"/>
          <w:szCs w:val="22"/>
        </w:rPr>
        <w:t>automated smoke tests on every build</w:t>
      </w:r>
    </w:p>
    <w:p w14:paraId="77FD5A82" w14:textId="77777777" w:rsidR="00E55E24" w:rsidRPr="00E55E24" w:rsidRDefault="00E55E24" w:rsidP="005865CE">
      <w:pPr>
        <w:numPr>
          <w:ilvl w:val="0"/>
          <w:numId w:val="101"/>
        </w:numPr>
        <w:jc w:val="both"/>
        <w:rPr>
          <w:rFonts w:ascii="Segoe UI Semilight" w:hAnsi="Segoe UI Semilight" w:cs="Segoe UI Semilight"/>
          <w:sz w:val="22"/>
          <w:szCs w:val="22"/>
        </w:rPr>
      </w:pPr>
      <w:r w:rsidRPr="00E55E24">
        <w:rPr>
          <w:rFonts w:ascii="Segoe UI Semilight" w:hAnsi="Segoe UI Semilight" w:cs="Segoe UI Semilight"/>
          <w:sz w:val="22"/>
          <w:szCs w:val="22"/>
        </w:rPr>
        <w:t>API regression on nightly runs</w:t>
      </w:r>
    </w:p>
    <w:p w14:paraId="4D861C58" w14:textId="77777777" w:rsidR="00E55E24" w:rsidRPr="00E55E24" w:rsidRDefault="00E55E24" w:rsidP="005865CE">
      <w:pPr>
        <w:numPr>
          <w:ilvl w:val="0"/>
          <w:numId w:val="101"/>
        </w:numPr>
        <w:jc w:val="both"/>
        <w:rPr>
          <w:rFonts w:ascii="Segoe UI Semilight" w:hAnsi="Segoe UI Semilight" w:cs="Segoe UI Semilight"/>
          <w:sz w:val="22"/>
          <w:szCs w:val="22"/>
        </w:rPr>
      </w:pPr>
      <w:r w:rsidRPr="00E55E24">
        <w:rPr>
          <w:rFonts w:ascii="Segoe UI Semilight" w:hAnsi="Segoe UI Semilight" w:cs="Segoe UI Semilight"/>
          <w:sz w:val="22"/>
          <w:szCs w:val="22"/>
        </w:rPr>
        <w:t>UI regression on scheduled runs</w:t>
      </w:r>
    </w:p>
    <w:p w14:paraId="2CFA4432"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My quality gates included:</w:t>
      </w:r>
    </w:p>
    <w:p w14:paraId="1816FF0B" w14:textId="77777777" w:rsidR="00E55E24" w:rsidRPr="00E55E24" w:rsidRDefault="00E55E24" w:rsidP="005865CE">
      <w:pPr>
        <w:numPr>
          <w:ilvl w:val="0"/>
          <w:numId w:val="102"/>
        </w:numPr>
        <w:jc w:val="both"/>
        <w:rPr>
          <w:rFonts w:ascii="Segoe UI Semilight" w:hAnsi="Segoe UI Semilight" w:cs="Segoe UI Semilight"/>
          <w:sz w:val="22"/>
          <w:szCs w:val="22"/>
        </w:rPr>
      </w:pPr>
      <w:r w:rsidRPr="00E55E24">
        <w:rPr>
          <w:rFonts w:ascii="Segoe UI Semilight" w:hAnsi="Segoe UI Semilight" w:cs="Segoe UI Semilight"/>
          <w:sz w:val="22"/>
          <w:szCs w:val="22"/>
        </w:rPr>
        <w:t>build must pass smoke tests</w:t>
      </w:r>
    </w:p>
    <w:p w14:paraId="45430A69" w14:textId="77777777" w:rsidR="00E55E24" w:rsidRPr="00E55E24" w:rsidRDefault="00E55E24" w:rsidP="005865CE">
      <w:pPr>
        <w:numPr>
          <w:ilvl w:val="0"/>
          <w:numId w:val="102"/>
        </w:numPr>
        <w:jc w:val="both"/>
        <w:rPr>
          <w:rFonts w:ascii="Segoe UI Semilight" w:hAnsi="Segoe UI Semilight" w:cs="Segoe UI Semilight"/>
          <w:sz w:val="22"/>
          <w:szCs w:val="22"/>
        </w:rPr>
      </w:pPr>
      <w:r w:rsidRPr="00E55E24">
        <w:rPr>
          <w:rFonts w:ascii="Segoe UI Semilight" w:hAnsi="Segoe UI Semilight" w:cs="Segoe UI Semilight"/>
          <w:sz w:val="22"/>
          <w:szCs w:val="22"/>
        </w:rPr>
        <w:t>no Sev1/Sev2 automation failures</w:t>
      </w:r>
    </w:p>
    <w:p w14:paraId="37F32793" w14:textId="77777777" w:rsidR="00E55E24" w:rsidRPr="00E55E24" w:rsidRDefault="00E55E24" w:rsidP="005865CE">
      <w:pPr>
        <w:numPr>
          <w:ilvl w:val="0"/>
          <w:numId w:val="102"/>
        </w:numPr>
        <w:jc w:val="both"/>
        <w:rPr>
          <w:rFonts w:ascii="Segoe UI Semilight" w:hAnsi="Segoe UI Semilight" w:cs="Segoe UI Semilight"/>
          <w:sz w:val="22"/>
          <w:szCs w:val="22"/>
        </w:rPr>
      </w:pPr>
      <w:r w:rsidRPr="00E55E24">
        <w:rPr>
          <w:rFonts w:ascii="Segoe UI Semilight" w:hAnsi="Segoe UI Semilight" w:cs="Segoe UI Semilight"/>
          <w:sz w:val="22"/>
          <w:szCs w:val="22"/>
        </w:rPr>
        <w:t>code quality checks (linting, coverage thresholds)</w:t>
      </w:r>
    </w:p>
    <w:p w14:paraId="06420C8C" w14:textId="77777777" w:rsidR="00E55E24" w:rsidRPr="00E55E24" w:rsidRDefault="00E55E24" w:rsidP="005865CE">
      <w:pPr>
        <w:numPr>
          <w:ilvl w:val="0"/>
          <w:numId w:val="102"/>
        </w:numPr>
        <w:jc w:val="both"/>
        <w:rPr>
          <w:rFonts w:ascii="Segoe UI Semilight" w:hAnsi="Segoe UI Semilight" w:cs="Segoe UI Semilight"/>
          <w:sz w:val="22"/>
          <w:szCs w:val="22"/>
        </w:rPr>
      </w:pPr>
      <w:r w:rsidRPr="00E55E24">
        <w:rPr>
          <w:rFonts w:ascii="Segoe UI Semilight" w:hAnsi="Segoe UI Semilight" w:cs="Segoe UI Semilight"/>
          <w:sz w:val="22"/>
          <w:szCs w:val="22"/>
        </w:rPr>
        <w:t>environment readiness checks</w:t>
      </w:r>
    </w:p>
    <w:p w14:paraId="2EE7F7AE"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To balance speed vs coverage, I split suites into:</w:t>
      </w:r>
    </w:p>
    <w:p w14:paraId="1415971F" w14:textId="77777777" w:rsidR="00E55E24" w:rsidRPr="00E55E24" w:rsidRDefault="00E55E24" w:rsidP="005865CE">
      <w:pPr>
        <w:numPr>
          <w:ilvl w:val="0"/>
          <w:numId w:val="103"/>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fast lane</w:t>
      </w:r>
      <w:r w:rsidRPr="00E55E24">
        <w:rPr>
          <w:rFonts w:ascii="Segoe UI Semilight" w:hAnsi="Segoe UI Semilight" w:cs="Segoe UI Semilight"/>
          <w:sz w:val="22"/>
          <w:szCs w:val="22"/>
        </w:rPr>
        <w:t xml:space="preserve"> (API + smoke)</w:t>
      </w:r>
    </w:p>
    <w:p w14:paraId="1B5329A0" w14:textId="77777777" w:rsidR="00E55E24" w:rsidRPr="00E55E24" w:rsidRDefault="00E55E24" w:rsidP="005865CE">
      <w:pPr>
        <w:numPr>
          <w:ilvl w:val="0"/>
          <w:numId w:val="103"/>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deep lane</w:t>
      </w:r>
      <w:r w:rsidRPr="00E55E24">
        <w:rPr>
          <w:rFonts w:ascii="Segoe UI Semilight" w:hAnsi="Segoe UI Semilight" w:cs="Segoe UI Semilight"/>
          <w:sz w:val="22"/>
          <w:szCs w:val="22"/>
        </w:rPr>
        <w:t xml:space="preserve"> (full regression)</w:t>
      </w:r>
    </w:p>
    <w:p w14:paraId="60709CCA" w14:textId="77777777" w:rsidR="00E55E24" w:rsidRPr="00E55E24" w:rsidRDefault="00E55E24" w:rsidP="005865CE">
      <w:pPr>
        <w:numPr>
          <w:ilvl w:val="0"/>
          <w:numId w:val="103"/>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targeted lane</w:t>
      </w:r>
      <w:r w:rsidRPr="00E55E24">
        <w:rPr>
          <w:rFonts w:ascii="Segoe UI Semilight" w:hAnsi="Segoe UI Semilight" w:cs="Segoe UI Semilight"/>
          <w:sz w:val="22"/>
          <w:szCs w:val="22"/>
        </w:rPr>
        <w:t xml:space="preserve"> (feature</w:t>
      </w:r>
      <w:r w:rsidRPr="00E55E24">
        <w:rPr>
          <w:rFonts w:ascii="Segoe UI Semilight" w:hAnsi="Segoe UI Semilight" w:cs="Segoe UI Semilight"/>
          <w:sz w:val="22"/>
          <w:szCs w:val="22"/>
        </w:rPr>
        <w:noBreakHyphen/>
        <w:t>specific)</w:t>
      </w:r>
    </w:p>
    <w:p w14:paraId="5B3BDE07"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This ensured rapid feedback without compromising depth.</w:t>
      </w:r>
    </w:p>
    <w:p w14:paraId="22C19AEC"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t>220. You worked on both D365 (SaaS) and on</w:t>
      </w:r>
      <w:r w:rsidRPr="00E55E24">
        <w:rPr>
          <w:rFonts w:ascii="Segoe UI Semilight" w:hAnsi="Segoe UI Semilight" w:cs="Segoe UI Semilight"/>
          <w:b/>
          <w:bCs/>
          <w:sz w:val="22"/>
          <w:szCs w:val="22"/>
        </w:rPr>
        <w:noBreakHyphen/>
        <w:t>prem systems. How did your automation strategy differ?</w:t>
      </w:r>
    </w:p>
    <w:p w14:paraId="7861042E"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For </w:t>
      </w:r>
      <w:r w:rsidRPr="00E55E24">
        <w:rPr>
          <w:rFonts w:ascii="Segoe UI Semilight" w:hAnsi="Segoe UI Semilight" w:cs="Segoe UI Semilight"/>
          <w:b/>
          <w:bCs/>
          <w:sz w:val="22"/>
          <w:szCs w:val="22"/>
        </w:rPr>
        <w:t>D365 SaaS</w:t>
      </w:r>
      <w:r w:rsidRPr="00E55E24">
        <w:rPr>
          <w:rFonts w:ascii="Segoe UI Semilight" w:hAnsi="Segoe UI Semilight" w:cs="Segoe UI Semilight"/>
          <w:sz w:val="22"/>
          <w:szCs w:val="22"/>
        </w:rPr>
        <w:t>, automation must respect:</w:t>
      </w:r>
    </w:p>
    <w:p w14:paraId="3CEA5E9C" w14:textId="77777777" w:rsidR="00E55E24" w:rsidRPr="00E55E24" w:rsidRDefault="00E55E24" w:rsidP="005865CE">
      <w:pPr>
        <w:numPr>
          <w:ilvl w:val="0"/>
          <w:numId w:val="104"/>
        </w:numPr>
        <w:jc w:val="both"/>
        <w:rPr>
          <w:rFonts w:ascii="Segoe UI Semilight" w:hAnsi="Segoe UI Semilight" w:cs="Segoe UI Semilight"/>
          <w:sz w:val="22"/>
          <w:szCs w:val="22"/>
        </w:rPr>
      </w:pPr>
      <w:r w:rsidRPr="00E55E24">
        <w:rPr>
          <w:rFonts w:ascii="Segoe UI Semilight" w:hAnsi="Segoe UI Semilight" w:cs="Segoe UI Semilight"/>
          <w:sz w:val="22"/>
          <w:szCs w:val="22"/>
        </w:rPr>
        <w:t>Microsoft</w:t>
      </w:r>
      <w:r w:rsidRPr="00E55E24">
        <w:rPr>
          <w:rFonts w:ascii="Segoe UI Semilight" w:hAnsi="Segoe UI Semilight" w:cs="Segoe UI Semilight"/>
          <w:sz w:val="22"/>
          <w:szCs w:val="22"/>
        </w:rPr>
        <w:noBreakHyphen/>
        <w:t>controlled deployments</w:t>
      </w:r>
    </w:p>
    <w:p w14:paraId="063C50EE" w14:textId="77777777" w:rsidR="00E55E24" w:rsidRPr="00E55E24" w:rsidRDefault="00E55E24" w:rsidP="005865CE">
      <w:pPr>
        <w:numPr>
          <w:ilvl w:val="0"/>
          <w:numId w:val="104"/>
        </w:numPr>
        <w:jc w:val="both"/>
        <w:rPr>
          <w:rFonts w:ascii="Segoe UI Semilight" w:hAnsi="Segoe UI Semilight" w:cs="Segoe UI Semilight"/>
          <w:sz w:val="22"/>
          <w:szCs w:val="22"/>
        </w:rPr>
      </w:pPr>
      <w:r w:rsidRPr="00E55E24">
        <w:rPr>
          <w:rFonts w:ascii="Segoe UI Semilight" w:hAnsi="Segoe UI Semilight" w:cs="Segoe UI Semilight"/>
          <w:sz w:val="22"/>
          <w:szCs w:val="22"/>
        </w:rPr>
        <w:t>limited UI stability</w:t>
      </w:r>
    </w:p>
    <w:p w14:paraId="52F96E29" w14:textId="77777777" w:rsidR="00E55E24" w:rsidRPr="00E55E24" w:rsidRDefault="00E55E24" w:rsidP="005865CE">
      <w:pPr>
        <w:numPr>
          <w:ilvl w:val="0"/>
          <w:numId w:val="104"/>
        </w:numPr>
        <w:jc w:val="both"/>
        <w:rPr>
          <w:rFonts w:ascii="Segoe UI Semilight" w:hAnsi="Segoe UI Semilight" w:cs="Segoe UI Semilight"/>
          <w:sz w:val="22"/>
          <w:szCs w:val="22"/>
        </w:rPr>
      </w:pPr>
      <w:r w:rsidRPr="00E55E24">
        <w:rPr>
          <w:rFonts w:ascii="Segoe UI Semilight" w:hAnsi="Segoe UI Semilight" w:cs="Segoe UI Semilight"/>
          <w:sz w:val="22"/>
          <w:szCs w:val="22"/>
        </w:rPr>
        <w:t>API</w:t>
      </w:r>
      <w:r w:rsidRPr="00E55E24">
        <w:rPr>
          <w:rFonts w:ascii="Segoe UI Semilight" w:hAnsi="Segoe UI Semilight" w:cs="Segoe UI Semilight"/>
          <w:sz w:val="22"/>
          <w:szCs w:val="22"/>
        </w:rPr>
        <w:noBreakHyphen/>
        <w:t>first testing</w:t>
      </w:r>
    </w:p>
    <w:p w14:paraId="46040179" w14:textId="77777777" w:rsidR="00E55E24" w:rsidRPr="00E55E24" w:rsidRDefault="00E55E24" w:rsidP="005865CE">
      <w:pPr>
        <w:numPr>
          <w:ilvl w:val="0"/>
          <w:numId w:val="104"/>
        </w:numPr>
        <w:jc w:val="both"/>
        <w:rPr>
          <w:rFonts w:ascii="Segoe UI Semilight" w:hAnsi="Segoe UI Semilight" w:cs="Segoe UI Semilight"/>
          <w:sz w:val="22"/>
          <w:szCs w:val="22"/>
        </w:rPr>
      </w:pPr>
      <w:r w:rsidRPr="00E55E24">
        <w:rPr>
          <w:rFonts w:ascii="Segoe UI Semilight" w:hAnsi="Segoe UI Semilight" w:cs="Segoe UI Semilight"/>
          <w:sz w:val="22"/>
          <w:szCs w:val="22"/>
        </w:rPr>
        <w:t>dependency on Commerce Scale Unit</w:t>
      </w:r>
    </w:p>
    <w:p w14:paraId="22B94BFC" w14:textId="77777777" w:rsidR="00E55E24" w:rsidRPr="00E55E24" w:rsidRDefault="00E55E24" w:rsidP="005865CE">
      <w:pPr>
        <w:numPr>
          <w:ilvl w:val="0"/>
          <w:numId w:val="104"/>
        </w:numPr>
        <w:jc w:val="both"/>
        <w:rPr>
          <w:rFonts w:ascii="Segoe UI Semilight" w:hAnsi="Segoe UI Semilight" w:cs="Segoe UI Semilight"/>
          <w:sz w:val="22"/>
          <w:szCs w:val="22"/>
        </w:rPr>
      </w:pPr>
      <w:r w:rsidRPr="00E55E24">
        <w:rPr>
          <w:rFonts w:ascii="Segoe UI Semilight" w:hAnsi="Segoe UI Semilight" w:cs="Segoe UI Semilight"/>
          <w:sz w:val="22"/>
          <w:szCs w:val="22"/>
        </w:rPr>
        <w:t>restricted DB access</w:t>
      </w:r>
    </w:p>
    <w:p w14:paraId="39A4D1E6" w14:textId="77777777" w:rsidR="00E55E24" w:rsidRPr="00E55E24" w:rsidRDefault="00E55E24" w:rsidP="00E55E24">
      <w:pPr>
        <w:jc w:val="both"/>
        <w:rPr>
          <w:rFonts w:ascii="Segoe UI Semilight" w:hAnsi="Segoe UI Semilight" w:cs="Segoe UI Semilight"/>
          <w:sz w:val="22"/>
          <w:szCs w:val="22"/>
        </w:rPr>
      </w:pPr>
      <w:proofErr w:type="gramStart"/>
      <w:r w:rsidRPr="00E55E24">
        <w:rPr>
          <w:rFonts w:ascii="Segoe UI Semilight" w:hAnsi="Segoe UI Semilight" w:cs="Segoe UI Semilight"/>
          <w:sz w:val="22"/>
          <w:szCs w:val="22"/>
        </w:rPr>
        <w:t>So</w:t>
      </w:r>
      <w:proofErr w:type="gramEnd"/>
      <w:r w:rsidRPr="00E55E24">
        <w:rPr>
          <w:rFonts w:ascii="Segoe UI Semilight" w:hAnsi="Segoe UI Semilight" w:cs="Segoe UI Semilight"/>
          <w:sz w:val="22"/>
          <w:szCs w:val="22"/>
        </w:rPr>
        <w:t xml:space="preserve"> I focused on </w:t>
      </w:r>
      <w:r w:rsidRPr="00E55E24">
        <w:rPr>
          <w:rFonts w:ascii="Segoe UI Semilight" w:hAnsi="Segoe UI Semilight" w:cs="Segoe UI Semilight"/>
          <w:b/>
          <w:bCs/>
          <w:sz w:val="22"/>
          <w:szCs w:val="22"/>
        </w:rPr>
        <w:t>API, integration, and business</w:t>
      </w:r>
      <w:r w:rsidRPr="00E55E24">
        <w:rPr>
          <w:rFonts w:ascii="Segoe UI Semilight" w:hAnsi="Segoe UI Semilight" w:cs="Segoe UI Semilight"/>
          <w:b/>
          <w:bCs/>
          <w:sz w:val="22"/>
          <w:szCs w:val="22"/>
        </w:rPr>
        <w:noBreakHyphen/>
        <w:t>layer automation</w:t>
      </w:r>
      <w:r w:rsidRPr="00E55E24">
        <w:rPr>
          <w:rFonts w:ascii="Segoe UI Semilight" w:hAnsi="Segoe UI Semilight" w:cs="Segoe UI Semilight"/>
          <w:sz w:val="22"/>
          <w:szCs w:val="22"/>
        </w:rPr>
        <w:t>, not UI.</w:t>
      </w:r>
    </w:p>
    <w:p w14:paraId="031525BF"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For </w:t>
      </w:r>
      <w:r w:rsidRPr="00E55E24">
        <w:rPr>
          <w:rFonts w:ascii="Segoe UI Semilight" w:hAnsi="Segoe UI Semilight" w:cs="Segoe UI Semilight"/>
          <w:b/>
          <w:bCs/>
          <w:sz w:val="22"/>
          <w:szCs w:val="22"/>
        </w:rPr>
        <w:t>on</w:t>
      </w:r>
      <w:r w:rsidRPr="00E55E24">
        <w:rPr>
          <w:rFonts w:ascii="Segoe UI Semilight" w:hAnsi="Segoe UI Semilight" w:cs="Segoe UI Semilight"/>
          <w:b/>
          <w:bCs/>
          <w:sz w:val="22"/>
          <w:szCs w:val="22"/>
        </w:rPr>
        <w:noBreakHyphen/>
        <w:t>prem systems</w:t>
      </w:r>
      <w:r w:rsidRPr="00E55E24">
        <w:rPr>
          <w:rFonts w:ascii="Segoe UI Semilight" w:hAnsi="Segoe UI Semilight" w:cs="Segoe UI Semilight"/>
          <w:sz w:val="22"/>
          <w:szCs w:val="22"/>
        </w:rPr>
        <w:t>, I had:</w:t>
      </w:r>
    </w:p>
    <w:p w14:paraId="5D55C4E9" w14:textId="77777777" w:rsidR="00E55E24" w:rsidRPr="00E55E24" w:rsidRDefault="00E55E24" w:rsidP="005865CE">
      <w:pPr>
        <w:numPr>
          <w:ilvl w:val="0"/>
          <w:numId w:val="105"/>
        </w:numPr>
        <w:jc w:val="both"/>
        <w:rPr>
          <w:rFonts w:ascii="Segoe UI Semilight" w:hAnsi="Segoe UI Semilight" w:cs="Segoe UI Semilight"/>
          <w:sz w:val="22"/>
          <w:szCs w:val="22"/>
        </w:rPr>
      </w:pPr>
      <w:r w:rsidRPr="00E55E24">
        <w:rPr>
          <w:rFonts w:ascii="Segoe UI Semilight" w:hAnsi="Segoe UI Semilight" w:cs="Segoe UI Semilight"/>
          <w:sz w:val="22"/>
          <w:szCs w:val="22"/>
        </w:rPr>
        <w:t>full DB access</w:t>
      </w:r>
    </w:p>
    <w:p w14:paraId="3E700526" w14:textId="77777777" w:rsidR="00E55E24" w:rsidRPr="00E55E24" w:rsidRDefault="00E55E24" w:rsidP="005865CE">
      <w:pPr>
        <w:numPr>
          <w:ilvl w:val="0"/>
          <w:numId w:val="105"/>
        </w:numPr>
        <w:jc w:val="both"/>
        <w:rPr>
          <w:rFonts w:ascii="Segoe UI Semilight" w:hAnsi="Segoe UI Semilight" w:cs="Segoe UI Semilight"/>
          <w:sz w:val="22"/>
          <w:szCs w:val="22"/>
        </w:rPr>
      </w:pPr>
      <w:r w:rsidRPr="00E55E24">
        <w:rPr>
          <w:rFonts w:ascii="Segoe UI Semilight" w:hAnsi="Segoe UI Semilight" w:cs="Segoe UI Semilight"/>
          <w:sz w:val="22"/>
          <w:szCs w:val="22"/>
        </w:rPr>
        <w:lastRenderedPageBreak/>
        <w:t>stable UI</w:t>
      </w:r>
    </w:p>
    <w:p w14:paraId="6A825FDD" w14:textId="77777777" w:rsidR="00E55E24" w:rsidRPr="00E55E24" w:rsidRDefault="00E55E24" w:rsidP="005865CE">
      <w:pPr>
        <w:numPr>
          <w:ilvl w:val="0"/>
          <w:numId w:val="105"/>
        </w:numPr>
        <w:jc w:val="both"/>
        <w:rPr>
          <w:rFonts w:ascii="Segoe UI Semilight" w:hAnsi="Segoe UI Semilight" w:cs="Segoe UI Semilight"/>
          <w:sz w:val="22"/>
          <w:szCs w:val="22"/>
        </w:rPr>
      </w:pPr>
      <w:r w:rsidRPr="00E55E24">
        <w:rPr>
          <w:rFonts w:ascii="Segoe UI Semilight" w:hAnsi="Segoe UI Semilight" w:cs="Segoe UI Semilight"/>
          <w:sz w:val="22"/>
          <w:szCs w:val="22"/>
        </w:rPr>
        <w:t>predictable deployments</w:t>
      </w:r>
    </w:p>
    <w:p w14:paraId="26A4920E" w14:textId="77777777" w:rsidR="00E55E24" w:rsidRPr="00E55E24" w:rsidRDefault="00E55E24" w:rsidP="005865CE">
      <w:pPr>
        <w:numPr>
          <w:ilvl w:val="0"/>
          <w:numId w:val="105"/>
        </w:numPr>
        <w:jc w:val="both"/>
        <w:rPr>
          <w:rFonts w:ascii="Segoe UI Semilight" w:hAnsi="Segoe UI Semilight" w:cs="Segoe UI Semilight"/>
          <w:sz w:val="22"/>
          <w:szCs w:val="22"/>
        </w:rPr>
      </w:pPr>
      <w:r w:rsidRPr="00E55E24">
        <w:rPr>
          <w:rFonts w:ascii="Segoe UI Semilight" w:hAnsi="Segoe UI Semilight" w:cs="Segoe UI Semilight"/>
          <w:sz w:val="22"/>
          <w:szCs w:val="22"/>
        </w:rPr>
        <w:t>ability to seed data directly</w:t>
      </w:r>
    </w:p>
    <w:p w14:paraId="1283E4BA" w14:textId="77777777" w:rsidR="00E55E24" w:rsidRPr="00E55E24" w:rsidRDefault="00E55E24" w:rsidP="00E55E24">
      <w:pPr>
        <w:jc w:val="both"/>
        <w:rPr>
          <w:rFonts w:ascii="Segoe UI Semilight" w:hAnsi="Segoe UI Semilight" w:cs="Segoe UI Semilight"/>
          <w:sz w:val="22"/>
          <w:szCs w:val="22"/>
        </w:rPr>
      </w:pPr>
      <w:proofErr w:type="gramStart"/>
      <w:r w:rsidRPr="00E55E24">
        <w:rPr>
          <w:rFonts w:ascii="Segoe UI Semilight" w:hAnsi="Segoe UI Semilight" w:cs="Segoe UI Semilight"/>
          <w:sz w:val="22"/>
          <w:szCs w:val="22"/>
        </w:rPr>
        <w:t>So</w:t>
      </w:r>
      <w:proofErr w:type="gramEnd"/>
      <w:r w:rsidRPr="00E55E24">
        <w:rPr>
          <w:rFonts w:ascii="Segoe UI Semilight" w:hAnsi="Segoe UI Semilight" w:cs="Segoe UI Semilight"/>
          <w:sz w:val="22"/>
          <w:szCs w:val="22"/>
        </w:rPr>
        <w:t xml:space="preserve"> I used </w:t>
      </w:r>
      <w:r w:rsidRPr="00E55E24">
        <w:rPr>
          <w:rFonts w:ascii="Segoe UI Semilight" w:hAnsi="Segoe UI Semilight" w:cs="Segoe UI Semilight"/>
          <w:b/>
          <w:bCs/>
          <w:sz w:val="22"/>
          <w:szCs w:val="22"/>
        </w:rPr>
        <w:t>hybrid automation</w:t>
      </w:r>
      <w:r w:rsidRPr="00E55E24">
        <w:rPr>
          <w:rFonts w:ascii="Segoe UI Semilight" w:hAnsi="Segoe UI Semilight" w:cs="Segoe UI Semilight"/>
          <w:sz w:val="22"/>
          <w:szCs w:val="22"/>
        </w:rPr>
        <w:t xml:space="preserve">: API + DB + UI + batch validation. The strategy adapts to </w:t>
      </w:r>
      <w:r w:rsidRPr="00E55E24">
        <w:rPr>
          <w:rFonts w:ascii="Segoe UI Semilight" w:hAnsi="Segoe UI Semilight" w:cs="Segoe UI Semilight"/>
          <w:b/>
          <w:bCs/>
          <w:sz w:val="22"/>
          <w:szCs w:val="22"/>
        </w:rPr>
        <w:t>control, stability, and access</w:t>
      </w:r>
      <w:r w:rsidRPr="00E55E24">
        <w:rPr>
          <w:rFonts w:ascii="Segoe UI Semilight" w:hAnsi="Segoe UI Semilight" w:cs="Segoe UI Semilight"/>
          <w:sz w:val="22"/>
          <w:szCs w:val="22"/>
        </w:rPr>
        <w:t>.</w:t>
      </w:r>
    </w:p>
    <w:p w14:paraId="68EA6B8A"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Emoji" w:hAnsi="Segoe UI Emoji" w:cs="Segoe UI Emoji"/>
          <w:b/>
          <w:bCs/>
          <w:sz w:val="22"/>
          <w:szCs w:val="22"/>
        </w:rPr>
        <w:t>🔗</w:t>
      </w:r>
      <w:r w:rsidRPr="00E55E24">
        <w:rPr>
          <w:rFonts w:ascii="Segoe UI Semilight" w:hAnsi="Segoe UI Semilight" w:cs="Segoe UI Semilight"/>
          <w:b/>
          <w:bCs/>
          <w:sz w:val="22"/>
          <w:szCs w:val="22"/>
        </w:rPr>
        <w:t xml:space="preserve"> API &amp; INTEGRATION TESTING (2)</w:t>
      </w:r>
    </w:p>
    <w:p w14:paraId="042C8147"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t>221. Describe your approach to API testing — tools, validation techniques, and handling asynchronous processes.</w:t>
      </w:r>
    </w:p>
    <w:p w14:paraId="3A6822BC"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I use REST Assured, Postman, or Playwright API for:</w:t>
      </w:r>
    </w:p>
    <w:p w14:paraId="48096B00" w14:textId="77777777" w:rsidR="00E55E24" w:rsidRPr="00E55E24" w:rsidRDefault="00E55E24" w:rsidP="005865CE">
      <w:pPr>
        <w:numPr>
          <w:ilvl w:val="0"/>
          <w:numId w:val="106"/>
        </w:numPr>
        <w:jc w:val="both"/>
        <w:rPr>
          <w:rFonts w:ascii="Segoe UI Semilight" w:hAnsi="Segoe UI Semilight" w:cs="Segoe UI Semilight"/>
          <w:sz w:val="22"/>
          <w:szCs w:val="22"/>
        </w:rPr>
      </w:pPr>
      <w:r w:rsidRPr="00E55E24">
        <w:rPr>
          <w:rFonts w:ascii="Segoe UI Semilight" w:hAnsi="Segoe UI Semilight" w:cs="Segoe UI Semilight"/>
          <w:sz w:val="22"/>
          <w:szCs w:val="22"/>
        </w:rPr>
        <w:t>schema validation</w:t>
      </w:r>
    </w:p>
    <w:p w14:paraId="2C5ABDA3" w14:textId="77777777" w:rsidR="00E55E24" w:rsidRPr="00E55E24" w:rsidRDefault="00E55E24" w:rsidP="005865CE">
      <w:pPr>
        <w:numPr>
          <w:ilvl w:val="0"/>
          <w:numId w:val="106"/>
        </w:numPr>
        <w:jc w:val="both"/>
        <w:rPr>
          <w:rFonts w:ascii="Segoe UI Semilight" w:hAnsi="Segoe UI Semilight" w:cs="Segoe UI Semilight"/>
          <w:sz w:val="22"/>
          <w:szCs w:val="22"/>
        </w:rPr>
      </w:pPr>
      <w:r w:rsidRPr="00E55E24">
        <w:rPr>
          <w:rFonts w:ascii="Segoe UI Semilight" w:hAnsi="Segoe UI Semilight" w:cs="Segoe UI Semilight"/>
          <w:sz w:val="22"/>
          <w:szCs w:val="22"/>
        </w:rPr>
        <w:t>status codes</w:t>
      </w:r>
    </w:p>
    <w:p w14:paraId="3029D980" w14:textId="77777777" w:rsidR="00E55E24" w:rsidRPr="00E55E24" w:rsidRDefault="00E55E24" w:rsidP="005865CE">
      <w:pPr>
        <w:numPr>
          <w:ilvl w:val="0"/>
          <w:numId w:val="106"/>
        </w:numPr>
        <w:jc w:val="both"/>
        <w:rPr>
          <w:rFonts w:ascii="Segoe UI Semilight" w:hAnsi="Segoe UI Semilight" w:cs="Segoe UI Semilight"/>
          <w:sz w:val="22"/>
          <w:szCs w:val="22"/>
        </w:rPr>
      </w:pPr>
      <w:r w:rsidRPr="00E55E24">
        <w:rPr>
          <w:rFonts w:ascii="Segoe UI Semilight" w:hAnsi="Segoe UI Semilight" w:cs="Segoe UI Semilight"/>
          <w:sz w:val="22"/>
          <w:szCs w:val="22"/>
        </w:rPr>
        <w:t>headers</w:t>
      </w:r>
    </w:p>
    <w:p w14:paraId="5089E1AF" w14:textId="77777777" w:rsidR="00E55E24" w:rsidRPr="00E55E24" w:rsidRDefault="00E55E24" w:rsidP="005865CE">
      <w:pPr>
        <w:numPr>
          <w:ilvl w:val="0"/>
          <w:numId w:val="106"/>
        </w:numPr>
        <w:jc w:val="both"/>
        <w:rPr>
          <w:rFonts w:ascii="Segoe UI Semilight" w:hAnsi="Segoe UI Semilight" w:cs="Segoe UI Semilight"/>
          <w:sz w:val="22"/>
          <w:szCs w:val="22"/>
        </w:rPr>
      </w:pPr>
      <w:r w:rsidRPr="00E55E24">
        <w:rPr>
          <w:rFonts w:ascii="Segoe UI Semilight" w:hAnsi="Segoe UI Semilight" w:cs="Segoe UI Semilight"/>
          <w:sz w:val="22"/>
          <w:szCs w:val="22"/>
        </w:rPr>
        <w:t>payload structure</w:t>
      </w:r>
    </w:p>
    <w:p w14:paraId="54A3DCC7" w14:textId="77777777" w:rsidR="00E55E24" w:rsidRPr="00E55E24" w:rsidRDefault="00E55E24" w:rsidP="005865CE">
      <w:pPr>
        <w:numPr>
          <w:ilvl w:val="0"/>
          <w:numId w:val="106"/>
        </w:numPr>
        <w:jc w:val="both"/>
        <w:rPr>
          <w:rFonts w:ascii="Segoe UI Semilight" w:hAnsi="Segoe UI Semilight" w:cs="Segoe UI Semilight"/>
          <w:sz w:val="22"/>
          <w:szCs w:val="22"/>
        </w:rPr>
      </w:pPr>
      <w:r w:rsidRPr="00E55E24">
        <w:rPr>
          <w:rFonts w:ascii="Segoe UI Semilight" w:hAnsi="Segoe UI Semilight" w:cs="Segoe UI Semilight"/>
          <w:sz w:val="22"/>
          <w:szCs w:val="22"/>
        </w:rPr>
        <w:t>field</w:t>
      </w:r>
      <w:r w:rsidRPr="00E55E24">
        <w:rPr>
          <w:rFonts w:ascii="Segoe UI Semilight" w:hAnsi="Segoe UI Semilight" w:cs="Segoe UI Semilight"/>
          <w:sz w:val="22"/>
          <w:szCs w:val="22"/>
        </w:rPr>
        <w:noBreakHyphen/>
        <w:t>level validation</w:t>
      </w:r>
    </w:p>
    <w:p w14:paraId="2D598ED8" w14:textId="77777777" w:rsidR="00E55E24" w:rsidRPr="00E55E24" w:rsidRDefault="00E55E24" w:rsidP="005865CE">
      <w:pPr>
        <w:numPr>
          <w:ilvl w:val="0"/>
          <w:numId w:val="106"/>
        </w:numPr>
        <w:jc w:val="both"/>
        <w:rPr>
          <w:rFonts w:ascii="Segoe UI Semilight" w:hAnsi="Segoe UI Semilight" w:cs="Segoe UI Semilight"/>
          <w:sz w:val="22"/>
          <w:szCs w:val="22"/>
        </w:rPr>
      </w:pPr>
      <w:r w:rsidRPr="00E55E24">
        <w:rPr>
          <w:rFonts w:ascii="Segoe UI Semilight" w:hAnsi="Segoe UI Semilight" w:cs="Segoe UI Semilight"/>
          <w:sz w:val="22"/>
          <w:szCs w:val="22"/>
        </w:rPr>
        <w:t>correlation IDs</w:t>
      </w:r>
    </w:p>
    <w:p w14:paraId="5FC9B20F" w14:textId="77777777" w:rsidR="00E55E24" w:rsidRPr="00E55E24" w:rsidRDefault="00E55E24" w:rsidP="005865CE">
      <w:pPr>
        <w:numPr>
          <w:ilvl w:val="0"/>
          <w:numId w:val="106"/>
        </w:numPr>
        <w:jc w:val="both"/>
        <w:rPr>
          <w:rFonts w:ascii="Segoe UI Semilight" w:hAnsi="Segoe UI Semilight" w:cs="Segoe UI Semilight"/>
          <w:sz w:val="22"/>
          <w:szCs w:val="22"/>
        </w:rPr>
      </w:pPr>
      <w:r w:rsidRPr="00E55E24">
        <w:rPr>
          <w:rFonts w:ascii="Segoe UI Semilight" w:hAnsi="Segoe UI Semilight" w:cs="Segoe UI Semilight"/>
          <w:sz w:val="22"/>
          <w:szCs w:val="22"/>
        </w:rPr>
        <w:t>idempotency checks</w:t>
      </w:r>
    </w:p>
    <w:p w14:paraId="57C0CF20"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For asynchronous processes (queues, events, sync engines), I validate:</w:t>
      </w:r>
    </w:p>
    <w:p w14:paraId="1AD6EB20" w14:textId="77777777" w:rsidR="00E55E24" w:rsidRPr="00E55E24" w:rsidRDefault="00E55E24" w:rsidP="005865CE">
      <w:pPr>
        <w:numPr>
          <w:ilvl w:val="0"/>
          <w:numId w:val="107"/>
        </w:numPr>
        <w:jc w:val="both"/>
        <w:rPr>
          <w:rFonts w:ascii="Segoe UI Semilight" w:hAnsi="Segoe UI Semilight" w:cs="Segoe UI Semilight"/>
          <w:sz w:val="22"/>
          <w:szCs w:val="22"/>
        </w:rPr>
      </w:pPr>
      <w:r w:rsidRPr="00E55E24">
        <w:rPr>
          <w:rFonts w:ascii="Segoe UI Semilight" w:hAnsi="Segoe UI Semilight" w:cs="Segoe UI Semilight"/>
          <w:sz w:val="22"/>
          <w:szCs w:val="22"/>
        </w:rPr>
        <w:t>message publishing</w:t>
      </w:r>
    </w:p>
    <w:p w14:paraId="4206DEB3" w14:textId="77777777" w:rsidR="00E55E24" w:rsidRPr="00E55E24" w:rsidRDefault="00E55E24" w:rsidP="005865CE">
      <w:pPr>
        <w:numPr>
          <w:ilvl w:val="0"/>
          <w:numId w:val="107"/>
        </w:numPr>
        <w:jc w:val="both"/>
        <w:rPr>
          <w:rFonts w:ascii="Segoe UI Semilight" w:hAnsi="Segoe UI Semilight" w:cs="Segoe UI Semilight"/>
          <w:sz w:val="22"/>
          <w:szCs w:val="22"/>
        </w:rPr>
      </w:pPr>
      <w:r w:rsidRPr="00E55E24">
        <w:rPr>
          <w:rFonts w:ascii="Segoe UI Semilight" w:hAnsi="Segoe UI Semilight" w:cs="Segoe UI Semilight"/>
          <w:sz w:val="22"/>
          <w:szCs w:val="22"/>
        </w:rPr>
        <w:t>consumption</w:t>
      </w:r>
    </w:p>
    <w:p w14:paraId="1C9A5C16" w14:textId="77777777" w:rsidR="00E55E24" w:rsidRPr="00E55E24" w:rsidRDefault="00E55E24" w:rsidP="005865CE">
      <w:pPr>
        <w:numPr>
          <w:ilvl w:val="0"/>
          <w:numId w:val="107"/>
        </w:numPr>
        <w:jc w:val="both"/>
        <w:rPr>
          <w:rFonts w:ascii="Segoe UI Semilight" w:hAnsi="Segoe UI Semilight" w:cs="Segoe UI Semilight"/>
          <w:sz w:val="22"/>
          <w:szCs w:val="22"/>
        </w:rPr>
      </w:pPr>
      <w:r w:rsidRPr="00E55E24">
        <w:rPr>
          <w:rFonts w:ascii="Segoe UI Semilight" w:hAnsi="Segoe UI Semilight" w:cs="Segoe UI Semilight"/>
          <w:sz w:val="22"/>
          <w:szCs w:val="22"/>
        </w:rPr>
        <w:t>retries</w:t>
      </w:r>
    </w:p>
    <w:p w14:paraId="68CB7069" w14:textId="77777777" w:rsidR="00E55E24" w:rsidRPr="00E55E24" w:rsidRDefault="00E55E24" w:rsidP="005865CE">
      <w:pPr>
        <w:numPr>
          <w:ilvl w:val="0"/>
          <w:numId w:val="107"/>
        </w:numPr>
        <w:jc w:val="both"/>
        <w:rPr>
          <w:rFonts w:ascii="Segoe UI Semilight" w:hAnsi="Segoe UI Semilight" w:cs="Segoe UI Semilight"/>
          <w:sz w:val="22"/>
          <w:szCs w:val="22"/>
        </w:rPr>
      </w:pPr>
      <w:r w:rsidRPr="00E55E24">
        <w:rPr>
          <w:rFonts w:ascii="Segoe UI Semilight" w:hAnsi="Segoe UI Semilight" w:cs="Segoe UI Semilight"/>
          <w:sz w:val="22"/>
          <w:szCs w:val="22"/>
        </w:rPr>
        <w:t>dead</w:t>
      </w:r>
      <w:r w:rsidRPr="00E55E24">
        <w:rPr>
          <w:rFonts w:ascii="Segoe UI Semilight" w:hAnsi="Segoe UI Semilight" w:cs="Segoe UI Semilight"/>
          <w:sz w:val="22"/>
          <w:szCs w:val="22"/>
        </w:rPr>
        <w:noBreakHyphen/>
        <w:t>letter queues</w:t>
      </w:r>
    </w:p>
    <w:p w14:paraId="5FA463BA" w14:textId="77777777" w:rsidR="00E55E24" w:rsidRPr="00E55E24" w:rsidRDefault="00E55E24" w:rsidP="005865CE">
      <w:pPr>
        <w:numPr>
          <w:ilvl w:val="0"/>
          <w:numId w:val="107"/>
        </w:numPr>
        <w:jc w:val="both"/>
        <w:rPr>
          <w:rFonts w:ascii="Segoe UI Semilight" w:hAnsi="Segoe UI Semilight" w:cs="Segoe UI Semilight"/>
          <w:sz w:val="22"/>
          <w:szCs w:val="22"/>
        </w:rPr>
      </w:pPr>
      <w:r w:rsidRPr="00E55E24">
        <w:rPr>
          <w:rFonts w:ascii="Segoe UI Semilight" w:hAnsi="Segoe UI Semilight" w:cs="Segoe UI Semilight"/>
          <w:sz w:val="22"/>
          <w:szCs w:val="22"/>
        </w:rPr>
        <w:t>ordering</w:t>
      </w:r>
    </w:p>
    <w:p w14:paraId="4092D2E0" w14:textId="77777777" w:rsidR="00E55E24" w:rsidRPr="00E55E24" w:rsidRDefault="00E55E24" w:rsidP="005865CE">
      <w:pPr>
        <w:numPr>
          <w:ilvl w:val="0"/>
          <w:numId w:val="107"/>
        </w:numPr>
        <w:jc w:val="both"/>
        <w:rPr>
          <w:rFonts w:ascii="Segoe UI Semilight" w:hAnsi="Segoe UI Semilight" w:cs="Segoe UI Semilight"/>
          <w:sz w:val="22"/>
          <w:szCs w:val="22"/>
        </w:rPr>
      </w:pPr>
      <w:r w:rsidRPr="00E55E24">
        <w:rPr>
          <w:rFonts w:ascii="Segoe UI Semilight" w:hAnsi="Segoe UI Semilight" w:cs="Segoe UI Semilight"/>
          <w:sz w:val="22"/>
          <w:szCs w:val="22"/>
        </w:rPr>
        <w:t>eventual consistency</w:t>
      </w:r>
    </w:p>
    <w:p w14:paraId="5BB0C253"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I trace workflows using logs, timestamps, and correlation IDs. This ensures reliability across distributed systems.</w:t>
      </w:r>
    </w:p>
    <w:p w14:paraId="271BDA06"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t>222. How did you test error handling and retry logic in integrations, especially for financial or clinical data flows?</w:t>
      </w:r>
    </w:p>
    <w:p w14:paraId="7287D2EC"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I simulated:</w:t>
      </w:r>
    </w:p>
    <w:p w14:paraId="5FB39128" w14:textId="77777777" w:rsidR="00E55E24" w:rsidRPr="00E55E24" w:rsidRDefault="00E55E24" w:rsidP="005865CE">
      <w:pPr>
        <w:numPr>
          <w:ilvl w:val="0"/>
          <w:numId w:val="108"/>
        </w:numPr>
        <w:jc w:val="both"/>
        <w:rPr>
          <w:rFonts w:ascii="Segoe UI Semilight" w:hAnsi="Segoe UI Semilight" w:cs="Segoe UI Semilight"/>
          <w:sz w:val="22"/>
          <w:szCs w:val="22"/>
        </w:rPr>
      </w:pPr>
      <w:r w:rsidRPr="00E55E24">
        <w:rPr>
          <w:rFonts w:ascii="Segoe UI Semilight" w:hAnsi="Segoe UI Semilight" w:cs="Segoe UI Semilight"/>
          <w:sz w:val="22"/>
          <w:szCs w:val="22"/>
        </w:rPr>
        <w:t>network failures</w:t>
      </w:r>
    </w:p>
    <w:p w14:paraId="06D49B41" w14:textId="77777777" w:rsidR="00E55E24" w:rsidRPr="00E55E24" w:rsidRDefault="00E55E24" w:rsidP="005865CE">
      <w:pPr>
        <w:numPr>
          <w:ilvl w:val="0"/>
          <w:numId w:val="108"/>
        </w:numPr>
        <w:jc w:val="both"/>
        <w:rPr>
          <w:rFonts w:ascii="Segoe UI Semilight" w:hAnsi="Segoe UI Semilight" w:cs="Segoe UI Semilight"/>
          <w:sz w:val="22"/>
          <w:szCs w:val="22"/>
        </w:rPr>
      </w:pPr>
      <w:r w:rsidRPr="00E55E24">
        <w:rPr>
          <w:rFonts w:ascii="Segoe UI Semilight" w:hAnsi="Segoe UI Semilight" w:cs="Segoe UI Semilight"/>
          <w:sz w:val="22"/>
          <w:szCs w:val="22"/>
        </w:rPr>
        <w:lastRenderedPageBreak/>
        <w:t>timeouts</w:t>
      </w:r>
    </w:p>
    <w:p w14:paraId="2554B96C" w14:textId="77777777" w:rsidR="00E55E24" w:rsidRPr="00E55E24" w:rsidRDefault="00E55E24" w:rsidP="005865CE">
      <w:pPr>
        <w:numPr>
          <w:ilvl w:val="0"/>
          <w:numId w:val="108"/>
        </w:numPr>
        <w:jc w:val="both"/>
        <w:rPr>
          <w:rFonts w:ascii="Segoe UI Semilight" w:hAnsi="Segoe UI Semilight" w:cs="Segoe UI Semilight"/>
          <w:sz w:val="22"/>
          <w:szCs w:val="22"/>
        </w:rPr>
      </w:pPr>
      <w:r w:rsidRPr="00E55E24">
        <w:rPr>
          <w:rFonts w:ascii="Segoe UI Semilight" w:hAnsi="Segoe UI Semilight" w:cs="Segoe UI Semilight"/>
          <w:sz w:val="22"/>
          <w:szCs w:val="22"/>
        </w:rPr>
        <w:t>malformed payloads</w:t>
      </w:r>
    </w:p>
    <w:p w14:paraId="3E5A2F8A" w14:textId="77777777" w:rsidR="00E55E24" w:rsidRPr="00E55E24" w:rsidRDefault="00E55E24" w:rsidP="005865CE">
      <w:pPr>
        <w:numPr>
          <w:ilvl w:val="0"/>
          <w:numId w:val="108"/>
        </w:numPr>
        <w:jc w:val="both"/>
        <w:rPr>
          <w:rFonts w:ascii="Segoe UI Semilight" w:hAnsi="Segoe UI Semilight" w:cs="Segoe UI Semilight"/>
          <w:sz w:val="22"/>
          <w:szCs w:val="22"/>
        </w:rPr>
      </w:pPr>
      <w:r w:rsidRPr="00E55E24">
        <w:rPr>
          <w:rFonts w:ascii="Segoe UI Semilight" w:hAnsi="Segoe UI Semilight" w:cs="Segoe UI Semilight"/>
          <w:sz w:val="22"/>
          <w:szCs w:val="22"/>
        </w:rPr>
        <w:t>partial failures</w:t>
      </w:r>
    </w:p>
    <w:p w14:paraId="24DE89AA" w14:textId="77777777" w:rsidR="00E55E24" w:rsidRPr="00E55E24" w:rsidRDefault="00E55E24" w:rsidP="005865CE">
      <w:pPr>
        <w:numPr>
          <w:ilvl w:val="0"/>
          <w:numId w:val="108"/>
        </w:numPr>
        <w:jc w:val="both"/>
        <w:rPr>
          <w:rFonts w:ascii="Segoe UI Semilight" w:hAnsi="Segoe UI Semilight" w:cs="Segoe UI Semilight"/>
          <w:sz w:val="22"/>
          <w:szCs w:val="22"/>
        </w:rPr>
      </w:pPr>
      <w:r w:rsidRPr="00E55E24">
        <w:rPr>
          <w:rFonts w:ascii="Segoe UI Semilight" w:hAnsi="Segoe UI Semilight" w:cs="Segoe UI Semilight"/>
          <w:sz w:val="22"/>
          <w:szCs w:val="22"/>
        </w:rPr>
        <w:t>downstream outages</w:t>
      </w:r>
    </w:p>
    <w:p w14:paraId="08541202"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I validated:</w:t>
      </w:r>
    </w:p>
    <w:p w14:paraId="1C4382A3" w14:textId="77777777" w:rsidR="00E55E24" w:rsidRPr="00E55E24" w:rsidRDefault="00E55E24" w:rsidP="005865CE">
      <w:pPr>
        <w:numPr>
          <w:ilvl w:val="0"/>
          <w:numId w:val="109"/>
        </w:numPr>
        <w:jc w:val="both"/>
        <w:rPr>
          <w:rFonts w:ascii="Segoe UI Semilight" w:hAnsi="Segoe UI Semilight" w:cs="Segoe UI Semilight"/>
          <w:sz w:val="22"/>
          <w:szCs w:val="22"/>
        </w:rPr>
      </w:pPr>
      <w:r w:rsidRPr="00E55E24">
        <w:rPr>
          <w:rFonts w:ascii="Segoe UI Semilight" w:hAnsi="Segoe UI Semilight" w:cs="Segoe UI Semilight"/>
          <w:sz w:val="22"/>
          <w:szCs w:val="22"/>
        </w:rPr>
        <w:t>retry intervals</w:t>
      </w:r>
    </w:p>
    <w:p w14:paraId="64F76B9F" w14:textId="77777777" w:rsidR="00E55E24" w:rsidRPr="00E55E24" w:rsidRDefault="00E55E24" w:rsidP="005865CE">
      <w:pPr>
        <w:numPr>
          <w:ilvl w:val="0"/>
          <w:numId w:val="109"/>
        </w:numPr>
        <w:jc w:val="both"/>
        <w:rPr>
          <w:rFonts w:ascii="Segoe UI Semilight" w:hAnsi="Segoe UI Semilight" w:cs="Segoe UI Semilight"/>
          <w:sz w:val="22"/>
          <w:szCs w:val="22"/>
        </w:rPr>
      </w:pPr>
      <w:r w:rsidRPr="00E55E24">
        <w:rPr>
          <w:rFonts w:ascii="Segoe UI Semilight" w:hAnsi="Segoe UI Semilight" w:cs="Segoe UI Semilight"/>
          <w:sz w:val="22"/>
          <w:szCs w:val="22"/>
        </w:rPr>
        <w:t>exponential backoff</w:t>
      </w:r>
    </w:p>
    <w:p w14:paraId="02E8ACC0" w14:textId="77777777" w:rsidR="00E55E24" w:rsidRPr="00E55E24" w:rsidRDefault="00E55E24" w:rsidP="005865CE">
      <w:pPr>
        <w:numPr>
          <w:ilvl w:val="0"/>
          <w:numId w:val="109"/>
        </w:numPr>
        <w:jc w:val="both"/>
        <w:rPr>
          <w:rFonts w:ascii="Segoe UI Semilight" w:hAnsi="Segoe UI Semilight" w:cs="Segoe UI Semilight"/>
          <w:sz w:val="22"/>
          <w:szCs w:val="22"/>
        </w:rPr>
      </w:pPr>
      <w:r w:rsidRPr="00E55E24">
        <w:rPr>
          <w:rFonts w:ascii="Segoe UI Semilight" w:hAnsi="Segoe UI Semilight" w:cs="Segoe UI Semilight"/>
          <w:sz w:val="22"/>
          <w:szCs w:val="22"/>
        </w:rPr>
        <w:t>idempotency</w:t>
      </w:r>
    </w:p>
    <w:p w14:paraId="3337EA23" w14:textId="77777777" w:rsidR="00E55E24" w:rsidRPr="00E55E24" w:rsidRDefault="00E55E24" w:rsidP="005865CE">
      <w:pPr>
        <w:numPr>
          <w:ilvl w:val="0"/>
          <w:numId w:val="109"/>
        </w:numPr>
        <w:jc w:val="both"/>
        <w:rPr>
          <w:rFonts w:ascii="Segoe UI Semilight" w:hAnsi="Segoe UI Semilight" w:cs="Segoe UI Semilight"/>
          <w:sz w:val="22"/>
          <w:szCs w:val="22"/>
        </w:rPr>
      </w:pPr>
      <w:r w:rsidRPr="00E55E24">
        <w:rPr>
          <w:rFonts w:ascii="Segoe UI Semilight" w:hAnsi="Segoe UI Semilight" w:cs="Segoe UI Semilight"/>
          <w:sz w:val="22"/>
          <w:szCs w:val="22"/>
        </w:rPr>
        <w:t>compensation logic</w:t>
      </w:r>
    </w:p>
    <w:p w14:paraId="031E16E4" w14:textId="77777777" w:rsidR="00E55E24" w:rsidRPr="00E55E24" w:rsidRDefault="00E55E24" w:rsidP="005865CE">
      <w:pPr>
        <w:numPr>
          <w:ilvl w:val="0"/>
          <w:numId w:val="109"/>
        </w:numPr>
        <w:jc w:val="both"/>
        <w:rPr>
          <w:rFonts w:ascii="Segoe UI Semilight" w:hAnsi="Segoe UI Semilight" w:cs="Segoe UI Semilight"/>
          <w:sz w:val="22"/>
          <w:szCs w:val="22"/>
        </w:rPr>
      </w:pPr>
      <w:r w:rsidRPr="00E55E24">
        <w:rPr>
          <w:rFonts w:ascii="Segoe UI Semilight" w:hAnsi="Segoe UI Semilight" w:cs="Segoe UI Semilight"/>
          <w:sz w:val="22"/>
          <w:szCs w:val="22"/>
        </w:rPr>
        <w:t>error messages</w:t>
      </w:r>
    </w:p>
    <w:p w14:paraId="3460C899" w14:textId="77777777" w:rsidR="00E55E24" w:rsidRPr="00E55E24" w:rsidRDefault="00E55E24" w:rsidP="005865CE">
      <w:pPr>
        <w:numPr>
          <w:ilvl w:val="0"/>
          <w:numId w:val="109"/>
        </w:numPr>
        <w:jc w:val="both"/>
        <w:rPr>
          <w:rFonts w:ascii="Segoe UI Semilight" w:hAnsi="Segoe UI Semilight" w:cs="Segoe UI Semilight"/>
          <w:sz w:val="22"/>
          <w:szCs w:val="22"/>
        </w:rPr>
      </w:pPr>
      <w:r w:rsidRPr="00E55E24">
        <w:rPr>
          <w:rFonts w:ascii="Segoe UI Semilight" w:hAnsi="Segoe UI Semilight" w:cs="Segoe UI Semilight"/>
          <w:sz w:val="22"/>
          <w:szCs w:val="22"/>
        </w:rPr>
        <w:t>audit logs</w:t>
      </w:r>
    </w:p>
    <w:p w14:paraId="7FFC7005"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For clinical/financial flows, I ensured </w:t>
      </w:r>
      <w:r w:rsidRPr="00E55E24">
        <w:rPr>
          <w:rFonts w:ascii="Segoe UI Semilight" w:hAnsi="Segoe UI Semilight" w:cs="Segoe UI Semilight"/>
          <w:b/>
          <w:bCs/>
          <w:sz w:val="22"/>
          <w:szCs w:val="22"/>
        </w:rPr>
        <w:t>no data duplication, no data loss, and full traceability</w:t>
      </w:r>
      <w:r w:rsidRPr="00E55E24">
        <w:rPr>
          <w:rFonts w:ascii="Segoe UI Semilight" w:hAnsi="Segoe UI Semilight" w:cs="Segoe UI Semilight"/>
          <w:sz w:val="22"/>
          <w:szCs w:val="22"/>
        </w:rPr>
        <w:t>. This validated resilience, not just correctness.</w:t>
      </w:r>
    </w:p>
    <w:p w14:paraId="126269E1"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Emoji" w:hAnsi="Segoe UI Emoji" w:cs="Segoe UI Emoji"/>
          <w:b/>
          <w:bCs/>
          <w:sz w:val="22"/>
          <w:szCs w:val="22"/>
        </w:rPr>
        <w:t>⚙️</w:t>
      </w:r>
      <w:r w:rsidRPr="00E55E24">
        <w:rPr>
          <w:rFonts w:ascii="Segoe UI Semilight" w:hAnsi="Segoe UI Semilight" w:cs="Segoe UI Semilight"/>
          <w:b/>
          <w:bCs/>
          <w:sz w:val="22"/>
          <w:szCs w:val="22"/>
        </w:rPr>
        <w:t xml:space="preserve"> NON</w:t>
      </w:r>
      <w:r w:rsidRPr="00E55E24">
        <w:rPr>
          <w:rFonts w:ascii="Segoe UI Semilight" w:hAnsi="Segoe UI Semilight" w:cs="Segoe UI Semilight"/>
          <w:b/>
          <w:bCs/>
          <w:sz w:val="22"/>
          <w:szCs w:val="22"/>
        </w:rPr>
        <w:noBreakHyphen/>
        <w:t>FUNCTIONAL TESTING (2)</w:t>
      </w:r>
    </w:p>
    <w:p w14:paraId="64848C2A"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t>223. How do you establish performance baselines when business hasn’t defined SLAs or NFRs?</w:t>
      </w:r>
    </w:p>
    <w:p w14:paraId="4C0226A3"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I derive baselines from:</w:t>
      </w:r>
    </w:p>
    <w:p w14:paraId="09910CF7" w14:textId="77777777" w:rsidR="00E55E24" w:rsidRPr="00E55E24" w:rsidRDefault="00E55E24" w:rsidP="005865CE">
      <w:pPr>
        <w:numPr>
          <w:ilvl w:val="0"/>
          <w:numId w:val="110"/>
        </w:numPr>
        <w:jc w:val="both"/>
        <w:rPr>
          <w:rFonts w:ascii="Segoe UI Semilight" w:hAnsi="Segoe UI Semilight" w:cs="Segoe UI Semilight"/>
          <w:sz w:val="22"/>
          <w:szCs w:val="22"/>
        </w:rPr>
      </w:pPr>
      <w:r w:rsidRPr="00E55E24">
        <w:rPr>
          <w:rFonts w:ascii="Segoe UI Semilight" w:hAnsi="Segoe UI Semilight" w:cs="Segoe UI Semilight"/>
          <w:sz w:val="22"/>
          <w:szCs w:val="22"/>
        </w:rPr>
        <w:t>historical production data</w:t>
      </w:r>
    </w:p>
    <w:p w14:paraId="1CAB19BA" w14:textId="77777777" w:rsidR="00E55E24" w:rsidRPr="00E55E24" w:rsidRDefault="00E55E24" w:rsidP="005865CE">
      <w:pPr>
        <w:numPr>
          <w:ilvl w:val="0"/>
          <w:numId w:val="110"/>
        </w:numPr>
        <w:jc w:val="both"/>
        <w:rPr>
          <w:rFonts w:ascii="Segoe UI Semilight" w:hAnsi="Segoe UI Semilight" w:cs="Segoe UI Semilight"/>
          <w:sz w:val="22"/>
          <w:szCs w:val="22"/>
        </w:rPr>
      </w:pPr>
      <w:r w:rsidRPr="00E55E24">
        <w:rPr>
          <w:rFonts w:ascii="Segoe UI Semilight" w:hAnsi="Segoe UI Semilight" w:cs="Segoe UI Semilight"/>
          <w:sz w:val="22"/>
          <w:szCs w:val="22"/>
        </w:rPr>
        <w:t>competitor benchmarks</w:t>
      </w:r>
    </w:p>
    <w:p w14:paraId="6B06BEAC" w14:textId="77777777" w:rsidR="00E55E24" w:rsidRPr="00E55E24" w:rsidRDefault="00E55E24" w:rsidP="005865CE">
      <w:pPr>
        <w:numPr>
          <w:ilvl w:val="0"/>
          <w:numId w:val="110"/>
        </w:numPr>
        <w:jc w:val="both"/>
        <w:rPr>
          <w:rFonts w:ascii="Segoe UI Semilight" w:hAnsi="Segoe UI Semilight" w:cs="Segoe UI Semilight"/>
          <w:sz w:val="22"/>
          <w:szCs w:val="22"/>
        </w:rPr>
      </w:pPr>
      <w:r w:rsidRPr="00E55E24">
        <w:rPr>
          <w:rFonts w:ascii="Segoe UI Semilight" w:hAnsi="Segoe UI Semilight" w:cs="Segoe UI Semilight"/>
          <w:sz w:val="22"/>
          <w:szCs w:val="22"/>
        </w:rPr>
        <w:t>industry standards</w:t>
      </w:r>
    </w:p>
    <w:p w14:paraId="7CCDBEF9" w14:textId="77777777" w:rsidR="00E55E24" w:rsidRPr="00E55E24" w:rsidRDefault="00E55E24" w:rsidP="005865CE">
      <w:pPr>
        <w:numPr>
          <w:ilvl w:val="0"/>
          <w:numId w:val="110"/>
        </w:numPr>
        <w:jc w:val="both"/>
        <w:rPr>
          <w:rFonts w:ascii="Segoe UI Semilight" w:hAnsi="Segoe UI Semilight" w:cs="Segoe UI Semilight"/>
          <w:sz w:val="22"/>
          <w:szCs w:val="22"/>
        </w:rPr>
      </w:pPr>
      <w:r w:rsidRPr="00E55E24">
        <w:rPr>
          <w:rFonts w:ascii="Segoe UI Semilight" w:hAnsi="Segoe UI Semilight" w:cs="Segoe UI Semilight"/>
          <w:sz w:val="22"/>
          <w:szCs w:val="22"/>
        </w:rPr>
        <w:t>user behaviour analytics</w:t>
      </w:r>
    </w:p>
    <w:p w14:paraId="7C244546" w14:textId="77777777" w:rsidR="00E55E24" w:rsidRPr="00E55E24" w:rsidRDefault="00E55E24" w:rsidP="005865CE">
      <w:pPr>
        <w:numPr>
          <w:ilvl w:val="0"/>
          <w:numId w:val="110"/>
        </w:numPr>
        <w:jc w:val="both"/>
        <w:rPr>
          <w:rFonts w:ascii="Segoe UI Semilight" w:hAnsi="Segoe UI Semilight" w:cs="Segoe UI Semilight"/>
          <w:sz w:val="22"/>
          <w:szCs w:val="22"/>
        </w:rPr>
      </w:pPr>
      <w:r w:rsidRPr="00E55E24">
        <w:rPr>
          <w:rFonts w:ascii="Segoe UI Semilight" w:hAnsi="Segoe UI Semilight" w:cs="Segoe UI Semilight"/>
          <w:sz w:val="22"/>
          <w:szCs w:val="22"/>
        </w:rPr>
        <w:t>peak load patterns</w:t>
      </w:r>
    </w:p>
    <w:p w14:paraId="16828126" w14:textId="77777777" w:rsidR="00E55E24" w:rsidRPr="00E55E24" w:rsidRDefault="00E55E24" w:rsidP="005865CE">
      <w:pPr>
        <w:numPr>
          <w:ilvl w:val="0"/>
          <w:numId w:val="110"/>
        </w:numPr>
        <w:jc w:val="both"/>
        <w:rPr>
          <w:rFonts w:ascii="Segoe UI Semilight" w:hAnsi="Segoe UI Semilight" w:cs="Segoe UI Semilight"/>
          <w:sz w:val="22"/>
          <w:szCs w:val="22"/>
        </w:rPr>
      </w:pPr>
      <w:r w:rsidRPr="00E55E24">
        <w:rPr>
          <w:rFonts w:ascii="Segoe UI Semilight" w:hAnsi="Segoe UI Semilight" w:cs="Segoe UI Semilight"/>
          <w:sz w:val="22"/>
          <w:szCs w:val="22"/>
        </w:rPr>
        <w:t>operational constraints (e.g., overnight batch windows)</w:t>
      </w:r>
    </w:p>
    <w:p w14:paraId="27A145E1"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I run exploratory performance tests to identify:</w:t>
      </w:r>
    </w:p>
    <w:p w14:paraId="71028F9E" w14:textId="77777777" w:rsidR="00E55E24" w:rsidRPr="00E55E24" w:rsidRDefault="00E55E24" w:rsidP="005865CE">
      <w:pPr>
        <w:numPr>
          <w:ilvl w:val="0"/>
          <w:numId w:val="111"/>
        </w:numPr>
        <w:jc w:val="both"/>
        <w:rPr>
          <w:rFonts w:ascii="Segoe UI Semilight" w:hAnsi="Segoe UI Semilight" w:cs="Segoe UI Semilight"/>
          <w:sz w:val="22"/>
          <w:szCs w:val="22"/>
        </w:rPr>
      </w:pPr>
      <w:r w:rsidRPr="00E55E24">
        <w:rPr>
          <w:rFonts w:ascii="Segoe UI Semilight" w:hAnsi="Segoe UI Semilight" w:cs="Segoe UI Semilight"/>
          <w:sz w:val="22"/>
          <w:szCs w:val="22"/>
        </w:rPr>
        <w:t>natural system limits</w:t>
      </w:r>
    </w:p>
    <w:p w14:paraId="0A4C9A29" w14:textId="77777777" w:rsidR="00E55E24" w:rsidRPr="00E55E24" w:rsidRDefault="00E55E24" w:rsidP="005865CE">
      <w:pPr>
        <w:numPr>
          <w:ilvl w:val="0"/>
          <w:numId w:val="111"/>
        </w:numPr>
        <w:jc w:val="both"/>
        <w:rPr>
          <w:rFonts w:ascii="Segoe UI Semilight" w:hAnsi="Segoe UI Semilight" w:cs="Segoe UI Semilight"/>
          <w:sz w:val="22"/>
          <w:szCs w:val="22"/>
        </w:rPr>
      </w:pPr>
      <w:r w:rsidRPr="00E55E24">
        <w:rPr>
          <w:rFonts w:ascii="Segoe UI Semilight" w:hAnsi="Segoe UI Semilight" w:cs="Segoe UI Semilight"/>
          <w:sz w:val="22"/>
          <w:szCs w:val="22"/>
        </w:rPr>
        <w:t>response time clusters</w:t>
      </w:r>
    </w:p>
    <w:p w14:paraId="37C2D0D1" w14:textId="77777777" w:rsidR="00E55E24" w:rsidRPr="00E55E24" w:rsidRDefault="00E55E24" w:rsidP="005865CE">
      <w:pPr>
        <w:numPr>
          <w:ilvl w:val="0"/>
          <w:numId w:val="111"/>
        </w:numPr>
        <w:jc w:val="both"/>
        <w:rPr>
          <w:rFonts w:ascii="Segoe UI Semilight" w:hAnsi="Segoe UI Semilight" w:cs="Segoe UI Semilight"/>
          <w:sz w:val="22"/>
          <w:szCs w:val="22"/>
        </w:rPr>
      </w:pPr>
      <w:r w:rsidRPr="00E55E24">
        <w:rPr>
          <w:rFonts w:ascii="Segoe UI Semilight" w:hAnsi="Segoe UI Semilight" w:cs="Segoe UI Semilight"/>
          <w:sz w:val="22"/>
          <w:szCs w:val="22"/>
        </w:rPr>
        <w:t>throughput patterns</w:t>
      </w:r>
    </w:p>
    <w:p w14:paraId="47D1A510"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Then I propose </w:t>
      </w:r>
      <w:r w:rsidRPr="00E55E24">
        <w:rPr>
          <w:rFonts w:ascii="Segoe UI Semilight" w:hAnsi="Segoe UI Semilight" w:cs="Segoe UI Semilight"/>
          <w:b/>
          <w:bCs/>
          <w:sz w:val="22"/>
          <w:szCs w:val="22"/>
        </w:rPr>
        <w:t>evidence</w:t>
      </w:r>
      <w:r w:rsidRPr="00E55E24">
        <w:rPr>
          <w:rFonts w:ascii="Segoe UI Semilight" w:hAnsi="Segoe UI Semilight" w:cs="Segoe UI Semilight"/>
          <w:b/>
          <w:bCs/>
          <w:sz w:val="22"/>
          <w:szCs w:val="22"/>
        </w:rPr>
        <w:noBreakHyphen/>
        <w:t>based SLAs</w:t>
      </w:r>
      <w:r w:rsidRPr="00E55E24">
        <w:rPr>
          <w:rFonts w:ascii="Segoe UI Semilight" w:hAnsi="Segoe UI Semilight" w:cs="Segoe UI Semilight"/>
          <w:sz w:val="22"/>
          <w:szCs w:val="22"/>
        </w:rPr>
        <w:t xml:space="preserve"> to stakeholders. This turns ambiguity into measurable targets.</w:t>
      </w:r>
    </w:p>
    <w:p w14:paraId="50B6270F"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lastRenderedPageBreak/>
        <w:t>224. Describe a situation where you identified a performance bottleneck that wasn’t in the application code.</w:t>
      </w:r>
    </w:p>
    <w:p w14:paraId="770558E4"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In one project, API response times spiked under load. Code review showed no issues. Using APM tools, I traced the bottleneck to:</w:t>
      </w:r>
    </w:p>
    <w:p w14:paraId="233018FE" w14:textId="77777777" w:rsidR="00E55E24" w:rsidRPr="00E55E24" w:rsidRDefault="00E55E24" w:rsidP="005865CE">
      <w:pPr>
        <w:numPr>
          <w:ilvl w:val="0"/>
          <w:numId w:val="112"/>
        </w:numPr>
        <w:jc w:val="both"/>
        <w:rPr>
          <w:rFonts w:ascii="Segoe UI Semilight" w:hAnsi="Segoe UI Semilight" w:cs="Segoe UI Semilight"/>
          <w:sz w:val="22"/>
          <w:szCs w:val="22"/>
        </w:rPr>
      </w:pPr>
      <w:r w:rsidRPr="00E55E24">
        <w:rPr>
          <w:rFonts w:ascii="Segoe UI Semilight" w:hAnsi="Segoe UI Semilight" w:cs="Segoe UI Semilight"/>
          <w:sz w:val="22"/>
          <w:szCs w:val="22"/>
        </w:rPr>
        <w:t>slow SQL queries</w:t>
      </w:r>
    </w:p>
    <w:p w14:paraId="073B8CFD" w14:textId="77777777" w:rsidR="00E55E24" w:rsidRPr="00E55E24" w:rsidRDefault="00E55E24" w:rsidP="005865CE">
      <w:pPr>
        <w:numPr>
          <w:ilvl w:val="0"/>
          <w:numId w:val="112"/>
        </w:numPr>
        <w:jc w:val="both"/>
        <w:rPr>
          <w:rFonts w:ascii="Segoe UI Semilight" w:hAnsi="Segoe UI Semilight" w:cs="Segoe UI Semilight"/>
          <w:sz w:val="22"/>
          <w:szCs w:val="22"/>
        </w:rPr>
      </w:pPr>
      <w:r w:rsidRPr="00E55E24">
        <w:rPr>
          <w:rFonts w:ascii="Segoe UI Semilight" w:hAnsi="Segoe UI Semilight" w:cs="Segoe UI Semilight"/>
          <w:sz w:val="22"/>
          <w:szCs w:val="22"/>
        </w:rPr>
        <w:t>missing indexes</w:t>
      </w:r>
    </w:p>
    <w:p w14:paraId="129C68AE" w14:textId="77777777" w:rsidR="00E55E24" w:rsidRPr="00E55E24" w:rsidRDefault="00E55E24" w:rsidP="005865CE">
      <w:pPr>
        <w:numPr>
          <w:ilvl w:val="0"/>
          <w:numId w:val="112"/>
        </w:numPr>
        <w:jc w:val="both"/>
        <w:rPr>
          <w:rFonts w:ascii="Segoe UI Semilight" w:hAnsi="Segoe UI Semilight" w:cs="Segoe UI Semilight"/>
          <w:sz w:val="22"/>
          <w:szCs w:val="22"/>
        </w:rPr>
      </w:pPr>
      <w:r w:rsidRPr="00E55E24">
        <w:rPr>
          <w:rFonts w:ascii="Segoe UI Semilight" w:hAnsi="Segoe UI Semilight" w:cs="Segoe UI Semilight"/>
          <w:sz w:val="22"/>
          <w:szCs w:val="22"/>
        </w:rPr>
        <w:t>high I/O wait</w:t>
      </w:r>
    </w:p>
    <w:p w14:paraId="1568997B" w14:textId="77777777" w:rsidR="00E55E24" w:rsidRPr="00E55E24" w:rsidRDefault="00E55E24" w:rsidP="005865CE">
      <w:pPr>
        <w:numPr>
          <w:ilvl w:val="0"/>
          <w:numId w:val="112"/>
        </w:numPr>
        <w:jc w:val="both"/>
        <w:rPr>
          <w:rFonts w:ascii="Segoe UI Semilight" w:hAnsi="Segoe UI Semilight" w:cs="Segoe UI Semilight"/>
          <w:sz w:val="22"/>
          <w:szCs w:val="22"/>
        </w:rPr>
      </w:pPr>
      <w:r w:rsidRPr="00E55E24">
        <w:rPr>
          <w:rFonts w:ascii="Segoe UI Semilight" w:hAnsi="Segoe UI Semilight" w:cs="Segoe UI Semilight"/>
          <w:sz w:val="22"/>
          <w:szCs w:val="22"/>
        </w:rPr>
        <w:t>connection pool exhaustion</w:t>
      </w:r>
    </w:p>
    <w:p w14:paraId="68D4B4FC"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Fixing the DB indexes reduced response times by 70%. This reinforced that performance issues often sit </w:t>
      </w:r>
      <w:r w:rsidRPr="00E55E24">
        <w:rPr>
          <w:rFonts w:ascii="Segoe UI Semilight" w:hAnsi="Segoe UI Semilight" w:cs="Segoe UI Semilight"/>
          <w:b/>
          <w:bCs/>
          <w:sz w:val="22"/>
          <w:szCs w:val="22"/>
        </w:rPr>
        <w:t>outside the application layer</w:t>
      </w:r>
      <w:r w:rsidRPr="00E55E24">
        <w:rPr>
          <w:rFonts w:ascii="Segoe UI Semilight" w:hAnsi="Segoe UI Semilight" w:cs="Segoe UI Semilight"/>
          <w:sz w:val="22"/>
          <w:szCs w:val="22"/>
        </w:rPr>
        <w:t>.</w:t>
      </w:r>
    </w:p>
    <w:p w14:paraId="43301551"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Emoji" w:hAnsi="Segoe UI Emoji" w:cs="Segoe UI Emoji"/>
          <w:b/>
          <w:bCs/>
          <w:sz w:val="22"/>
          <w:szCs w:val="22"/>
        </w:rPr>
        <w:t>🧪</w:t>
      </w:r>
      <w:r w:rsidRPr="00E55E24">
        <w:rPr>
          <w:rFonts w:ascii="Segoe UI Semilight" w:hAnsi="Segoe UI Semilight" w:cs="Segoe UI Semilight"/>
          <w:b/>
          <w:bCs/>
          <w:sz w:val="22"/>
          <w:szCs w:val="22"/>
        </w:rPr>
        <w:t xml:space="preserve"> TEST DATA MANAGEMENT STRATEGY (2)</w:t>
      </w:r>
    </w:p>
    <w:p w14:paraId="26AEA23D"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t>225. What’s your overall philosophy on test data management across sensitive domains?</w:t>
      </w:r>
    </w:p>
    <w:p w14:paraId="1492C186"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My philosophy is:</w:t>
      </w:r>
    </w:p>
    <w:p w14:paraId="5D16F078" w14:textId="77777777" w:rsidR="00E55E24" w:rsidRPr="00E55E24" w:rsidRDefault="00E55E24" w:rsidP="005865CE">
      <w:pPr>
        <w:numPr>
          <w:ilvl w:val="0"/>
          <w:numId w:val="113"/>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Never use raw production data</w:t>
      </w:r>
    </w:p>
    <w:p w14:paraId="54140DAD" w14:textId="77777777" w:rsidR="00E55E24" w:rsidRPr="00E55E24" w:rsidRDefault="00E55E24" w:rsidP="005865CE">
      <w:pPr>
        <w:numPr>
          <w:ilvl w:val="0"/>
          <w:numId w:val="113"/>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Use synthetic data wherever possible</w:t>
      </w:r>
    </w:p>
    <w:p w14:paraId="205D76C6" w14:textId="77777777" w:rsidR="00E55E24" w:rsidRPr="00E55E24" w:rsidRDefault="00E55E24" w:rsidP="005865CE">
      <w:pPr>
        <w:numPr>
          <w:ilvl w:val="0"/>
          <w:numId w:val="113"/>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Mask when production patterns are required</w:t>
      </w:r>
    </w:p>
    <w:p w14:paraId="3CA24400" w14:textId="77777777" w:rsidR="00E55E24" w:rsidRPr="00E55E24" w:rsidRDefault="00E55E24" w:rsidP="005865CE">
      <w:pPr>
        <w:numPr>
          <w:ilvl w:val="0"/>
          <w:numId w:val="113"/>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Generate dynamic data for edge cases</w:t>
      </w:r>
    </w:p>
    <w:p w14:paraId="38178513" w14:textId="77777777" w:rsidR="00E55E24" w:rsidRPr="00E55E24" w:rsidRDefault="00E55E24" w:rsidP="005865CE">
      <w:pPr>
        <w:numPr>
          <w:ilvl w:val="0"/>
          <w:numId w:val="113"/>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Automate data setup and teardown</w:t>
      </w:r>
    </w:p>
    <w:p w14:paraId="7958F1E8" w14:textId="77777777" w:rsidR="00E55E24" w:rsidRPr="00E55E24" w:rsidRDefault="00E55E24" w:rsidP="005865CE">
      <w:pPr>
        <w:numPr>
          <w:ilvl w:val="0"/>
          <w:numId w:val="113"/>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Ensure privacy, compliance, and repeatability</w:t>
      </w:r>
    </w:p>
    <w:p w14:paraId="64454079"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The goal is </w:t>
      </w:r>
      <w:r w:rsidRPr="00E55E24">
        <w:rPr>
          <w:rFonts w:ascii="Segoe UI Semilight" w:hAnsi="Segoe UI Semilight" w:cs="Segoe UI Semilight"/>
          <w:b/>
          <w:bCs/>
          <w:sz w:val="22"/>
          <w:szCs w:val="22"/>
        </w:rPr>
        <w:t>realistic, safe, and controlled</w:t>
      </w:r>
      <w:r w:rsidRPr="00E55E24">
        <w:rPr>
          <w:rFonts w:ascii="Segoe UI Semilight" w:hAnsi="Segoe UI Semilight" w:cs="Segoe UI Semilight"/>
          <w:sz w:val="22"/>
          <w:szCs w:val="22"/>
        </w:rPr>
        <w:t xml:space="preserve"> data that supports regression, integration, and performance testing.</w:t>
      </w:r>
    </w:p>
    <w:p w14:paraId="4FC75113"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t>226. How do you create realistic test data for complex scenarios without using production data?</w:t>
      </w:r>
    </w:p>
    <w:p w14:paraId="2C7E2E0E"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I build </w:t>
      </w:r>
      <w:r w:rsidRPr="00E55E24">
        <w:rPr>
          <w:rFonts w:ascii="Segoe UI Semilight" w:hAnsi="Segoe UI Semilight" w:cs="Segoe UI Semilight"/>
          <w:b/>
          <w:bCs/>
          <w:sz w:val="22"/>
          <w:szCs w:val="22"/>
        </w:rPr>
        <w:t>synthetic personas</w:t>
      </w:r>
      <w:r w:rsidRPr="00E55E24">
        <w:rPr>
          <w:rFonts w:ascii="Segoe UI Semilight" w:hAnsi="Segoe UI Semilight" w:cs="Segoe UI Semilight"/>
          <w:sz w:val="22"/>
          <w:szCs w:val="22"/>
        </w:rPr>
        <w:t xml:space="preserve"> that mimic real patterns:</w:t>
      </w:r>
    </w:p>
    <w:p w14:paraId="7FB994FE" w14:textId="77777777" w:rsidR="00E55E24" w:rsidRPr="00E55E24" w:rsidRDefault="00E55E24" w:rsidP="005865CE">
      <w:pPr>
        <w:numPr>
          <w:ilvl w:val="0"/>
          <w:numId w:val="114"/>
        </w:numPr>
        <w:jc w:val="both"/>
        <w:rPr>
          <w:rFonts w:ascii="Segoe UI Semilight" w:hAnsi="Segoe UI Semilight" w:cs="Segoe UI Semilight"/>
          <w:sz w:val="22"/>
          <w:szCs w:val="22"/>
        </w:rPr>
      </w:pPr>
      <w:r w:rsidRPr="00E55E24">
        <w:rPr>
          <w:rFonts w:ascii="Segoe UI Semilight" w:hAnsi="Segoe UI Semilight" w:cs="Segoe UI Semilight"/>
          <w:sz w:val="22"/>
          <w:szCs w:val="22"/>
        </w:rPr>
        <w:t>long contribution histories</w:t>
      </w:r>
    </w:p>
    <w:p w14:paraId="0D95C02C" w14:textId="77777777" w:rsidR="00E55E24" w:rsidRPr="00E55E24" w:rsidRDefault="00E55E24" w:rsidP="005865CE">
      <w:pPr>
        <w:numPr>
          <w:ilvl w:val="0"/>
          <w:numId w:val="114"/>
        </w:numPr>
        <w:jc w:val="both"/>
        <w:rPr>
          <w:rFonts w:ascii="Segoe UI Semilight" w:hAnsi="Segoe UI Semilight" w:cs="Segoe UI Semilight"/>
          <w:sz w:val="22"/>
          <w:szCs w:val="22"/>
        </w:rPr>
      </w:pPr>
      <w:r w:rsidRPr="00E55E24">
        <w:rPr>
          <w:rFonts w:ascii="Segoe UI Semilight" w:hAnsi="Segoe UI Semilight" w:cs="Segoe UI Semilight"/>
          <w:sz w:val="22"/>
          <w:szCs w:val="22"/>
        </w:rPr>
        <w:t>multiple employers</w:t>
      </w:r>
    </w:p>
    <w:p w14:paraId="44FA210A" w14:textId="77777777" w:rsidR="00E55E24" w:rsidRPr="00E55E24" w:rsidRDefault="00E55E24" w:rsidP="005865CE">
      <w:pPr>
        <w:numPr>
          <w:ilvl w:val="0"/>
          <w:numId w:val="114"/>
        </w:numPr>
        <w:jc w:val="both"/>
        <w:rPr>
          <w:rFonts w:ascii="Segoe UI Semilight" w:hAnsi="Segoe UI Semilight" w:cs="Segoe UI Semilight"/>
          <w:sz w:val="22"/>
          <w:szCs w:val="22"/>
        </w:rPr>
      </w:pPr>
      <w:r w:rsidRPr="00E55E24">
        <w:rPr>
          <w:rFonts w:ascii="Segoe UI Semilight" w:hAnsi="Segoe UI Semilight" w:cs="Segoe UI Semilight"/>
          <w:sz w:val="22"/>
          <w:szCs w:val="22"/>
        </w:rPr>
        <w:t>insurance cover changes</w:t>
      </w:r>
    </w:p>
    <w:p w14:paraId="4AD25A4B" w14:textId="77777777" w:rsidR="00E55E24" w:rsidRPr="00E55E24" w:rsidRDefault="00E55E24" w:rsidP="005865CE">
      <w:pPr>
        <w:numPr>
          <w:ilvl w:val="0"/>
          <w:numId w:val="114"/>
        </w:numPr>
        <w:jc w:val="both"/>
        <w:rPr>
          <w:rFonts w:ascii="Segoe UI Semilight" w:hAnsi="Segoe UI Semilight" w:cs="Segoe UI Semilight"/>
          <w:sz w:val="22"/>
          <w:szCs w:val="22"/>
        </w:rPr>
      </w:pPr>
      <w:r w:rsidRPr="00E55E24">
        <w:rPr>
          <w:rFonts w:ascii="Segoe UI Semilight" w:hAnsi="Segoe UI Semilight" w:cs="Segoe UI Semilight"/>
          <w:sz w:val="22"/>
          <w:szCs w:val="22"/>
        </w:rPr>
        <w:t>investment switches</w:t>
      </w:r>
    </w:p>
    <w:p w14:paraId="02DECB0A" w14:textId="77777777" w:rsidR="00E55E24" w:rsidRPr="00E55E24" w:rsidRDefault="00E55E24" w:rsidP="005865CE">
      <w:pPr>
        <w:numPr>
          <w:ilvl w:val="0"/>
          <w:numId w:val="114"/>
        </w:numPr>
        <w:jc w:val="both"/>
        <w:rPr>
          <w:rFonts w:ascii="Segoe UI Semilight" w:hAnsi="Segoe UI Semilight" w:cs="Segoe UI Semilight"/>
          <w:sz w:val="22"/>
          <w:szCs w:val="22"/>
        </w:rPr>
      </w:pPr>
      <w:r w:rsidRPr="00E55E24">
        <w:rPr>
          <w:rFonts w:ascii="Segoe UI Semilight" w:hAnsi="Segoe UI Semilight" w:cs="Segoe UI Semilight"/>
          <w:sz w:val="22"/>
          <w:szCs w:val="22"/>
        </w:rPr>
        <w:t>pension phase transitions</w:t>
      </w:r>
    </w:p>
    <w:p w14:paraId="381FDF4D"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I generate:</w:t>
      </w:r>
    </w:p>
    <w:p w14:paraId="39C66E4F" w14:textId="77777777" w:rsidR="00E55E24" w:rsidRPr="00E55E24" w:rsidRDefault="00E55E24" w:rsidP="005865CE">
      <w:pPr>
        <w:numPr>
          <w:ilvl w:val="0"/>
          <w:numId w:val="115"/>
        </w:numPr>
        <w:jc w:val="both"/>
        <w:rPr>
          <w:rFonts w:ascii="Segoe UI Semilight" w:hAnsi="Segoe UI Semilight" w:cs="Segoe UI Semilight"/>
          <w:sz w:val="22"/>
          <w:szCs w:val="22"/>
        </w:rPr>
      </w:pPr>
      <w:r w:rsidRPr="00E55E24">
        <w:rPr>
          <w:rFonts w:ascii="Segoe UI Semilight" w:hAnsi="Segoe UI Semilight" w:cs="Segoe UI Semilight"/>
          <w:sz w:val="22"/>
          <w:szCs w:val="22"/>
        </w:rPr>
        <w:lastRenderedPageBreak/>
        <w:t>synthetic TFNs</w:t>
      </w:r>
    </w:p>
    <w:p w14:paraId="0C82954F" w14:textId="77777777" w:rsidR="00E55E24" w:rsidRPr="00E55E24" w:rsidRDefault="00E55E24" w:rsidP="005865CE">
      <w:pPr>
        <w:numPr>
          <w:ilvl w:val="0"/>
          <w:numId w:val="115"/>
        </w:numPr>
        <w:jc w:val="both"/>
        <w:rPr>
          <w:rFonts w:ascii="Segoe UI Semilight" w:hAnsi="Segoe UI Semilight" w:cs="Segoe UI Semilight"/>
          <w:sz w:val="22"/>
          <w:szCs w:val="22"/>
        </w:rPr>
      </w:pPr>
      <w:r w:rsidRPr="00E55E24">
        <w:rPr>
          <w:rFonts w:ascii="Segoe UI Semilight" w:hAnsi="Segoe UI Semilight" w:cs="Segoe UI Semilight"/>
          <w:sz w:val="22"/>
          <w:szCs w:val="22"/>
        </w:rPr>
        <w:t>synthetic employer IDs</w:t>
      </w:r>
    </w:p>
    <w:p w14:paraId="08A6AB8E" w14:textId="77777777" w:rsidR="00E55E24" w:rsidRPr="00E55E24" w:rsidRDefault="00E55E24" w:rsidP="005865CE">
      <w:pPr>
        <w:numPr>
          <w:ilvl w:val="0"/>
          <w:numId w:val="115"/>
        </w:numPr>
        <w:jc w:val="both"/>
        <w:rPr>
          <w:rFonts w:ascii="Segoe UI Semilight" w:hAnsi="Segoe UI Semilight" w:cs="Segoe UI Semilight"/>
          <w:sz w:val="22"/>
          <w:szCs w:val="22"/>
        </w:rPr>
      </w:pPr>
      <w:r w:rsidRPr="00E55E24">
        <w:rPr>
          <w:rFonts w:ascii="Segoe UI Semilight" w:hAnsi="Segoe UI Semilight" w:cs="Segoe UI Semilight"/>
          <w:sz w:val="22"/>
          <w:szCs w:val="22"/>
        </w:rPr>
        <w:t>actuarial</w:t>
      </w:r>
      <w:r w:rsidRPr="00E55E24">
        <w:rPr>
          <w:rFonts w:ascii="Segoe UI Semilight" w:hAnsi="Segoe UI Semilight" w:cs="Segoe UI Semilight"/>
          <w:sz w:val="22"/>
          <w:szCs w:val="22"/>
        </w:rPr>
        <w:noBreakHyphen/>
        <w:t>based contribution patterns</w:t>
      </w:r>
    </w:p>
    <w:p w14:paraId="7D100E5F" w14:textId="77777777" w:rsidR="00E55E24" w:rsidRPr="00E55E24" w:rsidRDefault="00E55E24" w:rsidP="005865CE">
      <w:pPr>
        <w:numPr>
          <w:ilvl w:val="0"/>
          <w:numId w:val="115"/>
        </w:numPr>
        <w:jc w:val="both"/>
        <w:rPr>
          <w:rFonts w:ascii="Segoe UI Semilight" w:hAnsi="Segoe UI Semilight" w:cs="Segoe UI Semilight"/>
          <w:sz w:val="22"/>
          <w:szCs w:val="22"/>
        </w:rPr>
      </w:pPr>
      <w:r w:rsidRPr="00E55E24">
        <w:rPr>
          <w:rFonts w:ascii="Segoe UI Semilight" w:hAnsi="Segoe UI Semilight" w:cs="Segoe UI Semilight"/>
          <w:sz w:val="22"/>
          <w:szCs w:val="22"/>
        </w:rPr>
        <w:t>realistic unit price sequences</w:t>
      </w:r>
    </w:p>
    <w:p w14:paraId="6C043DA8" w14:textId="77777777" w:rsidR="00E55E24" w:rsidRPr="00E55E24" w:rsidRDefault="00E55E24" w:rsidP="005865CE">
      <w:pPr>
        <w:numPr>
          <w:ilvl w:val="0"/>
          <w:numId w:val="115"/>
        </w:numPr>
        <w:jc w:val="both"/>
        <w:rPr>
          <w:rFonts w:ascii="Segoe UI Semilight" w:hAnsi="Segoe UI Semilight" w:cs="Segoe UI Semilight"/>
          <w:sz w:val="22"/>
          <w:szCs w:val="22"/>
        </w:rPr>
      </w:pPr>
      <w:r w:rsidRPr="00E55E24">
        <w:rPr>
          <w:rFonts w:ascii="Segoe UI Semilight" w:hAnsi="Segoe UI Semilight" w:cs="Segoe UI Semilight"/>
          <w:sz w:val="22"/>
          <w:szCs w:val="22"/>
        </w:rPr>
        <w:t>historical transaction chains</w:t>
      </w:r>
    </w:p>
    <w:p w14:paraId="79BE4CA4"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I validate them with SMEs to ensure realism. This gives me </w:t>
      </w:r>
      <w:r w:rsidRPr="00E55E24">
        <w:rPr>
          <w:rFonts w:ascii="Segoe UI Semilight" w:hAnsi="Segoe UI Semilight" w:cs="Segoe UI Semilight"/>
          <w:b/>
          <w:bCs/>
          <w:sz w:val="22"/>
          <w:szCs w:val="22"/>
        </w:rPr>
        <w:t>production</w:t>
      </w:r>
      <w:r w:rsidRPr="00E55E24">
        <w:rPr>
          <w:rFonts w:ascii="Segoe UI Semilight" w:hAnsi="Segoe UI Semilight" w:cs="Segoe UI Semilight"/>
          <w:b/>
          <w:bCs/>
          <w:sz w:val="22"/>
          <w:szCs w:val="22"/>
        </w:rPr>
        <w:noBreakHyphen/>
        <w:t>like complexity without privacy risk</w:t>
      </w:r>
      <w:r w:rsidRPr="00E55E24">
        <w:rPr>
          <w:rFonts w:ascii="Segoe UI Semilight" w:hAnsi="Segoe UI Semilight" w:cs="Segoe UI Semilight"/>
          <w:sz w:val="22"/>
          <w:szCs w:val="22"/>
        </w:rPr>
        <w:t>.</w:t>
      </w:r>
    </w:p>
    <w:p w14:paraId="148F1E1A"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Emoji" w:hAnsi="Segoe UI Emoji" w:cs="Segoe UI Emoji"/>
          <w:b/>
          <w:bCs/>
          <w:sz w:val="22"/>
          <w:szCs w:val="22"/>
        </w:rPr>
        <w:t>🧭</w:t>
      </w:r>
      <w:r w:rsidRPr="00E55E24">
        <w:rPr>
          <w:rFonts w:ascii="Segoe UI Semilight" w:hAnsi="Segoe UI Semilight" w:cs="Segoe UI Semilight"/>
          <w:b/>
          <w:bCs/>
          <w:sz w:val="22"/>
          <w:szCs w:val="22"/>
        </w:rPr>
        <w:t xml:space="preserve"> GOVERNANCE &amp; QUALITY STANDARDS (2)</w:t>
      </w:r>
    </w:p>
    <w:p w14:paraId="51827BEC"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t>227. What does good test governance look like — value</w:t>
      </w:r>
      <w:r w:rsidRPr="00E55E24">
        <w:rPr>
          <w:rFonts w:ascii="Segoe UI Semilight" w:hAnsi="Segoe UI Semilight" w:cs="Segoe UI Semilight"/>
          <w:b/>
          <w:bCs/>
          <w:sz w:val="22"/>
          <w:szCs w:val="22"/>
        </w:rPr>
        <w:noBreakHyphen/>
        <w:t>adding, not bureaucratic?</w:t>
      </w:r>
    </w:p>
    <w:p w14:paraId="15D8FA95"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Good governance is:</w:t>
      </w:r>
    </w:p>
    <w:p w14:paraId="4011E48B" w14:textId="77777777" w:rsidR="00E55E24" w:rsidRPr="00E55E24" w:rsidRDefault="00E55E24" w:rsidP="005865CE">
      <w:pPr>
        <w:numPr>
          <w:ilvl w:val="0"/>
          <w:numId w:val="116"/>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clear roles and responsibilities</w:t>
      </w:r>
    </w:p>
    <w:p w14:paraId="09798E1A" w14:textId="77777777" w:rsidR="00E55E24" w:rsidRPr="00E55E24" w:rsidRDefault="00E55E24" w:rsidP="005865CE">
      <w:pPr>
        <w:numPr>
          <w:ilvl w:val="0"/>
          <w:numId w:val="116"/>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shared severity model</w:t>
      </w:r>
    </w:p>
    <w:p w14:paraId="174D3A9D" w14:textId="77777777" w:rsidR="00E55E24" w:rsidRPr="00E55E24" w:rsidRDefault="00E55E24" w:rsidP="005865CE">
      <w:pPr>
        <w:numPr>
          <w:ilvl w:val="0"/>
          <w:numId w:val="116"/>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evidence</w:t>
      </w:r>
      <w:r w:rsidRPr="00E55E24">
        <w:rPr>
          <w:rFonts w:ascii="Segoe UI Semilight" w:hAnsi="Segoe UI Semilight" w:cs="Segoe UI Semilight"/>
          <w:b/>
          <w:bCs/>
          <w:sz w:val="22"/>
          <w:szCs w:val="22"/>
        </w:rPr>
        <w:noBreakHyphen/>
        <w:t>based triage</w:t>
      </w:r>
    </w:p>
    <w:p w14:paraId="08CE513C" w14:textId="77777777" w:rsidR="00E55E24" w:rsidRPr="00E55E24" w:rsidRDefault="00E55E24" w:rsidP="005865CE">
      <w:pPr>
        <w:numPr>
          <w:ilvl w:val="0"/>
          <w:numId w:val="116"/>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risk</w:t>
      </w:r>
      <w:r w:rsidRPr="00E55E24">
        <w:rPr>
          <w:rFonts w:ascii="Segoe UI Semilight" w:hAnsi="Segoe UI Semilight" w:cs="Segoe UI Semilight"/>
          <w:b/>
          <w:bCs/>
          <w:sz w:val="22"/>
          <w:szCs w:val="22"/>
        </w:rPr>
        <w:noBreakHyphen/>
        <w:t>based planning</w:t>
      </w:r>
    </w:p>
    <w:p w14:paraId="6E0F271D" w14:textId="77777777" w:rsidR="00E55E24" w:rsidRPr="00E55E24" w:rsidRDefault="00E55E24" w:rsidP="005865CE">
      <w:pPr>
        <w:numPr>
          <w:ilvl w:val="0"/>
          <w:numId w:val="116"/>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traceability without over</w:t>
      </w:r>
      <w:r w:rsidRPr="00E55E24">
        <w:rPr>
          <w:rFonts w:ascii="Segoe UI Semilight" w:hAnsi="Segoe UI Semilight" w:cs="Segoe UI Semilight"/>
          <w:b/>
          <w:bCs/>
          <w:sz w:val="22"/>
          <w:szCs w:val="22"/>
        </w:rPr>
        <w:noBreakHyphen/>
        <w:t>documentation</w:t>
      </w:r>
    </w:p>
    <w:p w14:paraId="565C65D7" w14:textId="77777777" w:rsidR="00E55E24" w:rsidRPr="00E55E24" w:rsidRDefault="00E55E24" w:rsidP="005865CE">
      <w:pPr>
        <w:numPr>
          <w:ilvl w:val="0"/>
          <w:numId w:val="116"/>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predictable reporting</w:t>
      </w:r>
    </w:p>
    <w:p w14:paraId="31BBCEEF" w14:textId="77777777" w:rsidR="00E55E24" w:rsidRPr="00E55E24" w:rsidRDefault="00E55E24" w:rsidP="005865CE">
      <w:pPr>
        <w:numPr>
          <w:ilvl w:val="0"/>
          <w:numId w:val="116"/>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cross</w:t>
      </w:r>
      <w:r w:rsidRPr="00E55E24">
        <w:rPr>
          <w:rFonts w:ascii="Segoe UI Semilight" w:hAnsi="Segoe UI Semilight" w:cs="Segoe UI Semilight"/>
          <w:b/>
          <w:bCs/>
          <w:sz w:val="22"/>
          <w:szCs w:val="22"/>
        </w:rPr>
        <w:noBreakHyphen/>
        <w:t>vendor alignment</w:t>
      </w:r>
    </w:p>
    <w:p w14:paraId="0CFE7AE6"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It removes ambiguity, accelerates delivery, and improves decision</w:t>
      </w:r>
      <w:r w:rsidRPr="00E55E24">
        <w:rPr>
          <w:rFonts w:ascii="Segoe UI Semilight" w:hAnsi="Segoe UI Semilight" w:cs="Segoe UI Semilight"/>
          <w:sz w:val="22"/>
          <w:szCs w:val="22"/>
        </w:rPr>
        <w:noBreakHyphen/>
        <w:t xml:space="preserve">making. Governance should </w:t>
      </w:r>
      <w:r w:rsidRPr="00E55E24">
        <w:rPr>
          <w:rFonts w:ascii="Segoe UI Semilight" w:hAnsi="Segoe UI Semilight" w:cs="Segoe UI Semilight"/>
          <w:b/>
          <w:bCs/>
          <w:sz w:val="22"/>
          <w:szCs w:val="22"/>
        </w:rPr>
        <w:t>enable</w:t>
      </w:r>
      <w:r w:rsidRPr="00E55E24">
        <w:rPr>
          <w:rFonts w:ascii="Segoe UI Semilight" w:hAnsi="Segoe UI Semilight" w:cs="Segoe UI Semilight"/>
          <w:sz w:val="22"/>
          <w:szCs w:val="22"/>
        </w:rPr>
        <w:t>, not slow down.</w:t>
      </w:r>
    </w:p>
    <w:p w14:paraId="19BD7564"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t>228. How do you balance documentation needs with agile speed? What’s your minimum viable documentation standard?</w:t>
      </w:r>
    </w:p>
    <w:p w14:paraId="144D3AC6"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My MVD (Minimum Viable Documentation) includes:</w:t>
      </w:r>
    </w:p>
    <w:p w14:paraId="71D46F4E" w14:textId="77777777" w:rsidR="00E55E24" w:rsidRPr="00E55E24" w:rsidRDefault="00E55E24" w:rsidP="005865CE">
      <w:pPr>
        <w:numPr>
          <w:ilvl w:val="0"/>
          <w:numId w:val="117"/>
        </w:numPr>
        <w:jc w:val="both"/>
        <w:rPr>
          <w:rFonts w:ascii="Segoe UI Semilight" w:hAnsi="Segoe UI Semilight" w:cs="Segoe UI Semilight"/>
          <w:sz w:val="22"/>
          <w:szCs w:val="22"/>
        </w:rPr>
      </w:pPr>
      <w:r w:rsidRPr="00E55E24">
        <w:rPr>
          <w:rFonts w:ascii="Segoe UI Semilight" w:hAnsi="Segoe UI Semilight" w:cs="Segoe UI Semilight"/>
          <w:sz w:val="22"/>
          <w:szCs w:val="22"/>
        </w:rPr>
        <w:t>test strategy (1–2 pages)</w:t>
      </w:r>
    </w:p>
    <w:p w14:paraId="7DBEF812" w14:textId="77777777" w:rsidR="00E55E24" w:rsidRPr="00E55E24" w:rsidRDefault="00E55E24" w:rsidP="005865CE">
      <w:pPr>
        <w:numPr>
          <w:ilvl w:val="0"/>
          <w:numId w:val="117"/>
        </w:numPr>
        <w:jc w:val="both"/>
        <w:rPr>
          <w:rFonts w:ascii="Segoe UI Semilight" w:hAnsi="Segoe UI Semilight" w:cs="Segoe UI Semilight"/>
          <w:sz w:val="22"/>
          <w:szCs w:val="22"/>
        </w:rPr>
      </w:pPr>
      <w:r w:rsidRPr="00E55E24">
        <w:rPr>
          <w:rFonts w:ascii="Segoe UI Semilight" w:hAnsi="Segoe UI Semilight" w:cs="Segoe UI Semilight"/>
          <w:sz w:val="22"/>
          <w:szCs w:val="22"/>
        </w:rPr>
        <w:t>high</w:t>
      </w:r>
      <w:r w:rsidRPr="00E55E24">
        <w:rPr>
          <w:rFonts w:ascii="Segoe UI Semilight" w:hAnsi="Segoe UI Semilight" w:cs="Segoe UI Semilight"/>
          <w:sz w:val="22"/>
          <w:szCs w:val="22"/>
        </w:rPr>
        <w:noBreakHyphen/>
        <w:t>level scenarios</w:t>
      </w:r>
    </w:p>
    <w:p w14:paraId="223FCABE" w14:textId="77777777" w:rsidR="00E55E24" w:rsidRPr="00E55E24" w:rsidRDefault="00E55E24" w:rsidP="005865CE">
      <w:pPr>
        <w:numPr>
          <w:ilvl w:val="0"/>
          <w:numId w:val="117"/>
        </w:numPr>
        <w:jc w:val="both"/>
        <w:rPr>
          <w:rFonts w:ascii="Segoe UI Semilight" w:hAnsi="Segoe UI Semilight" w:cs="Segoe UI Semilight"/>
          <w:sz w:val="22"/>
          <w:szCs w:val="22"/>
        </w:rPr>
      </w:pPr>
      <w:r w:rsidRPr="00E55E24">
        <w:rPr>
          <w:rFonts w:ascii="Segoe UI Semilight" w:hAnsi="Segoe UI Semilight" w:cs="Segoe UI Semilight"/>
          <w:sz w:val="22"/>
          <w:szCs w:val="22"/>
        </w:rPr>
        <w:t>traceability to risks</w:t>
      </w:r>
    </w:p>
    <w:p w14:paraId="0451ACC6" w14:textId="77777777" w:rsidR="00E55E24" w:rsidRPr="00E55E24" w:rsidRDefault="00E55E24" w:rsidP="005865CE">
      <w:pPr>
        <w:numPr>
          <w:ilvl w:val="0"/>
          <w:numId w:val="117"/>
        </w:numPr>
        <w:jc w:val="both"/>
        <w:rPr>
          <w:rFonts w:ascii="Segoe UI Semilight" w:hAnsi="Segoe UI Semilight" w:cs="Segoe UI Semilight"/>
          <w:sz w:val="22"/>
          <w:szCs w:val="22"/>
        </w:rPr>
      </w:pPr>
      <w:r w:rsidRPr="00E55E24">
        <w:rPr>
          <w:rFonts w:ascii="Segoe UI Semilight" w:hAnsi="Segoe UI Semilight" w:cs="Segoe UI Semilight"/>
          <w:sz w:val="22"/>
          <w:szCs w:val="22"/>
        </w:rPr>
        <w:t>defect workflow</w:t>
      </w:r>
    </w:p>
    <w:p w14:paraId="4C5DE1EC" w14:textId="77777777" w:rsidR="00E55E24" w:rsidRPr="00E55E24" w:rsidRDefault="00E55E24" w:rsidP="005865CE">
      <w:pPr>
        <w:numPr>
          <w:ilvl w:val="0"/>
          <w:numId w:val="117"/>
        </w:numPr>
        <w:jc w:val="both"/>
        <w:rPr>
          <w:rFonts w:ascii="Segoe UI Semilight" w:hAnsi="Segoe UI Semilight" w:cs="Segoe UI Semilight"/>
          <w:sz w:val="22"/>
          <w:szCs w:val="22"/>
        </w:rPr>
      </w:pPr>
      <w:r w:rsidRPr="00E55E24">
        <w:rPr>
          <w:rFonts w:ascii="Segoe UI Semilight" w:hAnsi="Segoe UI Semilight" w:cs="Segoe UI Semilight"/>
          <w:sz w:val="22"/>
          <w:szCs w:val="22"/>
        </w:rPr>
        <w:t>exit criteria</w:t>
      </w:r>
    </w:p>
    <w:p w14:paraId="48B10B34" w14:textId="77777777" w:rsidR="00E55E24" w:rsidRPr="00E55E24" w:rsidRDefault="00E55E24" w:rsidP="005865CE">
      <w:pPr>
        <w:numPr>
          <w:ilvl w:val="0"/>
          <w:numId w:val="117"/>
        </w:numPr>
        <w:jc w:val="both"/>
        <w:rPr>
          <w:rFonts w:ascii="Segoe UI Semilight" w:hAnsi="Segoe UI Semilight" w:cs="Segoe UI Semilight"/>
          <w:sz w:val="22"/>
          <w:szCs w:val="22"/>
        </w:rPr>
      </w:pPr>
      <w:r w:rsidRPr="00E55E24">
        <w:rPr>
          <w:rFonts w:ascii="Segoe UI Semilight" w:hAnsi="Segoe UI Semilight" w:cs="Segoe UI Semilight"/>
          <w:sz w:val="22"/>
          <w:szCs w:val="22"/>
        </w:rPr>
        <w:t>summary reports</w:t>
      </w:r>
    </w:p>
    <w:p w14:paraId="4B079604"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lastRenderedPageBreak/>
        <w:t xml:space="preserve">I avoid heavy test case writing unless required for audit. Documentation must be </w:t>
      </w:r>
      <w:r w:rsidRPr="00E55E24">
        <w:rPr>
          <w:rFonts w:ascii="Segoe UI Semilight" w:hAnsi="Segoe UI Semilight" w:cs="Segoe UI Semilight"/>
          <w:b/>
          <w:bCs/>
          <w:sz w:val="22"/>
          <w:szCs w:val="22"/>
        </w:rPr>
        <w:t>lightweight, current, and useful</w:t>
      </w:r>
      <w:r w:rsidRPr="00E55E24">
        <w:rPr>
          <w:rFonts w:ascii="Segoe UI Semilight" w:hAnsi="Segoe UI Semilight" w:cs="Segoe UI Semilight"/>
          <w:sz w:val="22"/>
          <w:szCs w:val="22"/>
        </w:rPr>
        <w:t>, not a checkbox exercise.</w:t>
      </w:r>
    </w:p>
    <w:p w14:paraId="7D130645"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Emoji" w:hAnsi="Segoe UI Emoji" w:cs="Segoe UI Emoji"/>
          <w:b/>
          <w:bCs/>
          <w:sz w:val="22"/>
          <w:szCs w:val="22"/>
        </w:rPr>
        <w:t>⚠️</w:t>
      </w:r>
      <w:r w:rsidRPr="00E55E24">
        <w:rPr>
          <w:rFonts w:ascii="Segoe UI Semilight" w:hAnsi="Segoe UI Semilight" w:cs="Segoe UI Semilight"/>
          <w:b/>
          <w:bCs/>
          <w:sz w:val="22"/>
          <w:szCs w:val="22"/>
        </w:rPr>
        <w:t xml:space="preserve"> RISK</w:t>
      </w:r>
      <w:r w:rsidRPr="00E55E24">
        <w:rPr>
          <w:rFonts w:ascii="Segoe UI Semilight" w:hAnsi="Segoe UI Semilight" w:cs="Segoe UI Semilight"/>
          <w:b/>
          <w:bCs/>
          <w:sz w:val="22"/>
          <w:szCs w:val="22"/>
        </w:rPr>
        <w:noBreakHyphen/>
        <w:t>BASED TESTING (1)</w:t>
      </w:r>
    </w:p>
    <w:p w14:paraId="5DE477B5"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t>229. Give an example where you consciously chose NOT to test something in depth, and how you justified it.</w:t>
      </w:r>
    </w:p>
    <w:p w14:paraId="20D1314C"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In a D365 rollout, a low</w:t>
      </w:r>
      <w:r w:rsidRPr="00E55E24">
        <w:rPr>
          <w:rFonts w:ascii="Segoe UI Semilight" w:hAnsi="Segoe UI Semilight" w:cs="Segoe UI Semilight"/>
          <w:sz w:val="22"/>
          <w:szCs w:val="22"/>
        </w:rPr>
        <w:noBreakHyphen/>
        <w:t>risk UI enhancement had no impact on financial postings or workflows. I deprioritised deep testing because:</w:t>
      </w:r>
    </w:p>
    <w:p w14:paraId="145D0295" w14:textId="77777777" w:rsidR="00E55E24" w:rsidRPr="00E55E24" w:rsidRDefault="00E55E24" w:rsidP="005865CE">
      <w:pPr>
        <w:numPr>
          <w:ilvl w:val="0"/>
          <w:numId w:val="118"/>
        </w:numPr>
        <w:jc w:val="both"/>
        <w:rPr>
          <w:rFonts w:ascii="Segoe UI Semilight" w:hAnsi="Segoe UI Semilight" w:cs="Segoe UI Semilight"/>
          <w:sz w:val="22"/>
          <w:szCs w:val="22"/>
        </w:rPr>
      </w:pPr>
      <w:r w:rsidRPr="00E55E24">
        <w:rPr>
          <w:rFonts w:ascii="Segoe UI Semilight" w:hAnsi="Segoe UI Semilight" w:cs="Segoe UI Semilight"/>
          <w:sz w:val="22"/>
          <w:szCs w:val="22"/>
        </w:rPr>
        <w:t>it was cosmetic</w:t>
      </w:r>
    </w:p>
    <w:p w14:paraId="4F38DD07" w14:textId="77777777" w:rsidR="00E55E24" w:rsidRPr="00E55E24" w:rsidRDefault="00E55E24" w:rsidP="005865CE">
      <w:pPr>
        <w:numPr>
          <w:ilvl w:val="0"/>
          <w:numId w:val="118"/>
        </w:numPr>
        <w:jc w:val="both"/>
        <w:rPr>
          <w:rFonts w:ascii="Segoe UI Semilight" w:hAnsi="Segoe UI Semilight" w:cs="Segoe UI Semilight"/>
          <w:sz w:val="22"/>
          <w:szCs w:val="22"/>
        </w:rPr>
      </w:pPr>
      <w:r w:rsidRPr="00E55E24">
        <w:rPr>
          <w:rFonts w:ascii="Segoe UI Semilight" w:hAnsi="Segoe UI Semilight" w:cs="Segoe UI Semilight"/>
          <w:sz w:val="22"/>
          <w:szCs w:val="22"/>
        </w:rPr>
        <w:t>it had no downstream impact</w:t>
      </w:r>
    </w:p>
    <w:p w14:paraId="538439A5" w14:textId="77777777" w:rsidR="00E55E24" w:rsidRPr="00E55E24" w:rsidRDefault="00E55E24" w:rsidP="005865CE">
      <w:pPr>
        <w:numPr>
          <w:ilvl w:val="0"/>
          <w:numId w:val="118"/>
        </w:numPr>
        <w:jc w:val="both"/>
        <w:rPr>
          <w:rFonts w:ascii="Segoe UI Semilight" w:hAnsi="Segoe UI Semilight" w:cs="Segoe UI Semilight"/>
          <w:sz w:val="22"/>
          <w:szCs w:val="22"/>
        </w:rPr>
      </w:pPr>
      <w:r w:rsidRPr="00E55E24">
        <w:rPr>
          <w:rFonts w:ascii="Segoe UI Semilight" w:hAnsi="Segoe UI Semilight" w:cs="Segoe UI Semilight"/>
          <w:sz w:val="22"/>
          <w:szCs w:val="22"/>
        </w:rPr>
        <w:t>it was covered by Microsoft regression</w:t>
      </w:r>
    </w:p>
    <w:p w14:paraId="12A4628F" w14:textId="77777777" w:rsidR="00E55E24" w:rsidRPr="00E55E24" w:rsidRDefault="00E55E24" w:rsidP="005865CE">
      <w:pPr>
        <w:numPr>
          <w:ilvl w:val="0"/>
          <w:numId w:val="118"/>
        </w:numPr>
        <w:jc w:val="both"/>
        <w:rPr>
          <w:rFonts w:ascii="Segoe UI Semilight" w:hAnsi="Segoe UI Semilight" w:cs="Segoe UI Semilight"/>
          <w:sz w:val="22"/>
          <w:szCs w:val="22"/>
        </w:rPr>
      </w:pPr>
      <w:r w:rsidRPr="00E55E24">
        <w:rPr>
          <w:rFonts w:ascii="Segoe UI Semilight" w:hAnsi="Segoe UI Semilight" w:cs="Segoe UI Semilight"/>
          <w:sz w:val="22"/>
          <w:szCs w:val="22"/>
        </w:rPr>
        <w:t>we had higher</w:t>
      </w:r>
      <w:r w:rsidRPr="00E55E24">
        <w:rPr>
          <w:rFonts w:ascii="Segoe UI Semilight" w:hAnsi="Segoe UI Semilight" w:cs="Segoe UI Semilight"/>
          <w:sz w:val="22"/>
          <w:szCs w:val="22"/>
        </w:rPr>
        <w:noBreakHyphen/>
        <w:t>risk integrations to validate</w:t>
      </w:r>
    </w:p>
    <w:p w14:paraId="4765C5D7"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I justified it using a </w:t>
      </w:r>
      <w:r w:rsidRPr="00E55E24">
        <w:rPr>
          <w:rFonts w:ascii="Segoe UI Semilight" w:hAnsi="Segoe UI Semilight" w:cs="Segoe UI Semilight"/>
          <w:b/>
          <w:bCs/>
          <w:sz w:val="22"/>
          <w:szCs w:val="22"/>
        </w:rPr>
        <w:t>risk matrix</w:t>
      </w:r>
      <w:r w:rsidRPr="00E55E24">
        <w:rPr>
          <w:rFonts w:ascii="Segoe UI Semilight" w:hAnsi="Segoe UI Semilight" w:cs="Segoe UI Semilight"/>
          <w:sz w:val="22"/>
          <w:szCs w:val="22"/>
        </w:rPr>
        <w:t xml:space="preserve"> and </w:t>
      </w:r>
      <w:r w:rsidRPr="00E55E24">
        <w:rPr>
          <w:rFonts w:ascii="Segoe UI Semilight" w:hAnsi="Segoe UI Semilight" w:cs="Segoe UI Semilight"/>
          <w:b/>
          <w:bCs/>
          <w:sz w:val="22"/>
          <w:szCs w:val="22"/>
        </w:rPr>
        <w:t>business impact analysis</w:t>
      </w:r>
      <w:r w:rsidRPr="00E55E24">
        <w:rPr>
          <w:rFonts w:ascii="Segoe UI Semilight" w:hAnsi="Segoe UI Semilight" w:cs="Segoe UI Semilight"/>
          <w:sz w:val="22"/>
          <w:szCs w:val="22"/>
        </w:rPr>
        <w:t>. Stakeholders agreed because the decision was evidence</w:t>
      </w:r>
      <w:r w:rsidRPr="00E55E24">
        <w:rPr>
          <w:rFonts w:ascii="Segoe UI Semilight" w:hAnsi="Segoe UI Semilight" w:cs="Segoe UI Semilight"/>
          <w:sz w:val="22"/>
          <w:szCs w:val="22"/>
        </w:rPr>
        <w:noBreakHyphen/>
        <w:t>based.</w:t>
      </w:r>
    </w:p>
    <w:p w14:paraId="2663A44C"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Emoji" w:hAnsi="Segoe UI Emoji" w:cs="Segoe UI Emoji"/>
          <w:b/>
          <w:bCs/>
          <w:sz w:val="22"/>
          <w:szCs w:val="22"/>
        </w:rPr>
        <w:t>🛠️</w:t>
      </w:r>
      <w:r w:rsidRPr="00E55E24">
        <w:rPr>
          <w:rFonts w:ascii="Segoe UI Semilight" w:hAnsi="Segoe UI Semilight" w:cs="Segoe UI Semilight"/>
          <w:b/>
          <w:bCs/>
          <w:sz w:val="22"/>
          <w:szCs w:val="22"/>
        </w:rPr>
        <w:t xml:space="preserve"> TOOLS &amp; TECHNOLOGY EXPERTISE (2)</w:t>
      </w:r>
    </w:p>
    <w:p w14:paraId="57A2AD42"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t>230. How do you decide which test management tool is right for a program?</w:t>
      </w:r>
    </w:p>
    <w:p w14:paraId="16DD98EB"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I evaluate tools based on:</w:t>
      </w:r>
    </w:p>
    <w:p w14:paraId="4E401DFA" w14:textId="77777777" w:rsidR="00E55E24" w:rsidRPr="00E55E24" w:rsidRDefault="00E55E24" w:rsidP="005865CE">
      <w:pPr>
        <w:numPr>
          <w:ilvl w:val="0"/>
          <w:numId w:val="119"/>
        </w:numPr>
        <w:jc w:val="both"/>
        <w:rPr>
          <w:rFonts w:ascii="Segoe UI Semilight" w:hAnsi="Segoe UI Semilight" w:cs="Segoe UI Semilight"/>
          <w:sz w:val="22"/>
          <w:szCs w:val="22"/>
        </w:rPr>
      </w:pPr>
      <w:r w:rsidRPr="00E55E24">
        <w:rPr>
          <w:rFonts w:ascii="Segoe UI Semilight" w:hAnsi="Segoe UI Semilight" w:cs="Segoe UI Semilight"/>
          <w:sz w:val="22"/>
          <w:szCs w:val="22"/>
        </w:rPr>
        <w:t>integration with CI/CD</w:t>
      </w:r>
    </w:p>
    <w:p w14:paraId="0CCAD8EA" w14:textId="77777777" w:rsidR="00E55E24" w:rsidRPr="00E55E24" w:rsidRDefault="00E55E24" w:rsidP="005865CE">
      <w:pPr>
        <w:numPr>
          <w:ilvl w:val="0"/>
          <w:numId w:val="119"/>
        </w:numPr>
        <w:jc w:val="both"/>
        <w:rPr>
          <w:rFonts w:ascii="Segoe UI Semilight" w:hAnsi="Segoe UI Semilight" w:cs="Segoe UI Semilight"/>
          <w:sz w:val="22"/>
          <w:szCs w:val="22"/>
        </w:rPr>
      </w:pPr>
      <w:r w:rsidRPr="00E55E24">
        <w:rPr>
          <w:rFonts w:ascii="Segoe UI Semilight" w:hAnsi="Segoe UI Semilight" w:cs="Segoe UI Semilight"/>
          <w:sz w:val="22"/>
          <w:szCs w:val="22"/>
        </w:rPr>
        <w:t>traceability needs</w:t>
      </w:r>
    </w:p>
    <w:p w14:paraId="5CF03B5C" w14:textId="77777777" w:rsidR="00E55E24" w:rsidRPr="00E55E24" w:rsidRDefault="00E55E24" w:rsidP="005865CE">
      <w:pPr>
        <w:numPr>
          <w:ilvl w:val="0"/>
          <w:numId w:val="119"/>
        </w:numPr>
        <w:jc w:val="both"/>
        <w:rPr>
          <w:rFonts w:ascii="Segoe UI Semilight" w:hAnsi="Segoe UI Semilight" w:cs="Segoe UI Semilight"/>
          <w:sz w:val="22"/>
          <w:szCs w:val="22"/>
        </w:rPr>
      </w:pPr>
      <w:r w:rsidRPr="00E55E24">
        <w:rPr>
          <w:rFonts w:ascii="Segoe UI Semilight" w:hAnsi="Segoe UI Semilight" w:cs="Segoe UI Semilight"/>
          <w:sz w:val="22"/>
          <w:szCs w:val="22"/>
        </w:rPr>
        <w:t>reporting capability</w:t>
      </w:r>
    </w:p>
    <w:p w14:paraId="072214AA" w14:textId="77777777" w:rsidR="00E55E24" w:rsidRPr="00E55E24" w:rsidRDefault="00E55E24" w:rsidP="005865CE">
      <w:pPr>
        <w:numPr>
          <w:ilvl w:val="0"/>
          <w:numId w:val="119"/>
        </w:numPr>
        <w:jc w:val="both"/>
        <w:rPr>
          <w:rFonts w:ascii="Segoe UI Semilight" w:hAnsi="Segoe UI Semilight" w:cs="Segoe UI Semilight"/>
          <w:sz w:val="22"/>
          <w:szCs w:val="22"/>
        </w:rPr>
      </w:pPr>
      <w:r w:rsidRPr="00E55E24">
        <w:rPr>
          <w:rFonts w:ascii="Segoe UI Semilight" w:hAnsi="Segoe UI Semilight" w:cs="Segoe UI Semilight"/>
          <w:sz w:val="22"/>
          <w:szCs w:val="22"/>
        </w:rPr>
        <w:t>licensing cost</w:t>
      </w:r>
    </w:p>
    <w:p w14:paraId="417F61E0" w14:textId="77777777" w:rsidR="00E55E24" w:rsidRPr="00E55E24" w:rsidRDefault="00E55E24" w:rsidP="005865CE">
      <w:pPr>
        <w:numPr>
          <w:ilvl w:val="0"/>
          <w:numId w:val="119"/>
        </w:numPr>
        <w:jc w:val="both"/>
        <w:rPr>
          <w:rFonts w:ascii="Segoe UI Semilight" w:hAnsi="Segoe UI Semilight" w:cs="Segoe UI Semilight"/>
          <w:sz w:val="22"/>
          <w:szCs w:val="22"/>
        </w:rPr>
      </w:pPr>
      <w:r w:rsidRPr="00E55E24">
        <w:rPr>
          <w:rFonts w:ascii="Segoe UI Semilight" w:hAnsi="Segoe UI Semilight" w:cs="Segoe UI Semilight"/>
          <w:sz w:val="22"/>
          <w:szCs w:val="22"/>
        </w:rPr>
        <w:t>vendor ecosystem</w:t>
      </w:r>
    </w:p>
    <w:p w14:paraId="4EDA96FB" w14:textId="77777777" w:rsidR="00E55E24" w:rsidRPr="00E55E24" w:rsidRDefault="00E55E24" w:rsidP="005865CE">
      <w:pPr>
        <w:numPr>
          <w:ilvl w:val="0"/>
          <w:numId w:val="119"/>
        </w:numPr>
        <w:jc w:val="both"/>
        <w:rPr>
          <w:rFonts w:ascii="Segoe UI Semilight" w:hAnsi="Segoe UI Semilight" w:cs="Segoe UI Semilight"/>
          <w:sz w:val="22"/>
          <w:szCs w:val="22"/>
        </w:rPr>
      </w:pPr>
      <w:r w:rsidRPr="00E55E24">
        <w:rPr>
          <w:rFonts w:ascii="Segoe UI Semilight" w:hAnsi="Segoe UI Semilight" w:cs="Segoe UI Semilight"/>
          <w:sz w:val="22"/>
          <w:szCs w:val="22"/>
        </w:rPr>
        <w:t>team familiarity</w:t>
      </w:r>
    </w:p>
    <w:p w14:paraId="32DEF566" w14:textId="77777777" w:rsidR="00E55E24" w:rsidRPr="00E55E24" w:rsidRDefault="00E55E24" w:rsidP="005865CE">
      <w:pPr>
        <w:numPr>
          <w:ilvl w:val="0"/>
          <w:numId w:val="119"/>
        </w:numPr>
        <w:jc w:val="both"/>
        <w:rPr>
          <w:rFonts w:ascii="Segoe UI Semilight" w:hAnsi="Segoe UI Semilight" w:cs="Segoe UI Semilight"/>
          <w:sz w:val="22"/>
          <w:szCs w:val="22"/>
        </w:rPr>
      </w:pPr>
      <w:r w:rsidRPr="00E55E24">
        <w:rPr>
          <w:rFonts w:ascii="Segoe UI Semilight" w:hAnsi="Segoe UI Semilight" w:cs="Segoe UI Semilight"/>
          <w:sz w:val="22"/>
          <w:szCs w:val="22"/>
        </w:rPr>
        <w:t>regulatory requirements</w:t>
      </w:r>
    </w:p>
    <w:p w14:paraId="2E791835"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Azure DevOps → best for engineering</w:t>
      </w:r>
      <w:r w:rsidRPr="00E55E24">
        <w:rPr>
          <w:rFonts w:ascii="Segoe UI Semilight" w:hAnsi="Segoe UI Semilight" w:cs="Segoe UI Semilight"/>
          <w:sz w:val="22"/>
          <w:szCs w:val="22"/>
        </w:rPr>
        <w:noBreakHyphen/>
        <w:t>heavy teams JIRA + Xray → best for agile squads HP ALM → best for regulated, audit</w:t>
      </w:r>
      <w:r w:rsidRPr="00E55E24">
        <w:rPr>
          <w:rFonts w:ascii="Segoe UI Semilight" w:hAnsi="Segoe UI Semilight" w:cs="Segoe UI Semilight"/>
          <w:sz w:val="22"/>
          <w:szCs w:val="22"/>
        </w:rPr>
        <w:noBreakHyphen/>
        <w:t>heavy environments</w:t>
      </w:r>
    </w:p>
    <w:p w14:paraId="76A26E09"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The trade</w:t>
      </w:r>
      <w:r w:rsidRPr="00E55E24">
        <w:rPr>
          <w:rFonts w:ascii="Segoe UI Semilight" w:hAnsi="Segoe UI Semilight" w:cs="Segoe UI Semilight"/>
          <w:sz w:val="22"/>
          <w:szCs w:val="22"/>
        </w:rPr>
        <w:noBreakHyphen/>
        <w:t xml:space="preserve">off is always </w:t>
      </w:r>
      <w:r w:rsidRPr="00E55E24">
        <w:rPr>
          <w:rFonts w:ascii="Segoe UI Semilight" w:hAnsi="Segoe UI Semilight" w:cs="Segoe UI Semilight"/>
          <w:b/>
          <w:bCs/>
          <w:sz w:val="22"/>
          <w:szCs w:val="22"/>
        </w:rPr>
        <w:t>flexibility vs governance</w:t>
      </w:r>
      <w:r w:rsidRPr="00E55E24">
        <w:rPr>
          <w:rFonts w:ascii="Segoe UI Semilight" w:hAnsi="Segoe UI Semilight" w:cs="Segoe UI Semilight"/>
          <w:sz w:val="22"/>
          <w:szCs w:val="22"/>
        </w:rPr>
        <w:t>.</w:t>
      </w:r>
    </w:p>
    <w:p w14:paraId="506445BB"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t>231. What automation frameworks have you personally implemented? Describe one you built from scratch.</w:t>
      </w:r>
    </w:p>
    <w:p w14:paraId="31D3F784"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I’ve built frameworks using:</w:t>
      </w:r>
    </w:p>
    <w:p w14:paraId="2BCB61F7" w14:textId="77777777" w:rsidR="00E55E24" w:rsidRPr="00E55E24" w:rsidRDefault="00E55E24" w:rsidP="005865CE">
      <w:pPr>
        <w:numPr>
          <w:ilvl w:val="0"/>
          <w:numId w:val="120"/>
        </w:numPr>
        <w:jc w:val="both"/>
        <w:rPr>
          <w:rFonts w:ascii="Segoe UI Semilight" w:hAnsi="Segoe UI Semilight" w:cs="Segoe UI Semilight"/>
          <w:sz w:val="22"/>
          <w:szCs w:val="22"/>
        </w:rPr>
      </w:pPr>
      <w:r w:rsidRPr="00E55E24">
        <w:rPr>
          <w:rFonts w:ascii="Segoe UI Semilight" w:hAnsi="Segoe UI Semilight" w:cs="Segoe UI Semilight"/>
          <w:sz w:val="22"/>
          <w:szCs w:val="22"/>
        </w:rPr>
        <w:t>Playwright</w:t>
      </w:r>
    </w:p>
    <w:p w14:paraId="347A007F" w14:textId="77777777" w:rsidR="00E55E24" w:rsidRPr="00E55E24" w:rsidRDefault="00E55E24" w:rsidP="005865CE">
      <w:pPr>
        <w:numPr>
          <w:ilvl w:val="0"/>
          <w:numId w:val="120"/>
        </w:numPr>
        <w:jc w:val="both"/>
        <w:rPr>
          <w:rFonts w:ascii="Segoe UI Semilight" w:hAnsi="Segoe UI Semilight" w:cs="Segoe UI Semilight"/>
          <w:sz w:val="22"/>
          <w:szCs w:val="22"/>
        </w:rPr>
      </w:pPr>
      <w:r w:rsidRPr="00E55E24">
        <w:rPr>
          <w:rFonts w:ascii="Segoe UI Semilight" w:hAnsi="Segoe UI Semilight" w:cs="Segoe UI Semilight"/>
          <w:sz w:val="22"/>
          <w:szCs w:val="22"/>
        </w:rPr>
        <w:lastRenderedPageBreak/>
        <w:t>Selenium</w:t>
      </w:r>
    </w:p>
    <w:p w14:paraId="4771D1B7" w14:textId="77777777" w:rsidR="00E55E24" w:rsidRPr="00E55E24" w:rsidRDefault="00E55E24" w:rsidP="005865CE">
      <w:pPr>
        <w:numPr>
          <w:ilvl w:val="0"/>
          <w:numId w:val="120"/>
        </w:numPr>
        <w:jc w:val="both"/>
        <w:rPr>
          <w:rFonts w:ascii="Segoe UI Semilight" w:hAnsi="Segoe UI Semilight" w:cs="Segoe UI Semilight"/>
          <w:sz w:val="22"/>
          <w:szCs w:val="22"/>
        </w:rPr>
      </w:pPr>
      <w:r w:rsidRPr="00E55E24">
        <w:rPr>
          <w:rFonts w:ascii="Segoe UI Semilight" w:hAnsi="Segoe UI Semilight" w:cs="Segoe UI Semilight"/>
          <w:sz w:val="22"/>
          <w:szCs w:val="22"/>
        </w:rPr>
        <w:t>REST Assured</w:t>
      </w:r>
    </w:p>
    <w:p w14:paraId="7487418E" w14:textId="77777777" w:rsidR="00E55E24" w:rsidRPr="00E55E24" w:rsidRDefault="00E55E24" w:rsidP="005865CE">
      <w:pPr>
        <w:numPr>
          <w:ilvl w:val="0"/>
          <w:numId w:val="120"/>
        </w:numPr>
        <w:jc w:val="both"/>
        <w:rPr>
          <w:rFonts w:ascii="Segoe UI Semilight" w:hAnsi="Segoe UI Semilight" w:cs="Segoe UI Semilight"/>
          <w:sz w:val="22"/>
          <w:szCs w:val="22"/>
        </w:rPr>
      </w:pPr>
      <w:r w:rsidRPr="00E55E24">
        <w:rPr>
          <w:rFonts w:ascii="Segoe UI Semilight" w:hAnsi="Segoe UI Semilight" w:cs="Segoe UI Semilight"/>
          <w:sz w:val="22"/>
          <w:szCs w:val="22"/>
        </w:rPr>
        <w:t>Postman</w:t>
      </w:r>
    </w:p>
    <w:p w14:paraId="03EAC9E5" w14:textId="77777777" w:rsidR="00E55E24" w:rsidRPr="00E55E24" w:rsidRDefault="00E55E24" w:rsidP="005865CE">
      <w:pPr>
        <w:numPr>
          <w:ilvl w:val="0"/>
          <w:numId w:val="120"/>
        </w:num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Python + </w:t>
      </w:r>
      <w:proofErr w:type="spellStart"/>
      <w:r w:rsidRPr="00E55E24">
        <w:rPr>
          <w:rFonts w:ascii="Segoe UI Semilight" w:hAnsi="Segoe UI Semilight" w:cs="Segoe UI Semilight"/>
          <w:sz w:val="22"/>
          <w:szCs w:val="22"/>
        </w:rPr>
        <w:t>PyTest</w:t>
      </w:r>
      <w:proofErr w:type="spellEnd"/>
    </w:p>
    <w:p w14:paraId="614FF97B" w14:textId="77777777" w:rsidR="00E55E24" w:rsidRPr="00E55E24" w:rsidRDefault="00E55E24" w:rsidP="005865CE">
      <w:pPr>
        <w:numPr>
          <w:ilvl w:val="0"/>
          <w:numId w:val="120"/>
        </w:numPr>
        <w:jc w:val="both"/>
        <w:rPr>
          <w:rFonts w:ascii="Segoe UI Semilight" w:hAnsi="Segoe UI Semilight" w:cs="Segoe UI Semilight"/>
          <w:sz w:val="22"/>
          <w:szCs w:val="22"/>
        </w:rPr>
      </w:pPr>
      <w:proofErr w:type="spellStart"/>
      <w:r w:rsidRPr="00E55E24">
        <w:rPr>
          <w:rFonts w:ascii="Segoe UI Semilight" w:hAnsi="Segoe UI Semilight" w:cs="Segoe UI Semilight"/>
          <w:sz w:val="22"/>
          <w:szCs w:val="22"/>
        </w:rPr>
        <w:t>SpecFlow</w:t>
      </w:r>
      <w:proofErr w:type="spellEnd"/>
    </w:p>
    <w:p w14:paraId="5422D2BA" w14:textId="77777777" w:rsidR="00E55E24" w:rsidRPr="00E55E24" w:rsidRDefault="00E55E24" w:rsidP="005865CE">
      <w:pPr>
        <w:numPr>
          <w:ilvl w:val="0"/>
          <w:numId w:val="120"/>
        </w:numPr>
        <w:jc w:val="both"/>
        <w:rPr>
          <w:rFonts w:ascii="Segoe UI Semilight" w:hAnsi="Segoe UI Semilight" w:cs="Segoe UI Semilight"/>
          <w:sz w:val="22"/>
          <w:szCs w:val="22"/>
        </w:rPr>
      </w:pPr>
      <w:r w:rsidRPr="00E55E24">
        <w:rPr>
          <w:rFonts w:ascii="Segoe UI Semilight" w:hAnsi="Segoe UI Semilight" w:cs="Segoe UI Semilight"/>
          <w:sz w:val="22"/>
          <w:szCs w:val="22"/>
        </w:rPr>
        <w:t>Azure DevOps pipelines</w:t>
      </w:r>
    </w:p>
    <w:p w14:paraId="56FB0AC0"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One example: I built a </w:t>
      </w:r>
      <w:r w:rsidRPr="00E55E24">
        <w:rPr>
          <w:rFonts w:ascii="Segoe UI Semilight" w:hAnsi="Segoe UI Semilight" w:cs="Segoe UI Semilight"/>
          <w:b/>
          <w:bCs/>
          <w:sz w:val="22"/>
          <w:szCs w:val="22"/>
        </w:rPr>
        <w:t>hybrid API + UI framework</w:t>
      </w:r>
      <w:r w:rsidRPr="00E55E24">
        <w:rPr>
          <w:rFonts w:ascii="Segoe UI Semilight" w:hAnsi="Segoe UI Semilight" w:cs="Segoe UI Semilight"/>
          <w:sz w:val="22"/>
          <w:szCs w:val="22"/>
        </w:rPr>
        <w:t xml:space="preserve"> for a government program using Playwright + REST Assured. It had:</w:t>
      </w:r>
    </w:p>
    <w:p w14:paraId="77D85824" w14:textId="77777777" w:rsidR="00E55E24" w:rsidRPr="00E55E24" w:rsidRDefault="00E55E24" w:rsidP="005865CE">
      <w:pPr>
        <w:numPr>
          <w:ilvl w:val="0"/>
          <w:numId w:val="121"/>
        </w:numPr>
        <w:jc w:val="both"/>
        <w:rPr>
          <w:rFonts w:ascii="Segoe UI Semilight" w:hAnsi="Segoe UI Semilight" w:cs="Segoe UI Semilight"/>
          <w:sz w:val="22"/>
          <w:szCs w:val="22"/>
        </w:rPr>
      </w:pPr>
      <w:r w:rsidRPr="00E55E24">
        <w:rPr>
          <w:rFonts w:ascii="Segoe UI Semilight" w:hAnsi="Segoe UI Semilight" w:cs="Segoe UI Semilight"/>
          <w:sz w:val="22"/>
          <w:szCs w:val="22"/>
        </w:rPr>
        <w:t>modular architecture</w:t>
      </w:r>
    </w:p>
    <w:p w14:paraId="41BA489A" w14:textId="77777777" w:rsidR="00E55E24" w:rsidRPr="00E55E24" w:rsidRDefault="00E55E24" w:rsidP="005865CE">
      <w:pPr>
        <w:numPr>
          <w:ilvl w:val="0"/>
          <w:numId w:val="121"/>
        </w:numPr>
        <w:jc w:val="both"/>
        <w:rPr>
          <w:rFonts w:ascii="Segoe UI Semilight" w:hAnsi="Segoe UI Semilight" w:cs="Segoe UI Semilight"/>
          <w:sz w:val="22"/>
          <w:szCs w:val="22"/>
        </w:rPr>
      </w:pPr>
      <w:r w:rsidRPr="00E55E24">
        <w:rPr>
          <w:rFonts w:ascii="Segoe UI Semilight" w:hAnsi="Segoe UI Semilight" w:cs="Segoe UI Semilight"/>
          <w:sz w:val="22"/>
          <w:szCs w:val="22"/>
        </w:rPr>
        <w:t>reusable business components</w:t>
      </w:r>
    </w:p>
    <w:p w14:paraId="22800899" w14:textId="77777777" w:rsidR="00E55E24" w:rsidRPr="00E55E24" w:rsidRDefault="00E55E24" w:rsidP="005865CE">
      <w:pPr>
        <w:numPr>
          <w:ilvl w:val="0"/>
          <w:numId w:val="121"/>
        </w:numPr>
        <w:jc w:val="both"/>
        <w:rPr>
          <w:rFonts w:ascii="Segoe UI Semilight" w:hAnsi="Segoe UI Semilight" w:cs="Segoe UI Semilight"/>
          <w:sz w:val="22"/>
          <w:szCs w:val="22"/>
        </w:rPr>
      </w:pPr>
      <w:r w:rsidRPr="00E55E24">
        <w:rPr>
          <w:rFonts w:ascii="Segoe UI Semilight" w:hAnsi="Segoe UI Semilight" w:cs="Segoe UI Semilight"/>
          <w:sz w:val="22"/>
          <w:szCs w:val="22"/>
        </w:rPr>
        <w:t>synthetic data generators</w:t>
      </w:r>
    </w:p>
    <w:p w14:paraId="24D6A874" w14:textId="77777777" w:rsidR="00E55E24" w:rsidRPr="00E55E24" w:rsidRDefault="00E55E24" w:rsidP="005865CE">
      <w:pPr>
        <w:numPr>
          <w:ilvl w:val="0"/>
          <w:numId w:val="121"/>
        </w:numPr>
        <w:jc w:val="both"/>
        <w:rPr>
          <w:rFonts w:ascii="Segoe UI Semilight" w:hAnsi="Segoe UI Semilight" w:cs="Segoe UI Semilight"/>
          <w:sz w:val="22"/>
          <w:szCs w:val="22"/>
        </w:rPr>
      </w:pPr>
      <w:r w:rsidRPr="00E55E24">
        <w:rPr>
          <w:rFonts w:ascii="Segoe UI Semilight" w:hAnsi="Segoe UI Semilight" w:cs="Segoe UI Semilight"/>
          <w:sz w:val="22"/>
          <w:szCs w:val="22"/>
        </w:rPr>
        <w:t>environment</w:t>
      </w:r>
      <w:r w:rsidRPr="00E55E24">
        <w:rPr>
          <w:rFonts w:ascii="Segoe UI Semilight" w:hAnsi="Segoe UI Semilight" w:cs="Segoe UI Semilight"/>
          <w:sz w:val="22"/>
          <w:szCs w:val="22"/>
        </w:rPr>
        <w:noBreakHyphen/>
        <w:t>aware config</w:t>
      </w:r>
    </w:p>
    <w:p w14:paraId="5A093FEF" w14:textId="77777777" w:rsidR="00E55E24" w:rsidRPr="00E55E24" w:rsidRDefault="00E55E24" w:rsidP="005865CE">
      <w:pPr>
        <w:numPr>
          <w:ilvl w:val="0"/>
          <w:numId w:val="121"/>
        </w:numPr>
        <w:jc w:val="both"/>
        <w:rPr>
          <w:rFonts w:ascii="Segoe UI Semilight" w:hAnsi="Segoe UI Semilight" w:cs="Segoe UI Semilight"/>
          <w:sz w:val="22"/>
          <w:szCs w:val="22"/>
        </w:rPr>
      </w:pPr>
      <w:r w:rsidRPr="00E55E24">
        <w:rPr>
          <w:rFonts w:ascii="Segoe UI Semilight" w:hAnsi="Segoe UI Semilight" w:cs="Segoe UI Semilight"/>
          <w:sz w:val="22"/>
          <w:szCs w:val="22"/>
        </w:rPr>
        <w:t>Allure reporting</w:t>
      </w:r>
    </w:p>
    <w:p w14:paraId="2FE68CD7" w14:textId="77777777" w:rsidR="00E55E24" w:rsidRPr="00E55E24" w:rsidRDefault="00E55E24" w:rsidP="005865CE">
      <w:pPr>
        <w:numPr>
          <w:ilvl w:val="0"/>
          <w:numId w:val="121"/>
        </w:numPr>
        <w:jc w:val="both"/>
        <w:rPr>
          <w:rFonts w:ascii="Segoe UI Semilight" w:hAnsi="Segoe UI Semilight" w:cs="Segoe UI Semilight"/>
          <w:sz w:val="22"/>
          <w:szCs w:val="22"/>
        </w:rPr>
      </w:pPr>
      <w:r w:rsidRPr="00E55E24">
        <w:rPr>
          <w:rFonts w:ascii="Segoe UI Semilight" w:hAnsi="Segoe UI Semilight" w:cs="Segoe UI Semilight"/>
          <w:sz w:val="22"/>
          <w:szCs w:val="22"/>
        </w:rPr>
        <w:t>CI/CD integration</w:t>
      </w:r>
    </w:p>
    <w:p w14:paraId="3AB5E5DA"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It reduced regression time from </w:t>
      </w:r>
      <w:r w:rsidRPr="00E55E24">
        <w:rPr>
          <w:rFonts w:ascii="Segoe UI Semilight" w:hAnsi="Segoe UI Semilight" w:cs="Segoe UI Semilight"/>
          <w:b/>
          <w:bCs/>
          <w:sz w:val="22"/>
          <w:szCs w:val="22"/>
        </w:rPr>
        <w:t>5 days to under 2 hours</w:t>
      </w:r>
      <w:r w:rsidRPr="00E55E24">
        <w:rPr>
          <w:rFonts w:ascii="Segoe UI Semilight" w:hAnsi="Segoe UI Semilight" w:cs="Segoe UI Semilight"/>
          <w:sz w:val="22"/>
          <w:szCs w:val="22"/>
        </w:rPr>
        <w:t>.</w:t>
      </w:r>
    </w:p>
    <w:p w14:paraId="6F3FBC8D"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Emoji" w:hAnsi="Segoe UI Emoji" w:cs="Segoe UI Emoji"/>
          <w:b/>
          <w:bCs/>
          <w:sz w:val="22"/>
          <w:szCs w:val="22"/>
        </w:rPr>
        <w:t>📊</w:t>
      </w:r>
      <w:r w:rsidRPr="00E55E24">
        <w:rPr>
          <w:rFonts w:ascii="Segoe UI Semilight" w:hAnsi="Segoe UI Semilight" w:cs="Segoe UI Semilight"/>
          <w:b/>
          <w:bCs/>
          <w:sz w:val="22"/>
          <w:szCs w:val="22"/>
        </w:rPr>
        <w:t xml:space="preserve"> METRICS THAT MATTER (1)</w:t>
      </w:r>
    </w:p>
    <w:p w14:paraId="7B315DB0"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t>232. What 5–7 metrics do you consider most valuable for executives?</w:t>
      </w:r>
    </w:p>
    <w:p w14:paraId="2FE41B81"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I focus on </w:t>
      </w:r>
      <w:r w:rsidRPr="00E55E24">
        <w:rPr>
          <w:rFonts w:ascii="Segoe UI Semilight" w:hAnsi="Segoe UI Semilight" w:cs="Segoe UI Semilight"/>
          <w:b/>
          <w:bCs/>
          <w:sz w:val="22"/>
          <w:szCs w:val="22"/>
        </w:rPr>
        <w:t>decision</w:t>
      </w:r>
      <w:r w:rsidRPr="00E55E24">
        <w:rPr>
          <w:rFonts w:ascii="Segoe UI Semilight" w:hAnsi="Segoe UI Semilight" w:cs="Segoe UI Semilight"/>
          <w:b/>
          <w:bCs/>
          <w:sz w:val="22"/>
          <w:szCs w:val="22"/>
        </w:rPr>
        <w:noBreakHyphen/>
        <w:t>driving metrics</w:t>
      </w:r>
      <w:r w:rsidRPr="00E55E24">
        <w:rPr>
          <w:rFonts w:ascii="Segoe UI Semilight" w:hAnsi="Segoe UI Semilight" w:cs="Segoe UI Semilight"/>
          <w:sz w:val="22"/>
          <w:szCs w:val="22"/>
        </w:rPr>
        <w:t>, not vanity metrics:</w:t>
      </w:r>
    </w:p>
    <w:p w14:paraId="5CFFF35C" w14:textId="77777777" w:rsidR="00E55E24" w:rsidRPr="00E55E24" w:rsidRDefault="00E55E24" w:rsidP="005865CE">
      <w:pPr>
        <w:numPr>
          <w:ilvl w:val="0"/>
          <w:numId w:val="122"/>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Defect severity distribution</w:t>
      </w:r>
    </w:p>
    <w:p w14:paraId="622805E8" w14:textId="77777777" w:rsidR="00E55E24" w:rsidRPr="00E55E24" w:rsidRDefault="00E55E24" w:rsidP="005865CE">
      <w:pPr>
        <w:numPr>
          <w:ilvl w:val="0"/>
          <w:numId w:val="122"/>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Defect ageing</w:t>
      </w:r>
    </w:p>
    <w:p w14:paraId="34778E4B" w14:textId="77777777" w:rsidR="00E55E24" w:rsidRPr="00E55E24" w:rsidRDefault="00E55E24" w:rsidP="005865CE">
      <w:pPr>
        <w:numPr>
          <w:ilvl w:val="0"/>
          <w:numId w:val="122"/>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Coverage of high</w:t>
      </w:r>
      <w:r w:rsidRPr="00E55E24">
        <w:rPr>
          <w:rFonts w:ascii="Segoe UI Semilight" w:hAnsi="Segoe UI Semilight" w:cs="Segoe UI Semilight"/>
          <w:b/>
          <w:bCs/>
          <w:sz w:val="22"/>
          <w:szCs w:val="22"/>
        </w:rPr>
        <w:noBreakHyphen/>
        <w:t>risk scenarios</w:t>
      </w:r>
    </w:p>
    <w:p w14:paraId="699A9422" w14:textId="77777777" w:rsidR="00E55E24" w:rsidRPr="00E55E24" w:rsidRDefault="00E55E24" w:rsidP="005865CE">
      <w:pPr>
        <w:numPr>
          <w:ilvl w:val="0"/>
          <w:numId w:val="122"/>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Environment stability</w:t>
      </w:r>
    </w:p>
    <w:p w14:paraId="6A31C1BA" w14:textId="77777777" w:rsidR="00E55E24" w:rsidRPr="00E55E24" w:rsidRDefault="00E55E24" w:rsidP="005865CE">
      <w:pPr>
        <w:numPr>
          <w:ilvl w:val="0"/>
          <w:numId w:val="122"/>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Regression pass rate</w:t>
      </w:r>
    </w:p>
    <w:p w14:paraId="11E1F38F" w14:textId="77777777" w:rsidR="00E55E24" w:rsidRPr="00E55E24" w:rsidRDefault="00E55E24" w:rsidP="005865CE">
      <w:pPr>
        <w:numPr>
          <w:ilvl w:val="0"/>
          <w:numId w:val="122"/>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Readiness score (RAG)</w:t>
      </w:r>
    </w:p>
    <w:p w14:paraId="24497983" w14:textId="77777777" w:rsidR="00E55E24" w:rsidRPr="00E55E24" w:rsidRDefault="00E55E24" w:rsidP="005865CE">
      <w:pPr>
        <w:numPr>
          <w:ilvl w:val="0"/>
          <w:numId w:val="122"/>
        </w:numPr>
        <w:jc w:val="both"/>
        <w:rPr>
          <w:rFonts w:ascii="Segoe UI Semilight" w:hAnsi="Segoe UI Semilight" w:cs="Segoe UI Semilight"/>
          <w:sz w:val="22"/>
          <w:szCs w:val="22"/>
        </w:rPr>
      </w:pPr>
      <w:r w:rsidRPr="00E55E24">
        <w:rPr>
          <w:rFonts w:ascii="Segoe UI Semilight" w:hAnsi="Segoe UI Semilight" w:cs="Segoe UI Semilight"/>
          <w:b/>
          <w:bCs/>
          <w:sz w:val="22"/>
          <w:szCs w:val="22"/>
        </w:rPr>
        <w:t>Outstanding risks/blockers</w:t>
      </w:r>
    </w:p>
    <w:p w14:paraId="31C751C9"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sz w:val="22"/>
          <w:szCs w:val="22"/>
        </w:rPr>
        <w:t xml:space="preserve">These metrics tell leaders: </w:t>
      </w:r>
      <w:r w:rsidRPr="00E55E24">
        <w:rPr>
          <w:rFonts w:ascii="Segoe UI Semilight" w:hAnsi="Segoe UI Semilight" w:cs="Segoe UI Semilight"/>
          <w:b/>
          <w:bCs/>
          <w:sz w:val="22"/>
          <w:szCs w:val="22"/>
        </w:rPr>
        <w:t>Are we safe? Are we ready? What’s at risk?</w:t>
      </w:r>
    </w:p>
    <w:p w14:paraId="46995287"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Emoji" w:hAnsi="Segoe UI Emoji" w:cs="Segoe UI Emoji"/>
          <w:b/>
          <w:bCs/>
          <w:sz w:val="22"/>
          <w:szCs w:val="22"/>
        </w:rPr>
        <w:t>🎯</w:t>
      </w:r>
      <w:r w:rsidRPr="00E55E24">
        <w:rPr>
          <w:rFonts w:ascii="Segoe UI Semilight" w:hAnsi="Segoe UI Semilight" w:cs="Segoe UI Semilight"/>
          <w:b/>
          <w:bCs/>
          <w:sz w:val="22"/>
          <w:szCs w:val="22"/>
        </w:rPr>
        <w:t xml:space="preserve"> LESSONS LEARNED (1)</w:t>
      </w:r>
    </w:p>
    <w:p w14:paraId="02FFDBF7" w14:textId="77777777" w:rsidR="00E55E24" w:rsidRPr="00E55E24" w:rsidRDefault="00E55E24" w:rsidP="00E55E24">
      <w:pPr>
        <w:jc w:val="both"/>
        <w:rPr>
          <w:rFonts w:ascii="Segoe UI Semilight" w:hAnsi="Segoe UI Semilight" w:cs="Segoe UI Semilight"/>
          <w:b/>
          <w:bCs/>
          <w:sz w:val="22"/>
          <w:szCs w:val="22"/>
        </w:rPr>
      </w:pPr>
      <w:r w:rsidRPr="00E55E24">
        <w:rPr>
          <w:rFonts w:ascii="Segoe UI Semilight" w:hAnsi="Segoe UI Semilight" w:cs="Segoe UI Semilight"/>
          <w:b/>
          <w:bCs/>
          <w:sz w:val="22"/>
          <w:szCs w:val="22"/>
        </w:rPr>
        <w:t>233. What’s the ONE technical testing lesson that applies universally across all domains?</w:t>
      </w:r>
    </w:p>
    <w:p w14:paraId="2CA63AD2" w14:textId="77777777" w:rsidR="00E55E24" w:rsidRPr="00E55E24" w:rsidRDefault="00E55E24" w:rsidP="00E55E24">
      <w:pPr>
        <w:jc w:val="both"/>
        <w:rPr>
          <w:rFonts w:ascii="Segoe UI Semilight" w:hAnsi="Segoe UI Semilight" w:cs="Segoe UI Semilight"/>
          <w:sz w:val="22"/>
          <w:szCs w:val="22"/>
        </w:rPr>
      </w:pPr>
      <w:r w:rsidRPr="00E55E24">
        <w:rPr>
          <w:rFonts w:ascii="Segoe UI Semilight" w:hAnsi="Segoe UI Semilight" w:cs="Segoe UI Semilight"/>
          <w:b/>
          <w:bCs/>
          <w:sz w:val="22"/>
          <w:szCs w:val="22"/>
        </w:rPr>
        <w:lastRenderedPageBreak/>
        <w:t>Assumptions are the biggest source of defects.</w:t>
      </w:r>
      <w:r w:rsidRPr="00E55E24">
        <w:rPr>
          <w:rFonts w:ascii="Segoe UI Semilight" w:hAnsi="Segoe UI Semilight" w:cs="Segoe UI Semilight"/>
          <w:sz w:val="22"/>
          <w:szCs w:val="22"/>
        </w:rPr>
        <w:t xml:space="preserve"> </w:t>
      </w:r>
    </w:p>
    <w:p w14:paraId="0BFD009D" w14:textId="77777777" w:rsidR="009C67BE" w:rsidRDefault="00000000"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48030B68">
          <v:rect id="_x0000_i1044" style="width:0;height:1.5pt" o:hralign="center" o:hrstd="t" o:hr="t" fillcolor="#a0a0a0" stroked="f"/>
        </w:pict>
      </w:r>
    </w:p>
    <w:p w14:paraId="31622211" w14:textId="77777777" w:rsidR="00041BD3" w:rsidRPr="00041BD3" w:rsidRDefault="00041BD3" w:rsidP="00041BD3">
      <w:pPr>
        <w:jc w:val="both"/>
        <w:rPr>
          <w:rFonts w:ascii="Segoe UI Semilight" w:hAnsi="Segoe UI Semilight" w:cs="Segoe UI Semilight"/>
          <w:b/>
          <w:bCs/>
          <w:sz w:val="22"/>
          <w:szCs w:val="22"/>
        </w:rPr>
      </w:pPr>
      <w:r w:rsidRPr="00041BD3">
        <w:rPr>
          <w:rFonts w:ascii="Segoe UI Semilight" w:hAnsi="Segoe UI Semilight" w:cs="Segoe UI Semilight"/>
          <w:b/>
          <w:bCs/>
          <w:sz w:val="22"/>
          <w:szCs w:val="22"/>
        </w:rPr>
        <w:t>234. Domain Depth Example per Domain (STAR) — 8 Domains</w:t>
      </w:r>
    </w:p>
    <w:p w14:paraId="1CC1C437" w14:textId="77777777" w:rsidR="00041BD3" w:rsidRPr="00041BD3" w:rsidRDefault="00041BD3" w:rsidP="00041BD3">
      <w:pPr>
        <w:jc w:val="both"/>
        <w:rPr>
          <w:rFonts w:ascii="Segoe UI Semilight" w:hAnsi="Segoe UI Semilight" w:cs="Segoe UI Semilight"/>
          <w:b/>
          <w:bCs/>
          <w:sz w:val="22"/>
          <w:szCs w:val="22"/>
        </w:rPr>
      </w:pPr>
      <w:r w:rsidRPr="00041BD3">
        <w:rPr>
          <w:rFonts w:ascii="Segoe UI Emoji" w:hAnsi="Segoe UI Emoji" w:cs="Segoe UI Emoji"/>
          <w:b/>
          <w:bCs/>
          <w:sz w:val="22"/>
          <w:szCs w:val="22"/>
        </w:rPr>
        <w:t>🏥</w:t>
      </w:r>
      <w:r w:rsidRPr="00041BD3">
        <w:rPr>
          <w:rFonts w:ascii="Segoe UI Semilight" w:hAnsi="Segoe UI Semilight" w:cs="Segoe UI Semilight"/>
          <w:b/>
          <w:bCs/>
          <w:sz w:val="22"/>
          <w:szCs w:val="22"/>
        </w:rPr>
        <w:t xml:space="preserve"> 1. HEALTH (Clinical Systems – VACIS) — STAR</w:t>
      </w:r>
    </w:p>
    <w:p w14:paraId="509123E2"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Situation:</w:t>
      </w:r>
      <w:r w:rsidRPr="00041BD3">
        <w:rPr>
          <w:rFonts w:ascii="Segoe UI Semilight" w:hAnsi="Segoe UI Semilight" w:cs="Segoe UI Semilight"/>
          <w:sz w:val="22"/>
          <w:szCs w:val="22"/>
        </w:rPr>
        <w:t xml:space="preserve"> Ambulance Victoria was modernising VACIS, and clinical workflows like vitals, medications, and treatment protocols had to be validated end</w:t>
      </w:r>
      <w:r w:rsidRPr="00041BD3">
        <w:rPr>
          <w:rFonts w:ascii="Segoe UI Semilight" w:hAnsi="Segoe UI Semilight" w:cs="Segoe UI Semilight"/>
          <w:sz w:val="22"/>
          <w:szCs w:val="22"/>
        </w:rPr>
        <w:noBreakHyphen/>
        <w:t>to</w:t>
      </w:r>
      <w:r w:rsidRPr="00041BD3">
        <w:rPr>
          <w:rFonts w:ascii="Segoe UI Semilight" w:hAnsi="Segoe UI Semilight" w:cs="Segoe UI Semilight"/>
          <w:sz w:val="22"/>
          <w:szCs w:val="22"/>
        </w:rPr>
        <w:noBreakHyphen/>
        <w:t xml:space="preserve">end across CAD → MDT → VACIS → </w:t>
      </w:r>
      <w:proofErr w:type="spellStart"/>
      <w:r w:rsidRPr="00041BD3">
        <w:rPr>
          <w:rFonts w:ascii="Segoe UI Semilight" w:hAnsi="Segoe UI Semilight" w:cs="Segoe UI Semilight"/>
          <w:sz w:val="22"/>
          <w:szCs w:val="22"/>
        </w:rPr>
        <w:t>eRA</w:t>
      </w:r>
      <w:proofErr w:type="spellEnd"/>
      <w:r w:rsidRPr="00041BD3">
        <w:rPr>
          <w:rFonts w:ascii="Segoe UI Semilight" w:hAnsi="Segoe UI Semilight" w:cs="Segoe UI Semilight"/>
          <w:sz w:val="22"/>
          <w:szCs w:val="22"/>
        </w:rPr>
        <w:t xml:space="preserve"> → AAB.</w:t>
      </w:r>
    </w:p>
    <w:p w14:paraId="6B1A6DE4"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Task:</w:t>
      </w:r>
      <w:r w:rsidRPr="00041BD3">
        <w:rPr>
          <w:rFonts w:ascii="Segoe UI Semilight" w:hAnsi="Segoe UI Semilight" w:cs="Segoe UI Semilight"/>
          <w:sz w:val="22"/>
          <w:szCs w:val="22"/>
        </w:rPr>
        <w:t xml:space="preserve"> Ensure clinical accuracy, data integrity, and patient safety across all integrated systems.</w:t>
      </w:r>
    </w:p>
    <w:p w14:paraId="6FF6A708"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Action:</w:t>
      </w:r>
      <w:r w:rsidRPr="00041BD3">
        <w:rPr>
          <w:rFonts w:ascii="Segoe UI Semilight" w:hAnsi="Segoe UI Semilight" w:cs="Segoe UI Semilight"/>
          <w:sz w:val="22"/>
          <w:szCs w:val="22"/>
        </w:rPr>
        <w:t xml:space="preserve"> I mapped the full patient journey, validated every clinical field, tested offline/online sync, and reconciled downstream data in </w:t>
      </w:r>
      <w:proofErr w:type="spellStart"/>
      <w:r w:rsidRPr="00041BD3">
        <w:rPr>
          <w:rFonts w:ascii="Segoe UI Semilight" w:hAnsi="Segoe UI Semilight" w:cs="Segoe UI Semilight"/>
          <w:sz w:val="22"/>
          <w:szCs w:val="22"/>
        </w:rPr>
        <w:t>eRA</w:t>
      </w:r>
      <w:proofErr w:type="spellEnd"/>
      <w:r w:rsidRPr="00041BD3">
        <w:rPr>
          <w:rFonts w:ascii="Segoe UI Semilight" w:hAnsi="Segoe UI Semilight" w:cs="Segoe UI Semilight"/>
          <w:sz w:val="22"/>
          <w:szCs w:val="22"/>
        </w:rPr>
        <w:t>, AAB, Billing, and EDW. I ran joint triage with vendors and used correlation IDs to isolate issues.</w:t>
      </w:r>
    </w:p>
    <w:p w14:paraId="6472CAA0"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Result:</w:t>
      </w:r>
      <w:r w:rsidRPr="00041BD3">
        <w:rPr>
          <w:rFonts w:ascii="Segoe UI Semilight" w:hAnsi="Segoe UI Semilight" w:cs="Segoe UI Semilight"/>
          <w:sz w:val="22"/>
          <w:szCs w:val="22"/>
        </w:rPr>
        <w:t xml:space="preserve"> Zero Sev1/Sev2 defects at go</w:t>
      </w:r>
      <w:r w:rsidRPr="00041BD3">
        <w:rPr>
          <w:rFonts w:ascii="Segoe UI Semilight" w:hAnsi="Segoe UI Semilight" w:cs="Segoe UI Semilight"/>
          <w:sz w:val="22"/>
          <w:szCs w:val="22"/>
        </w:rPr>
        <w:noBreakHyphen/>
        <w:t>live, 98% pass rate, and safe rollout across paramedic operations.</w:t>
      </w:r>
    </w:p>
    <w:p w14:paraId="22D44B8C"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Learning:</w:t>
      </w:r>
      <w:r w:rsidRPr="00041BD3">
        <w:rPr>
          <w:rFonts w:ascii="Segoe UI Semilight" w:hAnsi="Segoe UI Semilight" w:cs="Segoe UI Semilight"/>
          <w:sz w:val="22"/>
          <w:szCs w:val="22"/>
        </w:rPr>
        <w:t xml:space="preserve"> Clinical systems require </w:t>
      </w:r>
      <w:r w:rsidRPr="00041BD3">
        <w:rPr>
          <w:rFonts w:ascii="Segoe UI Semilight" w:hAnsi="Segoe UI Semilight" w:cs="Segoe UI Semilight"/>
          <w:b/>
          <w:bCs/>
          <w:sz w:val="22"/>
          <w:szCs w:val="22"/>
        </w:rPr>
        <w:t>evidence</w:t>
      </w:r>
      <w:r w:rsidRPr="00041BD3">
        <w:rPr>
          <w:rFonts w:ascii="Segoe UI Semilight" w:hAnsi="Segoe UI Semilight" w:cs="Segoe UI Semilight"/>
          <w:b/>
          <w:bCs/>
          <w:sz w:val="22"/>
          <w:szCs w:val="22"/>
        </w:rPr>
        <w:noBreakHyphen/>
        <w:t>based testing and real</w:t>
      </w:r>
      <w:r w:rsidRPr="00041BD3">
        <w:rPr>
          <w:rFonts w:ascii="Segoe UI Semilight" w:hAnsi="Segoe UI Semilight" w:cs="Segoe UI Semilight"/>
          <w:b/>
          <w:bCs/>
          <w:sz w:val="22"/>
          <w:szCs w:val="22"/>
        </w:rPr>
        <w:noBreakHyphen/>
        <w:t>world simulation</w:t>
      </w:r>
      <w:r w:rsidRPr="00041BD3">
        <w:rPr>
          <w:rFonts w:ascii="Segoe UI Semilight" w:hAnsi="Segoe UI Semilight" w:cs="Segoe UI Semilight"/>
          <w:sz w:val="22"/>
          <w:szCs w:val="22"/>
        </w:rPr>
        <w:t>, not just functional checks.</w:t>
      </w:r>
    </w:p>
    <w:p w14:paraId="4562F128" w14:textId="77777777" w:rsidR="00041BD3" w:rsidRPr="00041BD3" w:rsidRDefault="00041BD3" w:rsidP="00041BD3">
      <w:pPr>
        <w:jc w:val="both"/>
        <w:rPr>
          <w:rFonts w:ascii="Segoe UI Semilight" w:hAnsi="Segoe UI Semilight" w:cs="Segoe UI Semilight"/>
          <w:b/>
          <w:bCs/>
          <w:sz w:val="22"/>
          <w:szCs w:val="22"/>
        </w:rPr>
      </w:pPr>
      <w:r w:rsidRPr="00041BD3">
        <w:rPr>
          <w:rFonts w:ascii="Segoe UI Emoji" w:hAnsi="Segoe UI Emoji" w:cs="Segoe UI Emoji"/>
          <w:b/>
          <w:bCs/>
          <w:sz w:val="22"/>
          <w:szCs w:val="22"/>
        </w:rPr>
        <w:t>🏛️</w:t>
      </w:r>
      <w:r w:rsidRPr="00041BD3">
        <w:rPr>
          <w:rFonts w:ascii="Segoe UI Semilight" w:hAnsi="Segoe UI Semilight" w:cs="Segoe UI Semilight"/>
          <w:b/>
          <w:bCs/>
          <w:sz w:val="22"/>
          <w:szCs w:val="22"/>
        </w:rPr>
        <w:t xml:space="preserve"> 2. GOVERNMENT (Governance &amp; ERP) — STAR</w:t>
      </w:r>
    </w:p>
    <w:p w14:paraId="7FCA6751"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Situation:</w:t>
      </w:r>
      <w:r w:rsidRPr="00041BD3">
        <w:rPr>
          <w:rFonts w:ascii="Segoe UI Semilight" w:hAnsi="Segoe UI Semilight" w:cs="Segoe UI Semilight"/>
          <w:sz w:val="22"/>
          <w:szCs w:val="22"/>
        </w:rPr>
        <w:t xml:space="preserve"> A government agency was implementing D365 F&amp;O with strict audit, compliance, and segregation</w:t>
      </w:r>
      <w:r w:rsidRPr="00041BD3">
        <w:rPr>
          <w:rFonts w:ascii="Segoe UI Semilight" w:hAnsi="Segoe UI Semilight" w:cs="Segoe UI Semilight"/>
          <w:sz w:val="22"/>
          <w:szCs w:val="22"/>
        </w:rPr>
        <w:noBreakHyphen/>
        <w:t>of</w:t>
      </w:r>
      <w:r w:rsidRPr="00041BD3">
        <w:rPr>
          <w:rFonts w:ascii="Segoe UI Semilight" w:hAnsi="Segoe UI Semilight" w:cs="Segoe UI Semilight"/>
          <w:sz w:val="22"/>
          <w:szCs w:val="22"/>
        </w:rPr>
        <w:noBreakHyphen/>
        <w:t>duties requirements.</w:t>
      </w:r>
    </w:p>
    <w:p w14:paraId="12EA7BD3"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Task:</w:t>
      </w:r>
      <w:r w:rsidRPr="00041BD3">
        <w:rPr>
          <w:rFonts w:ascii="Segoe UI Semilight" w:hAnsi="Segoe UI Semilight" w:cs="Segoe UI Semilight"/>
          <w:sz w:val="22"/>
          <w:szCs w:val="22"/>
        </w:rPr>
        <w:t xml:space="preserve"> Ensure financial integrity, auditability, and compliance with government controls.</w:t>
      </w:r>
    </w:p>
    <w:p w14:paraId="489D089F"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Action:</w:t>
      </w:r>
      <w:r w:rsidRPr="00041BD3">
        <w:rPr>
          <w:rFonts w:ascii="Segoe UI Semilight" w:hAnsi="Segoe UI Semilight" w:cs="Segoe UI Semilight"/>
          <w:sz w:val="22"/>
          <w:szCs w:val="22"/>
        </w:rPr>
        <w:t xml:space="preserve"> I validated GL/AP/AR postings, tested maker</w:t>
      </w:r>
      <w:r w:rsidRPr="00041BD3">
        <w:rPr>
          <w:rFonts w:ascii="Segoe UI Semilight" w:hAnsi="Segoe UI Semilight" w:cs="Segoe UI Semilight"/>
          <w:sz w:val="22"/>
          <w:szCs w:val="22"/>
        </w:rPr>
        <w:noBreakHyphen/>
        <w:t>checker workflows, reconciled subledgers, and ensured audit logs captured every financial action. I aligned vendors to a single severity model and governance framework.</w:t>
      </w:r>
    </w:p>
    <w:p w14:paraId="4B6093BA"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Result:</w:t>
      </w:r>
      <w:r w:rsidRPr="00041BD3">
        <w:rPr>
          <w:rFonts w:ascii="Segoe UI Semilight" w:hAnsi="Segoe UI Semilight" w:cs="Segoe UI Semilight"/>
          <w:sz w:val="22"/>
          <w:szCs w:val="22"/>
        </w:rPr>
        <w:t xml:space="preserve"> The agency passed internal audit with no major findings, and financial close cycles became more predictable.</w:t>
      </w:r>
    </w:p>
    <w:p w14:paraId="531029D9"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Learning:</w:t>
      </w:r>
      <w:r w:rsidRPr="00041BD3">
        <w:rPr>
          <w:rFonts w:ascii="Segoe UI Semilight" w:hAnsi="Segoe UI Semilight" w:cs="Segoe UI Semilight"/>
          <w:sz w:val="22"/>
          <w:szCs w:val="22"/>
        </w:rPr>
        <w:t xml:space="preserve"> Government systems demand </w:t>
      </w:r>
      <w:r w:rsidRPr="00041BD3">
        <w:rPr>
          <w:rFonts w:ascii="Segoe UI Semilight" w:hAnsi="Segoe UI Semilight" w:cs="Segoe UI Semilight"/>
          <w:b/>
          <w:bCs/>
          <w:sz w:val="22"/>
          <w:szCs w:val="22"/>
        </w:rPr>
        <w:t>traceability, control, and disciplined governance</w:t>
      </w:r>
      <w:r w:rsidRPr="00041BD3">
        <w:rPr>
          <w:rFonts w:ascii="Segoe UI Semilight" w:hAnsi="Segoe UI Semilight" w:cs="Segoe UI Semilight"/>
          <w:sz w:val="22"/>
          <w:szCs w:val="22"/>
        </w:rPr>
        <w:t>.</w:t>
      </w:r>
    </w:p>
    <w:p w14:paraId="2E225D86" w14:textId="77777777" w:rsidR="00041BD3" w:rsidRPr="00041BD3" w:rsidRDefault="00041BD3" w:rsidP="00041BD3">
      <w:pPr>
        <w:jc w:val="both"/>
        <w:rPr>
          <w:rFonts w:ascii="Segoe UI Semilight" w:hAnsi="Segoe UI Semilight" w:cs="Segoe UI Semilight"/>
          <w:b/>
          <w:bCs/>
          <w:sz w:val="22"/>
          <w:szCs w:val="22"/>
        </w:rPr>
      </w:pPr>
      <w:r w:rsidRPr="00041BD3">
        <w:rPr>
          <w:rFonts w:ascii="Segoe UI Emoji" w:hAnsi="Segoe UI Emoji" w:cs="Segoe UI Emoji"/>
          <w:b/>
          <w:bCs/>
          <w:sz w:val="22"/>
          <w:szCs w:val="22"/>
        </w:rPr>
        <w:t>🎓</w:t>
      </w:r>
      <w:r w:rsidRPr="00041BD3">
        <w:rPr>
          <w:rFonts w:ascii="Segoe UI Semilight" w:hAnsi="Segoe UI Semilight" w:cs="Segoe UI Semilight"/>
          <w:b/>
          <w:bCs/>
          <w:sz w:val="22"/>
          <w:szCs w:val="22"/>
        </w:rPr>
        <w:t xml:space="preserve"> 3. EDUCATION (Data Platforms &amp; Performance – Monash) — STAR</w:t>
      </w:r>
    </w:p>
    <w:p w14:paraId="776AA289"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Situation:</w:t>
      </w:r>
      <w:r w:rsidRPr="00041BD3">
        <w:rPr>
          <w:rFonts w:ascii="Segoe UI Semilight" w:hAnsi="Segoe UI Semilight" w:cs="Segoe UI Semilight"/>
          <w:sz w:val="22"/>
          <w:szCs w:val="22"/>
        </w:rPr>
        <w:t xml:space="preserve"> Monash University was modernising its data platform and needed performance validation for large ETL pipelines feeding student, research, and finance systems.</w:t>
      </w:r>
    </w:p>
    <w:p w14:paraId="50EA5F33"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Task:</w:t>
      </w:r>
      <w:r w:rsidRPr="00041BD3">
        <w:rPr>
          <w:rFonts w:ascii="Segoe UI Semilight" w:hAnsi="Segoe UI Semilight" w:cs="Segoe UI Semilight"/>
          <w:sz w:val="22"/>
          <w:szCs w:val="22"/>
        </w:rPr>
        <w:t xml:space="preserve"> Ensure data accuracy, performance stability, and reliable ingestion under peak load.</w:t>
      </w:r>
    </w:p>
    <w:p w14:paraId="4A530410"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Action:</w:t>
      </w:r>
      <w:r w:rsidRPr="00041BD3">
        <w:rPr>
          <w:rFonts w:ascii="Segoe UI Semilight" w:hAnsi="Segoe UI Semilight" w:cs="Segoe UI Semilight"/>
          <w:sz w:val="22"/>
          <w:szCs w:val="22"/>
        </w:rPr>
        <w:t xml:space="preserve"> I built performance baselines, validated ETL logic, tested concurrency, and used SQL profiling to identify bottlenecks in indexing and partitioning. I worked with data engineers to optimise queries and pipeline sequencing.</w:t>
      </w:r>
    </w:p>
    <w:p w14:paraId="6DCFC029"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lastRenderedPageBreak/>
        <w:t>Result:</w:t>
      </w:r>
      <w:r w:rsidRPr="00041BD3">
        <w:rPr>
          <w:rFonts w:ascii="Segoe UI Semilight" w:hAnsi="Segoe UI Semilight" w:cs="Segoe UI Semilight"/>
          <w:sz w:val="22"/>
          <w:szCs w:val="22"/>
        </w:rPr>
        <w:t xml:space="preserve"> ETL runtime reduced by 40%, data quality improved, and downstream reporting became stable.</w:t>
      </w:r>
    </w:p>
    <w:p w14:paraId="560BE9BE"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Learning:</w:t>
      </w:r>
      <w:r w:rsidRPr="00041BD3">
        <w:rPr>
          <w:rFonts w:ascii="Segoe UI Semilight" w:hAnsi="Segoe UI Semilight" w:cs="Segoe UI Semilight"/>
          <w:sz w:val="22"/>
          <w:szCs w:val="22"/>
        </w:rPr>
        <w:t xml:space="preserve"> Education systems rely on </w:t>
      </w:r>
      <w:r w:rsidRPr="00041BD3">
        <w:rPr>
          <w:rFonts w:ascii="Segoe UI Semilight" w:hAnsi="Segoe UI Semilight" w:cs="Segoe UI Semilight"/>
          <w:b/>
          <w:bCs/>
          <w:sz w:val="22"/>
          <w:szCs w:val="22"/>
        </w:rPr>
        <w:t>data consistency and scalable ingestion</w:t>
      </w:r>
      <w:r w:rsidRPr="00041BD3">
        <w:rPr>
          <w:rFonts w:ascii="Segoe UI Semilight" w:hAnsi="Segoe UI Semilight" w:cs="Segoe UI Semilight"/>
          <w:sz w:val="22"/>
          <w:szCs w:val="22"/>
        </w:rPr>
        <w:t>, especially during enrolment peaks.</w:t>
      </w:r>
    </w:p>
    <w:p w14:paraId="2212F9D0" w14:textId="77777777" w:rsidR="00041BD3" w:rsidRPr="00041BD3" w:rsidRDefault="00041BD3" w:rsidP="00041BD3">
      <w:pPr>
        <w:jc w:val="both"/>
        <w:rPr>
          <w:rFonts w:ascii="Segoe UI Semilight" w:hAnsi="Segoe UI Semilight" w:cs="Segoe UI Semilight"/>
          <w:b/>
          <w:bCs/>
          <w:sz w:val="22"/>
          <w:szCs w:val="22"/>
        </w:rPr>
      </w:pPr>
      <w:r w:rsidRPr="00041BD3">
        <w:rPr>
          <w:rFonts w:ascii="Segoe UI Emoji" w:hAnsi="Segoe UI Emoji" w:cs="Segoe UI Emoji"/>
          <w:b/>
          <w:bCs/>
          <w:sz w:val="22"/>
          <w:szCs w:val="22"/>
        </w:rPr>
        <w:t>🏦</w:t>
      </w:r>
      <w:r w:rsidRPr="00041BD3">
        <w:rPr>
          <w:rFonts w:ascii="Segoe UI Semilight" w:hAnsi="Segoe UI Semilight" w:cs="Segoe UI Semilight"/>
          <w:b/>
          <w:bCs/>
          <w:sz w:val="22"/>
          <w:szCs w:val="22"/>
        </w:rPr>
        <w:t xml:space="preserve"> 4. SUPERANNUATION — STAR</w:t>
      </w:r>
    </w:p>
    <w:p w14:paraId="4D066798"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Situation:</w:t>
      </w:r>
      <w:r w:rsidRPr="00041BD3">
        <w:rPr>
          <w:rFonts w:ascii="Segoe UI Semilight" w:hAnsi="Segoe UI Semilight" w:cs="Segoe UI Semilight"/>
          <w:sz w:val="22"/>
          <w:szCs w:val="22"/>
        </w:rPr>
        <w:t xml:space="preserve"> A super fund was migrating 30+ years of member data, including contributions, switches, insurance, and tax components.</w:t>
      </w:r>
    </w:p>
    <w:p w14:paraId="09C1138E"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Task:</w:t>
      </w:r>
      <w:r w:rsidRPr="00041BD3">
        <w:rPr>
          <w:rFonts w:ascii="Segoe UI Semilight" w:hAnsi="Segoe UI Semilight" w:cs="Segoe UI Semilight"/>
          <w:sz w:val="22"/>
          <w:szCs w:val="22"/>
        </w:rPr>
        <w:t xml:space="preserve"> Ensure migration accuracy and compliance with APRA/ATO reporting.</w:t>
      </w:r>
    </w:p>
    <w:p w14:paraId="4F17E030"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Action:</w:t>
      </w:r>
      <w:r w:rsidRPr="00041BD3">
        <w:rPr>
          <w:rFonts w:ascii="Segoe UI Semilight" w:hAnsi="Segoe UI Semilight" w:cs="Segoe UI Semilight"/>
          <w:sz w:val="22"/>
          <w:szCs w:val="22"/>
        </w:rPr>
        <w:t xml:space="preserve"> I built reconciliation scripts, validated unit pricing, tested </w:t>
      </w:r>
      <w:proofErr w:type="spellStart"/>
      <w:r w:rsidRPr="00041BD3">
        <w:rPr>
          <w:rFonts w:ascii="Segoe UI Semilight" w:hAnsi="Segoe UI Semilight" w:cs="Segoe UI Semilight"/>
          <w:sz w:val="22"/>
          <w:szCs w:val="22"/>
        </w:rPr>
        <w:t>SuperStream</w:t>
      </w:r>
      <w:proofErr w:type="spellEnd"/>
      <w:r w:rsidRPr="00041BD3">
        <w:rPr>
          <w:rFonts w:ascii="Segoe UI Semilight" w:hAnsi="Segoe UI Semilight" w:cs="Segoe UI Semilight"/>
          <w:sz w:val="22"/>
          <w:szCs w:val="22"/>
        </w:rPr>
        <w:t xml:space="preserve"> files, and ran parallel reporting cycles. I traced discrepancies back to transformation logic or legacy data quality.</w:t>
      </w:r>
    </w:p>
    <w:p w14:paraId="620074B7"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Result:</w:t>
      </w:r>
      <w:r w:rsidRPr="00041BD3">
        <w:rPr>
          <w:rFonts w:ascii="Segoe UI Semilight" w:hAnsi="Segoe UI Semilight" w:cs="Segoe UI Semilight"/>
          <w:sz w:val="22"/>
          <w:szCs w:val="22"/>
        </w:rPr>
        <w:t xml:space="preserve"> Migration achieved &gt;99.8% accuracy, and the fund passed APRA readiness checks.</w:t>
      </w:r>
    </w:p>
    <w:p w14:paraId="468A842B"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Learning:</w:t>
      </w:r>
      <w:r w:rsidRPr="00041BD3">
        <w:rPr>
          <w:rFonts w:ascii="Segoe UI Semilight" w:hAnsi="Segoe UI Semilight" w:cs="Segoe UI Semilight"/>
          <w:sz w:val="22"/>
          <w:szCs w:val="22"/>
        </w:rPr>
        <w:t xml:space="preserve"> Superannuation requires </w:t>
      </w:r>
      <w:r w:rsidRPr="00041BD3">
        <w:rPr>
          <w:rFonts w:ascii="Segoe UI Semilight" w:hAnsi="Segoe UI Semilight" w:cs="Segoe UI Semilight"/>
          <w:b/>
          <w:bCs/>
          <w:sz w:val="22"/>
          <w:szCs w:val="22"/>
        </w:rPr>
        <w:t>deep financial logic and long</w:t>
      </w:r>
      <w:r w:rsidRPr="00041BD3">
        <w:rPr>
          <w:rFonts w:ascii="Segoe UI Semilight" w:hAnsi="Segoe UI Semilight" w:cs="Segoe UI Semilight"/>
          <w:b/>
          <w:bCs/>
          <w:sz w:val="22"/>
          <w:szCs w:val="22"/>
        </w:rPr>
        <w:noBreakHyphen/>
        <w:t>tail data validation</w:t>
      </w:r>
      <w:r w:rsidRPr="00041BD3">
        <w:rPr>
          <w:rFonts w:ascii="Segoe UI Semilight" w:hAnsi="Segoe UI Semilight" w:cs="Segoe UI Semilight"/>
          <w:sz w:val="22"/>
          <w:szCs w:val="22"/>
        </w:rPr>
        <w:t>.</w:t>
      </w:r>
    </w:p>
    <w:p w14:paraId="4AFD50D8" w14:textId="77777777" w:rsidR="00041BD3" w:rsidRPr="00041BD3" w:rsidRDefault="00041BD3" w:rsidP="00041BD3">
      <w:pPr>
        <w:jc w:val="both"/>
        <w:rPr>
          <w:rFonts w:ascii="Segoe UI Semilight" w:hAnsi="Segoe UI Semilight" w:cs="Segoe UI Semilight"/>
          <w:b/>
          <w:bCs/>
          <w:sz w:val="22"/>
          <w:szCs w:val="22"/>
        </w:rPr>
      </w:pPr>
      <w:r w:rsidRPr="00041BD3">
        <w:rPr>
          <w:rFonts w:ascii="Segoe UI Emoji" w:hAnsi="Segoe UI Emoji" w:cs="Segoe UI Emoji"/>
          <w:b/>
          <w:bCs/>
          <w:sz w:val="22"/>
          <w:szCs w:val="22"/>
        </w:rPr>
        <w:t>💳</w:t>
      </w:r>
      <w:r w:rsidRPr="00041BD3">
        <w:rPr>
          <w:rFonts w:ascii="Segoe UI Semilight" w:hAnsi="Segoe UI Semilight" w:cs="Segoe UI Semilight"/>
          <w:b/>
          <w:bCs/>
          <w:sz w:val="22"/>
          <w:szCs w:val="22"/>
        </w:rPr>
        <w:t xml:space="preserve"> 5. FINANCE / FINTECH — STAR</w:t>
      </w:r>
    </w:p>
    <w:p w14:paraId="73134588"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Situation:</w:t>
      </w:r>
      <w:r w:rsidRPr="00041BD3">
        <w:rPr>
          <w:rFonts w:ascii="Segoe UI Semilight" w:hAnsi="Segoe UI Semilight" w:cs="Segoe UI Semilight"/>
          <w:sz w:val="22"/>
          <w:szCs w:val="22"/>
        </w:rPr>
        <w:t xml:space="preserve"> A fintech platform needed validation of real</w:t>
      </w:r>
      <w:r w:rsidRPr="00041BD3">
        <w:rPr>
          <w:rFonts w:ascii="Segoe UI Semilight" w:hAnsi="Segoe UI Semilight" w:cs="Segoe UI Semilight"/>
          <w:sz w:val="22"/>
          <w:szCs w:val="22"/>
        </w:rPr>
        <w:noBreakHyphen/>
        <w:t>time payments, fraud checks, and ledger postings.</w:t>
      </w:r>
    </w:p>
    <w:p w14:paraId="455F7528"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Task:</w:t>
      </w:r>
      <w:r w:rsidRPr="00041BD3">
        <w:rPr>
          <w:rFonts w:ascii="Segoe UI Semilight" w:hAnsi="Segoe UI Semilight" w:cs="Segoe UI Semilight"/>
          <w:sz w:val="22"/>
          <w:szCs w:val="22"/>
        </w:rPr>
        <w:t xml:space="preserve"> Ensure transactional accuracy, latency SLAs, and regulatory compliance.</w:t>
      </w:r>
    </w:p>
    <w:p w14:paraId="7A1E5805"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Action:</w:t>
      </w:r>
      <w:r w:rsidRPr="00041BD3">
        <w:rPr>
          <w:rFonts w:ascii="Segoe UI Semilight" w:hAnsi="Segoe UI Semilight" w:cs="Segoe UI Semilight"/>
          <w:sz w:val="22"/>
          <w:szCs w:val="22"/>
        </w:rPr>
        <w:t xml:space="preserve"> I tested API flows, validated ledger entries, simulated fraud scenarios, and ran performance tests under peak load. I validated reconciliation between transaction logs and financial ledgers.</w:t>
      </w:r>
    </w:p>
    <w:p w14:paraId="7923A582"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Result:</w:t>
      </w:r>
      <w:r w:rsidRPr="00041BD3">
        <w:rPr>
          <w:rFonts w:ascii="Segoe UI Semilight" w:hAnsi="Segoe UI Semilight" w:cs="Segoe UI Semilight"/>
          <w:sz w:val="22"/>
          <w:szCs w:val="22"/>
        </w:rPr>
        <w:t xml:space="preserve"> The platform achieved sub</w:t>
      </w:r>
      <w:r w:rsidRPr="00041BD3">
        <w:rPr>
          <w:rFonts w:ascii="Segoe UI Semilight" w:hAnsi="Segoe UI Semilight" w:cs="Segoe UI Semilight"/>
          <w:sz w:val="22"/>
          <w:szCs w:val="22"/>
        </w:rPr>
        <w:noBreakHyphen/>
        <w:t>second response times and passed compliance audits.</w:t>
      </w:r>
    </w:p>
    <w:p w14:paraId="6791696E"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Learning:</w:t>
      </w:r>
      <w:r w:rsidRPr="00041BD3">
        <w:rPr>
          <w:rFonts w:ascii="Segoe UI Semilight" w:hAnsi="Segoe UI Semilight" w:cs="Segoe UI Semilight"/>
          <w:sz w:val="22"/>
          <w:szCs w:val="22"/>
        </w:rPr>
        <w:t xml:space="preserve"> Fintech testing must combine </w:t>
      </w:r>
      <w:r w:rsidRPr="00041BD3">
        <w:rPr>
          <w:rFonts w:ascii="Segoe UI Semilight" w:hAnsi="Segoe UI Semilight" w:cs="Segoe UI Semilight"/>
          <w:b/>
          <w:bCs/>
          <w:sz w:val="22"/>
          <w:szCs w:val="22"/>
        </w:rPr>
        <w:t>precision, resilience, and regulatory awareness</w:t>
      </w:r>
      <w:r w:rsidRPr="00041BD3">
        <w:rPr>
          <w:rFonts w:ascii="Segoe UI Semilight" w:hAnsi="Segoe UI Semilight" w:cs="Segoe UI Semilight"/>
          <w:sz w:val="22"/>
          <w:szCs w:val="22"/>
        </w:rPr>
        <w:t>.</w:t>
      </w:r>
    </w:p>
    <w:p w14:paraId="50868EE1" w14:textId="77777777" w:rsidR="00041BD3" w:rsidRPr="00041BD3" w:rsidRDefault="00041BD3" w:rsidP="00041BD3">
      <w:pPr>
        <w:jc w:val="both"/>
        <w:rPr>
          <w:rFonts w:ascii="Segoe UI Semilight" w:hAnsi="Segoe UI Semilight" w:cs="Segoe UI Semilight"/>
          <w:b/>
          <w:bCs/>
          <w:sz w:val="22"/>
          <w:szCs w:val="22"/>
        </w:rPr>
      </w:pPr>
      <w:r w:rsidRPr="00041BD3">
        <w:rPr>
          <w:rFonts w:ascii="Segoe UI Emoji" w:hAnsi="Segoe UI Emoji" w:cs="Segoe UI Emoji"/>
          <w:b/>
          <w:bCs/>
          <w:sz w:val="22"/>
          <w:szCs w:val="22"/>
        </w:rPr>
        <w:t>👥</w:t>
      </w:r>
      <w:r w:rsidRPr="00041BD3">
        <w:rPr>
          <w:rFonts w:ascii="Segoe UI Semilight" w:hAnsi="Segoe UI Semilight" w:cs="Segoe UI Semilight"/>
          <w:b/>
          <w:bCs/>
          <w:sz w:val="22"/>
          <w:szCs w:val="22"/>
        </w:rPr>
        <w:t xml:space="preserve"> 6. HR &amp; PAYROLL — STAR</w:t>
      </w:r>
    </w:p>
    <w:p w14:paraId="5524397C"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Situation:</w:t>
      </w:r>
      <w:r w:rsidRPr="00041BD3">
        <w:rPr>
          <w:rFonts w:ascii="Segoe UI Semilight" w:hAnsi="Segoe UI Semilight" w:cs="Segoe UI Semilight"/>
          <w:sz w:val="22"/>
          <w:szCs w:val="22"/>
        </w:rPr>
        <w:t xml:space="preserve"> A large organisation was implementing a new payroll engine with complex awards, overtime rules, and allowances.</w:t>
      </w:r>
    </w:p>
    <w:p w14:paraId="69BE2B87"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Task:</w:t>
      </w:r>
      <w:r w:rsidRPr="00041BD3">
        <w:rPr>
          <w:rFonts w:ascii="Segoe UI Semilight" w:hAnsi="Segoe UI Semilight" w:cs="Segoe UI Semilight"/>
          <w:sz w:val="22"/>
          <w:szCs w:val="22"/>
        </w:rPr>
        <w:t xml:space="preserve"> Ensure payroll accuracy across all employee types and award structures.</w:t>
      </w:r>
    </w:p>
    <w:p w14:paraId="3F98BFF2"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Action:</w:t>
      </w:r>
      <w:r w:rsidRPr="00041BD3">
        <w:rPr>
          <w:rFonts w:ascii="Segoe UI Semilight" w:hAnsi="Segoe UI Semilight" w:cs="Segoe UI Semilight"/>
          <w:sz w:val="22"/>
          <w:szCs w:val="22"/>
        </w:rPr>
        <w:t xml:space="preserve"> I built scenario matrices covering full</w:t>
      </w:r>
      <w:r w:rsidRPr="00041BD3">
        <w:rPr>
          <w:rFonts w:ascii="Segoe UI Semilight" w:hAnsi="Segoe UI Semilight" w:cs="Segoe UI Semilight"/>
          <w:sz w:val="22"/>
          <w:szCs w:val="22"/>
        </w:rPr>
        <w:noBreakHyphen/>
        <w:t>time, part</w:t>
      </w:r>
      <w:r w:rsidRPr="00041BD3">
        <w:rPr>
          <w:rFonts w:ascii="Segoe UI Semilight" w:hAnsi="Segoe UI Semilight" w:cs="Segoe UI Semilight"/>
          <w:sz w:val="22"/>
          <w:szCs w:val="22"/>
        </w:rPr>
        <w:noBreakHyphen/>
        <w:t>time, casual, shift workers, and allowances. I validated tax, super, leave accruals, and back</w:t>
      </w:r>
      <w:r w:rsidRPr="00041BD3">
        <w:rPr>
          <w:rFonts w:ascii="Segoe UI Semilight" w:hAnsi="Segoe UI Semilight" w:cs="Segoe UI Semilight"/>
          <w:sz w:val="22"/>
          <w:szCs w:val="22"/>
        </w:rPr>
        <w:noBreakHyphen/>
        <w:t>pay logic. I reconciled payroll runs against legacy systems.</w:t>
      </w:r>
    </w:p>
    <w:p w14:paraId="620881F3"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Result:</w:t>
      </w:r>
      <w:r w:rsidRPr="00041BD3">
        <w:rPr>
          <w:rFonts w:ascii="Segoe UI Semilight" w:hAnsi="Segoe UI Semilight" w:cs="Segoe UI Semilight"/>
          <w:sz w:val="22"/>
          <w:szCs w:val="22"/>
        </w:rPr>
        <w:t xml:space="preserve"> Payroll accuracy reached 99.9%, and the organisation avoided payroll underpayment risks.</w:t>
      </w:r>
    </w:p>
    <w:p w14:paraId="7B6E3BB6"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Learning:</w:t>
      </w:r>
      <w:r w:rsidRPr="00041BD3">
        <w:rPr>
          <w:rFonts w:ascii="Segoe UI Semilight" w:hAnsi="Segoe UI Semilight" w:cs="Segoe UI Semilight"/>
          <w:sz w:val="22"/>
          <w:szCs w:val="22"/>
        </w:rPr>
        <w:t xml:space="preserve"> HR/Payroll requires </w:t>
      </w:r>
      <w:r w:rsidRPr="00041BD3">
        <w:rPr>
          <w:rFonts w:ascii="Segoe UI Semilight" w:hAnsi="Segoe UI Semilight" w:cs="Segoe UI Semilight"/>
          <w:b/>
          <w:bCs/>
          <w:sz w:val="22"/>
          <w:szCs w:val="22"/>
        </w:rPr>
        <w:t>rule</w:t>
      </w:r>
      <w:r w:rsidRPr="00041BD3">
        <w:rPr>
          <w:rFonts w:ascii="Segoe UI Semilight" w:hAnsi="Segoe UI Semilight" w:cs="Segoe UI Semilight"/>
          <w:b/>
          <w:bCs/>
          <w:sz w:val="22"/>
          <w:szCs w:val="22"/>
        </w:rPr>
        <w:noBreakHyphen/>
        <w:t>based testing and meticulous reconciliation</w:t>
      </w:r>
      <w:r w:rsidRPr="00041BD3">
        <w:rPr>
          <w:rFonts w:ascii="Segoe UI Semilight" w:hAnsi="Segoe UI Semilight" w:cs="Segoe UI Semilight"/>
          <w:sz w:val="22"/>
          <w:szCs w:val="22"/>
        </w:rPr>
        <w:t>.</w:t>
      </w:r>
    </w:p>
    <w:p w14:paraId="4EF5BFA9" w14:textId="77777777" w:rsidR="00041BD3" w:rsidRPr="00041BD3" w:rsidRDefault="00041BD3" w:rsidP="00041BD3">
      <w:pPr>
        <w:jc w:val="both"/>
        <w:rPr>
          <w:rFonts w:ascii="Segoe UI Semilight" w:hAnsi="Segoe UI Semilight" w:cs="Segoe UI Semilight"/>
          <w:b/>
          <w:bCs/>
          <w:sz w:val="22"/>
          <w:szCs w:val="22"/>
        </w:rPr>
      </w:pPr>
      <w:r w:rsidRPr="00041BD3">
        <w:rPr>
          <w:rFonts w:ascii="Segoe UI Emoji" w:hAnsi="Segoe UI Emoji" w:cs="Segoe UI Emoji"/>
          <w:b/>
          <w:bCs/>
          <w:sz w:val="22"/>
          <w:szCs w:val="22"/>
        </w:rPr>
        <w:t>🎰</w:t>
      </w:r>
      <w:r w:rsidRPr="00041BD3">
        <w:rPr>
          <w:rFonts w:ascii="Segoe UI Semilight" w:hAnsi="Segoe UI Semilight" w:cs="Segoe UI Semilight"/>
          <w:b/>
          <w:bCs/>
          <w:sz w:val="22"/>
          <w:szCs w:val="22"/>
        </w:rPr>
        <w:t xml:space="preserve"> 7. GAMBLING / WAGERING — STAR</w:t>
      </w:r>
    </w:p>
    <w:p w14:paraId="44C68AB0"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lastRenderedPageBreak/>
        <w:t>Situation:</w:t>
      </w:r>
      <w:r w:rsidRPr="00041BD3">
        <w:rPr>
          <w:rFonts w:ascii="Segoe UI Semilight" w:hAnsi="Segoe UI Semilight" w:cs="Segoe UI Semilight"/>
          <w:sz w:val="22"/>
          <w:szCs w:val="22"/>
        </w:rPr>
        <w:t xml:space="preserve"> A wagering platform needed validation of odds updates, bet settlement, and payout accuracy under high concurrency.</w:t>
      </w:r>
    </w:p>
    <w:p w14:paraId="0FC3690B"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Task:</w:t>
      </w:r>
      <w:r w:rsidRPr="00041BD3">
        <w:rPr>
          <w:rFonts w:ascii="Segoe UI Semilight" w:hAnsi="Segoe UI Semilight" w:cs="Segoe UI Semilight"/>
          <w:sz w:val="22"/>
          <w:szCs w:val="22"/>
        </w:rPr>
        <w:t xml:space="preserve"> Ensure real</w:t>
      </w:r>
      <w:r w:rsidRPr="00041BD3">
        <w:rPr>
          <w:rFonts w:ascii="Segoe UI Semilight" w:hAnsi="Segoe UI Semilight" w:cs="Segoe UI Semilight"/>
          <w:sz w:val="22"/>
          <w:szCs w:val="22"/>
        </w:rPr>
        <w:noBreakHyphen/>
        <w:t>time performance and financial correctness.</w:t>
      </w:r>
    </w:p>
    <w:p w14:paraId="56A17C13"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Action:</w:t>
      </w:r>
      <w:r w:rsidRPr="00041BD3">
        <w:rPr>
          <w:rFonts w:ascii="Segoe UI Semilight" w:hAnsi="Segoe UI Semilight" w:cs="Segoe UI Semilight"/>
          <w:sz w:val="22"/>
          <w:szCs w:val="22"/>
        </w:rPr>
        <w:t xml:space="preserve"> I tested odds feeds, validated settlement rules, simulated peak betting periods, and ensured payouts matched expected values. I validated audit logs for regulatory compliance.</w:t>
      </w:r>
    </w:p>
    <w:p w14:paraId="0C21BDC5"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Result:</w:t>
      </w:r>
      <w:r w:rsidRPr="00041BD3">
        <w:rPr>
          <w:rFonts w:ascii="Segoe UI Semilight" w:hAnsi="Segoe UI Semilight" w:cs="Segoe UI Semilight"/>
          <w:sz w:val="22"/>
          <w:szCs w:val="22"/>
        </w:rPr>
        <w:t xml:space="preserve"> The platform handled peak load without degradation and passed regulatory certification.</w:t>
      </w:r>
    </w:p>
    <w:p w14:paraId="0579F261"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Learning:</w:t>
      </w:r>
      <w:r w:rsidRPr="00041BD3">
        <w:rPr>
          <w:rFonts w:ascii="Segoe UI Semilight" w:hAnsi="Segoe UI Semilight" w:cs="Segoe UI Semilight"/>
          <w:sz w:val="22"/>
          <w:szCs w:val="22"/>
        </w:rPr>
        <w:t xml:space="preserve"> Gambling systems require </w:t>
      </w:r>
      <w:r w:rsidRPr="00041BD3">
        <w:rPr>
          <w:rFonts w:ascii="Segoe UI Semilight" w:hAnsi="Segoe UI Semilight" w:cs="Segoe UI Semilight"/>
          <w:b/>
          <w:bCs/>
          <w:sz w:val="22"/>
          <w:szCs w:val="22"/>
        </w:rPr>
        <w:t>real</w:t>
      </w:r>
      <w:r w:rsidRPr="00041BD3">
        <w:rPr>
          <w:rFonts w:ascii="Segoe UI Semilight" w:hAnsi="Segoe UI Semilight" w:cs="Segoe UI Semilight"/>
          <w:b/>
          <w:bCs/>
          <w:sz w:val="22"/>
          <w:szCs w:val="22"/>
        </w:rPr>
        <w:noBreakHyphen/>
        <w:t>time accuracy and high</w:t>
      </w:r>
      <w:r w:rsidRPr="00041BD3">
        <w:rPr>
          <w:rFonts w:ascii="Segoe UI Semilight" w:hAnsi="Segoe UI Semilight" w:cs="Segoe UI Semilight"/>
          <w:b/>
          <w:bCs/>
          <w:sz w:val="22"/>
          <w:szCs w:val="22"/>
        </w:rPr>
        <w:noBreakHyphen/>
        <w:t>volume resilience</w:t>
      </w:r>
      <w:r w:rsidRPr="00041BD3">
        <w:rPr>
          <w:rFonts w:ascii="Segoe UI Semilight" w:hAnsi="Segoe UI Semilight" w:cs="Segoe UI Semilight"/>
          <w:sz w:val="22"/>
          <w:szCs w:val="22"/>
        </w:rPr>
        <w:t>.</w:t>
      </w:r>
    </w:p>
    <w:p w14:paraId="3254357A" w14:textId="77777777" w:rsidR="00041BD3" w:rsidRPr="00041BD3" w:rsidRDefault="00041BD3" w:rsidP="00041BD3">
      <w:pPr>
        <w:jc w:val="both"/>
        <w:rPr>
          <w:rFonts w:ascii="Segoe UI Semilight" w:hAnsi="Segoe UI Semilight" w:cs="Segoe UI Semilight"/>
          <w:b/>
          <w:bCs/>
          <w:sz w:val="22"/>
          <w:szCs w:val="22"/>
        </w:rPr>
      </w:pPr>
      <w:r w:rsidRPr="00041BD3">
        <w:rPr>
          <w:rFonts w:ascii="Segoe UI Emoji" w:hAnsi="Segoe UI Emoji" w:cs="Segoe UI Emoji"/>
          <w:b/>
          <w:bCs/>
          <w:sz w:val="22"/>
          <w:szCs w:val="22"/>
        </w:rPr>
        <w:t>📡</w:t>
      </w:r>
      <w:r w:rsidRPr="00041BD3">
        <w:rPr>
          <w:rFonts w:ascii="Segoe UI Semilight" w:hAnsi="Segoe UI Semilight" w:cs="Segoe UI Semilight"/>
          <w:b/>
          <w:bCs/>
          <w:sz w:val="22"/>
          <w:szCs w:val="22"/>
        </w:rPr>
        <w:t xml:space="preserve"> 8. TELCO — STAR</w:t>
      </w:r>
    </w:p>
    <w:p w14:paraId="639452AC"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Situation:</w:t>
      </w:r>
      <w:r w:rsidRPr="00041BD3">
        <w:rPr>
          <w:rFonts w:ascii="Segoe UI Semilight" w:hAnsi="Segoe UI Semilight" w:cs="Segoe UI Semilight"/>
          <w:sz w:val="22"/>
          <w:szCs w:val="22"/>
        </w:rPr>
        <w:t xml:space="preserve"> A telco was modernising its provisioning and billing systems, with complex product bundles and network activation flows.</w:t>
      </w:r>
    </w:p>
    <w:p w14:paraId="4C348A05"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Task:</w:t>
      </w:r>
      <w:r w:rsidRPr="00041BD3">
        <w:rPr>
          <w:rFonts w:ascii="Segoe UI Semilight" w:hAnsi="Segoe UI Semilight" w:cs="Segoe UI Semilight"/>
          <w:sz w:val="22"/>
          <w:szCs w:val="22"/>
        </w:rPr>
        <w:t xml:space="preserve"> Ensure accurate provisioning, billing, and integration across CRM, network, and mediation layers.</w:t>
      </w:r>
    </w:p>
    <w:p w14:paraId="169FAD1F"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Action:</w:t>
      </w:r>
      <w:r w:rsidRPr="00041BD3">
        <w:rPr>
          <w:rFonts w:ascii="Segoe UI Semilight" w:hAnsi="Segoe UI Semilight" w:cs="Segoe UI Semilight"/>
          <w:sz w:val="22"/>
          <w:szCs w:val="22"/>
        </w:rPr>
        <w:t xml:space="preserve"> I validated order capture, activation workflows, rating/charging logic, and mediation file processing. I tested edge cases like partial activations, reversals, and plan migrations.</w:t>
      </w:r>
    </w:p>
    <w:p w14:paraId="06C146CC"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Result:</w:t>
      </w:r>
      <w:r w:rsidRPr="00041BD3">
        <w:rPr>
          <w:rFonts w:ascii="Segoe UI Semilight" w:hAnsi="Segoe UI Semilight" w:cs="Segoe UI Semilight"/>
          <w:sz w:val="22"/>
          <w:szCs w:val="22"/>
        </w:rPr>
        <w:t xml:space="preserve"> Provisioning accuracy improved, billing disputes dropped, and activation times reduced.</w:t>
      </w:r>
    </w:p>
    <w:p w14:paraId="3FC5ACFE" w14:textId="77777777" w:rsidR="00041BD3" w:rsidRPr="00041BD3" w:rsidRDefault="00041BD3" w:rsidP="00041BD3">
      <w:pPr>
        <w:jc w:val="both"/>
        <w:rPr>
          <w:rFonts w:ascii="Segoe UI Semilight" w:hAnsi="Segoe UI Semilight" w:cs="Segoe UI Semilight"/>
          <w:sz w:val="22"/>
          <w:szCs w:val="22"/>
        </w:rPr>
      </w:pPr>
      <w:r w:rsidRPr="00041BD3">
        <w:rPr>
          <w:rFonts w:ascii="Segoe UI Semilight" w:hAnsi="Segoe UI Semilight" w:cs="Segoe UI Semilight"/>
          <w:b/>
          <w:bCs/>
          <w:sz w:val="22"/>
          <w:szCs w:val="22"/>
        </w:rPr>
        <w:t>Learning:</w:t>
      </w:r>
      <w:r w:rsidRPr="00041BD3">
        <w:rPr>
          <w:rFonts w:ascii="Segoe UI Semilight" w:hAnsi="Segoe UI Semilight" w:cs="Segoe UI Semilight"/>
          <w:sz w:val="22"/>
          <w:szCs w:val="22"/>
        </w:rPr>
        <w:t xml:space="preserve"> Telco testing requires </w:t>
      </w:r>
      <w:r w:rsidRPr="00041BD3">
        <w:rPr>
          <w:rFonts w:ascii="Segoe UI Semilight" w:hAnsi="Segoe UI Semilight" w:cs="Segoe UI Semilight"/>
          <w:b/>
          <w:bCs/>
          <w:sz w:val="22"/>
          <w:szCs w:val="22"/>
        </w:rPr>
        <w:t>end</w:t>
      </w:r>
      <w:r w:rsidRPr="00041BD3">
        <w:rPr>
          <w:rFonts w:ascii="Segoe UI Semilight" w:hAnsi="Segoe UI Semilight" w:cs="Segoe UI Semilight"/>
          <w:b/>
          <w:bCs/>
          <w:sz w:val="22"/>
          <w:szCs w:val="22"/>
        </w:rPr>
        <w:noBreakHyphen/>
        <w:t>to</w:t>
      </w:r>
      <w:r w:rsidRPr="00041BD3">
        <w:rPr>
          <w:rFonts w:ascii="Segoe UI Semilight" w:hAnsi="Segoe UI Semilight" w:cs="Segoe UI Semilight"/>
          <w:b/>
          <w:bCs/>
          <w:sz w:val="22"/>
          <w:szCs w:val="22"/>
        </w:rPr>
        <w:noBreakHyphen/>
        <w:t>end validation across multiple technical layers</w:t>
      </w:r>
      <w:r w:rsidRPr="00041BD3">
        <w:rPr>
          <w:rFonts w:ascii="Segoe UI Semilight" w:hAnsi="Segoe UI Semilight" w:cs="Segoe UI Semilight"/>
          <w:sz w:val="22"/>
          <w:szCs w:val="22"/>
        </w:rPr>
        <w:t>.</w:t>
      </w:r>
    </w:p>
    <w:p w14:paraId="0C6D6E1F" w14:textId="77777777" w:rsidR="00041BD3" w:rsidRDefault="00041BD3" w:rsidP="009C67BE">
      <w:pPr>
        <w:jc w:val="both"/>
        <w:rPr>
          <w:rFonts w:ascii="Segoe UI Semilight" w:hAnsi="Segoe UI Semilight" w:cs="Segoe UI Semilight"/>
          <w:sz w:val="22"/>
          <w:szCs w:val="22"/>
        </w:rPr>
      </w:pPr>
    </w:p>
    <w:p w14:paraId="715EFEF9" w14:textId="77777777" w:rsidR="009C5704" w:rsidRPr="009C5704" w:rsidRDefault="009C5704" w:rsidP="009C5704">
      <w:pPr>
        <w:jc w:val="both"/>
        <w:rPr>
          <w:rFonts w:ascii="Segoe UI Semilight" w:hAnsi="Segoe UI Semilight" w:cs="Segoe UI Semilight"/>
          <w:b/>
          <w:bCs/>
          <w:sz w:val="22"/>
          <w:szCs w:val="22"/>
        </w:rPr>
      </w:pPr>
      <w:r w:rsidRPr="009C5704">
        <w:rPr>
          <w:rFonts w:ascii="Segoe UI Emoji" w:hAnsi="Segoe UI Emoji" w:cs="Segoe UI Emoji"/>
          <w:b/>
          <w:bCs/>
          <w:sz w:val="22"/>
          <w:szCs w:val="22"/>
        </w:rPr>
        <w:t>⭐</w:t>
      </w:r>
      <w:r w:rsidRPr="009C5704">
        <w:rPr>
          <w:rFonts w:ascii="Segoe UI Semilight" w:hAnsi="Segoe UI Semilight" w:cs="Segoe UI Semilight"/>
          <w:b/>
          <w:bCs/>
          <w:sz w:val="22"/>
          <w:szCs w:val="22"/>
        </w:rPr>
        <w:t xml:space="preserve"> 1. EMERGENCY SERVICES &amp; PUBLIC SAFETY (STAR)</w:t>
      </w:r>
    </w:p>
    <w:p w14:paraId="64688546"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i/>
          <w:iCs/>
          <w:sz w:val="22"/>
          <w:szCs w:val="22"/>
        </w:rPr>
        <w:t>(Distinct from Health — focuses on operational readiness, dispatch, MDT, field operations)</w:t>
      </w:r>
    </w:p>
    <w:p w14:paraId="18CDC126"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Situation:</w:t>
      </w:r>
      <w:r w:rsidRPr="009C5704">
        <w:rPr>
          <w:rFonts w:ascii="Segoe UI Semilight" w:hAnsi="Segoe UI Semilight" w:cs="Segoe UI Semilight"/>
          <w:sz w:val="22"/>
          <w:szCs w:val="22"/>
        </w:rPr>
        <w:t xml:space="preserve"> Ambulance Victoria needed to validate the full operational chain from CAD dispatch → MDT → VACIS → hospital systems, ensuring no delays or data loss during real emergency operations.</w:t>
      </w:r>
    </w:p>
    <w:p w14:paraId="287785CE"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Task:</w:t>
      </w:r>
      <w:r w:rsidRPr="009C5704">
        <w:rPr>
          <w:rFonts w:ascii="Segoe UI Semilight" w:hAnsi="Segoe UI Semilight" w:cs="Segoe UI Semilight"/>
          <w:sz w:val="22"/>
          <w:szCs w:val="22"/>
        </w:rPr>
        <w:t xml:space="preserve"> Ensure operational readiness and data accuracy across dispatch, field devices, and clinical systems under real</w:t>
      </w:r>
      <w:r w:rsidRPr="009C5704">
        <w:rPr>
          <w:rFonts w:ascii="Segoe UI Semilight" w:hAnsi="Segoe UI Semilight" w:cs="Segoe UI Semilight"/>
          <w:sz w:val="22"/>
          <w:szCs w:val="22"/>
        </w:rPr>
        <w:noBreakHyphen/>
        <w:t>world emergency conditions.</w:t>
      </w:r>
    </w:p>
    <w:p w14:paraId="0C54EFC1"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Action:</w:t>
      </w:r>
      <w:r w:rsidRPr="009C5704">
        <w:rPr>
          <w:rFonts w:ascii="Segoe UI Semilight" w:hAnsi="Segoe UI Semilight" w:cs="Segoe UI Semilight"/>
          <w:sz w:val="22"/>
          <w:szCs w:val="22"/>
        </w:rPr>
        <w:t xml:space="preserve"> I mapped the operational workflow end</w:t>
      </w:r>
      <w:r w:rsidRPr="009C5704">
        <w:rPr>
          <w:rFonts w:ascii="Segoe UI Semilight" w:hAnsi="Segoe UI Semilight" w:cs="Segoe UI Semilight"/>
          <w:sz w:val="22"/>
          <w:szCs w:val="22"/>
        </w:rPr>
        <w:noBreakHyphen/>
        <w:t>to</w:t>
      </w:r>
      <w:r w:rsidRPr="009C5704">
        <w:rPr>
          <w:rFonts w:ascii="Segoe UI Semilight" w:hAnsi="Segoe UI Semilight" w:cs="Segoe UI Semilight"/>
          <w:sz w:val="22"/>
          <w:szCs w:val="22"/>
        </w:rPr>
        <w:noBreakHyphen/>
        <w:t xml:space="preserve">end, validated dispatch timing, MDT case creation, GPS updates, and offline/online transitions. I simulated real field conditions — intermittent network, device sleep, rapid case entry — and validated downstream updates in </w:t>
      </w:r>
      <w:proofErr w:type="spellStart"/>
      <w:r w:rsidRPr="009C5704">
        <w:rPr>
          <w:rFonts w:ascii="Segoe UI Semilight" w:hAnsi="Segoe UI Semilight" w:cs="Segoe UI Semilight"/>
          <w:sz w:val="22"/>
          <w:szCs w:val="22"/>
        </w:rPr>
        <w:t>eRA</w:t>
      </w:r>
      <w:proofErr w:type="spellEnd"/>
      <w:r w:rsidRPr="009C5704">
        <w:rPr>
          <w:rFonts w:ascii="Segoe UI Semilight" w:hAnsi="Segoe UI Semilight" w:cs="Segoe UI Semilight"/>
          <w:sz w:val="22"/>
          <w:szCs w:val="22"/>
        </w:rPr>
        <w:t>, AAB, and EDW. I ran joint triage with CAD, MDT, and VACIS vendors to isolate integration issues.</w:t>
      </w:r>
    </w:p>
    <w:p w14:paraId="317E7044"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Result:</w:t>
      </w:r>
      <w:r w:rsidRPr="009C5704">
        <w:rPr>
          <w:rFonts w:ascii="Segoe UI Semilight" w:hAnsi="Segoe UI Semilight" w:cs="Segoe UI Semilight"/>
          <w:sz w:val="22"/>
          <w:szCs w:val="22"/>
        </w:rPr>
        <w:t xml:space="preserve"> We achieved zero Sev1/Sev2 defects at go</w:t>
      </w:r>
      <w:r w:rsidRPr="009C5704">
        <w:rPr>
          <w:rFonts w:ascii="Segoe UI Semilight" w:hAnsi="Segoe UI Semilight" w:cs="Segoe UI Semilight"/>
          <w:sz w:val="22"/>
          <w:szCs w:val="22"/>
        </w:rPr>
        <w:noBreakHyphen/>
        <w:t>live, dispatch</w:t>
      </w:r>
      <w:r w:rsidRPr="009C5704">
        <w:rPr>
          <w:rFonts w:ascii="Segoe UI Semilight" w:hAnsi="Segoe UI Semilight" w:cs="Segoe UI Semilight"/>
          <w:sz w:val="22"/>
          <w:szCs w:val="22"/>
        </w:rPr>
        <w:noBreakHyphen/>
        <w:t>to</w:t>
      </w:r>
      <w:r w:rsidRPr="009C5704">
        <w:rPr>
          <w:rFonts w:ascii="Segoe UI Semilight" w:hAnsi="Segoe UI Semilight" w:cs="Segoe UI Semilight"/>
          <w:sz w:val="22"/>
          <w:szCs w:val="22"/>
        </w:rPr>
        <w:noBreakHyphen/>
        <w:t>device latency improved, and paramedics reported smoother operational flow during the pilot.</w:t>
      </w:r>
    </w:p>
    <w:p w14:paraId="5AA5C089"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Learning:</w:t>
      </w:r>
      <w:r w:rsidRPr="009C5704">
        <w:rPr>
          <w:rFonts w:ascii="Segoe UI Semilight" w:hAnsi="Segoe UI Semilight" w:cs="Segoe UI Semilight"/>
          <w:sz w:val="22"/>
          <w:szCs w:val="22"/>
        </w:rPr>
        <w:t xml:space="preserve"> Emergency services require </w:t>
      </w:r>
      <w:r w:rsidRPr="009C5704">
        <w:rPr>
          <w:rFonts w:ascii="Segoe UI Semilight" w:hAnsi="Segoe UI Semilight" w:cs="Segoe UI Semilight"/>
          <w:b/>
          <w:bCs/>
          <w:sz w:val="22"/>
          <w:szCs w:val="22"/>
        </w:rPr>
        <w:t>operational realism and timing</w:t>
      </w:r>
      <w:r w:rsidRPr="009C5704">
        <w:rPr>
          <w:rFonts w:ascii="Segoe UI Semilight" w:hAnsi="Segoe UI Semilight" w:cs="Segoe UI Semilight"/>
          <w:b/>
          <w:bCs/>
          <w:sz w:val="22"/>
          <w:szCs w:val="22"/>
        </w:rPr>
        <w:noBreakHyphen/>
        <w:t>critical validation</w:t>
      </w:r>
      <w:r w:rsidRPr="009C5704">
        <w:rPr>
          <w:rFonts w:ascii="Segoe UI Semilight" w:hAnsi="Segoe UI Semilight" w:cs="Segoe UI Semilight"/>
          <w:sz w:val="22"/>
          <w:szCs w:val="22"/>
        </w:rPr>
        <w:t>, not just functional testing.</w:t>
      </w:r>
    </w:p>
    <w:p w14:paraId="23D82DD3" w14:textId="77777777" w:rsidR="009C5704" w:rsidRPr="009C5704" w:rsidRDefault="009C5704" w:rsidP="009C5704">
      <w:pPr>
        <w:jc w:val="both"/>
        <w:rPr>
          <w:rFonts w:ascii="Segoe UI Semilight" w:hAnsi="Segoe UI Semilight" w:cs="Segoe UI Semilight"/>
          <w:b/>
          <w:bCs/>
          <w:sz w:val="22"/>
          <w:szCs w:val="22"/>
        </w:rPr>
      </w:pPr>
      <w:r w:rsidRPr="009C5704">
        <w:rPr>
          <w:rFonts w:ascii="Segoe UI Emoji" w:hAnsi="Segoe UI Emoji" w:cs="Segoe UI Emoji"/>
          <w:b/>
          <w:bCs/>
          <w:sz w:val="22"/>
          <w:szCs w:val="22"/>
        </w:rPr>
        <w:lastRenderedPageBreak/>
        <w:t>⭐</w:t>
      </w:r>
      <w:r w:rsidRPr="009C5704">
        <w:rPr>
          <w:rFonts w:ascii="Segoe UI Semilight" w:hAnsi="Segoe UI Semilight" w:cs="Segoe UI Semilight"/>
          <w:b/>
          <w:bCs/>
          <w:sz w:val="22"/>
          <w:szCs w:val="22"/>
        </w:rPr>
        <w:t xml:space="preserve"> 2. CLOUD, DEVOPS &amp; DATA PLATFORMS (STAR)</w:t>
      </w:r>
    </w:p>
    <w:p w14:paraId="3762BA44"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i/>
          <w:iCs/>
          <w:sz w:val="22"/>
          <w:szCs w:val="22"/>
        </w:rPr>
        <w:t>(Azure, CI/CD, ETL, data pipelines, performance engineering)</w:t>
      </w:r>
    </w:p>
    <w:p w14:paraId="61908889"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Situation:</w:t>
      </w:r>
      <w:r w:rsidRPr="009C5704">
        <w:rPr>
          <w:rFonts w:ascii="Segoe UI Semilight" w:hAnsi="Segoe UI Semilight" w:cs="Segoe UI Semilight"/>
          <w:sz w:val="22"/>
          <w:szCs w:val="22"/>
        </w:rPr>
        <w:t xml:space="preserve"> Monash University was modernising its data platform, and ETL pipelines feeding student, research, and finance systems were experiencing performance degradation during peak periods.</w:t>
      </w:r>
    </w:p>
    <w:p w14:paraId="00D2D4B4"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Task:</w:t>
      </w:r>
      <w:r w:rsidRPr="009C5704">
        <w:rPr>
          <w:rFonts w:ascii="Segoe UI Semilight" w:hAnsi="Segoe UI Semilight" w:cs="Segoe UI Semilight"/>
          <w:sz w:val="22"/>
          <w:szCs w:val="22"/>
        </w:rPr>
        <w:t xml:space="preserve"> Ensure data accuracy, pipeline stability, and predictable performance under high load.</w:t>
      </w:r>
    </w:p>
    <w:p w14:paraId="3336A434"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Action:</w:t>
      </w:r>
      <w:r w:rsidRPr="009C5704">
        <w:rPr>
          <w:rFonts w:ascii="Segoe UI Semilight" w:hAnsi="Segoe UI Semilight" w:cs="Segoe UI Semilight"/>
          <w:sz w:val="22"/>
          <w:szCs w:val="22"/>
        </w:rPr>
        <w:t xml:space="preserve"> I established performance baselines, profiled SQL queries, validated pipeline sequencing, and identified bottlenecks in indexing and partitioning. I worked with data engineers to optimise transformations, introduced CI/CD validation steps, and implemented automated smoke tests for each pipeline deployment.</w:t>
      </w:r>
    </w:p>
    <w:p w14:paraId="52463C2D"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Result:</w:t>
      </w:r>
      <w:r w:rsidRPr="009C5704">
        <w:rPr>
          <w:rFonts w:ascii="Segoe UI Semilight" w:hAnsi="Segoe UI Semilight" w:cs="Segoe UI Semilight"/>
          <w:sz w:val="22"/>
          <w:szCs w:val="22"/>
        </w:rPr>
        <w:t xml:space="preserve"> ETL runtime reduced by 40%, data quality improved, and downstream reporting became stable across faculties.</w:t>
      </w:r>
    </w:p>
    <w:p w14:paraId="6B7F7528"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Learning:</w:t>
      </w:r>
      <w:r w:rsidRPr="009C5704">
        <w:rPr>
          <w:rFonts w:ascii="Segoe UI Semilight" w:hAnsi="Segoe UI Semilight" w:cs="Segoe UI Semilight"/>
          <w:sz w:val="22"/>
          <w:szCs w:val="22"/>
        </w:rPr>
        <w:t xml:space="preserve"> Cloud and data platforms require </w:t>
      </w:r>
      <w:r w:rsidRPr="009C5704">
        <w:rPr>
          <w:rFonts w:ascii="Segoe UI Semilight" w:hAnsi="Segoe UI Semilight" w:cs="Segoe UI Semilight"/>
          <w:b/>
          <w:bCs/>
          <w:sz w:val="22"/>
          <w:szCs w:val="22"/>
        </w:rPr>
        <w:t>continuous validation of performance, data integrity, and deployment discipline</w:t>
      </w:r>
      <w:r w:rsidRPr="009C5704">
        <w:rPr>
          <w:rFonts w:ascii="Segoe UI Semilight" w:hAnsi="Segoe UI Semilight" w:cs="Segoe UI Semilight"/>
          <w:sz w:val="22"/>
          <w:szCs w:val="22"/>
        </w:rPr>
        <w:t>.</w:t>
      </w:r>
    </w:p>
    <w:p w14:paraId="13BE69C8" w14:textId="77777777" w:rsidR="009C5704" w:rsidRPr="009C5704" w:rsidRDefault="009C5704" w:rsidP="009C5704">
      <w:pPr>
        <w:jc w:val="both"/>
        <w:rPr>
          <w:rFonts w:ascii="Segoe UI Semilight" w:hAnsi="Segoe UI Semilight" w:cs="Segoe UI Semilight"/>
          <w:b/>
          <w:bCs/>
          <w:sz w:val="22"/>
          <w:szCs w:val="22"/>
        </w:rPr>
      </w:pPr>
      <w:r w:rsidRPr="009C5704">
        <w:rPr>
          <w:rFonts w:ascii="Segoe UI Emoji" w:hAnsi="Segoe UI Emoji" w:cs="Segoe UI Emoji"/>
          <w:b/>
          <w:bCs/>
          <w:sz w:val="22"/>
          <w:szCs w:val="22"/>
        </w:rPr>
        <w:t>⭐</w:t>
      </w:r>
      <w:r w:rsidRPr="009C5704">
        <w:rPr>
          <w:rFonts w:ascii="Segoe UI Semilight" w:hAnsi="Segoe UI Semilight" w:cs="Segoe UI Semilight"/>
          <w:b/>
          <w:bCs/>
          <w:sz w:val="22"/>
          <w:szCs w:val="22"/>
        </w:rPr>
        <w:t xml:space="preserve"> 3. RETAIL &amp; OMNI</w:t>
      </w:r>
      <w:r w:rsidRPr="009C5704">
        <w:rPr>
          <w:rFonts w:ascii="Segoe UI Semilight" w:hAnsi="Segoe UI Semilight" w:cs="Segoe UI Semilight"/>
          <w:b/>
          <w:bCs/>
          <w:sz w:val="22"/>
          <w:szCs w:val="22"/>
        </w:rPr>
        <w:noBreakHyphen/>
        <w:t>CHANNEL COMMERCE (STAR)</w:t>
      </w:r>
    </w:p>
    <w:p w14:paraId="0AECE704"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i/>
          <w:iCs/>
          <w:sz w:val="22"/>
          <w:szCs w:val="22"/>
        </w:rPr>
        <w:t>(D365 CE + Supply Chain — POS, e</w:t>
      </w:r>
      <w:r w:rsidRPr="009C5704">
        <w:rPr>
          <w:rFonts w:ascii="Segoe UI Semilight" w:hAnsi="Segoe UI Semilight" w:cs="Segoe UI Semilight"/>
          <w:i/>
          <w:iCs/>
          <w:sz w:val="22"/>
          <w:szCs w:val="22"/>
        </w:rPr>
        <w:noBreakHyphen/>
        <w:t>commerce, inventory, fulfillment)</w:t>
      </w:r>
    </w:p>
    <w:p w14:paraId="3D673143"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Situation:</w:t>
      </w:r>
      <w:r w:rsidRPr="009C5704">
        <w:rPr>
          <w:rFonts w:ascii="Segoe UI Semilight" w:hAnsi="Segoe UI Semilight" w:cs="Segoe UI Semilight"/>
          <w:sz w:val="22"/>
          <w:szCs w:val="22"/>
        </w:rPr>
        <w:t xml:space="preserve"> A retail client needed consistent customer experience across online, POS, mobile, and call</w:t>
      </w:r>
      <w:r w:rsidRPr="009C5704">
        <w:rPr>
          <w:rFonts w:ascii="Segoe UI Semilight" w:hAnsi="Segoe UI Semilight" w:cs="Segoe UI Semilight"/>
          <w:sz w:val="22"/>
          <w:szCs w:val="22"/>
        </w:rPr>
        <w:noBreakHyphen/>
        <w:t>centre channels, with real</w:t>
      </w:r>
      <w:r w:rsidRPr="009C5704">
        <w:rPr>
          <w:rFonts w:ascii="Segoe UI Semilight" w:hAnsi="Segoe UI Semilight" w:cs="Segoe UI Semilight"/>
          <w:sz w:val="22"/>
          <w:szCs w:val="22"/>
        </w:rPr>
        <w:noBreakHyphen/>
        <w:t>time inventory accuracy.</w:t>
      </w:r>
    </w:p>
    <w:p w14:paraId="3AD9A2A5"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Task:</w:t>
      </w:r>
      <w:r w:rsidRPr="009C5704">
        <w:rPr>
          <w:rFonts w:ascii="Segoe UI Semilight" w:hAnsi="Segoe UI Semilight" w:cs="Segoe UI Semilight"/>
          <w:sz w:val="22"/>
          <w:szCs w:val="22"/>
        </w:rPr>
        <w:t xml:space="preserve"> Validate omnichannel workflows, inventory visibility, and cross</w:t>
      </w:r>
      <w:r w:rsidRPr="009C5704">
        <w:rPr>
          <w:rFonts w:ascii="Segoe UI Semilight" w:hAnsi="Segoe UI Semilight" w:cs="Segoe UI Semilight"/>
          <w:sz w:val="22"/>
          <w:szCs w:val="22"/>
        </w:rPr>
        <w:noBreakHyphen/>
        <w:t>channel order orchestration.</w:t>
      </w:r>
    </w:p>
    <w:p w14:paraId="4A415C79"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Action:</w:t>
      </w:r>
      <w:r w:rsidRPr="009C5704">
        <w:rPr>
          <w:rFonts w:ascii="Segoe UI Semilight" w:hAnsi="Segoe UI Semilight" w:cs="Segoe UI Semilight"/>
          <w:sz w:val="22"/>
          <w:szCs w:val="22"/>
        </w:rPr>
        <w:t xml:space="preserve"> I mapped customer journeys across all channels, validated pricing, promotions, and loyalty sync, and tested inventory updates across Commerce Scale Unit, POS, and HQ. I simulated peak load scenarios, validated click</w:t>
      </w:r>
      <w:r w:rsidRPr="009C5704">
        <w:rPr>
          <w:rFonts w:ascii="Segoe UI Semilight" w:hAnsi="Segoe UI Semilight" w:cs="Segoe UI Semilight"/>
          <w:sz w:val="22"/>
          <w:szCs w:val="22"/>
        </w:rPr>
        <w:noBreakHyphen/>
        <w:t>and</w:t>
      </w:r>
      <w:r w:rsidRPr="009C5704">
        <w:rPr>
          <w:rFonts w:ascii="Segoe UI Semilight" w:hAnsi="Segoe UI Semilight" w:cs="Segoe UI Semilight"/>
          <w:sz w:val="22"/>
          <w:szCs w:val="22"/>
        </w:rPr>
        <w:noBreakHyphen/>
        <w:t>collect, returns/exchanges, and 3PL integrations. I used telemetry and SQL reconciliation to ensure accuracy.</w:t>
      </w:r>
    </w:p>
    <w:p w14:paraId="48856134"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Result:</w:t>
      </w:r>
      <w:r w:rsidRPr="009C5704">
        <w:rPr>
          <w:rFonts w:ascii="Segoe UI Semilight" w:hAnsi="Segoe UI Semilight" w:cs="Segoe UI Semilight"/>
          <w:sz w:val="22"/>
          <w:szCs w:val="22"/>
        </w:rPr>
        <w:t xml:space="preserve"> Inventory accuracy improved significantly, cross</w:t>
      </w:r>
      <w:r w:rsidRPr="009C5704">
        <w:rPr>
          <w:rFonts w:ascii="Segoe UI Semilight" w:hAnsi="Segoe UI Semilight" w:cs="Segoe UI Semilight"/>
          <w:sz w:val="22"/>
          <w:szCs w:val="22"/>
        </w:rPr>
        <w:noBreakHyphen/>
        <w:t>channel defects dropped, and the retailer achieved a stable Black Friday launch.</w:t>
      </w:r>
    </w:p>
    <w:p w14:paraId="3FEEDA2A"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Learning:</w:t>
      </w:r>
      <w:r w:rsidRPr="009C5704">
        <w:rPr>
          <w:rFonts w:ascii="Segoe UI Semilight" w:hAnsi="Segoe UI Semilight" w:cs="Segoe UI Semilight"/>
          <w:sz w:val="22"/>
          <w:szCs w:val="22"/>
        </w:rPr>
        <w:t xml:space="preserve"> Retail requires </w:t>
      </w:r>
      <w:r w:rsidRPr="009C5704">
        <w:rPr>
          <w:rFonts w:ascii="Segoe UI Semilight" w:hAnsi="Segoe UI Semilight" w:cs="Segoe UI Semilight"/>
          <w:b/>
          <w:bCs/>
          <w:sz w:val="22"/>
          <w:szCs w:val="22"/>
        </w:rPr>
        <w:t>tight integration testing and real</w:t>
      </w:r>
      <w:r w:rsidRPr="009C5704">
        <w:rPr>
          <w:rFonts w:ascii="Segoe UI Semilight" w:hAnsi="Segoe UI Semilight" w:cs="Segoe UI Semilight"/>
          <w:b/>
          <w:bCs/>
          <w:sz w:val="22"/>
          <w:szCs w:val="22"/>
        </w:rPr>
        <w:noBreakHyphen/>
        <w:t>time data consistency</w:t>
      </w:r>
      <w:r w:rsidRPr="009C5704">
        <w:rPr>
          <w:rFonts w:ascii="Segoe UI Semilight" w:hAnsi="Segoe UI Semilight" w:cs="Segoe UI Semilight"/>
          <w:sz w:val="22"/>
          <w:szCs w:val="22"/>
        </w:rPr>
        <w:t xml:space="preserve"> across all touchpoints.</w:t>
      </w:r>
    </w:p>
    <w:p w14:paraId="493441AB" w14:textId="77777777" w:rsidR="009C5704" w:rsidRPr="009C5704" w:rsidRDefault="009C5704" w:rsidP="009C5704">
      <w:pPr>
        <w:jc w:val="both"/>
        <w:rPr>
          <w:rFonts w:ascii="Segoe UI Semilight" w:hAnsi="Segoe UI Semilight" w:cs="Segoe UI Semilight"/>
          <w:b/>
          <w:bCs/>
          <w:sz w:val="22"/>
          <w:szCs w:val="22"/>
        </w:rPr>
      </w:pPr>
      <w:r w:rsidRPr="009C5704">
        <w:rPr>
          <w:rFonts w:ascii="Segoe UI Emoji" w:hAnsi="Segoe UI Emoji" w:cs="Segoe UI Emoji"/>
          <w:b/>
          <w:bCs/>
          <w:sz w:val="22"/>
          <w:szCs w:val="22"/>
        </w:rPr>
        <w:t>⭐</w:t>
      </w:r>
      <w:r w:rsidRPr="009C5704">
        <w:rPr>
          <w:rFonts w:ascii="Segoe UI Semilight" w:hAnsi="Segoe UI Semilight" w:cs="Segoe UI Semilight"/>
          <w:b/>
          <w:bCs/>
          <w:sz w:val="22"/>
          <w:szCs w:val="22"/>
        </w:rPr>
        <w:t xml:space="preserve"> 4. INSURANCE (Life / Group Insurance inside Superannuation) — STAR</w:t>
      </w:r>
    </w:p>
    <w:p w14:paraId="74C810BD"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Situation:</w:t>
      </w:r>
      <w:r w:rsidRPr="009C5704">
        <w:rPr>
          <w:rFonts w:ascii="Segoe UI Semilight" w:hAnsi="Segoe UI Semilight" w:cs="Segoe UI Semilight"/>
          <w:sz w:val="22"/>
          <w:szCs w:val="22"/>
        </w:rPr>
        <w:t xml:space="preserve"> During a superannuation transformation, insurance premiums, cover changes, and claims data needed to be migrated and validated across multiple insurers and product types.</w:t>
      </w:r>
    </w:p>
    <w:p w14:paraId="3A3717C6"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Task:</w:t>
      </w:r>
      <w:r w:rsidRPr="009C5704">
        <w:rPr>
          <w:rFonts w:ascii="Segoe UI Semilight" w:hAnsi="Segoe UI Semilight" w:cs="Segoe UI Semilight"/>
          <w:sz w:val="22"/>
          <w:szCs w:val="22"/>
        </w:rPr>
        <w:t xml:space="preserve"> Ensure insurance calculations, cover rules, and historical data were accurate and compliant.</w:t>
      </w:r>
    </w:p>
    <w:p w14:paraId="6E97DD2B"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Action:</w:t>
      </w:r>
      <w:r w:rsidRPr="009C5704">
        <w:rPr>
          <w:rFonts w:ascii="Segoe UI Semilight" w:hAnsi="Segoe UI Semilight" w:cs="Segoe UI Semilight"/>
          <w:sz w:val="22"/>
          <w:szCs w:val="22"/>
        </w:rPr>
        <w:t xml:space="preserve"> I validated premium calculations, cover eligibility, and claims workflows. I reconciled historical insurance data, tested insurer file integrations, and validated edge cases like partial </w:t>
      </w:r>
      <w:r w:rsidRPr="009C5704">
        <w:rPr>
          <w:rFonts w:ascii="Segoe UI Semilight" w:hAnsi="Segoe UI Semilight" w:cs="Segoe UI Semilight"/>
          <w:sz w:val="22"/>
          <w:szCs w:val="22"/>
        </w:rPr>
        <w:lastRenderedPageBreak/>
        <w:t>cover, age</w:t>
      </w:r>
      <w:r w:rsidRPr="009C5704">
        <w:rPr>
          <w:rFonts w:ascii="Segoe UI Semilight" w:hAnsi="Segoe UI Semilight" w:cs="Segoe UI Semilight"/>
          <w:sz w:val="22"/>
          <w:szCs w:val="22"/>
        </w:rPr>
        <w:noBreakHyphen/>
        <w:t>based premium changes, and occupational loadings. I worked with actuarial teams to verify calculations.</w:t>
      </w:r>
    </w:p>
    <w:p w14:paraId="530CBD72" w14:textId="77777777" w:rsidR="009C5704" w:rsidRPr="009C5704" w:rsidRDefault="009C5704" w:rsidP="009C5704">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Result:</w:t>
      </w:r>
      <w:r w:rsidRPr="009C5704">
        <w:rPr>
          <w:rFonts w:ascii="Segoe UI Semilight" w:hAnsi="Segoe UI Semilight" w:cs="Segoe UI Semilight"/>
          <w:sz w:val="22"/>
          <w:szCs w:val="22"/>
        </w:rPr>
        <w:t xml:space="preserve"> Insurance data migration achieved &gt;99.8% accuracy, and the fund passed audit review with no material findings.</w:t>
      </w:r>
    </w:p>
    <w:p w14:paraId="7B85578E" w14:textId="5D773B5B" w:rsidR="009C5704" w:rsidRDefault="009C5704" w:rsidP="009C67BE">
      <w:pPr>
        <w:jc w:val="both"/>
        <w:rPr>
          <w:rFonts w:ascii="Segoe UI Semilight" w:hAnsi="Segoe UI Semilight" w:cs="Segoe UI Semilight"/>
          <w:sz w:val="22"/>
          <w:szCs w:val="22"/>
        </w:rPr>
      </w:pPr>
      <w:r w:rsidRPr="009C5704">
        <w:rPr>
          <w:rFonts w:ascii="Segoe UI Semilight" w:hAnsi="Segoe UI Semilight" w:cs="Segoe UI Semilight"/>
          <w:b/>
          <w:bCs/>
          <w:sz w:val="22"/>
          <w:szCs w:val="22"/>
        </w:rPr>
        <w:t>Learning:</w:t>
      </w:r>
      <w:r w:rsidRPr="009C5704">
        <w:rPr>
          <w:rFonts w:ascii="Segoe UI Semilight" w:hAnsi="Segoe UI Semilight" w:cs="Segoe UI Semilight"/>
          <w:sz w:val="22"/>
          <w:szCs w:val="22"/>
        </w:rPr>
        <w:t xml:space="preserve"> Insurance testing requires </w:t>
      </w:r>
      <w:r w:rsidRPr="009C5704">
        <w:rPr>
          <w:rFonts w:ascii="Segoe UI Semilight" w:hAnsi="Segoe UI Semilight" w:cs="Segoe UI Semilight"/>
          <w:b/>
          <w:bCs/>
          <w:sz w:val="22"/>
          <w:szCs w:val="22"/>
        </w:rPr>
        <w:t>actuarial precision, long</w:t>
      </w:r>
      <w:r w:rsidRPr="009C5704">
        <w:rPr>
          <w:rFonts w:ascii="Segoe UI Semilight" w:hAnsi="Segoe UI Semilight" w:cs="Segoe UI Semilight"/>
          <w:b/>
          <w:bCs/>
          <w:sz w:val="22"/>
          <w:szCs w:val="22"/>
        </w:rPr>
        <w:noBreakHyphen/>
        <w:t>tail data validation, and strict compliance alignment</w:t>
      </w:r>
      <w:r w:rsidRPr="009C5704">
        <w:rPr>
          <w:rFonts w:ascii="Segoe UI Semilight" w:hAnsi="Segoe UI Semilight" w:cs="Segoe UI Semilight"/>
          <w:sz w:val="22"/>
          <w:szCs w:val="22"/>
        </w:rPr>
        <w:t>.</w:t>
      </w:r>
    </w:p>
    <w:p w14:paraId="52625135" w14:textId="3AFB4B2F" w:rsidR="008D3C85" w:rsidRDefault="00000000" w:rsidP="009C67BE">
      <w:pPr>
        <w:jc w:val="both"/>
        <w:rPr>
          <w:rFonts w:ascii="Segoe UI Semilight" w:hAnsi="Segoe UI Semilight" w:cs="Segoe UI Semilight"/>
          <w:sz w:val="22"/>
          <w:szCs w:val="22"/>
        </w:rPr>
      </w:pPr>
      <w:r>
        <w:rPr>
          <w:rFonts w:ascii="Segoe UI Semilight" w:hAnsi="Segoe UI Semilight" w:cs="Segoe UI Semilight"/>
          <w:sz w:val="22"/>
          <w:szCs w:val="22"/>
        </w:rPr>
        <w:pict w14:anchorId="20D23300">
          <v:rect id="_x0000_i1045" style="width:0;height:1.5pt" o:hralign="center" o:hrstd="t" o:hr="t" fillcolor="#a0a0a0" stroked="f"/>
        </w:pict>
      </w:r>
    </w:p>
    <w:p w14:paraId="49B8312F" w14:textId="77777777" w:rsidR="008D3C85" w:rsidRPr="008D3C85" w:rsidRDefault="008D3C85" w:rsidP="008D3C85">
      <w:pPr>
        <w:jc w:val="both"/>
        <w:rPr>
          <w:rFonts w:ascii="Segoe UI Semilight" w:hAnsi="Segoe UI Semilight" w:cs="Segoe UI Semilight"/>
          <w:b/>
          <w:bCs/>
          <w:sz w:val="22"/>
          <w:szCs w:val="22"/>
        </w:rPr>
      </w:pPr>
      <w:r w:rsidRPr="008D3C85">
        <w:rPr>
          <w:rFonts w:ascii="Segoe UI Semilight" w:hAnsi="Segoe UI Semilight" w:cs="Segoe UI Semilight"/>
          <w:b/>
          <w:bCs/>
          <w:sz w:val="22"/>
          <w:szCs w:val="22"/>
        </w:rPr>
        <w:t>235. How do you ensure test coverage is adequate without over</w:t>
      </w:r>
      <w:r w:rsidRPr="008D3C85">
        <w:rPr>
          <w:rFonts w:ascii="Segoe UI Semilight" w:hAnsi="Segoe UI Semilight" w:cs="Segoe UI Semilight"/>
          <w:b/>
          <w:bCs/>
          <w:sz w:val="22"/>
          <w:szCs w:val="22"/>
        </w:rPr>
        <w:noBreakHyphen/>
        <w:t>testing?</w:t>
      </w:r>
    </w:p>
    <w:p w14:paraId="3A43A387" w14:textId="77777777" w:rsidR="008D3C85" w:rsidRPr="008D3C85" w:rsidRDefault="008D3C85" w:rsidP="008D3C85">
      <w:pPr>
        <w:jc w:val="both"/>
        <w:rPr>
          <w:rFonts w:ascii="Segoe UI Semilight" w:hAnsi="Segoe UI Semilight" w:cs="Segoe UI Semilight"/>
          <w:sz w:val="22"/>
          <w:szCs w:val="22"/>
        </w:rPr>
      </w:pPr>
      <w:r w:rsidRPr="008D3C85">
        <w:rPr>
          <w:rFonts w:ascii="Segoe UI Semilight" w:hAnsi="Segoe UI Semilight" w:cs="Segoe UI Semilight"/>
          <w:sz w:val="22"/>
          <w:szCs w:val="22"/>
        </w:rPr>
        <w:t xml:space="preserve">I focus on </w:t>
      </w:r>
      <w:r w:rsidRPr="008D3C85">
        <w:rPr>
          <w:rFonts w:ascii="Segoe UI Semilight" w:hAnsi="Segoe UI Semilight" w:cs="Segoe UI Semilight"/>
          <w:b/>
          <w:bCs/>
          <w:sz w:val="22"/>
          <w:szCs w:val="22"/>
        </w:rPr>
        <w:t>risk</w:t>
      </w:r>
      <w:r w:rsidRPr="008D3C85">
        <w:rPr>
          <w:rFonts w:ascii="Segoe UI Semilight" w:hAnsi="Segoe UI Semilight" w:cs="Segoe UI Semilight"/>
          <w:b/>
          <w:bCs/>
          <w:sz w:val="22"/>
          <w:szCs w:val="22"/>
        </w:rPr>
        <w:noBreakHyphen/>
        <w:t>based coverage</w:t>
      </w:r>
      <w:r w:rsidRPr="008D3C85">
        <w:rPr>
          <w:rFonts w:ascii="Segoe UI Semilight" w:hAnsi="Segoe UI Semilight" w:cs="Segoe UI Semilight"/>
          <w:sz w:val="22"/>
          <w:szCs w:val="22"/>
        </w:rPr>
        <w:t xml:space="preserve">, not blanket coverage. My approach is to map every requirement or workflow to three dimensions: </w:t>
      </w:r>
      <w:r w:rsidRPr="008D3C85">
        <w:rPr>
          <w:rFonts w:ascii="Segoe UI Semilight" w:hAnsi="Segoe UI Semilight" w:cs="Segoe UI Semilight"/>
          <w:b/>
          <w:bCs/>
          <w:sz w:val="22"/>
          <w:szCs w:val="22"/>
        </w:rPr>
        <w:t>business criticality</w:t>
      </w:r>
      <w:r w:rsidRPr="008D3C85">
        <w:rPr>
          <w:rFonts w:ascii="Segoe UI Semilight" w:hAnsi="Segoe UI Semilight" w:cs="Segoe UI Semilight"/>
          <w:sz w:val="22"/>
          <w:szCs w:val="22"/>
        </w:rPr>
        <w:t xml:space="preserve">, </w:t>
      </w:r>
      <w:r w:rsidRPr="008D3C85">
        <w:rPr>
          <w:rFonts w:ascii="Segoe UI Semilight" w:hAnsi="Segoe UI Semilight" w:cs="Segoe UI Semilight"/>
          <w:b/>
          <w:bCs/>
          <w:sz w:val="22"/>
          <w:szCs w:val="22"/>
        </w:rPr>
        <w:t>failure impact</w:t>
      </w:r>
      <w:r w:rsidRPr="008D3C85">
        <w:rPr>
          <w:rFonts w:ascii="Segoe UI Semilight" w:hAnsi="Segoe UI Semilight" w:cs="Segoe UI Semilight"/>
          <w:sz w:val="22"/>
          <w:szCs w:val="22"/>
        </w:rPr>
        <w:t xml:space="preserve">, and </w:t>
      </w:r>
      <w:r w:rsidRPr="008D3C85">
        <w:rPr>
          <w:rFonts w:ascii="Segoe UI Semilight" w:hAnsi="Segoe UI Semilight" w:cs="Segoe UI Semilight"/>
          <w:b/>
          <w:bCs/>
          <w:sz w:val="22"/>
          <w:szCs w:val="22"/>
        </w:rPr>
        <w:t>likelihood of change or defect</w:t>
      </w:r>
      <w:r w:rsidRPr="008D3C85">
        <w:rPr>
          <w:rFonts w:ascii="Segoe UI Semilight" w:hAnsi="Segoe UI Semilight" w:cs="Segoe UI Semilight"/>
          <w:sz w:val="22"/>
          <w:szCs w:val="22"/>
        </w:rPr>
        <w:t>. High</w:t>
      </w:r>
      <w:r w:rsidRPr="008D3C85">
        <w:rPr>
          <w:rFonts w:ascii="Segoe UI Semilight" w:hAnsi="Segoe UI Semilight" w:cs="Segoe UI Semilight"/>
          <w:sz w:val="22"/>
          <w:szCs w:val="22"/>
        </w:rPr>
        <w:noBreakHyphen/>
        <w:t>risk areas — like clinical workflows, financial postings, data migrations, or integrations — get deep coverage. Low</w:t>
      </w:r>
      <w:r w:rsidRPr="008D3C85">
        <w:rPr>
          <w:rFonts w:ascii="Segoe UI Semilight" w:hAnsi="Segoe UI Semilight" w:cs="Segoe UI Semilight"/>
          <w:sz w:val="22"/>
          <w:szCs w:val="22"/>
        </w:rPr>
        <w:noBreakHyphen/>
        <w:t>risk areas — cosmetic UI, static content, or vendor</w:t>
      </w:r>
      <w:r w:rsidRPr="008D3C85">
        <w:rPr>
          <w:rFonts w:ascii="Segoe UI Semilight" w:hAnsi="Segoe UI Semilight" w:cs="Segoe UI Semilight"/>
          <w:sz w:val="22"/>
          <w:szCs w:val="22"/>
        </w:rPr>
        <w:noBreakHyphen/>
        <w:t>owned regression — get lighter touch.</w:t>
      </w:r>
    </w:p>
    <w:p w14:paraId="4FE54882" w14:textId="77777777" w:rsidR="008D3C85" w:rsidRPr="008D3C85" w:rsidRDefault="008D3C85" w:rsidP="008D3C85">
      <w:pPr>
        <w:jc w:val="both"/>
        <w:rPr>
          <w:rFonts w:ascii="Segoe UI Semilight" w:hAnsi="Segoe UI Semilight" w:cs="Segoe UI Semilight"/>
          <w:sz w:val="22"/>
          <w:szCs w:val="22"/>
        </w:rPr>
      </w:pPr>
      <w:r w:rsidRPr="008D3C85">
        <w:rPr>
          <w:rFonts w:ascii="Segoe UI Semilight" w:hAnsi="Segoe UI Semilight" w:cs="Segoe UI Semilight"/>
          <w:sz w:val="22"/>
          <w:szCs w:val="22"/>
        </w:rPr>
        <w:t xml:space="preserve">I use </w:t>
      </w:r>
      <w:r w:rsidRPr="008D3C85">
        <w:rPr>
          <w:rFonts w:ascii="Segoe UI Semilight" w:hAnsi="Segoe UI Semilight" w:cs="Segoe UI Semilight"/>
          <w:b/>
          <w:bCs/>
          <w:sz w:val="22"/>
          <w:szCs w:val="22"/>
        </w:rPr>
        <w:t>coverage models</w:t>
      </w:r>
      <w:r w:rsidRPr="008D3C85">
        <w:rPr>
          <w:rFonts w:ascii="Segoe UI Semilight" w:hAnsi="Segoe UI Semilight" w:cs="Segoe UI Semilight"/>
          <w:sz w:val="22"/>
          <w:szCs w:val="22"/>
        </w:rPr>
        <w:t xml:space="preserve"> such as:</w:t>
      </w:r>
    </w:p>
    <w:p w14:paraId="2A1B9498" w14:textId="77777777" w:rsidR="008D3C85" w:rsidRPr="008D3C85" w:rsidRDefault="008D3C85" w:rsidP="005865CE">
      <w:pPr>
        <w:numPr>
          <w:ilvl w:val="0"/>
          <w:numId w:val="123"/>
        </w:numPr>
        <w:jc w:val="both"/>
        <w:rPr>
          <w:rFonts w:ascii="Segoe UI Semilight" w:hAnsi="Segoe UI Semilight" w:cs="Segoe UI Semilight"/>
          <w:sz w:val="22"/>
          <w:szCs w:val="22"/>
        </w:rPr>
      </w:pPr>
      <w:r w:rsidRPr="008D3C85">
        <w:rPr>
          <w:rFonts w:ascii="Segoe UI Semilight" w:hAnsi="Segoe UI Semilight" w:cs="Segoe UI Semilight"/>
          <w:sz w:val="22"/>
          <w:szCs w:val="22"/>
        </w:rPr>
        <w:t>scenario</w:t>
      </w:r>
      <w:r w:rsidRPr="008D3C85">
        <w:rPr>
          <w:rFonts w:ascii="Segoe UI Semilight" w:hAnsi="Segoe UI Semilight" w:cs="Segoe UI Semilight"/>
          <w:sz w:val="22"/>
          <w:szCs w:val="22"/>
        </w:rPr>
        <w:noBreakHyphen/>
        <w:t>to</w:t>
      </w:r>
      <w:r w:rsidRPr="008D3C85">
        <w:rPr>
          <w:rFonts w:ascii="Segoe UI Semilight" w:hAnsi="Segoe UI Semilight" w:cs="Segoe UI Semilight"/>
          <w:sz w:val="22"/>
          <w:szCs w:val="22"/>
        </w:rPr>
        <w:noBreakHyphen/>
        <w:t>requirement mapping</w:t>
      </w:r>
    </w:p>
    <w:p w14:paraId="7F205E3C" w14:textId="77777777" w:rsidR="008D3C85" w:rsidRPr="008D3C85" w:rsidRDefault="008D3C85" w:rsidP="005865CE">
      <w:pPr>
        <w:numPr>
          <w:ilvl w:val="0"/>
          <w:numId w:val="123"/>
        </w:numPr>
        <w:jc w:val="both"/>
        <w:rPr>
          <w:rFonts w:ascii="Segoe UI Semilight" w:hAnsi="Segoe UI Semilight" w:cs="Segoe UI Semilight"/>
          <w:sz w:val="22"/>
          <w:szCs w:val="22"/>
        </w:rPr>
      </w:pPr>
      <w:r w:rsidRPr="008D3C85">
        <w:rPr>
          <w:rFonts w:ascii="Segoe UI Semilight" w:hAnsi="Segoe UI Semilight" w:cs="Segoe UI Semilight"/>
          <w:sz w:val="22"/>
          <w:szCs w:val="22"/>
        </w:rPr>
        <w:t>integration dependency maps</w:t>
      </w:r>
    </w:p>
    <w:p w14:paraId="17CC2DE4" w14:textId="77777777" w:rsidR="008D3C85" w:rsidRPr="008D3C85" w:rsidRDefault="008D3C85" w:rsidP="005865CE">
      <w:pPr>
        <w:numPr>
          <w:ilvl w:val="0"/>
          <w:numId w:val="123"/>
        </w:numPr>
        <w:jc w:val="both"/>
        <w:rPr>
          <w:rFonts w:ascii="Segoe UI Semilight" w:hAnsi="Segoe UI Semilight" w:cs="Segoe UI Semilight"/>
          <w:sz w:val="22"/>
          <w:szCs w:val="22"/>
        </w:rPr>
      </w:pPr>
      <w:r w:rsidRPr="008D3C85">
        <w:rPr>
          <w:rFonts w:ascii="Segoe UI Semilight" w:hAnsi="Segoe UI Semilight" w:cs="Segoe UI Semilight"/>
          <w:sz w:val="22"/>
          <w:szCs w:val="22"/>
        </w:rPr>
        <w:t>data flow diagrams</w:t>
      </w:r>
    </w:p>
    <w:p w14:paraId="0F0954AE" w14:textId="77777777" w:rsidR="008D3C85" w:rsidRPr="008D3C85" w:rsidRDefault="008D3C85" w:rsidP="005865CE">
      <w:pPr>
        <w:numPr>
          <w:ilvl w:val="0"/>
          <w:numId w:val="123"/>
        </w:numPr>
        <w:jc w:val="both"/>
        <w:rPr>
          <w:rFonts w:ascii="Segoe UI Semilight" w:hAnsi="Segoe UI Semilight" w:cs="Segoe UI Semilight"/>
          <w:sz w:val="22"/>
          <w:szCs w:val="22"/>
        </w:rPr>
      </w:pPr>
      <w:r w:rsidRPr="008D3C85">
        <w:rPr>
          <w:rFonts w:ascii="Segoe UI Semilight" w:hAnsi="Segoe UI Semilight" w:cs="Segoe UI Semilight"/>
          <w:sz w:val="22"/>
          <w:szCs w:val="22"/>
        </w:rPr>
        <w:t>risk heatmaps</w:t>
      </w:r>
    </w:p>
    <w:p w14:paraId="74024A4F" w14:textId="77777777" w:rsidR="008D3C85" w:rsidRPr="008D3C85" w:rsidRDefault="008D3C85" w:rsidP="005865CE">
      <w:pPr>
        <w:numPr>
          <w:ilvl w:val="0"/>
          <w:numId w:val="123"/>
        </w:numPr>
        <w:jc w:val="both"/>
        <w:rPr>
          <w:rFonts w:ascii="Segoe UI Semilight" w:hAnsi="Segoe UI Semilight" w:cs="Segoe UI Semilight"/>
          <w:sz w:val="22"/>
          <w:szCs w:val="22"/>
        </w:rPr>
      </w:pPr>
      <w:r w:rsidRPr="008D3C85">
        <w:rPr>
          <w:rFonts w:ascii="Segoe UI Semilight" w:hAnsi="Segoe UI Semilight" w:cs="Segoe UI Semilight"/>
          <w:sz w:val="22"/>
          <w:szCs w:val="22"/>
        </w:rPr>
        <w:t>change impact analysis</w:t>
      </w:r>
    </w:p>
    <w:p w14:paraId="16E9B442" w14:textId="77777777" w:rsidR="008D3C85" w:rsidRPr="008D3C85" w:rsidRDefault="008D3C85" w:rsidP="008D3C85">
      <w:pPr>
        <w:jc w:val="both"/>
        <w:rPr>
          <w:rFonts w:ascii="Segoe UI Semilight" w:hAnsi="Segoe UI Semilight" w:cs="Segoe UI Semilight"/>
          <w:sz w:val="22"/>
          <w:szCs w:val="22"/>
        </w:rPr>
      </w:pPr>
      <w:r w:rsidRPr="008D3C85">
        <w:rPr>
          <w:rFonts w:ascii="Segoe UI Semilight" w:hAnsi="Segoe UI Semilight" w:cs="Segoe UI Semilight"/>
          <w:sz w:val="22"/>
          <w:szCs w:val="22"/>
        </w:rPr>
        <w:t>This ensures we test what matters, not everything that exists.</w:t>
      </w:r>
    </w:p>
    <w:p w14:paraId="1EB50FAF" w14:textId="77777777" w:rsidR="008D3C85" w:rsidRPr="008D3C85" w:rsidRDefault="008D3C85" w:rsidP="008D3C85">
      <w:pPr>
        <w:jc w:val="both"/>
        <w:rPr>
          <w:rFonts w:ascii="Segoe UI Semilight" w:hAnsi="Segoe UI Semilight" w:cs="Segoe UI Semilight"/>
          <w:sz w:val="22"/>
          <w:szCs w:val="22"/>
        </w:rPr>
      </w:pPr>
      <w:r w:rsidRPr="008D3C85">
        <w:rPr>
          <w:rFonts w:ascii="Segoe UI Semilight" w:hAnsi="Segoe UI Semilight" w:cs="Segoe UI Semilight"/>
          <w:sz w:val="22"/>
          <w:szCs w:val="22"/>
        </w:rPr>
        <w:t xml:space="preserve">I also use </w:t>
      </w:r>
      <w:r w:rsidRPr="008D3C85">
        <w:rPr>
          <w:rFonts w:ascii="Segoe UI Semilight" w:hAnsi="Segoe UI Semilight" w:cs="Segoe UI Semilight"/>
          <w:b/>
          <w:bCs/>
          <w:sz w:val="22"/>
          <w:szCs w:val="22"/>
        </w:rPr>
        <w:t>progressive coverage</w:t>
      </w:r>
      <w:r w:rsidRPr="008D3C85">
        <w:rPr>
          <w:rFonts w:ascii="Segoe UI Semilight" w:hAnsi="Segoe UI Semilight" w:cs="Segoe UI Semilight"/>
          <w:sz w:val="22"/>
          <w:szCs w:val="22"/>
        </w:rPr>
        <w:t>:</w:t>
      </w:r>
    </w:p>
    <w:p w14:paraId="23277FE6" w14:textId="77777777" w:rsidR="008D3C85" w:rsidRPr="008D3C85" w:rsidRDefault="008D3C85" w:rsidP="005865CE">
      <w:pPr>
        <w:numPr>
          <w:ilvl w:val="0"/>
          <w:numId w:val="124"/>
        </w:numPr>
        <w:jc w:val="both"/>
        <w:rPr>
          <w:rFonts w:ascii="Segoe UI Semilight" w:hAnsi="Segoe UI Semilight" w:cs="Segoe UI Semilight"/>
          <w:sz w:val="22"/>
          <w:szCs w:val="22"/>
        </w:rPr>
      </w:pPr>
      <w:r w:rsidRPr="008D3C85">
        <w:rPr>
          <w:rFonts w:ascii="Segoe UI Semilight" w:hAnsi="Segoe UI Semilight" w:cs="Segoe UI Semilight"/>
          <w:sz w:val="22"/>
          <w:szCs w:val="22"/>
        </w:rPr>
        <w:t>smoke tests for build validation</w:t>
      </w:r>
    </w:p>
    <w:p w14:paraId="3D624D6E" w14:textId="77777777" w:rsidR="008D3C85" w:rsidRPr="008D3C85" w:rsidRDefault="008D3C85" w:rsidP="005865CE">
      <w:pPr>
        <w:numPr>
          <w:ilvl w:val="0"/>
          <w:numId w:val="124"/>
        </w:numPr>
        <w:jc w:val="both"/>
        <w:rPr>
          <w:rFonts w:ascii="Segoe UI Semilight" w:hAnsi="Segoe UI Semilight" w:cs="Segoe UI Semilight"/>
          <w:sz w:val="22"/>
          <w:szCs w:val="22"/>
        </w:rPr>
      </w:pPr>
      <w:r w:rsidRPr="008D3C85">
        <w:rPr>
          <w:rFonts w:ascii="Segoe UI Semilight" w:hAnsi="Segoe UI Semilight" w:cs="Segoe UI Semilight"/>
          <w:sz w:val="22"/>
          <w:szCs w:val="22"/>
        </w:rPr>
        <w:t>targeted functional tests for new features</w:t>
      </w:r>
    </w:p>
    <w:p w14:paraId="7F415B9C" w14:textId="77777777" w:rsidR="008D3C85" w:rsidRPr="008D3C85" w:rsidRDefault="008D3C85" w:rsidP="005865CE">
      <w:pPr>
        <w:numPr>
          <w:ilvl w:val="0"/>
          <w:numId w:val="124"/>
        </w:numPr>
        <w:jc w:val="both"/>
        <w:rPr>
          <w:rFonts w:ascii="Segoe UI Semilight" w:hAnsi="Segoe UI Semilight" w:cs="Segoe UI Semilight"/>
          <w:sz w:val="22"/>
          <w:szCs w:val="22"/>
        </w:rPr>
      </w:pPr>
      <w:r w:rsidRPr="008D3C85">
        <w:rPr>
          <w:rFonts w:ascii="Segoe UI Semilight" w:hAnsi="Segoe UI Semilight" w:cs="Segoe UI Semilight"/>
          <w:sz w:val="22"/>
          <w:szCs w:val="22"/>
        </w:rPr>
        <w:t>lean regression packs for critical workflows</w:t>
      </w:r>
    </w:p>
    <w:p w14:paraId="09646A09" w14:textId="77777777" w:rsidR="008D3C85" w:rsidRPr="008D3C85" w:rsidRDefault="008D3C85" w:rsidP="005865CE">
      <w:pPr>
        <w:numPr>
          <w:ilvl w:val="0"/>
          <w:numId w:val="124"/>
        </w:numPr>
        <w:jc w:val="both"/>
        <w:rPr>
          <w:rFonts w:ascii="Segoe UI Semilight" w:hAnsi="Segoe UI Semilight" w:cs="Segoe UI Semilight"/>
          <w:sz w:val="22"/>
          <w:szCs w:val="22"/>
        </w:rPr>
      </w:pPr>
      <w:r w:rsidRPr="008D3C85">
        <w:rPr>
          <w:rFonts w:ascii="Segoe UI Semilight" w:hAnsi="Segoe UI Semilight" w:cs="Segoe UI Semilight"/>
          <w:sz w:val="22"/>
          <w:szCs w:val="22"/>
        </w:rPr>
        <w:t>exploratory testing for edge cases</w:t>
      </w:r>
    </w:p>
    <w:p w14:paraId="6C448035" w14:textId="77777777" w:rsidR="008D3C85" w:rsidRPr="008D3C85" w:rsidRDefault="008D3C85" w:rsidP="008D3C85">
      <w:pPr>
        <w:jc w:val="both"/>
        <w:rPr>
          <w:rFonts w:ascii="Segoe UI Semilight" w:hAnsi="Segoe UI Semilight" w:cs="Segoe UI Semilight"/>
          <w:sz w:val="22"/>
          <w:szCs w:val="22"/>
        </w:rPr>
      </w:pPr>
      <w:r w:rsidRPr="008D3C85">
        <w:rPr>
          <w:rFonts w:ascii="Segoe UI Semilight" w:hAnsi="Segoe UI Semilight" w:cs="Segoe UI Semilight"/>
          <w:sz w:val="22"/>
          <w:szCs w:val="22"/>
        </w:rPr>
        <w:t xml:space="preserve">Finally, I validate adequacy by asking: </w:t>
      </w:r>
      <w:r w:rsidRPr="008D3C85">
        <w:rPr>
          <w:rFonts w:ascii="Segoe UI Semilight" w:hAnsi="Segoe UI Semilight" w:cs="Segoe UI Semilight"/>
          <w:b/>
          <w:bCs/>
          <w:sz w:val="22"/>
          <w:szCs w:val="22"/>
        </w:rPr>
        <w:t>If this fails in production, what is the real impact?</w:t>
      </w:r>
      <w:r w:rsidRPr="008D3C85">
        <w:rPr>
          <w:rFonts w:ascii="Segoe UI Semilight" w:hAnsi="Segoe UI Semilight" w:cs="Segoe UI Semilight"/>
          <w:sz w:val="22"/>
          <w:szCs w:val="22"/>
        </w:rPr>
        <w:t xml:space="preserve"> If the answer is “minimal,” we don’t over</w:t>
      </w:r>
      <w:r w:rsidRPr="008D3C85">
        <w:rPr>
          <w:rFonts w:ascii="Segoe UI Semilight" w:hAnsi="Segoe UI Semilight" w:cs="Segoe UI Semilight"/>
          <w:sz w:val="22"/>
          <w:szCs w:val="22"/>
        </w:rPr>
        <w:noBreakHyphen/>
        <w:t>invest. If the answer is “clinical risk, financial loss, or operational disruption,” we test it thoroughly.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13"/>
        <w:gridCol w:w="66"/>
        <w:gridCol w:w="66"/>
        <w:gridCol w:w="81"/>
      </w:tblGrid>
      <w:tr w:rsidR="009C67BE" w:rsidRPr="009C67BE" w14:paraId="7DC8CADB" w14:textId="77777777" w:rsidTr="009C67BE">
        <w:trPr>
          <w:tblHeader/>
          <w:tblCellSpacing w:w="15" w:type="dxa"/>
        </w:trPr>
        <w:tc>
          <w:tcPr>
            <w:tcW w:w="0" w:type="auto"/>
            <w:vAlign w:val="center"/>
          </w:tcPr>
          <w:p w14:paraId="615D5FAC" w14:textId="0D3C915E" w:rsidR="009C67BE" w:rsidRPr="009C67BE" w:rsidRDefault="008D3C85" w:rsidP="009C67BE">
            <w:pPr>
              <w:jc w:val="both"/>
              <w:rPr>
                <w:rFonts w:ascii="Segoe UI Semilight" w:hAnsi="Segoe UI Semilight" w:cs="Segoe UI Semilight"/>
                <w:b/>
                <w:bCs/>
                <w:sz w:val="22"/>
                <w:szCs w:val="22"/>
              </w:rPr>
            </w:pPr>
            <w:r w:rsidRPr="008D3C85">
              <w:rPr>
                <w:rFonts w:ascii="Segoe UI Semilight" w:hAnsi="Segoe UI Semilight" w:cs="Segoe UI Semilight"/>
                <w:sz w:val="22"/>
                <w:szCs w:val="22"/>
              </w:rPr>
              <w:t xml:space="preserve">This approach gives me </w:t>
            </w:r>
            <w:r w:rsidRPr="008D3C85">
              <w:rPr>
                <w:rFonts w:ascii="Segoe UI Semilight" w:hAnsi="Segoe UI Semilight" w:cs="Segoe UI Semilight"/>
                <w:b/>
                <w:bCs/>
                <w:sz w:val="22"/>
                <w:szCs w:val="22"/>
              </w:rPr>
              <w:t>high confidence with minimal waste</w:t>
            </w:r>
            <w:r w:rsidRPr="008D3C85">
              <w:rPr>
                <w:rFonts w:ascii="Segoe UI Semilight" w:hAnsi="Segoe UI Semilight" w:cs="Segoe UI Semilight"/>
                <w:sz w:val="22"/>
                <w:szCs w:val="22"/>
              </w:rPr>
              <w:t>, and it’s how I’ve kept delivery fast while protecting safety and compliance across all my programs.</w:t>
            </w:r>
          </w:p>
        </w:tc>
        <w:tc>
          <w:tcPr>
            <w:tcW w:w="0" w:type="auto"/>
            <w:vAlign w:val="center"/>
          </w:tcPr>
          <w:p w14:paraId="562C3D66" w14:textId="0A3C9C47" w:rsidR="009C67BE" w:rsidRPr="009C67BE" w:rsidRDefault="009C67BE" w:rsidP="009C67BE">
            <w:pPr>
              <w:jc w:val="both"/>
              <w:rPr>
                <w:rFonts w:ascii="Segoe UI Semilight" w:hAnsi="Segoe UI Semilight" w:cs="Segoe UI Semilight"/>
                <w:b/>
                <w:bCs/>
                <w:sz w:val="22"/>
                <w:szCs w:val="22"/>
              </w:rPr>
            </w:pPr>
          </w:p>
        </w:tc>
        <w:tc>
          <w:tcPr>
            <w:tcW w:w="0" w:type="auto"/>
            <w:vAlign w:val="center"/>
          </w:tcPr>
          <w:p w14:paraId="7A3C4BD1" w14:textId="5B41E6B5" w:rsidR="009C67BE" w:rsidRPr="009C67BE" w:rsidRDefault="009C67BE" w:rsidP="009C67BE">
            <w:pPr>
              <w:jc w:val="both"/>
              <w:rPr>
                <w:rFonts w:ascii="Segoe UI Semilight" w:hAnsi="Segoe UI Semilight" w:cs="Segoe UI Semilight"/>
                <w:b/>
                <w:bCs/>
                <w:sz w:val="22"/>
                <w:szCs w:val="22"/>
              </w:rPr>
            </w:pPr>
          </w:p>
        </w:tc>
        <w:tc>
          <w:tcPr>
            <w:tcW w:w="0" w:type="auto"/>
            <w:vAlign w:val="center"/>
          </w:tcPr>
          <w:p w14:paraId="763581FD" w14:textId="6A124DDC" w:rsidR="009C67BE" w:rsidRPr="009C67BE" w:rsidRDefault="009C67BE" w:rsidP="009C67BE">
            <w:pPr>
              <w:jc w:val="both"/>
              <w:rPr>
                <w:rFonts w:ascii="Segoe UI Semilight" w:hAnsi="Segoe UI Semilight" w:cs="Segoe UI Semilight"/>
                <w:b/>
                <w:bCs/>
                <w:sz w:val="22"/>
                <w:szCs w:val="22"/>
              </w:rPr>
            </w:pPr>
          </w:p>
        </w:tc>
      </w:tr>
    </w:tbl>
    <w:p w14:paraId="4A139CBD" w14:textId="77777777" w:rsidR="00124540" w:rsidRPr="00560F6A" w:rsidRDefault="00124540" w:rsidP="00237E97">
      <w:pPr>
        <w:jc w:val="both"/>
        <w:rPr>
          <w:rFonts w:ascii="Segoe UI Semilight" w:hAnsi="Segoe UI Semilight" w:cs="Segoe UI Semilight"/>
          <w:sz w:val="22"/>
          <w:szCs w:val="22"/>
        </w:rPr>
      </w:pPr>
    </w:p>
    <w:sectPr w:rsidR="00124540" w:rsidRPr="00560F6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emilight">
    <w:panose1 w:val="020B04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F00D2"/>
    <w:multiLevelType w:val="multilevel"/>
    <w:tmpl w:val="59AA3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710FF"/>
    <w:multiLevelType w:val="multilevel"/>
    <w:tmpl w:val="5FA83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4C7208"/>
    <w:multiLevelType w:val="multilevel"/>
    <w:tmpl w:val="C64E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582ADA"/>
    <w:multiLevelType w:val="multilevel"/>
    <w:tmpl w:val="3C2CE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95501"/>
    <w:multiLevelType w:val="multilevel"/>
    <w:tmpl w:val="B28E7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0D4CE5"/>
    <w:multiLevelType w:val="multilevel"/>
    <w:tmpl w:val="4858B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1D47AD"/>
    <w:multiLevelType w:val="multilevel"/>
    <w:tmpl w:val="D6341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C60581"/>
    <w:multiLevelType w:val="multilevel"/>
    <w:tmpl w:val="BD90E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CF7C6B"/>
    <w:multiLevelType w:val="multilevel"/>
    <w:tmpl w:val="F6027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0E704B"/>
    <w:multiLevelType w:val="multilevel"/>
    <w:tmpl w:val="9C62E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145518"/>
    <w:multiLevelType w:val="multilevel"/>
    <w:tmpl w:val="97982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2A0F4F"/>
    <w:multiLevelType w:val="multilevel"/>
    <w:tmpl w:val="D408A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30685A"/>
    <w:multiLevelType w:val="multilevel"/>
    <w:tmpl w:val="0EB81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3324584"/>
    <w:multiLevelType w:val="multilevel"/>
    <w:tmpl w:val="370299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3A0303F"/>
    <w:multiLevelType w:val="multilevel"/>
    <w:tmpl w:val="24FC6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BA268F"/>
    <w:multiLevelType w:val="multilevel"/>
    <w:tmpl w:val="0D40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D406AE"/>
    <w:multiLevelType w:val="multilevel"/>
    <w:tmpl w:val="F88A6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F468DE"/>
    <w:multiLevelType w:val="multilevel"/>
    <w:tmpl w:val="B2643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41559EB"/>
    <w:multiLevelType w:val="multilevel"/>
    <w:tmpl w:val="CE842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49441A2"/>
    <w:multiLevelType w:val="multilevel"/>
    <w:tmpl w:val="4B489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5802F1C"/>
    <w:multiLevelType w:val="multilevel"/>
    <w:tmpl w:val="1B828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5A4187F"/>
    <w:multiLevelType w:val="multilevel"/>
    <w:tmpl w:val="E6423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5AB1366"/>
    <w:multiLevelType w:val="multilevel"/>
    <w:tmpl w:val="E3802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6384282"/>
    <w:multiLevelType w:val="multilevel"/>
    <w:tmpl w:val="54941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68969C4"/>
    <w:multiLevelType w:val="multilevel"/>
    <w:tmpl w:val="96D27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70E5CF9"/>
    <w:multiLevelType w:val="multilevel"/>
    <w:tmpl w:val="0CC66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7493D7C"/>
    <w:multiLevelType w:val="multilevel"/>
    <w:tmpl w:val="E1C01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7BE3469"/>
    <w:multiLevelType w:val="multilevel"/>
    <w:tmpl w:val="DE7CB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8362844"/>
    <w:multiLevelType w:val="multilevel"/>
    <w:tmpl w:val="E6F4E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8B77223"/>
    <w:multiLevelType w:val="multilevel"/>
    <w:tmpl w:val="017AE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8BD5965"/>
    <w:multiLevelType w:val="multilevel"/>
    <w:tmpl w:val="836C5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8E02705"/>
    <w:multiLevelType w:val="multilevel"/>
    <w:tmpl w:val="3854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9A663D4"/>
    <w:multiLevelType w:val="multilevel"/>
    <w:tmpl w:val="302C8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A102A1F"/>
    <w:multiLevelType w:val="multilevel"/>
    <w:tmpl w:val="5710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AB448FB"/>
    <w:multiLevelType w:val="multilevel"/>
    <w:tmpl w:val="331E5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0E5476"/>
    <w:multiLevelType w:val="multilevel"/>
    <w:tmpl w:val="14D48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B1B4780"/>
    <w:multiLevelType w:val="multilevel"/>
    <w:tmpl w:val="7A661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B8E03F5"/>
    <w:multiLevelType w:val="multilevel"/>
    <w:tmpl w:val="E7EE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BA86B67"/>
    <w:multiLevelType w:val="multilevel"/>
    <w:tmpl w:val="58ECD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C4C7777"/>
    <w:multiLevelType w:val="multilevel"/>
    <w:tmpl w:val="D956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CD74610"/>
    <w:multiLevelType w:val="multilevel"/>
    <w:tmpl w:val="44FCD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D593E73"/>
    <w:multiLevelType w:val="multilevel"/>
    <w:tmpl w:val="151C4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5F1777"/>
    <w:multiLevelType w:val="multilevel"/>
    <w:tmpl w:val="BEB47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F475478"/>
    <w:multiLevelType w:val="multilevel"/>
    <w:tmpl w:val="B1DA9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F6370B8"/>
    <w:multiLevelType w:val="multilevel"/>
    <w:tmpl w:val="3E00C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F723ACB"/>
    <w:multiLevelType w:val="multilevel"/>
    <w:tmpl w:val="7B18E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FD05ED6"/>
    <w:multiLevelType w:val="multilevel"/>
    <w:tmpl w:val="0270F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FD91C43"/>
    <w:multiLevelType w:val="multilevel"/>
    <w:tmpl w:val="DBA87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01766B3"/>
    <w:multiLevelType w:val="multilevel"/>
    <w:tmpl w:val="56649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03046E4"/>
    <w:multiLevelType w:val="multilevel"/>
    <w:tmpl w:val="A4A60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0857D14"/>
    <w:multiLevelType w:val="multilevel"/>
    <w:tmpl w:val="78944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0AF3BD0"/>
    <w:multiLevelType w:val="multilevel"/>
    <w:tmpl w:val="C7CED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0BC4194"/>
    <w:multiLevelType w:val="multilevel"/>
    <w:tmpl w:val="F5BCD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0E85639"/>
    <w:multiLevelType w:val="multilevel"/>
    <w:tmpl w:val="1026F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1940227"/>
    <w:multiLevelType w:val="multilevel"/>
    <w:tmpl w:val="72021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1A055DC"/>
    <w:multiLevelType w:val="multilevel"/>
    <w:tmpl w:val="5E5EA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2FC73C7"/>
    <w:multiLevelType w:val="multilevel"/>
    <w:tmpl w:val="E0E0A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32D69CB"/>
    <w:multiLevelType w:val="multilevel"/>
    <w:tmpl w:val="D64EF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4635A49"/>
    <w:multiLevelType w:val="multilevel"/>
    <w:tmpl w:val="FB2C7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5117084"/>
    <w:multiLevelType w:val="multilevel"/>
    <w:tmpl w:val="7AE87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53379F8"/>
    <w:multiLevelType w:val="multilevel"/>
    <w:tmpl w:val="BDB41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5355211"/>
    <w:multiLevelType w:val="multilevel"/>
    <w:tmpl w:val="1BC01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5BF7B44"/>
    <w:multiLevelType w:val="multilevel"/>
    <w:tmpl w:val="74B84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72E7C5A"/>
    <w:multiLevelType w:val="multilevel"/>
    <w:tmpl w:val="956A9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7A5413"/>
    <w:multiLevelType w:val="multilevel"/>
    <w:tmpl w:val="69BCA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7D7380D"/>
    <w:multiLevelType w:val="multilevel"/>
    <w:tmpl w:val="0598F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83972DF"/>
    <w:multiLevelType w:val="multilevel"/>
    <w:tmpl w:val="4822C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D5507B"/>
    <w:multiLevelType w:val="multilevel"/>
    <w:tmpl w:val="9226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98A09A6"/>
    <w:multiLevelType w:val="multilevel"/>
    <w:tmpl w:val="91B8A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9976C05"/>
    <w:multiLevelType w:val="multilevel"/>
    <w:tmpl w:val="7C3A5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9F0474E"/>
    <w:multiLevelType w:val="multilevel"/>
    <w:tmpl w:val="705E6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A3C1F34"/>
    <w:multiLevelType w:val="multilevel"/>
    <w:tmpl w:val="972E6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7B130A"/>
    <w:multiLevelType w:val="multilevel"/>
    <w:tmpl w:val="299C8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B111FF9"/>
    <w:multiLevelType w:val="multilevel"/>
    <w:tmpl w:val="79D69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B717F1B"/>
    <w:multiLevelType w:val="multilevel"/>
    <w:tmpl w:val="2BA82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B762BA4"/>
    <w:multiLevelType w:val="multilevel"/>
    <w:tmpl w:val="BAFCE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BA1273E"/>
    <w:multiLevelType w:val="multilevel"/>
    <w:tmpl w:val="44D61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BA9615C"/>
    <w:multiLevelType w:val="multilevel"/>
    <w:tmpl w:val="BED68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BAB13CD"/>
    <w:multiLevelType w:val="multilevel"/>
    <w:tmpl w:val="876E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BB0765B"/>
    <w:multiLevelType w:val="multilevel"/>
    <w:tmpl w:val="C3DEB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C883DE4"/>
    <w:multiLevelType w:val="multilevel"/>
    <w:tmpl w:val="18A6F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CFF1D2C"/>
    <w:multiLevelType w:val="multilevel"/>
    <w:tmpl w:val="AA46B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1D1928"/>
    <w:multiLevelType w:val="multilevel"/>
    <w:tmpl w:val="7F266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DD64A7E"/>
    <w:multiLevelType w:val="multilevel"/>
    <w:tmpl w:val="0270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EB23CAA"/>
    <w:multiLevelType w:val="multilevel"/>
    <w:tmpl w:val="15EC4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EE208D6"/>
    <w:multiLevelType w:val="multilevel"/>
    <w:tmpl w:val="717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F564D74"/>
    <w:multiLevelType w:val="multilevel"/>
    <w:tmpl w:val="41D8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F6820EF"/>
    <w:multiLevelType w:val="multilevel"/>
    <w:tmpl w:val="413E7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F9E3781"/>
    <w:multiLevelType w:val="multilevel"/>
    <w:tmpl w:val="2DEC1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01F0443"/>
    <w:multiLevelType w:val="multilevel"/>
    <w:tmpl w:val="4D66D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04E789C"/>
    <w:multiLevelType w:val="multilevel"/>
    <w:tmpl w:val="B3729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0C14588"/>
    <w:multiLevelType w:val="multilevel"/>
    <w:tmpl w:val="48A44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0CA14CB"/>
    <w:multiLevelType w:val="multilevel"/>
    <w:tmpl w:val="B6240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0EE0984"/>
    <w:multiLevelType w:val="multilevel"/>
    <w:tmpl w:val="8C5E9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1F03239"/>
    <w:multiLevelType w:val="multilevel"/>
    <w:tmpl w:val="E946D0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22A37470"/>
    <w:multiLevelType w:val="multilevel"/>
    <w:tmpl w:val="795AE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3355A89"/>
    <w:multiLevelType w:val="multilevel"/>
    <w:tmpl w:val="EB48C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38C6112"/>
    <w:multiLevelType w:val="multilevel"/>
    <w:tmpl w:val="7B6C7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3B213B9"/>
    <w:multiLevelType w:val="multilevel"/>
    <w:tmpl w:val="84D67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3D85EE2"/>
    <w:multiLevelType w:val="multilevel"/>
    <w:tmpl w:val="AF306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3EE26CB"/>
    <w:multiLevelType w:val="multilevel"/>
    <w:tmpl w:val="FB3A7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42E22BD"/>
    <w:multiLevelType w:val="multilevel"/>
    <w:tmpl w:val="A704B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4447E4D"/>
    <w:multiLevelType w:val="multilevel"/>
    <w:tmpl w:val="2F486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4534762"/>
    <w:multiLevelType w:val="multilevel"/>
    <w:tmpl w:val="830CE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24964E0A"/>
    <w:multiLevelType w:val="multilevel"/>
    <w:tmpl w:val="4976B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4A34D1F"/>
    <w:multiLevelType w:val="multilevel"/>
    <w:tmpl w:val="B8F4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4BD0DBD"/>
    <w:multiLevelType w:val="multilevel"/>
    <w:tmpl w:val="5650B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64174B"/>
    <w:multiLevelType w:val="multilevel"/>
    <w:tmpl w:val="91A60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6565E89"/>
    <w:multiLevelType w:val="multilevel"/>
    <w:tmpl w:val="DB224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6EA1D05"/>
    <w:multiLevelType w:val="multilevel"/>
    <w:tmpl w:val="ED5A3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7022397"/>
    <w:multiLevelType w:val="multilevel"/>
    <w:tmpl w:val="40707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75C1CED"/>
    <w:multiLevelType w:val="multilevel"/>
    <w:tmpl w:val="B850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78670C0"/>
    <w:multiLevelType w:val="multilevel"/>
    <w:tmpl w:val="904C2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8405EF9"/>
    <w:multiLevelType w:val="multilevel"/>
    <w:tmpl w:val="6692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857583B"/>
    <w:multiLevelType w:val="multilevel"/>
    <w:tmpl w:val="24CCE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8B563D7"/>
    <w:multiLevelType w:val="multilevel"/>
    <w:tmpl w:val="FB0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8D652A1"/>
    <w:multiLevelType w:val="multilevel"/>
    <w:tmpl w:val="65889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9D87A1E"/>
    <w:multiLevelType w:val="multilevel"/>
    <w:tmpl w:val="48B84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9EA2F30"/>
    <w:multiLevelType w:val="multilevel"/>
    <w:tmpl w:val="12D4C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A7B731B"/>
    <w:multiLevelType w:val="multilevel"/>
    <w:tmpl w:val="24507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B2C6879"/>
    <w:multiLevelType w:val="multilevel"/>
    <w:tmpl w:val="5D6C5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B755618"/>
    <w:multiLevelType w:val="multilevel"/>
    <w:tmpl w:val="1FAA45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2B93508C"/>
    <w:multiLevelType w:val="multilevel"/>
    <w:tmpl w:val="AC76D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BF2311E"/>
    <w:multiLevelType w:val="multilevel"/>
    <w:tmpl w:val="03FAC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C086878"/>
    <w:multiLevelType w:val="multilevel"/>
    <w:tmpl w:val="41FE0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CD34C53"/>
    <w:multiLevelType w:val="multilevel"/>
    <w:tmpl w:val="A606D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D83409A"/>
    <w:multiLevelType w:val="multilevel"/>
    <w:tmpl w:val="48926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D862E5F"/>
    <w:multiLevelType w:val="multilevel"/>
    <w:tmpl w:val="816CA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E2D363D"/>
    <w:multiLevelType w:val="multilevel"/>
    <w:tmpl w:val="0AD8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E6469EE"/>
    <w:multiLevelType w:val="multilevel"/>
    <w:tmpl w:val="45809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E814C71"/>
    <w:multiLevelType w:val="multilevel"/>
    <w:tmpl w:val="C37E6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E912A78"/>
    <w:multiLevelType w:val="multilevel"/>
    <w:tmpl w:val="D8F6D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EE66CF4"/>
    <w:multiLevelType w:val="multilevel"/>
    <w:tmpl w:val="1EA4C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F021317"/>
    <w:multiLevelType w:val="multilevel"/>
    <w:tmpl w:val="3C3C4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0735F57"/>
    <w:multiLevelType w:val="multilevel"/>
    <w:tmpl w:val="C37CF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0736DB1"/>
    <w:multiLevelType w:val="multilevel"/>
    <w:tmpl w:val="E5F0D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098687C"/>
    <w:multiLevelType w:val="multilevel"/>
    <w:tmpl w:val="6CDC9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0B71420"/>
    <w:multiLevelType w:val="multilevel"/>
    <w:tmpl w:val="904C2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0C53EAE"/>
    <w:multiLevelType w:val="multilevel"/>
    <w:tmpl w:val="B5C02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0CB0FA3"/>
    <w:multiLevelType w:val="multilevel"/>
    <w:tmpl w:val="214A5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1DB6E1D"/>
    <w:multiLevelType w:val="multilevel"/>
    <w:tmpl w:val="47420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1E42681"/>
    <w:multiLevelType w:val="multilevel"/>
    <w:tmpl w:val="BE5EC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320231C2"/>
    <w:multiLevelType w:val="multilevel"/>
    <w:tmpl w:val="2B40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2285E87"/>
    <w:multiLevelType w:val="multilevel"/>
    <w:tmpl w:val="676C0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2854E5D"/>
    <w:multiLevelType w:val="multilevel"/>
    <w:tmpl w:val="350A50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32A10F06"/>
    <w:multiLevelType w:val="multilevel"/>
    <w:tmpl w:val="05ACF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2BC1E66"/>
    <w:multiLevelType w:val="multilevel"/>
    <w:tmpl w:val="F0E07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2D850B1"/>
    <w:multiLevelType w:val="multilevel"/>
    <w:tmpl w:val="B9963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324278E"/>
    <w:multiLevelType w:val="multilevel"/>
    <w:tmpl w:val="77FEE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32C6E51"/>
    <w:multiLevelType w:val="multilevel"/>
    <w:tmpl w:val="CF184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35E55C0"/>
    <w:multiLevelType w:val="multilevel"/>
    <w:tmpl w:val="D7929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39E6F70"/>
    <w:multiLevelType w:val="multilevel"/>
    <w:tmpl w:val="B3EC0C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348D487E"/>
    <w:multiLevelType w:val="multilevel"/>
    <w:tmpl w:val="760C4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53027EC"/>
    <w:multiLevelType w:val="multilevel"/>
    <w:tmpl w:val="71789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57C24D9"/>
    <w:multiLevelType w:val="multilevel"/>
    <w:tmpl w:val="AE7A2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58330B0"/>
    <w:multiLevelType w:val="multilevel"/>
    <w:tmpl w:val="3BCC7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58742E8"/>
    <w:multiLevelType w:val="multilevel"/>
    <w:tmpl w:val="F59AB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61D21D6"/>
    <w:multiLevelType w:val="multilevel"/>
    <w:tmpl w:val="B11E4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6290B68"/>
    <w:multiLevelType w:val="multilevel"/>
    <w:tmpl w:val="AC74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69368E6"/>
    <w:multiLevelType w:val="multilevel"/>
    <w:tmpl w:val="2A44E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6FA45EE"/>
    <w:multiLevelType w:val="multilevel"/>
    <w:tmpl w:val="F190C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7C82E89"/>
    <w:multiLevelType w:val="multilevel"/>
    <w:tmpl w:val="F7E6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8BF2A5B"/>
    <w:multiLevelType w:val="multilevel"/>
    <w:tmpl w:val="2CBE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8F41C5A"/>
    <w:multiLevelType w:val="multilevel"/>
    <w:tmpl w:val="B608C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9274F2E"/>
    <w:multiLevelType w:val="multilevel"/>
    <w:tmpl w:val="C390D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AD00DA3"/>
    <w:multiLevelType w:val="multilevel"/>
    <w:tmpl w:val="95F682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3AE11002"/>
    <w:multiLevelType w:val="multilevel"/>
    <w:tmpl w:val="C4F0B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3B1B2A25"/>
    <w:multiLevelType w:val="multilevel"/>
    <w:tmpl w:val="33EE7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B934707"/>
    <w:multiLevelType w:val="multilevel"/>
    <w:tmpl w:val="2E527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BDF14F7"/>
    <w:multiLevelType w:val="multilevel"/>
    <w:tmpl w:val="D42AE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BFF5A72"/>
    <w:multiLevelType w:val="multilevel"/>
    <w:tmpl w:val="28CA3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CA36FE3"/>
    <w:multiLevelType w:val="multilevel"/>
    <w:tmpl w:val="4FEA1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CAB2B22"/>
    <w:multiLevelType w:val="multilevel"/>
    <w:tmpl w:val="CED45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CD03BD3"/>
    <w:multiLevelType w:val="multilevel"/>
    <w:tmpl w:val="A0E02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D4F2F92"/>
    <w:multiLevelType w:val="multilevel"/>
    <w:tmpl w:val="6D32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D6D37CF"/>
    <w:multiLevelType w:val="multilevel"/>
    <w:tmpl w:val="A0BE3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DD31A7C"/>
    <w:multiLevelType w:val="multilevel"/>
    <w:tmpl w:val="7F94E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E1D10CD"/>
    <w:multiLevelType w:val="multilevel"/>
    <w:tmpl w:val="61FC7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E2F4913"/>
    <w:multiLevelType w:val="multilevel"/>
    <w:tmpl w:val="69ECE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EF62109"/>
    <w:multiLevelType w:val="multilevel"/>
    <w:tmpl w:val="03181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F8876FB"/>
    <w:multiLevelType w:val="multilevel"/>
    <w:tmpl w:val="7CA42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FB127CD"/>
    <w:multiLevelType w:val="multilevel"/>
    <w:tmpl w:val="49408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00E1A3D"/>
    <w:multiLevelType w:val="multilevel"/>
    <w:tmpl w:val="AA18D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0BB0939"/>
    <w:multiLevelType w:val="multilevel"/>
    <w:tmpl w:val="13B45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40D85465"/>
    <w:multiLevelType w:val="multilevel"/>
    <w:tmpl w:val="BE0C7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16C7B06"/>
    <w:multiLevelType w:val="multilevel"/>
    <w:tmpl w:val="BC302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2772073"/>
    <w:multiLevelType w:val="multilevel"/>
    <w:tmpl w:val="42C25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30016E2"/>
    <w:multiLevelType w:val="multilevel"/>
    <w:tmpl w:val="05ECA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30712D4"/>
    <w:multiLevelType w:val="multilevel"/>
    <w:tmpl w:val="0A00F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31A09EA"/>
    <w:multiLevelType w:val="multilevel"/>
    <w:tmpl w:val="292AA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39A2A65"/>
    <w:multiLevelType w:val="multilevel"/>
    <w:tmpl w:val="64523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42219C9"/>
    <w:multiLevelType w:val="multilevel"/>
    <w:tmpl w:val="BD947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4A666EC"/>
    <w:multiLevelType w:val="multilevel"/>
    <w:tmpl w:val="8638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4DA2B80"/>
    <w:multiLevelType w:val="multilevel"/>
    <w:tmpl w:val="EC762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4E71996"/>
    <w:multiLevelType w:val="multilevel"/>
    <w:tmpl w:val="9E02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4F52876"/>
    <w:multiLevelType w:val="multilevel"/>
    <w:tmpl w:val="CA0CA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61E335E"/>
    <w:multiLevelType w:val="multilevel"/>
    <w:tmpl w:val="CDCEF3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46976520"/>
    <w:multiLevelType w:val="multilevel"/>
    <w:tmpl w:val="9A0C3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6E62F21"/>
    <w:multiLevelType w:val="multilevel"/>
    <w:tmpl w:val="6410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710039A"/>
    <w:multiLevelType w:val="multilevel"/>
    <w:tmpl w:val="8E886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77E0025"/>
    <w:multiLevelType w:val="multilevel"/>
    <w:tmpl w:val="6B4A8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7CF111C"/>
    <w:multiLevelType w:val="multilevel"/>
    <w:tmpl w:val="4AA28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913135C"/>
    <w:multiLevelType w:val="multilevel"/>
    <w:tmpl w:val="D43A5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49213A47"/>
    <w:multiLevelType w:val="multilevel"/>
    <w:tmpl w:val="F3DC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96D2BF7"/>
    <w:multiLevelType w:val="multilevel"/>
    <w:tmpl w:val="9D485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9C0053C"/>
    <w:multiLevelType w:val="multilevel"/>
    <w:tmpl w:val="DF100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A183F68"/>
    <w:multiLevelType w:val="multilevel"/>
    <w:tmpl w:val="6F101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A781C71"/>
    <w:multiLevelType w:val="multilevel"/>
    <w:tmpl w:val="86225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A7B1946"/>
    <w:multiLevelType w:val="multilevel"/>
    <w:tmpl w:val="8E26E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B1D5B71"/>
    <w:multiLevelType w:val="multilevel"/>
    <w:tmpl w:val="96F48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C4A7FC2"/>
    <w:multiLevelType w:val="multilevel"/>
    <w:tmpl w:val="2D36C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C7C7E7F"/>
    <w:multiLevelType w:val="multilevel"/>
    <w:tmpl w:val="5540D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D1C7EAB"/>
    <w:multiLevelType w:val="multilevel"/>
    <w:tmpl w:val="7D768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D5E5A78"/>
    <w:multiLevelType w:val="multilevel"/>
    <w:tmpl w:val="CEE82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D89592F"/>
    <w:multiLevelType w:val="multilevel"/>
    <w:tmpl w:val="7302A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4E985904"/>
    <w:multiLevelType w:val="multilevel"/>
    <w:tmpl w:val="550C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EA5485F"/>
    <w:multiLevelType w:val="multilevel"/>
    <w:tmpl w:val="30162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F4D00BC"/>
    <w:multiLevelType w:val="multilevel"/>
    <w:tmpl w:val="A0AC6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F7039E9"/>
    <w:multiLevelType w:val="multilevel"/>
    <w:tmpl w:val="BDCA5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F7A539A"/>
    <w:multiLevelType w:val="multilevel"/>
    <w:tmpl w:val="0D584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FE66C22"/>
    <w:multiLevelType w:val="multilevel"/>
    <w:tmpl w:val="5F26B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04C3410"/>
    <w:multiLevelType w:val="multilevel"/>
    <w:tmpl w:val="21E0D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06734A5"/>
    <w:multiLevelType w:val="multilevel"/>
    <w:tmpl w:val="D444A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1A97F15"/>
    <w:multiLevelType w:val="multilevel"/>
    <w:tmpl w:val="47702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1EE56D7"/>
    <w:multiLevelType w:val="multilevel"/>
    <w:tmpl w:val="76760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2344AE9"/>
    <w:multiLevelType w:val="multilevel"/>
    <w:tmpl w:val="0838C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243282E"/>
    <w:multiLevelType w:val="multilevel"/>
    <w:tmpl w:val="6204D2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528E63CA"/>
    <w:multiLevelType w:val="multilevel"/>
    <w:tmpl w:val="0914B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2A53BA4"/>
    <w:multiLevelType w:val="multilevel"/>
    <w:tmpl w:val="9506A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2CC1949"/>
    <w:multiLevelType w:val="multilevel"/>
    <w:tmpl w:val="5B8C6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2D509BF"/>
    <w:multiLevelType w:val="multilevel"/>
    <w:tmpl w:val="28A8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3466881"/>
    <w:multiLevelType w:val="multilevel"/>
    <w:tmpl w:val="DDF20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45D4844"/>
    <w:multiLevelType w:val="multilevel"/>
    <w:tmpl w:val="3A7E3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4883701"/>
    <w:multiLevelType w:val="multilevel"/>
    <w:tmpl w:val="B5647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53C2EAD"/>
    <w:multiLevelType w:val="multilevel"/>
    <w:tmpl w:val="9A6E1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59620AA"/>
    <w:multiLevelType w:val="multilevel"/>
    <w:tmpl w:val="7FF07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5A012B6"/>
    <w:multiLevelType w:val="multilevel"/>
    <w:tmpl w:val="112C2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65B3AEC"/>
    <w:multiLevelType w:val="multilevel"/>
    <w:tmpl w:val="53BA7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71805BC"/>
    <w:multiLevelType w:val="multilevel"/>
    <w:tmpl w:val="46967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81145A2"/>
    <w:multiLevelType w:val="multilevel"/>
    <w:tmpl w:val="28689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82F4885"/>
    <w:multiLevelType w:val="multilevel"/>
    <w:tmpl w:val="C5ACF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8393DA3"/>
    <w:multiLevelType w:val="multilevel"/>
    <w:tmpl w:val="ADAC0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8783814"/>
    <w:multiLevelType w:val="multilevel"/>
    <w:tmpl w:val="3E0CB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87E222F"/>
    <w:multiLevelType w:val="multilevel"/>
    <w:tmpl w:val="4EF8C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88940A5"/>
    <w:multiLevelType w:val="multilevel"/>
    <w:tmpl w:val="6E8C8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92C470B"/>
    <w:multiLevelType w:val="multilevel"/>
    <w:tmpl w:val="5C56C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938718D"/>
    <w:multiLevelType w:val="multilevel"/>
    <w:tmpl w:val="06425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939256E"/>
    <w:multiLevelType w:val="multilevel"/>
    <w:tmpl w:val="6186C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93C127D"/>
    <w:multiLevelType w:val="multilevel"/>
    <w:tmpl w:val="181062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597D4ABC"/>
    <w:multiLevelType w:val="multilevel"/>
    <w:tmpl w:val="87F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A151F4A"/>
    <w:multiLevelType w:val="multilevel"/>
    <w:tmpl w:val="FE384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A717949"/>
    <w:multiLevelType w:val="multilevel"/>
    <w:tmpl w:val="8E7CC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ACC7F32"/>
    <w:multiLevelType w:val="multilevel"/>
    <w:tmpl w:val="C8701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AE72966"/>
    <w:multiLevelType w:val="multilevel"/>
    <w:tmpl w:val="F25C50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5B2D1328"/>
    <w:multiLevelType w:val="multilevel"/>
    <w:tmpl w:val="34A89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B93621A"/>
    <w:multiLevelType w:val="multilevel"/>
    <w:tmpl w:val="77520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BBF76E7"/>
    <w:multiLevelType w:val="multilevel"/>
    <w:tmpl w:val="AD0AF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CF20CE7"/>
    <w:multiLevelType w:val="multilevel"/>
    <w:tmpl w:val="457CF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CF60D16"/>
    <w:multiLevelType w:val="multilevel"/>
    <w:tmpl w:val="4A168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D4F6A99"/>
    <w:multiLevelType w:val="multilevel"/>
    <w:tmpl w:val="7A349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D6C3B4B"/>
    <w:multiLevelType w:val="multilevel"/>
    <w:tmpl w:val="CF02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E290AD1"/>
    <w:multiLevelType w:val="multilevel"/>
    <w:tmpl w:val="31107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ED010C2"/>
    <w:multiLevelType w:val="multilevel"/>
    <w:tmpl w:val="4274D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F034C6F"/>
    <w:multiLevelType w:val="multilevel"/>
    <w:tmpl w:val="008AF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F186A1D"/>
    <w:multiLevelType w:val="multilevel"/>
    <w:tmpl w:val="6860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F3E2601"/>
    <w:multiLevelType w:val="multilevel"/>
    <w:tmpl w:val="669CD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05B40B3"/>
    <w:multiLevelType w:val="multilevel"/>
    <w:tmpl w:val="9C12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60D92F49"/>
    <w:multiLevelType w:val="multilevel"/>
    <w:tmpl w:val="78FE1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1066671"/>
    <w:multiLevelType w:val="multilevel"/>
    <w:tmpl w:val="7F36D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610839F6"/>
    <w:multiLevelType w:val="multilevel"/>
    <w:tmpl w:val="864C9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613027C2"/>
    <w:multiLevelType w:val="multilevel"/>
    <w:tmpl w:val="D304B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1566553"/>
    <w:multiLevelType w:val="multilevel"/>
    <w:tmpl w:val="C2362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61EE3F45"/>
    <w:multiLevelType w:val="multilevel"/>
    <w:tmpl w:val="E0A82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62174596"/>
    <w:multiLevelType w:val="multilevel"/>
    <w:tmpl w:val="AA760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628A2598"/>
    <w:multiLevelType w:val="multilevel"/>
    <w:tmpl w:val="F91C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28E36F0"/>
    <w:multiLevelType w:val="multilevel"/>
    <w:tmpl w:val="95A20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629C4E0A"/>
    <w:multiLevelType w:val="multilevel"/>
    <w:tmpl w:val="1B447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2B573E4"/>
    <w:multiLevelType w:val="multilevel"/>
    <w:tmpl w:val="5F547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3E94014"/>
    <w:multiLevelType w:val="multilevel"/>
    <w:tmpl w:val="0C12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4293866"/>
    <w:multiLevelType w:val="multilevel"/>
    <w:tmpl w:val="E1AA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43B7195"/>
    <w:multiLevelType w:val="multilevel"/>
    <w:tmpl w:val="72B88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44D2921"/>
    <w:multiLevelType w:val="multilevel"/>
    <w:tmpl w:val="1D546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46E1D68"/>
    <w:multiLevelType w:val="multilevel"/>
    <w:tmpl w:val="94122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4AD12D8"/>
    <w:multiLevelType w:val="multilevel"/>
    <w:tmpl w:val="41280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4D921ED"/>
    <w:multiLevelType w:val="multilevel"/>
    <w:tmpl w:val="878C9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4F13905"/>
    <w:multiLevelType w:val="multilevel"/>
    <w:tmpl w:val="47420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5507723"/>
    <w:multiLevelType w:val="multilevel"/>
    <w:tmpl w:val="BA7EF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5A82B4A"/>
    <w:multiLevelType w:val="multilevel"/>
    <w:tmpl w:val="EEA6D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5E70E25"/>
    <w:multiLevelType w:val="multilevel"/>
    <w:tmpl w:val="A2CA97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663B3326"/>
    <w:multiLevelType w:val="multilevel"/>
    <w:tmpl w:val="DE1EC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75B67F6"/>
    <w:multiLevelType w:val="multilevel"/>
    <w:tmpl w:val="44585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76556B9"/>
    <w:multiLevelType w:val="multilevel"/>
    <w:tmpl w:val="9418F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67F61660"/>
    <w:multiLevelType w:val="multilevel"/>
    <w:tmpl w:val="33186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8B3748B"/>
    <w:multiLevelType w:val="multilevel"/>
    <w:tmpl w:val="82685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8B5408D"/>
    <w:multiLevelType w:val="multilevel"/>
    <w:tmpl w:val="6BAE4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9175229"/>
    <w:multiLevelType w:val="multilevel"/>
    <w:tmpl w:val="8256A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9343C31"/>
    <w:multiLevelType w:val="multilevel"/>
    <w:tmpl w:val="C0727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9900665"/>
    <w:multiLevelType w:val="multilevel"/>
    <w:tmpl w:val="FB301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AFD4271"/>
    <w:multiLevelType w:val="multilevel"/>
    <w:tmpl w:val="5EFAFD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6B1017D8"/>
    <w:multiLevelType w:val="multilevel"/>
    <w:tmpl w:val="CCB24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B446821"/>
    <w:multiLevelType w:val="multilevel"/>
    <w:tmpl w:val="0DC82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C4F5238"/>
    <w:multiLevelType w:val="multilevel"/>
    <w:tmpl w:val="DF3ED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C542094"/>
    <w:multiLevelType w:val="multilevel"/>
    <w:tmpl w:val="0FCEB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C7E6458"/>
    <w:multiLevelType w:val="multilevel"/>
    <w:tmpl w:val="B052B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C8C7CB7"/>
    <w:multiLevelType w:val="multilevel"/>
    <w:tmpl w:val="8544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C9C7726"/>
    <w:multiLevelType w:val="multilevel"/>
    <w:tmpl w:val="627A5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CA23EBE"/>
    <w:multiLevelType w:val="multilevel"/>
    <w:tmpl w:val="73A4C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CA96D1F"/>
    <w:multiLevelType w:val="multilevel"/>
    <w:tmpl w:val="11E4B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CF23E0A"/>
    <w:multiLevelType w:val="multilevel"/>
    <w:tmpl w:val="6AFA6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D337D35"/>
    <w:multiLevelType w:val="multilevel"/>
    <w:tmpl w:val="604E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DD43CE8"/>
    <w:multiLevelType w:val="multilevel"/>
    <w:tmpl w:val="8E560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DF77C5C"/>
    <w:multiLevelType w:val="multilevel"/>
    <w:tmpl w:val="573E5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DFB02C2"/>
    <w:multiLevelType w:val="multilevel"/>
    <w:tmpl w:val="0B1A3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E630FF1"/>
    <w:multiLevelType w:val="multilevel"/>
    <w:tmpl w:val="96409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E686A59"/>
    <w:multiLevelType w:val="multilevel"/>
    <w:tmpl w:val="3F0C0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FB83F7C"/>
    <w:multiLevelType w:val="multilevel"/>
    <w:tmpl w:val="6A1A0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70251C15"/>
    <w:multiLevelType w:val="multilevel"/>
    <w:tmpl w:val="F84E6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0536AE9"/>
    <w:multiLevelType w:val="multilevel"/>
    <w:tmpl w:val="5E44D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70937FFA"/>
    <w:multiLevelType w:val="multilevel"/>
    <w:tmpl w:val="F1222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0FB1500"/>
    <w:multiLevelType w:val="multilevel"/>
    <w:tmpl w:val="B31A8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16877CD"/>
    <w:multiLevelType w:val="multilevel"/>
    <w:tmpl w:val="8D4AE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37760B9"/>
    <w:multiLevelType w:val="multilevel"/>
    <w:tmpl w:val="AF0E5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3A31793"/>
    <w:multiLevelType w:val="multilevel"/>
    <w:tmpl w:val="3F9CC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73A976B1"/>
    <w:multiLevelType w:val="multilevel"/>
    <w:tmpl w:val="8708D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3DA491A"/>
    <w:multiLevelType w:val="multilevel"/>
    <w:tmpl w:val="403E0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4083591"/>
    <w:multiLevelType w:val="multilevel"/>
    <w:tmpl w:val="4E521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4232992"/>
    <w:multiLevelType w:val="multilevel"/>
    <w:tmpl w:val="2382B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446652B"/>
    <w:multiLevelType w:val="multilevel"/>
    <w:tmpl w:val="EE42E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49019C6"/>
    <w:multiLevelType w:val="multilevel"/>
    <w:tmpl w:val="0B26F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74913379"/>
    <w:multiLevelType w:val="multilevel"/>
    <w:tmpl w:val="D2E42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4A410FA"/>
    <w:multiLevelType w:val="multilevel"/>
    <w:tmpl w:val="F91A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4DF5535"/>
    <w:multiLevelType w:val="multilevel"/>
    <w:tmpl w:val="411E7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50807ED"/>
    <w:multiLevelType w:val="multilevel"/>
    <w:tmpl w:val="6E52C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5227138"/>
    <w:multiLevelType w:val="multilevel"/>
    <w:tmpl w:val="76284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54D5CB8"/>
    <w:multiLevelType w:val="multilevel"/>
    <w:tmpl w:val="89225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5A05E65"/>
    <w:multiLevelType w:val="multilevel"/>
    <w:tmpl w:val="052E1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60F6C36"/>
    <w:multiLevelType w:val="multilevel"/>
    <w:tmpl w:val="6AE2C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6AE3DD7"/>
    <w:multiLevelType w:val="multilevel"/>
    <w:tmpl w:val="25FC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6D063D2"/>
    <w:multiLevelType w:val="multilevel"/>
    <w:tmpl w:val="580E8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7733E00"/>
    <w:multiLevelType w:val="multilevel"/>
    <w:tmpl w:val="7876C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7821529"/>
    <w:multiLevelType w:val="multilevel"/>
    <w:tmpl w:val="141E3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78745D6"/>
    <w:multiLevelType w:val="multilevel"/>
    <w:tmpl w:val="AE4E5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7901F44"/>
    <w:multiLevelType w:val="multilevel"/>
    <w:tmpl w:val="35A680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77A13DFB"/>
    <w:multiLevelType w:val="multilevel"/>
    <w:tmpl w:val="28269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81C0B04"/>
    <w:multiLevelType w:val="multilevel"/>
    <w:tmpl w:val="A198E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85E6E9A"/>
    <w:multiLevelType w:val="multilevel"/>
    <w:tmpl w:val="B5785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87C03A0"/>
    <w:multiLevelType w:val="multilevel"/>
    <w:tmpl w:val="851AA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94823F4"/>
    <w:multiLevelType w:val="multilevel"/>
    <w:tmpl w:val="E9ECC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99E7CC7"/>
    <w:multiLevelType w:val="multilevel"/>
    <w:tmpl w:val="3F309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9BE3ED0"/>
    <w:multiLevelType w:val="multilevel"/>
    <w:tmpl w:val="DDA82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9EF28A7"/>
    <w:multiLevelType w:val="multilevel"/>
    <w:tmpl w:val="85B27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9F802D2"/>
    <w:multiLevelType w:val="multilevel"/>
    <w:tmpl w:val="E1B46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ABC49EA"/>
    <w:multiLevelType w:val="multilevel"/>
    <w:tmpl w:val="9DFE99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7B23425A"/>
    <w:multiLevelType w:val="multilevel"/>
    <w:tmpl w:val="94749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B500EF4"/>
    <w:multiLevelType w:val="multilevel"/>
    <w:tmpl w:val="C7189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B8E4672"/>
    <w:multiLevelType w:val="multilevel"/>
    <w:tmpl w:val="9A44A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C2D0B3A"/>
    <w:multiLevelType w:val="multilevel"/>
    <w:tmpl w:val="B4FA5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D0D28BB"/>
    <w:multiLevelType w:val="multilevel"/>
    <w:tmpl w:val="A4F0F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D255310"/>
    <w:multiLevelType w:val="multilevel"/>
    <w:tmpl w:val="890C2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EDD2EE1"/>
    <w:multiLevelType w:val="multilevel"/>
    <w:tmpl w:val="64C08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FA93B5E"/>
    <w:multiLevelType w:val="multilevel"/>
    <w:tmpl w:val="96885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4629719">
    <w:abstractNumId w:val="153"/>
  </w:num>
  <w:num w:numId="2" w16cid:durableId="1840580316">
    <w:abstractNumId w:val="244"/>
  </w:num>
  <w:num w:numId="3" w16cid:durableId="1507481225">
    <w:abstractNumId w:val="60"/>
  </w:num>
  <w:num w:numId="4" w16cid:durableId="917251752">
    <w:abstractNumId w:val="45"/>
  </w:num>
  <w:num w:numId="5" w16cid:durableId="1421827721">
    <w:abstractNumId w:val="194"/>
  </w:num>
  <w:num w:numId="6" w16cid:durableId="1427191894">
    <w:abstractNumId w:val="36"/>
  </w:num>
  <w:num w:numId="7" w16cid:durableId="513882901">
    <w:abstractNumId w:val="4"/>
  </w:num>
  <w:num w:numId="8" w16cid:durableId="808018002">
    <w:abstractNumId w:val="187"/>
  </w:num>
  <w:num w:numId="9" w16cid:durableId="403340692">
    <w:abstractNumId w:val="81"/>
  </w:num>
  <w:num w:numId="10" w16cid:durableId="1166286498">
    <w:abstractNumId w:val="323"/>
  </w:num>
  <w:num w:numId="11" w16cid:durableId="1288899148">
    <w:abstractNumId w:val="299"/>
  </w:num>
  <w:num w:numId="12" w16cid:durableId="1327171914">
    <w:abstractNumId w:val="151"/>
  </w:num>
  <w:num w:numId="13" w16cid:durableId="161746045">
    <w:abstractNumId w:val="357"/>
  </w:num>
  <w:num w:numId="14" w16cid:durableId="534082997">
    <w:abstractNumId w:val="89"/>
  </w:num>
  <w:num w:numId="15" w16cid:durableId="2071685029">
    <w:abstractNumId w:val="340"/>
  </w:num>
  <w:num w:numId="16" w16cid:durableId="1526401699">
    <w:abstractNumId w:val="344"/>
  </w:num>
  <w:num w:numId="17" w16cid:durableId="863712350">
    <w:abstractNumId w:val="224"/>
  </w:num>
  <w:num w:numId="18" w16cid:durableId="1176579602">
    <w:abstractNumId w:val="192"/>
  </w:num>
  <w:num w:numId="19" w16cid:durableId="1775981812">
    <w:abstractNumId w:val="111"/>
  </w:num>
  <w:num w:numId="20" w16cid:durableId="442195192">
    <w:abstractNumId w:val="220"/>
  </w:num>
  <w:num w:numId="21" w16cid:durableId="232815051">
    <w:abstractNumId w:val="306"/>
  </w:num>
  <w:num w:numId="22" w16cid:durableId="1823540014">
    <w:abstractNumId w:val="143"/>
  </w:num>
  <w:num w:numId="23" w16cid:durableId="643318903">
    <w:abstractNumId w:val="167"/>
  </w:num>
  <w:num w:numId="24" w16cid:durableId="1437602312">
    <w:abstractNumId w:val="233"/>
  </w:num>
  <w:num w:numId="25" w16cid:durableId="1361316955">
    <w:abstractNumId w:val="335"/>
  </w:num>
  <w:num w:numId="26" w16cid:durableId="932133212">
    <w:abstractNumId w:val="99"/>
  </w:num>
  <w:num w:numId="27" w16cid:durableId="254826038">
    <w:abstractNumId w:val="152"/>
  </w:num>
  <w:num w:numId="28" w16cid:durableId="329724647">
    <w:abstractNumId w:val="62"/>
  </w:num>
  <w:num w:numId="29" w16cid:durableId="1755736311">
    <w:abstractNumId w:val="327"/>
  </w:num>
  <w:num w:numId="30" w16cid:durableId="586616174">
    <w:abstractNumId w:val="25"/>
  </w:num>
  <w:num w:numId="31" w16cid:durableId="2008089041">
    <w:abstractNumId w:val="238"/>
  </w:num>
  <w:num w:numId="32" w16cid:durableId="1610042238">
    <w:abstractNumId w:val="289"/>
  </w:num>
  <w:num w:numId="33" w16cid:durableId="574707599">
    <w:abstractNumId w:val="277"/>
  </w:num>
  <w:num w:numId="34" w16cid:durableId="352075881">
    <w:abstractNumId w:val="279"/>
  </w:num>
  <w:num w:numId="35" w16cid:durableId="1905601607">
    <w:abstractNumId w:val="179"/>
  </w:num>
  <w:num w:numId="36" w16cid:durableId="1640182662">
    <w:abstractNumId w:val="32"/>
  </w:num>
  <w:num w:numId="37" w16cid:durableId="948047566">
    <w:abstractNumId w:val="257"/>
  </w:num>
  <w:num w:numId="38" w16cid:durableId="1621260849">
    <w:abstractNumId w:val="121"/>
  </w:num>
  <w:num w:numId="39" w16cid:durableId="816991174">
    <w:abstractNumId w:val="309"/>
  </w:num>
  <w:num w:numId="40" w16cid:durableId="357313516">
    <w:abstractNumId w:val="176"/>
  </w:num>
  <w:num w:numId="41" w16cid:durableId="1971009886">
    <w:abstractNumId w:val="207"/>
  </w:num>
  <w:num w:numId="42" w16cid:durableId="1362168144">
    <w:abstractNumId w:val="12"/>
  </w:num>
  <w:num w:numId="43" w16cid:durableId="1321999654">
    <w:abstractNumId w:val="322"/>
  </w:num>
  <w:num w:numId="44" w16cid:durableId="473136070">
    <w:abstractNumId w:val="297"/>
  </w:num>
  <w:num w:numId="45" w16cid:durableId="560752255">
    <w:abstractNumId w:val="173"/>
  </w:num>
  <w:num w:numId="46" w16cid:durableId="178202631">
    <w:abstractNumId w:val="330"/>
  </w:num>
  <w:num w:numId="47" w16cid:durableId="351686137">
    <w:abstractNumId w:val="243"/>
  </w:num>
  <w:num w:numId="48" w16cid:durableId="148864816">
    <w:abstractNumId w:val="70"/>
  </w:num>
  <w:num w:numId="49" w16cid:durableId="1268074823">
    <w:abstractNumId w:val="125"/>
  </w:num>
  <w:num w:numId="50" w16cid:durableId="1665166406">
    <w:abstractNumId w:val="355"/>
  </w:num>
  <w:num w:numId="51" w16cid:durableId="2070684563">
    <w:abstractNumId w:val="43"/>
  </w:num>
  <w:num w:numId="52" w16cid:durableId="780301752">
    <w:abstractNumId w:val="63"/>
  </w:num>
  <w:num w:numId="53" w16cid:durableId="161355193">
    <w:abstractNumId w:val="255"/>
  </w:num>
  <w:num w:numId="54" w16cid:durableId="954680998">
    <w:abstractNumId w:val="38"/>
  </w:num>
  <w:num w:numId="55" w16cid:durableId="1185948327">
    <w:abstractNumId w:val="106"/>
  </w:num>
  <w:num w:numId="56" w16cid:durableId="209653081">
    <w:abstractNumId w:val="120"/>
  </w:num>
  <w:num w:numId="57" w16cid:durableId="283197567">
    <w:abstractNumId w:val="196"/>
  </w:num>
  <w:num w:numId="58" w16cid:durableId="1058674455">
    <w:abstractNumId w:val="64"/>
  </w:num>
  <w:num w:numId="59" w16cid:durableId="474839095">
    <w:abstractNumId w:val="51"/>
  </w:num>
  <w:num w:numId="60" w16cid:durableId="762650764">
    <w:abstractNumId w:val="165"/>
  </w:num>
  <w:num w:numId="61" w16cid:durableId="1949699211">
    <w:abstractNumId w:val="253"/>
  </w:num>
  <w:num w:numId="62" w16cid:durableId="367491927">
    <w:abstractNumId w:val="310"/>
  </w:num>
  <w:num w:numId="63" w16cid:durableId="62266698">
    <w:abstractNumId w:val="27"/>
  </w:num>
  <w:num w:numId="64" w16cid:durableId="1318877026">
    <w:abstractNumId w:val="292"/>
  </w:num>
  <w:num w:numId="65" w16cid:durableId="795875646">
    <w:abstractNumId w:val="118"/>
  </w:num>
  <w:num w:numId="66" w16cid:durableId="979382270">
    <w:abstractNumId w:val="21"/>
  </w:num>
  <w:num w:numId="67" w16cid:durableId="1782873273">
    <w:abstractNumId w:val="236"/>
  </w:num>
  <w:num w:numId="68" w16cid:durableId="1916818107">
    <w:abstractNumId w:val="57"/>
  </w:num>
  <w:num w:numId="69" w16cid:durableId="1267037239">
    <w:abstractNumId w:val="78"/>
  </w:num>
  <w:num w:numId="70" w16cid:durableId="743576341">
    <w:abstractNumId w:val="103"/>
  </w:num>
  <w:num w:numId="71" w16cid:durableId="2087024312">
    <w:abstractNumId w:val="148"/>
  </w:num>
  <w:num w:numId="72" w16cid:durableId="1785733863">
    <w:abstractNumId w:val="208"/>
  </w:num>
  <w:num w:numId="73" w16cid:durableId="356666192">
    <w:abstractNumId w:val="129"/>
  </w:num>
  <w:num w:numId="74" w16cid:durableId="1090347438">
    <w:abstractNumId w:val="14"/>
  </w:num>
  <w:num w:numId="75" w16cid:durableId="1812476125">
    <w:abstractNumId w:val="109"/>
  </w:num>
  <w:num w:numId="76" w16cid:durableId="1740859156">
    <w:abstractNumId w:val="200"/>
  </w:num>
  <w:num w:numId="77" w16cid:durableId="1506558772">
    <w:abstractNumId w:val="137"/>
  </w:num>
  <w:num w:numId="78" w16cid:durableId="1753161161">
    <w:abstractNumId w:val="226"/>
  </w:num>
  <w:num w:numId="79" w16cid:durableId="362749725">
    <w:abstractNumId w:val="139"/>
  </w:num>
  <w:num w:numId="80" w16cid:durableId="428745055">
    <w:abstractNumId w:val="248"/>
  </w:num>
  <w:num w:numId="81" w16cid:durableId="289014245">
    <w:abstractNumId w:val="342"/>
  </w:num>
  <w:num w:numId="82" w16cid:durableId="771784585">
    <w:abstractNumId w:val="261"/>
  </w:num>
  <w:num w:numId="83" w16cid:durableId="1096897856">
    <w:abstractNumId w:val="336"/>
  </w:num>
  <w:num w:numId="84" w16cid:durableId="1634603713">
    <w:abstractNumId w:val="138"/>
  </w:num>
  <w:num w:numId="85" w16cid:durableId="1579247510">
    <w:abstractNumId w:val="171"/>
  </w:num>
  <w:num w:numId="86" w16cid:durableId="1438209307">
    <w:abstractNumId w:val="90"/>
  </w:num>
  <w:num w:numId="87" w16cid:durableId="1341275420">
    <w:abstractNumId w:val="162"/>
  </w:num>
  <w:num w:numId="88" w16cid:durableId="2010937788">
    <w:abstractNumId w:val="82"/>
  </w:num>
  <w:num w:numId="89" w16cid:durableId="210964784">
    <w:abstractNumId w:val="341"/>
  </w:num>
  <w:num w:numId="90" w16cid:durableId="562831047">
    <w:abstractNumId w:val="10"/>
  </w:num>
  <w:num w:numId="91" w16cid:durableId="1894152787">
    <w:abstractNumId w:val="290"/>
  </w:num>
  <w:num w:numId="92" w16cid:durableId="1441994319">
    <w:abstractNumId w:val="108"/>
  </w:num>
  <w:num w:numId="93" w16cid:durableId="710768642">
    <w:abstractNumId w:val="9"/>
  </w:num>
  <w:num w:numId="94" w16cid:durableId="829053447">
    <w:abstractNumId w:val="186"/>
  </w:num>
  <w:num w:numId="95" w16cid:durableId="1435437429">
    <w:abstractNumId w:val="22"/>
  </w:num>
  <w:num w:numId="96" w16cid:durableId="835919287">
    <w:abstractNumId w:val="7"/>
  </w:num>
  <w:num w:numId="97" w16cid:durableId="1541548790">
    <w:abstractNumId w:val="101"/>
  </w:num>
  <w:num w:numId="98" w16cid:durableId="1492453289">
    <w:abstractNumId w:val="170"/>
  </w:num>
  <w:num w:numId="99" w16cid:durableId="856967508">
    <w:abstractNumId w:val="84"/>
  </w:num>
  <w:num w:numId="100" w16cid:durableId="1899977976">
    <w:abstractNumId w:val="240"/>
  </w:num>
  <w:num w:numId="101" w16cid:durableId="580725253">
    <w:abstractNumId w:val="215"/>
  </w:num>
  <w:num w:numId="102" w16cid:durableId="677805640">
    <w:abstractNumId w:val="132"/>
  </w:num>
  <w:num w:numId="103" w16cid:durableId="1548296014">
    <w:abstractNumId w:val="332"/>
  </w:num>
  <w:num w:numId="104" w16cid:durableId="318773586">
    <w:abstractNumId w:val="123"/>
  </w:num>
  <w:num w:numId="105" w16cid:durableId="2019653205">
    <w:abstractNumId w:val="19"/>
  </w:num>
  <w:num w:numId="106" w16cid:durableId="560598740">
    <w:abstractNumId w:val="271"/>
  </w:num>
  <w:num w:numId="107" w16cid:durableId="543297697">
    <w:abstractNumId w:val="85"/>
  </w:num>
  <w:num w:numId="108" w16cid:durableId="2125995008">
    <w:abstractNumId w:val="154"/>
  </w:num>
  <w:num w:numId="109" w16cid:durableId="1249075090">
    <w:abstractNumId w:val="303"/>
  </w:num>
  <w:num w:numId="110" w16cid:durableId="1261596544">
    <w:abstractNumId w:val="169"/>
  </w:num>
  <w:num w:numId="111" w16cid:durableId="1238518365">
    <w:abstractNumId w:val="213"/>
  </w:num>
  <w:num w:numId="112" w16cid:durableId="888343216">
    <w:abstractNumId w:val="18"/>
  </w:num>
  <w:num w:numId="113" w16cid:durableId="639916610">
    <w:abstractNumId w:val="172"/>
  </w:num>
  <w:num w:numId="114" w16cid:durableId="1972319446">
    <w:abstractNumId w:val="223"/>
  </w:num>
  <w:num w:numId="115" w16cid:durableId="1905607518">
    <w:abstractNumId w:val="122"/>
  </w:num>
  <w:num w:numId="116" w16cid:durableId="1231963651">
    <w:abstractNumId w:val="110"/>
  </w:num>
  <w:num w:numId="117" w16cid:durableId="634219734">
    <w:abstractNumId w:val="61"/>
  </w:num>
  <w:num w:numId="118" w16cid:durableId="1316491123">
    <w:abstractNumId w:val="105"/>
  </w:num>
  <w:num w:numId="119" w16cid:durableId="962266701">
    <w:abstractNumId w:val="231"/>
  </w:num>
  <w:num w:numId="120" w16cid:durableId="97528987">
    <w:abstractNumId w:val="315"/>
  </w:num>
  <w:num w:numId="121" w16cid:durableId="70742856">
    <w:abstractNumId w:val="312"/>
  </w:num>
  <w:num w:numId="122" w16cid:durableId="1933122531">
    <w:abstractNumId w:val="267"/>
  </w:num>
  <w:num w:numId="123" w16cid:durableId="2115244128">
    <w:abstractNumId w:val="74"/>
  </w:num>
  <w:num w:numId="124" w16cid:durableId="575827816">
    <w:abstractNumId w:val="235"/>
  </w:num>
  <w:num w:numId="125" w16cid:durableId="580061088">
    <w:abstractNumId w:val="119"/>
  </w:num>
  <w:num w:numId="126" w16cid:durableId="864099497">
    <w:abstractNumId w:val="28"/>
  </w:num>
  <w:num w:numId="127" w16cid:durableId="1184246109">
    <w:abstractNumId w:val="159"/>
  </w:num>
  <w:num w:numId="128" w16cid:durableId="50006966">
    <w:abstractNumId w:val="72"/>
  </w:num>
  <w:num w:numId="129" w16cid:durableId="595406067">
    <w:abstractNumId w:val="30"/>
  </w:num>
  <w:num w:numId="130" w16cid:durableId="12995857">
    <w:abstractNumId w:val="50"/>
  </w:num>
  <w:num w:numId="131" w16cid:durableId="1261059047">
    <w:abstractNumId w:val="234"/>
  </w:num>
  <w:num w:numId="132" w16cid:durableId="423187046">
    <w:abstractNumId w:val="217"/>
  </w:num>
  <w:num w:numId="133" w16cid:durableId="568000687">
    <w:abstractNumId w:val="239"/>
  </w:num>
  <w:num w:numId="134" w16cid:durableId="1486893788">
    <w:abstractNumId w:val="250"/>
  </w:num>
  <w:num w:numId="135" w16cid:durableId="770509921">
    <w:abstractNumId w:val="216"/>
  </w:num>
  <w:num w:numId="136" w16cid:durableId="1337802109">
    <w:abstractNumId w:val="88"/>
  </w:num>
  <w:num w:numId="137" w16cid:durableId="2022851163">
    <w:abstractNumId w:val="73"/>
  </w:num>
  <w:num w:numId="138" w16cid:durableId="1351033662">
    <w:abstractNumId w:val="301"/>
  </w:num>
  <w:num w:numId="139" w16cid:durableId="896093380">
    <w:abstractNumId w:val="126"/>
  </w:num>
  <w:num w:numId="140" w16cid:durableId="584849424">
    <w:abstractNumId w:val="206"/>
  </w:num>
  <w:num w:numId="141" w16cid:durableId="1792435901">
    <w:abstractNumId w:val="254"/>
  </w:num>
  <w:num w:numId="142" w16cid:durableId="1889684717">
    <w:abstractNumId w:val="147"/>
  </w:num>
  <w:num w:numId="143" w16cid:durableId="1642034898">
    <w:abstractNumId w:val="316"/>
  </w:num>
  <w:num w:numId="144" w16cid:durableId="1952663654">
    <w:abstractNumId w:val="66"/>
  </w:num>
  <w:num w:numId="145" w16cid:durableId="963849581">
    <w:abstractNumId w:val="149"/>
  </w:num>
  <w:num w:numId="146" w16cid:durableId="270556213">
    <w:abstractNumId w:val="345"/>
  </w:num>
  <w:num w:numId="147" w16cid:durableId="428696548">
    <w:abstractNumId w:val="98"/>
  </w:num>
  <w:num w:numId="148" w16cid:durableId="1679967314">
    <w:abstractNumId w:val="286"/>
  </w:num>
  <w:num w:numId="149" w16cid:durableId="703016158">
    <w:abstractNumId w:val="189"/>
  </w:num>
  <w:num w:numId="150" w16cid:durableId="1839273761">
    <w:abstractNumId w:val="20"/>
  </w:num>
  <w:num w:numId="151" w16cid:durableId="1163474762">
    <w:abstractNumId w:val="318"/>
  </w:num>
  <w:num w:numId="152" w16cid:durableId="1515728846">
    <w:abstractNumId w:val="191"/>
  </w:num>
  <w:num w:numId="153" w16cid:durableId="1134568244">
    <w:abstractNumId w:val="79"/>
  </w:num>
  <w:num w:numId="154" w16cid:durableId="481430304">
    <w:abstractNumId w:val="134"/>
  </w:num>
  <w:num w:numId="155" w16cid:durableId="1383099574">
    <w:abstractNumId w:val="317"/>
  </w:num>
  <w:num w:numId="156" w16cid:durableId="1153451725">
    <w:abstractNumId w:val="245"/>
  </w:num>
  <w:num w:numId="157" w16cid:durableId="277295012">
    <w:abstractNumId w:val="294"/>
  </w:num>
  <w:num w:numId="158" w16cid:durableId="297884807">
    <w:abstractNumId w:val="325"/>
  </w:num>
  <w:num w:numId="159" w16cid:durableId="1449544236">
    <w:abstractNumId w:val="278"/>
  </w:num>
  <w:num w:numId="160" w16cid:durableId="1596548690">
    <w:abstractNumId w:val="199"/>
  </w:num>
  <w:num w:numId="161" w16cid:durableId="2125152041">
    <w:abstractNumId w:val="68"/>
  </w:num>
  <w:num w:numId="162" w16cid:durableId="1178084461">
    <w:abstractNumId w:val="218"/>
  </w:num>
  <w:num w:numId="163" w16cid:durableId="2139686338">
    <w:abstractNumId w:val="97"/>
  </w:num>
  <w:num w:numId="164" w16cid:durableId="125464829">
    <w:abstractNumId w:val="23"/>
  </w:num>
  <w:num w:numId="165" w16cid:durableId="173499955">
    <w:abstractNumId w:val="302"/>
  </w:num>
  <w:num w:numId="166" w16cid:durableId="378364755">
    <w:abstractNumId w:val="308"/>
  </w:num>
  <w:num w:numId="167" w16cid:durableId="677539981">
    <w:abstractNumId w:val="117"/>
  </w:num>
  <w:num w:numId="168" w16cid:durableId="1653440044">
    <w:abstractNumId w:val="146"/>
  </w:num>
  <w:num w:numId="169" w16cid:durableId="1028485758">
    <w:abstractNumId w:val="157"/>
  </w:num>
  <w:num w:numId="170" w16cid:durableId="1042360078">
    <w:abstractNumId w:val="67"/>
  </w:num>
  <w:num w:numId="171" w16cid:durableId="1298104077">
    <w:abstractNumId w:val="3"/>
  </w:num>
  <w:num w:numId="172" w16cid:durableId="1196969706">
    <w:abstractNumId w:val="266"/>
  </w:num>
  <w:num w:numId="173" w16cid:durableId="1593926561">
    <w:abstractNumId w:val="142"/>
  </w:num>
  <w:num w:numId="174" w16cid:durableId="200749701">
    <w:abstractNumId w:val="262"/>
  </w:num>
  <w:num w:numId="175" w16cid:durableId="687147564">
    <w:abstractNumId w:val="229"/>
  </w:num>
  <w:num w:numId="176" w16cid:durableId="1798253971">
    <w:abstractNumId w:val="349"/>
  </w:num>
  <w:num w:numId="177" w16cid:durableId="627589614">
    <w:abstractNumId w:val="112"/>
  </w:num>
  <w:num w:numId="178" w16cid:durableId="970672582">
    <w:abstractNumId w:val="353"/>
  </w:num>
  <w:num w:numId="179" w16cid:durableId="1487284906">
    <w:abstractNumId w:val="15"/>
  </w:num>
  <w:num w:numId="180" w16cid:durableId="989361836">
    <w:abstractNumId w:val="339"/>
  </w:num>
  <w:num w:numId="181" w16cid:durableId="670990069">
    <w:abstractNumId w:val="16"/>
  </w:num>
  <w:num w:numId="182" w16cid:durableId="1971788266">
    <w:abstractNumId w:val="281"/>
  </w:num>
  <w:num w:numId="183" w16cid:durableId="809907613">
    <w:abstractNumId w:val="251"/>
  </w:num>
  <w:num w:numId="184" w16cid:durableId="449591377">
    <w:abstractNumId w:val="354"/>
  </w:num>
  <w:num w:numId="185" w16cid:durableId="685207306">
    <w:abstractNumId w:val="203"/>
  </w:num>
  <w:num w:numId="186" w16cid:durableId="1883010013">
    <w:abstractNumId w:val="104"/>
  </w:num>
  <w:num w:numId="187" w16cid:durableId="840657675">
    <w:abstractNumId w:val="201"/>
  </w:num>
  <w:num w:numId="188" w16cid:durableId="747507048">
    <w:abstractNumId w:val="185"/>
  </w:num>
  <w:num w:numId="189" w16cid:durableId="543908687">
    <w:abstractNumId w:val="44"/>
  </w:num>
  <w:num w:numId="190" w16cid:durableId="513345269">
    <w:abstractNumId w:val="24"/>
  </w:num>
  <w:num w:numId="191" w16cid:durableId="1051271326">
    <w:abstractNumId w:val="80"/>
  </w:num>
  <w:num w:numId="192" w16cid:durableId="2134057009">
    <w:abstractNumId w:val="59"/>
  </w:num>
  <w:num w:numId="193" w16cid:durableId="1557085516">
    <w:abstractNumId w:val="164"/>
  </w:num>
  <w:num w:numId="194" w16cid:durableId="1300652254">
    <w:abstractNumId w:val="175"/>
  </w:num>
  <w:num w:numId="195" w16cid:durableId="1441604418">
    <w:abstractNumId w:val="273"/>
  </w:num>
  <w:num w:numId="196" w16cid:durableId="1238786556">
    <w:abstractNumId w:val="205"/>
  </w:num>
  <w:num w:numId="197" w16cid:durableId="1827628735">
    <w:abstractNumId w:val="182"/>
  </w:num>
  <w:num w:numId="198" w16cid:durableId="247689694">
    <w:abstractNumId w:val="314"/>
  </w:num>
  <w:num w:numId="199" w16cid:durableId="1802991872">
    <w:abstractNumId w:val="86"/>
  </w:num>
  <w:num w:numId="200" w16cid:durableId="621963588">
    <w:abstractNumId w:val="163"/>
  </w:num>
  <w:num w:numId="201" w16cid:durableId="708383675">
    <w:abstractNumId w:val="102"/>
  </w:num>
  <w:num w:numId="202" w16cid:durableId="617567034">
    <w:abstractNumId w:val="115"/>
  </w:num>
  <w:num w:numId="203" w16cid:durableId="616178241">
    <w:abstractNumId w:val="136"/>
  </w:num>
  <w:num w:numId="204" w16cid:durableId="162278668">
    <w:abstractNumId w:val="274"/>
  </w:num>
  <w:num w:numId="205" w16cid:durableId="1312295378">
    <w:abstractNumId w:val="225"/>
  </w:num>
  <w:num w:numId="206" w16cid:durableId="1915969151">
    <w:abstractNumId w:val="347"/>
  </w:num>
  <w:num w:numId="207" w16cid:durableId="2099252189">
    <w:abstractNumId w:val="346"/>
  </w:num>
  <w:num w:numId="208" w16cid:durableId="1001465548">
    <w:abstractNumId w:val="265"/>
  </w:num>
  <w:num w:numId="209" w16cid:durableId="275798341">
    <w:abstractNumId w:val="114"/>
  </w:num>
  <w:num w:numId="210" w16cid:durableId="2127581321">
    <w:abstractNumId w:val="285"/>
  </w:num>
  <w:num w:numId="211" w16cid:durableId="1691295811">
    <w:abstractNumId w:val="287"/>
  </w:num>
  <w:num w:numId="212" w16cid:durableId="70156126">
    <w:abstractNumId w:val="259"/>
  </w:num>
  <w:num w:numId="213" w16cid:durableId="1978877393">
    <w:abstractNumId w:val="29"/>
  </w:num>
  <w:num w:numId="214" w16cid:durableId="696850394">
    <w:abstractNumId w:val="93"/>
  </w:num>
  <w:num w:numId="215" w16cid:durableId="1409116792">
    <w:abstractNumId w:val="133"/>
  </w:num>
  <w:num w:numId="216" w16cid:durableId="61489993">
    <w:abstractNumId w:val="204"/>
  </w:num>
  <w:num w:numId="217" w16cid:durableId="2054306861">
    <w:abstractNumId w:val="46"/>
  </w:num>
  <w:num w:numId="218" w16cid:durableId="1463768664">
    <w:abstractNumId w:val="212"/>
  </w:num>
  <w:num w:numId="219" w16cid:durableId="1342515177">
    <w:abstractNumId w:val="161"/>
  </w:num>
  <w:num w:numId="220" w16cid:durableId="1019503191">
    <w:abstractNumId w:val="222"/>
  </w:num>
  <w:num w:numId="221" w16cid:durableId="752166667">
    <w:abstractNumId w:val="2"/>
  </w:num>
  <w:num w:numId="222" w16cid:durableId="623001892">
    <w:abstractNumId w:val="71"/>
  </w:num>
  <w:num w:numId="223" w16cid:durableId="1674919867">
    <w:abstractNumId w:val="166"/>
  </w:num>
  <w:num w:numId="224" w16cid:durableId="1849632918">
    <w:abstractNumId w:val="75"/>
  </w:num>
  <w:num w:numId="225" w16cid:durableId="2024748106">
    <w:abstractNumId w:val="209"/>
  </w:num>
  <w:num w:numId="226" w16cid:durableId="1248617785">
    <w:abstractNumId w:val="116"/>
  </w:num>
  <w:num w:numId="227" w16cid:durableId="327366973">
    <w:abstractNumId w:val="53"/>
  </w:num>
  <w:num w:numId="228" w16cid:durableId="773788902">
    <w:abstractNumId w:val="39"/>
  </w:num>
  <w:num w:numId="229" w16cid:durableId="1721978210">
    <w:abstractNumId w:val="269"/>
  </w:num>
  <w:num w:numId="230" w16cid:durableId="86736589">
    <w:abstractNumId w:val="284"/>
  </w:num>
  <w:num w:numId="231" w16cid:durableId="2023823796">
    <w:abstractNumId w:val="197"/>
  </w:num>
  <w:num w:numId="232" w16cid:durableId="1779980971">
    <w:abstractNumId w:val="177"/>
  </w:num>
  <w:num w:numId="233" w16cid:durableId="1045759975">
    <w:abstractNumId w:val="58"/>
  </w:num>
  <w:num w:numId="234" w16cid:durableId="950861852">
    <w:abstractNumId w:val="202"/>
  </w:num>
  <w:num w:numId="235" w16cid:durableId="567499325">
    <w:abstractNumId w:val="276"/>
  </w:num>
  <w:num w:numId="236" w16cid:durableId="1856111886">
    <w:abstractNumId w:val="135"/>
  </w:num>
  <w:num w:numId="237" w16cid:durableId="1617759031">
    <w:abstractNumId w:val="96"/>
  </w:num>
  <w:num w:numId="238" w16cid:durableId="886836543">
    <w:abstractNumId w:val="291"/>
  </w:num>
  <w:num w:numId="239" w16cid:durableId="737022729">
    <w:abstractNumId w:val="293"/>
  </w:num>
  <w:num w:numId="240" w16cid:durableId="2084259279">
    <w:abstractNumId w:val="326"/>
  </w:num>
  <w:num w:numId="241" w16cid:durableId="2107731356">
    <w:abstractNumId w:val="211"/>
  </w:num>
  <w:num w:numId="242" w16cid:durableId="1825705616">
    <w:abstractNumId w:val="168"/>
  </w:num>
  <w:num w:numId="243" w16cid:durableId="1655798955">
    <w:abstractNumId w:val="304"/>
  </w:num>
  <w:num w:numId="244" w16cid:durableId="2042583809">
    <w:abstractNumId w:val="359"/>
  </w:num>
  <w:num w:numId="245" w16cid:durableId="89280986">
    <w:abstractNumId w:val="328"/>
  </w:num>
  <w:num w:numId="246" w16cid:durableId="381444310">
    <w:abstractNumId w:val="295"/>
  </w:num>
  <w:num w:numId="247" w16cid:durableId="1053775125">
    <w:abstractNumId w:val="145"/>
  </w:num>
  <w:num w:numId="248" w16cid:durableId="2104104424">
    <w:abstractNumId w:val="252"/>
  </w:num>
  <w:num w:numId="249" w16cid:durableId="720791935">
    <w:abstractNumId w:val="87"/>
  </w:num>
  <w:num w:numId="250" w16cid:durableId="795025726">
    <w:abstractNumId w:val="305"/>
  </w:num>
  <w:num w:numId="251" w16cid:durableId="624388038">
    <w:abstractNumId w:val="33"/>
  </w:num>
  <w:num w:numId="252" w16cid:durableId="237400549">
    <w:abstractNumId w:val="280"/>
  </w:num>
  <w:num w:numId="253" w16cid:durableId="986933976">
    <w:abstractNumId w:val="144"/>
  </w:num>
  <w:num w:numId="254" w16cid:durableId="634529982">
    <w:abstractNumId w:val="124"/>
  </w:num>
  <w:num w:numId="255" w16cid:durableId="1265915349">
    <w:abstractNumId w:val="193"/>
  </w:num>
  <w:num w:numId="256" w16cid:durableId="1884831363">
    <w:abstractNumId w:val="13"/>
  </w:num>
  <w:num w:numId="257" w16cid:durableId="1198469556">
    <w:abstractNumId w:val="298"/>
  </w:num>
  <w:num w:numId="258" w16cid:durableId="723722589">
    <w:abstractNumId w:val="47"/>
  </w:num>
  <w:num w:numId="259" w16cid:durableId="2022538951">
    <w:abstractNumId w:val="107"/>
  </w:num>
  <w:num w:numId="260" w16cid:durableId="1025324908">
    <w:abstractNumId w:val="338"/>
  </w:num>
  <w:num w:numId="261" w16cid:durableId="1110509133">
    <w:abstractNumId w:val="296"/>
  </w:num>
  <w:num w:numId="262" w16cid:durableId="1474907068">
    <w:abstractNumId w:val="320"/>
  </w:num>
  <w:num w:numId="263" w16cid:durableId="967784816">
    <w:abstractNumId w:val="83"/>
  </w:num>
  <w:num w:numId="264" w16cid:durableId="1072659584">
    <w:abstractNumId w:val="188"/>
  </w:num>
  <w:num w:numId="265" w16cid:durableId="1350328547">
    <w:abstractNumId w:val="360"/>
  </w:num>
  <w:num w:numId="266" w16cid:durableId="1279407466">
    <w:abstractNumId w:val="183"/>
  </w:num>
  <w:num w:numId="267" w16cid:durableId="147596764">
    <w:abstractNumId w:val="275"/>
  </w:num>
  <w:num w:numId="268" w16cid:durableId="1787432416">
    <w:abstractNumId w:val="150"/>
  </w:num>
  <w:num w:numId="269" w16cid:durableId="1866821485">
    <w:abstractNumId w:val="331"/>
  </w:num>
  <w:num w:numId="270" w16cid:durableId="1143153932">
    <w:abstractNumId w:val="8"/>
  </w:num>
  <w:num w:numId="271" w16cid:durableId="2007442118">
    <w:abstractNumId w:val="313"/>
  </w:num>
  <w:num w:numId="272" w16cid:durableId="2086995980">
    <w:abstractNumId w:val="180"/>
  </w:num>
  <w:num w:numId="273" w16cid:durableId="1982802330">
    <w:abstractNumId w:val="242"/>
  </w:num>
  <w:num w:numId="274" w16cid:durableId="463040048">
    <w:abstractNumId w:val="94"/>
  </w:num>
  <w:num w:numId="275" w16cid:durableId="1740203804">
    <w:abstractNumId w:val="282"/>
  </w:num>
  <w:num w:numId="276" w16cid:durableId="1501850303">
    <w:abstractNumId w:val="352"/>
  </w:num>
  <w:num w:numId="277" w16cid:durableId="1053309358">
    <w:abstractNumId w:val="288"/>
  </w:num>
  <w:num w:numId="278" w16cid:durableId="1670672512">
    <w:abstractNumId w:val="17"/>
  </w:num>
  <w:num w:numId="279" w16cid:durableId="915362767">
    <w:abstractNumId w:val="184"/>
  </w:num>
  <w:num w:numId="280" w16cid:durableId="767389291">
    <w:abstractNumId w:val="300"/>
  </w:num>
  <w:num w:numId="281" w16cid:durableId="1959020274">
    <w:abstractNumId w:val="270"/>
  </w:num>
  <w:num w:numId="282" w16cid:durableId="1230798742">
    <w:abstractNumId w:val="1"/>
  </w:num>
  <w:num w:numId="283" w16cid:durableId="23285735">
    <w:abstractNumId w:val="5"/>
  </w:num>
  <w:num w:numId="284" w16cid:durableId="676538983">
    <w:abstractNumId w:val="77"/>
  </w:num>
  <w:num w:numId="285" w16cid:durableId="1073970994">
    <w:abstractNumId w:val="264"/>
  </w:num>
  <w:num w:numId="286" w16cid:durableId="1629773081">
    <w:abstractNumId w:val="324"/>
  </w:num>
  <w:num w:numId="287" w16cid:durableId="220140776">
    <w:abstractNumId w:val="237"/>
  </w:num>
  <w:num w:numId="288" w16cid:durableId="1969625742">
    <w:abstractNumId w:val="131"/>
  </w:num>
  <w:num w:numId="289" w16cid:durableId="234245298">
    <w:abstractNumId w:val="307"/>
  </w:num>
  <w:num w:numId="290" w16cid:durableId="2042434153">
    <w:abstractNumId w:val="34"/>
  </w:num>
  <w:num w:numId="291" w16cid:durableId="425997501">
    <w:abstractNumId w:val="350"/>
  </w:num>
  <w:num w:numId="292" w16cid:durableId="354428346">
    <w:abstractNumId w:val="6"/>
  </w:num>
  <w:num w:numId="293" w16cid:durableId="652103255">
    <w:abstractNumId w:val="42"/>
  </w:num>
  <w:num w:numId="294" w16cid:durableId="1138842016">
    <w:abstractNumId w:val="65"/>
  </w:num>
  <w:num w:numId="295" w16cid:durableId="1992321311">
    <w:abstractNumId w:val="26"/>
  </w:num>
  <w:num w:numId="296" w16cid:durableId="144201757">
    <w:abstractNumId w:val="52"/>
  </w:num>
  <w:num w:numId="297" w16cid:durableId="516970280">
    <w:abstractNumId w:val="113"/>
  </w:num>
  <w:num w:numId="298" w16cid:durableId="1601067351">
    <w:abstractNumId w:val="268"/>
  </w:num>
  <w:num w:numId="299" w16cid:durableId="1755394544">
    <w:abstractNumId w:val="76"/>
  </w:num>
  <w:num w:numId="300" w16cid:durableId="1025907275">
    <w:abstractNumId w:val="321"/>
  </w:num>
  <w:num w:numId="301" w16cid:durableId="986781225">
    <w:abstractNumId w:val="260"/>
  </w:num>
  <w:num w:numId="302" w16cid:durableId="2079017527">
    <w:abstractNumId w:val="258"/>
  </w:num>
  <w:num w:numId="303" w16cid:durableId="77676864">
    <w:abstractNumId w:val="230"/>
  </w:num>
  <w:num w:numId="304" w16cid:durableId="999187381">
    <w:abstractNumId w:val="31"/>
  </w:num>
  <w:num w:numId="305" w16cid:durableId="1264147397">
    <w:abstractNumId w:val="246"/>
  </w:num>
  <w:num w:numId="306" w16cid:durableId="62413965">
    <w:abstractNumId w:val="319"/>
  </w:num>
  <w:num w:numId="307" w16cid:durableId="1365445879">
    <w:abstractNumId w:val="219"/>
  </w:num>
  <w:num w:numId="308" w16cid:durableId="1551186043">
    <w:abstractNumId w:val="91"/>
  </w:num>
  <w:num w:numId="309" w16cid:durableId="105585638">
    <w:abstractNumId w:val="337"/>
  </w:num>
  <w:num w:numId="310" w16cid:durableId="2049211910">
    <w:abstractNumId w:val="35"/>
  </w:num>
  <w:num w:numId="311" w16cid:durableId="2076006503">
    <w:abstractNumId w:val="40"/>
  </w:num>
  <w:num w:numId="312" w16cid:durableId="1898739670">
    <w:abstractNumId w:val="181"/>
  </w:num>
  <w:num w:numId="313" w16cid:durableId="645361462">
    <w:abstractNumId w:val="55"/>
  </w:num>
  <w:num w:numId="314" w16cid:durableId="1177427740">
    <w:abstractNumId w:val="156"/>
  </w:num>
  <w:num w:numId="315" w16cid:durableId="929851686">
    <w:abstractNumId w:val="100"/>
  </w:num>
  <w:num w:numId="316" w16cid:durableId="706610724">
    <w:abstractNumId w:val="155"/>
  </w:num>
  <w:num w:numId="317" w16cid:durableId="360402692">
    <w:abstractNumId w:val="221"/>
  </w:num>
  <w:num w:numId="318" w16cid:durableId="1592085108">
    <w:abstractNumId w:val="48"/>
  </w:num>
  <w:num w:numId="319" w16cid:durableId="1093554477">
    <w:abstractNumId w:val="356"/>
  </w:num>
  <w:num w:numId="320" w16cid:durableId="1683359566">
    <w:abstractNumId w:val="329"/>
  </w:num>
  <w:num w:numId="321" w16cid:durableId="2021470169">
    <w:abstractNumId w:val="358"/>
  </w:num>
  <w:num w:numId="322" w16cid:durableId="69081278">
    <w:abstractNumId w:val="249"/>
  </w:num>
  <w:num w:numId="323" w16cid:durableId="29503336">
    <w:abstractNumId w:val="311"/>
  </w:num>
  <w:num w:numId="324" w16cid:durableId="463040587">
    <w:abstractNumId w:val="232"/>
  </w:num>
  <w:num w:numId="325" w16cid:durableId="150681704">
    <w:abstractNumId w:val="198"/>
  </w:num>
  <w:num w:numId="326" w16cid:durableId="2101171012">
    <w:abstractNumId w:val="174"/>
  </w:num>
  <w:num w:numId="327" w16cid:durableId="46421828">
    <w:abstractNumId w:val="130"/>
  </w:num>
  <w:num w:numId="328" w16cid:durableId="263074035">
    <w:abstractNumId w:val="92"/>
  </w:num>
  <w:num w:numId="329" w16cid:durableId="1009867042">
    <w:abstractNumId w:val="348"/>
  </w:num>
  <w:num w:numId="330" w16cid:durableId="2006466944">
    <w:abstractNumId w:val="69"/>
  </w:num>
  <w:num w:numId="331" w16cid:durableId="1168325641">
    <w:abstractNumId w:val="11"/>
  </w:num>
  <w:num w:numId="332" w16cid:durableId="1196575952">
    <w:abstractNumId w:val="241"/>
  </w:num>
  <w:num w:numId="333" w16cid:durableId="2135709722">
    <w:abstractNumId w:val="247"/>
  </w:num>
  <w:num w:numId="334" w16cid:durableId="355159653">
    <w:abstractNumId w:val="190"/>
  </w:num>
  <w:num w:numId="335" w16cid:durableId="267784765">
    <w:abstractNumId w:val="214"/>
  </w:num>
  <w:num w:numId="336" w16cid:durableId="974026077">
    <w:abstractNumId w:val="228"/>
  </w:num>
  <w:num w:numId="337" w16cid:durableId="50351134">
    <w:abstractNumId w:val="140"/>
  </w:num>
  <w:num w:numId="338" w16cid:durableId="443891081">
    <w:abstractNumId w:val="256"/>
  </w:num>
  <w:num w:numId="339" w16cid:durableId="868185387">
    <w:abstractNumId w:val="283"/>
  </w:num>
  <w:num w:numId="340" w16cid:durableId="799302445">
    <w:abstractNumId w:val="158"/>
  </w:num>
  <w:num w:numId="341" w16cid:durableId="362512142">
    <w:abstractNumId w:val="351"/>
  </w:num>
  <w:num w:numId="342" w16cid:durableId="1174339753">
    <w:abstractNumId w:val="49"/>
  </w:num>
  <w:num w:numId="343" w16cid:durableId="2079160363">
    <w:abstractNumId w:val="128"/>
  </w:num>
  <w:num w:numId="344" w16cid:durableId="332220565">
    <w:abstractNumId w:val="210"/>
  </w:num>
  <w:num w:numId="345" w16cid:durableId="1802065610">
    <w:abstractNumId w:val="160"/>
  </w:num>
  <w:num w:numId="346" w16cid:durableId="1009214558">
    <w:abstractNumId w:val="227"/>
  </w:num>
  <w:num w:numId="347" w16cid:durableId="1461387720">
    <w:abstractNumId w:val="141"/>
  </w:num>
  <w:num w:numId="348" w16cid:durableId="532883439">
    <w:abstractNumId w:val="54"/>
  </w:num>
  <w:num w:numId="349" w16cid:durableId="1443574244">
    <w:abstractNumId w:val="195"/>
  </w:num>
  <w:num w:numId="350" w16cid:durableId="300427486">
    <w:abstractNumId w:val="95"/>
  </w:num>
  <w:num w:numId="351" w16cid:durableId="1124302365">
    <w:abstractNumId w:val="41"/>
  </w:num>
  <w:num w:numId="352" w16cid:durableId="2032761880">
    <w:abstractNumId w:val="0"/>
  </w:num>
  <w:num w:numId="353" w16cid:durableId="554775486">
    <w:abstractNumId w:val="334"/>
  </w:num>
  <w:num w:numId="354" w16cid:durableId="796870840">
    <w:abstractNumId w:val="178"/>
  </w:num>
  <w:num w:numId="355" w16cid:durableId="110899637">
    <w:abstractNumId w:val="333"/>
  </w:num>
  <w:num w:numId="356" w16cid:durableId="743256719">
    <w:abstractNumId w:val="127"/>
  </w:num>
  <w:num w:numId="357" w16cid:durableId="134764188">
    <w:abstractNumId w:val="343"/>
  </w:num>
  <w:num w:numId="358" w16cid:durableId="1739748992">
    <w:abstractNumId w:val="272"/>
  </w:num>
  <w:num w:numId="359" w16cid:durableId="406615624">
    <w:abstractNumId w:val="263"/>
  </w:num>
  <w:num w:numId="360" w16cid:durableId="1119837122">
    <w:abstractNumId w:val="37"/>
  </w:num>
  <w:num w:numId="361" w16cid:durableId="1501197472">
    <w:abstractNumId w:val="56"/>
  </w:num>
  <w:numIdMacAtCleanup w:val="3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2935"/>
    <w:rsid w:val="0000037A"/>
    <w:rsid w:val="00001C64"/>
    <w:rsid w:val="00034A5A"/>
    <w:rsid w:val="00041BD3"/>
    <w:rsid w:val="00052F90"/>
    <w:rsid w:val="0005576B"/>
    <w:rsid w:val="000576C8"/>
    <w:rsid w:val="0006300D"/>
    <w:rsid w:val="00066293"/>
    <w:rsid w:val="00071278"/>
    <w:rsid w:val="0007708C"/>
    <w:rsid w:val="00080E48"/>
    <w:rsid w:val="00080FC3"/>
    <w:rsid w:val="000810C1"/>
    <w:rsid w:val="00086291"/>
    <w:rsid w:val="00097568"/>
    <w:rsid w:val="000A3082"/>
    <w:rsid w:val="000C0743"/>
    <w:rsid w:val="000C3BB6"/>
    <w:rsid w:val="000C50CD"/>
    <w:rsid w:val="000D3929"/>
    <w:rsid w:val="000D6690"/>
    <w:rsid w:val="000E6371"/>
    <w:rsid w:val="000F0704"/>
    <w:rsid w:val="000F2713"/>
    <w:rsid w:val="000F4334"/>
    <w:rsid w:val="0010192E"/>
    <w:rsid w:val="00101CBC"/>
    <w:rsid w:val="001047D4"/>
    <w:rsid w:val="00105BBA"/>
    <w:rsid w:val="00113A48"/>
    <w:rsid w:val="001149D2"/>
    <w:rsid w:val="00122FBD"/>
    <w:rsid w:val="00124540"/>
    <w:rsid w:val="00126E8A"/>
    <w:rsid w:val="00131E58"/>
    <w:rsid w:val="00133805"/>
    <w:rsid w:val="00133AE6"/>
    <w:rsid w:val="00150F97"/>
    <w:rsid w:val="00161589"/>
    <w:rsid w:val="00162357"/>
    <w:rsid w:val="001722EA"/>
    <w:rsid w:val="00174032"/>
    <w:rsid w:val="0017539E"/>
    <w:rsid w:val="00176A5E"/>
    <w:rsid w:val="00176FB5"/>
    <w:rsid w:val="001806C5"/>
    <w:rsid w:val="00187E8C"/>
    <w:rsid w:val="00192D27"/>
    <w:rsid w:val="00193D2F"/>
    <w:rsid w:val="00195431"/>
    <w:rsid w:val="00196AC7"/>
    <w:rsid w:val="00197873"/>
    <w:rsid w:val="001A1224"/>
    <w:rsid w:val="001A55AE"/>
    <w:rsid w:val="001B2D47"/>
    <w:rsid w:val="001C2849"/>
    <w:rsid w:val="001C5260"/>
    <w:rsid w:val="001D622C"/>
    <w:rsid w:val="001F183E"/>
    <w:rsid w:val="001F35E2"/>
    <w:rsid w:val="001F662F"/>
    <w:rsid w:val="00201546"/>
    <w:rsid w:val="0021258D"/>
    <w:rsid w:val="00230C01"/>
    <w:rsid w:val="00235F32"/>
    <w:rsid w:val="002368F8"/>
    <w:rsid w:val="002376A0"/>
    <w:rsid w:val="00237E97"/>
    <w:rsid w:val="002541C9"/>
    <w:rsid w:val="00254CBE"/>
    <w:rsid w:val="00257450"/>
    <w:rsid w:val="00260347"/>
    <w:rsid w:val="00266010"/>
    <w:rsid w:val="00275C0C"/>
    <w:rsid w:val="002764AB"/>
    <w:rsid w:val="00287317"/>
    <w:rsid w:val="00290567"/>
    <w:rsid w:val="00291AAC"/>
    <w:rsid w:val="00293096"/>
    <w:rsid w:val="002973FD"/>
    <w:rsid w:val="002A1548"/>
    <w:rsid w:val="002A192C"/>
    <w:rsid w:val="002A2257"/>
    <w:rsid w:val="002A3018"/>
    <w:rsid w:val="002B7837"/>
    <w:rsid w:val="002C03ED"/>
    <w:rsid w:val="002C2DB4"/>
    <w:rsid w:val="002C3608"/>
    <w:rsid w:val="002C6F6A"/>
    <w:rsid w:val="002D2935"/>
    <w:rsid w:val="002D75EC"/>
    <w:rsid w:val="002E30BE"/>
    <w:rsid w:val="002E76CD"/>
    <w:rsid w:val="00300B13"/>
    <w:rsid w:val="0031219A"/>
    <w:rsid w:val="003122C4"/>
    <w:rsid w:val="00316110"/>
    <w:rsid w:val="00322E7D"/>
    <w:rsid w:val="00336DC8"/>
    <w:rsid w:val="0034304C"/>
    <w:rsid w:val="00344301"/>
    <w:rsid w:val="00351FD1"/>
    <w:rsid w:val="003570A2"/>
    <w:rsid w:val="00360420"/>
    <w:rsid w:val="00362BAF"/>
    <w:rsid w:val="00367589"/>
    <w:rsid w:val="003675A0"/>
    <w:rsid w:val="0038463B"/>
    <w:rsid w:val="00385B9F"/>
    <w:rsid w:val="00395EC0"/>
    <w:rsid w:val="003973C8"/>
    <w:rsid w:val="003A293A"/>
    <w:rsid w:val="003B0BE9"/>
    <w:rsid w:val="003B2A46"/>
    <w:rsid w:val="003D21A4"/>
    <w:rsid w:val="003D3D86"/>
    <w:rsid w:val="003D5B80"/>
    <w:rsid w:val="003D6525"/>
    <w:rsid w:val="003E0A60"/>
    <w:rsid w:val="003E15FF"/>
    <w:rsid w:val="00404EF4"/>
    <w:rsid w:val="0041312F"/>
    <w:rsid w:val="004146FD"/>
    <w:rsid w:val="00417FCB"/>
    <w:rsid w:val="00422683"/>
    <w:rsid w:val="00436BD8"/>
    <w:rsid w:val="004373E0"/>
    <w:rsid w:val="00440B47"/>
    <w:rsid w:val="004430B6"/>
    <w:rsid w:val="00450886"/>
    <w:rsid w:val="00457874"/>
    <w:rsid w:val="00457EE5"/>
    <w:rsid w:val="004602A7"/>
    <w:rsid w:val="00460E95"/>
    <w:rsid w:val="00467634"/>
    <w:rsid w:val="00486D31"/>
    <w:rsid w:val="004903F5"/>
    <w:rsid w:val="00491283"/>
    <w:rsid w:val="004B0DE3"/>
    <w:rsid w:val="004B335E"/>
    <w:rsid w:val="004C3748"/>
    <w:rsid w:val="004C616D"/>
    <w:rsid w:val="004C6390"/>
    <w:rsid w:val="004D2AC8"/>
    <w:rsid w:val="004D365B"/>
    <w:rsid w:val="004D4410"/>
    <w:rsid w:val="004E1B15"/>
    <w:rsid w:val="004E533A"/>
    <w:rsid w:val="004F29CB"/>
    <w:rsid w:val="004F7EC4"/>
    <w:rsid w:val="005006B3"/>
    <w:rsid w:val="00506681"/>
    <w:rsid w:val="00506BC0"/>
    <w:rsid w:val="00513DF5"/>
    <w:rsid w:val="00516D20"/>
    <w:rsid w:val="005206A1"/>
    <w:rsid w:val="005223C5"/>
    <w:rsid w:val="0052697D"/>
    <w:rsid w:val="00527944"/>
    <w:rsid w:val="00537148"/>
    <w:rsid w:val="0053778C"/>
    <w:rsid w:val="00542B71"/>
    <w:rsid w:val="00546627"/>
    <w:rsid w:val="0055160E"/>
    <w:rsid w:val="00557E03"/>
    <w:rsid w:val="00560F6A"/>
    <w:rsid w:val="005615BA"/>
    <w:rsid w:val="00571DEC"/>
    <w:rsid w:val="0058043A"/>
    <w:rsid w:val="00580B7D"/>
    <w:rsid w:val="0058288B"/>
    <w:rsid w:val="00583E45"/>
    <w:rsid w:val="0058590C"/>
    <w:rsid w:val="005865CE"/>
    <w:rsid w:val="0059129C"/>
    <w:rsid w:val="005A22B0"/>
    <w:rsid w:val="005A451C"/>
    <w:rsid w:val="005A4604"/>
    <w:rsid w:val="005B0A08"/>
    <w:rsid w:val="005B1162"/>
    <w:rsid w:val="005D09E2"/>
    <w:rsid w:val="005D5401"/>
    <w:rsid w:val="005E07C7"/>
    <w:rsid w:val="005F3EF0"/>
    <w:rsid w:val="00605ECB"/>
    <w:rsid w:val="00613388"/>
    <w:rsid w:val="006168F4"/>
    <w:rsid w:val="00616D8A"/>
    <w:rsid w:val="00624BB3"/>
    <w:rsid w:val="00626DE6"/>
    <w:rsid w:val="0063044C"/>
    <w:rsid w:val="006318BA"/>
    <w:rsid w:val="0064227F"/>
    <w:rsid w:val="00647E8D"/>
    <w:rsid w:val="006501AD"/>
    <w:rsid w:val="0065219F"/>
    <w:rsid w:val="0065379E"/>
    <w:rsid w:val="006554B9"/>
    <w:rsid w:val="00656225"/>
    <w:rsid w:val="00660F92"/>
    <w:rsid w:val="00674924"/>
    <w:rsid w:val="0068392C"/>
    <w:rsid w:val="00687E6C"/>
    <w:rsid w:val="006B0896"/>
    <w:rsid w:val="006B2EC3"/>
    <w:rsid w:val="006C1EF9"/>
    <w:rsid w:val="006C269C"/>
    <w:rsid w:val="006C6518"/>
    <w:rsid w:val="006D6112"/>
    <w:rsid w:val="006E5D55"/>
    <w:rsid w:val="006F499E"/>
    <w:rsid w:val="006F5090"/>
    <w:rsid w:val="00700672"/>
    <w:rsid w:val="00700BBD"/>
    <w:rsid w:val="00701A69"/>
    <w:rsid w:val="0070405F"/>
    <w:rsid w:val="007204BA"/>
    <w:rsid w:val="007238E9"/>
    <w:rsid w:val="00725BC7"/>
    <w:rsid w:val="00727361"/>
    <w:rsid w:val="00727CA0"/>
    <w:rsid w:val="00742044"/>
    <w:rsid w:val="0074705A"/>
    <w:rsid w:val="00747AEE"/>
    <w:rsid w:val="00747C02"/>
    <w:rsid w:val="00760E70"/>
    <w:rsid w:val="00771FF7"/>
    <w:rsid w:val="00773A0A"/>
    <w:rsid w:val="007840EC"/>
    <w:rsid w:val="00797711"/>
    <w:rsid w:val="007A038A"/>
    <w:rsid w:val="007A1A5B"/>
    <w:rsid w:val="007A49A4"/>
    <w:rsid w:val="007A5250"/>
    <w:rsid w:val="007B0968"/>
    <w:rsid w:val="007C6E77"/>
    <w:rsid w:val="007D3244"/>
    <w:rsid w:val="007D65EE"/>
    <w:rsid w:val="007E76A1"/>
    <w:rsid w:val="007F23DD"/>
    <w:rsid w:val="0080491A"/>
    <w:rsid w:val="0080554E"/>
    <w:rsid w:val="00807DD3"/>
    <w:rsid w:val="00813B2E"/>
    <w:rsid w:val="008155A7"/>
    <w:rsid w:val="0082600C"/>
    <w:rsid w:val="00830F2C"/>
    <w:rsid w:val="008330C4"/>
    <w:rsid w:val="00834491"/>
    <w:rsid w:val="00834DBA"/>
    <w:rsid w:val="00840547"/>
    <w:rsid w:val="00841902"/>
    <w:rsid w:val="00850B65"/>
    <w:rsid w:val="00850BA4"/>
    <w:rsid w:val="00851E81"/>
    <w:rsid w:val="0085599C"/>
    <w:rsid w:val="00861266"/>
    <w:rsid w:val="00864B36"/>
    <w:rsid w:val="008675F2"/>
    <w:rsid w:val="00875D4B"/>
    <w:rsid w:val="008764A1"/>
    <w:rsid w:val="0087751A"/>
    <w:rsid w:val="008778C0"/>
    <w:rsid w:val="0088244E"/>
    <w:rsid w:val="00884473"/>
    <w:rsid w:val="0088455D"/>
    <w:rsid w:val="00891A9B"/>
    <w:rsid w:val="00894FEC"/>
    <w:rsid w:val="00897451"/>
    <w:rsid w:val="008A096D"/>
    <w:rsid w:val="008B4EE3"/>
    <w:rsid w:val="008B632B"/>
    <w:rsid w:val="008B763F"/>
    <w:rsid w:val="008C0936"/>
    <w:rsid w:val="008C506F"/>
    <w:rsid w:val="008C6C4F"/>
    <w:rsid w:val="008D1769"/>
    <w:rsid w:val="008D3C85"/>
    <w:rsid w:val="008E0CD1"/>
    <w:rsid w:val="008E257B"/>
    <w:rsid w:val="008E2A25"/>
    <w:rsid w:val="00905A8F"/>
    <w:rsid w:val="00911237"/>
    <w:rsid w:val="00925D85"/>
    <w:rsid w:val="00941704"/>
    <w:rsid w:val="00945666"/>
    <w:rsid w:val="00951779"/>
    <w:rsid w:val="00952194"/>
    <w:rsid w:val="00962AFB"/>
    <w:rsid w:val="00965B05"/>
    <w:rsid w:val="00973C90"/>
    <w:rsid w:val="00975558"/>
    <w:rsid w:val="0097748E"/>
    <w:rsid w:val="009820E0"/>
    <w:rsid w:val="00984C8C"/>
    <w:rsid w:val="00990986"/>
    <w:rsid w:val="00990BE3"/>
    <w:rsid w:val="0099696D"/>
    <w:rsid w:val="009A2BA0"/>
    <w:rsid w:val="009A7B8D"/>
    <w:rsid w:val="009B6B43"/>
    <w:rsid w:val="009B6BE8"/>
    <w:rsid w:val="009C4344"/>
    <w:rsid w:val="009C5704"/>
    <w:rsid w:val="009C67BE"/>
    <w:rsid w:val="009C6C86"/>
    <w:rsid w:val="009C6D40"/>
    <w:rsid w:val="009D0107"/>
    <w:rsid w:val="009D089D"/>
    <w:rsid w:val="009D65D1"/>
    <w:rsid w:val="009F6142"/>
    <w:rsid w:val="00A00CA5"/>
    <w:rsid w:val="00A02542"/>
    <w:rsid w:val="00A14A49"/>
    <w:rsid w:val="00A160CB"/>
    <w:rsid w:val="00A16633"/>
    <w:rsid w:val="00A20FC7"/>
    <w:rsid w:val="00A2432D"/>
    <w:rsid w:val="00A267F9"/>
    <w:rsid w:val="00A274F1"/>
    <w:rsid w:val="00A35D60"/>
    <w:rsid w:val="00A518B6"/>
    <w:rsid w:val="00A52130"/>
    <w:rsid w:val="00A5394E"/>
    <w:rsid w:val="00A5561E"/>
    <w:rsid w:val="00A569AE"/>
    <w:rsid w:val="00A57B5F"/>
    <w:rsid w:val="00A604A5"/>
    <w:rsid w:val="00A62C0D"/>
    <w:rsid w:val="00A65337"/>
    <w:rsid w:val="00A65465"/>
    <w:rsid w:val="00A70A20"/>
    <w:rsid w:val="00A718CC"/>
    <w:rsid w:val="00A733DF"/>
    <w:rsid w:val="00A750DD"/>
    <w:rsid w:val="00A83E8F"/>
    <w:rsid w:val="00A90D1C"/>
    <w:rsid w:val="00A910EE"/>
    <w:rsid w:val="00A946C0"/>
    <w:rsid w:val="00A94BC6"/>
    <w:rsid w:val="00A97D60"/>
    <w:rsid w:val="00AA4D61"/>
    <w:rsid w:val="00AA5F9A"/>
    <w:rsid w:val="00AB406E"/>
    <w:rsid w:val="00AC1DB7"/>
    <w:rsid w:val="00AC3B2F"/>
    <w:rsid w:val="00AC6357"/>
    <w:rsid w:val="00AD45F7"/>
    <w:rsid w:val="00AD4FA0"/>
    <w:rsid w:val="00AE68EF"/>
    <w:rsid w:val="00AF72F8"/>
    <w:rsid w:val="00AF790A"/>
    <w:rsid w:val="00B054F0"/>
    <w:rsid w:val="00B10AE9"/>
    <w:rsid w:val="00B2341E"/>
    <w:rsid w:val="00B3288B"/>
    <w:rsid w:val="00B4032C"/>
    <w:rsid w:val="00B43E98"/>
    <w:rsid w:val="00B50732"/>
    <w:rsid w:val="00B536A8"/>
    <w:rsid w:val="00B56D7C"/>
    <w:rsid w:val="00B628E3"/>
    <w:rsid w:val="00B636B5"/>
    <w:rsid w:val="00B663F6"/>
    <w:rsid w:val="00B66E06"/>
    <w:rsid w:val="00B71876"/>
    <w:rsid w:val="00B74EEF"/>
    <w:rsid w:val="00B82339"/>
    <w:rsid w:val="00B87E39"/>
    <w:rsid w:val="00B96B63"/>
    <w:rsid w:val="00B97C5C"/>
    <w:rsid w:val="00BA1896"/>
    <w:rsid w:val="00BB25A4"/>
    <w:rsid w:val="00BB3629"/>
    <w:rsid w:val="00BD08F3"/>
    <w:rsid w:val="00BD4BF8"/>
    <w:rsid w:val="00BD7648"/>
    <w:rsid w:val="00BE1683"/>
    <w:rsid w:val="00BE555F"/>
    <w:rsid w:val="00BE5707"/>
    <w:rsid w:val="00BF490C"/>
    <w:rsid w:val="00BF711E"/>
    <w:rsid w:val="00C01CC0"/>
    <w:rsid w:val="00C10F27"/>
    <w:rsid w:val="00C21F4B"/>
    <w:rsid w:val="00C26164"/>
    <w:rsid w:val="00C3091D"/>
    <w:rsid w:val="00C30D14"/>
    <w:rsid w:val="00C36AE4"/>
    <w:rsid w:val="00C40C13"/>
    <w:rsid w:val="00C45B6D"/>
    <w:rsid w:val="00C51BF6"/>
    <w:rsid w:val="00C54593"/>
    <w:rsid w:val="00C678CB"/>
    <w:rsid w:val="00C70A9E"/>
    <w:rsid w:val="00C746F0"/>
    <w:rsid w:val="00C82567"/>
    <w:rsid w:val="00C826F9"/>
    <w:rsid w:val="00C97D03"/>
    <w:rsid w:val="00CA1A07"/>
    <w:rsid w:val="00CA6735"/>
    <w:rsid w:val="00CA7EEE"/>
    <w:rsid w:val="00CB31D1"/>
    <w:rsid w:val="00CB67E1"/>
    <w:rsid w:val="00CC0A8F"/>
    <w:rsid w:val="00CD6850"/>
    <w:rsid w:val="00CE219E"/>
    <w:rsid w:val="00CE3453"/>
    <w:rsid w:val="00CE7B0A"/>
    <w:rsid w:val="00CF1875"/>
    <w:rsid w:val="00CF3247"/>
    <w:rsid w:val="00CF4DEF"/>
    <w:rsid w:val="00CF6317"/>
    <w:rsid w:val="00D107C8"/>
    <w:rsid w:val="00D337D8"/>
    <w:rsid w:val="00D42CD9"/>
    <w:rsid w:val="00D46A1F"/>
    <w:rsid w:val="00D560FB"/>
    <w:rsid w:val="00D605FB"/>
    <w:rsid w:val="00D63EDE"/>
    <w:rsid w:val="00D65CC2"/>
    <w:rsid w:val="00D768B3"/>
    <w:rsid w:val="00D7755F"/>
    <w:rsid w:val="00D7769F"/>
    <w:rsid w:val="00D9098D"/>
    <w:rsid w:val="00DA0F7A"/>
    <w:rsid w:val="00DB6B07"/>
    <w:rsid w:val="00DC161E"/>
    <w:rsid w:val="00DC64A5"/>
    <w:rsid w:val="00DD0866"/>
    <w:rsid w:val="00DD245B"/>
    <w:rsid w:val="00DD6987"/>
    <w:rsid w:val="00DE23FC"/>
    <w:rsid w:val="00DE293B"/>
    <w:rsid w:val="00DF107B"/>
    <w:rsid w:val="00DF2FB0"/>
    <w:rsid w:val="00DF4B2A"/>
    <w:rsid w:val="00E1439E"/>
    <w:rsid w:val="00E2109E"/>
    <w:rsid w:val="00E230AC"/>
    <w:rsid w:val="00E321B0"/>
    <w:rsid w:val="00E36DCB"/>
    <w:rsid w:val="00E376A2"/>
    <w:rsid w:val="00E466AA"/>
    <w:rsid w:val="00E46DBE"/>
    <w:rsid w:val="00E546E7"/>
    <w:rsid w:val="00E55E24"/>
    <w:rsid w:val="00E579B6"/>
    <w:rsid w:val="00E61594"/>
    <w:rsid w:val="00E625E6"/>
    <w:rsid w:val="00E64EF6"/>
    <w:rsid w:val="00E651AE"/>
    <w:rsid w:val="00E70D45"/>
    <w:rsid w:val="00E72EE0"/>
    <w:rsid w:val="00E8180B"/>
    <w:rsid w:val="00E85D64"/>
    <w:rsid w:val="00E87400"/>
    <w:rsid w:val="00E90DED"/>
    <w:rsid w:val="00E9333F"/>
    <w:rsid w:val="00E93885"/>
    <w:rsid w:val="00E93CB3"/>
    <w:rsid w:val="00E95D1D"/>
    <w:rsid w:val="00E96BDA"/>
    <w:rsid w:val="00EA0ED7"/>
    <w:rsid w:val="00EB0E25"/>
    <w:rsid w:val="00EB16AC"/>
    <w:rsid w:val="00EB3D29"/>
    <w:rsid w:val="00EB601E"/>
    <w:rsid w:val="00EC508A"/>
    <w:rsid w:val="00ED46F1"/>
    <w:rsid w:val="00EE495F"/>
    <w:rsid w:val="00EF1F33"/>
    <w:rsid w:val="00EF49C0"/>
    <w:rsid w:val="00F01BEB"/>
    <w:rsid w:val="00F2132B"/>
    <w:rsid w:val="00F41F6E"/>
    <w:rsid w:val="00F4431A"/>
    <w:rsid w:val="00F51532"/>
    <w:rsid w:val="00F51FE0"/>
    <w:rsid w:val="00F522E8"/>
    <w:rsid w:val="00F5270A"/>
    <w:rsid w:val="00F552E7"/>
    <w:rsid w:val="00F55DC8"/>
    <w:rsid w:val="00F600C5"/>
    <w:rsid w:val="00F66F7E"/>
    <w:rsid w:val="00F735F2"/>
    <w:rsid w:val="00F7370E"/>
    <w:rsid w:val="00F74349"/>
    <w:rsid w:val="00F91938"/>
    <w:rsid w:val="00FA02C4"/>
    <w:rsid w:val="00FA550D"/>
    <w:rsid w:val="00FC1CFE"/>
    <w:rsid w:val="00FC3A15"/>
    <w:rsid w:val="00FD35CC"/>
    <w:rsid w:val="00FD5D10"/>
    <w:rsid w:val="00FD6483"/>
    <w:rsid w:val="00FF683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A4FEF4"/>
  <w15:chartTrackingRefBased/>
  <w15:docId w15:val="{344A3035-B83B-4FBD-8CA2-3021EE036A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29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D29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D29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29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29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29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29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29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29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29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D29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D29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29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29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29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29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29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2935"/>
    <w:rPr>
      <w:rFonts w:eastAsiaTheme="majorEastAsia" w:cstheme="majorBidi"/>
      <w:color w:val="272727" w:themeColor="text1" w:themeTint="D8"/>
    </w:rPr>
  </w:style>
  <w:style w:type="paragraph" w:styleId="Title">
    <w:name w:val="Title"/>
    <w:basedOn w:val="Normal"/>
    <w:next w:val="Normal"/>
    <w:link w:val="TitleChar"/>
    <w:uiPriority w:val="10"/>
    <w:qFormat/>
    <w:rsid w:val="002D29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29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29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29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2935"/>
    <w:pPr>
      <w:spacing w:before="160"/>
      <w:jc w:val="center"/>
    </w:pPr>
    <w:rPr>
      <w:i/>
      <w:iCs/>
      <w:color w:val="404040" w:themeColor="text1" w:themeTint="BF"/>
    </w:rPr>
  </w:style>
  <w:style w:type="character" w:customStyle="1" w:styleId="QuoteChar">
    <w:name w:val="Quote Char"/>
    <w:basedOn w:val="DefaultParagraphFont"/>
    <w:link w:val="Quote"/>
    <w:uiPriority w:val="29"/>
    <w:rsid w:val="002D2935"/>
    <w:rPr>
      <w:i/>
      <w:iCs/>
      <w:color w:val="404040" w:themeColor="text1" w:themeTint="BF"/>
    </w:rPr>
  </w:style>
  <w:style w:type="paragraph" w:styleId="ListParagraph">
    <w:name w:val="List Paragraph"/>
    <w:basedOn w:val="Normal"/>
    <w:uiPriority w:val="34"/>
    <w:qFormat/>
    <w:rsid w:val="002D2935"/>
    <w:pPr>
      <w:ind w:left="720"/>
      <w:contextualSpacing/>
    </w:pPr>
  </w:style>
  <w:style w:type="character" w:styleId="IntenseEmphasis">
    <w:name w:val="Intense Emphasis"/>
    <w:basedOn w:val="DefaultParagraphFont"/>
    <w:uiPriority w:val="21"/>
    <w:qFormat/>
    <w:rsid w:val="002D2935"/>
    <w:rPr>
      <w:i/>
      <w:iCs/>
      <w:color w:val="0F4761" w:themeColor="accent1" w:themeShade="BF"/>
    </w:rPr>
  </w:style>
  <w:style w:type="paragraph" w:styleId="IntenseQuote">
    <w:name w:val="Intense Quote"/>
    <w:basedOn w:val="Normal"/>
    <w:next w:val="Normal"/>
    <w:link w:val="IntenseQuoteChar"/>
    <w:uiPriority w:val="30"/>
    <w:qFormat/>
    <w:rsid w:val="002D29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2935"/>
    <w:rPr>
      <w:i/>
      <w:iCs/>
      <w:color w:val="0F4761" w:themeColor="accent1" w:themeShade="BF"/>
    </w:rPr>
  </w:style>
  <w:style w:type="character" w:styleId="IntenseReference">
    <w:name w:val="Intense Reference"/>
    <w:basedOn w:val="DefaultParagraphFont"/>
    <w:uiPriority w:val="32"/>
    <w:qFormat/>
    <w:rsid w:val="002D2935"/>
    <w:rPr>
      <w:b/>
      <w:bCs/>
      <w:smallCaps/>
      <w:color w:val="0F4761" w:themeColor="accent1" w:themeShade="BF"/>
      <w:spacing w:val="5"/>
    </w:rPr>
  </w:style>
  <w:style w:type="paragraph" w:styleId="NormalWeb">
    <w:name w:val="Normal (Web)"/>
    <w:basedOn w:val="Normal"/>
    <w:uiPriority w:val="99"/>
    <w:unhideWhenUsed/>
    <w:rsid w:val="00316110"/>
    <w:pP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character" w:styleId="Strong">
    <w:name w:val="Strong"/>
    <w:basedOn w:val="DefaultParagraphFont"/>
    <w:uiPriority w:val="22"/>
    <w:qFormat/>
    <w:rsid w:val="00316110"/>
    <w:rPr>
      <w:b/>
      <w:bCs/>
    </w:rPr>
  </w:style>
  <w:style w:type="paragraph" w:customStyle="1" w:styleId="msonormal0">
    <w:name w:val="msonormal"/>
    <w:basedOn w:val="Normal"/>
    <w:rsid w:val="00E93CB3"/>
    <w:pP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styleId="NoSpacing">
    <w:name w:val="No Spacing"/>
    <w:uiPriority w:val="1"/>
    <w:qFormat/>
    <w:rsid w:val="003D3D86"/>
    <w:pPr>
      <w:spacing w:after="0" w:line="240" w:lineRule="auto"/>
    </w:pPr>
  </w:style>
  <w:style w:type="character" w:styleId="Hyperlink">
    <w:name w:val="Hyperlink"/>
    <w:basedOn w:val="DefaultParagraphFont"/>
    <w:uiPriority w:val="99"/>
    <w:unhideWhenUsed/>
    <w:rsid w:val="009C67BE"/>
    <w:rPr>
      <w:color w:val="467886" w:themeColor="hyperlink"/>
      <w:u w:val="single"/>
    </w:rPr>
  </w:style>
  <w:style w:type="character" w:styleId="UnresolvedMention">
    <w:name w:val="Unresolved Mention"/>
    <w:basedOn w:val="DefaultParagraphFont"/>
    <w:uiPriority w:val="99"/>
    <w:semiHidden/>
    <w:unhideWhenUsed/>
    <w:rsid w:val="009C67BE"/>
    <w:rPr>
      <w:color w:val="605E5C"/>
      <w:shd w:val="clear" w:color="auto" w:fill="E1DFDD"/>
    </w:rPr>
  </w:style>
  <w:style w:type="character" w:styleId="FollowedHyperlink">
    <w:name w:val="FollowedHyperlink"/>
    <w:basedOn w:val="DefaultParagraphFont"/>
    <w:uiPriority w:val="99"/>
    <w:semiHidden/>
    <w:unhideWhenUsed/>
    <w:rsid w:val="009C67BE"/>
    <w:rPr>
      <w:color w:val="96607D" w:themeColor="followedHyperlink"/>
      <w:u w:val="single"/>
    </w:rPr>
  </w:style>
  <w:style w:type="character" w:styleId="Emphasis">
    <w:name w:val="Emphasis"/>
    <w:basedOn w:val="DefaultParagraphFont"/>
    <w:uiPriority w:val="20"/>
    <w:qFormat/>
    <w:rsid w:val="0045088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44deb77-7be8-4c8f-aa02-f40e1c318087}" enabled="1" method="Privileged" siteId="{86b0e251-f8cb-4d7a-abd2-36a8896457e7}" removed="0"/>
</clbl:labelList>
</file>

<file path=docProps/app.xml><?xml version="1.0" encoding="utf-8"?>
<Properties xmlns="http://schemas.openxmlformats.org/officeDocument/2006/extended-properties" xmlns:vt="http://schemas.openxmlformats.org/officeDocument/2006/docPropsVTypes">
  <Template>Normal.dotm</Template>
  <TotalTime>985</TotalTime>
  <Pages>231</Pages>
  <Words>65220</Words>
  <Characters>391979</Characters>
  <Application>Microsoft Office Word</Application>
  <DocSecurity>0</DocSecurity>
  <Lines>7395</Lines>
  <Paragraphs>5079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Vishwas Joshi</dc:creator>
  <cp:keywords/>
  <dc:description/>
  <cp:lastModifiedBy>Vishwas Joshi</cp:lastModifiedBy>
  <cp:revision>6</cp:revision>
  <dcterms:created xsi:type="dcterms:W3CDTF">2026-03-01T03:29:00Z</dcterms:created>
  <dcterms:modified xsi:type="dcterms:W3CDTF">2026-03-02T01:50:00Z</dcterms:modified>
</cp:coreProperties>
</file>