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E2C" w:rsidRPr="00401E2C" w:rsidRDefault="00401E2C" w:rsidP="00401E2C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401E2C"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ADS Assignment </w:t>
      </w:r>
      <w:r w:rsidRPr="00401E2C">
        <w:rPr>
          <w:rFonts w:ascii="Times New Roman" w:hAnsi="Times New Roman" w:cs="Times New Roman"/>
          <w:b/>
          <w:bCs/>
          <w:sz w:val="32"/>
          <w:szCs w:val="24"/>
          <w:u w:val="single"/>
        </w:rPr>
        <w:t>3</w:t>
      </w:r>
      <w:bookmarkStart w:id="0" w:name="_GoBack"/>
      <w:bookmarkEnd w:id="0"/>
    </w:p>
    <w:p w:rsidR="00401E2C" w:rsidRPr="00401E2C" w:rsidRDefault="00401E2C" w:rsidP="00401E2C">
      <w:pPr>
        <w:ind w:left="720" w:hanging="360"/>
        <w:jc w:val="center"/>
        <w:rPr>
          <w:rFonts w:ascii="Times New Roman" w:hAnsi="Times New Roman" w:cs="Times New Roman"/>
          <w:b/>
          <w:bCs/>
          <w:sz w:val="20"/>
          <w:szCs w:val="24"/>
        </w:rPr>
      </w:pPr>
      <w:r w:rsidRPr="00401E2C">
        <w:rPr>
          <w:rFonts w:ascii="Times New Roman" w:hAnsi="Times New Roman" w:cs="Times New Roman"/>
          <w:b/>
          <w:bCs/>
          <w:color w:val="242424"/>
          <w:sz w:val="28"/>
          <w:szCs w:val="36"/>
          <w:shd w:val="clear" w:color="auto" w:fill="FFFFFF"/>
        </w:rPr>
        <w:t>Describe one approximate algorithm for lossy counting &amp;one for sketch</w:t>
      </w:r>
    </w:p>
    <w:p w:rsidR="00401E2C" w:rsidRDefault="00401E2C" w:rsidP="00401E2C"/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Lossy Counting Algorithm: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Lossy Counting is an algorithm designed for counting frequent items in a data stream with limited memory. It provides approximate counts with a specified error bound.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Algorithm Steps: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1. Maintain a sliding window of size `w` to process the stream.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2. Keep track of items and their frequencies using a hash table or any other suitable data structure.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3. Process each element in the stream and update the counts in the hash table.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4. Periodically, prune the infrequent items by decrementing their counts. The frequency threshold for pruning is adjusted dynamically based on the total number of elements processed so far.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5. At the end of the stream, the remaining items in the hash table are approximate frequent items.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Here's a simplified Python code snippet for Lossy Counting: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lossy_counting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(stream, w,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error_threshold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):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counts = {}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bucket_size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int(w /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error_threshold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)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, item in enumerate(stream):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counts[item] =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counts.get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(item, 0) + 1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bucket_size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    counts = {k: v for k, v in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counts.items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() if v &gt; 1}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return counts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lastRenderedPageBreak/>
        <w:t># Example Usage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E2C">
        <w:rPr>
          <w:rFonts w:ascii="Times New Roman" w:hAnsi="Times New Roman" w:cs="Times New Roman"/>
          <w:sz w:val="24"/>
          <w:szCs w:val="24"/>
        </w:rPr>
        <w:t>data_stream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[1, 2, 3, 1, 2, 4, 1, 5, 2, 1, 2, 3, 1, 2, 4, 1, 5, 2]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E2C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E2C">
        <w:rPr>
          <w:rFonts w:ascii="Times New Roman" w:hAnsi="Times New Roman" w:cs="Times New Roman"/>
          <w:sz w:val="24"/>
          <w:szCs w:val="24"/>
        </w:rPr>
        <w:t>error_threshold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0.2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lossy_counting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data_stream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error_threshold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)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print(result)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Output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{1: 8, 2: 8}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Sketching Algorithm (Count-Min Sketch):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Count-Min Sketch is a probabilistic data structure for estimating frequencies of items in a stream.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Algorithm Steps: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1. Initialize a 2D array (matrix) `counters` with `k` rows and `w` columns, all initialized to 0.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2. Hash each item in the stream using `k` different hash functions, obtaining `k` hash values for each item.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3. Increment the corresponding counters in the matrix for each hashed value.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4. To estimate the frequency of an item, find the minimum value among the counters corresponding to its hashed values.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Here's a simplified Python code snippet for Count-Min Sketch: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CountMinSketch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__(self, width, depth):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width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self.depth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depth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self.counters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[[0] * width for _ in range(depth)]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self.hash_functions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[hashlib.md5, hashlib.sha1, hashlib.sha256]  # Example hash functions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def update(self, item):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self.depth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):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hash_value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self.hash_functions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](str(item).encode()).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(), 16)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    column =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hash_value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self.width</w:t>
      </w:r>
      <w:proofErr w:type="spellEnd"/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self.counters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][column] += 1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estimate_frequency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(self, item):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min_count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float('inf')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self.depth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):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hash_value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self.hash_functions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](str(item).encode()).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(), 16)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    column =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hash_value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self.width</w:t>
      </w:r>
      <w:proofErr w:type="spellEnd"/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min_count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min(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min_count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self.counters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][column])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min_count</w:t>
      </w:r>
      <w:proofErr w:type="spellEnd"/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# Example Usage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E2C">
        <w:rPr>
          <w:rFonts w:ascii="Times New Roman" w:hAnsi="Times New Roman" w:cs="Times New Roman"/>
          <w:sz w:val="24"/>
          <w:szCs w:val="24"/>
        </w:rPr>
        <w:t>data_stream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[1, 2, 3, 1, 2, 4, 1, 5, 2, 1, 2, 3, 1, 2, 4, 1, 5, 2]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width = 10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depth = 3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E2C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CountMinSketch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(width, depth)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for item in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data_stream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: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cms.update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(item)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E2C">
        <w:rPr>
          <w:rFonts w:ascii="Times New Roman" w:hAnsi="Times New Roman" w:cs="Times New Roman"/>
          <w:sz w:val="24"/>
          <w:szCs w:val="24"/>
        </w:rPr>
        <w:t>estimated_frequency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cms.estimate_frequency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(1)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print("Estimated Frequency of 1:", </w:t>
      </w:r>
      <w:proofErr w:type="spellStart"/>
      <w:r w:rsidRPr="00401E2C">
        <w:rPr>
          <w:rFonts w:ascii="Times New Roman" w:hAnsi="Times New Roman" w:cs="Times New Roman"/>
          <w:sz w:val="24"/>
          <w:szCs w:val="24"/>
        </w:rPr>
        <w:t>estimated_frequency</w:t>
      </w:r>
      <w:proofErr w:type="spellEnd"/>
      <w:r w:rsidRPr="00401E2C">
        <w:rPr>
          <w:rFonts w:ascii="Times New Roman" w:hAnsi="Times New Roman" w:cs="Times New Roman"/>
          <w:sz w:val="24"/>
          <w:szCs w:val="24"/>
        </w:rPr>
        <w:t>)</w:t>
      </w:r>
    </w:p>
    <w:p w:rsidR="00401E2C" w:rsidRPr="00401E2C" w:rsidRDefault="00401E2C" w:rsidP="00401E2C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>Estimated Frequency of 1: 7</w:t>
      </w:r>
    </w:p>
    <w:p w:rsidR="00401E2C" w:rsidRDefault="00401E2C" w:rsidP="00401E2C"/>
    <w:p w:rsidR="0013539E" w:rsidRDefault="0013539E" w:rsidP="00401E2C"/>
    <w:sectPr w:rsidR="0013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2C"/>
    <w:rsid w:val="0013539E"/>
    <w:rsid w:val="0040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D526"/>
  <w15:chartTrackingRefBased/>
  <w15:docId w15:val="{DDC9812F-FCF7-48BA-ADC8-41A27E5D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P                                - 231057008 - MSISMPL</dc:creator>
  <cp:keywords/>
  <dc:description/>
  <cp:lastModifiedBy>VISHWAS P                                - 231057008 - MSISMPL</cp:lastModifiedBy>
  <cp:revision>1</cp:revision>
  <dcterms:created xsi:type="dcterms:W3CDTF">2023-11-14T13:27:00Z</dcterms:created>
  <dcterms:modified xsi:type="dcterms:W3CDTF">2023-11-14T13:31:00Z</dcterms:modified>
</cp:coreProperties>
</file>