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4AEF24" w14:textId="77777777" w:rsidR="004E0AD5" w:rsidRDefault="004E0AD5">
      <w:pPr>
        <w:rPr>
          <w:lang w:val="en-US"/>
        </w:rPr>
      </w:pPr>
      <w:proofErr w:type="spellStart"/>
      <w:r>
        <w:rPr>
          <w:lang w:val="en-US"/>
        </w:rPr>
        <w:t>iBrowser</w:t>
      </w:r>
      <w:proofErr w:type="spellEnd"/>
      <w:r>
        <w:rPr>
          <w:lang w:val="en-US"/>
        </w:rPr>
        <w:t xml:space="preserve"> is not working </w:t>
      </w:r>
      <w:proofErr w:type="gramStart"/>
      <w:r w:rsidR="003301AF">
        <w:rPr>
          <w:lang w:val="en-US"/>
        </w:rPr>
        <w:t xml:space="preserve">on </w:t>
      </w:r>
      <w:r>
        <w:rPr>
          <w:lang w:val="en-US"/>
        </w:rPr>
        <w:t xml:space="preserve"> google</w:t>
      </w:r>
      <w:proofErr w:type="gramEnd"/>
      <w:r>
        <w:rPr>
          <w:lang w:val="en-US"/>
        </w:rPr>
        <w:t xml:space="preserve"> platform when google platform upgrade the Java version to java 8.</w:t>
      </w:r>
    </w:p>
    <w:p w14:paraId="07C50C9A" w14:textId="77777777" w:rsidR="004E0AD5" w:rsidRDefault="004E0AD5">
      <w:pPr>
        <w:rPr>
          <w:lang w:val="en-US"/>
        </w:rPr>
      </w:pPr>
    </w:p>
    <w:p w14:paraId="2D811F3A" w14:textId="77777777" w:rsidR="004E0AD5" w:rsidRDefault="004E0AD5">
      <w:pPr>
        <w:rPr>
          <w:lang w:val="en-US"/>
        </w:rPr>
      </w:pPr>
      <w:r>
        <w:rPr>
          <w:lang w:val="en-US"/>
        </w:rPr>
        <w:t xml:space="preserve">Investigation: We have conducted meeting with onsite counterparts </w:t>
      </w:r>
      <w:proofErr w:type="spellStart"/>
      <w:r>
        <w:rPr>
          <w:lang w:val="en-US"/>
        </w:rPr>
        <w:t>Sundardas</w:t>
      </w:r>
      <w:proofErr w:type="spellEnd"/>
      <w:r>
        <w:rPr>
          <w:lang w:val="en-US"/>
        </w:rPr>
        <w:t xml:space="preserve"> </w:t>
      </w:r>
      <w:proofErr w:type="gramStart"/>
      <w:r>
        <w:rPr>
          <w:lang w:val="en-US"/>
        </w:rPr>
        <w:t>Ramani ,</w:t>
      </w:r>
      <w:proofErr w:type="gramEnd"/>
      <w:r>
        <w:rPr>
          <w:lang w:val="en-US"/>
        </w:rPr>
        <w:t xml:space="preserve"> Ashish </w:t>
      </w:r>
      <w:proofErr w:type="spellStart"/>
      <w:r>
        <w:rPr>
          <w:lang w:val="en-US"/>
        </w:rPr>
        <w:t>Chokhani</w:t>
      </w:r>
      <w:proofErr w:type="spellEnd"/>
      <w:r>
        <w:rPr>
          <w:lang w:val="en-US"/>
        </w:rPr>
        <w:t xml:space="preserve"> and offshore java experts Vishwas Raiborde, </w:t>
      </w:r>
      <w:proofErr w:type="spellStart"/>
      <w:r>
        <w:rPr>
          <w:lang w:val="en-US"/>
        </w:rPr>
        <w:t>Umakant</w:t>
      </w:r>
      <w:proofErr w:type="spellEnd"/>
      <w:r>
        <w:rPr>
          <w:lang w:val="en-US"/>
        </w:rPr>
        <w:t xml:space="preserve"> Mohanty, Onsite handed over us the  source code and explained in details about the issue and guided us with code walkthrough. After this point the investigation at offshore started. While working on the investigation we found following issues (potential cause of failure).</w:t>
      </w:r>
    </w:p>
    <w:p w14:paraId="4D97BF26" w14:textId="77777777" w:rsidR="004E0AD5" w:rsidRDefault="004E0AD5">
      <w:pPr>
        <w:rPr>
          <w:lang w:val="en-US"/>
        </w:rPr>
      </w:pPr>
    </w:p>
    <w:p w14:paraId="518CEECB" w14:textId="77777777" w:rsidR="004E0AD5" w:rsidRDefault="004E0AD5">
      <w:pPr>
        <w:rPr>
          <w:lang w:val="en-US"/>
        </w:rPr>
      </w:pPr>
      <w:r w:rsidRPr="004E0AD5">
        <w:rPr>
          <w:b/>
          <w:lang w:val="en-US"/>
        </w:rPr>
        <w:t xml:space="preserve">Source Code compatibility </w:t>
      </w:r>
      <w:r w:rsidR="003301AF" w:rsidRPr="004E0AD5">
        <w:rPr>
          <w:b/>
          <w:lang w:val="en-US"/>
        </w:rPr>
        <w:t>issue</w:t>
      </w:r>
      <w:r w:rsidR="003301AF">
        <w:rPr>
          <w:lang w:val="en-US"/>
        </w:rPr>
        <w:t>:</w:t>
      </w:r>
      <w:r>
        <w:rPr>
          <w:lang w:val="en-US"/>
        </w:rPr>
        <w:t xml:space="preserve"> Assuming the code was compile </w:t>
      </w:r>
      <w:r w:rsidR="003301AF">
        <w:rPr>
          <w:lang w:val="en-US"/>
        </w:rPr>
        <w:t xml:space="preserve">on minor version </w:t>
      </w:r>
      <w:r>
        <w:rPr>
          <w:lang w:val="en-US"/>
        </w:rPr>
        <w:t xml:space="preserve">and deployed on java </w:t>
      </w:r>
      <w:r w:rsidR="003301AF">
        <w:rPr>
          <w:lang w:val="en-US"/>
        </w:rPr>
        <w:t>major version</w:t>
      </w:r>
      <w:r>
        <w:rPr>
          <w:lang w:val="en-US"/>
        </w:rPr>
        <w:t xml:space="preserve"> java </w:t>
      </w:r>
      <w:proofErr w:type="gramStart"/>
      <w:r>
        <w:rPr>
          <w:lang w:val="en-US"/>
        </w:rPr>
        <w:t>8 .</w:t>
      </w:r>
      <w:proofErr w:type="gramEnd"/>
      <w:r>
        <w:rPr>
          <w:lang w:val="en-US"/>
        </w:rPr>
        <w:t xml:space="preserve"> </w:t>
      </w:r>
    </w:p>
    <w:p w14:paraId="26B1C15B" w14:textId="77777777" w:rsidR="004E0AD5" w:rsidRDefault="002D576A">
      <w:pPr>
        <w:rPr>
          <w:lang w:val="en-US"/>
        </w:rPr>
      </w:pPr>
      <w:r w:rsidRPr="002D576A">
        <w:rPr>
          <w:b/>
          <w:lang w:val="en-US"/>
        </w:rPr>
        <w:t>Deprecated</w:t>
      </w:r>
      <w:r w:rsidR="004E0AD5" w:rsidRPr="002D576A">
        <w:rPr>
          <w:b/>
          <w:lang w:val="en-US"/>
        </w:rPr>
        <w:t xml:space="preserve"> </w:t>
      </w:r>
      <w:proofErr w:type="spellStart"/>
      <w:r w:rsidR="004E0AD5" w:rsidRPr="002D576A">
        <w:rPr>
          <w:b/>
          <w:lang w:val="en-US"/>
        </w:rPr>
        <w:t>Api</w:t>
      </w:r>
      <w:proofErr w:type="spellEnd"/>
      <w:r w:rsidR="004E0AD5" w:rsidRPr="002D576A">
        <w:rPr>
          <w:b/>
          <w:lang w:val="en-US"/>
        </w:rPr>
        <w:t xml:space="preserve"> / Coding issue:</w:t>
      </w:r>
      <w:r w:rsidR="004E0AD5">
        <w:rPr>
          <w:lang w:val="en-US"/>
        </w:rPr>
        <w:t xml:space="preserve">  </w:t>
      </w:r>
      <w:r>
        <w:rPr>
          <w:lang w:val="en-US"/>
        </w:rPr>
        <w:t xml:space="preserve">Assuming there has been some coding issues making the application fail at run time </w:t>
      </w:r>
    </w:p>
    <w:p w14:paraId="0C539136" w14:textId="77777777" w:rsidR="002D576A" w:rsidRDefault="002D576A">
      <w:pPr>
        <w:rPr>
          <w:lang w:val="en-US"/>
        </w:rPr>
      </w:pPr>
      <w:r w:rsidRPr="002D576A">
        <w:rPr>
          <w:b/>
          <w:lang w:val="en-US"/>
        </w:rPr>
        <w:t xml:space="preserve">Internal Server Errors: </w:t>
      </w:r>
      <w:r>
        <w:rPr>
          <w:lang w:val="en-US"/>
        </w:rPr>
        <w:t>Assuming some internal startup conflict is resulting in failure of application once migrated on java 8 configuration.</w:t>
      </w:r>
    </w:p>
    <w:p w14:paraId="7CF66D3A" w14:textId="77777777" w:rsidR="002D576A" w:rsidRDefault="002D576A">
      <w:pPr>
        <w:rPr>
          <w:lang w:val="en-US"/>
        </w:rPr>
      </w:pPr>
      <w:r w:rsidRPr="002D576A">
        <w:rPr>
          <w:b/>
          <w:lang w:val="en-US"/>
        </w:rPr>
        <w:t xml:space="preserve">Project Build </w:t>
      </w:r>
      <w:proofErr w:type="gramStart"/>
      <w:r w:rsidRPr="002D576A">
        <w:rPr>
          <w:b/>
          <w:lang w:val="en-US"/>
        </w:rPr>
        <w:t>Issues :</w:t>
      </w:r>
      <w:proofErr w:type="gramEnd"/>
      <w:r w:rsidRPr="002D576A">
        <w:rPr>
          <w:b/>
          <w:lang w:val="en-US"/>
        </w:rPr>
        <w:t xml:space="preserve"> </w:t>
      </w:r>
      <w:r>
        <w:rPr>
          <w:b/>
          <w:lang w:val="en-US"/>
        </w:rPr>
        <w:t xml:space="preserve"> </w:t>
      </w:r>
      <w:r>
        <w:rPr>
          <w:lang w:val="en-US"/>
        </w:rPr>
        <w:t xml:space="preserve"> Current project scaffold did not have any build guidelines and has </w:t>
      </w:r>
      <w:r w:rsidR="003301AF">
        <w:rPr>
          <w:lang w:val="en-US"/>
        </w:rPr>
        <w:t>an</w:t>
      </w:r>
      <w:r>
        <w:rPr>
          <w:lang w:val="en-US"/>
        </w:rPr>
        <w:t xml:space="preserve"> older project structure .</w:t>
      </w:r>
    </w:p>
    <w:p w14:paraId="14C93525" w14:textId="77777777" w:rsidR="002D576A" w:rsidRDefault="002D576A">
      <w:pPr>
        <w:rPr>
          <w:lang w:val="en-US"/>
        </w:rPr>
      </w:pPr>
    </w:p>
    <w:p w14:paraId="060895A6" w14:textId="77777777" w:rsidR="002D576A" w:rsidRDefault="00612F18">
      <w:pPr>
        <w:rPr>
          <w:lang w:val="en-US"/>
        </w:rPr>
      </w:pPr>
      <w:r>
        <w:rPr>
          <w:lang w:val="en-US"/>
        </w:rPr>
        <w:t xml:space="preserve">Approach </w:t>
      </w:r>
      <w:proofErr w:type="gramStart"/>
      <w:r w:rsidR="003301AF">
        <w:rPr>
          <w:lang w:val="en-US"/>
        </w:rPr>
        <w:t xml:space="preserve">And </w:t>
      </w:r>
      <w:r>
        <w:rPr>
          <w:lang w:val="en-US"/>
        </w:rPr>
        <w:t xml:space="preserve"> </w:t>
      </w:r>
      <w:r w:rsidR="002D576A">
        <w:rPr>
          <w:lang w:val="en-US"/>
        </w:rPr>
        <w:t>Solution</w:t>
      </w:r>
      <w:proofErr w:type="gramEnd"/>
      <w:r w:rsidR="002D576A">
        <w:rPr>
          <w:lang w:val="en-US"/>
        </w:rPr>
        <w:t xml:space="preserve">: </w:t>
      </w:r>
    </w:p>
    <w:p w14:paraId="1261C68B" w14:textId="77777777" w:rsidR="002D576A" w:rsidRDefault="002D576A">
      <w:pPr>
        <w:rPr>
          <w:lang w:val="en-US"/>
        </w:rPr>
      </w:pPr>
      <w:r w:rsidRPr="002D576A">
        <w:rPr>
          <w:b/>
          <w:lang w:val="en-US"/>
        </w:rPr>
        <w:t>Step 1   Modernize Project scaffold and build:</w:t>
      </w:r>
      <w:r>
        <w:rPr>
          <w:lang w:val="en-US"/>
        </w:rPr>
        <w:t xml:space="preserve"> We at offshore successfully migrated the old project scaffold to newer </w:t>
      </w:r>
      <w:proofErr w:type="gramStart"/>
      <w:r>
        <w:rPr>
          <w:lang w:val="en-US"/>
        </w:rPr>
        <w:t>maven based</w:t>
      </w:r>
      <w:proofErr w:type="gramEnd"/>
      <w:r>
        <w:rPr>
          <w:lang w:val="en-US"/>
        </w:rPr>
        <w:t xml:space="preserve"> project structure and manage libraries dynamically. There are still some old libraries which were not available in m2 repositories were endorsed by system path.</w:t>
      </w:r>
    </w:p>
    <w:p w14:paraId="4C0A6FAD" w14:textId="77777777" w:rsidR="002D576A" w:rsidRDefault="002D576A">
      <w:pPr>
        <w:rPr>
          <w:lang w:val="en-US"/>
        </w:rPr>
      </w:pPr>
      <w:r>
        <w:rPr>
          <w:lang w:val="en-US"/>
        </w:rPr>
        <w:t>These can be changed once we get handle on JL repo management to install these libraries as and artifact. After which the entire build can be automated and code base will be lighter.</w:t>
      </w:r>
    </w:p>
    <w:p w14:paraId="476B2DFE" w14:textId="77777777" w:rsidR="002D576A" w:rsidRDefault="002D576A">
      <w:pPr>
        <w:rPr>
          <w:lang w:val="en-US"/>
        </w:rPr>
      </w:pPr>
      <w:r w:rsidRPr="002D576A">
        <w:rPr>
          <w:b/>
          <w:lang w:val="en-US"/>
        </w:rPr>
        <w:t xml:space="preserve">Step </w:t>
      </w:r>
      <w:r w:rsidR="003301AF" w:rsidRPr="002D576A">
        <w:rPr>
          <w:b/>
          <w:lang w:val="en-US"/>
        </w:rPr>
        <w:t>2</w:t>
      </w:r>
      <w:r w:rsidR="003301AF">
        <w:rPr>
          <w:b/>
          <w:lang w:val="en-US"/>
        </w:rPr>
        <w:t xml:space="preserve"> </w:t>
      </w:r>
      <w:proofErr w:type="spellStart"/>
      <w:r w:rsidR="003301AF" w:rsidRPr="002D576A">
        <w:rPr>
          <w:b/>
          <w:lang w:val="en-US"/>
        </w:rPr>
        <w:t>DataNucleus</w:t>
      </w:r>
      <w:proofErr w:type="spellEnd"/>
      <w:r w:rsidRPr="002D576A">
        <w:rPr>
          <w:b/>
          <w:lang w:val="en-US"/>
        </w:rPr>
        <w:t xml:space="preserve"> Enhancement:</w:t>
      </w:r>
      <w:r>
        <w:rPr>
          <w:lang w:val="en-US"/>
        </w:rPr>
        <w:t xml:space="preserve"> In existing code base since we did not have proper enhancement </w:t>
      </w:r>
      <w:r w:rsidR="003301AF">
        <w:rPr>
          <w:lang w:val="en-US"/>
        </w:rPr>
        <w:t>plugin,</w:t>
      </w:r>
      <w:r>
        <w:rPr>
          <w:lang w:val="en-US"/>
        </w:rPr>
        <w:t xml:space="preserve"> we have added a data enhancement maven </w:t>
      </w:r>
      <w:r w:rsidR="003301AF">
        <w:rPr>
          <w:lang w:val="en-US"/>
        </w:rPr>
        <w:t>plugin,</w:t>
      </w:r>
      <w:r w:rsidR="00612F18">
        <w:rPr>
          <w:lang w:val="en-US"/>
        </w:rPr>
        <w:t xml:space="preserve"> which enhances the class files during the build process. </w:t>
      </w:r>
      <w:r w:rsidR="003301AF">
        <w:rPr>
          <w:lang w:val="en-US"/>
        </w:rPr>
        <w:t>Also,</w:t>
      </w:r>
      <w:r w:rsidR="00612F18">
        <w:rPr>
          <w:lang w:val="en-US"/>
        </w:rPr>
        <w:t xml:space="preserve"> there is not handle on how to manage JDO </w:t>
      </w:r>
      <w:r w:rsidR="003301AF">
        <w:rPr>
          <w:lang w:val="en-US"/>
        </w:rPr>
        <w:t>classes.</w:t>
      </w:r>
      <w:r w:rsidR="00612F18">
        <w:rPr>
          <w:lang w:val="en-US"/>
        </w:rPr>
        <w:t xml:space="preserve"> there should be a </w:t>
      </w:r>
      <w:proofErr w:type="spellStart"/>
      <w:proofErr w:type="gramStart"/>
      <w:r w:rsidR="00612F18">
        <w:rPr>
          <w:lang w:val="en-US"/>
        </w:rPr>
        <w:t>datanucleaus.properties</w:t>
      </w:r>
      <w:proofErr w:type="spellEnd"/>
      <w:proofErr w:type="gramEnd"/>
      <w:r w:rsidR="00612F18">
        <w:rPr>
          <w:lang w:val="en-US"/>
        </w:rPr>
        <w:t xml:space="preserve"> to manage entity classes. </w:t>
      </w:r>
    </w:p>
    <w:p w14:paraId="75D0438F" w14:textId="77777777" w:rsidR="00612F18" w:rsidRDefault="00612F18">
      <w:pPr>
        <w:rPr>
          <w:lang w:val="en-US"/>
        </w:rPr>
      </w:pPr>
      <w:r w:rsidRPr="00612F18">
        <w:rPr>
          <w:b/>
          <w:lang w:val="en-US"/>
        </w:rPr>
        <w:t xml:space="preserve">Step 3 Manage Misconfigure Velocity Logging:  </w:t>
      </w:r>
      <w:r>
        <w:rPr>
          <w:lang w:val="en-US"/>
        </w:rPr>
        <w:t xml:space="preserve">There is </w:t>
      </w:r>
      <w:r w:rsidR="003301AF">
        <w:rPr>
          <w:lang w:val="en-US"/>
        </w:rPr>
        <w:t>no</w:t>
      </w:r>
      <w:r>
        <w:rPr>
          <w:lang w:val="en-US"/>
        </w:rPr>
        <w:t xml:space="preserve"> control in the present code base to handle velocity logging and this interferes with the server logging and brings the application down.</w:t>
      </w:r>
      <w:r w:rsidR="003301AF">
        <w:rPr>
          <w:lang w:val="en-US"/>
        </w:rPr>
        <w:t xml:space="preserve"> </w:t>
      </w:r>
      <w:r>
        <w:rPr>
          <w:lang w:val="en-US"/>
        </w:rPr>
        <w:t xml:space="preserve">Velocity logging is now disabled and this configuration is overridden by endorsing the </w:t>
      </w:r>
      <w:proofErr w:type="spellStart"/>
      <w:proofErr w:type="gramStart"/>
      <w:r>
        <w:rPr>
          <w:lang w:val="en-US"/>
        </w:rPr>
        <w:t>velocity.properties</w:t>
      </w:r>
      <w:proofErr w:type="spellEnd"/>
      <w:proofErr w:type="gramEnd"/>
      <w:r>
        <w:rPr>
          <w:lang w:val="en-US"/>
        </w:rPr>
        <w:t xml:space="preserve"> files in classes folder. These configurations should also be handled aptly as a technical debt cleanse. </w:t>
      </w:r>
    </w:p>
    <w:p w14:paraId="51BCC06E" w14:textId="77777777" w:rsidR="00612F18" w:rsidRDefault="00612F18">
      <w:pPr>
        <w:rPr>
          <w:lang w:val="en-US"/>
        </w:rPr>
      </w:pPr>
    </w:p>
    <w:p w14:paraId="512F22FD" w14:textId="77777777" w:rsidR="00612F18" w:rsidRDefault="00612F18">
      <w:pPr>
        <w:rPr>
          <w:lang w:val="en-US"/>
        </w:rPr>
      </w:pPr>
      <w:r w:rsidRPr="00612F18">
        <w:rPr>
          <w:b/>
          <w:lang w:val="en-US"/>
        </w:rPr>
        <w:t>Step 4 Code Compliance:</w:t>
      </w:r>
      <w:r>
        <w:rPr>
          <w:b/>
          <w:lang w:val="en-US"/>
        </w:rPr>
        <w:t xml:space="preserve"> </w:t>
      </w:r>
      <w:r>
        <w:rPr>
          <w:lang w:val="en-US"/>
        </w:rPr>
        <w:t xml:space="preserve">Hard coding was detected in major logical section, such as permission of </w:t>
      </w:r>
      <w:proofErr w:type="gramStart"/>
      <w:r>
        <w:rPr>
          <w:lang w:val="en-US"/>
        </w:rPr>
        <w:t>IP’s</w:t>
      </w:r>
      <w:r w:rsidR="00EC2203">
        <w:rPr>
          <w:lang w:val="en-US"/>
        </w:rPr>
        <w:t xml:space="preserve"> ,</w:t>
      </w:r>
      <w:proofErr w:type="gramEnd"/>
      <w:r w:rsidR="00EC2203">
        <w:rPr>
          <w:lang w:val="en-US"/>
        </w:rPr>
        <w:t xml:space="preserve"> we have not made any code change but will </w:t>
      </w:r>
      <w:r w:rsidR="003301AF">
        <w:rPr>
          <w:lang w:val="en-US"/>
        </w:rPr>
        <w:t>recommend</w:t>
      </w:r>
      <w:r w:rsidR="00EC2203">
        <w:rPr>
          <w:lang w:val="en-US"/>
        </w:rPr>
        <w:t xml:space="preserve"> to remove these technical Debts. </w:t>
      </w:r>
    </w:p>
    <w:p w14:paraId="185E1463"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List&lt;</w:t>
      </w:r>
      <w:proofErr w:type="spellStart"/>
      <w:r>
        <w:rPr>
          <w:rFonts w:ascii="Consolas" w:hAnsi="Consolas" w:cs="Consolas"/>
          <w:color w:val="000000"/>
          <w:sz w:val="20"/>
          <w:szCs w:val="20"/>
          <w:shd w:val="clear" w:color="auto" w:fill="CECCF7"/>
        </w:rPr>
        <w:t>IPRangeItem</w:t>
      </w:r>
      <w:proofErr w:type="spellEnd"/>
      <w:r>
        <w:rPr>
          <w:rFonts w:ascii="Consolas" w:hAnsi="Consolas" w:cs="Consolas"/>
          <w:color w:val="000000"/>
          <w:sz w:val="20"/>
          <w:szCs w:val="20"/>
        </w:rPr>
        <w:t xml:space="preserve">&gt; </w:t>
      </w:r>
      <w:r>
        <w:rPr>
          <w:rFonts w:ascii="Consolas" w:hAnsi="Consolas" w:cs="Consolas"/>
          <w:b/>
          <w:bCs/>
          <w:i/>
          <w:iCs/>
          <w:color w:val="0000C0"/>
          <w:sz w:val="20"/>
          <w:szCs w:val="20"/>
          <w:u w:val="single"/>
          <w:shd w:val="clear" w:color="auto" w:fill="F0D8A8"/>
        </w:rPr>
        <w:t>IP_RANGES</w:t>
      </w:r>
      <w:r>
        <w:rPr>
          <w:rFonts w:ascii="Consolas" w:hAnsi="Consolas" w:cs="Consolas"/>
          <w:color w:val="000000"/>
          <w:sz w:val="20"/>
          <w:szCs w:val="20"/>
        </w:rPr>
        <w:t xml:space="preserve"> = </w:t>
      </w:r>
      <w:proofErr w:type="spellStart"/>
      <w:r>
        <w:rPr>
          <w:rFonts w:ascii="Consolas" w:hAnsi="Consolas" w:cs="Consolas"/>
          <w:color w:val="000000"/>
          <w:sz w:val="20"/>
          <w:szCs w:val="20"/>
        </w:rPr>
        <w:t>Arrays.</w:t>
      </w:r>
      <w:r>
        <w:rPr>
          <w:rFonts w:ascii="Consolas" w:hAnsi="Consolas" w:cs="Consolas"/>
          <w:i/>
          <w:iCs/>
          <w:color w:val="000000"/>
          <w:sz w:val="20"/>
          <w:szCs w:val="20"/>
        </w:rPr>
        <w:t>asList</w:t>
      </w:r>
      <w:proofErr w:type="spellEnd"/>
      <w:r>
        <w:rPr>
          <w:rFonts w:ascii="Consolas" w:hAnsi="Consolas" w:cs="Consolas"/>
          <w:color w:val="000000"/>
          <w:sz w:val="20"/>
          <w:szCs w:val="20"/>
        </w:rPr>
        <w:t>(</w:t>
      </w:r>
    </w:p>
    <w:p w14:paraId="6C40D096"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CECCF7"/>
        </w:rPr>
        <w:t>IPRangeItem</w:t>
      </w:r>
      <w:proofErr w:type="spellEnd"/>
      <w:r>
        <w:rPr>
          <w:rFonts w:ascii="Consolas" w:hAnsi="Consolas" w:cs="Consolas"/>
          <w:color w:val="000000"/>
          <w:sz w:val="20"/>
          <w:szCs w:val="20"/>
        </w:rPr>
        <w:t>(</w:t>
      </w:r>
      <w:proofErr w:type="gramEnd"/>
      <w:r>
        <w:rPr>
          <w:rFonts w:ascii="Consolas" w:hAnsi="Consolas" w:cs="Consolas"/>
          <w:color w:val="2A00FF"/>
          <w:sz w:val="20"/>
          <w:szCs w:val="20"/>
        </w:rPr>
        <w:t>"193.35.248.1"</w:t>
      </w:r>
      <w:r>
        <w:rPr>
          <w:rFonts w:ascii="Consolas" w:hAnsi="Consolas" w:cs="Consolas"/>
          <w:color w:val="000000"/>
          <w:sz w:val="20"/>
          <w:szCs w:val="20"/>
        </w:rPr>
        <w:t xml:space="preserve">, </w:t>
      </w:r>
      <w:r>
        <w:rPr>
          <w:rFonts w:ascii="Consolas" w:hAnsi="Consolas" w:cs="Consolas"/>
          <w:color w:val="2A00FF"/>
          <w:sz w:val="20"/>
          <w:szCs w:val="20"/>
        </w:rPr>
        <w:t>"193.35.255.254"</w:t>
      </w:r>
      <w:r>
        <w:rPr>
          <w:rFonts w:ascii="Consolas" w:hAnsi="Consolas" w:cs="Consolas"/>
          <w:color w:val="000000"/>
          <w:sz w:val="20"/>
          <w:szCs w:val="20"/>
        </w:rPr>
        <w:t xml:space="preserve">), </w:t>
      </w:r>
      <w:r>
        <w:rPr>
          <w:rFonts w:ascii="Consolas" w:hAnsi="Consolas" w:cs="Consolas"/>
          <w:color w:val="3F7F5F"/>
          <w:sz w:val="20"/>
          <w:szCs w:val="20"/>
        </w:rPr>
        <w:t>// JL IP ranges</w:t>
      </w:r>
    </w:p>
    <w:p w14:paraId="0D8EF44B"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CECCF7"/>
        </w:rPr>
        <w:t>IPRangeItem</w:t>
      </w:r>
      <w:proofErr w:type="spellEnd"/>
      <w:r>
        <w:rPr>
          <w:rFonts w:ascii="Consolas" w:hAnsi="Consolas" w:cs="Consolas"/>
          <w:color w:val="000000"/>
          <w:sz w:val="20"/>
          <w:szCs w:val="20"/>
        </w:rPr>
        <w:t>(</w:t>
      </w:r>
      <w:proofErr w:type="gramEnd"/>
      <w:r>
        <w:rPr>
          <w:rFonts w:ascii="Consolas" w:hAnsi="Consolas" w:cs="Consolas"/>
          <w:color w:val="2A00FF"/>
          <w:sz w:val="20"/>
          <w:szCs w:val="20"/>
        </w:rPr>
        <w:t>"86.160.18.1"</w:t>
      </w:r>
      <w:r>
        <w:rPr>
          <w:rFonts w:ascii="Consolas" w:hAnsi="Consolas" w:cs="Consolas"/>
          <w:color w:val="000000"/>
          <w:sz w:val="20"/>
          <w:szCs w:val="20"/>
        </w:rPr>
        <w:t xml:space="preserve">, </w:t>
      </w:r>
      <w:r>
        <w:rPr>
          <w:rFonts w:ascii="Consolas" w:hAnsi="Consolas" w:cs="Consolas"/>
          <w:color w:val="2A00FF"/>
          <w:sz w:val="20"/>
          <w:szCs w:val="20"/>
        </w:rPr>
        <w:t>"86.160.18.254"</w:t>
      </w:r>
      <w:r>
        <w:rPr>
          <w:rFonts w:ascii="Consolas" w:hAnsi="Consolas" w:cs="Consolas"/>
          <w:color w:val="000000"/>
          <w:sz w:val="20"/>
          <w:szCs w:val="20"/>
        </w:rPr>
        <w:t>),</w:t>
      </w:r>
    </w:p>
    <w:p w14:paraId="403EA701"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CECCF7"/>
        </w:rPr>
        <w:t>IPRangeItem</w:t>
      </w:r>
      <w:proofErr w:type="spellEnd"/>
      <w:r>
        <w:rPr>
          <w:rFonts w:ascii="Consolas" w:hAnsi="Consolas" w:cs="Consolas"/>
          <w:color w:val="000000"/>
          <w:sz w:val="20"/>
          <w:szCs w:val="20"/>
        </w:rPr>
        <w:t>(</w:t>
      </w:r>
      <w:proofErr w:type="gramEnd"/>
      <w:r>
        <w:rPr>
          <w:rFonts w:ascii="Consolas" w:hAnsi="Consolas" w:cs="Consolas"/>
          <w:color w:val="2A00FF"/>
          <w:sz w:val="20"/>
          <w:szCs w:val="20"/>
        </w:rPr>
        <w:t>"83.221.179.1"</w:t>
      </w:r>
      <w:r>
        <w:rPr>
          <w:rFonts w:ascii="Consolas" w:hAnsi="Consolas" w:cs="Consolas"/>
          <w:color w:val="000000"/>
          <w:sz w:val="20"/>
          <w:szCs w:val="20"/>
        </w:rPr>
        <w:t xml:space="preserve">, </w:t>
      </w:r>
      <w:r>
        <w:rPr>
          <w:rFonts w:ascii="Consolas" w:hAnsi="Consolas" w:cs="Consolas"/>
          <w:color w:val="2A00FF"/>
          <w:sz w:val="20"/>
          <w:szCs w:val="20"/>
        </w:rPr>
        <w:t>"83.221.179.254"</w:t>
      </w:r>
      <w:r>
        <w:rPr>
          <w:rFonts w:ascii="Consolas" w:hAnsi="Consolas" w:cs="Consolas"/>
          <w:color w:val="000000"/>
          <w:sz w:val="20"/>
          <w:szCs w:val="20"/>
        </w:rPr>
        <w:t>),</w:t>
      </w:r>
    </w:p>
    <w:p w14:paraId="3E99AF53"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CECCF7"/>
        </w:rPr>
        <w:t>IPRangeItem</w:t>
      </w:r>
      <w:proofErr w:type="spellEnd"/>
      <w:r>
        <w:rPr>
          <w:rFonts w:ascii="Consolas" w:hAnsi="Consolas" w:cs="Consolas"/>
          <w:color w:val="000000"/>
          <w:sz w:val="20"/>
          <w:szCs w:val="20"/>
        </w:rPr>
        <w:t>(</w:t>
      </w:r>
      <w:proofErr w:type="gramEnd"/>
      <w:r>
        <w:rPr>
          <w:rFonts w:ascii="Consolas" w:hAnsi="Consolas" w:cs="Consolas"/>
          <w:color w:val="2A00FF"/>
          <w:sz w:val="20"/>
          <w:szCs w:val="20"/>
        </w:rPr>
        <w:t>"86.164.216.151"</w:t>
      </w:r>
      <w:r>
        <w:rPr>
          <w:rFonts w:ascii="Consolas" w:hAnsi="Consolas" w:cs="Consolas"/>
          <w:color w:val="000000"/>
          <w:sz w:val="20"/>
          <w:szCs w:val="20"/>
        </w:rPr>
        <w:t xml:space="preserve">, </w:t>
      </w:r>
      <w:r>
        <w:rPr>
          <w:rFonts w:ascii="Consolas" w:hAnsi="Consolas" w:cs="Consolas"/>
          <w:color w:val="2A00FF"/>
          <w:sz w:val="20"/>
          <w:szCs w:val="20"/>
        </w:rPr>
        <w:t>"86.164.216.151"</w:t>
      </w:r>
      <w:r>
        <w:rPr>
          <w:rFonts w:ascii="Consolas" w:hAnsi="Consolas" w:cs="Consolas"/>
          <w:color w:val="000000"/>
          <w:sz w:val="20"/>
          <w:szCs w:val="20"/>
        </w:rPr>
        <w:t>),</w:t>
      </w:r>
    </w:p>
    <w:p w14:paraId="28E7D474"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CECCF7"/>
        </w:rPr>
        <w:t>IPRangeItem</w:t>
      </w:r>
      <w:proofErr w:type="spellEnd"/>
      <w:r>
        <w:rPr>
          <w:rFonts w:ascii="Consolas" w:hAnsi="Consolas" w:cs="Consolas"/>
          <w:color w:val="000000"/>
          <w:sz w:val="20"/>
          <w:szCs w:val="20"/>
        </w:rPr>
        <w:t>(</w:t>
      </w:r>
      <w:proofErr w:type="gramEnd"/>
      <w:r>
        <w:rPr>
          <w:rFonts w:ascii="Consolas" w:hAnsi="Consolas" w:cs="Consolas"/>
          <w:color w:val="2A00FF"/>
          <w:sz w:val="20"/>
          <w:szCs w:val="20"/>
        </w:rPr>
        <w:t>"86.160.16.1"</w:t>
      </w:r>
      <w:r>
        <w:rPr>
          <w:rFonts w:ascii="Consolas" w:hAnsi="Consolas" w:cs="Consolas"/>
          <w:color w:val="000000"/>
          <w:sz w:val="20"/>
          <w:szCs w:val="20"/>
        </w:rPr>
        <w:t xml:space="preserve">, </w:t>
      </w:r>
      <w:r>
        <w:rPr>
          <w:rFonts w:ascii="Consolas" w:hAnsi="Consolas" w:cs="Consolas"/>
          <w:color w:val="2A00FF"/>
          <w:sz w:val="20"/>
          <w:szCs w:val="20"/>
        </w:rPr>
        <w:t>"86.160.16.254"</w:t>
      </w:r>
      <w:r>
        <w:rPr>
          <w:rFonts w:ascii="Consolas" w:hAnsi="Consolas" w:cs="Consolas"/>
          <w:color w:val="000000"/>
          <w:sz w:val="20"/>
          <w:szCs w:val="20"/>
        </w:rPr>
        <w:t>),</w:t>
      </w:r>
    </w:p>
    <w:p w14:paraId="60CE1CB0"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CECCF7"/>
        </w:rPr>
        <w:t>IPRangeItem</w:t>
      </w:r>
      <w:proofErr w:type="spellEnd"/>
      <w:r>
        <w:rPr>
          <w:rFonts w:ascii="Consolas" w:hAnsi="Consolas" w:cs="Consolas"/>
          <w:color w:val="000000"/>
          <w:sz w:val="20"/>
          <w:szCs w:val="20"/>
        </w:rPr>
        <w:t>(</w:t>
      </w:r>
      <w:proofErr w:type="gramEnd"/>
      <w:r>
        <w:rPr>
          <w:rFonts w:ascii="Consolas" w:hAnsi="Consolas" w:cs="Consolas"/>
          <w:color w:val="2A00FF"/>
          <w:sz w:val="20"/>
          <w:szCs w:val="20"/>
        </w:rPr>
        <w:t>"38.104.182.34"</w:t>
      </w:r>
      <w:r>
        <w:rPr>
          <w:rFonts w:ascii="Consolas" w:hAnsi="Consolas" w:cs="Consolas"/>
          <w:color w:val="000000"/>
          <w:sz w:val="20"/>
          <w:szCs w:val="20"/>
        </w:rPr>
        <w:t xml:space="preserve">, </w:t>
      </w:r>
      <w:r>
        <w:rPr>
          <w:rFonts w:ascii="Consolas" w:hAnsi="Consolas" w:cs="Consolas"/>
          <w:color w:val="2A00FF"/>
          <w:sz w:val="20"/>
          <w:szCs w:val="20"/>
        </w:rPr>
        <w:t>"38.104.182.34"</w:t>
      </w:r>
      <w:r>
        <w:rPr>
          <w:rFonts w:ascii="Consolas" w:hAnsi="Consolas" w:cs="Consolas"/>
          <w:color w:val="000000"/>
          <w:sz w:val="20"/>
          <w:szCs w:val="20"/>
        </w:rPr>
        <w:t>),</w:t>
      </w:r>
    </w:p>
    <w:p w14:paraId="5E2F6EC4"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CECCF7"/>
        </w:rPr>
        <w:t>IPRangeItem</w:t>
      </w:r>
      <w:proofErr w:type="spellEnd"/>
      <w:r>
        <w:rPr>
          <w:rFonts w:ascii="Consolas" w:hAnsi="Consolas" w:cs="Consolas"/>
          <w:color w:val="000000"/>
          <w:sz w:val="20"/>
          <w:szCs w:val="20"/>
        </w:rPr>
        <w:t>(</w:t>
      </w:r>
      <w:proofErr w:type="gramEnd"/>
      <w:r>
        <w:rPr>
          <w:rFonts w:ascii="Consolas" w:hAnsi="Consolas" w:cs="Consolas"/>
          <w:color w:val="2A00FF"/>
          <w:sz w:val="20"/>
          <w:szCs w:val="20"/>
        </w:rPr>
        <w:t>"195.158.26.1"</w:t>
      </w:r>
      <w:r>
        <w:rPr>
          <w:rFonts w:ascii="Consolas" w:hAnsi="Consolas" w:cs="Consolas"/>
          <w:color w:val="000000"/>
          <w:sz w:val="20"/>
          <w:szCs w:val="20"/>
        </w:rPr>
        <w:t xml:space="preserve">, </w:t>
      </w:r>
      <w:r>
        <w:rPr>
          <w:rFonts w:ascii="Consolas" w:hAnsi="Consolas" w:cs="Consolas"/>
          <w:color w:val="2A00FF"/>
          <w:sz w:val="20"/>
          <w:szCs w:val="20"/>
        </w:rPr>
        <w:t>"195.158.26.254"</w:t>
      </w:r>
      <w:r>
        <w:rPr>
          <w:rFonts w:ascii="Consolas" w:hAnsi="Consolas" w:cs="Consolas"/>
          <w:color w:val="000000"/>
          <w:sz w:val="20"/>
          <w:szCs w:val="20"/>
        </w:rPr>
        <w:t>),</w:t>
      </w:r>
    </w:p>
    <w:p w14:paraId="5CB94572"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CECCF7"/>
        </w:rPr>
        <w:t>IPRangeItem</w:t>
      </w:r>
      <w:proofErr w:type="spellEnd"/>
      <w:r>
        <w:rPr>
          <w:rFonts w:ascii="Consolas" w:hAnsi="Consolas" w:cs="Consolas"/>
          <w:color w:val="000000"/>
          <w:sz w:val="20"/>
          <w:szCs w:val="20"/>
        </w:rPr>
        <w:t>(</w:t>
      </w:r>
      <w:proofErr w:type="gramEnd"/>
      <w:r>
        <w:rPr>
          <w:rFonts w:ascii="Consolas" w:hAnsi="Consolas" w:cs="Consolas"/>
          <w:color w:val="2A00FF"/>
          <w:sz w:val="20"/>
          <w:szCs w:val="20"/>
        </w:rPr>
        <w:t>"125.252.68.90"</w:t>
      </w:r>
      <w:r>
        <w:rPr>
          <w:rFonts w:ascii="Consolas" w:hAnsi="Consolas" w:cs="Consolas"/>
          <w:color w:val="000000"/>
          <w:sz w:val="20"/>
          <w:szCs w:val="20"/>
        </w:rPr>
        <w:t xml:space="preserve">, </w:t>
      </w:r>
      <w:r>
        <w:rPr>
          <w:rFonts w:ascii="Consolas" w:hAnsi="Consolas" w:cs="Consolas"/>
          <w:color w:val="2A00FF"/>
          <w:sz w:val="20"/>
          <w:szCs w:val="20"/>
        </w:rPr>
        <w:t>"125.252.68.94"</w:t>
      </w:r>
      <w:r>
        <w:rPr>
          <w:rFonts w:ascii="Consolas" w:hAnsi="Consolas" w:cs="Consolas"/>
          <w:color w:val="000000"/>
          <w:sz w:val="20"/>
          <w:szCs w:val="20"/>
        </w:rPr>
        <w:t>),</w:t>
      </w:r>
    </w:p>
    <w:p w14:paraId="4AAA0400"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CECCF7"/>
        </w:rPr>
        <w:t>IPRangeItem</w:t>
      </w:r>
      <w:proofErr w:type="spellEnd"/>
      <w:r>
        <w:rPr>
          <w:rFonts w:ascii="Consolas" w:hAnsi="Consolas" w:cs="Consolas"/>
          <w:color w:val="000000"/>
          <w:sz w:val="20"/>
          <w:szCs w:val="20"/>
        </w:rPr>
        <w:t>(</w:t>
      </w:r>
      <w:proofErr w:type="gramEnd"/>
      <w:r>
        <w:rPr>
          <w:rFonts w:ascii="Consolas" w:hAnsi="Consolas" w:cs="Consolas"/>
          <w:color w:val="2A00FF"/>
          <w:sz w:val="20"/>
          <w:szCs w:val="20"/>
        </w:rPr>
        <w:t>"103.21.170.52"</w:t>
      </w:r>
      <w:r>
        <w:rPr>
          <w:rFonts w:ascii="Consolas" w:hAnsi="Consolas" w:cs="Consolas"/>
          <w:color w:val="000000"/>
          <w:sz w:val="20"/>
          <w:szCs w:val="20"/>
        </w:rPr>
        <w:t xml:space="preserve">, </w:t>
      </w:r>
      <w:r>
        <w:rPr>
          <w:rFonts w:ascii="Consolas" w:hAnsi="Consolas" w:cs="Consolas"/>
          <w:color w:val="2A00FF"/>
          <w:sz w:val="20"/>
          <w:szCs w:val="20"/>
        </w:rPr>
        <w:t>"103.21.170.52"</w:t>
      </w:r>
      <w:r>
        <w:rPr>
          <w:rFonts w:ascii="Consolas" w:hAnsi="Consolas" w:cs="Consolas"/>
          <w:color w:val="000000"/>
          <w:sz w:val="20"/>
          <w:szCs w:val="20"/>
        </w:rPr>
        <w:t>),</w:t>
      </w:r>
    </w:p>
    <w:p w14:paraId="776848D1"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CECCF7"/>
        </w:rPr>
        <w:t>IPRangeItem</w:t>
      </w:r>
      <w:proofErr w:type="spellEnd"/>
      <w:r>
        <w:rPr>
          <w:rFonts w:ascii="Consolas" w:hAnsi="Consolas" w:cs="Consolas"/>
          <w:color w:val="000000"/>
          <w:sz w:val="20"/>
          <w:szCs w:val="20"/>
        </w:rPr>
        <w:t>(</w:t>
      </w:r>
      <w:proofErr w:type="gramEnd"/>
      <w:r>
        <w:rPr>
          <w:rFonts w:ascii="Consolas" w:hAnsi="Consolas" w:cs="Consolas"/>
          <w:color w:val="2A00FF"/>
          <w:sz w:val="20"/>
          <w:szCs w:val="20"/>
        </w:rPr>
        <w:t>"10.20.34.54"</w:t>
      </w:r>
      <w:r>
        <w:rPr>
          <w:rFonts w:ascii="Consolas" w:hAnsi="Consolas" w:cs="Consolas"/>
          <w:color w:val="000000"/>
          <w:sz w:val="20"/>
          <w:szCs w:val="20"/>
        </w:rPr>
        <w:t xml:space="preserve">, </w:t>
      </w:r>
      <w:r>
        <w:rPr>
          <w:rFonts w:ascii="Consolas" w:hAnsi="Consolas" w:cs="Consolas"/>
          <w:color w:val="2A00FF"/>
          <w:sz w:val="20"/>
          <w:szCs w:val="20"/>
        </w:rPr>
        <w:t>"10.20.34.54"</w:t>
      </w:r>
      <w:r>
        <w:rPr>
          <w:rFonts w:ascii="Consolas" w:hAnsi="Consolas" w:cs="Consolas"/>
          <w:color w:val="000000"/>
          <w:sz w:val="20"/>
          <w:szCs w:val="20"/>
        </w:rPr>
        <w:t>),</w:t>
      </w:r>
    </w:p>
    <w:p w14:paraId="76BE6B70"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shd w:val="clear" w:color="auto" w:fill="CECCF7"/>
        </w:rPr>
        <w:t>IPRangeItem</w:t>
      </w:r>
      <w:proofErr w:type="spellEnd"/>
      <w:r>
        <w:rPr>
          <w:rFonts w:ascii="Consolas" w:hAnsi="Consolas" w:cs="Consolas"/>
          <w:color w:val="000000"/>
          <w:sz w:val="20"/>
          <w:szCs w:val="20"/>
        </w:rPr>
        <w:t>(</w:t>
      </w:r>
      <w:proofErr w:type="gramEnd"/>
      <w:r>
        <w:rPr>
          <w:rFonts w:ascii="Consolas" w:hAnsi="Consolas" w:cs="Consolas"/>
          <w:color w:val="2A00FF"/>
          <w:sz w:val="20"/>
          <w:szCs w:val="20"/>
        </w:rPr>
        <w:t>"127.0.0.1"</w:t>
      </w:r>
      <w:r>
        <w:rPr>
          <w:rFonts w:ascii="Consolas" w:hAnsi="Consolas" w:cs="Consolas"/>
          <w:color w:val="000000"/>
          <w:sz w:val="20"/>
          <w:szCs w:val="20"/>
        </w:rPr>
        <w:t xml:space="preserve">, </w:t>
      </w:r>
      <w:r>
        <w:rPr>
          <w:rFonts w:ascii="Consolas" w:hAnsi="Consolas" w:cs="Consolas"/>
          <w:color w:val="2A00FF"/>
          <w:sz w:val="20"/>
          <w:szCs w:val="20"/>
        </w:rPr>
        <w:t>"127.0.0.1"</w:t>
      </w:r>
      <w:r>
        <w:rPr>
          <w:rFonts w:ascii="Consolas" w:hAnsi="Consolas" w:cs="Consolas"/>
          <w:color w:val="000000"/>
          <w:sz w:val="20"/>
          <w:szCs w:val="20"/>
        </w:rPr>
        <w:t>)</w:t>
      </w:r>
    </w:p>
    <w:p w14:paraId="022CAF16" w14:textId="77777777" w:rsidR="00612F18" w:rsidRDefault="00612F18" w:rsidP="00612F18">
      <w:pPr>
        <w:spacing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07459B2A" w14:textId="77777777" w:rsidR="00612F18" w:rsidRDefault="00EC2203" w:rsidP="00612F18">
      <w:pPr>
        <w:spacing w:line="240" w:lineRule="auto"/>
        <w:rPr>
          <w:rFonts w:ascii="Consolas" w:hAnsi="Consolas" w:cs="Consolas"/>
          <w:color w:val="000000"/>
          <w:sz w:val="20"/>
          <w:szCs w:val="20"/>
        </w:rPr>
      </w:pPr>
      <w:r>
        <w:rPr>
          <w:rFonts w:ascii="Consolas" w:hAnsi="Consolas" w:cs="Consolas"/>
          <w:color w:val="000000"/>
          <w:sz w:val="20"/>
          <w:szCs w:val="20"/>
        </w:rPr>
        <w:t>These are major code vulnerabilities and</w:t>
      </w:r>
    </w:p>
    <w:p w14:paraId="145E4845" w14:textId="77777777" w:rsidR="00612F18" w:rsidRDefault="00612F18" w:rsidP="00612F18">
      <w:pPr>
        <w:spacing w:line="240" w:lineRule="auto"/>
        <w:rPr>
          <w:rFonts w:ascii="Consolas" w:hAnsi="Consolas" w:cs="Consolas"/>
          <w:color w:val="000000"/>
          <w:sz w:val="20"/>
          <w:szCs w:val="20"/>
        </w:rPr>
      </w:pPr>
      <w:r>
        <w:rPr>
          <w:rFonts w:ascii="Consolas" w:hAnsi="Consolas" w:cs="Consolas"/>
          <w:b/>
          <w:bCs/>
          <w:color w:val="7F0055"/>
          <w:sz w:val="20"/>
          <w:szCs w:val="20"/>
          <w:shd w:val="clear" w:color="auto" w:fill="E8F2FE"/>
        </w:rPr>
        <w:t>public</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class</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u w:val="single"/>
          <w:shd w:val="clear" w:color="auto" w:fill="D4D4D4"/>
        </w:rPr>
        <w:t>CronServlet</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extends</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HttpServlet</w:t>
      </w:r>
      <w:proofErr w:type="spellEnd"/>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implements</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GlobalConstants</w:t>
      </w:r>
      <w:proofErr w:type="spellEnd"/>
      <w:r>
        <w:rPr>
          <w:rFonts w:ascii="Consolas" w:hAnsi="Consolas" w:cs="Consolas"/>
          <w:color w:val="000000"/>
          <w:sz w:val="20"/>
          <w:szCs w:val="20"/>
          <w:shd w:val="clear" w:color="auto" w:fill="E8F2FE"/>
        </w:rPr>
        <w:t xml:space="preserve"> {</w:t>
      </w:r>
    </w:p>
    <w:p w14:paraId="00073768" w14:textId="77777777" w:rsidR="00612F18" w:rsidRDefault="00612F18" w:rsidP="00612F18">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000000"/>
          <w:sz w:val="20"/>
          <w:szCs w:val="20"/>
          <w:shd w:val="clear" w:color="auto" w:fill="CECCF7"/>
        </w:rPr>
        <w:t>GoogleGroup</w:t>
      </w:r>
      <w:proofErr w:type="spellEnd"/>
      <w:r>
        <w:rPr>
          <w:rFonts w:ascii="Consolas" w:hAnsi="Consolas" w:cs="Consolas"/>
          <w:color w:val="000000"/>
          <w:sz w:val="20"/>
          <w:szCs w:val="20"/>
        </w:rPr>
        <w:t xml:space="preserve"> </w:t>
      </w:r>
      <w:r>
        <w:rPr>
          <w:rFonts w:ascii="Consolas" w:hAnsi="Consolas" w:cs="Consolas"/>
          <w:color w:val="6A3E3E"/>
          <w:sz w:val="20"/>
          <w:szCs w:val="20"/>
        </w:rPr>
        <w:t>group</w:t>
      </w:r>
      <w:r>
        <w:rPr>
          <w:rFonts w:ascii="Consolas" w:hAnsi="Consolas" w:cs="Consolas"/>
          <w:color w:val="000000"/>
          <w:sz w:val="20"/>
          <w:szCs w:val="20"/>
        </w:rPr>
        <w:t xml:space="preserve">: </w:t>
      </w:r>
      <w:proofErr w:type="spellStart"/>
      <w:r>
        <w:rPr>
          <w:rFonts w:ascii="Consolas" w:hAnsi="Consolas" w:cs="Consolas"/>
          <w:color w:val="6A3E3E"/>
          <w:sz w:val="20"/>
          <w:szCs w:val="20"/>
        </w:rPr>
        <w:t>allGroups</w:t>
      </w:r>
      <w:proofErr w:type="spellEnd"/>
      <w:r>
        <w:rPr>
          <w:rFonts w:ascii="Consolas" w:hAnsi="Consolas" w:cs="Consolas"/>
          <w:color w:val="000000"/>
          <w:sz w:val="20"/>
          <w:szCs w:val="20"/>
        </w:rPr>
        <w:t>){</w:t>
      </w:r>
    </w:p>
    <w:p w14:paraId="2FE54BCA"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6A3E3E"/>
          <w:sz w:val="20"/>
          <w:szCs w:val="20"/>
        </w:rPr>
        <w:t>groupName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group</w:t>
      </w:r>
      <w:r>
        <w:rPr>
          <w:rFonts w:ascii="Consolas" w:hAnsi="Consolas" w:cs="Consolas"/>
          <w:color w:val="000000"/>
          <w:sz w:val="20"/>
          <w:szCs w:val="20"/>
        </w:rPr>
        <w:t>.getName</w:t>
      </w:r>
      <w:proofErr w:type="spellEnd"/>
      <w:proofErr w:type="gramEnd"/>
      <w:r>
        <w:rPr>
          <w:rFonts w:ascii="Consolas" w:hAnsi="Consolas" w:cs="Consolas"/>
          <w:color w:val="000000"/>
          <w:sz w:val="20"/>
          <w:szCs w:val="20"/>
        </w:rPr>
        <w:t>();</w:t>
      </w:r>
    </w:p>
    <w:p w14:paraId="0A994CA8"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groupName</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.equals(</w:t>
      </w:r>
      <w:proofErr w:type="spellStart"/>
      <w:r>
        <w:rPr>
          <w:rFonts w:ascii="Consolas" w:hAnsi="Consolas" w:cs="Consolas"/>
          <w:color w:val="6A3E3E"/>
          <w:sz w:val="20"/>
          <w:szCs w:val="20"/>
        </w:rPr>
        <w:t>groupName</w:t>
      </w:r>
      <w:r>
        <w:rPr>
          <w:rFonts w:ascii="Consolas" w:hAnsi="Consolas" w:cs="Consolas"/>
          <w:color w:val="000000"/>
          <w:sz w:val="20"/>
          <w:szCs w:val="20"/>
        </w:rPr>
        <w:t>.trim</w:t>
      </w:r>
      <w:proofErr w:type="spellEnd"/>
      <w:r>
        <w:rPr>
          <w:rFonts w:ascii="Consolas" w:hAnsi="Consolas" w:cs="Consolas"/>
          <w:color w:val="000000"/>
          <w:sz w:val="20"/>
          <w:szCs w:val="20"/>
        </w:rPr>
        <w:t>()) ||</w:t>
      </w:r>
    </w:p>
    <w:p w14:paraId="361E7E58"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6A3E3E"/>
          <w:sz w:val="20"/>
          <w:szCs w:val="20"/>
        </w:rPr>
        <w:t>groupName</w:t>
      </w:r>
      <w:r>
        <w:rPr>
          <w:rFonts w:ascii="Consolas" w:hAnsi="Consolas" w:cs="Consolas"/>
          <w:color w:val="000000"/>
          <w:sz w:val="20"/>
          <w:szCs w:val="20"/>
        </w:rPr>
        <w:t>.toLowerCase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"_JL Branch:"</w:t>
      </w:r>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 &amp;&amp;</w:t>
      </w:r>
    </w:p>
    <w:p w14:paraId="4AE1C5BB"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6A3E3E"/>
          <w:sz w:val="20"/>
          <w:szCs w:val="20"/>
        </w:rPr>
        <w:t>groupName</w:t>
      </w:r>
      <w:r>
        <w:rPr>
          <w:rFonts w:ascii="Consolas" w:hAnsi="Consolas" w:cs="Consolas"/>
          <w:color w:val="000000"/>
          <w:sz w:val="20"/>
          <w:szCs w:val="20"/>
        </w:rPr>
        <w:t>.toLowerCase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"Branch:"</w:t>
      </w:r>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 &amp;&amp;</w:t>
      </w:r>
    </w:p>
    <w:p w14:paraId="526B6B4D"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6A3E3E"/>
          <w:sz w:val="20"/>
          <w:szCs w:val="20"/>
        </w:rPr>
        <w:t>groupName</w:t>
      </w:r>
      <w:r>
        <w:rPr>
          <w:rFonts w:ascii="Consolas" w:hAnsi="Consolas" w:cs="Consolas"/>
          <w:color w:val="000000"/>
          <w:sz w:val="20"/>
          <w:szCs w:val="20"/>
        </w:rPr>
        <w:t>.toLowerCase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iBr</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 &amp;&amp;</w:t>
      </w:r>
    </w:p>
    <w:p w14:paraId="7E00570A" w14:textId="77777777" w:rsidR="00612F18" w:rsidRDefault="00612F18" w:rsidP="00612F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6A3E3E"/>
          <w:sz w:val="20"/>
          <w:szCs w:val="20"/>
        </w:rPr>
        <w:t>groupName</w:t>
      </w:r>
      <w:r>
        <w:rPr>
          <w:rFonts w:ascii="Consolas" w:hAnsi="Consolas" w:cs="Consolas"/>
          <w:color w:val="000000"/>
          <w:sz w:val="20"/>
          <w:szCs w:val="20"/>
        </w:rPr>
        <w:t>.toLowerCase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 xml:space="preserve">"_JL </w:t>
      </w:r>
      <w:proofErr w:type="spellStart"/>
      <w:r>
        <w:rPr>
          <w:rFonts w:ascii="Consolas" w:hAnsi="Consolas" w:cs="Consolas"/>
          <w:color w:val="2A00FF"/>
          <w:sz w:val="20"/>
          <w:szCs w:val="20"/>
        </w:rPr>
        <w:t>iBr</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 &amp;&amp;</w:t>
      </w:r>
    </w:p>
    <w:p w14:paraId="6E181450" w14:textId="77777777" w:rsidR="00612F18" w:rsidRDefault="00612F18" w:rsidP="00612F1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6A3E3E"/>
          <w:sz w:val="20"/>
          <w:szCs w:val="20"/>
        </w:rPr>
        <w:t>groupName</w:t>
      </w:r>
      <w:r>
        <w:rPr>
          <w:rFonts w:ascii="Consolas" w:hAnsi="Consolas" w:cs="Consolas"/>
          <w:color w:val="000000"/>
          <w:sz w:val="20"/>
          <w:szCs w:val="20"/>
        </w:rPr>
        <w:t>.toLowerCase</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startsWith</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iBrowser</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00"/>
          <w:sz w:val="20"/>
          <w:szCs w:val="20"/>
        </w:rPr>
        <w:t>toLowerCase</w:t>
      </w:r>
      <w:proofErr w:type="spellEnd"/>
      <w:r>
        <w:rPr>
          <w:rFonts w:ascii="Consolas" w:hAnsi="Consolas" w:cs="Consolas"/>
          <w:color w:val="000000"/>
          <w:sz w:val="20"/>
          <w:szCs w:val="20"/>
        </w:rPr>
        <w:t>())</w:t>
      </w:r>
    </w:p>
    <w:p w14:paraId="2CD040AB" w14:textId="77777777" w:rsidR="00EC2203" w:rsidRDefault="00EC2203" w:rsidP="00612F18">
      <w:pPr>
        <w:autoSpaceDE w:val="0"/>
        <w:autoSpaceDN w:val="0"/>
        <w:adjustRightInd w:val="0"/>
        <w:spacing w:after="0" w:line="240" w:lineRule="auto"/>
        <w:rPr>
          <w:rFonts w:ascii="Consolas" w:hAnsi="Consolas" w:cs="Consolas"/>
          <w:color w:val="000000"/>
          <w:sz w:val="20"/>
          <w:szCs w:val="20"/>
        </w:rPr>
      </w:pPr>
    </w:p>
    <w:p w14:paraId="4C4DA07C" w14:textId="77777777" w:rsidR="00EC2203" w:rsidRDefault="00EC2203" w:rsidP="00612F18">
      <w:pPr>
        <w:autoSpaceDE w:val="0"/>
        <w:autoSpaceDN w:val="0"/>
        <w:adjustRightInd w:val="0"/>
        <w:spacing w:after="0" w:line="240" w:lineRule="auto"/>
        <w:rPr>
          <w:rFonts w:ascii="Consolas" w:hAnsi="Consolas" w:cs="Consolas"/>
          <w:sz w:val="20"/>
          <w:szCs w:val="20"/>
        </w:rPr>
      </w:pPr>
    </w:p>
    <w:p w14:paraId="59129002" w14:textId="77777777" w:rsidR="00612F18" w:rsidRDefault="00612F18" w:rsidP="00612F18">
      <w:pPr>
        <w:spacing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382B8A33" w14:textId="77777777" w:rsidR="00EC2203" w:rsidRDefault="00EC2203" w:rsidP="00612F18">
      <w:pPr>
        <w:spacing w:line="240" w:lineRule="auto"/>
        <w:rPr>
          <w:rFonts w:ascii="Consolas" w:hAnsi="Consolas" w:cs="Consolas"/>
          <w:color w:val="000000"/>
          <w:sz w:val="20"/>
          <w:szCs w:val="20"/>
        </w:rPr>
      </w:pPr>
    </w:p>
    <w:p w14:paraId="79618876" w14:textId="77777777" w:rsidR="00EC2203" w:rsidRDefault="00EC2203" w:rsidP="00612F18">
      <w:pPr>
        <w:spacing w:line="240" w:lineRule="auto"/>
        <w:rPr>
          <w:rFonts w:ascii="Consolas" w:hAnsi="Consolas" w:cs="Consolas"/>
          <w:color w:val="000000"/>
          <w:sz w:val="20"/>
          <w:szCs w:val="20"/>
        </w:rPr>
      </w:pPr>
    </w:p>
    <w:p w14:paraId="2DBD1114" w14:textId="77777777" w:rsidR="00EC2203" w:rsidRDefault="00EC2203" w:rsidP="00612F18">
      <w:pPr>
        <w:spacing w:line="240" w:lineRule="auto"/>
        <w:rPr>
          <w:rFonts w:ascii="Consolas" w:hAnsi="Consolas" w:cs="Consolas"/>
          <w:color w:val="000000"/>
          <w:sz w:val="20"/>
          <w:szCs w:val="20"/>
        </w:rPr>
      </w:pPr>
    </w:p>
    <w:p w14:paraId="4944E9A2" w14:textId="77777777" w:rsidR="00EC2203" w:rsidRDefault="00EC2203" w:rsidP="00612F18">
      <w:pPr>
        <w:spacing w:line="240" w:lineRule="auto"/>
        <w:rPr>
          <w:rFonts w:ascii="Consolas" w:hAnsi="Consolas" w:cs="Consolas"/>
          <w:color w:val="000000"/>
          <w:sz w:val="20"/>
          <w:szCs w:val="20"/>
        </w:rPr>
      </w:pPr>
    </w:p>
    <w:p w14:paraId="73C3BC9F" w14:textId="77777777" w:rsidR="00EC2203" w:rsidRDefault="00EC2203" w:rsidP="00612F18">
      <w:pPr>
        <w:spacing w:line="240" w:lineRule="auto"/>
        <w:rPr>
          <w:rFonts w:ascii="Consolas" w:hAnsi="Consolas" w:cs="Consolas"/>
          <w:color w:val="000000"/>
          <w:sz w:val="20"/>
          <w:szCs w:val="20"/>
        </w:rPr>
      </w:pPr>
    </w:p>
    <w:p w14:paraId="3728189F" w14:textId="77777777" w:rsidR="00EC2203" w:rsidRDefault="00EC2203" w:rsidP="00612F18">
      <w:pPr>
        <w:spacing w:line="240" w:lineRule="auto"/>
        <w:rPr>
          <w:rFonts w:ascii="Consolas" w:hAnsi="Consolas" w:cs="Consolas"/>
          <w:color w:val="000000"/>
          <w:sz w:val="20"/>
          <w:szCs w:val="20"/>
        </w:rPr>
      </w:pPr>
    </w:p>
    <w:p w14:paraId="18456527" w14:textId="77777777" w:rsidR="00EC2203" w:rsidRDefault="00EC2203" w:rsidP="00612F18">
      <w:pPr>
        <w:spacing w:line="240" w:lineRule="auto"/>
        <w:rPr>
          <w:rFonts w:ascii="Consolas" w:hAnsi="Consolas" w:cs="Consolas"/>
          <w:color w:val="000000"/>
          <w:sz w:val="20"/>
          <w:szCs w:val="20"/>
        </w:rPr>
      </w:pPr>
    </w:p>
    <w:p w14:paraId="39465765" w14:textId="77777777" w:rsidR="00EC2203" w:rsidRDefault="00EC2203" w:rsidP="00612F18">
      <w:pPr>
        <w:spacing w:line="240" w:lineRule="auto"/>
        <w:rPr>
          <w:rFonts w:ascii="Consolas" w:hAnsi="Consolas" w:cs="Consolas"/>
          <w:color w:val="000000"/>
          <w:sz w:val="20"/>
          <w:szCs w:val="20"/>
        </w:rPr>
      </w:pPr>
    </w:p>
    <w:p w14:paraId="5A938971" w14:textId="77777777" w:rsidR="00EC2203" w:rsidRDefault="00EC2203" w:rsidP="00612F18">
      <w:pPr>
        <w:spacing w:line="240" w:lineRule="auto"/>
        <w:rPr>
          <w:rFonts w:ascii="Consolas" w:hAnsi="Consolas" w:cs="Consolas"/>
          <w:color w:val="000000"/>
          <w:sz w:val="20"/>
          <w:szCs w:val="20"/>
        </w:rPr>
      </w:pPr>
    </w:p>
    <w:p w14:paraId="690CA664" w14:textId="77777777" w:rsidR="00EC2203" w:rsidRDefault="00EC2203" w:rsidP="00612F18">
      <w:pPr>
        <w:spacing w:line="240" w:lineRule="auto"/>
        <w:rPr>
          <w:rFonts w:ascii="Consolas" w:hAnsi="Consolas" w:cs="Consolas"/>
          <w:color w:val="000000"/>
          <w:sz w:val="20"/>
          <w:szCs w:val="20"/>
        </w:rPr>
      </w:pPr>
    </w:p>
    <w:p w14:paraId="25582B36" w14:textId="77777777" w:rsidR="00EC2203" w:rsidRPr="003301AF" w:rsidRDefault="00EC2203" w:rsidP="00612F18">
      <w:pPr>
        <w:spacing w:line="240" w:lineRule="auto"/>
        <w:rPr>
          <w:rFonts w:ascii="Consolas" w:hAnsi="Consolas" w:cs="Consolas"/>
          <w:color w:val="000000"/>
          <w:sz w:val="20"/>
          <w:szCs w:val="20"/>
        </w:rPr>
      </w:pPr>
      <w:r w:rsidRPr="00EC2203">
        <w:rPr>
          <w:rFonts w:ascii="Consolas" w:hAnsi="Consolas" w:cs="Consolas"/>
          <w:b/>
          <w:color w:val="000000"/>
          <w:sz w:val="20"/>
          <w:szCs w:val="20"/>
        </w:rPr>
        <w:lastRenderedPageBreak/>
        <w:t xml:space="preserve">Step 5 Code compilation on java 8: </w:t>
      </w:r>
      <w:r w:rsidRPr="003301AF">
        <w:rPr>
          <w:rFonts w:ascii="Consolas" w:hAnsi="Consolas" w:cs="Consolas"/>
          <w:color w:val="000000"/>
          <w:sz w:val="20"/>
          <w:szCs w:val="20"/>
        </w:rPr>
        <w:t>Velocity Logging was fixed, Modernised code was compiled successfully, then Enhance and then deployed to GCP App Engine (local account)</w:t>
      </w:r>
      <w:r w:rsidR="001D4C50" w:rsidRPr="003301AF">
        <w:rPr>
          <w:rFonts w:ascii="Consolas" w:hAnsi="Consolas" w:cs="Consolas"/>
          <w:color w:val="000000"/>
          <w:sz w:val="20"/>
          <w:szCs w:val="20"/>
        </w:rPr>
        <w:t xml:space="preserve"> </w:t>
      </w:r>
    </w:p>
    <w:p w14:paraId="427E8B23" w14:textId="77777777" w:rsidR="001D4C50" w:rsidRPr="003301AF" w:rsidRDefault="001D4C50" w:rsidP="00612F18">
      <w:pPr>
        <w:spacing w:line="240" w:lineRule="auto"/>
        <w:rPr>
          <w:rFonts w:ascii="Consolas" w:hAnsi="Consolas" w:cs="Consolas"/>
          <w:color w:val="000000"/>
          <w:sz w:val="20"/>
          <w:szCs w:val="20"/>
        </w:rPr>
      </w:pPr>
    </w:p>
    <w:p w14:paraId="0BAC935D" w14:textId="77777777" w:rsidR="001D4C50" w:rsidRDefault="001D4C50" w:rsidP="00612F18">
      <w:pPr>
        <w:spacing w:line="240" w:lineRule="auto"/>
        <w:rPr>
          <w:rFonts w:ascii="Consolas" w:hAnsi="Consolas" w:cs="Consolas"/>
          <w:b/>
          <w:color w:val="000000"/>
          <w:sz w:val="20"/>
          <w:szCs w:val="20"/>
        </w:rPr>
      </w:pPr>
      <w:r>
        <w:rPr>
          <w:rFonts w:ascii="Consolas" w:hAnsi="Consolas" w:cs="Consolas"/>
          <w:b/>
          <w:color w:val="000000"/>
          <w:sz w:val="20"/>
          <w:szCs w:val="20"/>
        </w:rPr>
        <w:t xml:space="preserve">Step 7 Remove IP restrictions: </w:t>
      </w:r>
      <w:r w:rsidRPr="001D4C50">
        <w:rPr>
          <w:rFonts w:ascii="Consolas" w:hAnsi="Consolas" w:cs="Consolas"/>
          <w:color w:val="000000"/>
          <w:sz w:val="20"/>
          <w:szCs w:val="20"/>
        </w:rPr>
        <w:t xml:space="preserve">only </w:t>
      </w:r>
      <w:r w:rsidR="003301AF">
        <w:rPr>
          <w:rFonts w:ascii="Consolas" w:hAnsi="Consolas" w:cs="Consolas"/>
          <w:color w:val="000000"/>
          <w:sz w:val="20"/>
          <w:szCs w:val="20"/>
        </w:rPr>
        <w:t xml:space="preserve">for </w:t>
      </w:r>
      <w:r w:rsidR="003301AF" w:rsidRPr="001D4C50">
        <w:rPr>
          <w:rFonts w:ascii="Consolas" w:hAnsi="Consolas" w:cs="Consolas"/>
          <w:color w:val="000000"/>
          <w:sz w:val="20"/>
          <w:szCs w:val="20"/>
        </w:rPr>
        <w:t>testing</w:t>
      </w:r>
      <w:r w:rsidRPr="001D4C50">
        <w:rPr>
          <w:rFonts w:ascii="Consolas" w:hAnsi="Consolas" w:cs="Consolas"/>
          <w:color w:val="000000"/>
          <w:sz w:val="20"/>
          <w:szCs w:val="20"/>
        </w:rPr>
        <w:t xml:space="preserve"> purpose. If tomorrow we choose </w:t>
      </w:r>
      <w:r>
        <w:rPr>
          <w:rFonts w:ascii="Consolas" w:hAnsi="Consolas" w:cs="Consolas"/>
          <w:color w:val="000000"/>
          <w:sz w:val="20"/>
          <w:szCs w:val="20"/>
        </w:rPr>
        <w:t>to</w:t>
      </w:r>
      <w:r w:rsidRPr="001D4C50">
        <w:rPr>
          <w:rFonts w:ascii="Consolas" w:hAnsi="Consolas" w:cs="Consolas"/>
          <w:color w:val="000000"/>
          <w:sz w:val="20"/>
          <w:szCs w:val="20"/>
        </w:rPr>
        <w:t xml:space="preserve"> change our IP in </w:t>
      </w:r>
      <w:r w:rsidR="003301AF" w:rsidRPr="001D4C50">
        <w:rPr>
          <w:rFonts w:ascii="Consolas" w:hAnsi="Consolas" w:cs="Consolas"/>
          <w:color w:val="000000"/>
          <w:sz w:val="20"/>
          <w:szCs w:val="20"/>
        </w:rPr>
        <w:t>network,</w:t>
      </w:r>
      <w:r w:rsidRPr="001D4C50">
        <w:rPr>
          <w:rFonts w:ascii="Consolas" w:hAnsi="Consolas" w:cs="Consolas"/>
          <w:color w:val="000000"/>
          <w:sz w:val="20"/>
          <w:szCs w:val="20"/>
        </w:rPr>
        <w:t xml:space="preserve"> we will need a code change, a classic example of hard coding. This could be one potential issue of failure as well. I will keep this code for the testing purpose and will remove it once testing is done. </w:t>
      </w:r>
    </w:p>
    <w:p w14:paraId="769DFB7F"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isValidIPRange</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HttpServletRequest</w:t>
      </w:r>
      <w:proofErr w:type="spellEnd"/>
      <w:r>
        <w:rPr>
          <w:rFonts w:ascii="Consolas" w:hAnsi="Consolas" w:cs="Consolas"/>
          <w:color w:val="000000"/>
          <w:sz w:val="20"/>
          <w:szCs w:val="20"/>
        </w:rPr>
        <w:t xml:space="preserve"> request)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UnknownHostException</w:t>
      </w:r>
      <w:proofErr w:type="spellEnd"/>
      <w:r>
        <w:rPr>
          <w:rFonts w:ascii="Consolas" w:hAnsi="Consolas" w:cs="Consolas"/>
          <w:color w:val="000000"/>
          <w:sz w:val="20"/>
          <w:szCs w:val="20"/>
        </w:rPr>
        <w:t xml:space="preserve"> {</w:t>
      </w:r>
    </w:p>
    <w:p w14:paraId="25C6377E"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proofErr w:type="spellStart"/>
      <w:r>
        <w:rPr>
          <w:rFonts w:ascii="Consolas" w:hAnsi="Consolas" w:cs="Consolas"/>
          <w:color w:val="000000"/>
          <w:sz w:val="20"/>
          <w:szCs w:val="20"/>
        </w:rPr>
        <w:t>clientIPAdderss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request.getHeader</w:t>
      </w:r>
      <w:proofErr w:type="spellEnd"/>
      <w:proofErr w:type="gramEnd"/>
      <w:r>
        <w:rPr>
          <w:rFonts w:ascii="Consolas" w:hAnsi="Consolas" w:cs="Consolas"/>
          <w:color w:val="000000"/>
          <w:sz w:val="20"/>
          <w:szCs w:val="20"/>
        </w:rPr>
        <w:t>(</w:t>
      </w:r>
      <w:r>
        <w:rPr>
          <w:rFonts w:ascii="Consolas" w:hAnsi="Consolas" w:cs="Consolas"/>
          <w:color w:val="2A00FF"/>
          <w:sz w:val="20"/>
          <w:szCs w:val="20"/>
        </w:rPr>
        <w:t>"X-FORWARDED-FOR"</w:t>
      </w:r>
      <w:r>
        <w:rPr>
          <w:rFonts w:ascii="Consolas" w:hAnsi="Consolas" w:cs="Consolas"/>
          <w:color w:val="000000"/>
          <w:sz w:val="20"/>
          <w:szCs w:val="20"/>
        </w:rPr>
        <w:t xml:space="preserve">); </w:t>
      </w:r>
      <w:r>
        <w:rPr>
          <w:rFonts w:ascii="Consolas" w:hAnsi="Consolas" w:cs="Consolas"/>
          <w:color w:val="3F7F5F"/>
          <w:sz w:val="20"/>
          <w:szCs w:val="20"/>
        </w:rPr>
        <w:t>//Load balancer sets this header client's IP</w:t>
      </w:r>
    </w:p>
    <w:p w14:paraId="404B9618"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logger.log(</w:t>
      </w:r>
      <w:proofErr w:type="gramEnd"/>
      <w:r>
        <w:rPr>
          <w:rFonts w:ascii="Consolas" w:hAnsi="Consolas" w:cs="Consolas"/>
          <w:color w:val="000000"/>
          <w:sz w:val="20"/>
          <w:szCs w:val="20"/>
        </w:rPr>
        <w:t xml:space="preserve">Level.INFO, </w:t>
      </w:r>
      <w:r>
        <w:rPr>
          <w:rFonts w:ascii="Consolas" w:hAnsi="Consolas" w:cs="Consolas"/>
          <w:color w:val="2A00FF"/>
          <w:sz w:val="20"/>
          <w:szCs w:val="20"/>
          <w:u w:val="single"/>
        </w:rPr>
        <w:t>"IP from header :"</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clientIPAdderss</w:t>
      </w:r>
      <w:proofErr w:type="spellEnd"/>
      <w:r>
        <w:rPr>
          <w:rFonts w:ascii="Consolas" w:hAnsi="Consolas" w:cs="Consolas"/>
          <w:color w:val="000000"/>
          <w:sz w:val="20"/>
          <w:szCs w:val="20"/>
        </w:rPr>
        <w:t>);</w:t>
      </w:r>
    </w:p>
    <w:p w14:paraId="2EC9EED6" w14:textId="77777777" w:rsidR="001D4C50" w:rsidRDefault="001D4C50" w:rsidP="001D4C50">
      <w:pPr>
        <w:autoSpaceDE w:val="0"/>
        <w:autoSpaceDN w:val="0"/>
        <w:adjustRightInd w:val="0"/>
        <w:spacing w:after="0" w:line="240" w:lineRule="auto"/>
        <w:rPr>
          <w:rFonts w:ascii="Consolas" w:hAnsi="Consolas" w:cs="Consolas"/>
          <w:sz w:val="20"/>
          <w:szCs w:val="20"/>
        </w:rPr>
      </w:pPr>
    </w:p>
    <w:p w14:paraId="13DC5299"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clientIPAdderss</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14:paraId="06597CAB"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clientIPAdderss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request.getRemoteAddr</w:t>
      </w:r>
      <w:proofErr w:type="spellEnd"/>
      <w:proofErr w:type="gramEnd"/>
      <w:r>
        <w:rPr>
          <w:rFonts w:ascii="Consolas" w:hAnsi="Consolas" w:cs="Consolas"/>
          <w:color w:val="000000"/>
          <w:sz w:val="20"/>
          <w:szCs w:val="20"/>
        </w:rPr>
        <w:t>();</w:t>
      </w:r>
    </w:p>
    <w:p w14:paraId="321071BB"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color w:val="000000"/>
          <w:sz w:val="20"/>
          <w:szCs w:val="20"/>
        </w:rPr>
        <w:t>logger.log(</w:t>
      </w:r>
      <w:proofErr w:type="gramEnd"/>
      <w:r>
        <w:rPr>
          <w:rFonts w:ascii="Consolas" w:hAnsi="Consolas" w:cs="Consolas"/>
          <w:color w:val="000000"/>
          <w:sz w:val="20"/>
          <w:szCs w:val="20"/>
        </w:rPr>
        <w:t xml:space="preserve">Level.INFO, </w:t>
      </w:r>
      <w:r>
        <w:rPr>
          <w:rFonts w:ascii="Consolas" w:hAnsi="Consolas" w:cs="Consolas"/>
          <w:color w:val="2A00FF"/>
          <w:sz w:val="20"/>
          <w:szCs w:val="20"/>
          <w:u w:val="single"/>
        </w:rPr>
        <w:t xml:space="preserve">"IP from remote </w:t>
      </w:r>
      <w:proofErr w:type="spellStart"/>
      <w:r>
        <w:rPr>
          <w:rFonts w:ascii="Consolas" w:hAnsi="Consolas" w:cs="Consolas"/>
          <w:color w:val="2A00FF"/>
          <w:sz w:val="20"/>
          <w:szCs w:val="20"/>
          <w:u w:val="single"/>
        </w:rPr>
        <w:t>addr</w:t>
      </w:r>
      <w:proofErr w:type="spellEnd"/>
      <w:r>
        <w:rPr>
          <w:rFonts w:ascii="Consolas" w:hAnsi="Consolas" w:cs="Consolas"/>
          <w:color w:val="2A00FF"/>
          <w:sz w:val="20"/>
          <w:szCs w:val="20"/>
          <w:u w:val="single"/>
        </w:rPr>
        <w:t xml:space="preserve"> :"</w:t>
      </w:r>
      <w:r>
        <w:rPr>
          <w:rFonts w:ascii="Consolas" w:hAnsi="Consolas" w:cs="Consolas"/>
          <w:color w:val="000000"/>
          <w:sz w:val="20"/>
          <w:szCs w:val="20"/>
          <w:u w:val="single"/>
        </w:rPr>
        <w:t xml:space="preserve">+ </w:t>
      </w:r>
      <w:proofErr w:type="spellStart"/>
      <w:r>
        <w:rPr>
          <w:rFonts w:ascii="Consolas" w:hAnsi="Consolas" w:cs="Consolas"/>
          <w:color w:val="000000"/>
          <w:sz w:val="20"/>
          <w:szCs w:val="20"/>
          <w:u w:val="single"/>
        </w:rPr>
        <w:t>clientIPAdderss</w:t>
      </w:r>
      <w:proofErr w:type="spellEnd"/>
      <w:r>
        <w:rPr>
          <w:rFonts w:ascii="Consolas" w:hAnsi="Consolas" w:cs="Consolas"/>
          <w:color w:val="000000"/>
          <w:sz w:val="20"/>
          <w:szCs w:val="20"/>
        </w:rPr>
        <w:t>);</w:t>
      </w:r>
    </w:p>
    <w:p w14:paraId="3BE7E2F5"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clientIPAdderss</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 xml:space="preserve"> &amp;&amp; </w:t>
      </w:r>
      <w:proofErr w:type="spellStart"/>
      <w:r>
        <w:rPr>
          <w:rFonts w:ascii="Consolas" w:hAnsi="Consolas" w:cs="Consolas"/>
          <w:color w:val="000000"/>
          <w:sz w:val="20"/>
          <w:szCs w:val="20"/>
        </w:rPr>
        <w:t>clientIPAdderss.contains</w:t>
      </w:r>
      <w:proofErr w:type="spellEnd"/>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 {</w:t>
      </w:r>
    </w:p>
    <w:p w14:paraId="49FAAA8B"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306D72A9"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//if </w:t>
      </w:r>
      <w:proofErr w:type="gramStart"/>
      <w:r>
        <w:rPr>
          <w:rFonts w:ascii="Consolas" w:hAnsi="Consolas" w:cs="Consolas"/>
          <w:color w:val="3F7F5F"/>
          <w:sz w:val="20"/>
          <w:szCs w:val="20"/>
          <w:u w:val="single"/>
        </w:rPr>
        <w:t>(!</w:t>
      </w:r>
      <w:proofErr w:type="spellStart"/>
      <w:r>
        <w:rPr>
          <w:rFonts w:ascii="Consolas" w:hAnsi="Consolas" w:cs="Consolas"/>
          <w:color w:val="3F7F5F"/>
          <w:sz w:val="20"/>
          <w:szCs w:val="20"/>
          <w:u w:val="single"/>
        </w:rPr>
        <w:t>IP</w:t>
      </w:r>
      <w:proofErr w:type="gramEnd"/>
      <w:r>
        <w:rPr>
          <w:rFonts w:ascii="Consolas" w:hAnsi="Consolas" w:cs="Consolas"/>
          <w:color w:val="3F7F5F"/>
          <w:sz w:val="20"/>
          <w:szCs w:val="20"/>
          <w:u w:val="single"/>
        </w:rPr>
        <w:t>_RANGES.isEmpty</w:t>
      </w:r>
      <w:proofErr w:type="spellEnd"/>
      <w:r>
        <w:rPr>
          <w:rFonts w:ascii="Consolas" w:hAnsi="Consolas" w:cs="Consolas"/>
          <w:color w:val="3F7F5F"/>
          <w:sz w:val="20"/>
          <w:szCs w:val="20"/>
          <w:u w:val="single"/>
        </w:rPr>
        <w:t>()) {</w:t>
      </w:r>
    </w:p>
    <w:p w14:paraId="71D480E7"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000000"/>
          <w:sz w:val="20"/>
          <w:szCs w:val="20"/>
        </w:rPr>
        <w:t>IPRangeItem</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ipRange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IP_RANGES) {</w:t>
      </w:r>
    </w:p>
    <w:p w14:paraId="00621103"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D335391"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ipLower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ipToLong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InetAddress.getByName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ipRange.getLowerRange</w:t>
      </w:r>
      <w:proofErr w:type="spellEnd"/>
      <w:r>
        <w:rPr>
          <w:rFonts w:ascii="Consolas" w:hAnsi="Consolas" w:cs="Consolas"/>
          <w:color w:val="000000"/>
          <w:sz w:val="20"/>
          <w:szCs w:val="20"/>
        </w:rPr>
        <w:t>()));</w:t>
      </w:r>
    </w:p>
    <w:p w14:paraId="4519B359"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ipHigher</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ipToLong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InetAddress.getByName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ipRange.getHigherRange</w:t>
      </w:r>
      <w:proofErr w:type="spellEnd"/>
      <w:r>
        <w:rPr>
          <w:rFonts w:ascii="Consolas" w:hAnsi="Consolas" w:cs="Consolas"/>
          <w:color w:val="000000"/>
          <w:sz w:val="20"/>
          <w:szCs w:val="20"/>
        </w:rPr>
        <w:t>()));</w:t>
      </w:r>
    </w:p>
    <w:p w14:paraId="0602451D"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color w:val="000000"/>
          <w:sz w:val="20"/>
          <w:szCs w:val="20"/>
        </w:rPr>
        <w:t>ipClient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ipToLong</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InetAddress.getByName</w:t>
      </w:r>
      <w:proofErr w:type="spellEnd"/>
      <w:r>
        <w:rPr>
          <w:rFonts w:ascii="Consolas" w:hAnsi="Consolas" w:cs="Consolas"/>
          <w:color w:val="000000"/>
          <w:sz w:val="20"/>
          <w:szCs w:val="20"/>
        </w:rPr>
        <w:t>(</w:t>
      </w:r>
      <w:proofErr w:type="spellStart"/>
      <w:r>
        <w:rPr>
          <w:rFonts w:ascii="Consolas" w:hAnsi="Consolas" w:cs="Consolas"/>
          <w:color w:val="000000"/>
          <w:sz w:val="20"/>
          <w:szCs w:val="20"/>
        </w:rPr>
        <w:t>clientIPAdderss</w:t>
      </w:r>
      <w:proofErr w:type="spellEnd"/>
      <w:r>
        <w:rPr>
          <w:rFonts w:ascii="Consolas" w:hAnsi="Consolas" w:cs="Consolas"/>
          <w:color w:val="000000"/>
          <w:sz w:val="20"/>
          <w:szCs w:val="20"/>
        </w:rPr>
        <w:t>));</w:t>
      </w:r>
    </w:p>
    <w:p w14:paraId="20220C9B"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p>
    <w:p w14:paraId="554A4A15"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ipLower</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ipClient</w:t>
      </w:r>
      <w:proofErr w:type="spellEnd"/>
      <w:r>
        <w:rPr>
          <w:rFonts w:ascii="Consolas" w:hAnsi="Consolas" w:cs="Consolas"/>
          <w:color w:val="000000"/>
          <w:sz w:val="20"/>
          <w:szCs w:val="20"/>
        </w:rPr>
        <w:t xml:space="preserve"> &amp;&amp; </w:t>
      </w:r>
      <w:proofErr w:type="spellStart"/>
      <w:r>
        <w:rPr>
          <w:rFonts w:ascii="Consolas" w:hAnsi="Consolas" w:cs="Consolas"/>
          <w:color w:val="000000"/>
          <w:sz w:val="20"/>
          <w:szCs w:val="20"/>
        </w:rPr>
        <w:t>ipClient</w:t>
      </w:r>
      <w:proofErr w:type="spellEnd"/>
      <w:r>
        <w:rPr>
          <w:rFonts w:ascii="Consolas" w:hAnsi="Consolas" w:cs="Consolas"/>
          <w:color w:val="000000"/>
          <w:sz w:val="20"/>
          <w:szCs w:val="20"/>
        </w:rPr>
        <w:t xml:space="preserve"> &lt;= </w:t>
      </w:r>
      <w:proofErr w:type="spellStart"/>
      <w:r>
        <w:rPr>
          <w:rFonts w:ascii="Consolas" w:hAnsi="Consolas" w:cs="Consolas"/>
          <w:color w:val="000000"/>
          <w:sz w:val="20"/>
          <w:szCs w:val="20"/>
        </w:rPr>
        <w:t>ipHigher</w:t>
      </w:r>
      <w:proofErr w:type="spellEnd"/>
      <w:r>
        <w:rPr>
          <w:rFonts w:ascii="Consolas" w:hAnsi="Consolas" w:cs="Consolas"/>
          <w:color w:val="000000"/>
          <w:sz w:val="20"/>
          <w:szCs w:val="20"/>
        </w:rPr>
        <w:t>)) {</w:t>
      </w:r>
    </w:p>
    <w:p w14:paraId="1E08F52D"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u w:val="single"/>
        </w:rPr>
        <w:t xml:space="preserve">//        </w:t>
      </w:r>
      <w:r>
        <w:rPr>
          <w:rFonts w:ascii="Consolas" w:hAnsi="Consolas" w:cs="Consolas"/>
          <w:color w:val="3F7F5F"/>
          <w:sz w:val="20"/>
          <w:szCs w:val="20"/>
          <w:u w:val="single"/>
        </w:rPr>
        <w:tab/>
      </w:r>
      <w:r>
        <w:rPr>
          <w:rFonts w:ascii="Consolas" w:hAnsi="Consolas" w:cs="Consolas"/>
          <w:color w:val="3F7F5F"/>
          <w:sz w:val="20"/>
          <w:szCs w:val="20"/>
          <w:u w:val="single"/>
        </w:rPr>
        <w:tab/>
        <w:t xml:space="preserve">    </w:t>
      </w:r>
      <w:r>
        <w:rPr>
          <w:rFonts w:ascii="Consolas" w:hAnsi="Consolas" w:cs="Consolas"/>
          <w:color w:val="3F7F5F"/>
          <w:sz w:val="20"/>
          <w:szCs w:val="20"/>
          <w:u w:val="single"/>
        </w:rPr>
        <w:tab/>
      </w:r>
      <w:r>
        <w:rPr>
          <w:rFonts w:ascii="Consolas" w:hAnsi="Consolas" w:cs="Consolas"/>
          <w:color w:val="3F7F5F"/>
          <w:sz w:val="20"/>
          <w:szCs w:val="20"/>
          <w:u w:val="single"/>
        </w:rPr>
        <w:tab/>
      </w:r>
      <w:proofErr w:type="spellStart"/>
      <w:r>
        <w:rPr>
          <w:rFonts w:ascii="Consolas" w:hAnsi="Consolas" w:cs="Consolas"/>
          <w:color w:val="3F7F5F"/>
          <w:sz w:val="20"/>
          <w:szCs w:val="20"/>
          <w:u w:val="single"/>
        </w:rPr>
        <w:t>validIP</w:t>
      </w:r>
      <w:proofErr w:type="spellEnd"/>
      <w:r>
        <w:rPr>
          <w:rFonts w:ascii="Consolas" w:hAnsi="Consolas" w:cs="Consolas"/>
          <w:color w:val="3F7F5F"/>
          <w:sz w:val="20"/>
          <w:szCs w:val="20"/>
          <w:u w:val="single"/>
        </w:rPr>
        <w:t xml:space="preserve"> = true;</w:t>
      </w:r>
    </w:p>
    <w:p w14:paraId="58B28840"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logger.log(</w:t>
      </w:r>
      <w:proofErr w:type="spellStart"/>
      <w:proofErr w:type="gramEnd"/>
      <w:r>
        <w:rPr>
          <w:rFonts w:ascii="Consolas" w:hAnsi="Consolas" w:cs="Consolas"/>
          <w:color w:val="000000"/>
          <w:sz w:val="20"/>
          <w:szCs w:val="20"/>
        </w:rPr>
        <w:t>Level.INFO,</w:t>
      </w:r>
      <w:r>
        <w:rPr>
          <w:rFonts w:ascii="Consolas" w:hAnsi="Consolas" w:cs="Consolas"/>
          <w:color w:val="2A00FF"/>
          <w:sz w:val="20"/>
          <w:szCs w:val="20"/>
        </w:rPr>
        <w:t>"TRUE</w:t>
      </w:r>
      <w:proofErr w:type="spellEnd"/>
      <w:r>
        <w:rPr>
          <w:rFonts w:ascii="Consolas" w:hAnsi="Consolas" w:cs="Consolas"/>
          <w:color w:val="2A00FF"/>
          <w:sz w:val="20"/>
          <w:szCs w:val="20"/>
        </w:rPr>
        <w:t>"</w:t>
      </w:r>
      <w:r>
        <w:rPr>
          <w:rFonts w:ascii="Consolas" w:hAnsi="Consolas" w:cs="Consolas"/>
          <w:color w:val="000000"/>
          <w:sz w:val="20"/>
          <w:szCs w:val="20"/>
        </w:rPr>
        <w:t>);</w:t>
      </w:r>
    </w:p>
    <w:p w14:paraId="5421F556"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35CDC846"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w:t>
      </w:r>
    </w:p>
    <w:p w14:paraId="3288EBB7"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9C78D7E"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 xml:space="preserve">        </w:t>
      </w:r>
      <w:r>
        <w:rPr>
          <w:rFonts w:ascii="Consolas" w:hAnsi="Consolas" w:cs="Consolas"/>
          <w:color w:val="000000"/>
          <w:sz w:val="20"/>
          <w:szCs w:val="20"/>
          <w:u w:val="single"/>
        </w:rPr>
        <w:tab/>
      </w:r>
      <w:r>
        <w:rPr>
          <w:rFonts w:ascii="Consolas" w:hAnsi="Consolas" w:cs="Consolas"/>
          <w:color w:val="000000"/>
          <w:sz w:val="20"/>
          <w:szCs w:val="20"/>
          <w:u w:val="single"/>
        </w:rPr>
        <w:tab/>
      </w:r>
      <w:r>
        <w:rPr>
          <w:rFonts w:ascii="Consolas" w:hAnsi="Consolas" w:cs="Consolas"/>
          <w:color w:val="3F7F5F"/>
          <w:sz w:val="20"/>
          <w:szCs w:val="20"/>
          <w:u w:val="single"/>
        </w:rPr>
        <w:t xml:space="preserve">//}            </w:t>
      </w:r>
      <w:r>
        <w:rPr>
          <w:rFonts w:ascii="Consolas" w:hAnsi="Consolas" w:cs="Consolas"/>
          <w:color w:val="3F7F5F"/>
          <w:sz w:val="20"/>
          <w:szCs w:val="20"/>
          <w:u w:val="single"/>
        </w:rPr>
        <w:tab/>
      </w:r>
    </w:p>
    <w:p w14:paraId="078BF597"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
    <w:p w14:paraId="1F595B07"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u w:val="single"/>
        </w:rPr>
        <w:t xml:space="preserve">//                </w:t>
      </w:r>
      <w:proofErr w:type="spellStart"/>
      <w:r>
        <w:rPr>
          <w:rFonts w:ascii="Consolas" w:hAnsi="Consolas" w:cs="Consolas"/>
          <w:color w:val="3F7F5F"/>
          <w:sz w:val="20"/>
          <w:szCs w:val="20"/>
          <w:u w:val="single"/>
        </w:rPr>
        <w:t>validIP</w:t>
      </w:r>
      <w:proofErr w:type="spellEnd"/>
      <w:r>
        <w:rPr>
          <w:rFonts w:ascii="Consolas" w:hAnsi="Consolas" w:cs="Consolas"/>
          <w:color w:val="3F7F5F"/>
          <w:sz w:val="20"/>
          <w:szCs w:val="20"/>
          <w:u w:val="single"/>
        </w:rPr>
        <w:t xml:space="preserve"> = true;</w:t>
      </w:r>
    </w:p>
    <w:p w14:paraId="4205E5B9"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return;</w:t>
      </w:r>
    </w:p>
    <w:p w14:paraId="774ABD4D"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4D1DAD"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E781C22"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DC3D97"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logger.log(</w:t>
      </w:r>
      <w:proofErr w:type="spellStart"/>
      <w:proofErr w:type="gramEnd"/>
      <w:r>
        <w:rPr>
          <w:rFonts w:ascii="Consolas" w:hAnsi="Consolas" w:cs="Consolas"/>
          <w:color w:val="000000"/>
          <w:sz w:val="20"/>
          <w:szCs w:val="20"/>
        </w:rPr>
        <w:t>Level.INFO,</w:t>
      </w:r>
      <w:r>
        <w:rPr>
          <w:rFonts w:ascii="Consolas" w:hAnsi="Consolas" w:cs="Consolas"/>
          <w:color w:val="2A00FF"/>
          <w:sz w:val="20"/>
          <w:szCs w:val="20"/>
        </w:rPr>
        <w:t>"FALSE</w:t>
      </w:r>
      <w:proofErr w:type="spellEnd"/>
      <w:r>
        <w:rPr>
          <w:rFonts w:ascii="Consolas" w:hAnsi="Consolas" w:cs="Consolas"/>
          <w:color w:val="2A00FF"/>
          <w:sz w:val="20"/>
          <w:szCs w:val="20"/>
        </w:rPr>
        <w:t>"</w:t>
      </w:r>
      <w:r>
        <w:rPr>
          <w:rFonts w:ascii="Consolas" w:hAnsi="Consolas" w:cs="Consolas"/>
          <w:color w:val="000000"/>
          <w:sz w:val="20"/>
          <w:szCs w:val="20"/>
        </w:rPr>
        <w:t>);</w:t>
      </w:r>
    </w:p>
    <w:p w14:paraId="6C33796F"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shd w:val="clear" w:color="auto" w:fill="FFFFFF"/>
        </w:rPr>
        <w:tab/>
      </w:r>
      <w:r>
        <w:rPr>
          <w:rFonts w:ascii="Consolas" w:hAnsi="Consolas" w:cs="Consolas"/>
          <w:color w:val="000000"/>
          <w:sz w:val="20"/>
          <w:szCs w:val="20"/>
          <w:u w:val="single"/>
          <w:shd w:val="clear" w:color="auto" w:fill="FFFFFF"/>
        </w:rPr>
        <w:tab/>
      </w:r>
      <w:r>
        <w:rPr>
          <w:rFonts w:ascii="Consolas" w:hAnsi="Consolas" w:cs="Consolas"/>
          <w:color w:val="3F7F5F"/>
          <w:sz w:val="20"/>
          <w:szCs w:val="20"/>
          <w:u w:val="single"/>
          <w:shd w:val="clear" w:color="auto" w:fill="D8D8D8"/>
        </w:rPr>
        <w:t>//</w:t>
      </w:r>
      <w:r>
        <w:rPr>
          <w:rFonts w:ascii="Consolas" w:hAnsi="Consolas" w:cs="Consolas"/>
          <w:b/>
          <w:bCs/>
          <w:color w:val="7F9FBF"/>
          <w:sz w:val="20"/>
          <w:szCs w:val="20"/>
          <w:u w:val="single"/>
          <w:shd w:val="clear" w:color="auto" w:fill="D8D8D8"/>
        </w:rPr>
        <w:t>TODO</w:t>
      </w:r>
      <w:r>
        <w:rPr>
          <w:rFonts w:ascii="Consolas" w:hAnsi="Consolas" w:cs="Consolas"/>
          <w:color w:val="3F7F5F"/>
          <w:sz w:val="20"/>
          <w:szCs w:val="20"/>
          <w:u w:val="single"/>
          <w:shd w:val="clear" w:color="auto" w:fill="D8D8D8"/>
        </w:rPr>
        <w:t xml:space="preserve"> hack to work with </w:t>
      </w:r>
      <w:proofErr w:type="spellStart"/>
      <w:proofErr w:type="gramStart"/>
      <w:r>
        <w:rPr>
          <w:rFonts w:ascii="Consolas" w:hAnsi="Consolas" w:cs="Consolas"/>
          <w:color w:val="3F7F5F"/>
          <w:sz w:val="20"/>
          <w:szCs w:val="20"/>
          <w:u w:val="single"/>
          <w:shd w:val="clear" w:color="auto" w:fill="D8D8D8"/>
        </w:rPr>
        <w:t>locak</w:t>
      </w:r>
      <w:proofErr w:type="spellEnd"/>
      <w:r>
        <w:rPr>
          <w:rFonts w:ascii="Consolas" w:hAnsi="Consolas" w:cs="Consolas"/>
          <w:color w:val="3F7F5F"/>
          <w:sz w:val="20"/>
          <w:szCs w:val="20"/>
          <w:u w:val="single"/>
          <w:shd w:val="clear" w:color="auto" w:fill="D8D8D8"/>
        </w:rPr>
        <w:t xml:space="preserve">  vishwas</w:t>
      </w:r>
      <w:proofErr w:type="gramEnd"/>
      <w:r>
        <w:rPr>
          <w:rFonts w:ascii="Consolas" w:hAnsi="Consolas" w:cs="Consolas"/>
          <w:color w:val="3F7F5F"/>
          <w:sz w:val="20"/>
          <w:szCs w:val="20"/>
          <w:u w:val="single"/>
          <w:shd w:val="clear" w:color="auto" w:fill="D8D8D8"/>
        </w:rPr>
        <w:t xml:space="preserve"> </w:t>
      </w:r>
      <w:r>
        <w:rPr>
          <w:rFonts w:ascii="Consolas" w:hAnsi="Consolas" w:cs="Consolas"/>
          <w:color w:val="3F7F5F"/>
          <w:sz w:val="20"/>
          <w:szCs w:val="20"/>
          <w:u w:val="single"/>
          <w:shd w:val="clear" w:color="auto" w:fill="FFFFFF"/>
        </w:rPr>
        <w:t>return false;</w:t>
      </w:r>
    </w:p>
    <w:p w14:paraId="0DC67E47"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D8D8D8"/>
        </w:rPr>
        <w:tab/>
      </w:r>
      <w:r>
        <w:rPr>
          <w:rFonts w:ascii="Consolas" w:hAnsi="Consolas" w:cs="Consolas"/>
          <w:color w:val="000000"/>
          <w:sz w:val="20"/>
          <w:szCs w:val="20"/>
          <w:shd w:val="clear" w:color="auto" w:fill="D8D8D8"/>
        </w:rPr>
        <w:tab/>
      </w:r>
      <w:r>
        <w:rPr>
          <w:rFonts w:ascii="Consolas" w:hAnsi="Consolas" w:cs="Consolas"/>
          <w:b/>
          <w:bCs/>
          <w:color w:val="7F0055"/>
          <w:sz w:val="20"/>
          <w:szCs w:val="20"/>
          <w:shd w:val="clear" w:color="auto" w:fill="D8D8D8"/>
        </w:rPr>
        <w:t>return</w:t>
      </w:r>
      <w:r>
        <w:rPr>
          <w:rFonts w:ascii="Consolas" w:hAnsi="Consolas" w:cs="Consolas"/>
          <w:color w:val="000000"/>
          <w:sz w:val="20"/>
          <w:szCs w:val="20"/>
          <w:shd w:val="clear" w:color="auto" w:fill="D8D8D8"/>
        </w:rPr>
        <w:t xml:space="preserve"> </w:t>
      </w:r>
      <w:r>
        <w:rPr>
          <w:rFonts w:ascii="Consolas" w:hAnsi="Consolas" w:cs="Consolas"/>
          <w:b/>
          <w:bCs/>
          <w:color w:val="7F0055"/>
          <w:sz w:val="20"/>
          <w:szCs w:val="20"/>
          <w:shd w:val="clear" w:color="auto" w:fill="D8D8D8"/>
        </w:rPr>
        <w:t>true</w:t>
      </w:r>
      <w:r>
        <w:rPr>
          <w:rFonts w:ascii="Consolas" w:hAnsi="Consolas" w:cs="Consolas"/>
          <w:color w:val="000000"/>
          <w:sz w:val="20"/>
          <w:szCs w:val="20"/>
          <w:shd w:val="clear" w:color="auto" w:fill="D8D8D8"/>
        </w:rPr>
        <w:t>;</w:t>
      </w:r>
    </w:p>
    <w:p w14:paraId="12E73373" w14:textId="77777777" w:rsidR="001D4C50" w:rsidRDefault="001D4C50" w:rsidP="001D4C5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4AAD8B75" w14:textId="77777777" w:rsidR="001D4C50" w:rsidRDefault="001D4C50" w:rsidP="001D4C50">
      <w:pPr>
        <w:spacing w:line="240" w:lineRule="auto"/>
        <w:rPr>
          <w:rFonts w:ascii="Consolas" w:hAnsi="Consolas" w:cs="Consolas"/>
          <w:b/>
          <w:color w:val="000000"/>
          <w:sz w:val="20"/>
          <w:szCs w:val="20"/>
        </w:rPr>
      </w:pPr>
      <w:r>
        <w:rPr>
          <w:rFonts w:ascii="Consolas" w:hAnsi="Consolas" w:cs="Consolas"/>
          <w:color w:val="000000"/>
          <w:sz w:val="20"/>
          <w:szCs w:val="20"/>
        </w:rPr>
        <w:tab/>
        <w:t>}</w:t>
      </w:r>
    </w:p>
    <w:p w14:paraId="7ECBE8AF" w14:textId="77777777" w:rsidR="00EC2203" w:rsidRDefault="00EC2203" w:rsidP="00612F18">
      <w:pPr>
        <w:spacing w:line="240" w:lineRule="auto"/>
        <w:rPr>
          <w:rFonts w:ascii="Consolas" w:hAnsi="Consolas" w:cs="Consolas"/>
          <w:b/>
          <w:color w:val="000000"/>
          <w:sz w:val="20"/>
          <w:szCs w:val="20"/>
        </w:rPr>
      </w:pPr>
    </w:p>
    <w:p w14:paraId="6FAA71F7" w14:textId="77777777" w:rsidR="00EC2203" w:rsidRDefault="00EC2203" w:rsidP="00612F18">
      <w:pPr>
        <w:spacing w:line="240" w:lineRule="auto"/>
        <w:rPr>
          <w:rFonts w:ascii="Consolas" w:hAnsi="Consolas" w:cs="Consolas"/>
          <w:color w:val="000000"/>
          <w:sz w:val="20"/>
          <w:szCs w:val="20"/>
        </w:rPr>
      </w:pPr>
      <w:r>
        <w:rPr>
          <w:rFonts w:ascii="Consolas" w:hAnsi="Consolas" w:cs="Consolas"/>
          <w:b/>
          <w:color w:val="000000"/>
          <w:sz w:val="20"/>
          <w:szCs w:val="20"/>
        </w:rPr>
        <w:t xml:space="preserve">Step 6 Dummy </w:t>
      </w:r>
      <w:proofErr w:type="spellStart"/>
      <w:r>
        <w:rPr>
          <w:rFonts w:ascii="Consolas" w:hAnsi="Consolas" w:cs="Consolas"/>
          <w:b/>
          <w:color w:val="000000"/>
          <w:sz w:val="20"/>
          <w:szCs w:val="20"/>
        </w:rPr>
        <w:t>Entites</w:t>
      </w:r>
      <w:proofErr w:type="spellEnd"/>
      <w:r>
        <w:rPr>
          <w:rFonts w:ascii="Consolas" w:hAnsi="Consolas" w:cs="Consolas"/>
          <w:b/>
          <w:color w:val="000000"/>
          <w:sz w:val="20"/>
          <w:szCs w:val="20"/>
        </w:rPr>
        <w:t xml:space="preserve"> created for testing: </w:t>
      </w:r>
      <w:r>
        <w:rPr>
          <w:rFonts w:ascii="Consolas" w:hAnsi="Consolas" w:cs="Consolas"/>
          <w:color w:val="000000"/>
          <w:sz w:val="20"/>
          <w:szCs w:val="20"/>
        </w:rPr>
        <w:t xml:space="preserve">If the application is successfully deployed the data from these entities should be displayed. This will ensure all the relevant layer of the application are working correctly, </w:t>
      </w:r>
      <w:r w:rsidR="003301AF">
        <w:rPr>
          <w:rFonts w:ascii="Consolas" w:hAnsi="Consolas" w:cs="Consolas"/>
          <w:color w:val="000000"/>
          <w:sz w:val="20"/>
          <w:szCs w:val="20"/>
        </w:rPr>
        <w:t>this</w:t>
      </w:r>
      <w:r>
        <w:rPr>
          <w:rFonts w:ascii="Consolas" w:hAnsi="Consolas" w:cs="Consolas"/>
          <w:color w:val="000000"/>
          <w:sz w:val="20"/>
          <w:szCs w:val="20"/>
        </w:rPr>
        <w:t xml:space="preserve"> was also needed As I did not have JL google environment and needed </w:t>
      </w:r>
      <w:proofErr w:type="gramStart"/>
      <w:r>
        <w:rPr>
          <w:rFonts w:ascii="Consolas" w:hAnsi="Consolas" w:cs="Consolas"/>
          <w:color w:val="000000"/>
          <w:sz w:val="20"/>
          <w:szCs w:val="20"/>
        </w:rPr>
        <w:t>some kind of stubbing</w:t>
      </w:r>
      <w:proofErr w:type="gramEnd"/>
      <w:r>
        <w:rPr>
          <w:rFonts w:ascii="Consolas" w:hAnsi="Consolas" w:cs="Consolas"/>
          <w:color w:val="000000"/>
          <w:sz w:val="20"/>
          <w:szCs w:val="20"/>
        </w:rPr>
        <w:t xml:space="preserve"> to test. This can be tested in JL test and confirmed in our next testing phase.</w:t>
      </w:r>
    </w:p>
    <w:p w14:paraId="78E2FC40" w14:textId="77777777" w:rsidR="00EC2203" w:rsidRPr="00EC2203" w:rsidRDefault="00EC2203" w:rsidP="00612F18">
      <w:pPr>
        <w:spacing w:line="240" w:lineRule="auto"/>
        <w:rPr>
          <w:rFonts w:ascii="Consolas" w:hAnsi="Consolas" w:cs="Consolas"/>
          <w:color w:val="000000"/>
          <w:sz w:val="20"/>
          <w:szCs w:val="20"/>
        </w:rPr>
      </w:pPr>
      <w:r>
        <w:rPr>
          <w:rFonts w:ascii="Consolas" w:hAnsi="Consolas" w:cs="Consolas"/>
          <w:color w:val="000000"/>
          <w:sz w:val="20"/>
          <w:szCs w:val="20"/>
        </w:rPr>
        <w:t>(We will need support in testing as offshore java team in not aware of all functional areas)</w:t>
      </w:r>
    </w:p>
    <w:p w14:paraId="36F41644" w14:textId="77777777" w:rsidR="00EC2203" w:rsidRDefault="00EC2203" w:rsidP="00612F18">
      <w:pPr>
        <w:spacing w:line="240" w:lineRule="auto"/>
        <w:rPr>
          <w:rFonts w:ascii="Consolas" w:hAnsi="Consolas" w:cs="Consolas"/>
          <w:b/>
          <w:color w:val="000000"/>
          <w:sz w:val="20"/>
          <w:szCs w:val="20"/>
        </w:rPr>
      </w:pPr>
      <w:r>
        <w:rPr>
          <w:noProof/>
        </w:rPr>
        <w:lastRenderedPageBreak/>
        <w:drawing>
          <wp:inline distT="0" distB="0" distL="0" distR="0" wp14:anchorId="1FB573C0" wp14:editId="0F264F11">
            <wp:extent cx="5731510" cy="44297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429760"/>
                    </a:xfrm>
                    <a:prstGeom prst="rect">
                      <a:avLst/>
                    </a:prstGeom>
                  </pic:spPr>
                </pic:pic>
              </a:graphicData>
            </a:graphic>
          </wp:inline>
        </w:drawing>
      </w:r>
      <w:r>
        <w:rPr>
          <w:rFonts w:ascii="Consolas" w:hAnsi="Consolas" w:cs="Consolas"/>
          <w:b/>
          <w:color w:val="000000"/>
          <w:sz w:val="20"/>
          <w:szCs w:val="20"/>
        </w:rPr>
        <w:t xml:space="preserve"> </w:t>
      </w:r>
    </w:p>
    <w:p w14:paraId="4D0701A6" w14:textId="77777777" w:rsidR="003301AF" w:rsidRDefault="003301AF" w:rsidP="00612F18">
      <w:pPr>
        <w:spacing w:line="240" w:lineRule="auto"/>
        <w:rPr>
          <w:rFonts w:ascii="Consolas" w:hAnsi="Consolas" w:cs="Consolas"/>
          <w:b/>
          <w:color w:val="000000"/>
          <w:sz w:val="20"/>
          <w:szCs w:val="20"/>
        </w:rPr>
      </w:pPr>
    </w:p>
    <w:p w14:paraId="20D71A11" w14:textId="77777777" w:rsidR="003301AF" w:rsidRDefault="003301AF" w:rsidP="00612F18">
      <w:pPr>
        <w:spacing w:line="240" w:lineRule="auto"/>
        <w:rPr>
          <w:rFonts w:ascii="Consolas" w:hAnsi="Consolas" w:cs="Consolas"/>
          <w:b/>
          <w:color w:val="000000"/>
          <w:sz w:val="20"/>
          <w:szCs w:val="20"/>
        </w:rPr>
      </w:pPr>
    </w:p>
    <w:p w14:paraId="770FD311" w14:textId="77777777" w:rsidR="003301AF" w:rsidRDefault="003301AF" w:rsidP="00612F18">
      <w:pPr>
        <w:spacing w:line="240" w:lineRule="auto"/>
        <w:rPr>
          <w:rFonts w:ascii="Consolas" w:hAnsi="Consolas" w:cs="Consolas"/>
          <w:b/>
          <w:color w:val="000000"/>
          <w:sz w:val="20"/>
          <w:szCs w:val="20"/>
        </w:rPr>
      </w:pPr>
    </w:p>
    <w:p w14:paraId="35212BA9" w14:textId="77777777" w:rsidR="00EC2203" w:rsidRPr="00EC2203" w:rsidRDefault="00EC2203" w:rsidP="00612F18">
      <w:pPr>
        <w:spacing w:line="240" w:lineRule="auto"/>
        <w:rPr>
          <w:rFonts w:ascii="Consolas" w:hAnsi="Consolas" w:cs="Consolas"/>
          <w:b/>
          <w:color w:val="000000"/>
          <w:sz w:val="20"/>
          <w:szCs w:val="20"/>
        </w:rPr>
      </w:pPr>
      <w:r>
        <w:rPr>
          <w:noProof/>
        </w:rPr>
        <w:lastRenderedPageBreak/>
        <w:drawing>
          <wp:inline distT="0" distB="0" distL="0" distR="0" wp14:anchorId="4BB3E923" wp14:editId="5003B2C3">
            <wp:extent cx="5715000" cy="514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5000" cy="5143500"/>
                    </a:xfrm>
                    <a:prstGeom prst="rect">
                      <a:avLst/>
                    </a:prstGeom>
                  </pic:spPr>
                </pic:pic>
              </a:graphicData>
            </a:graphic>
          </wp:inline>
        </w:drawing>
      </w:r>
    </w:p>
    <w:p w14:paraId="5494CF3B" w14:textId="77777777" w:rsidR="00EC2203" w:rsidRDefault="00EC2203" w:rsidP="00612F18">
      <w:pPr>
        <w:spacing w:line="240" w:lineRule="auto"/>
        <w:rPr>
          <w:rFonts w:ascii="Consolas" w:hAnsi="Consolas" w:cs="Consolas"/>
          <w:color w:val="000000"/>
          <w:sz w:val="20"/>
          <w:szCs w:val="20"/>
        </w:rPr>
      </w:pPr>
      <w:r>
        <w:rPr>
          <w:rFonts w:ascii="Consolas" w:hAnsi="Consolas" w:cs="Consolas"/>
          <w:color w:val="000000"/>
          <w:sz w:val="20"/>
          <w:szCs w:val="20"/>
        </w:rPr>
        <w:t xml:space="preserve">Result: </w:t>
      </w:r>
      <w:proofErr w:type="spellStart"/>
      <w:r>
        <w:rPr>
          <w:rFonts w:ascii="Consolas" w:hAnsi="Consolas" w:cs="Consolas"/>
          <w:color w:val="000000"/>
          <w:sz w:val="20"/>
          <w:szCs w:val="20"/>
        </w:rPr>
        <w:t>Ibowser</w:t>
      </w:r>
      <w:proofErr w:type="spellEnd"/>
      <w:r>
        <w:rPr>
          <w:rFonts w:ascii="Consolas" w:hAnsi="Consolas" w:cs="Consolas"/>
          <w:color w:val="000000"/>
          <w:sz w:val="20"/>
          <w:szCs w:val="20"/>
        </w:rPr>
        <w:t xml:space="preserve"> application is succ</w:t>
      </w:r>
      <w:r w:rsidR="001E1296">
        <w:rPr>
          <w:rFonts w:ascii="Consolas" w:hAnsi="Consolas" w:cs="Consolas"/>
          <w:color w:val="000000"/>
          <w:sz w:val="20"/>
          <w:szCs w:val="20"/>
        </w:rPr>
        <w:t>essfully deployed and working for the test data set up.</w:t>
      </w:r>
    </w:p>
    <w:p w14:paraId="6BDEE64B" w14:textId="77777777" w:rsidR="001E1296" w:rsidRDefault="001E1296" w:rsidP="00612F18">
      <w:pPr>
        <w:spacing w:line="240" w:lineRule="auto"/>
        <w:rPr>
          <w:rFonts w:ascii="Consolas" w:hAnsi="Consolas" w:cs="Consolas"/>
          <w:color w:val="000000"/>
          <w:sz w:val="20"/>
          <w:szCs w:val="20"/>
        </w:rPr>
      </w:pPr>
      <w:r>
        <w:rPr>
          <w:noProof/>
        </w:rPr>
        <w:drawing>
          <wp:inline distT="0" distB="0" distL="0" distR="0" wp14:anchorId="38EDD4E2" wp14:editId="170CA71D">
            <wp:extent cx="5731510" cy="13830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83030"/>
                    </a:xfrm>
                    <a:prstGeom prst="rect">
                      <a:avLst/>
                    </a:prstGeom>
                  </pic:spPr>
                </pic:pic>
              </a:graphicData>
            </a:graphic>
          </wp:inline>
        </w:drawing>
      </w:r>
    </w:p>
    <w:p w14:paraId="6135BF9C" w14:textId="77777777" w:rsidR="001E1296" w:rsidRDefault="001E1296" w:rsidP="00612F18">
      <w:pPr>
        <w:spacing w:line="240" w:lineRule="auto"/>
        <w:rPr>
          <w:rFonts w:ascii="Consolas" w:hAnsi="Consolas" w:cs="Consolas"/>
          <w:color w:val="000000"/>
          <w:sz w:val="20"/>
          <w:szCs w:val="20"/>
        </w:rPr>
      </w:pPr>
    </w:p>
    <w:p w14:paraId="6604A0F5" w14:textId="77777777" w:rsidR="001E1296" w:rsidRDefault="001E1296" w:rsidP="00612F18">
      <w:pPr>
        <w:spacing w:line="240" w:lineRule="auto"/>
        <w:rPr>
          <w:rFonts w:ascii="Consolas" w:hAnsi="Consolas" w:cs="Consolas"/>
          <w:color w:val="000000"/>
          <w:sz w:val="20"/>
          <w:szCs w:val="20"/>
        </w:rPr>
      </w:pPr>
    </w:p>
    <w:p w14:paraId="5A9FB650" w14:textId="77777777" w:rsidR="001E1296" w:rsidRDefault="001E1296" w:rsidP="00612F18">
      <w:pPr>
        <w:spacing w:line="240" w:lineRule="auto"/>
        <w:rPr>
          <w:rFonts w:ascii="Consolas" w:hAnsi="Consolas" w:cs="Consolas"/>
          <w:color w:val="000000"/>
          <w:sz w:val="20"/>
          <w:szCs w:val="20"/>
        </w:rPr>
      </w:pPr>
    </w:p>
    <w:p w14:paraId="3C21F6B3" w14:textId="77777777" w:rsidR="001E1296" w:rsidRDefault="001E1296" w:rsidP="00612F18">
      <w:pPr>
        <w:spacing w:line="240" w:lineRule="auto"/>
        <w:rPr>
          <w:rFonts w:ascii="Consolas" w:hAnsi="Consolas" w:cs="Consolas"/>
          <w:color w:val="000000"/>
          <w:sz w:val="20"/>
          <w:szCs w:val="20"/>
        </w:rPr>
      </w:pPr>
    </w:p>
    <w:p w14:paraId="7E02107C" w14:textId="77777777" w:rsidR="001E1296" w:rsidRDefault="001E1296" w:rsidP="00612F18">
      <w:pPr>
        <w:spacing w:line="240" w:lineRule="auto"/>
        <w:rPr>
          <w:rFonts w:ascii="Consolas" w:hAnsi="Consolas" w:cs="Consolas"/>
          <w:color w:val="000000"/>
          <w:sz w:val="20"/>
          <w:szCs w:val="20"/>
        </w:rPr>
      </w:pPr>
    </w:p>
    <w:p w14:paraId="303F4E9F" w14:textId="77777777" w:rsidR="001E1296" w:rsidRDefault="001E1296" w:rsidP="00612F18">
      <w:pPr>
        <w:spacing w:line="240" w:lineRule="auto"/>
        <w:rPr>
          <w:rFonts w:ascii="Consolas" w:hAnsi="Consolas" w:cs="Consolas"/>
          <w:color w:val="000000"/>
          <w:sz w:val="20"/>
          <w:szCs w:val="20"/>
        </w:rPr>
      </w:pPr>
    </w:p>
    <w:p w14:paraId="07B8010F" w14:textId="77777777" w:rsidR="001E1296" w:rsidRDefault="001E1296" w:rsidP="00612F18">
      <w:pPr>
        <w:spacing w:line="240" w:lineRule="auto"/>
        <w:rPr>
          <w:rFonts w:ascii="Consolas" w:hAnsi="Consolas" w:cs="Consolas"/>
          <w:color w:val="000000"/>
          <w:sz w:val="20"/>
          <w:szCs w:val="20"/>
        </w:rPr>
      </w:pPr>
    </w:p>
    <w:p w14:paraId="390D4104" w14:textId="77777777" w:rsidR="001E1296" w:rsidRDefault="001E1296" w:rsidP="00612F18">
      <w:pPr>
        <w:spacing w:line="240" w:lineRule="auto"/>
        <w:rPr>
          <w:rFonts w:ascii="Consolas" w:hAnsi="Consolas" w:cs="Consolas"/>
          <w:color w:val="000000"/>
          <w:sz w:val="20"/>
          <w:szCs w:val="20"/>
        </w:rPr>
      </w:pPr>
    </w:p>
    <w:p w14:paraId="4C840281" w14:textId="77777777" w:rsidR="001E1296" w:rsidRPr="001E1296" w:rsidRDefault="001E1296" w:rsidP="00612F18">
      <w:pPr>
        <w:spacing w:line="240" w:lineRule="auto"/>
        <w:rPr>
          <w:rFonts w:ascii="Consolas" w:hAnsi="Consolas" w:cs="Consolas"/>
          <w:color w:val="000000"/>
          <w:sz w:val="20"/>
          <w:szCs w:val="20"/>
        </w:rPr>
      </w:pPr>
      <w:r w:rsidRPr="001E1296">
        <w:rPr>
          <w:rFonts w:ascii="Consolas" w:hAnsi="Consolas" w:cs="Consolas"/>
          <w:color w:val="000000"/>
          <w:sz w:val="20"/>
          <w:szCs w:val="20"/>
        </w:rPr>
        <w:t xml:space="preserve">Data Set up </w:t>
      </w:r>
      <w:r>
        <w:rPr>
          <w:rFonts w:ascii="Consolas" w:hAnsi="Consolas" w:cs="Consolas"/>
          <w:color w:val="000000"/>
          <w:sz w:val="20"/>
          <w:szCs w:val="20"/>
        </w:rPr>
        <w:t xml:space="preserve">In News Entity is displayed </w:t>
      </w:r>
    </w:p>
    <w:p w14:paraId="7F60F6B6" w14:textId="77777777" w:rsidR="001E1296" w:rsidRDefault="001E1296" w:rsidP="00612F18">
      <w:pPr>
        <w:spacing w:line="240" w:lineRule="auto"/>
        <w:rPr>
          <w:rFonts w:ascii="Consolas" w:hAnsi="Consolas" w:cs="Consolas"/>
          <w:color w:val="000000"/>
          <w:sz w:val="20"/>
          <w:szCs w:val="20"/>
        </w:rPr>
      </w:pPr>
      <w:r>
        <w:rPr>
          <w:noProof/>
        </w:rPr>
        <w:drawing>
          <wp:inline distT="0" distB="0" distL="0" distR="0" wp14:anchorId="5B73C22D" wp14:editId="02ED0C7F">
            <wp:extent cx="5731510" cy="2189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89480"/>
                    </a:xfrm>
                    <a:prstGeom prst="rect">
                      <a:avLst/>
                    </a:prstGeom>
                  </pic:spPr>
                </pic:pic>
              </a:graphicData>
            </a:graphic>
          </wp:inline>
        </w:drawing>
      </w:r>
    </w:p>
    <w:p w14:paraId="45E59AE1" w14:textId="77777777" w:rsidR="001E1296" w:rsidRDefault="001E1296" w:rsidP="00612F18">
      <w:pPr>
        <w:spacing w:line="240" w:lineRule="auto"/>
        <w:rPr>
          <w:rFonts w:ascii="Consolas" w:hAnsi="Consolas" w:cs="Consolas"/>
          <w:color w:val="000000"/>
          <w:sz w:val="20"/>
          <w:szCs w:val="20"/>
        </w:rPr>
      </w:pPr>
      <w:r>
        <w:rPr>
          <w:rFonts w:ascii="Consolas" w:hAnsi="Consolas" w:cs="Consolas"/>
          <w:color w:val="000000"/>
          <w:sz w:val="20"/>
          <w:szCs w:val="20"/>
        </w:rPr>
        <w:t>As the bucket and relevant Entities are not populated search Screen is empty,</w:t>
      </w:r>
    </w:p>
    <w:p w14:paraId="14737FD5" w14:textId="77777777" w:rsidR="001E1296" w:rsidRDefault="001E1296" w:rsidP="00612F18">
      <w:pPr>
        <w:spacing w:line="240" w:lineRule="auto"/>
        <w:rPr>
          <w:rFonts w:ascii="Consolas" w:hAnsi="Consolas" w:cs="Consolas"/>
          <w:color w:val="000000"/>
          <w:sz w:val="20"/>
          <w:szCs w:val="20"/>
        </w:rPr>
      </w:pPr>
      <w:r>
        <w:rPr>
          <w:rFonts w:ascii="Consolas" w:hAnsi="Consolas" w:cs="Consolas"/>
          <w:color w:val="000000"/>
          <w:sz w:val="20"/>
          <w:szCs w:val="20"/>
        </w:rPr>
        <w:t xml:space="preserve">Though the user </w:t>
      </w:r>
      <w:hyperlink r:id="rId9" w:history="1">
        <w:r w:rsidRPr="003B3926">
          <w:rPr>
            <w:rStyle w:val="Hyperlink"/>
            <w:rFonts w:ascii="Consolas" w:hAnsi="Consolas" w:cs="Consolas"/>
            <w:sz w:val="20"/>
            <w:szCs w:val="20"/>
          </w:rPr>
          <w:t>vishwas.raiborde@gmail.com</w:t>
        </w:r>
      </w:hyperlink>
      <w:r>
        <w:rPr>
          <w:rFonts w:ascii="Consolas" w:hAnsi="Consolas" w:cs="Consolas"/>
          <w:color w:val="000000"/>
          <w:sz w:val="20"/>
          <w:szCs w:val="20"/>
        </w:rPr>
        <w:t xml:space="preserve"> is populated from </w:t>
      </w:r>
      <w:proofErr w:type="spellStart"/>
      <w:r>
        <w:rPr>
          <w:rFonts w:ascii="Consolas" w:hAnsi="Consolas" w:cs="Consolas"/>
          <w:color w:val="000000"/>
          <w:sz w:val="20"/>
          <w:szCs w:val="20"/>
        </w:rPr>
        <w:t>AppUser</w:t>
      </w:r>
      <w:proofErr w:type="spellEnd"/>
      <w:r>
        <w:rPr>
          <w:rFonts w:ascii="Consolas" w:hAnsi="Consolas" w:cs="Consolas"/>
          <w:color w:val="000000"/>
          <w:sz w:val="20"/>
          <w:szCs w:val="20"/>
        </w:rPr>
        <w:t xml:space="preserve"> entity</w:t>
      </w:r>
    </w:p>
    <w:p w14:paraId="2DFBDCE8" w14:textId="77777777" w:rsidR="00EC2203" w:rsidRDefault="001E1296" w:rsidP="00612F18">
      <w:pPr>
        <w:spacing w:line="240" w:lineRule="auto"/>
        <w:rPr>
          <w:lang w:val="en-US"/>
        </w:rPr>
      </w:pPr>
      <w:r>
        <w:rPr>
          <w:noProof/>
        </w:rPr>
        <w:drawing>
          <wp:inline distT="0" distB="0" distL="0" distR="0" wp14:anchorId="5B0516F0" wp14:editId="6D4DD4DF">
            <wp:extent cx="5731510" cy="40163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016375"/>
                    </a:xfrm>
                    <a:prstGeom prst="rect">
                      <a:avLst/>
                    </a:prstGeom>
                  </pic:spPr>
                </pic:pic>
              </a:graphicData>
            </a:graphic>
          </wp:inline>
        </w:drawing>
      </w:r>
    </w:p>
    <w:p w14:paraId="3256718C" w14:textId="77777777" w:rsidR="003301AF" w:rsidRDefault="003301AF" w:rsidP="00612F18">
      <w:pPr>
        <w:spacing w:line="240" w:lineRule="auto"/>
        <w:rPr>
          <w:lang w:val="en-US"/>
        </w:rPr>
      </w:pPr>
      <w:r>
        <w:rPr>
          <w:lang w:val="en-US"/>
        </w:rPr>
        <w:t xml:space="preserve">Java 8 instance as below </w:t>
      </w:r>
    </w:p>
    <w:p w14:paraId="394EC35A" w14:textId="77777777" w:rsidR="003301AF" w:rsidRPr="00612F18" w:rsidRDefault="003301AF" w:rsidP="00612F18">
      <w:pPr>
        <w:spacing w:line="240" w:lineRule="auto"/>
        <w:rPr>
          <w:lang w:val="en-US"/>
        </w:rPr>
      </w:pPr>
      <w:r>
        <w:rPr>
          <w:noProof/>
        </w:rPr>
        <w:drawing>
          <wp:inline distT="0" distB="0" distL="0" distR="0" wp14:anchorId="5DEC5E21" wp14:editId="4FE40036">
            <wp:extent cx="5731510" cy="788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88035"/>
                    </a:xfrm>
                    <a:prstGeom prst="rect">
                      <a:avLst/>
                    </a:prstGeom>
                  </pic:spPr>
                </pic:pic>
              </a:graphicData>
            </a:graphic>
          </wp:inline>
        </w:drawing>
      </w:r>
    </w:p>
    <w:p w14:paraId="1DA93614" w14:textId="77777777" w:rsidR="00612F18" w:rsidRDefault="00612F18">
      <w:pPr>
        <w:rPr>
          <w:lang w:val="en-US"/>
        </w:rPr>
      </w:pPr>
    </w:p>
    <w:p w14:paraId="7F8C63B2" w14:textId="77777777" w:rsidR="00612F18" w:rsidRDefault="00612F18">
      <w:pPr>
        <w:rPr>
          <w:lang w:val="en-US"/>
        </w:rPr>
      </w:pPr>
    </w:p>
    <w:p w14:paraId="47D999FA" w14:textId="2B64E92C" w:rsidR="00612F18" w:rsidRDefault="00435787">
      <w:pPr>
        <w:rPr>
          <w:lang w:val="en-US"/>
        </w:rPr>
      </w:pPr>
      <w:r>
        <w:rPr>
          <w:lang w:val="en-US"/>
        </w:rPr>
        <w:t>Code changes involve:</w:t>
      </w:r>
    </w:p>
    <w:p w14:paraId="0DE81BB4" w14:textId="2620851E" w:rsidR="00435787" w:rsidRPr="00435787" w:rsidRDefault="00435787" w:rsidP="00435787">
      <w:pPr>
        <w:pStyle w:val="ListParagraph"/>
        <w:numPr>
          <w:ilvl w:val="0"/>
          <w:numId w:val="1"/>
        </w:numPr>
        <w:rPr>
          <w:lang w:val="en-US"/>
        </w:rPr>
      </w:pPr>
      <w:r w:rsidRPr="00435787">
        <w:rPr>
          <w:lang w:val="en-US"/>
        </w:rPr>
        <w:t>Removing unused imports</w:t>
      </w:r>
    </w:p>
    <w:p w14:paraId="489FA5EA" w14:textId="3C1EC545" w:rsidR="00435787" w:rsidRPr="00435787" w:rsidRDefault="00435787" w:rsidP="00435787">
      <w:pPr>
        <w:pStyle w:val="ListParagraph"/>
        <w:numPr>
          <w:ilvl w:val="0"/>
          <w:numId w:val="1"/>
        </w:numPr>
        <w:rPr>
          <w:lang w:val="en-US"/>
        </w:rPr>
      </w:pPr>
      <w:r w:rsidRPr="00435787">
        <w:rPr>
          <w:lang w:val="en-US"/>
        </w:rPr>
        <w:t xml:space="preserve">Formatting done for better </w:t>
      </w:r>
      <w:proofErr w:type="spellStart"/>
      <w:r w:rsidRPr="00435787">
        <w:rPr>
          <w:lang w:val="en-US"/>
        </w:rPr>
        <w:t>redability</w:t>
      </w:r>
      <w:proofErr w:type="spellEnd"/>
    </w:p>
    <w:p w14:paraId="01F4DE78" w14:textId="77777777" w:rsidR="002D576A" w:rsidRPr="002D576A" w:rsidRDefault="002D576A">
      <w:pPr>
        <w:rPr>
          <w:lang w:val="en-US"/>
        </w:rPr>
      </w:pPr>
    </w:p>
    <w:p w14:paraId="2A07627C" w14:textId="77777777" w:rsidR="002D576A" w:rsidRDefault="002D576A">
      <w:pPr>
        <w:rPr>
          <w:lang w:val="en-US"/>
        </w:rPr>
      </w:pPr>
    </w:p>
    <w:p w14:paraId="7859EE10" w14:textId="307BBFE5" w:rsidR="002D576A" w:rsidRDefault="001E1296">
      <w:pPr>
        <w:rPr>
          <w:lang w:val="en-US"/>
        </w:rPr>
      </w:pPr>
      <w:r w:rsidRPr="003301AF">
        <w:rPr>
          <w:b/>
          <w:lang w:val="en-US"/>
        </w:rPr>
        <w:t>Code base with fix</w:t>
      </w:r>
      <w:r w:rsidR="003301AF" w:rsidRPr="003301AF">
        <w:rPr>
          <w:b/>
          <w:lang w:val="en-US"/>
        </w:rPr>
        <w:t>:</w:t>
      </w:r>
      <w:r w:rsidR="003301AF">
        <w:rPr>
          <w:lang w:val="en-US"/>
        </w:rPr>
        <w:t xml:space="preserve"> </w:t>
      </w:r>
      <w:hyperlink r:id="rId12" w:history="1">
        <w:r w:rsidR="0084451C" w:rsidRPr="00BF7E37">
          <w:rPr>
            <w:rStyle w:val="Hyperlink"/>
            <w:lang w:val="en-US"/>
          </w:rPr>
          <w:t>https://github.com/VishwasRaiborde/ft-ibrowser-java-8-compatiable.git</w:t>
        </w:r>
      </w:hyperlink>
    </w:p>
    <w:p w14:paraId="2D0EC371" w14:textId="59D23041" w:rsidR="002D576A" w:rsidRDefault="0084451C">
      <w:pPr>
        <w:rPr>
          <w:lang w:val="en-US"/>
        </w:rPr>
      </w:pPr>
      <w:r w:rsidRPr="0084451C">
        <w:rPr>
          <w:b/>
          <w:lang w:val="en-US"/>
        </w:rPr>
        <w:t>Access URL:</w:t>
      </w:r>
      <w:r>
        <w:rPr>
          <w:lang w:val="en-US"/>
        </w:rPr>
        <w:t xml:space="preserve"> </w:t>
      </w:r>
      <w:hyperlink r:id="rId13" w:history="1">
        <w:r w:rsidR="00970FC3">
          <w:rPr>
            <w:rStyle w:val="Hyperlink"/>
          </w:rPr>
          <w:t>https://ibrowser-ptest-495.appspot.com/app/</w:t>
        </w:r>
      </w:hyperlink>
      <w:bookmarkStart w:id="0" w:name="_GoBack"/>
      <w:bookmarkEnd w:id="0"/>
    </w:p>
    <w:p w14:paraId="2A6C819F" w14:textId="77777777" w:rsidR="004E0AD5" w:rsidRPr="004E0AD5" w:rsidRDefault="004E0AD5">
      <w:pPr>
        <w:rPr>
          <w:lang w:val="en-US"/>
        </w:rPr>
      </w:pPr>
    </w:p>
    <w:sectPr w:rsidR="004E0AD5" w:rsidRPr="004E0AD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8175B"/>
    <w:multiLevelType w:val="hybridMultilevel"/>
    <w:tmpl w:val="6316A8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AD5"/>
    <w:rsid w:val="001D4C50"/>
    <w:rsid w:val="001E1296"/>
    <w:rsid w:val="002D576A"/>
    <w:rsid w:val="003301AF"/>
    <w:rsid w:val="00435787"/>
    <w:rsid w:val="004E0AD5"/>
    <w:rsid w:val="00612F18"/>
    <w:rsid w:val="0084451C"/>
    <w:rsid w:val="00970FC3"/>
    <w:rsid w:val="00DF3DB3"/>
    <w:rsid w:val="00EC22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25B56"/>
  <w15:chartTrackingRefBased/>
  <w15:docId w15:val="{AF95D9DA-8F76-487B-B7EF-64C115ACC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22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2203"/>
    <w:rPr>
      <w:rFonts w:ascii="Segoe UI" w:hAnsi="Segoe UI" w:cs="Segoe UI"/>
      <w:sz w:val="18"/>
      <w:szCs w:val="18"/>
    </w:rPr>
  </w:style>
  <w:style w:type="character" w:styleId="Hyperlink">
    <w:name w:val="Hyperlink"/>
    <w:basedOn w:val="DefaultParagraphFont"/>
    <w:uiPriority w:val="99"/>
    <w:unhideWhenUsed/>
    <w:rsid w:val="001E1296"/>
    <w:rPr>
      <w:color w:val="0563C1" w:themeColor="hyperlink"/>
      <w:u w:val="single"/>
    </w:rPr>
  </w:style>
  <w:style w:type="character" w:styleId="UnresolvedMention">
    <w:name w:val="Unresolved Mention"/>
    <w:basedOn w:val="DefaultParagraphFont"/>
    <w:uiPriority w:val="99"/>
    <w:semiHidden/>
    <w:unhideWhenUsed/>
    <w:rsid w:val="001E1296"/>
    <w:rPr>
      <w:color w:val="605E5C"/>
      <w:shd w:val="clear" w:color="auto" w:fill="E1DFDD"/>
    </w:rPr>
  </w:style>
  <w:style w:type="paragraph" w:styleId="ListParagraph">
    <w:name w:val="List Paragraph"/>
    <w:basedOn w:val="Normal"/>
    <w:uiPriority w:val="34"/>
    <w:qFormat/>
    <w:rsid w:val="00435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browser-ptest-495.appspot.com/app/"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VishwasRaiborde/ft-ibrowser-java-8-compatiable.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mailto:vishwas.raiborde@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7</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vishwas Raiborde</dc:creator>
  <cp:keywords/>
  <dc:description/>
  <cp:lastModifiedBy>vishwas Raiborde</cp:lastModifiedBy>
  <cp:revision>5</cp:revision>
  <dcterms:created xsi:type="dcterms:W3CDTF">2019-03-29T20:31:00Z</dcterms:created>
  <dcterms:modified xsi:type="dcterms:W3CDTF">2019-04-03T08:40:00Z</dcterms:modified>
</cp:coreProperties>
</file>