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VISHWAS // THE ARCHIVE</w:t>
      </w:r>
    </w:p>
    <w:p>
      <w:pPr>
        <w:jc w:val="center"/>
      </w:pPr>
      <w:r>
        <w:rPr>
          <w:b/>
          <w:sz w:val="30"/>
        </w:rPr>
        <w:t>DESIGN DIRECTION &amp; VISUAL PRODUCT DOCUMENT</w:t>
      </w:r>
    </w:p>
    <w:p>
      <w:pPr>
        <w:jc w:val="center"/>
      </w:pPr>
      <w:r>
        <w:br/>
        <w:t>Reference study: Steve Jobs Archive • Diego VZ • Shruthi Aragonda</w:t>
        <w:br/>
        <w:br/>
      </w:r>
      <w:r>
        <w:rPr>
          <w:i/>
        </w:rPr>
        <w:t>Purpose: Translate the strongest design principles from three reference portfolios into an original visual system for Vishwas.</w:t>
      </w:r>
    </w:p>
    <w:p>
      <w:r>
        <w:br w:type="page"/>
      </w:r>
    </w:p>
    <w:p>
      <w:pPr>
        <w:pStyle w:val="Heading1"/>
      </w:pPr>
      <w:r>
        <w:t>1. Design North Star</w:t>
      </w:r>
    </w:p>
    <w:p>
      <w:r>
        <w:t>VISHWAS // THE ARCHIVE should feel like a personal digital exhibition: part portfolio, part visual archive, part technical record, and part cinematic identity piece.</w:t>
      </w:r>
    </w:p>
    <w:p>
      <w:r>
        <w:t>The reference websites are not templates to copy. They are used as evidence for design principles: how to structure a story, how to make personality visible, how to make a portfolio feel authored, and how to balance content with interaction.</w:t>
      </w:r>
    </w:p>
    <w:p>
      <w:pPr>
        <w:pStyle w:val="Heading2"/>
      </w:pPr>
      <w:r>
        <w:t>North-star statement</w:t>
      </w:r>
    </w:p>
    <w:p>
      <w:r>
        <w:t>Make the visitor feel that they are discovering Vishwas through an archive—not scrolling through a resume.</w:t>
      </w:r>
    </w:p>
    <w:p>
      <w:pPr>
        <w:pStyle w:val="Heading2"/>
      </w:pPr>
      <w:r>
        <w:t>Core words</w:t>
      </w:r>
    </w:p>
    <w:p>
      <w:pPr>
        <w:pStyle w:val="ListBullet"/>
      </w:pPr>
      <w:r>
        <w:t>Editorial</w:t>
      </w:r>
    </w:p>
    <w:p>
      <w:pPr>
        <w:pStyle w:val="ListBullet"/>
      </w:pPr>
      <w:r>
        <w:t>Cinematic</w:t>
      </w:r>
    </w:p>
    <w:p>
      <w:pPr>
        <w:pStyle w:val="ListBullet"/>
      </w:pPr>
      <w:r>
        <w:t>Personal</w:t>
      </w:r>
    </w:p>
    <w:p>
      <w:pPr>
        <w:pStyle w:val="ListBullet"/>
      </w:pPr>
      <w:r>
        <w:t>Multidisciplinary</w:t>
      </w:r>
    </w:p>
    <w:p>
      <w:pPr>
        <w:pStyle w:val="ListBullet"/>
      </w:pPr>
      <w:r>
        <w:t>Interactive</w:t>
      </w:r>
    </w:p>
    <w:p>
      <w:pPr>
        <w:pStyle w:val="ListBullet"/>
      </w:pPr>
      <w:r>
        <w:t>Minimal</w:t>
      </w:r>
    </w:p>
    <w:p>
      <w:pPr>
        <w:pStyle w:val="ListBullet"/>
      </w:pPr>
      <w:r>
        <w:t>Crafted</w:t>
      </w:r>
    </w:p>
    <w:p>
      <w:pPr>
        <w:pStyle w:val="ListBullet"/>
      </w:pPr>
      <w:r>
        <w:t>Curious</w:t>
      </w:r>
    </w:p>
    <w:p>
      <w:pPr>
        <w:pStyle w:val="ListBullet"/>
      </w:pPr>
      <w:r>
        <w:t>Responsive</w:t>
      </w:r>
    </w:p>
    <w:p>
      <w:pPr>
        <w:pStyle w:val="Heading1"/>
      </w:pPr>
      <w:r>
        <w:t>2. Reference Study</w:t>
      </w:r>
    </w:p>
    <w:p>
      <w:pPr>
        <w:pStyle w:val="Heading2"/>
      </w:pPr>
      <w:r>
        <w:t>2.1 Steve Jobs Archive — archive as a product</w:t>
      </w:r>
    </w:p>
    <w:p>
      <w:r>
        <w:t>The Steve Jobs Archive presents itself as an authoritative home for a person's story and uses a restrained information hierarchy: a strong opening statement, curated publications/stories, and a clear continuation into deeper material. The site treats the archive itself as the product rather than merely using 'archive' as a visual theme. citeturn0view0</w:t>
      </w:r>
    </w:p>
    <w:p>
      <w:pPr>
        <w:pStyle w:val="Heading3"/>
      </w:pPr>
      <w:r>
        <w:t>Principles to borrow</w:t>
      </w:r>
    </w:p>
    <w:p>
      <w:pPr>
        <w:pStyle w:val="ListBullet"/>
      </w:pPr>
      <w:r>
        <w:t>Treat the portfolio as a curated body of work, not a list of credentials.</w:t>
      </w:r>
    </w:p>
    <w:p>
      <w:pPr>
        <w:pStyle w:val="ListBullet"/>
      </w:pPr>
      <w:r>
        <w:t>Use strong editorial statements instead of generic hero copy.</w:t>
      </w:r>
    </w:p>
    <w:p>
      <w:pPr>
        <w:pStyle w:val="ListBullet"/>
      </w:pPr>
      <w:r>
        <w:t>Create a sense of continuity between featured content and deeper pages.</w:t>
      </w:r>
    </w:p>
    <w:p>
      <w:pPr>
        <w:pStyle w:val="ListBullet"/>
      </w:pPr>
      <w:r>
        <w:t>Keep the visual system confident and relatively restrained.</w:t>
      </w:r>
    </w:p>
    <w:p>
      <w:pPr>
        <w:pStyle w:val="ListBullet"/>
      </w:pPr>
      <w:r>
        <w:t>Use content hierarchy to create authority.</w:t>
      </w:r>
    </w:p>
    <w:p>
      <w:pPr>
        <w:pStyle w:val="Heading3"/>
      </w:pPr>
      <w:r>
        <w:t>Do not copy</w:t>
      </w:r>
    </w:p>
    <w:p>
      <w:pPr>
        <w:pStyle w:val="ListBullet"/>
      </w:pPr>
      <w:r>
        <w:t>Exact layouts</w:t>
      </w:r>
    </w:p>
    <w:p>
      <w:pPr>
        <w:pStyle w:val="ListBullet"/>
      </w:pPr>
      <w:r>
        <w:t>Copywriting</w:t>
      </w:r>
    </w:p>
    <w:p>
      <w:pPr>
        <w:pStyle w:val="ListBullet"/>
      </w:pPr>
      <w:r>
        <w:t>Branding</w:t>
      </w:r>
    </w:p>
    <w:p>
      <w:pPr>
        <w:pStyle w:val="ListBullet"/>
      </w:pPr>
      <w:r>
        <w:t>Typography choices</w:t>
      </w:r>
    </w:p>
    <w:p>
      <w:pPr>
        <w:pStyle w:val="ListBullet"/>
      </w:pPr>
      <w:r>
        <w:t>Content architecture</w:t>
      </w:r>
    </w:p>
    <w:p>
      <w:pPr>
        <w:pStyle w:val="Heading2"/>
      </w:pPr>
      <w:r>
        <w:t>2.2 Diego VZ — personality as interaction</w:t>
      </w:r>
    </w:p>
    <w:p>
      <w:r>
        <w:t>Diego VZ combines a portfolio, writing, career history, education, personal fragments, interactive elements, and playful developer-oriented moments into one long-form personal experience. The site explicitly exposes personality and process instead of only presenting finished work. citeturn0view1</w:t>
      </w:r>
    </w:p>
    <w:p>
      <w:pPr>
        <w:pStyle w:val="Heading3"/>
      </w:pPr>
      <w:r>
        <w:t>Principles to borrow</w:t>
      </w:r>
    </w:p>
    <w:p>
      <w:pPr>
        <w:pStyle w:val="ListBullet"/>
      </w:pPr>
      <w:r>
        <w:t>Let personality appear in the interface itself.</w:t>
      </w:r>
    </w:p>
    <w:p>
      <w:pPr>
        <w:pStyle w:val="ListBullet"/>
      </w:pPr>
      <w:r>
        <w:t>Use interaction as storytelling rather than decoration.</w:t>
      </w:r>
    </w:p>
    <w:p>
      <w:pPr>
        <w:pStyle w:val="ListBullet"/>
      </w:pPr>
      <w:r>
        <w:t>Mix professional work with personal fragments.</w:t>
      </w:r>
    </w:p>
    <w:p>
      <w:pPr>
        <w:pStyle w:val="ListBullet"/>
      </w:pPr>
      <w:r>
        <w:t>Show evolution and history where it adds meaning.</w:t>
      </w:r>
    </w:p>
    <w:p>
      <w:pPr>
        <w:pStyle w:val="ListBullet"/>
      </w:pPr>
      <w:r>
        <w:t>Allow the creator's technical identity to influence interaction details.</w:t>
      </w:r>
    </w:p>
    <w:p>
      <w:pPr>
        <w:pStyle w:val="Heading3"/>
      </w:pPr>
      <w:r>
        <w:t>Do not copy</w:t>
      </w:r>
    </w:p>
    <w:p>
      <w:pPr>
        <w:pStyle w:val="ListBullet"/>
      </w:pPr>
      <w:r>
        <w:t>Terminal gimmicks as a default pattern</w:t>
      </w:r>
    </w:p>
    <w:p>
      <w:pPr>
        <w:pStyle w:val="ListBullet"/>
      </w:pPr>
      <w:r>
        <w:t>Exact interaction sequences</w:t>
      </w:r>
    </w:p>
    <w:p>
      <w:pPr>
        <w:pStyle w:val="ListBullet"/>
      </w:pPr>
      <w:r>
        <w:t>Exact section ordering</w:t>
      </w:r>
    </w:p>
    <w:p>
      <w:pPr>
        <w:pStyle w:val="ListBullet"/>
      </w:pPr>
      <w:r>
        <w:t>Visual styling or copy</w:t>
      </w:r>
    </w:p>
    <w:p>
      <w:pPr>
        <w:pStyle w:val="Heading2"/>
      </w:pPr>
      <w:r>
        <w:t>2.3 Shruthi Aragonda — clarity for multidisciplinary identity</w:t>
      </w:r>
    </w:p>
    <w:p>
      <w:r>
        <w:t>Shruthi Aragonda positions the portfolio around a concise multidisciplinary identity, then provides direct access to WORK, PLAYGROUND, and ABOUT. Selected projects are presented with simple sorting controls, followed by a compact personal/contact conclusion. citeturn0view2</w:t>
      </w:r>
    </w:p>
    <w:p>
      <w:pPr>
        <w:pStyle w:val="Heading3"/>
      </w:pPr>
      <w:r>
        <w:t>Principles to borrow</w:t>
      </w:r>
    </w:p>
    <w:p>
      <w:pPr>
        <w:pStyle w:val="ListBullet"/>
      </w:pPr>
      <w:r>
        <w:t>Explain the person's multidisciplinary identity quickly.</w:t>
      </w:r>
    </w:p>
    <w:p>
      <w:pPr>
        <w:pStyle w:val="ListBullet"/>
      </w:pPr>
      <w:r>
        <w:t>Keep primary navigation simple.</w:t>
      </w:r>
    </w:p>
    <w:p>
      <w:pPr>
        <w:pStyle w:val="ListBullet"/>
      </w:pPr>
      <w:r>
        <w:t>Separate serious work from experimental/playful work.</w:t>
      </w:r>
    </w:p>
    <w:p>
      <w:pPr>
        <w:pStyle w:val="ListBullet"/>
      </w:pPr>
      <w:r>
        <w:t>Let projects remain the main evidence of capability.</w:t>
      </w:r>
    </w:p>
    <w:p>
      <w:pPr>
        <w:pStyle w:val="ListBullet"/>
      </w:pPr>
      <w:r>
        <w:t>Use a simple closing contact moment.</w:t>
      </w:r>
    </w:p>
    <w:p>
      <w:pPr>
        <w:pStyle w:val="Heading3"/>
      </w:pPr>
      <w:r>
        <w:t>Do not copy</w:t>
      </w:r>
    </w:p>
    <w:p>
      <w:pPr>
        <w:pStyle w:val="ListBullet"/>
      </w:pPr>
      <w:r>
        <w:t>Exact navigation labels</w:t>
      </w:r>
    </w:p>
    <w:p>
      <w:pPr>
        <w:pStyle w:val="ListBullet"/>
      </w:pPr>
      <w:r>
        <w:t>Project list styling</w:t>
      </w:r>
    </w:p>
    <w:p>
      <w:pPr>
        <w:pStyle w:val="ListBullet"/>
      </w:pPr>
      <w:r>
        <w:t>Layout</w:t>
      </w:r>
    </w:p>
    <w:p>
      <w:pPr>
        <w:pStyle w:val="ListBullet"/>
      </w:pPr>
      <w:r>
        <w:t>Brand identity</w:t>
      </w:r>
    </w:p>
    <w:p>
      <w:pPr>
        <w:pStyle w:val="Heading1"/>
      </w:pPr>
      <w:r>
        <w:t>3. What This Means for Vishwas</w:t>
      </w:r>
    </w:p>
    <w:p>
      <w:r>
        <w:t>The three references point toward a portfolio that is authored rather than assembled. Vishwas already has a strong concept—five worlds—so the design should use that structure instead of replacing it with a conventional Work/About/Contact portfolio.</w:t>
      </w:r>
    </w:p>
    <w:p>
      <w:pPr>
        <w:pStyle w:val="Heading2"/>
      </w:pPr>
      <w:r>
        <w:t>The resulting model</w:t>
      </w:r>
    </w:p>
    <w:p>
      <w:r>
        <w:t>STEVE JOBS ARCHIVE → gives the site its archive/editorial mentality.</w:t>
      </w:r>
    </w:p>
    <w:p>
      <w:r>
        <w:t>DIEGO VZ → gives it personality, motion, experimentation, and evidence of the person behind the work.</w:t>
      </w:r>
    </w:p>
    <w:p>
      <w:r>
        <w:t>SHRUTHI ARAGONDA → gives it clarity, multidisciplinary structure, and a clean path through work/play/about.</w:t>
      </w:r>
    </w:p>
    <w:p>
      <w:r>
        <w:t>VISHWAS // THE ARCHIVE → combines those ideas into five personal worlds: CODE, FRAME, CUT, DRIVE, SCREEN.</w:t>
      </w:r>
    </w:p>
    <w:p>
      <w:pPr>
        <w:pStyle w:val="Heading1"/>
      </w:pPr>
      <w:r>
        <w:t>4. Brand &amp; Identity Direction</w:t>
      </w:r>
    </w:p>
    <w:p>
      <w:pPr>
        <w:pStyle w:val="Heading2"/>
      </w:pPr>
      <w:r>
        <w:t>Primary identity</w:t>
      </w:r>
    </w:p>
    <w:p>
      <w:r>
        <w:t>VISHWAS should be the visual anchor. THE ARCHIVE functions as the framing concept.</w:t>
      </w:r>
    </w:p>
    <w:p>
      <w:pPr>
        <w:pStyle w:val="Heading2"/>
      </w:pPr>
      <w:r>
        <w:t>Wordmark behavior</w:t>
      </w:r>
    </w:p>
    <w:p>
      <w:r>
        <w:t>Use oversized VISHWAS typography as a recurring visual device. The name can be cropped, layered, partially hidden, or used as a structural element, but readability must always survive.</w:t>
      </w:r>
    </w:p>
    <w:p>
      <w:pPr>
        <w:pStyle w:val="Heading2"/>
      </w:pPr>
      <w:r>
        <w:t>Personal mark</w:t>
      </w:r>
    </w:p>
    <w:p>
      <w:r>
        <w:t>Continue developing the minimal geometric initial-based mark separately from the wordmark. It should work as a favicon, navigation mark, social avatar, and compact signature.</w:t>
      </w:r>
    </w:p>
    <w:p>
      <w:pPr>
        <w:pStyle w:val="Heading2"/>
      </w:pPr>
      <w:r>
        <w:t>Tone</w:t>
      </w:r>
    </w:p>
    <w:p>
      <w:pPr>
        <w:pStyle w:val="ListBullet"/>
      </w:pPr>
      <w:r>
        <w:t>Confident without arrogance</w:t>
      </w:r>
    </w:p>
    <w:p>
      <w:pPr>
        <w:pStyle w:val="ListBullet"/>
      </w:pPr>
      <w:r>
        <w:t>Creative without being chaotic</w:t>
      </w:r>
    </w:p>
    <w:p>
      <w:pPr>
        <w:pStyle w:val="ListBullet"/>
      </w:pPr>
      <w:r>
        <w:t>Technical without looking corporate</w:t>
      </w:r>
    </w:p>
    <w:p>
      <w:pPr>
        <w:pStyle w:val="ListBullet"/>
      </w:pPr>
      <w:r>
        <w:t>Cinematic without looking like a movie site</w:t>
      </w:r>
    </w:p>
    <w:p>
      <w:pPr>
        <w:pStyle w:val="ListBullet"/>
      </w:pPr>
      <w:r>
        <w:t>Personal without becoming diary-like</w:t>
      </w:r>
    </w:p>
    <w:p>
      <w:pPr>
        <w:pStyle w:val="Heading1"/>
      </w:pPr>
      <w:r>
        <w:t>5. Visual Language</w:t>
      </w:r>
    </w:p>
    <w:p>
      <w:pPr>
        <w:pStyle w:val="Heading2"/>
      </w:pPr>
      <w:r>
        <w:t>5.1 Layout philosophy</w:t>
      </w:r>
    </w:p>
    <w:p>
      <w:r>
        <w:t>Favor strong composition over card grids. Use large type, asymmetry, controlled whitespace, image crops, and deliberate alignment.</w:t>
      </w:r>
    </w:p>
    <w:p>
      <w:pPr>
        <w:pStyle w:val="ListBullet"/>
      </w:pPr>
      <w:r>
        <w:t>Large editorial headlines</w:t>
      </w:r>
    </w:p>
    <w:p>
      <w:pPr>
        <w:pStyle w:val="ListBullet"/>
      </w:pPr>
      <w:r>
        <w:t>Variable section density</w:t>
      </w:r>
    </w:p>
    <w:p>
      <w:pPr>
        <w:pStyle w:val="ListBullet"/>
      </w:pPr>
      <w:r>
        <w:t>Full-bleed or near-full-bleed imagery where appropriate</w:t>
      </w:r>
    </w:p>
    <w:p>
      <w:pPr>
        <w:pStyle w:val="ListBullet"/>
      </w:pPr>
      <w:r>
        <w:t>Intentional asymmetry</w:t>
      </w:r>
    </w:p>
    <w:p>
      <w:pPr>
        <w:pStyle w:val="ListBullet"/>
      </w:pPr>
      <w:r>
        <w:t>Thin structural rules</w:t>
      </w:r>
    </w:p>
    <w:p>
      <w:pPr>
        <w:pStyle w:val="ListBullet"/>
      </w:pPr>
      <w:r>
        <w:t>Small metadata labels</w:t>
      </w:r>
    </w:p>
    <w:p>
      <w:pPr>
        <w:pStyle w:val="ListBullet"/>
      </w:pPr>
      <w:r>
        <w:t>Large negative space</w:t>
      </w:r>
    </w:p>
    <w:p>
      <w:pPr>
        <w:pStyle w:val="ListBullet"/>
      </w:pPr>
      <w:r>
        <w:t>Clear visual rhythm</w:t>
      </w:r>
    </w:p>
    <w:p>
      <w:pPr>
        <w:pStyle w:val="Heading2"/>
      </w:pPr>
      <w:r>
        <w:t>5.2 What replaces generic cards</w:t>
      </w:r>
    </w:p>
    <w:p>
      <w:r>
        <w:t>Instead of five identical cards for the five worlds, use a sequence of visual panels, editorial entries, or full-width world chapters. A card may still be used where content requires it, but it should not define the entire design language.</w:t>
      </w:r>
    </w:p>
    <w:p>
      <w:pPr>
        <w:pStyle w:val="Heading2"/>
      </w:pPr>
      <w:r>
        <w:t>5.3 Surface treatment</w:t>
      </w:r>
    </w:p>
    <w:p>
      <w:r>
        <w:t>Use mostly flat surfaces with occasional image-led depth. Avoid making every section look like a floating glass panel.</w:t>
      </w:r>
    </w:p>
    <w:p>
      <w:pPr>
        <w:pStyle w:val="Heading1"/>
      </w:pPr>
      <w:r>
        <w:t>6. Color System</w:t>
      </w:r>
    </w:p>
    <w:p>
      <w:pPr>
        <w:pStyle w:val="Heading2"/>
      </w:pPr>
      <w:r>
        <w:t>Primary palette</w:t>
      </w:r>
    </w:p>
    <w:p>
      <w:r>
        <w:t>The palette should remain restrained. Blue is the core personal accent direction, derived from the blue tone identified in the user's selected reference image.</w:t>
      </w:r>
    </w:p>
    <w:p>
      <w:pPr>
        <w:pStyle w:val="ListBullet"/>
      </w:pPr>
      <w:r>
        <w:t>Deep ink / near-black — primary dark text and dark theme base</w:t>
      </w:r>
    </w:p>
    <w:p>
      <w:pPr>
        <w:pStyle w:val="ListBullet"/>
      </w:pPr>
      <w:r>
        <w:t>Warm white / paper — primary light theme base</w:t>
      </w:r>
    </w:p>
    <w:p>
      <w:pPr>
        <w:pStyle w:val="ListBullet"/>
      </w:pPr>
      <w:r>
        <w:t>Personal blue — primary accent</w:t>
      </w:r>
    </w:p>
    <w:p>
      <w:pPr>
        <w:pStyle w:val="ListBullet"/>
      </w:pPr>
      <w:r>
        <w:t>Muted neutral gray — secondary information</w:t>
      </w:r>
    </w:p>
    <w:p>
      <w:pPr>
        <w:pStyle w:val="ListBullet"/>
      </w:pPr>
      <w:r>
        <w:t>World-specific supporting hues — used sparingly to separate worlds</w:t>
      </w:r>
    </w:p>
    <w:p>
      <w:pPr>
        <w:pStyle w:val="Heading2"/>
      </w:pPr>
      <w:r>
        <w:t>World color strategy</w:t>
      </w:r>
    </w:p>
    <w:p>
      <w:r>
        <w:t>World colors should behave like chapter atmospheres rather than permanent UI colors. CODE can lean technical/cool, FRAME can become more photographic, CUT can become more expressive, DRIVE can become more mechanical/energetic, and SCREEN can become more cinematic. The palette should remain related to the core brand.</w:t>
      </w:r>
    </w:p>
    <w:p>
      <w:pPr>
        <w:pStyle w:val="Heading2"/>
      </w:pPr>
      <w:r>
        <w:t>Avoid</w:t>
      </w:r>
    </w:p>
    <w:p>
      <w:pPr>
        <w:pStyle w:val="ListBullet"/>
      </w:pPr>
      <w:r>
        <w:t>Neon overload</w:t>
      </w:r>
    </w:p>
    <w:p>
      <w:pPr>
        <w:pStyle w:val="ListBullet"/>
      </w:pPr>
      <w:r>
        <w:t>Rainbow gradients</w:t>
      </w:r>
    </w:p>
    <w:p>
      <w:pPr>
        <w:pStyle w:val="ListBullet"/>
      </w:pPr>
      <w:r>
        <w:t>Green glow as the main accent</w:t>
      </w:r>
    </w:p>
    <w:p>
      <w:pPr>
        <w:pStyle w:val="ListBullet"/>
      </w:pPr>
      <w:r>
        <w:t>Generic purple/black AI aesthetic</w:t>
      </w:r>
    </w:p>
    <w:p>
      <w:pPr>
        <w:pStyle w:val="ListBullet"/>
      </w:pPr>
      <w:r>
        <w:t>Constant radial glows</w:t>
      </w:r>
    </w:p>
    <w:p>
      <w:pPr>
        <w:pStyle w:val="Heading1"/>
      </w:pPr>
      <w:r>
        <w:t>7. Typography System</w:t>
      </w:r>
    </w:p>
    <w:p>
      <w:pPr>
        <w:pStyle w:val="Heading2"/>
      </w:pPr>
      <w:r>
        <w:t>Typography is the primary visual instrument</w:t>
      </w:r>
    </w:p>
    <w:p>
      <w:r>
        <w:t>The site should rely on type scale and composition before relying on visual effects.</w:t>
      </w:r>
    </w:p>
    <w:p>
      <w:pPr>
        <w:pStyle w:val="ListBullet"/>
      </w:pPr>
      <w:r>
        <w:t>Display: very large, distinctive, editorial</w:t>
      </w:r>
    </w:p>
    <w:p>
      <w:pPr>
        <w:pStyle w:val="ListBullet"/>
      </w:pPr>
      <w:r>
        <w:t>Section titles: large and confident</w:t>
      </w:r>
    </w:p>
    <w:p>
      <w:pPr>
        <w:pStyle w:val="ListBullet"/>
      </w:pPr>
      <w:r>
        <w:t>Body: highly readable and neutral</w:t>
      </w:r>
    </w:p>
    <w:p>
      <w:pPr>
        <w:pStyle w:val="ListBullet"/>
      </w:pPr>
      <w:r>
        <w:t>Metadata: compact, uppercase or small-label treatment</w:t>
      </w:r>
    </w:p>
    <w:p>
      <w:pPr>
        <w:pStyle w:val="ListBullet"/>
      </w:pPr>
      <w:r>
        <w:t>Navigation: concise and legible</w:t>
      </w:r>
    </w:p>
    <w:p>
      <w:pPr>
        <w:pStyle w:val="Heading2"/>
      </w:pPr>
      <w:r>
        <w:t>Hero rule</w:t>
      </w:r>
    </w:p>
    <w:p>
      <w:r>
        <w:t>The VISHWAS hero should be large enough to become a visual object, but not so large that the user's image or navigation becomes secondary.</w:t>
      </w:r>
    </w:p>
    <w:p>
      <w:pPr>
        <w:pStyle w:val="Heading2"/>
      </w:pPr>
      <w:r>
        <w:t>No generic type treatment</w:t>
      </w:r>
    </w:p>
    <w:p>
      <w:r>
        <w:t>Avoid default-looking developer portfolio typography and excessive futuristic letter distortion.</w:t>
      </w:r>
    </w:p>
    <w:p>
      <w:pPr>
        <w:pStyle w:val="Heading1"/>
      </w:pPr>
      <w:r>
        <w:t>8. Image &amp; Photography Direction</w:t>
      </w:r>
    </w:p>
    <w:p>
      <w:r>
        <w:t>Photography is one of the strongest ways to distinguish this portfolio from a typical developer website.</w:t>
      </w:r>
    </w:p>
    <w:p>
      <w:pPr>
        <w:pStyle w:val="Heading2"/>
      </w:pPr>
      <w:r>
        <w:t>Hero image</w:t>
      </w:r>
    </w:p>
    <w:p>
      <w:pPr>
        <w:pStyle w:val="ListNumber"/>
      </w:pPr>
      <w:r>
        <w:t>Use the actual supplied portrait.</w:t>
      </w:r>
    </w:p>
    <w:p>
      <w:pPr>
        <w:pStyle w:val="ListNumber"/>
      </w:pPr>
      <w:r>
        <w:t>Create a clean crop/background removal.</w:t>
      </w:r>
    </w:p>
    <w:p>
      <w:pPr>
        <w:pStyle w:val="ListNumber"/>
      </w:pPr>
      <w:r>
        <w:t>Place the subject in a deliberate relationship with the VISHWAS typography.</w:t>
      </w:r>
    </w:p>
    <w:p>
      <w:pPr>
        <w:pStyle w:val="ListNumber"/>
      </w:pPr>
      <w:r>
        <w:t>Use the personal blue accent selectively.</w:t>
      </w:r>
    </w:p>
    <w:p>
      <w:pPr>
        <w:pStyle w:val="ListNumber"/>
      </w:pPr>
      <w:r>
        <w:t>Keep skin, clothing, and subject identity natural.</w:t>
      </w:r>
    </w:p>
    <w:p>
      <w:pPr>
        <w:pStyle w:val="Heading2"/>
      </w:pPr>
      <w:r>
        <w:t>FRAME</w:t>
      </w:r>
    </w:p>
    <w:p>
      <w:r>
        <w:t>FRAME should prioritize photography as content, not decorative background material. Images should have room to breathe and should not all be forced into the same aspect ratio.</w:t>
      </w:r>
    </w:p>
    <w:p>
      <w:pPr>
        <w:pStyle w:val="Heading2"/>
      </w:pPr>
      <w:r>
        <w:t>CUT</w:t>
      </w:r>
    </w:p>
    <w:p>
      <w:r>
        <w:t>CUT should visually demonstrate transformation—editing, sequencing, grading, manipulation, or before/after work where relevant.</w:t>
      </w:r>
    </w:p>
    <w:p>
      <w:pPr>
        <w:pStyle w:val="Heading1"/>
      </w:pPr>
      <w:r>
        <w:t>9. Motion Direction</w:t>
      </w:r>
    </w:p>
    <w:p>
      <w:pPr>
        <w:pStyle w:val="Heading2"/>
      </w:pPr>
      <w:r>
        <w:t>Motion principle</w:t>
      </w:r>
    </w:p>
    <w:p>
      <w:r>
        <w:t>Motion should make the archive feel alive, not make the interface feel busy.</w:t>
      </w:r>
    </w:p>
    <w:p>
      <w:pPr>
        <w:pStyle w:val="Heading3"/>
      </w:pPr>
      <w:r>
        <w:t>Use motion for</w:t>
      </w:r>
    </w:p>
    <w:p>
      <w:pPr>
        <w:pStyle w:val="ListBullet"/>
      </w:pPr>
      <w:r>
        <w:t>World transitions</w:t>
      </w:r>
    </w:p>
    <w:p>
      <w:pPr>
        <w:pStyle w:val="ListBullet"/>
      </w:pPr>
      <w:r>
        <w:t>Typography reveals</w:t>
      </w:r>
    </w:p>
    <w:p>
      <w:pPr>
        <w:pStyle w:val="ListBullet"/>
      </w:pPr>
      <w:r>
        <w:t>Image entrances</w:t>
      </w:r>
    </w:p>
    <w:p>
      <w:pPr>
        <w:pStyle w:val="ListBullet"/>
      </w:pPr>
      <w:r>
        <w:t>Scroll-linked chapter changes</w:t>
      </w:r>
    </w:p>
    <w:p>
      <w:pPr>
        <w:pStyle w:val="ListBullet"/>
      </w:pPr>
      <w:r>
        <w:t>Subtle hover responses</w:t>
      </w:r>
    </w:p>
    <w:p>
      <w:pPr>
        <w:pStyle w:val="ListBullet"/>
      </w:pPr>
      <w:r>
        <w:t>Previous/next navigation</w:t>
      </w:r>
    </w:p>
    <w:p>
      <w:pPr>
        <w:pStyle w:val="ListBullet"/>
      </w:pPr>
      <w:r>
        <w:t>Menu and index transitions</w:t>
      </w:r>
    </w:p>
    <w:p>
      <w:pPr>
        <w:pStyle w:val="Heading3"/>
      </w:pPr>
      <w:r>
        <w:t>Avoid</w:t>
      </w:r>
    </w:p>
    <w:p>
      <w:pPr>
        <w:pStyle w:val="ListBullet"/>
      </w:pPr>
      <w:r>
        <w:t>Constant floating objects</w:t>
      </w:r>
    </w:p>
    <w:p>
      <w:pPr>
        <w:pStyle w:val="ListBullet"/>
      </w:pPr>
      <w:r>
        <w:t>Unnecessary particle systems</w:t>
      </w:r>
    </w:p>
    <w:p>
      <w:pPr>
        <w:pStyle w:val="ListBullet"/>
      </w:pPr>
      <w:r>
        <w:t>Excessive parallax</w:t>
      </w:r>
    </w:p>
    <w:p>
      <w:pPr>
        <w:pStyle w:val="ListBullet"/>
      </w:pPr>
      <w:r>
        <w:t>Animation on every element</w:t>
      </w:r>
    </w:p>
    <w:p>
      <w:pPr>
        <w:pStyle w:val="ListBullet"/>
      </w:pPr>
      <w:r>
        <w:t>Long intro sequences that block access to content</w:t>
      </w:r>
    </w:p>
    <w:p>
      <w:pPr>
        <w:pStyle w:val="Heading2"/>
      </w:pPr>
      <w:r>
        <w:t>Signature motion</w:t>
      </w:r>
    </w:p>
    <w:p>
      <w:r>
        <w:t>The strongest recurring motion idea should be the feeling of moving through chapters of an archive. Directional transitions can reinforce movement between worlds.</w:t>
      </w:r>
    </w:p>
    <w:p>
      <w:pPr>
        <w:pStyle w:val="Heading1"/>
      </w:pPr>
      <w:r>
        <w:t>10. Homepage Design</w:t>
      </w:r>
    </w:p>
    <w:p>
      <w:pPr>
        <w:pStyle w:val="Heading2"/>
      </w:pPr>
      <w:r>
        <w:t>Recommended structure</w:t>
      </w:r>
    </w:p>
    <w:p>
      <w:pPr>
        <w:pStyle w:val="ListNumber"/>
      </w:pPr>
      <w:r>
        <w:t>Minimal navigation / archive index</w:t>
      </w:r>
    </w:p>
    <w:p>
      <w:pPr>
        <w:pStyle w:val="ListNumber"/>
      </w:pPr>
      <w:r>
        <w:t>Cinematic VISHWAS hero</w:t>
      </w:r>
    </w:p>
    <w:p>
      <w:pPr>
        <w:pStyle w:val="ListNumber"/>
      </w:pPr>
      <w:r>
        <w:t>Short identity statement</w:t>
      </w:r>
    </w:p>
    <w:p>
      <w:pPr>
        <w:pStyle w:val="ListNumber"/>
      </w:pPr>
      <w:r>
        <w:t>My Worlds — introduction to the five worlds</w:t>
      </w:r>
    </w:p>
    <w:p>
      <w:pPr>
        <w:pStyle w:val="ListNumber"/>
      </w:pPr>
      <w:r>
        <w:t>CODE preview</w:t>
      </w:r>
    </w:p>
    <w:p>
      <w:pPr>
        <w:pStyle w:val="ListNumber"/>
      </w:pPr>
      <w:r>
        <w:t>FRAME / CUT visual transition</w:t>
      </w:r>
    </w:p>
    <w:p>
      <w:pPr>
        <w:pStyle w:val="ListNumber"/>
      </w:pPr>
      <w:r>
        <w:t>DRIVE visual chapter</w:t>
      </w:r>
    </w:p>
    <w:p>
      <w:pPr>
        <w:pStyle w:val="ListNumber"/>
      </w:pPr>
      <w:r>
        <w:t>SCREEN cinematic chapter</w:t>
      </w:r>
    </w:p>
    <w:p>
      <w:pPr>
        <w:pStyle w:val="ListNumber"/>
      </w:pPr>
      <w:r>
        <w:t>ABOUT preview</w:t>
      </w:r>
    </w:p>
    <w:p>
      <w:pPr>
        <w:pStyle w:val="ListNumber"/>
      </w:pPr>
      <w:r>
        <w:t>Closing archive statement</w:t>
      </w:r>
    </w:p>
    <w:p>
      <w:pPr>
        <w:pStyle w:val="ListNumber"/>
      </w:pPr>
      <w:r>
        <w:t>Footer / social links</w:t>
      </w:r>
    </w:p>
    <w:p>
      <w:pPr>
        <w:pStyle w:val="Heading2"/>
      </w:pPr>
      <w:r>
        <w:t>Hero concept</w:t>
      </w:r>
    </w:p>
    <w:p>
      <w:r>
        <w:t>Use the large VISHWAS wordmark with the real cutout portrait interacting with the letters. Keep the background quiet. The first screen should immediately communicate authorship and visual confidence.</w:t>
      </w:r>
    </w:p>
    <w:p>
      <w:pPr>
        <w:pStyle w:val="Heading2"/>
      </w:pPr>
      <w:r>
        <w:t>Identity copy direction</w:t>
      </w:r>
    </w:p>
    <w:p>
      <w:r>
        <w:t>Avoid a generic 'Hi, I'm Vishwas, a full-stack developer' hero. Use a short statement that introduces the person and the archive, then let the worlds prove the rest.</w:t>
      </w:r>
    </w:p>
    <w:p>
      <w:pPr>
        <w:pStyle w:val="Heading1"/>
      </w:pPr>
      <w:r>
        <w:t>11. World Page Design</w:t>
      </w:r>
    </w:p>
    <w:p>
      <w:pPr>
        <w:pStyle w:val="Heading2"/>
      </w:pPr>
      <w:r>
        <w:t>Shared world template</w:t>
      </w:r>
    </w:p>
    <w:p>
      <w:pPr>
        <w:pStyle w:val="ListNumber"/>
      </w:pPr>
      <w:r>
        <w:t>World title</w:t>
      </w:r>
    </w:p>
    <w:p>
      <w:pPr>
        <w:pStyle w:val="ListNumber"/>
      </w:pPr>
      <w:r>
        <w:t>One-line philosophy</w:t>
      </w:r>
    </w:p>
    <w:p>
      <w:pPr>
        <w:pStyle w:val="ListNumber"/>
      </w:pPr>
      <w:r>
        <w:t>Hero visual</w:t>
      </w:r>
    </w:p>
    <w:p>
      <w:pPr>
        <w:pStyle w:val="ListNumber"/>
      </w:pPr>
      <w:r>
        <w:t>Featured content</w:t>
      </w:r>
    </w:p>
    <w:p>
      <w:pPr>
        <w:pStyle w:val="ListNumber"/>
      </w:pPr>
      <w:r>
        <w:t>Supporting work</w:t>
      </w:r>
    </w:p>
    <w:p>
      <w:pPr>
        <w:pStyle w:val="ListNumber"/>
      </w:pPr>
      <w:r>
        <w:t>Metadata / tools where useful</w:t>
      </w:r>
    </w:p>
    <w:p>
      <w:pPr>
        <w:pStyle w:val="ListNumber"/>
      </w:pPr>
      <w:r>
        <w:t>Previous world</w:t>
      </w:r>
    </w:p>
    <w:p>
      <w:pPr>
        <w:pStyle w:val="ListNumber"/>
      </w:pPr>
      <w:r>
        <w:t>World index</w:t>
      </w:r>
    </w:p>
    <w:p>
      <w:pPr>
        <w:pStyle w:val="ListNumber"/>
      </w:pPr>
      <w:r>
        <w:t>Next world</w:t>
      </w:r>
    </w:p>
    <w:p>
      <w:pPr>
        <w:pStyle w:val="Heading2"/>
      </w:pPr>
      <w:r>
        <w:t>CODE</w:t>
      </w:r>
    </w:p>
    <w:p>
      <w:r>
        <w:t>Should be the most structured/technical world. GitHub-driven project content, project visuals, technologies, live links, and source links should be clear without making the page look like a dashboard.</w:t>
      </w:r>
    </w:p>
    <w:p>
      <w:pPr>
        <w:pStyle w:val="Heading2"/>
      </w:pPr>
      <w:r>
        <w:t>FRAME</w:t>
      </w:r>
    </w:p>
    <w:p>
      <w:r>
        <w:t>Image-first. Minimal UI around the work.</w:t>
      </w:r>
    </w:p>
    <w:p>
      <w:pPr>
        <w:pStyle w:val="Heading2"/>
      </w:pPr>
      <w:r>
        <w:t>CUT</w:t>
      </w:r>
    </w:p>
    <w:p>
      <w:r>
        <w:t>Process and transformation-first. Consider sequences and comparisons.</w:t>
      </w:r>
    </w:p>
    <w:p>
      <w:pPr>
        <w:pStyle w:val="Heading2"/>
      </w:pPr>
      <w:r>
        <w:t>DRIVE</w:t>
      </w:r>
    </w:p>
    <w:p>
      <w:r>
        <w:t>Use automotive imagery, detail crops, motion, and strong horizontal/diagonal composition without becoming a car catalogue.</w:t>
      </w:r>
    </w:p>
    <w:p>
      <w:pPr>
        <w:pStyle w:val="Heading2"/>
      </w:pPr>
      <w:r>
        <w:t>SCREEN</w:t>
      </w:r>
    </w:p>
    <w:p>
      <w:r>
        <w:t>Treat cinema as a personal archive. The four internal chapters—Marvel/Iron Man, Sci-Fi, F1/Cars, Kannada Cinema—should feel like shelves or chapters within one collection.</w:t>
      </w:r>
    </w:p>
    <w:p>
      <w:pPr>
        <w:pStyle w:val="Heading1"/>
      </w:pPr>
      <w:r>
        <w:t>12. Navigation Architecture</w:t>
      </w:r>
    </w:p>
    <w:p>
      <w:pPr>
        <w:pStyle w:val="Heading2"/>
      </w:pPr>
      <w:r>
        <w:t>Primary navigation</w:t>
      </w:r>
    </w:p>
    <w:p>
      <w:r>
        <w:t>Keep global navigation simple. A compact archive/world index should be available without permanently occupying excessive screen space.</w:t>
      </w:r>
    </w:p>
    <w:p>
      <w:pPr>
        <w:pStyle w:val="Heading2"/>
      </w:pPr>
      <w:r>
        <w:t>World index</w:t>
      </w:r>
    </w:p>
    <w:p>
      <w:r>
        <w:t>The index should visually communicate the five worlds and the current position.</w:t>
      </w:r>
    </w:p>
    <w:p>
      <w:pPr>
        <w:pStyle w:val="Heading2"/>
      </w:pPr>
      <w:r>
        <w:t>Previous / next</w:t>
      </w:r>
    </w:p>
    <w:p>
      <w:r>
        <w:t>Every world should offer an intentional previous/next transition. This is important to making the portfolio feel like one continuous object.</w:t>
      </w:r>
    </w:p>
    <w:p>
      <w:pPr>
        <w:pStyle w:val="Heading2"/>
      </w:pPr>
      <w:r>
        <w:t>Mobile</w:t>
      </w:r>
    </w:p>
    <w:p>
      <w:r>
        <w:t>On mobile, the index can become a compact drawer, sheet, or horizontal chapter selector. Do not sacrifice discoverability for visual minimalism.</w:t>
      </w:r>
    </w:p>
    <w:p>
      <w:pPr>
        <w:pStyle w:val="Heading1"/>
      </w:pPr>
      <w:r>
        <w:t>13. Personal Story Layer</w:t>
      </w:r>
    </w:p>
    <w:p>
      <w:r>
        <w:t>Borrow the idea from Diego VZ of exposing the person behind the work, but tailor it to Vishwas. The archive should occasionally reveal the interests that connect the worlds.</w:t>
      </w:r>
    </w:p>
    <w:p>
      <w:pPr>
        <w:pStyle w:val="ListBullet"/>
      </w:pPr>
      <w:r>
        <w:t>Coding connects to CODE.</w:t>
      </w:r>
    </w:p>
    <w:p>
      <w:pPr>
        <w:pStyle w:val="ListBullet"/>
      </w:pPr>
      <w:r>
        <w:t>Photography connects to FRAME.</w:t>
      </w:r>
    </w:p>
    <w:p>
      <w:pPr>
        <w:pStyle w:val="ListBullet"/>
      </w:pPr>
      <w:r>
        <w:t>Editing connects to CUT.</w:t>
      </w:r>
    </w:p>
    <w:p>
      <w:pPr>
        <w:pStyle w:val="ListBullet"/>
      </w:pPr>
      <w:r>
        <w:t>Cars connect to DRIVE.</w:t>
      </w:r>
    </w:p>
    <w:p>
      <w:pPr>
        <w:pStyle w:val="ListBullet"/>
      </w:pPr>
      <w:r>
        <w:t>Movies connect to SCREEN.</w:t>
      </w:r>
    </w:p>
    <w:p>
      <w:pPr>
        <w:pStyle w:val="ListBullet"/>
      </w:pPr>
      <w:r>
        <w:t>ABOUT explains the person connecting all five.</w:t>
      </w:r>
    </w:p>
    <w:p>
      <w:r>
        <w:t>This creates a coherent identity instead of five unrelated hobbies.</w:t>
      </w:r>
    </w:p>
    <w:p>
      <w:pPr>
        <w:pStyle w:val="Heading1"/>
      </w:pPr>
      <w:r>
        <w:t>14. Technical Design Direction</w:t>
      </w:r>
    </w:p>
    <w:p>
      <w:pPr>
        <w:pStyle w:val="Heading2"/>
      </w:pPr>
      <w:r>
        <w:t>Current stack</w:t>
      </w:r>
    </w:p>
    <w:p>
      <w:pPr>
        <w:pStyle w:val="ListBullet"/>
      </w:pPr>
      <w:r>
        <w:t>Next.js 16.3.4</w:t>
      </w:r>
    </w:p>
    <w:p>
      <w:pPr>
        <w:pStyle w:val="ListBullet"/>
      </w:pPr>
      <w:r>
        <w:t>React 19.2.8</w:t>
      </w:r>
    </w:p>
    <w:p>
      <w:pPr>
        <w:pStyle w:val="ListBullet"/>
      </w:pPr>
      <w:r>
        <w:t>TypeScript 5.x</w:t>
      </w:r>
    </w:p>
    <w:p>
      <w:pPr>
        <w:pStyle w:val="ListBullet"/>
      </w:pPr>
      <w:r>
        <w:t>Tailwind CSS v4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next-themes</w:t>
      </w:r>
    </w:p>
    <w:p>
      <w:pPr>
        <w:pStyle w:val="ListBullet"/>
      </w:pPr>
      <w:r>
        <w:t>Lucide React</w:t>
      </w:r>
    </w:p>
    <w:p>
      <w:pPr>
        <w:pStyle w:val="Heading2"/>
      </w:pPr>
      <w:r>
        <w:t>Architecture</w:t>
      </w:r>
    </w:p>
    <w:p>
      <w:r>
        <w:t>Preserve the existing reusable component architecture. Avoid rebuilding the project around a new UI framework simply to imitate reference sites.</w:t>
      </w:r>
    </w:p>
    <w:p>
      <w:pPr>
        <w:pStyle w:val="Heading2"/>
      </w:pPr>
      <w:r>
        <w:t>GitHub</w:t>
      </w:r>
    </w:p>
    <w:p>
      <w:r>
        <w:t>Continue using GitHub username VishwasSK15, filtering repositories tagged with the portfolio topic, sorting by recent updates, and revalidating approximately hourly.</w:t>
      </w:r>
    </w:p>
    <w:p>
      <w:pPr>
        <w:pStyle w:val="Heading2"/>
      </w:pPr>
      <w:r>
        <w:t>Performance</w:t>
      </w:r>
    </w:p>
    <w:p>
      <w:pPr>
        <w:pStyle w:val="ListBullet"/>
      </w:pPr>
      <w:r>
        <w:t>Optimize images</w:t>
      </w:r>
    </w:p>
    <w:p>
      <w:pPr>
        <w:pStyle w:val="ListBullet"/>
      </w:pPr>
      <w:r>
        <w:t>Minimize client-side JavaScript</w:t>
      </w:r>
    </w:p>
    <w:p>
      <w:pPr>
        <w:pStyle w:val="ListBullet"/>
      </w:pPr>
      <w:r>
        <w:t>Lazy-load non-critical media</w:t>
      </w:r>
    </w:p>
    <w:p>
      <w:pPr>
        <w:pStyle w:val="ListBullet"/>
      </w:pPr>
      <w:r>
        <w:t>Avoid layout thrashing</w:t>
      </w:r>
    </w:p>
    <w:p>
      <w:pPr>
        <w:pStyle w:val="ListBullet"/>
      </w:pPr>
      <w:r>
        <w:t>Keep transitions GPU-friendly where possible</w:t>
      </w:r>
    </w:p>
    <w:p>
      <w:pPr>
        <w:pStyle w:val="ListBullet"/>
      </w:pPr>
      <w:r>
        <w:t>Protect mobile performance</w:t>
      </w:r>
    </w:p>
    <w:p>
      <w:pPr>
        <w:pStyle w:val="Heading1"/>
      </w:pPr>
      <w:r>
        <w:t>15. Responsive Design</w:t>
      </w:r>
    </w:p>
    <w:p>
      <w:pPr>
        <w:pStyle w:val="Heading2"/>
      </w:pPr>
      <w:r>
        <w:t>Desktop</w:t>
      </w:r>
    </w:p>
    <w:p>
      <w:r>
        <w:t>Desktop is the fullest expression of the archive: large typography, wide compositions, layered imagery, and chapter transitions.</w:t>
      </w:r>
    </w:p>
    <w:p>
      <w:pPr>
        <w:pStyle w:val="Heading2"/>
      </w:pPr>
      <w:r>
        <w:t>Tablet</w:t>
      </w:r>
    </w:p>
    <w:p>
      <w:r>
        <w:t>Preserve the visual hierarchy while reducing spatial complexity.</w:t>
      </w:r>
    </w:p>
    <w:p>
      <w:pPr>
        <w:pStyle w:val="Heading2"/>
      </w:pPr>
      <w:r>
        <w:t>Mobile</w:t>
      </w:r>
    </w:p>
    <w:p>
      <w:r>
        <w:t>Mobile should be a designed composition, not a collapsed desktop. Typography, images, navigation, and world transitions must be reconsidered for touch and narrow widths.</w:t>
      </w:r>
    </w:p>
    <w:p>
      <w:pPr>
        <w:pStyle w:val="Heading1"/>
      </w:pPr>
      <w:r>
        <w:t>16. Accessibility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Keyboard-accessible navigation</w:t>
      </w:r>
    </w:p>
    <w:p>
      <w:pPr>
        <w:pStyle w:val="ListBullet"/>
      </w:pPr>
      <w:r>
        <w:t>Visible focus states</w:t>
      </w:r>
    </w:p>
    <w:p>
      <w:pPr>
        <w:pStyle w:val="ListBullet"/>
      </w:pPr>
      <w:r>
        <w:t>Readable contrast in both themes</w:t>
      </w:r>
    </w:p>
    <w:p>
      <w:pPr>
        <w:pStyle w:val="ListBullet"/>
      </w:pPr>
      <w:r>
        <w:t>Meaningful alt text</w:t>
      </w:r>
    </w:p>
    <w:p>
      <w:pPr>
        <w:pStyle w:val="ListBullet"/>
      </w:pPr>
      <w:r>
        <w:t>Reduced-motion support</w:t>
      </w:r>
    </w:p>
    <w:p>
      <w:pPr>
        <w:pStyle w:val="ListBullet"/>
      </w:pPr>
      <w:r>
        <w:t>No essential information hidden only behind hover</w:t>
      </w:r>
    </w:p>
    <w:p>
      <w:pPr>
        <w:pStyle w:val="ListBullet"/>
      </w:pPr>
      <w:r>
        <w:t>Touch targets large enough for mobile</w:t>
      </w:r>
    </w:p>
    <w:p>
      <w:pPr>
        <w:pStyle w:val="Heading1"/>
      </w:pPr>
      <w:r>
        <w:t>17. Design System Rules</w:t>
      </w:r>
    </w:p>
    <w:p>
      <w:pPr>
        <w:pStyle w:val="Heading2"/>
      </w:pPr>
      <w:r>
        <w:t>Always</w:t>
      </w:r>
    </w:p>
    <w:p>
      <w:pPr>
        <w:pStyle w:val="ListBullet"/>
      </w:pPr>
      <w:r>
        <w:t>Use whitespace intentionally.</w:t>
      </w:r>
    </w:p>
    <w:p>
      <w:pPr>
        <w:pStyle w:val="ListBullet"/>
      </w:pPr>
      <w:r>
        <w:t>Use typography as structure.</w:t>
      </w:r>
    </w:p>
    <w:p>
      <w:pPr>
        <w:pStyle w:val="ListBullet"/>
      </w:pPr>
      <w:r>
        <w:t>Let real imagery lead where appropriate.</w:t>
      </w:r>
    </w:p>
    <w:p>
      <w:pPr>
        <w:pStyle w:val="ListBullet"/>
      </w:pPr>
      <w:r>
        <w:t>Keep world identities distinct but related.</w:t>
      </w:r>
    </w:p>
    <w:p>
      <w:pPr>
        <w:pStyle w:val="ListBullet"/>
      </w:pPr>
      <w:r>
        <w:t>Use animation to explain movement.</w:t>
      </w:r>
    </w:p>
    <w:p>
      <w:pPr>
        <w:pStyle w:val="ListBullet"/>
      </w:pPr>
      <w:r>
        <w:t>Make interactions discoverable.</w:t>
      </w:r>
    </w:p>
    <w:p>
      <w:pPr>
        <w:pStyle w:val="ListBullet"/>
      </w:pPr>
      <w:r>
        <w:t>Prefer one strong idea over five decorative ideas.</w:t>
      </w:r>
    </w:p>
    <w:p>
      <w:pPr>
        <w:pStyle w:val="Heading2"/>
      </w:pPr>
      <w:r>
        <w:t>Never</w:t>
      </w:r>
    </w:p>
    <w:p>
      <w:pPr>
        <w:pStyle w:val="ListBullet"/>
      </w:pPr>
      <w:r>
        <w:t>Add an effect just because it looks impressive in isolation.</w:t>
      </w:r>
    </w:p>
    <w:p>
      <w:pPr>
        <w:pStyle w:val="ListBullet"/>
      </w:pPr>
      <w:r>
        <w:t>Turn every section into a card grid.</w:t>
      </w:r>
    </w:p>
    <w:p>
      <w:pPr>
        <w:pStyle w:val="ListBullet"/>
      </w:pPr>
      <w:r>
        <w:t>Use placeholder content in the final experience.</w:t>
      </w:r>
    </w:p>
    <w:p>
      <w:pPr>
        <w:pStyle w:val="ListBullet"/>
      </w:pPr>
      <w:r>
        <w:t>Let the homepage become dominated by coding visuals.</w:t>
      </w:r>
    </w:p>
    <w:p>
      <w:pPr>
        <w:pStyle w:val="ListBullet"/>
      </w:pPr>
      <w:r>
        <w:t>Use green as the primary accent.</w:t>
      </w:r>
    </w:p>
    <w:p>
      <w:pPr>
        <w:pStyle w:val="ListBullet"/>
      </w:pPr>
      <w:r>
        <w:t>Overuse gradients, glows, glass, particles, or rounded containers.</w:t>
      </w:r>
    </w:p>
    <w:p>
      <w:pPr>
        <w:pStyle w:val="Heading1"/>
      </w:pPr>
      <w:r>
        <w:t>18. Proposed Signature Features</w:t>
      </w:r>
    </w:p>
    <w:p>
      <w:pPr>
        <w:pStyle w:val="Heading2"/>
      </w:pPr>
      <w:r>
        <w:t>Archive Index</w:t>
      </w:r>
    </w:p>
    <w:p>
      <w:r>
        <w:t>A persistent conceptual index of the five worlds that can appear as a subtle navigation layer.</w:t>
      </w:r>
    </w:p>
    <w:p>
      <w:pPr>
        <w:pStyle w:val="Heading2"/>
      </w:pPr>
      <w:r>
        <w:t>Chapter Transitions</w:t>
      </w:r>
    </w:p>
    <w:p>
      <w:r>
        <w:t>World-to-world transitions should visually communicate that the visitor is entering another chapter of the same archive.</w:t>
      </w:r>
    </w:p>
    <w:p>
      <w:pPr>
        <w:pStyle w:val="Heading2"/>
      </w:pPr>
      <w:r>
        <w:t>Living CODE</w:t>
      </w:r>
    </w:p>
    <w:p>
      <w:r>
        <w:t>GitHub-driven projects make CODE the only world whose content can evolve automatically.</w:t>
      </w:r>
    </w:p>
    <w:p>
      <w:pPr>
        <w:pStyle w:val="Heading2"/>
      </w:pPr>
      <w:r>
        <w:t>Visual Footprints</w:t>
      </w:r>
    </w:p>
    <w:p>
      <w:r>
        <w:t>FRAME and CUT can use image sequences and movement to create a sense of visual memory.</w:t>
      </w:r>
    </w:p>
    <w:p>
      <w:pPr>
        <w:pStyle w:val="Heading2"/>
      </w:pPr>
      <w:r>
        <w:t>Personal Shelf</w:t>
      </w:r>
    </w:p>
    <w:p>
      <w:r>
        <w:t>SCREEN can use a shelf/archive metaphor for films, with four personal categories rather than a conventional movie database.</w:t>
      </w:r>
    </w:p>
    <w:p>
      <w:pPr>
        <w:pStyle w:val="Heading2"/>
      </w:pPr>
      <w:r>
        <w:t>Archive Closing</w:t>
      </w:r>
    </w:p>
    <w:p>
      <w:r>
        <w:t>End the site with a simple statement or visual signature that reinforces the idea that the archive is ongoing.</w:t>
      </w:r>
    </w:p>
    <w:p>
      <w:pPr>
        <w:pStyle w:val="Heading1"/>
      </w:pPr>
      <w:r>
        <w:t>19. What We Are Taking From Each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Reference</w:t>
            </w:r>
          </w:p>
        </w:tc>
        <w:tc>
          <w:tcPr>
            <w:tcW w:type="dxa" w:w="2484"/>
          </w:tcPr>
          <w:p>
            <w:r>
              <w:t>Take</w:t>
            </w:r>
          </w:p>
        </w:tc>
        <w:tc>
          <w:tcPr>
            <w:tcW w:type="dxa" w:w="2484"/>
          </w:tcPr>
          <w:p>
            <w:r>
              <w:t>Adapt</w:t>
            </w:r>
          </w:p>
        </w:tc>
        <w:tc>
          <w:tcPr>
            <w:tcW w:type="dxa" w:w="2484"/>
          </w:tcPr>
          <w:p>
            <w:r>
              <w:t>Avoid Copying</w:t>
            </w:r>
          </w:p>
        </w:tc>
      </w:tr>
      <w:tr>
        <w:tc>
          <w:tcPr>
            <w:tcW w:type="dxa" w:w="2484"/>
            <w:vAlign w:val="center"/>
          </w:tcPr>
          <w:p>
            <w:r>
              <w:t>Steve Jobs Archive</w:t>
            </w:r>
          </w:p>
        </w:tc>
        <w:tc>
          <w:tcPr>
            <w:tcW w:type="dxa" w:w="2484"/>
            <w:vAlign w:val="center"/>
          </w:tcPr>
          <w:p>
            <w:r>
              <w:t>Archive mentality; editorial hierarchy; curated story</w:t>
            </w:r>
          </w:p>
        </w:tc>
        <w:tc>
          <w:tcPr>
            <w:tcW w:type="dxa" w:w="2484"/>
            <w:vAlign w:val="center"/>
          </w:tcPr>
          <w:p>
            <w:r>
              <w:t>Use VISHWAS as a personal archive with chapters</w:t>
            </w:r>
          </w:p>
        </w:tc>
        <w:tc>
          <w:tcPr>
            <w:tcW w:type="dxa" w:w="2484"/>
            <w:vAlign w:val="center"/>
          </w:tcPr>
          <w:p>
            <w:r>
              <w:t>Brand, copy, exact layout</w:t>
            </w:r>
          </w:p>
        </w:tc>
      </w:tr>
      <w:tr>
        <w:tc>
          <w:tcPr>
            <w:tcW w:type="dxa" w:w="2484"/>
            <w:vAlign w:val="center"/>
          </w:tcPr>
          <w:p>
            <w:r>
              <w:t>Diego VZ</w:t>
            </w:r>
          </w:p>
        </w:tc>
        <w:tc>
          <w:tcPr>
            <w:tcW w:type="dxa" w:w="2484"/>
            <w:vAlign w:val="center"/>
          </w:tcPr>
          <w:p>
            <w:r>
              <w:t>Personality; interactive craft; life/work fragments</w:t>
            </w:r>
          </w:p>
        </w:tc>
        <w:tc>
          <w:tcPr>
            <w:tcW w:type="dxa" w:w="2484"/>
            <w:vAlign w:val="center"/>
          </w:tcPr>
          <w:p>
            <w:r>
              <w:t>Expose the person behind the work and use playful micro-interactions</w:t>
            </w:r>
          </w:p>
        </w:tc>
        <w:tc>
          <w:tcPr>
            <w:tcW w:type="dxa" w:w="2484"/>
            <w:vAlign w:val="center"/>
          </w:tcPr>
          <w:p>
            <w:r>
              <w:t>Exact gimmicks, terminal treatment, structure</w:t>
            </w:r>
          </w:p>
        </w:tc>
      </w:tr>
      <w:tr>
        <w:tc>
          <w:tcPr>
            <w:tcW w:type="dxa" w:w="2484"/>
            <w:vAlign w:val="center"/>
          </w:tcPr>
          <w:p>
            <w:r>
              <w:t>Shruthi Aragonda</w:t>
            </w:r>
          </w:p>
        </w:tc>
        <w:tc>
          <w:tcPr>
            <w:tcW w:type="dxa" w:w="2484"/>
            <w:vAlign w:val="center"/>
          </w:tcPr>
          <w:p>
            <w:r>
              <w:t>Clarity; multidisciplinary positioning; simple work/play/about</w:t>
            </w:r>
          </w:p>
        </w:tc>
        <w:tc>
          <w:tcPr>
            <w:tcW w:type="dxa" w:w="2484"/>
            <w:vAlign w:val="center"/>
          </w:tcPr>
          <w:p>
            <w:r>
              <w:t>Keep navigation understandable and let worlds organize the identity</w:t>
            </w:r>
          </w:p>
        </w:tc>
        <w:tc>
          <w:tcPr>
            <w:tcW w:type="dxa" w:w="2484"/>
            <w:vAlign w:val="center"/>
          </w:tcPr>
          <w:p>
            <w:r>
              <w:t>Exact labels, list styling, layout</w:t>
            </w:r>
          </w:p>
        </w:tc>
      </w:tr>
    </w:tbl>
    <w:p>
      <w:pPr>
        <w:pStyle w:val="Heading1"/>
      </w:pPr>
      <w:r>
        <w:t>20. Final Design Direction</w:t>
      </w:r>
    </w:p>
    <w:p>
      <w:r>
        <w:t>The portfolio should combine the editorial confidence of an archive, the authored personality of a designer/developer's personal site, and the clarity of a multidisciplinary portfolio.</w:t>
      </w:r>
    </w:p>
    <w:p>
      <w:r>
        <w:t>The result should not visually resemble any one reference. The references are ingredients; VISHWAS // THE ARCHIVE is the original product.</w:t>
      </w:r>
    </w:p>
    <w:p>
      <w:pPr>
        <w:pStyle w:val="Heading2"/>
      </w:pPr>
      <w:r>
        <w:t>The visual formula</w:t>
      </w:r>
    </w:p>
    <w:p>
      <w:r>
        <w:t>ARCHIVE STORYTELLING + PERSONALITY + MULTIDISCIPLINARY CLARITY + CINEMATIC MOTION + REAL IMAGERY + TECHNICAL CRAFT</w:t>
      </w:r>
    </w:p>
    <w:p>
      <w:pPr>
        <w:pStyle w:val="Heading2"/>
      </w:pPr>
      <w:r>
        <w:t>Final creative statement</w:t>
      </w:r>
    </w:p>
    <w:p>
      <w:pPr>
        <w:jc w:val="center"/>
      </w:pPr>
      <w:r>
        <w:rPr>
          <w:b/>
          <w:sz w:val="36"/>
        </w:rPr>
        <w:t>Not a portfolio template.</w:t>
        <w:br/>
        <w:t>A personal archive with a point of view.</w:t>
      </w:r>
    </w:p>
    <w:p>
      <w:pPr>
        <w:pStyle w:val="Heading1"/>
      </w:pPr>
      <w:r>
        <w:t>21. Implementation Priority</w:t>
      </w:r>
    </w:p>
    <w:p>
      <w:pPr>
        <w:pStyle w:val="ListBullet"/>
      </w:pPr>
      <w:r>
        <w:t>P0 — Rework homepage around the archive/editorial direction.</w:t>
      </w:r>
    </w:p>
    <w:p>
      <w:pPr>
        <w:pStyle w:val="ListBullet"/>
      </w:pPr>
      <w:r>
        <w:t>P0 — Establish typography, spacing, color, and image rules before adding effects.</w:t>
      </w:r>
    </w:p>
    <w:p>
      <w:pPr>
        <w:pStyle w:val="ListBullet"/>
      </w:pPr>
      <w:r>
        <w:t>P0 — Lock the five-world navigation model.</w:t>
      </w:r>
    </w:p>
    <w:p>
      <w:pPr>
        <w:pStyle w:val="ListBullet"/>
      </w:pPr>
      <w:r>
        <w:t>P1 — Rework world landing pages into chapter-like experiences.</w:t>
      </w:r>
    </w:p>
    <w:p>
      <w:pPr>
        <w:pStyle w:val="ListBullet"/>
      </w:pPr>
      <w:r>
        <w:t>P1 — Integrate the real hero portrait using the established cutout treatment.</w:t>
      </w:r>
    </w:p>
    <w:p>
      <w:pPr>
        <w:pStyle w:val="ListBullet"/>
      </w:pPr>
      <w:r>
        <w:t>P1 — Strengthen CODE with dynamic GitHub data.</w:t>
      </w:r>
    </w:p>
    <w:p>
      <w:pPr>
        <w:pStyle w:val="ListBullet"/>
      </w:pPr>
      <w:r>
        <w:t>P1 — Build FRAME/CUT around real visual work.</w:t>
      </w:r>
    </w:p>
    <w:p>
      <w:pPr>
        <w:pStyle w:val="ListBullet"/>
      </w:pPr>
      <w:r>
        <w:t>P1 — Build SCREEN around the four personal cinema categories.</w:t>
      </w:r>
    </w:p>
    <w:p>
      <w:pPr>
        <w:pStyle w:val="ListBullet"/>
      </w:pPr>
      <w:r>
        <w:t>P2 — Add signature transitions and micro-interactions.</w:t>
      </w:r>
    </w:p>
    <w:p>
      <w:pPr>
        <w:pStyle w:val="ListBullet"/>
      </w:pPr>
      <w:r>
        <w:t>P2 — Refine logo/mark and small-screen behavior.</w:t>
      </w:r>
    </w:p>
    <w:p>
      <w:pPr>
        <w:pStyle w:val="Heading1"/>
      </w:pPr>
      <w:r>
        <w:t>22. Definition of Done</w:t>
      </w:r>
    </w:p>
    <w:p>
      <w:pPr>
        <w:pStyle w:val="ListBullet"/>
      </w:pPr>
      <w:r>
        <w:t>A visitor understands the archive concept immediately.</w:t>
      </w:r>
    </w:p>
    <w:p>
      <w:pPr>
        <w:pStyle w:val="ListBullet"/>
      </w:pPr>
      <w:r>
        <w:t>The five worlds feel different without looking like five separate websites.</w:t>
      </w:r>
    </w:p>
    <w:p>
      <w:pPr>
        <w:pStyle w:val="ListBullet"/>
      </w:pPr>
      <w:r>
        <w:t>The homepage has a strong authored identity.</w:t>
      </w:r>
    </w:p>
    <w:p>
      <w:pPr>
        <w:pStyle w:val="ListBullet"/>
      </w:pPr>
      <w:r>
        <w:t>Real images and projects are central to the experience.</w:t>
      </w:r>
    </w:p>
    <w:p>
      <w:pPr>
        <w:pStyle w:val="ListBullet"/>
      </w:pPr>
      <w:r>
        <w:t>Navigation remains simple despite the depth of the site.</w:t>
      </w:r>
    </w:p>
    <w:p>
      <w:pPr>
        <w:pStyle w:val="ListBullet"/>
      </w:pPr>
      <w:r>
        <w:t>The site feels interesting without relying on excessive effects.</w:t>
      </w:r>
    </w:p>
    <w:p>
      <w:pPr>
        <w:pStyle w:val="ListBullet"/>
      </w:pPr>
      <w:r>
        <w:t>Mobile is intentionally designed.</w:t>
      </w:r>
    </w:p>
    <w:p>
      <w:pPr>
        <w:pStyle w:val="ListBullet"/>
      </w:pPr>
      <w:r>
        <w:t>Light and dark themes both feel complete.</w:t>
      </w:r>
    </w:p>
    <w:p>
      <w:pPr>
        <w:pStyle w:val="ListBullet"/>
      </w:pPr>
      <w:r>
        <w:t>GitHub content updates dynamically.</w:t>
      </w:r>
    </w:p>
    <w:p>
      <w:pPr>
        <w:pStyle w:val="ListBullet"/>
      </w:pPr>
      <w:r>
        <w:t>Accessibility and reduced motion are supported.</w:t>
      </w:r>
    </w:p>
    <w:p>
      <w:pPr>
        <w:pStyle w:val="ListBullet"/>
      </w:pPr>
      <w:r>
        <w:t>The final site feels unmistakably like Vishwas.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VISHWAS // THE ARCHIVE  •  DESIGN DIRECTION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