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130EC7" w14:textId="77777777" w:rsidR="00B313D8" w:rsidRDefault="00B313D8" w:rsidP="00B313D8">
      <w:pPr>
        <w:spacing w:before="120" w:after="120"/>
        <w:rPr>
          <w:rFonts w:asciiTheme="majorHAnsi" w:hAnsiTheme="majorHAnsi" w:cstheme="majorHAnsi"/>
          <w:b/>
          <w:bCs/>
          <w:sz w:val="36"/>
          <w:szCs w:val="36"/>
        </w:rPr>
      </w:pPr>
      <w:r w:rsidRPr="00B313D8">
        <w:rPr>
          <w:rFonts w:asciiTheme="majorHAnsi" w:hAnsiTheme="majorHAnsi" w:cstheme="majorHAnsi"/>
          <w:b/>
          <w:bCs/>
          <w:sz w:val="36"/>
          <w:szCs w:val="36"/>
        </w:rPr>
        <w:t>Comprehensive Analysis of Machine Learning Models for Alcohol Consumption Prediction</w:t>
      </w:r>
    </w:p>
    <w:p w14:paraId="228B193B" w14:textId="6E031A41" w:rsidR="00173E15" w:rsidRPr="00173E15" w:rsidRDefault="00173E15" w:rsidP="00173E15">
      <w:pPr>
        <w:spacing w:before="120" w:after="120"/>
        <w:ind w:firstLine="720"/>
        <w:rPr>
          <w:i/>
          <w:iCs/>
          <w:sz w:val="24"/>
          <w:szCs w:val="24"/>
        </w:rPr>
      </w:pPr>
      <w:r w:rsidRPr="00173E15">
        <w:rPr>
          <w:i/>
          <w:iCs/>
          <w:sz w:val="24"/>
          <w:szCs w:val="24"/>
        </w:rPr>
        <w:t>Dadi Ramesh, Paidipelly Vishwateja</w:t>
      </w:r>
    </w:p>
    <w:p w14:paraId="5C7C0E67" w14:textId="691C8591" w:rsidR="00173E15" w:rsidRPr="00173E15" w:rsidRDefault="00173E15" w:rsidP="00173E15">
      <w:pPr>
        <w:spacing w:before="120" w:after="120"/>
        <w:ind w:firstLine="720"/>
        <w:rPr>
          <w:i/>
          <w:iCs/>
          <w:sz w:val="26"/>
          <w:szCs w:val="26"/>
        </w:rPr>
      </w:pPr>
      <w:r w:rsidRPr="00173E15">
        <w:rPr>
          <w:rFonts w:ascii="Times New Roman" w:eastAsia="Times New Roman" w:hAnsi="Times New Roman" w:cs="Times New Roman"/>
          <w:i/>
          <w:iCs/>
          <w:kern w:val="0"/>
          <w:sz w:val="20"/>
          <w:szCs w:val="20"/>
          <w14:ligatures w14:val="none"/>
        </w:rPr>
        <w:t>School of computer science and artificial intelligence, SR University Warangal, 506371, India</w:t>
      </w:r>
    </w:p>
    <w:p w14:paraId="3BF6EAD9" w14:textId="77777777" w:rsidR="00803D6E" w:rsidRPr="00856EC9" w:rsidRDefault="00803D6E" w:rsidP="00D4054E">
      <w:pPr>
        <w:pStyle w:val="NormalWeb"/>
        <w:spacing w:before="120" w:beforeAutospacing="0" w:after="120" w:afterAutospacing="0"/>
        <w:rPr>
          <w:sz w:val="28"/>
          <w:szCs w:val="28"/>
        </w:rPr>
      </w:pPr>
      <w:r w:rsidRPr="00856EC9">
        <w:rPr>
          <w:rStyle w:val="Strong"/>
          <w:sz w:val="28"/>
          <w:szCs w:val="28"/>
        </w:rPr>
        <w:t>Abstract</w:t>
      </w:r>
    </w:p>
    <w:p w14:paraId="4EFDED08" w14:textId="74ED4801" w:rsidR="00803D6E" w:rsidRDefault="00803D6E" w:rsidP="00856EC9">
      <w:pPr>
        <w:pStyle w:val="NormalWeb"/>
        <w:spacing w:before="120" w:beforeAutospacing="0" w:after="120" w:afterAutospacing="0"/>
      </w:pPr>
      <w:r>
        <w:t>This project explores the performance of various machine learning models in predicting a binary classification target from a dataset comprising multiple health-related attributes. The dataset includes features such as sex, age, height, weight, waistline, and various medical measurements. The models evalua</w:t>
      </w:r>
      <w:r w:rsidR="00B313D8">
        <w:t>t</w:t>
      </w:r>
      <w:r>
        <w:t>ed include Perceptron, Logistic Regression, Support Vector Machine (SVM), and K-Nearest Neighbors (KNN). Initial model training and evaluation were performed on the dataset, followed by the application of Principal Component Analysis (PCA) to reduce dimensionality and potentially improve model performance. Additionally, resampling techniques were applied to further assess model stability and performance across different iterations. The evaluation metrics used include accuracy, precision, recall, and F1-score, with the results highlighting the comparative performance of each model before and after PCA, as well as across multiple resampling iterations. The findings indicate that Logistic Regression and SVM generally perform better than Perceptron and KNN, both before and after PCA, with SVM achieving the highest accuracy in repeated trials.</w:t>
      </w:r>
    </w:p>
    <w:p w14:paraId="560C5DA0" w14:textId="77777777" w:rsidR="002A6D17" w:rsidRPr="00856EC9" w:rsidRDefault="002A6D17" w:rsidP="00856EC9">
      <w:pPr>
        <w:pStyle w:val="NormalWeb"/>
        <w:spacing w:before="120" w:beforeAutospacing="0" w:after="120" w:afterAutospacing="0"/>
      </w:pPr>
    </w:p>
    <w:p w14:paraId="1E42F7DB" w14:textId="77777777" w:rsidR="00803D6E" w:rsidRPr="00856EC9" w:rsidRDefault="00803D6E" w:rsidP="00D4054E">
      <w:pPr>
        <w:pStyle w:val="NormalWeb"/>
        <w:spacing w:before="120" w:beforeAutospacing="0" w:after="120" w:afterAutospacing="0"/>
        <w:rPr>
          <w:sz w:val="28"/>
          <w:szCs w:val="28"/>
        </w:rPr>
      </w:pPr>
      <w:r w:rsidRPr="00856EC9">
        <w:rPr>
          <w:rStyle w:val="Strong"/>
          <w:sz w:val="28"/>
          <w:szCs w:val="28"/>
        </w:rPr>
        <w:t>Introduction</w:t>
      </w:r>
    </w:p>
    <w:p w14:paraId="0A2B5039" w14:textId="77777777" w:rsidR="00803D6E" w:rsidRDefault="00803D6E" w:rsidP="00D4054E">
      <w:pPr>
        <w:pStyle w:val="NormalWeb"/>
        <w:spacing w:before="120" w:beforeAutospacing="0" w:after="120" w:afterAutospacing="0"/>
      </w:pPr>
      <w:r>
        <w:t>The advent of machine learning has significantly transformed data analysis in the health sector, enabling more accurate predictions and insights from complex datasets. In this project, we aim to evaluate the performance of several machine learning models on a dataset containing various health-related attributes. Our primary objective is to predict whether an individual consumes alcohol based on features such as demographic information, physical measurements, and medical metrics.</w:t>
      </w:r>
    </w:p>
    <w:p w14:paraId="3AB14F02" w14:textId="77777777" w:rsidR="00803D6E" w:rsidRDefault="00803D6E" w:rsidP="00D4054E">
      <w:pPr>
        <w:pStyle w:val="NormalWeb"/>
        <w:spacing w:before="120" w:beforeAutospacing="0" w:after="120" w:afterAutospacing="0"/>
      </w:pPr>
      <w:r>
        <w:t>The dataset used for this study includes attributes such as sex, age, height, weight, waistline, and numerous medical measurements like blood pressure, cholesterol levels, and hemoglobin. These features provide a comprehensive view of an individual's health status, making the dataset ideal for exploring different machine learning techniques.</w:t>
      </w:r>
    </w:p>
    <w:p w14:paraId="3F30D153" w14:textId="77777777" w:rsidR="00803D6E" w:rsidRDefault="00803D6E" w:rsidP="00D4054E">
      <w:pPr>
        <w:pStyle w:val="NormalWeb"/>
        <w:spacing w:before="120" w:beforeAutospacing="0" w:after="120" w:afterAutospacing="0"/>
      </w:pPr>
      <w:r>
        <w:t xml:space="preserve">We employed four machine learning models for this task: Perceptron, Logistic Regression, Support Vector Machine (SVM), and K-Nearest Neighbors (KNN). These models were chosen due to their varying complexity and suitability for binary classification tasks. The evaluation metrics used to assess the performance of these </w:t>
      </w:r>
      <w:proofErr w:type="gramStart"/>
      <w:r>
        <w:t>models</w:t>
      </w:r>
      <w:proofErr w:type="gramEnd"/>
      <w:r>
        <w:t xml:space="preserve"> included accuracy, precision, recall, and F1-score.</w:t>
      </w:r>
    </w:p>
    <w:p w14:paraId="4EDB2F93" w14:textId="77777777" w:rsidR="00803D6E" w:rsidRDefault="00803D6E" w:rsidP="00D4054E">
      <w:pPr>
        <w:pStyle w:val="NormalWeb"/>
        <w:spacing w:before="120" w:beforeAutospacing="0" w:after="120" w:afterAutospacing="0"/>
      </w:pPr>
      <w:r>
        <w:t>To enhance model performance and interpretability, we applied Principal Component Analysis (PCA) for dimensionality reduction. PCA helps in transforming the original features into a smaller set of uncorrelated components, thereby simplifying the model complexity without sacrificing significant predictive power.</w:t>
      </w:r>
    </w:p>
    <w:p w14:paraId="49BCECC0" w14:textId="77777777" w:rsidR="00803D6E" w:rsidRDefault="00803D6E" w:rsidP="00D4054E">
      <w:pPr>
        <w:pStyle w:val="NormalWeb"/>
        <w:spacing w:before="120" w:beforeAutospacing="0" w:after="120" w:afterAutospacing="0"/>
      </w:pPr>
      <w:r>
        <w:lastRenderedPageBreak/>
        <w:t>Additionally, we implemented resampling techniques to ensure the robustness and stability of our models. By creating multiple resampled versions of the dataset and retraining the models, we assessed the consistency of their performance across different data splits. This approach also helped mitigate the effects of any potential data imbalance.</w:t>
      </w:r>
    </w:p>
    <w:p w14:paraId="1842BA7D" w14:textId="516967DC" w:rsidR="00803D6E" w:rsidRDefault="00803D6E" w:rsidP="00856EC9">
      <w:pPr>
        <w:pStyle w:val="NormalWeb"/>
        <w:spacing w:before="120" w:beforeAutospacing="0" w:after="120" w:afterAutospacing="0"/>
      </w:pPr>
      <w:r>
        <w:t>The findings from our experiments revealed that Logistic Regression and SVM consistently outperformed Perceptron and KNN models. Specifically, the SVM model achieved the highest accuracy both before and after applying PCA, demonstrating its effectiveness in handling the given health dataset. The Logistic Regression model also showed strong performance, particularly in terms of precision and recall.</w:t>
      </w:r>
    </w:p>
    <w:p w14:paraId="04FD01FB" w14:textId="77777777" w:rsidR="002A6D17" w:rsidRDefault="002A6D17" w:rsidP="00856EC9">
      <w:pPr>
        <w:pStyle w:val="NormalWeb"/>
        <w:spacing w:before="120" w:beforeAutospacing="0" w:after="120" w:afterAutospacing="0"/>
      </w:pPr>
    </w:p>
    <w:p w14:paraId="078CB798" w14:textId="48F7049D" w:rsidR="00803D6E" w:rsidRPr="00803D6E" w:rsidRDefault="00803D6E" w:rsidP="00D4054E">
      <w:pPr>
        <w:spacing w:before="120" w:after="120" w:line="240" w:lineRule="auto"/>
        <w:rPr>
          <w:rFonts w:ascii="Times New Roman" w:eastAsia="Times New Roman" w:hAnsi="Times New Roman" w:cs="Times New Roman"/>
          <w:kern w:val="0"/>
          <w:sz w:val="26"/>
          <w:szCs w:val="26"/>
          <w14:ligatures w14:val="none"/>
        </w:rPr>
      </w:pPr>
      <w:r w:rsidRPr="00803D6E">
        <w:rPr>
          <w:rFonts w:ascii="Times New Roman" w:eastAsia="Times New Roman" w:hAnsi="Times New Roman" w:cs="Times New Roman"/>
          <w:b/>
          <w:bCs/>
          <w:kern w:val="0"/>
          <w:sz w:val="26"/>
          <w:szCs w:val="26"/>
          <w14:ligatures w14:val="none"/>
        </w:rPr>
        <w:t>Related Work</w:t>
      </w:r>
      <w:r w:rsidR="00173E15">
        <w:rPr>
          <w:rFonts w:ascii="Times New Roman" w:eastAsia="Times New Roman" w:hAnsi="Times New Roman" w:cs="Times New Roman"/>
          <w:b/>
          <w:bCs/>
          <w:kern w:val="0"/>
          <w:sz w:val="26"/>
          <w:szCs w:val="26"/>
          <w14:ligatures w14:val="none"/>
        </w:rPr>
        <w:t>:</w:t>
      </w:r>
    </w:p>
    <w:p w14:paraId="3C6BF3D2" w14:textId="77777777" w:rsidR="00803D6E" w:rsidRP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In the domain of health data analysis, machine learning has been widely applied to predict various health outcomes and identify patterns in large datasets. Numerous studies have demonstrated the efficacy of different machine learning models in this field, highlighting the importance of model selection and preprocessing techniques such as dimensionality reduction.</w:t>
      </w:r>
    </w:p>
    <w:p w14:paraId="1475A292" w14:textId="4778CB35" w:rsidR="00803D6E" w:rsidRPr="00803D6E" w:rsidRDefault="00803D6E" w:rsidP="00D4054E">
      <w:pPr>
        <w:spacing w:before="120" w:after="120" w:line="240" w:lineRule="auto"/>
        <w:rPr>
          <w:rFonts w:ascii="Times New Roman" w:eastAsia="Times New Roman" w:hAnsi="Times New Roman" w:cs="Times New Roman"/>
          <w:i/>
          <w:iCs/>
          <w:kern w:val="0"/>
          <w:sz w:val="24"/>
          <w:szCs w:val="24"/>
          <w:u w:val="single"/>
          <w14:ligatures w14:val="none"/>
        </w:rPr>
      </w:pPr>
      <w:r w:rsidRPr="00803D6E">
        <w:rPr>
          <w:rFonts w:ascii="Times New Roman" w:eastAsia="Times New Roman" w:hAnsi="Times New Roman" w:cs="Times New Roman"/>
          <w:i/>
          <w:iCs/>
          <w:kern w:val="0"/>
          <w:sz w:val="24"/>
          <w:szCs w:val="24"/>
          <w:u w:val="single"/>
          <w14:ligatures w14:val="none"/>
        </w:rPr>
        <w:t>Predictive Modeling in Health Data</w:t>
      </w:r>
      <w:r w:rsidR="00173E15" w:rsidRPr="00464616">
        <w:rPr>
          <w:rFonts w:ascii="Times New Roman" w:eastAsia="Times New Roman" w:hAnsi="Times New Roman" w:cs="Times New Roman"/>
          <w:i/>
          <w:iCs/>
          <w:kern w:val="0"/>
          <w:sz w:val="24"/>
          <w:szCs w:val="24"/>
          <w:u w:val="single"/>
          <w14:ligatures w14:val="none"/>
        </w:rPr>
        <w:t>:</w:t>
      </w:r>
    </w:p>
    <w:p w14:paraId="7FEA885D" w14:textId="77777777" w:rsidR="00803D6E" w:rsidRP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Previous research has extensively explored the use of machine learning models for predicting health-related outcomes. For instance, a study by Kaur and Wasan (2006) applied various classification algorithms to predict the likelihood of diabetes, achieving notable accuracy with Logistic Regression and Decision Trees. Similarly, Kononenko (2001) reviewed the use of machine learning in medical diagnostics, emphasizing the potential of models like SVM and KNN in accurately predicting diseases based on patient data.</w:t>
      </w:r>
    </w:p>
    <w:p w14:paraId="637E4301" w14:textId="001897BC" w:rsidR="00803D6E" w:rsidRPr="00803D6E" w:rsidRDefault="00803D6E" w:rsidP="00D4054E">
      <w:pPr>
        <w:spacing w:before="120" w:after="120" w:line="240" w:lineRule="auto"/>
        <w:rPr>
          <w:rFonts w:ascii="Times New Roman" w:eastAsia="Times New Roman" w:hAnsi="Times New Roman" w:cs="Times New Roman"/>
          <w:i/>
          <w:iCs/>
          <w:kern w:val="0"/>
          <w:sz w:val="26"/>
          <w:szCs w:val="26"/>
          <w:u w:val="single"/>
          <w14:ligatures w14:val="none"/>
        </w:rPr>
      </w:pPr>
      <w:r w:rsidRPr="00803D6E">
        <w:rPr>
          <w:rFonts w:ascii="Times New Roman" w:eastAsia="Times New Roman" w:hAnsi="Times New Roman" w:cs="Times New Roman"/>
          <w:i/>
          <w:iCs/>
          <w:kern w:val="0"/>
          <w:sz w:val="26"/>
          <w:szCs w:val="26"/>
          <w:u w:val="single"/>
          <w14:ligatures w14:val="none"/>
        </w:rPr>
        <w:t>Dimensionality Reduction Techniques</w:t>
      </w:r>
      <w:r w:rsidR="00173E15">
        <w:rPr>
          <w:rFonts w:ascii="Times New Roman" w:eastAsia="Times New Roman" w:hAnsi="Times New Roman" w:cs="Times New Roman"/>
          <w:i/>
          <w:iCs/>
          <w:kern w:val="0"/>
          <w:sz w:val="26"/>
          <w:szCs w:val="26"/>
          <w:u w:val="single"/>
          <w14:ligatures w14:val="none"/>
        </w:rPr>
        <w:t>:</w:t>
      </w:r>
    </w:p>
    <w:p w14:paraId="7DDD7ADD" w14:textId="77777777" w:rsidR="00803D6E" w:rsidRP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Dimensionality reduction, particularly through PCA, has been recognized as a critical preprocessing step in handling high-dimensional health data. Jolliffe (2002) discussed the benefits of PCA in reducing the complexity of datasets while retaining most of the variability in the data. This technique has been applied in various studies to enhance model performance. For example, Liu et al. (2019) used PCA to preprocess a health dataset, leading to improved classification accuracy in predicting cardiovascular diseases.</w:t>
      </w:r>
    </w:p>
    <w:p w14:paraId="34BF7A01" w14:textId="7CE8684F" w:rsidR="00803D6E" w:rsidRPr="00803D6E" w:rsidRDefault="00803D6E" w:rsidP="00D4054E">
      <w:pPr>
        <w:spacing w:before="120" w:after="120" w:line="240" w:lineRule="auto"/>
        <w:rPr>
          <w:rFonts w:ascii="Times New Roman" w:eastAsia="Times New Roman" w:hAnsi="Times New Roman" w:cs="Times New Roman"/>
          <w:i/>
          <w:iCs/>
          <w:kern w:val="0"/>
          <w:sz w:val="26"/>
          <w:szCs w:val="26"/>
          <w:u w:val="single"/>
          <w14:ligatures w14:val="none"/>
        </w:rPr>
      </w:pPr>
      <w:r w:rsidRPr="00803D6E">
        <w:rPr>
          <w:rFonts w:ascii="Times New Roman" w:eastAsia="Times New Roman" w:hAnsi="Times New Roman" w:cs="Times New Roman"/>
          <w:i/>
          <w:iCs/>
          <w:kern w:val="0"/>
          <w:sz w:val="26"/>
          <w:szCs w:val="26"/>
          <w:u w:val="single"/>
          <w14:ligatures w14:val="none"/>
        </w:rPr>
        <w:t>Model Evaluation and Resampling</w:t>
      </w:r>
      <w:r w:rsidR="00464616">
        <w:rPr>
          <w:rFonts w:ascii="Times New Roman" w:eastAsia="Times New Roman" w:hAnsi="Times New Roman" w:cs="Times New Roman"/>
          <w:i/>
          <w:iCs/>
          <w:kern w:val="0"/>
          <w:sz w:val="26"/>
          <w:szCs w:val="26"/>
          <w:u w:val="single"/>
          <w14:ligatures w14:val="none"/>
        </w:rPr>
        <w:t>:</w:t>
      </w:r>
    </w:p>
    <w:p w14:paraId="30B84CCF" w14:textId="77777777" w:rsidR="00803D6E" w:rsidRP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The importance of robust model evaluation methods has been highlighted in the literature to ensure the reliability of machine learning models. Techniques such as cross-validation and resampling have been employed to assess model stability and generalizability. A study by Kuhn and Johnson (2013) detailed various resampling methods, including bootstrapping and k-fold cross-validation, and their application in machine learning to mitigate overfitting and ensure robust performance metrics.</w:t>
      </w:r>
    </w:p>
    <w:p w14:paraId="29676FE0" w14:textId="7AF6A09F" w:rsidR="00803D6E" w:rsidRPr="00803D6E" w:rsidRDefault="00803D6E" w:rsidP="00D4054E">
      <w:pPr>
        <w:spacing w:before="120" w:after="120" w:line="240" w:lineRule="auto"/>
        <w:rPr>
          <w:rFonts w:ascii="Times New Roman" w:eastAsia="Times New Roman" w:hAnsi="Times New Roman" w:cs="Times New Roman"/>
          <w:i/>
          <w:iCs/>
          <w:kern w:val="0"/>
          <w:sz w:val="26"/>
          <w:szCs w:val="26"/>
          <w:u w:val="single"/>
          <w14:ligatures w14:val="none"/>
        </w:rPr>
      </w:pPr>
      <w:r w:rsidRPr="00803D6E">
        <w:rPr>
          <w:rFonts w:ascii="Times New Roman" w:eastAsia="Times New Roman" w:hAnsi="Times New Roman" w:cs="Times New Roman"/>
          <w:i/>
          <w:iCs/>
          <w:kern w:val="0"/>
          <w:sz w:val="26"/>
          <w:szCs w:val="26"/>
          <w:u w:val="single"/>
          <w14:ligatures w14:val="none"/>
        </w:rPr>
        <w:t>Applications of SVM and Logistic Regression</w:t>
      </w:r>
      <w:r w:rsidR="00464616">
        <w:rPr>
          <w:rFonts w:ascii="Times New Roman" w:eastAsia="Times New Roman" w:hAnsi="Times New Roman" w:cs="Times New Roman"/>
          <w:i/>
          <w:iCs/>
          <w:kern w:val="0"/>
          <w:sz w:val="26"/>
          <w:szCs w:val="26"/>
          <w:u w:val="single"/>
          <w14:ligatures w14:val="none"/>
        </w:rPr>
        <w:t>:</w:t>
      </w:r>
    </w:p>
    <w:p w14:paraId="003BB394" w14:textId="77777777" w:rsid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 xml:space="preserve">Support Vector Machines and Logistic Regression have been particularly effective in health data analysis. Cortes and </w:t>
      </w:r>
      <w:proofErr w:type="spellStart"/>
      <w:r w:rsidRPr="00803D6E">
        <w:rPr>
          <w:rFonts w:ascii="Times New Roman" w:eastAsia="Times New Roman" w:hAnsi="Times New Roman" w:cs="Times New Roman"/>
          <w:kern w:val="0"/>
          <w:sz w:val="24"/>
          <w:szCs w:val="24"/>
          <w14:ligatures w14:val="none"/>
        </w:rPr>
        <w:t>Vapnik</w:t>
      </w:r>
      <w:proofErr w:type="spellEnd"/>
      <w:r w:rsidRPr="00803D6E">
        <w:rPr>
          <w:rFonts w:ascii="Times New Roman" w:eastAsia="Times New Roman" w:hAnsi="Times New Roman" w:cs="Times New Roman"/>
          <w:kern w:val="0"/>
          <w:sz w:val="24"/>
          <w:szCs w:val="24"/>
          <w14:ligatures w14:val="none"/>
        </w:rPr>
        <w:t xml:space="preserve"> (1995) introduced SVM as a powerful classifier capable of handling non-linear data through kernel functions. Their application in health data has been demonstrated in studies like that of Bennett and Campbell (2000), where SVMs were used for the early </w:t>
      </w:r>
      <w:r w:rsidRPr="00803D6E">
        <w:rPr>
          <w:rFonts w:ascii="Times New Roman" w:eastAsia="Times New Roman" w:hAnsi="Times New Roman" w:cs="Times New Roman"/>
          <w:kern w:val="0"/>
          <w:sz w:val="24"/>
          <w:szCs w:val="24"/>
          <w14:ligatures w14:val="none"/>
        </w:rPr>
        <w:lastRenderedPageBreak/>
        <w:t xml:space="preserve">detection of cancer with high accuracy. Logistic Regression has also been a staple in health analytics, as seen in the work of Hosmer and </w:t>
      </w:r>
      <w:proofErr w:type="spellStart"/>
      <w:r w:rsidRPr="00803D6E">
        <w:rPr>
          <w:rFonts w:ascii="Times New Roman" w:eastAsia="Times New Roman" w:hAnsi="Times New Roman" w:cs="Times New Roman"/>
          <w:kern w:val="0"/>
          <w:sz w:val="24"/>
          <w:szCs w:val="24"/>
          <w14:ligatures w14:val="none"/>
        </w:rPr>
        <w:t>Lemeshow</w:t>
      </w:r>
      <w:proofErr w:type="spellEnd"/>
      <w:r w:rsidRPr="00803D6E">
        <w:rPr>
          <w:rFonts w:ascii="Times New Roman" w:eastAsia="Times New Roman" w:hAnsi="Times New Roman" w:cs="Times New Roman"/>
          <w:kern w:val="0"/>
          <w:sz w:val="24"/>
          <w:szCs w:val="24"/>
          <w14:ligatures w14:val="none"/>
        </w:rPr>
        <w:t xml:space="preserve"> (2000), which provided a comprehensive guide to its application in medical research.</w:t>
      </w:r>
    </w:p>
    <w:p w14:paraId="670665B2" w14:textId="77777777" w:rsidR="002A6D17" w:rsidRPr="00803D6E" w:rsidRDefault="002A6D17" w:rsidP="00D4054E">
      <w:pPr>
        <w:spacing w:before="120" w:after="120" w:line="240" w:lineRule="auto"/>
        <w:rPr>
          <w:rFonts w:ascii="Times New Roman" w:eastAsia="Times New Roman" w:hAnsi="Times New Roman" w:cs="Times New Roman"/>
          <w:kern w:val="0"/>
          <w:sz w:val="24"/>
          <w:szCs w:val="24"/>
          <w14:ligatures w14:val="none"/>
        </w:rPr>
      </w:pPr>
    </w:p>
    <w:p w14:paraId="672075A6" w14:textId="77777777" w:rsidR="00803D6E" w:rsidRPr="00803D6E" w:rsidRDefault="00803D6E" w:rsidP="00D4054E">
      <w:pPr>
        <w:spacing w:before="120" w:after="120" w:line="240" w:lineRule="auto"/>
        <w:rPr>
          <w:rFonts w:ascii="Times New Roman" w:eastAsia="Times New Roman" w:hAnsi="Times New Roman" w:cs="Times New Roman"/>
          <w:kern w:val="0"/>
          <w:sz w:val="28"/>
          <w:szCs w:val="28"/>
          <w14:ligatures w14:val="none"/>
        </w:rPr>
      </w:pPr>
      <w:r w:rsidRPr="00803D6E">
        <w:rPr>
          <w:rFonts w:ascii="Times New Roman" w:eastAsia="Times New Roman" w:hAnsi="Times New Roman" w:cs="Times New Roman"/>
          <w:b/>
          <w:bCs/>
          <w:kern w:val="0"/>
          <w:sz w:val="28"/>
          <w:szCs w:val="28"/>
          <w14:ligatures w14:val="none"/>
        </w:rPr>
        <w:t>Methodology</w:t>
      </w:r>
    </w:p>
    <w:p w14:paraId="634E49C1" w14:textId="77777777" w:rsidR="00803D6E" w:rsidRP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This section outlines the steps and procedures followed in our study to evaluate the performance of various machine learning models on a health dataset. The methodology is divided into several phases: data preprocessing, model selection, dimensionality reduction, model training and evaluation, and resampling for robustness.</w:t>
      </w:r>
    </w:p>
    <w:p w14:paraId="4D7052E5" w14:textId="627CF2C3" w:rsidR="00803D6E" w:rsidRPr="00803D6E" w:rsidRDefault="00803D6E" w:rsidP="00D4054E">
      <w:pPr>
        <w:spacing w:before="120" w:after="120" w:line="240" w:lineRule="auto"/>
        <w:outlineLvl w:val="2"/>
        <w:rPr>
          <w:rFonts w:ascii="Times New Roman" w:eastAsia="Times New Roman" w:hAnsi="Times New Roman" w:cs="Times New Roman"/>
          <w:i/>
          <w:iCs/>
          <w:kern w:val="0"/>
          <w:sz w:val="26"/>
          <w:szCs w:val="26"/>
          <w:u w:val="single"/>
          <w14:ligatures w14:val="none"/>
        </w:rPr>
      </w:pPr>
      <w:r w:rsidRPr="00803D6E">
        <w:rPr>
          <w:rFonts w:ascii="Times New Roman" w:eastAsia="Times New Roman" w:hAnsi="Times New Roman" w:cs="Times New Roman"/>
          <w:i/>
          <w:iCs/>
          <w:kern w:val="0"/>
          <w:sz w:val="26"/>
          <w:szCs w:val="26"/>
          <w:u w:val="single"/>
          <w14:ligatures w14:val="none"/>
        </w:rPr>
        <w:t>Data Preprocessing</w:t>
      </w:r>
    </w:p>
    <w:p w14:paraId="6928F69A" w14:textId="119C3296" w:rsidR="00803D6E" w:rsidRP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6"/>
          <w:szCs w:val="26"/>
          <w14:ligatures w14:val="none"/>
        </w:rPr>
        <w:t xml:space="preserve">Dataset </w:t>
      </w:r>
      <w:proofErr w:type="gramStart"/>
      <w:r w:rsidRPr="00803D6E">
        <w:rPr>
          <w:rFonts w:ascii="Times New Roman" w:eastAsia="Times New Roman" w:hAnsi="Times New Roman" w:cs="Times New Roman"/>
          <w:i/>
          <w:iCs/>
          <w:kern w:val="0"/>
          <w:sz w:val="26"/>
          <w:szCs w:val="26"/>
          <w14:ligatures w14:val="none"/>
        </w:rPr>
        <w:t>Description</w:t>
      </w:r>
      <w:r w:rsidRPr="00803D6E">
        <w:rPr>
          <w:rFonts w:ascii="Times New Roman" w:eastAsia="Times New Roman" w:hAnsi="Times New Roman" w:cs="Times New Roman"/>
          <w:kern w:val="0"/>
          <w:sz w:val="24"/>
          <w:szCs w:val="24"/>
          <w14:ligatures w14:val="none"/>
        </w:rPr>
        <w:t xml:space="preserve"> </w:t>
      </w:r>
      <w:r w:rsidR="00464616">
        <w:rPr>
          <w:rFonts w:ascii="Times New Roman" w:eastAsia="Times New Roman" w:hAnsi="Times New Roman" w:cs="Times New Roman"/>
          <w:kern w:val="0"/>
          <w:sz w:val="24"/>
          <w:szCs w:val="24"/>
          <w14:ligatures w14:val="none"/>
        </w:rPr>
        <w:t>:</w:t>
      </w:r>
      <w:r w:rsidRPr="00803D6E">
        <w:rPr>
          <w:rFonts w:ascii="Times New Roman" w:eastAsia="Times New Roman" w:hAnsi="Times New Roman" w:cs="Times New Roman"/>
          <w:kern w:val="0"/>
          <w:sz w:val="24"/>
          <w:szCs w:val="24"/>
          <w14:ligatures w14:val="none"/>
        </w:rPr>
        <w:t>The</w:t>
      </w:r>
      <w:proofErr w:type="gramEnd"/>
      <w:r w:rsidRPr="00803D6E">
        <w:rPr>
          <w:rFonts w:ascii="Times New Roman" w:eastAsia="Times New Roman" w:hAnsi="Times New Roman" w:cs="Times New Roman"/>
          <w:kern w:val="0"/>
          <w:sz w:val="24"/>
          <w:szCs w:val="24"/>
          <w14:ligatures w14:val="none"/>
        </w:rPr>
        <w:t xml:space="preserve"> dataset used in this project includes various health-related features such as sex, age, height, weight, waistline, and multiple medical measurements (e.g., blood pressure, cholesterol levels, hemoglobin). The target variable indicates whether an individual consumes alcohol (1 for yes, 0 for no).</w:t>
      </w:r>
    </w:p>
    <w:p w14:paraId="638962DC" w14:textId="304D53D9" w:rsidR="00803D6E" w:rsidRP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6"/>
          <w:szCs w:val="26"/>
          <w14:ligatures w14:val="none"/>
        </w:rPr>
        <w:t>Handling Missing Values</w:t>
      </w:r>
      <w:r w:rsidR="00464616">
        <w:rPr>
          <w:rFonts w:ascii="Times New Roman" w:eastAsia="Times New Roman" w:hAnsi="Times New Roman" w:cs="Times New Roman"/>
          <w:i/>
          <w:iCs/>
          <w:kern w:val="0"/>
          <w:sz w:val="26"/>
          <w:szCs w:val="26"/>
          <w:u w:val="single"/>
          <w14:ligatures w14:val="none"/>
        </w:rPr>
        <w:t>:</w:t>
      </w:r>
      <w:r w:rsidRPr="00803D6E">
        <w:rPr>
          <w:rFonts w:ascii="Times New Roman" w:eastAsia="Times New Roman" w:hAnsi="Times New Roman" w:cs="Times New Roman"/>
          <w:kern w:val="0"/>
          <w:sz w:val="24"/>
          <w:szCs w:val="24"/>
          <w14:ligatures w14:val="none"/>
        </w:rPr>
        <w:t xml:space="preserve"> The initial step involved checking for missing values in the dataset. Any missing values were handled by either imputing with the mean/median or by removing the records, depending on the extent of the missing data.</w:t>
      </w:r>
    </w:p>
    <w:p w14:paraId="28A287DC" w14:textId="21967DE1" w:rsidR="00803D6E" w:rsidRP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t>Data Transformation</w:t>
      </w:r>
      <w:r w:rsidR="00464616" w:rsidRPr="00DF1266">
        <w:rPr>
          <w:rFonts w:ascii="Times New Roman" w:eastAsia="Times New Roman" w:hAnsi="Times New Roman" w:cs="Times New Roman"/>
          <w:i/>
          <w:iCs/>
          <w:kern w:val="0"/>
          <w:sz w:val="24"/>
          <w:szCs w:val="24"/>
          <w14:ligatures w14:val="none"/>
        </w:rPr>
        <w:t>:</w:t>
      </w:r>
      <w:r w:rsidRPr="00803D6E">
        <w:rPr>
          <w:rFonts w:ascii="Times New Roman" w:eastAsia="Times New Roman" w:hAnsi="Times New Roman" w:cs="Times New Roman"/>
          <w:kern w:val="0"/>
          <w:sz w:val="24"/>
          <w:szCs w:val="24"/>
          <w14:ligatures w14:val="none"/>
        </w:rPr>
        <w:t xml:space="preserve"> Categorical variables such as sex (Male/Female) and the target variable (Yes/No) were converted into numerical values. For example, Male was encoded as 1 and Female as 0, while </w:t>
      </w:r>
      <w:proofErr w:type="gramStart"/>
      <w:r w:rsidRPr="00803D6E">
        <w:rPr>
          <w:rFonts w:ascii="Times New Roman" w:eastAsia="Times New Roman" w:hAnsi="Times New Roman" w:cs="Times New Roman"/>
          <w:kern w:val="0"/>
          <w:sz w:val="24"/>
          <w:szCs w:val="24"/>
          <w14:ligatures w14:val="none"/>
        </w:rPr>
        <w:t>Yes</w:t>
      </w:r>
      <w:proofErr w:type="gramEnd"/>
      <w:r w:rsidRPr="00803D6E">
        <w:rPr>
          <w:rFonts w:ascii="Times New Roman" w:eastAsia="Times New Roman" w:hAnsi="Times New Roman" w:cs="Times New Roman"/>
          <w:kern w:val="0"/>
          <w:sz w:val="24"/>
          <w:szCs w:val="24"/>
          <w14:ligatures w14:val="none"/>
        </w:rPr>
        <w:t xml:space="preserve"> was encoded as 1 and No as 0.</w:t>
      </w:r>
    </w:p>
    <w:p w14:paraId="7E42D903" w14:textId="2567F69C" w:rsidR="00803D6E" w:rsidRPr="00803D6E" w:rsidRDefault="00803D6E" w:rsidP="00D4054E">
      <w:pPr>
        <w:spacing w:before="120" w:after="120" w:line="240" w:lineRule="auto"/>
        <w:outlineLvl w:val="2"/>
        <w:rPr>
          <w:rFonts w:ascii="Times New Roman" w:eastAsia="Times New Roman" w:hAnsi="Times New Roman" w:cs="Times New Roman"/>
          <w:i/>
          <w:iCs/>
          <w:kern w:val="0"/>
          <w:sz w:val="26"/>
          <w:szCs w:val="26"/>
          <w:u w:val="single"/>
          <w14:ligatures w14:val="none"/>
        </w:rPr>
      </w:pPr>
      <w:r w:rsidRPr="00803D6E">
        <w:rPr>
          <w:rFonts w:ascii="Times New Roman" w:eastAsia="Times New Roman" w:hAnsi="Times New Roman" w:cs="Times New Roman"/>
          <w:i/>
          <w:iCs/>
          <w:kern w:val="0"/>
          <w:sz w:val="26"/>
          <w:szCs w:val="26"/>
          <w:u w:val="single"/>
          <w14:ligatures w14:val="none"/>
        </w:rPr>
        <w:t>Model Selection</w:t>
      </w:r>
      <w:r w:rsidR="00464616">
        <w:rPr>
          <w:rFonts w:ascii="Times New Roman" w:eastAsia="Times New Roman" w:hAnsi="Times New Roman" w:cs="Times New Roman"/>
          <w:i/>
          <w:iCs/>
          <w:kern w:val="0"/>
          <w:sz w:val="26"/>
          <w:szCs w:val="26"/>
          <w:u w:val="single"/>
          <w14:ligatures w14:val="none"/>
        </w:rPr>
        <w:t>:</w:t>
      </w:r>
    </w:p>
    <w:p w14:paraId="658C3CFA" w14:textId="77777777" w:rsidR="00803D6E" w:rsidRP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We selected four machine learning models for this study based on their popularity and effectiveness in binary classification tasks:</w:t>
      </w:r>
    </w:p>
    <w:p w14:paraId="500C2A72" w14:textId="77777777" w:rsidR="00803D6E" w:rsidRPr="00803D6E" w:rsidRDefault="00803D6E" w:rsidP="00DF1266">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6"/>
          <w:szCs w:val="26"/>
          <w14:ligatures w14:val="none"/>
        </w:rPr>
        <w:t>Perceptron</w:t>
      </w:r>
      <w:r w:rsidRPr="00803D6E">
        <w:rPr>
          <w:rFonts w:ascii="Times New Roman" w:eastAsia="Times New Roman" w:hAnsi="Times New Roman" w:cs="Times New Roman"/>
          <w:i/>
          <w:iCs/>
          <w:kern w:val="0"/>
          <w:sz w:val="24"/>
          <w:szCs w:val="24"/>
          <w14:ligatures w14:val="none"/>
        </w:rPr>
        <w:t>:</w:t>
      </w:r>
      <w:r w:rsidRPr="00803D6E">
        <w:rPr>
          <w:rFonts w:ascii="Times New Roman" w:eastAsia="Times New Roman" w:hAnsi="Times New Roman" w:cs="Times New Roman"/>
          <w:kern w:val="0"/>
          <w:sz w:val="24"/>
          <w:szCs w:val="24"/>
          <w14:ligatures w14:val="none"/>
        </w:rPr>
        <w:t xml:space="preserve"> A simple linear classifier suitable for binary classification.</w:t>
      </w:r>
    </w:p>
    <w:p w14:paraId="7DC53944" w14:textId="77777777" w:rsidR="00803D6E" w:rsidRPr="00803D6E" w:rsidRDefault="00803D6E" w:rsidP="00DF1266">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6"/>
          <w:szCs w:val="26"/>
          <w14:ligatures w14:val="none"/>
        </w:rPr>
        <w:t>Logistic Regression</w:t>
      </w:r>
      <w:r w:rsidRPr="00803D6E">
        <w:rPr>
          <w:rFonts w:ascii="Times New Roman" w:eastAsia="Times New Roman" w:hAnsi="Times New Roman" w:cs="Times New Roman"/>
          <w:b/>
          <w:bCs/>
          <w:kern w:val="0"/>
          <w:sz w:val="24"/>
          <w:szCs w:val="24"/>
          <w14:ligatures w14:val="none"/>
        </w:rPr>
        <w:t>:</w:t>
      </w:r>
      <w:r w:rsidRPr="00803D6E">
        <w:rPr>
          <w:rFonts w:ascii="Times New Roman" w:eastAsia="Times New Roman" w:hAnsi="Times New Roman" w:cs="Times New Roman"/>
          <w:kern w:val="0"/>
          <w:sz w:val="24"/>
          <w:szCs w:val="24"/>
          <w14:ligatures w14:val="none"/>
        </w:rPr>
        <w:t xml:space="preserve"> A statistical model that predicts the probability of a binary outcome.</w:t>
      </w:r>
    </w:p>
    <w:p w14:paraId="1232EE73" w14:textId="77777777" w:rsidR="00803D6E" w:rsidRPr="00803D6E" w:rsidRDefault="00803D6E" w:rsidP="00DF1266">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6"/>
          <w:szCs w:val="26"/>
          <w14:ligatures w14:val="none"/>
        </w:rPr>
        <w:t>Support Vector Machine (SVM):</w:t>
      </w:r>
      <w:r w:rsidRPr="00803D6E">
        <w:rPr>
          <w:rFonts w:ascii="Times New Roman" w:eastAsia="Times New Roman" w:hAnsi="Times New Roman" w:cs="Times New Roman"/>
          <w:kern w:val="0"/>
          <w:sz w:val="24"/>
          <w:szCs w:val="24"/>
          <w14:ligatures w14:val="none"/>
        </w:rPr>
        <w:t xml:space="preserve"> A robust classifier that identifies the optimal hyperplane for separating classes in the feature space.</w:t>
      </w:r>
    </w:p>
    <w:p w14:paraId="46F27849" w14:textId="77777777" w:rsidR="00803D6E" w:rsidRPr="00803D6E" w:rsidRDefault="00803D6E" w:rsidP="00DF1266">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6"/>
          <w:szCs w:val="26"/>
          <w14:ligatures w14:val="none"/>
        </w:rPr>
        <w:t>K-Nearest Neighbors (KNN):</w:t>
      </w:r>
      <w:r w:rsidRPr="00803D6E">
        <w:rPr>
          <w:rFonts w:ascii="Times New Roman" w:eastAsia="Times New Roman" w:hAnsi="Times New Roman" w:cs="Times New Roman"/>
          <w:kern w:val="0"/>
          <w:sz w:val="24"/>
          <w:szCs w:val="24"/>
          <w14:ligatures w14:val="none"/>
        </w:rPr>
        <w:t xml:space="preserve"> A non-parametric model that classifies instances based on their proximity to training samples.</w:t>
      </w:r>
    </w:p>
    <w:p w14:paraId="5EFD5F6F" w14:textId="664ED460" w:rsidR="00803D6E" w:rsidRPr="00803D6E" w:rsidRDefault="00803D6E" w:rsidP="00D4054E">
      <w:pPr>
        <w:spacing w:before="120" w:after="120" w:line="240" w:lineRule="auto"/>
        <w:outlineLvl w:val="2"/>
        <w:rPr>
          <w:rFonts w:ascii="Times New Roman" w:eastAsia="Times New Roman" w:hAnsi="Times New Roman" w:cs="Times New Roman"/>
          <w:i/>
          <w:iCs/>
          <w:kern w:val="0"/>
          <w:sz w:val="28"/>
          <w:szCs w:val="28"/>
          <w:u w:val="single"/>
          <w14:ligatures w14:val="none"/>
        </w:rPr>
      </w:pPr>
      <w:r w:rsidRPr="00803D6E">
        <w:rPr>
          <w:rFonts w:ascii="Times New Roman" w:eastAsia="Times New Roman" w:hAnsi="Times New Roman" w:cs="Times New Roman"/>
          <w:i/>
          <w:iCs/>
          <w:kern w:val="0"/>
          <w:sz w:val="28"/>
          <w:szCs w:val="28"/>
          <w:u w:val="single"/>
          <w14:ligatures w14:val="none"/>
        </w:rPr>
        <w:t>Dimensionality Reduction</w:t>
      </w:r>
      <w:r w:rsidR="00464616">
        <w:rPr>
          <w:rFonts w:ascii="Times New Roman" w:eastAsia="Times New Roman" w:hAnsi="Times New Roman" w:cs="Times New Roman"/>
          <w:i/>
          <w:iCs/>
          <w:kern w:val="0"/>
          <w:sz w:val="28"/>
          <w:szCs w:val="28"/>
          <w:u w:val="single"/>
          <w14:ligatures w14:val="none"/>
        </w:rPr>
        <w:t>:</w:t>
      </w:r>
    </w:p>
    <w:p w14:paraId="39431A23" w14:textId="4DE5071D" w:rsidR="00803D6E" w:rsidRP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t>Principal Component Analysis (PCA)</w:t>
      </w:r>
      <w:r w:rsidR="00464616" w:rsidRPr="00DF1266">
        <w:rPr>
          <w:rFonts w:ascii="Times New Roman" w:eastAsia="Times New Roman" w:hAnsi="Times New Roman" w:cs="Times New Roman"/>
          <w:i/>
          <w:iCs/>
          <w:kern w:val="0"/>
          <w:sz w:val="24"/>
          <w:szCs w:val="24"/>
          <w14:ligatures w14:val="none"/>
        </w:rPr>
        <w:t>:</w:t>
      </w:r>
      <w:r w:rsidRPr="00803D6E">
        <w:rPr>
          <w:rFonts w:ascii="Times New Roman" w:eastAsia="Times New Roman" w:hAnsi="Times New Roman" w:cs="Times New Roman"/>
          <w:kern w:val="0"/>
          <w:sz w:val="24"/>
          <w:szCs w:val="24"/>
          <w14:ligatures w14:val="none"/>
        </w:rPr>
        <w:t xml:space="preserve"> To reduce the dimensionality of the dataset, we applied PCA. This technique transforms the original features into a smaller set of uncorrelated components, retaining most of the data's variance. PCA helps in simplifying the models and improving computational efficiency.</w:t>
      </w:r>
    </w:p>
    <w:p w14:paraId="5E4E915F" w14:textId="51360328" w:rsidR="00803D6E" w:rsidRPr="00803D6E" w:rsidRDefault="00803D6E" w:rsidP="00D4054E">
      <w:pPr>
        <w:spacing w:before="120" w:after="120" w:line="240" w:lineRule="auto"/>
        <w:outlineLvl w:val="2"/>
        <w:rPr>
          <w:rFonts w:ascii="Times New Roman" w:eastAsia="Times New Roman" w:hAnsi="Times New Roman" w:cs="Times New Roman"/>
          <w:b/>
          <w:bCs/>
          <w:kern w:val="0"/>
          <w:sz w:val="27"/>
          <w:szCs w:val="27"/>
          <w14:ligatures w14:val="none"/>
        </w:rPr>
      </w:pPr>
      <w:r w:rsidRPr="00803D6E">
        <w:rPr>
          <w:rFonts w:ascii="Times New Roman" w:eastAsia="Times New Roman" w:hAnsi="Times New Roman" w:cs="Times New Roman"/>
          <w:i/>
          <w:iCs/>
          <w:kern w:val="0"/>
          <w:sz w:val="26"/>
          <w:szCs w:val="26"/>
          <w:u w:val="single"/>
          <w14:ligatures w14:val="none"/>
        </w:rPr>
        <w:t>Model Training and Evaluation</w:t>
      </w:r>
      <w:r w:rsidR="00464616">
        <w:rPr>
          <w:rFonts w:ascii="Times New Roman" w:eastAsia="Times New Roman" w:hAnsi="Times New Roman" w:cs="Times New Roman"/>
          <w:i/>
          <w:iCs/>
          <w:kern w:val="0"/>
          <w:sz w:val="26"/>
          <w:szCs w:val="26"/>
          <w:u w:val="single"/>
          <w14:ligatures w14:val="none"/>
        </w:rPr>
        <w:t>:</w:t>
      </w:r>
    </w:p>
    <w:p w14:paraId="072BCF7E" w14:textId="27F51AEC" w:rsidR="00803D6E" w:rsidRP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6"/>
          <w:szCs w:val="26"/>
          <w14:ligatures w14:val="none"/>
        </w:rPr>
        <w:t>Training</w:t>
      </w:r>
      <w:r w:rsidR="00464616">
        <w:rPr>
          <w:rFonts w:ascii="Times New Roman" w:eastAsia="Times New Roman" w:hAnsi="Times New Roman" w:cs="Times New Roman"/>
          <w:kern w:val="0"/>
          <w:sz w:val="24"/>
          <w:szCs w:val="24"/>
          <w14:ligatures w14:val="none"/>
        </w:rPr>
        <w:t xml:space="preserve">: </w:t>
      </w:r>
      <w:r w:rsidRPr="00803D6E">
        <w:rPr>
          <w:rFonts w:ascii="Times New Roman" w:eastAsia="Times New Roman" w:hAnsi="Times New Roman" w:cs="Times New Roman"/>
          <w:kern w:val="0"/>
          <w:sz w:val="24"/>
          <w:szCs w:val="24"/>
          <w14:ligatures w14:val="none"/>
        </w:rPr>
        <w:t>Each model was trained on the original dataset and the PCA-transformed dataset. The training process involved splitting the data into training and testing sets using an 80-20 split. The models were trained on the training set and evaluated on the testing set.</w:t>
      </w:r>
    </w:p>
    <w:p w14:paraId="36C3D06B" w14:textId="01168829" w:rsidR="00803D6E" w:rsidRP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lastRenderedPageBreak/>
        <w:t>Evaluation Metrics</w:t>
      </w:r>
      <w:r w:rsidRPr="00803D6E">
        <w:rPr>
          <w:rFonts w:ascii="Times New Roman" w:eastAsia="Times New Roman" w:hAnsi="Times New Roman" w:cs="Times New Roman"/>
          <w:kern w:val="0"/>
          <w:sz w:val="24"/>
          <w:szCs w:val="24"/>
          <w14:ligatures w14:val="none"/>
        </w:rPr>
        <w:t xml:space="preserve"> The performance of the models was evaluated using the following metrics:</w:t>
      </w:r>
    </w:p>
    <w:p w14:paraId="111F62D4" w14:textId="77777777" w:rsidR="00803D6E" w:rsidRPr="00803D6E" w:rsidRDefault="00803D6E" w:rsidP="00D4054E">
      <w:pPr>
        <w:numPr>
          <w:ilvl w:val="0"/>
          <w:numId w:val="4"/>
        </w:num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Accuracy: The proportion of correctly classified instances out of the total instances.</w:t>
      </w:r>
    </w:p>
    <w:p w14:paraId="7C1F1D34" w14:textId="77777777" w:rsidR="00803D6E" w:rsidRPr="00803D6E" w:rsidRDefault="00803D6E" w:rsidP="00D4054E">
      <w:pPr>
        <w:numPr>
          <w:ilvl w:val="0"/>
          <w:numId w:val="4"/>
        </w:num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Precision: The proportion of true positive instances out of the total instances predicted as positive.</w:t>
      </w:r>
    </w:p>
    <w:p w14:paraId="50B04AF3" w14:textId="77777777" w:rsidR="00803D6E" w:rsidRPr="00803D6E" w:rsidRDefault="00803D6E" w:rsidP="00D4054E">
      <w:pPr>
        <w:numPr>
          <w:ilvl w:val="0"/>
          <w:numId w:val="4"/>
        </w:num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Recall: The proportion of true positive instances out of the total actual positive instances.</w:t>
      </w:r>
    </w:p>
    <w:p w14:paraId="16383E3F" w14:textId="77777777" w:rsidR="00803D6E" w:rsidRPr="00803D6E" w:rsidRDefault="00803D6E" w:rsidP="00D4054E">
      <w:pPr>
        <w:numPr>
          <w:ilvl w:val="0"/>
          <w:numId w:val="4"/>
        </w:num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 xml:space="preserve">F1-score: The harmonic </w:t>
      </w:r>
      <w:proofErr w:type="gramStart"/>
      <w:r w:rsidRPr="00803D6E">
        <w:rPr>
          <w:rFonts w:ascii="Times New Roman" w:eastAsia="Times New Roman" w:hAnsi="Times New Roman" w:cs="Times New Roman"/>
          <w:kern w:val="0"/>
          <w:sz w:val="24"/>
          <w:szCs w:val="24"/>
          <w14:ligatures w14:val="none"/>
        </w:rPr>
        <w:t>mean</w:t>
      </w:r>
      <w:proofErr w:type="gramEnd"/>
      <w:r w:rsidRPr="00803D6E">
        <w:rPr>
          <w:rFonts w:ascii="Times New Roman" w:eastAsia="Times New Roman" w:hAnsi="Times New Roman" w:cs="Times New Roman"/>
          <w:kern w:val="0"/>
          <w:sz w:val="24"/>
          <w:szCs w:val="24"/>
          <w14:ligatures w14:val="none"/>
        </w:rPr>
        <w:t xml:space="preserve"> of precision and recall, providing a balance between the two.</w:t>
      </w:r>
    </w:p>
    <w:p w14:paraId="153E1A9D" w14:textId="57234CE4" w:rsidR="002A6D17" w:rsidRP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u w:val="single"/>
          <w14:ligatures w14:val="none"/>
        </w:rPr>
        <w:t xml:space="preserve">Confusion </w:t>
      </w:r>
      <w:proofErr w:type="gramStart"/>
      <w:r w:rsidRPr="00803D6E">
        <w:rPr>
          <w:rFonts w:ascii="Times New Roman" w:eastAsia="Times New Roman" w:hAnsi="Times New Roman" w:cs="Times New Roman"/>
          <w:i/>
          <w:iCs/>
          <w:kern w:val="0"/>
          <w:sz w:val="24"/>
          <w:szCs w:val="24"/>
          <w:u w:val="single"/>
          <w14:ligatures w14:val="none"/>
        </w:rPr>
        <w:t>Matrix</w:t>
      </w:r>
      <w:r w:rsidRPr="00803D6E">
        <w:rPr>
          <w:rFonts w:ascii="Times New Roman" w:eastAsia="Times New Roman" w:hAnsi="Times New Roman" w:cs="Times New Roman"/>
          <w:kern w:val="0"/>
          <w:sz w:val="24"/>
          <w:szCs w:val="24"/>
          <w14:ligatures w14:val="none"/>
        </w:rPr>
        <w:t xml:space="preserve"> </w:t>
      </w:r>
      <w:r w:rsidR="00DF1266">
        <w:rPr>
          <w:rFonts w:ascii="Times New Roman" w:eastAsia="Times New Roman" w:hAnsi="Times New Roman" w:cs="Times New Roman"/>
          <w:kern w:val="0"/>
          <w:sz w:val="24"/>
          <w:szCs w:val="24"/>
          <w14:ligatures w14:val="none"/>
        </w:rPr>
        <w:t>:</w:t>
      </w:r>
      <w:proofErr w:type="gramEnd"/>
      <w:r w:rsidR="00DF1266">
        <w:rPr>
          <w:rFonts w:ascii="Times New Roman" w:eastAsia="Times New Roman" w:hAnsi="Times New Roman" w:cs="Times New Roman"/>
          <w:kern w:val="0"/>
          <w:sz w:val="24"/>
          <w:szCs w:val="24"/>
          <w14:ligatures w14:val="none"/>
        </w:rPr>
        <w:t xml:space="preserve"> </w:t>
      </w:r>
      <w:r w:rsidRPr="00803D6E">
        <w:rPr>
          <w:rFonts w:ascii="Times New Roman" w:eastAsia="Times New Roman" w:hAnsi="Times New Roman" w:cs="Times New Roman"/>
          <w:kern w:val="0"/>
          <w:sz w:val="24"/>
          <w:szCs w:val="24"/>
          <w14:ligatures w14:val="none"/>
        </w:rPr>
        <w:t>A confusion matrix was generated for each model to visualize the performance in terms of true positives, true negatives, false positives, and false negatives.</w:t>
      </w:r>
    </w:p>
    <w:p w14:paraId="7701D138" w14:textId="282012D7" w:rsidR="00803D6E" w:rsidRPr="00803D6E" w:rsidRDefault="00803D6E" w:rsidP="00D4054E">
      <w:pPr>
        <w:spacing w:before="120" w:after="120" w:line="240" w:lineRule="auto"/>
        <w:outlineLvl w:val="2"/>
        <w:rPr>
          <w:rFonts w:ascii="Times New Roman" w:eastAsia="Times New Roman" w:hAnsi="Times New Roman" w:cs="Times New Roman"/>
          <w:i/>
          <w:iCs/>
          <w:kern w:val="0"/>
          <w:sz w:val="27"/>
          <w:szCs w:val="27"/>
          <w14:ligatures w14:val="none"/>
        </w:rPr>
      </w:pPr>
      <w:r w:rsidRPr="00803D6E">
        <w:rPr>
          <w:rFonts w:ascii="Times New Roman" w:eastAsia="Times New Roman" w:hAnsi="Times New Roman" w:cs="Times New Roman"/>
          <w:i/>
          <w:iCs/>
          <w:kern w:val="0"/>
          <w:sz w:val="27"/>
          <w:szCs w:val="27"/>
          <w14:ligatures w14:val="none"/>
        </w:rPr>
        <w:t>Resampling for Robustness</w:t>
      </w:r>
      <w:r w:rsidR="00DF1266" w:rsidRPr="00385583">
        <w:rPr>
          <w:rFonts w:ascii="Times New Roman" w:eastAsia="Times New Roman" w:hAnsi="Times New Roman" w:cs="Times New Roman"/>
          <w:i/>
          <w:iCs/>
          <w:kern w:val="0"/>
          <w:sz w:val="27"/>
          <w:szCs w:val="27"/>
          <w14:ligatures w14:val="none"/>
        </w:rPr>
        <w:t>:</w:t>
      </w:r>
    </w:p>
    <w:p w14:paraId="1BC44B7B" w14:textId="77777777" w:rsidR="00803D6E" w:rsidRP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To ensure the robustness and stability of our models, we implemented resampling techniques. This involved creating multiple resampled versions of the dataset and retraining the models on these versions. We performed the following steps for resampling:</w:t>
      </w:r>
    </w:p>
    <w:p w14:paraId="54906428" w14:textId="320F97DC" w:rsidR="00803D6E" w:rsidRP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t>Bootstrap Resampling</w:t>
      </w:r>
      <w:r w:rsidR="00385583" w:rsidRPr="00385583">
        <w:rPr>
          <w:rFonts w:ascii="Times New Roman" w:eastAsia="Times New Roman" w:hAnsi="Times New Roman" w:cs="Times New Roman"/>
          <w:i/>
          <w:iCs/>
          <w:kern w:val="0"/>
          <w:sz w:val="24"/>
          <w:szCs w:val="24"/>
          <w14:ligatures w14:val="none"/>
        </w:rPr>
        <w:t>:</w:t>
      </w:r>
      <w:r w:rsidRPr="00803D6E">
        <w:rPr>
          <w:rFonts w:ascii="Times New Roman" w:eastAsia="Times New Roman" w:hAnsi="Times New Roman" w:cs="Times New Roman"/>
          <w:kern w:val="0"/>
          <w:sz w:val="24"/>
          <w:szCs w:val="24"/>
          <w14:ligatures w14:val="none"/>
        </w:rPr>
        <w:t xml:space="preserve"> Bootstrap resampling was used to create several different training and testing sets by sampling with replacement from the original dataset. This process was repeated multiple times to assess model stability.</w:t>
      </w:r>
    </w:p>
    <w:p w14:paraId="5883A6B1" w14:textId="459D6678" w:rsidR="00803D6E" w:rsidRPr="00803D6E" w:rsidRDefault="00803D6E" w:rsidP="002A6D17">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t xml:space="preserve">Model Evaluation on Resampled </w:t>
      </w:r>
      <w:proofErr w:type="gramStart"/>
      <w:r w:rsidRPr="00803D6E">
        <w:rPr>
          <w:rFonts w:ascii="Times New Roman" w:eastAsia="Times New Roman" w:hAnsi="Times New Roman" w:cs="Times New Roman"/>
          <w:i/>
          <w:iCs/>
          <w:kern w:val="0"/>
          <w:sz w:val="24"/>
          <w:szCs w:val="24"/>
          <w14:ligatures w14:val="none"/>
        </w:rPr>
        <w:t>Data</w:t>
      </w:r>
      <w:r w:rsidR="00385583">
        <w:rPr>
          <w:rFonts w:ascii="Times New Roman" w:eastAsia="Times New Roman" w:hAnsi="Times New Roman" w:cs="Times New Roman"/>
          <w:kern w:val="0"/>
          <w:sz w:val="24"/>
          <w:szCs w:val="24"/>
          <w14:ligatures w14:val="none"/>
        </w:rPr>
        <w:t xml:space="preserve"> :</w:t>
      </w:r>
      <w:proofErr w:type="gramEnd"/>
      <w:r w:rsidR="00385583">
        <w:rPr>
          <w:rFonts w:ascii="Times New Roman" w:eastAsia="Times New Roman" w:hAnsi="Times New Roman" w:cs="Times New Roman"/>
          <w:kern w:val="0"/>
          <w:sz w:val="24"/>
          <w:szCs w:val="24"/>
          <w14:ligatures w14:val="none"/>
        </w:rPr>
        <w:t xml:space="preserve"> </w:t>
      </w:r>
      <w:r w:rsidRPr="00803D6E">
        <w:rPr>
          <w:rFonts w:ascii="Times New Roman" w:eastAsia="Times New Roman" w:hAnsi="Times New Roman" w:cs="Times New Roman"/>
          <w:kern w:val="0"/>
          <w:sz w:val="24"/>
          <w:szCs w:val="24"/>
          <w14:ligatures w14:val="none"/>
        </w:rPr>
        <w:t>Each model was retrained and evaluated on the resampled datasets. The performance metrics were averaged across the different resampled sets to ensure that the results were not dependent on a particular data split.</w:t>
      </w:r>
      <w:r w:rsidR="00385583" w:rsidRPr="00385583">
        <w:rPr>
          <w:rFonts w:ascii="Times New Roman" w:eastAsia="Times New Roman" w:hAnsi="Times New Roman" w:cs="Times New Roman"/>
          <w:kern w:val="0"/>
          <w:sz w:val="27"/>
          <w:szCs w:val="27"/>
          <w14:ligatures w14:val="none"/>
        </w:rPr>
        <w:t>:</w:t>
      </w:r>
    </w:p>
    <w:p w14:paraId="4D9EB183" w14:textId="1B5C88D8" w:rsidR="00803D6E" w:rsidRP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t xml:space="preserve">Tools and </w:t>
      </w:r>
      <w:proofErr w:type="gramStart"/>
      <w:r w:rsidRPr="00803D6E">
        <w:rPr>
          <w:rFonts w:ascii="Times New Roman" w:eastAsia="Times New Roman" w:hAnsi="Times New Roman" w:cs="Times New Roman"/>
          <w:i/>
          <w:iCs/>
          <w:kern w:val="0"/>
          <w:sz w:val="24"/>
          <w:szCs w:val="24"/>
          <w14:ligatures w14:val="none"/>
        </w:rPr>
        <w:t>Libraries</w:t>
      </w:r>
      <w:r w:rsidRPr="00803D6E">
        <w:rPr>
          <w:rFonts w:ascii="Times New Roman" w:eastAsia="Times New Roman" w:hAnsi="Times New Roman" w:cs="Times New Roman"/>
          <w:kern w:val="0"/>
          <w:sz w:val="24"/>
          <w:szCs w:val="24"/>
          <w14:ligatures w14:val="none"/>
        </w:rPr>
        <w:t xml:space="preserve"> </w:t>
      </w:r>
      <w:r w:rsidR="00385583">
        <w:rPr>
          <w:rFonts w:ascii="Times New Roman" w:eastAsia="Times New Roman" w:hAnsi="Times New Roman" w:cs="Times New Roman"/>
          <w:kern w:val="0"/>
          <w:sz w:val="24"/>
          <w:szCs w:val="24"/>
          <w14:ligatures w14:val="none"/>
        </w:rPr>
        <w:t>:</w:t>
      </w:r>
      <w:proofErr w:type="gramEnd"/>
      <w:r w:rsidR="00385583">
        <w:rPr>
          <w:rFonts w:ascii="Times New Roman" w:eastAsia="Times New Roman" w:hAnsi="Times New Roman" w:cs="Times New Roman"/>
          <w:kern w:val="0"/>
          <w:sz w:val="24"/>
          <w:szCs w:val="24"/>
          <w14:ligatures w14:val="none"/>
        </w:rPr>
        <w:t xml:space="preserve"> </w:t>
      </w:r>
      <w:r w:rsidRPr="00803D6E">
        <w:rPr>
          <w:rFonts w:ascii="Times New Roman" w:eastAsia="Times New Roman" w:hAnsi="Times New Roman" w:cs="Times New Roman"/>
          <w:kern w:val="0"/>
          <w:sz w:val="24"/>
          <w:szCs w:val="24"/>
          <w14:ligatures w14:val="none"/>
        </w:rPr>
        <w:t>The project was implemented using Python, with the following libraries:</w:t>
      </w:r>
    </w:p>
    <w:p w14:paraId="5C0CC6EE" w14:textId="77777777" w:rsidR="00803D6E" w:rsidRPr="00803D6E" w:rsidRDefault="00803D6E" w:rsidP="00D4054E">
      <w:pPr>
        <w:numPr>
          <w:ilvl w:val="0"/>
          <w:numId w:val="5"/>
        </w:num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t>Pandas:</w:t>
      </w:r>
      <w:r w:rsidRPr="00803D6E">
        <w:rPr>
          <w:rFonts w:ascii="Times New Roman" w:eastAsia="Times New Roman" w:hAnsi="Times New Roman" w:cs="Times New Roman"/>
          <w:kern w:val="0"/>
          <w:sz w:val="24"/>
          <w:szCs w:val="24"/>
          <w14:ligatures w14:val="none"/>
        </w:rPr>
        <w:t xml:space="preserve"> For data manipulation and preprocessing.</w:t>
      </w:r>
    </w:p>
    <w:p w14:paraId="71387837" w14:textId="77777777" w:rsidR="00803D6E" w:rsidRPr="00803D6E" w:rsidRDefault="00803D6E" w:rsidP="00D4054E">
      <w:pPr>
        <w:numPr>
          <w:ilvl w:val="0"/>
          <w:numId w:val="5"/>
        </w:num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t>NumPy:</w:t>
      </w:r>
      <w:r w:rsidRPr="00803D6E">
        <w:rPr>
          <w:rFonts w:ascii="Times New Roman" w:eastAsia="Times New Roman" w:hAnsi="Times New Roman" w:cs="Times New Roman"/>
          <w:kern w:val="0"/>
          <w:sz w:val="24"/>
          <w:szCs w:val="24"/>
          <w14:ligatures w14:val="none"/>
        </w:rPr>
        <w:t xml:space="preserve"> For numerical computations.</w:t>
      </w:r>
    </w:p>
    <w:p w14:paraId="1E68DB6E" w14:textId="77777777" w:rsidR="00803D6E" w:rsidRPr="00803D6E" w:rsidRDefault="00803D6E" w:rsidP="00D4054E">
      <w:pPr>
        <w:numPr>
          <w:ilvl w:val="0"/>
          <w:numId w:val="5"/>
        </w:num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t>Scikit-learn:</w:t>
      </w:r>
      <w:r w:rsidRPr="00803D6E">
        <w:rPr>
          <w:rFonts w:ascii="Times New Roman" w:eastAsia="Times New Roman" w:hAnsi="Times New Roman" w:cs="Times New Roman"/>
          <w:kern w:val="0"/>
          <w:sz w:val="24"/>
          <w:szCs w:val="24"/>
          <w14:ligatures w14:val="none"/>
        </w:rPr>
        <w:t xml:space="preserve"> For implementing machine learning models, PCA, and evaluation metrics.</w:t>
      </w:r>
    </w:p>
    <w:p w14:paraId="7DF3299D" w14:textId="1E792545" w:rsidR="002A6D17" w:rsidRPr="002A6D17" w:rsidRDefault="00803D6E" w:rsidP="002A6D17">
      <w:pPr>
        <w:numPr>
          <w:ilvl w:val="0"/>
          <w:numId w:val="5"/>
        </w:numPr>
        <w:spacing w:before="120" w:after="120" w:line="240" w:lineRule="auto"/>
        <w:rPr>
          <w:rFonts w:ascii="Times New Roman" w:eastAsia="Times New Roman" w:hAnsi="Times New Roman" w:cs="Times New Roman"/>
          <w:kern w:val="0"/>
          <w:sz w:val="28"/>
          <w:szCs w:val="28"/>
          <w14:ligatures w14:val="none"/>
        </w:rPr>
      </w:pPr>
      <w:r w:rsidRPr="00803D6E">
        <w:rPr>
          <w:rFonts w:ascii="Times New Roman" w:eastAsia="Times New Roman" w:hAnsi="Times New Roman" w:cs="Times New Roman"/>
          <w:i/>
          <w:iCs/>
          <w:kern w:val="0"/>
          <w:sz w:val="24"/>
          <w:szCs w:val="24"/>
          <w14:ligatures w14:val="none"/>
        </w:rPr>
        <w:t>Matplotlib:</w:t>
      </w:r>
      <w:r w:rsidRPr="00803D6E">
        <w:rPr>
          <w:rFonts w:ascii="Times New Roman" w:eastAsia="Times New Roman" w:hAnsi="Times New Roman" w:cs="Times New Roman"/>
          <w:kern w:val="0"/>
          <w:sz w:val="24"/>
          <w:szCs w:val="24"/>
          <w14:ligatures w14:val="none"/>
        </w:rPr>
        <w:t xml:space="preserve"> For plotting performance metrics and results.</w:t>
      </w:r>
    </w:p>
    <w:p w14:paraId="244C4A4B" w14:textId="77777777" w:rsidR="002A6D17" w:rsidRDefault="002A6D17" w:rsidP="002A6D17">
      <w:pPr>
        <w:spacing w:before="120" w:after="120" w:line="240" w:lineRule="auto"/>
        <w:ind w:left="720"/>
        <w:rPr>
          <w:rFonts w:ascii="Times New Roman" w:eastAsia="Times New Roman" w:hAnsi="Times New Roman" w:cs="Times New Roman"/>
          <w:i/>
          <w:iCs/>
          <w:kern w:val="0"/>
          <w:sz w:val="24"/>
          <w:szCs w:val="24"/>
          <w14:ligatures w14:val="none"/>
        </w:rPr>
      </w:pPr>
    </w:p>
    <w:p w14:paraId="0D5E3117" w14:textId="77777777" w:rsidR="002A6D17" w:rsidRPr="002A6D17" w:rsidRDefault="002A6D17" w:rsidP="002A6D17">
      <w:pPr>
        <w:spacing w:before="120" w:after="120" w:line="240" w:lineRule="auto"/>
        <w:ind w:left="720"/>
        <w:rPr>
          <w:rFonts w:ascii="Times New Roman" w:eastAsia="Times New Roman" w:hAnsi="Times New Roman" w:cs="Times New Roman"/>
          <w:kern w:val="0"/>
          <w:sz w:val="28"/>
          <w:szCs w:val="28"/>
          <w14:ligatures w14:val="none"/>
        </w:rPr>
      </w:pPr>
    </w:p>
    <w:p w14:paraId="5C3BE16F" w14:textId="3C6237B9" w:rsidR="00803D6E" w:rsidRPr="00803D6E" w:rsidRDefault="00803D6E" w:rsidP="00385583">
      <w:pPr>
        <w:spacing w:before="120" w:after="120" w:line="240" w:lineRule="auto"/>
        <w:rPr>
          <w:rFonts w:ascii="Times New Roman" w:eastAsia="Times New Roman" w:hAnsi="Times New Roman" w:cs="Times New Roman"/>
          <w:kern w:val="0"/>
          <w:sz w:val="28"/>
          <w:szCs w:val="28"/>
          <w14:ligatures w14:val="none"/>
        </w:rPr>
      </w:pPr>
      <w:r w:rsidRPr="00803D6E">
        <w:rPr>
          <w:rFonts w:ascii="Times New Roman" w:eastAsia="Times New Roman" w:hAnsi="Times New Roman" w:cs="Times New Roman"/>
          <w:b/>
          <w:bCs/>
          <w:kern w:val="0"/>
          <w:sz w:val="28"/>
          <w:szCs w:val="28"/>
          <w14:ligatures w14:val="none"/>
        </w:rPr>
        <w:t>Result Analysis</w:t>
      </w:r>
    </w:p>
    <w:p w14:paraId="0F5D87DB" w14:textId="28978057" w:rsidR="002A6D17"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This section presents the analysis of the results obtained from training and evaluating the machine learning models on the health dataset. We compare the performance of each model before and after applying Principal Component Analysis (PCA) and assess the robustness of the models using resampling techniques.</w:t>
      </w:r>
    </w:p>
    <w:p w14:paraId="6EB7DAE4" w14:textId="77777777" w:rsidR="002A6D17" w:rsidRDefault="002A6D17" w:rsidP="00D4054E">
      <w:pPr>
        <w:spacing w:before="120" w:after="120" w:line="240" w:lineRule="auto"/>
        <w:rPr>
          <w:rFonts w:ascii="Times New Roman" w:eastAsia="Times New Roman" w:hAnsi="Times New Roman" w:cs="Times New Roman"/>
          <w:kern w:val="0"/>
          <w:sz w:val="24"/>
          <w:szCs w:val="24"/>
          <w14:ligatures w14:val="none"/>
        </w:rPr>
      </w:pPr>
    </w:p>
    <w:p w14:paraId="4B3DD4E5" w14:textId="77777777" w:rsidR="002A6D17" w:rsidRDefault="002A6D17" w:rsidP="00D4054E">
      <w:pPr>
        <w:spacing w:before="120" w:after="120" w:line="240" w:lineRule="auto"/>
        <w:rPr>
          <w:rFonts w:ascii="Times New Roman" w:eastAsia="Times New Roman" w:hAnsi="Times New Roman" w:cs="Times New Roman"/>
          <w:kern w:val="0"/>
          <w:sz w:val="24"/>
          <w:szCs w:val="24"/>
          <w14:ligatures w14:val="none"/>
        </w:rPr>
      </w:pPr>
    </w:p>
    <w:p w14:paraId="61B32B4A" w14:textId="77777777" w:rsidR="002A6D17" w:rsidRDefault="002A6D17" w:rsidP="00D4054E">
      <w:pPr>
        <w:spacing w:before="120" w:after="120" w:line="240" w:lineRule="auto"/>
        <w:rPr>
          <w:rFonts w:ascii="Times New Roman" w:eastAsia="Times New Roman" w:hAnsi="Times New Roman" w:cs="Times New Roman"/>
          <w:kern w:val="0"/>
          <w:sz w:val="24"/>
          <w:szCs w:val="24"/>
          <w14:ligatures w14:val="none"/>
        </w:rPr>
      </w:pPr>
    </w:p>
    <w:p w14:paraId="16672A06" w14:textId="77777777" w:rsidR="002A6D17" w:rsidRDefault="002A6D17" w:rsidP="00D4054E">
      <w:pPr>
        <w:spacing w:before="120" w:after="120" w:line="240" w:lineRule="auto"/>
        <w:rPr>
          <w:rFonts w:ascii="Times New Roman" w:eastAsia="Times New Roman" w:hAnsi="Times New Roman" w:cs="Times New Roman"/>
          <w:kern w:val="0"/>
          <w:sz w:val="24"/>
          <w:szCs w:val="24"/>
          <w14:ligatures w14:val="none"/>
        </w:rPr>
      </w:pPr>
    </w:p>
    <w:p w14:paraId="0A4D3387" w14:textId="77777777" w:rsidR="002A6D17" w:rsidRDefault="002A6D17" w:rsidP="00D4054E">
      <w:pPr>
        <w:spacing w:before="120" w:after="120" w:line="240" w:lineRule="auto"/>
        <w:rPr>
          <w:rFonts w:ascii="Times New Roman" w:eastAsia="Times New Roman" w:hAnsi="Times New Roman" w:cs="Times New Roman"/>
          <w:kern w:val="0"/>
          <w:sz w:val="24"/>
          <w:szCs w:val="24"/>
          <w14:ligatures w14:val="none"/>
        </w:rPr>
      </w:pPr>
    </w:p>
    <w:p w14:paraId="53F6D245" w14:textId="77777777" w:rsidR="00D4054E" w:rsidRPr="00385583" w:rsidRDefault="00D4054E" w:rsidP="00D4054E">
      <w:pPr>
        <w:spacing w:before="120" w:after="120" w:line="240" w:lineRule="auto"/>
        <w:rPr>
          <w:rFonts w:ascii="Times New Roman" w:eastAsia="Times New Roman" w:hAnsi="Times New Roman" w:cs="Times New Roman"/>
          <w:kern w:val="0"/>
          <w:sz w:val="27"/>
          <w:szCs w:val="27"/>
          <w14:ligatures w14:val="none"/>
        </w:rPr>
      </w:pPr>
      <w:r w:rsidRPr="00385583">
        <w:rPr>
          <w:rFonts w:ascii="Times New Roman" w:eastAsia="Times New Roman" w:hAnsi="Times New Roman" w:cs="Times New Roman"/>
          <w:kern w:val="0"/>
          <w:sz w:val="27"/>
          <w:szCs w:val="27"/>
          <w14:ligatures w14:val="none"/>
        </w:rPr>
        <w:lastRenderedPageBreak/>
        <w:t>Before PCA Confusion Matrix</w:t>
      </w:r>
    </w:p>
    <w:tbl>
      <w:tblPr>
        <w:tblStyle w:val="TableGrid"/>
        <w:tblW w:w="0" w:type="auto"/>
        <w:tblLook w:val="04A0" w:firstRow="1" w:lastRow="0" w:firstColumn="1" w:lastColumn="0" w:noHBand="0" w:noVBand="1"/>
      </w:tblPr>
      <w:tblGrid>
        <w:gridCol w:w="2130"/>
        <w:gridCol w:w="576"/>
        <w:gridCol w:w="576"/>
        <w:gridCol w:w="576"/>
        <w:gridCol w:w="576"/>
      </w:tblGrid>
      <w:tr w:rsidR="00D4054E" w:rsidRPr="00D4054E" w14:paraId="2B0C3437" w14:textId="77777777" w:rsidTr="00A61B4B">
        <w:tc>
          <w:tcPr>
            <w:tcW w:w="0" w:type="auto"/>
            <w:hideMark/>
          </w:tcPr>
          <w:p w14:paraId="3EED8DA3" w14:textId="77777777" w:rsidR="00D4054E" w:rsidRPr="00D4054E" w:rsidRDefault="00D4054E" w:rsidP="00D4054E">
            <w:pPr>
              <w:spacing w:before="120" w:after="120"/>
              <w:jc w:val="center"/>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Model</w:t>
            </w:r>
          </w:p>
        </w:tc>
        <w:tc>
          <w:tcPr>
            <w:tcW w:w="0" w:type="auto"/>
            <w:hideMark/>
          </w:tcPr>
          <w:p w14:paraId="3A5F879F" w14:textId="77777777" w:rsidR="00D4054E" w:rsidRPr="00D4054E" w:rsidRDefault="00D4054E" w:rsidP="00D4054E">
            <w:pPr>
              <w:spacing w:before="120" w:after="120"/>
              <w:jc w:val="center"/>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TP</w:t>
            </w:r>
          </w:p>
        </w:tc>
        <w:tc>
          <w:tcPr>
            <w:tcW w:w="0" w:type="auto"/>
            <w:hideMark/>
          </w:tcPr>
          <w:p w14:paraId="7DE2BDB1" w14:textId="77777777" w:rsidR="00D4054E" w:rsidRPr="00D4054E" w:rsidRDefault="00D4054E" w:rsidP="00D4054E">
            <w:pPr>
              <w:spacing w:before="120" w:after="120"/>
              <w:jc w:val="center"/>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TN</w:t>
            </w:r>
          </w:p>
        </w:tc>
        <w:tc>
          <w:tcPr>
            <w:tcW w:w="0" w:type="auto"/>
            <w:hideMark/>
          </w:tcPr>
          <w:p w14:paraId="7E9434D2" w14:textId="77777777" w:rsidR="00D4054E" w:rsidRPr="00D4054E" w:rsidRDefault="00D4054E" w:rsidP="00D4054E">
            <w:pPr>
              <w:spacing w:before="120" w:after="120"/>
              <w:jc w:val="center"/>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FP</w:t>
            </w:r>
          </w:p>
        </w:tc>
        <w:tc>
          <w:tcPr>
            <w:tcW w:w="0" w:type="auto"/>
            <w:hideMark/>
          </w:tcPr>
          <w:p w14:paraId="16BB5081" w14:textId="77777777" w:rsidR="00D4054E" w:rsidRPr="00D4054E" w:rsidRDefault="00D4054E" w:rsidP="00D4054E">
            <w:pPr>
              <w:spacing w:before="120" w:after="120"/>
              <w:jc w:val="center"/>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FN</w:t>
            </w:r>
          </w:p>
        </w:tc>
      </w:tr>
      <w:tr w:rsidR="00D4054E" w:rsidRPr="00D4054E" w14:paraId="07225234" w14:textId="77777777" w:rsidTr="00A61B4B">
        <w:tc>
          <w:tcPr>
            <w:tcW w:w="0" w:type="auto"/>
            <w:hideMark/>
          </w:tcPr>
          <w:p w14:paraId="0E3BE32C" w14:textId="77777777" w:rsidR="00D4054E" w:rsidRPr="00D4054E" w:rsidRDefault="00D4054E" w:rsidP="00D4054E">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Perceptron</w:t>
            </w:r>
          </w:p>
        </w:tc>
        <w:tc>
          <w:tcPr>
            <w:tcW w:w="0" w:type="auto"/>
            <w:hideMark/>
          </w:tcPr>
          <w:p w14:paraId="2A86C383" w14:textId="77777777" w:rsidR="00D4054E" w:rsidRPr="00D4054E" w:rsidRDefault="00D4054E" w:rsidP="00D4054E">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227</w:t>
            </w:r>
          </w:p>
        </w:tc>
        <w:tc>
          <w:tcPr>
            <w:tcW w:w="0" w:type="auto"/>
            <w:hideMark/>
          </w:tcPr>
          <w:p w14:paraId="0F0738BB" w14:textId="77777777" w:rsidR="00D4054E" w:rsidRPr="00D4054E" w:rsidRDefault="00D4054E" w:rsidP="00D4054E">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246</w:t>
            </w:r>
          </w:p>
        </w:tc>
        <w:tc>
          <w:tcPr>
            <w:tcW w:w="0" w:type="auto"/>
            <w:hideMark/>
          </w:tcPr>
          <w:p w14:paraId="231823FE" w14:textId="77777777" w:rsidR="00D4054E" w:rsidRPr="00D4054E" w:rsidRDefault="00D4054E" w:rsidP="00D4054E">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95</w:t>
            </w:r>
          </w:p>
        </w:tc>
        <w:tc>
          <w:tcPr>
            <w:tcW w:w="0" w:type="auto"/>
            <w:hideMark/>
          </w:tcPr>
          <w:p w14:paraId="70299ABE" w14:textId="77777777" w:rsidR="00D4054E" w:rsidRPr="00D4054E" w:rsidRDefault="00D4054E" w:rsidP="00D4054E">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102</w:t>
            </w:r>
          </w:p>
        </w:tc>
      </w:tr>
      <w:tr w:rsidR="00D4054E" w:rsidRPr="00D4054E" w14:paraId="75C43039" w14:textId="77777777" w:rsidTr="00A61B4B">
        <w:tc>
          <w:tcPr>
            <w:tcW w:w="0" w:type="auto"/>
            <w:hideMark/>
          </w:tcPr>
          <w:p w14:paraId="4AB84D03" w14:textId="77777777" w:rsidR="00D4054E" w:rsidRPr="00D4054E" w:rsidRDefault="00D4054E" w:rsidP="00D4054E">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Logistic Regression</w:t>
            </w:r>
          </w:p>
        </w:tc>
        <w:tc>
          <w:tcPr>
            <w:tcW w:w="0" w:type="auto"/>
            <w:hideMark/>
          </w:tcPr>
          <w:p w14:paraId="1B6F47CE" w14:textId="77777777" w:rsidR="00D4054E" w:rsidRPr="00D4054E" w:rsidRDefault="00D4054E" w:rsidP="00D4054E">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238</w:t>
            </w:r>
          </w:p>
        </w:tc>
        <w:tc>
          <w:tcPr>
            <w:tcW w:w="0" w:type="auto"/>
            <w:hideMark/>
          </w:tcPr>
          <w:p w14:paraId="172269E7" w14:textId="77777777" w:rsidR="00D4054E" w:rsidRPr="00D4054E" w:rsidRDefault="00D4054E" w:rsidP="00D4054E">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246</w:t>
            </w:r>
          </w:p>
        </w:tc>
        <w:tc>
          <w:tcPr>
            <w:tcW w:w="0" w:type="auto"/>
            <w:hideMark/>
          </w:tcPr>
          <w:p w14:paraId="1E458203" w14:textId="77777777" w:rsidR="00D4054E" w:rsidRPr="00D4054E" w:rsidRDefault="00D4054E" w:rsidP="00D4054E">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95</w:t>
            </w:r>
          </w:p>
        </w:tc>
        <w:tc>
          <w:tcPr>
            <w:tcW w:w="0" w:type="auto"/>
            <w:hideMark/>
          </w:tcPr>
          <w:p w14:paraId="6B995E51" w14:textId="77777777" w:rsidR="00D4054E" w:rsidRPr="00D4054E" w:rsidRDefault="00D4054E" w:rsidP="00D4054E">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91</w:t>
            </w:r>
          </w:p>
        </w:tc>
      </w:tr>
      <w:tr w:rsidR="00D4054E" w:rsidRPr="00D4054E" w14:paraId="7D0D6869" w14:textId="77777777" w:rsidTr="00A61B4B">
        <w:tc>
          <w:tcPr>
            <w:tcW w:w="0" w:type="auto"/>
            <w:hideMark/>
          </w:tcPr>
          <w:p w14:paraId="027B0301" w14:textId="77777777" w:rsidR="00D4054E" w:rsidRPr="00D4054E" w:rsidRDefault="00D4054E" w:rsidP="00D4054E">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SVM</w:t>
            </w:r>
          </w:p>
        </w:tc>
        <w:tc>
          <w:tcPr>
            <w:tcW w:w="0" w:type="auto"/>
            <w:hideMark/>
          </w:tcPr>
          <w:p w14:paraId="442F006D" w14:textId="77777777" w:rsidR="00D4054E" w:rsidRPr="00D4054E" w:rsidRDefault="00D4054E" w:rsidP="00D4054E">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228</w:t>
            </w:r>
          </w:p>
        </w:tc>
        <w:tc>
          <w:tcPr>
            <w:tcW w:w="0" w:type="auto"/>
            <w:hideMark/>
          </w:tcPr>
          <w:p w14:paraId="5A301EE1" w14:textId="77777777" w:rsidR="00D4054E" w:rsidRPr="00D4054E" w:rsidRDefault="00D4054E" w:rsidP="00D4054E">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245</w:t>
            </w:r>
          </w:p>
        </w:tc>
        <w:tc>
          <w:tcPr>
            <w:tcW w:w="0" w:type="auto"/>
            <w:hideMark/>
          </w:tcPr>
          <w:p w14:paraId="031D80F3" w14:textId="77777777" w:rsidR="00D4054E" w:rsidRPr="00D4054E" w:rsidRDefault="00D4054E" w:rsidP="00D4054E">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96</w:t>
            </w:r>
          </w:p>
        </w:tc>
        <w:tc>
          <w:tcPr>
            <w:tcW w:w="0" w:type="auto"/>
            <w:hideMark/>
          </w:tcPr>
          <w:p w14:paraId="1DE88A46" w14:textId="77777777" w:rsidR="00D4054E" w:rsidRPr="00D4054E" w:rsidRDefault="00D4054E" w:rsidP="00D4054E">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101</w:t>
            </w:r>
          </w:p>
        </w:tc>
      </w:tr>
      <w:tr w:rsidR="00D4054E" w:rsidRPr="00D4054E" w14:paraId="76EA4981" w14:textId="77777777" w:rsidTr="00A61B4B">
        <w:tc>
          <w:tcPr>
            <w:tcW w:w="0" w:type="auto"/>
            <w:hideMark/>
          </w:tcPr>
          <w:p w14:paraId="066B71D8" w14:textId="77777777" w:rsidR="00D4054E" w:rsidRPr="00D4054E" w:rsidRDefault="00D4054E" w:rsidP="00D4054E">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KNN</w:t>
            </w:r>
          </w:p>
        </w:tc>
        <w:tc>
          <w:tcPr>
            <w:tcW w:w="0" w:type="auto"/>
            <w:hideMark/>
          </w:tcPr>
          <w:p w14:paraId="62FB1BF2" w14:textId="77777777" w:rsidR="00D4054E" w:rsidRPr="00D4054E" w:rsidRDefault="00D4054E" w:rsidP="00D4054E">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209</w:t>
            </w:r>
          </w:p>
        </w:tc>
        <w:tc>
          <w:tcPr>
            <w:tcW w:w="0" w:type="auto"/>
            <w:hideMark/>
          </w:tcPr>
          <w:p w14:paraId="566C00C2" w14:textId="77777777" w:rsidR="00D4054E" w:rsidRPr="00D4054E" w:rsidRDefault="00D4054E" w:rsidP="00D4054E">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209</w:t>
            </w:r>
          </w:p>
        </w:tc>
        <w:tc>
          <w:tcPr>
            <w:tcW w:w="0" w:type="auto"/>
            <w:hideMark/>
          </w:tcPr>
          <w:p w14:paraId="0865F742" w14:textId="77777777" w:rsidR="00D4054E" w:rsidRPr="00D4054E" w:rsidRDefault="00D4054E" w:rsidP="00D4054E">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132</w:t>
            </w:r>
          </w:p>
        </w:tc>
        <w:tc>
          <w:tcPr>
            <w:tcW w:w="0" w:type="auto"/>
            <w:hideMark/>
          </w:tcPr>
          <w:p w14:paraId="4ACB5E37" w14:textId="77777777" w:rsidR="00D4054E" w:rsidRPr="00D4054E" w:rsidRDefault="00D4054E" w:rsidP="00D4054E">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120</w:t>
            </w:r>
          </w:p>
        </w:tc>
      </w:tr>
    </w:tbl>
    <w:p w14:paraId="1833ECE6" w14:textId="77777777" w:rsidR="002A6D17" w:rsidRDefault="002A6D17" w:rsidP="00DF1266">
      <w:pPr>
        <w:spacing w:before="120" w:after="120" w:line="240" w:lineRule="auto"/>
        <w:outlineLvl w:val="2"/>
        <w:rPr>
          <w:rFonts w:ascii="Times New Roman" w:eastAsia="Times New Roman" w:hAnsi="Times New Roman" w:cs="Times New Roman"/>
          <w:kern w:val="0"/>
          <w:sz w:val="27"/>
          <w:szCs w:val="27"/>
          <w14:ligatures w14:val="none"/>
        </w:rPr>
      </w:pPr>
    </w:p>
    <w:p w14:paraId="1512DECA" w14:textId="5A555F3F" w:rsidR="00D4054E" w:rsidRPr="00385583" w:rsidRDefault="00D4054E" w:rsidP="00DF1266">
      <w:pPr>
        <w:spacing w:before="120" w:after="120" w:line="240" w:lineRule="auto"/>
        <w:outlineLvl w:val="2"/>
        <w:rPr>
          <w:rFonts w:ascii="Times New Roman" w:eastAsia="Times New Roman" w:hAnsi="Times New Roman" w:cs="Times New Roman"/>
          <w:kern w:val="0"/>
          <w:sz w:val="27"/>
          <w:szCs w:val="27"/>
          <w14:ligatures w14:val="none"/>
        </w:rPr>
      </w:pPr>
      <w:r w:rsidRPr="00385583">
        <w:rPr>
          <w:rFonts w:ascii="Times New Roman" w:eastAsia="Times New Roman" w:hAnsi="Times New Roman" w:cs="Times New Roman"/>
          <w:kern w:val="0"/>
          <w:sz w:val="27"/>
          <w:szCs w:val="27"/>
          <w14:ligatures w14:val="none"/>
        </w:rPr>
        <w:t>After PCA Confusion Matrix</w:t>
      </w:r>
    </w:p>
    <w:tbl>
      <w:tblPr>
        <w:tblStyle w:val="TableGrid"/>
        <w:tblpPr w:leftFromText="180" w:rightFromText="180" w:vertAnchor="text" w:tblpY="1"/>
        <w:tblW w:w="0" w:type="auto"/>
        <w:tblLook w:val="04A0" w:firstRow="1" w:lastRow="0" w:firstColumn="1" w:lastColumn="0" w:noHBand="0" w:noVBand="1"/>
      </w:tblPr>
      <w:tblGrid>
        <w:gridCol w:w="2130"/>
        <w:gridCol w:w="576"/>
        <w:gridCol w:w="576"/>
        <w:gridCol w:w="576"/>
        <w:gridCol w:w="576"/>
      </w:tblGrid>
      <w:tr w:rsidR="00D4054E" w:rsidRPr="00D4054E" w14:paraId="2BDB5D57" w14:textId="77777777" w:rsidTr="00A61B4B">
        <w:tc>
          <w:tcPr>
            <w:tcW w:w="0" w:type="auto"/>
            <w:hideMark/>
          </w:tcPr>
          <w:p w14:paraId="0FF9A7DA" w14:textId="77777777" w:rsidR="00D4054E" w:rsidRPr="00D4054E" w:rsidRDefault="00D4054E" w:rsidP="00385583">
            <w:pPr>
              <w:spacing w:before="120" w:after="120"/>
              <w:jc w:val="center"/>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Model</w:t>
            </w:r>
          </w:p>
        </w:tc>
        <w:tc>
          <w:tcPr>
            <w:tcW w:w="0" w:type="auto"/>
            <w:hideMark/>
          </w:tcPr>
          <w:p w14:paraId="77A92012" w14:textId="77777777" w:rsidR="00D4054E" w:rsidRPr="00D4054E" w:rsidRDefault="00D4054E" w:rsidP="00385583">
            <w:pPr>
              <w:spacing w:before="120" w:after="120"/>
              <w:jc w:val="center"/>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TP</w:t>
            </w:r>
          </w:p>
        </w:tc>
        <w:tc>
          <w:tcPr>
            <w:tcW w:w="0" w:type="auto"/>
            <w:hideMark/>
          </w:tcPr>
          <w:p w14:paraId="2E40567D" w14:textId="77777777" w:rsidR="00D4054E" w:rsidRPr="00D4054E" w:rsidRDefault="00D4054E" w:rsidP="00385583">
            <w:pPr>
              <w:spacing w:before="120" w:after="120"/>
              <w:jc w:val="center"/>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TN</w:t>
            </w:r>
          </w:p>
        </w:tc>
        <w:tc>
          <w:tcPr>
            <w:tcW w:w="0" w:type="auto"/>
            <w:hideMark/>
          </w:tcPr>
          <w:p w14:paraId="7542CE4D" w14:textId="77777777" w:rsidR="00D4054E" w:rsidRPr="00D4054E" w:rsidRDefault="00D4054E" w:rsidP="00385583">
            <w:pPr>
              <w:spacing w:before="120" w:after="120"/>
              <w:jc w:val="center"/>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FP</w:t>
            </w:r>
          </w:p>
        </w:tc>
        <w:tc>
          <w:tcPr>
            <w:tcW w:w="0" w:type="auto"/>
            <w:hideMark/>
          </w:tcPr>
          <w:p w14:paraId="1EF15876" w14:textId="77777777" w:rsidR="00D4054E" w:rsidRPr="00D4054E" w:rsidRDefault="00D4054E" w:rsidP="00385583">
            <w:pPr>
              <w:spacing w:before="120" w:after="120"/>
              <w:jc w:val="center"/>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FN</w:t>
            </w:r>
          </w:p>
        </w:tc>
      </w:tr>
      <w:tr w:rsidR="00D4054E" w:rsidRPr="00D4054E" w14:paraId="789C612A" w14:textId="77777777" w:rsidTr="00A61B4B">
        <w:tc>
          <w:tcPr>
            <w:tcW w:w="0" w:type="auto"/>
            <w:hideMark/>
          </w:tcPr>
          <w:p w14:paraId="1998AE78" w14:textId="77777777" w:rsidR="00D4054E" w:rsidRPr="00D4054E" w:rsidRDefault="00D4054E" w:rsidP="00385583">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Perceptron</w:t>
            </w:r>
          </w:p>
        </w:tc>
        <w:tc>
          <w:tcPr>
            <w:tcW w:w="0" w:type="auto"/>
            <w:hideMark/>
          </w:tcPr>
          <w:p w14:paraId="1169FF99" w14:textId="77777777" w:rsidR="00D4054E" w:rsidRPr="00D4054E" w:rsidRDefault="00D4054E" w:rsidP="00385583">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177</w:t>
            </w:r>
          </w:p>
        </w:tc>
        <w:tc>
          <w:tcPr>
            <w:tcW w:w="0" w:type="auto"/>
            <w:hideMark/>
          </w:tcPr>
          <w:p w14:paraId="2A7F476E" w14:textId="77777777" w:rsidR="00D4054E" w:rsidRPr="00D4054E" w:rsidRDefault="00D4054E" w:rsidP="00385583">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219</w:t>
            </w:r>
          </w:p>
        </w:tc>
        <w:tc>
          <w:tcPr>
            <w:tcW w:w="0" w:type="auto"/>
            <w:hideMark/>
          </w:tcPr>
          <w:p w14:paraId="6FE41F4C" w14:textId="77777777" w:rsidR="00D4054E" w:rsidRPr="00D4054E" w:rsidRDefault="00D4054E" w:rsidP="00385583">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122</w:t>
            </w:r>
          </w:p>
        </w:tc>
        <w:tc>
          <w:tcPr>
            <w:tcW w:w="0" w:type="auto"/>
            <w:hideMark/>
          </w:tcPr>
          <w:p w14:paraId="1D91ACBC" w14:textId="77777777" w:rsidR="00D4054E" w:rsidRPr="00D4054E" w:rsidRDefault="00D4054E" w:rsidP="00385583">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152</w:t>
            </w:r>
          </w:p>
        </w:tc>
      </w:tr>
      <w:tr w:rsidR="00D4054E" w:rsidRPr="00D4054E" w14:paraId="1E9E9871" w14:textId="77777777" w:rsidTr="00A61B4B">
        <w:tc>
          <w:tcPr>
            <w:tcW w:w="0" w:type="auto"/>
            <w:hideMark/>
          </w:tcPr>
          <w:p w14:paraId="2248834B" w14:textId="77777777" w:rsidR="00D4054E" w:rsidRPr="00D4054E" w:rsidRDefault="00D4054E" w:rsidP="00385583">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Logistic Regression</w:t>
            </w:r>
          </w:p>
        </w:tc>
        <w:tc>
          <w:tcPr>
            <w:tcW w:w="0" w:type="auto"/>
            <w:hideMark/>
          </w:tcPr>
          <w:p w14:paraId="52E1919D" w14:textId="77777777" w:rsidR="00D4054E" w:rsidRPr="00D4054E" w:rsidRDefault="00D4054E" w:rsidP="00385583">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154</w:t>
            </w:r>
          </w:p>
        </w:tc>
        <w:tc>
          <w:tcPr>
            <w:tcW w:w="0" w:type="auto"/>
            <w:hideMark/>
          </w:tcPr>
          <w:p w14:paraId="329C04CF" w14:textId="77777777" w:rsidR="00D4054E" w:rsidRPr="00D4054E" w:rsidRDefault="00D4054E" w:rsidP="00385583">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255</w:t>
            </w:r>
          </w:p>
        </w:tc>
        <w:tc>
          <w:tcPr>
            <w:tcW w:w="0" w:type="auto"/>
            <w:hideMark/>
          </w:tcPr>
          <w:p w14:paraId="26714BB2" w14:textId="77777777" w:rsidR="00D4054E" w:rsidRPr="00D4054E" w:rsidRDefault="00D4054E" w:rsidP="00385583">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86</w:t>
            </w:r>
          </w:p>
        </w:tc>
        <w:tc>
          <w:tcPr>
            <w:tcW w:w="0" w:type="auto"/>
            <w:hideMark/>
          </w:tcPr>
          <w:p w14:paraId="6371C4FA" w14:textId="77777777" w:rsidR="00D4054E" w:rsidRPr="00D4054E" w:rsidRDefault="00D4054E" w:rsidP="00385583">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175</w:t>
            </w:r>
          </w:p>
        </w:tc>
      </w:tr>
      <w:tr w:rsidR="00D4054E" w:rsidRPr="00D4054E" w14:paraId="7A4D5578" w14:textId="77777777" w:rsidTr="00A61B4B">
        <w:tc>
          <w:tcPr>
            <w:tcW w:w="0" w:type="auto"/>
            <w:hideMark/>
          </w:tcPr>
          <w:p w14:paraId="454AF6ED" w14:textId="77777777" w:rsidR="00D4054E" w:rsidRPr="00D4054E" w:rsidRDefault="00D4054E" w:rsidP="00385583">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SVM</w:t>
            </w:r>
          </w:p>
        </w:tc>
        <w:tc>
          <w:tcPr>
            <w:tcW w:w="0" w:type="auto"/>
            <w:hideMark/>
          </w:tcPr>
          <w:p w14:paraId="67EFADB3" w14:textId="77777777" w:rsidR="00D4054E" w:rsidRPr="00D4054E" w:rsidRDefault="00D4054E" w:rsidP="00385583">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162</w:t>
            </w:r>
          </w:p>
        </w:tc>
        <w:tc>
          <w:tcPr>
            <w:tcW w:w="0" w:type="auto"/>
            <w:hideMark/>
          </w:tcPr>
          <w:p w14:paraId="70E7906E" w14:textId="77777777" w:rsidR="00D4054E" w:rsidRPr="00D4054E" w:rsidRDefault="00D4054E" w:rsidP="00385583">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260</w:t>
            </w:r>
          </w:p>
        </w:tc>
        <w:tc>
          <w:tcPr>
            <w:tcW w:w="0" w:type="auto"/>
            <w:hideMark/>
          </w:tcPr>
          <w:p w14:paraId="7E9CB515" w14:textId="77777777" w:rsidR="00D4054E" w:rsidRPr="00D4054E" w:rsidRDefault="00D4054E" w:rsidP="00385583">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81</w:t>
            </w:r>
          </w:p>
        </w:tc>
        <w:tc>
          <w:tcPr>
            <w:tcW w:w="0" w:type="auto"/>
            <w:hideMark/>
          </w:tcPr>
          <w:p w14:paraId="5CDBE0D6" w14:textId="77777777" w:rsidR="00D4054E" w:rsidRPr="00D4054E" w:rsidRDefault="00D4054E" w:rsidP="00385583">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167</w:t>
            </w:r>
          </w:p>
        </w:tc>
      </w:tr>
      <w:tr w:rsidR="00D4054E" w:rsidRPr="00D4054E" w14:paraId="6F263CEC" w14:textId="77777777" w:rsidTr="00A61B4B">
        <w:tc>
          <w:tcPr>
            <w:tcW w:w="0" w:type="auto"/>
            <w:hideMark/>
          </w:tcPr>
          <w:p w14:paraId="03D4D3BC" w14:textId="77777777" w:rsidR="00D4054E" w:rsidRPr="00D4054E" w:rsidRDefault="00D4054E" w:rsidP="00385583">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KNN</w:t>
            </w:r>
          </w:p>
        </w:tc>
        <w:tc>
          <w:tcPr>
            <w:tcW w:w="0" w:type="auto"/>
            <w:hideMark/>
          </w:tcPr>
          <w:p w14:paraId="16CB7F95" w14:textId="77777777" w:rsidR="00D4054E" w:rsidRPr="00D4054E" w:rsidRDefault="00D4054E" w:rsidP="00385583">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188</w:t>
            </w:r>
          </w:p>
        </w:tc>
        <w:tc>
          <w:tcPr>
            <w:tcW w:w="0" w:type="auto"/>
            <w:hideMark/>
          </w:tcPr>
          <w:p w14:paraId="17EA3805" w14:textId="77777777" w:rsidR="00D4054E" w:rsidRPr="00D4054E" w:rsidRDefault="00D4054E" w:rsidP="00385583">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196</w:t>
            </w:r>
          </w:p>
        </w:tc>
        <w:tc>
          <w:tcPr>
            <w:tcW w:w="0" w:type="auto"/>
            <w:hideMark/>
          </w:tcPr>
          <w:p w14:paraId="0F73D6D6" w14:textId="77777777" w:rsidR="00D4054E" w:rsidRPr="00D4054E" w:rsidRDefault="00D4054E" w:rsidP="00385583">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145</w:t>
            </w:r>
          </w:p>
        </w:tc>
        <w:tc>
          <w:tcPr>
            <w:tcW w:w="0" w:type="auto"/>
            <w:hideMark/>
          </w:tcPr>
          <w:p w14:paraId="6A057A00" w14:textId="77777777" w:rsidR="00D4054E" w:rsidRPr="00D4054E" w:rsidRDefault="00D4054E" w:rsidP="00385583">
            <w:pPr>
              <w:spacing w:before="120" w:after="120"/>
              <w:rPr>
                <w:rFonts w:ascii="Times New Roman" w:eastAsia="Times New Roman" w:hAnsi="Times New Roman" w:cs="Times New Roman"/>
                <w:kern w:val="0"/>
                <w:sz w:val="24"/>
                <w:szCs w:val="24"/>
                <w14:ligatures w14:val="none"/>
              </w:rPr>
            </w:pPr>
            <w:r w:rsidRPr="00D4054E">
              <w:rPr>
                <w:rFonts w:ascii="Times New Roman" w:eastAsia="Times New Roman" w:hAnsi="Times New Roman" w:cs="Times New Roman"/>
                <w:kern w:val="0"/>
                <w:sz w:val="24"/>
                <w:szCs w:val="24"/>
                <w14:ligatures w14:val="none"/>
              </w:rPr>
              <w:t>141</w:t>
            </w:r>
          </w:p>
        </w:tc>
      </w:tr>
    </w:tbl>
    <w:p w14:paraId="776AB6E1" w14:textId="7A6E4A68" w:rsidR="00D4054E" w:rsidRPr="00803D6E" w:rsidRDefault="00385583" w:rsidP="00D4054E">
      <w:pPr>
        <w:spacing w:before="120" w:after="12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textWrapping" w:clear="all"/>
      </w:r>
    </w:p>
    <w:p w14:paraId="579EEBE8" w14:textId="214630D9" w:rsidR="00803D6E" w:rsidRPr="00803D6E" w:rsidRDefault="00803D6E" w:rsidP="00D4054E">
      <w:pPr>
        <w:spacing w:before="120" w:after="120" w:line="240" w:lineRule="auto"/>
        <w:outlineLvl w:val="2"/>
        <w:rPr>
          <w:rFonts w:ascii="Times New Roman" w:eastAsia="Times New Roman" w:hAnsi="Times New Roman" w:cs="Times New Roman"/>
          <w:i/>
          <w:iCs/>
          <w:kern w:val="0"/>
          <w:sz w:val="26"/>
          <w:szCs w:val="26"/>
          <w:u w:val="single"/>
          <w14:ligatures w14:val="none"/>
        </w:rPr>
      </w:pPr>
      <w:r w:rsidRPr="00803D6E">
        <w:rPr>
          <w:rFonts w:ascii="Times New Roman" w:eastAsia="Times New Roman" w:hAnsi="Times New Roman" w:cs="Times New Roman"/>
          <w:i/>
          <w:iCs/>
          <w:kern w:val="0"/>
          <w:sz w:val="26"/>
          <w:szCs w:val="26"/>
          <w:u w:val="single"/>
          <w14:ligatures w14:val="none"/>
        </w:rPr>
        <w:t>Model Performance Before PCA</w:t>
      </w:r>
    </w:p>
    <w:p w14:paraId="68CEF217" w14:textId="43F54E8C" w:rsidR="00803D6E" w:rsidRDefault="00803D6E" w:rsidP="00D4054E">
      <w:pPr>
        <w:spacing w:before="120" w:after="120" w:line="240" w:lineRule="auto"/>
        <w:rPr>
          <w:rFonts w:ascii="Times New Roman" w:eastAsia="Times New Roman" w:hAnsi="Times New Roman" w:cs="Times New Roman"/>
          <w:kern w:val="0"/>
          <w:sz w:val="24"/>
          <w:szCs w:val="24"/>
          <w14:ligatures w14:val="none"/>
        </w:rPr>
      </w:pPr>
      <w:proofErr w:type="gramStart"/>
      <w:r w:rsidRPr="00803D6E">
        <w:rPr>
          <w:rFonts w:ascii="Times New Roman" w:eastAsia="Times New Roman" w:hAnsi="Times New Roman" w:cs="Times New Roman"/>
          <w:i/>
          <w:iCs/>
          <w:kern w:val="0"/>
          <w:sz w:val="24"/>
          <w:szCs w:val="24"/>
          <w14:ligatures w14:val="none"/>
        </w:rPr>
        <w:t>Perceptron</w:t>
      </w:r>
      <w:r w:rsidR="00385583">
        <w:rPr>
          <w:rFonts w:ascii="Times New Roman" w:eastAsia="Times New Roman" w:hAnsi="Times New Roman" w:cs="Times New Roman"/>
          <w:i/>
          <w:iCs/>
          <w:kern w:val="0"/>
          <w:sz w:val="24"/>
          <w:szCs w:val="24"/>
          <w14:ligatures w14:val="none"/>
        </w:rPr>
        <w:t xml:space="preserve"> </w:t>
      </w:r>
      <w:r w:rsidR="00385583">
        <w:rPr>
          <w:rFonts w:ascii="Times New Roman" w:eastAsia="Times New Roman" w:hAnsi="Times New Roman" w:cs="Times New Roman"/>
          <w:kern w:val="0"/>
          <w:sz w:val="24"/>
          <w:szCs w:val="24"/>
          <w14:ligatures w14:val="none"/>
        </w:rPr>
        <w:t>:</w:t>
      </w:r>
      <w:proofErr w:type="gramEnd"/>
      <w:r w:rsidR="00385583">
        <w:rPr>
          <w:rFonts w:ascii="Times New Roman" w:eastAsia="Times New Roman" w:hAnsi="Times New Roman" w:cs="Times New Roman"/>
          <w:kern w:val="0"/>
          <w:sz w:val="24"/>
          <w:szCs w:val="24"/>
          <w14:ligatures w14:val="none"/>
        </w:rPr>
        <w:t xml:space="preserve"> </w:t>
      </w:r>
      <w:r w:rsidRPr="00803D6E">
        <w:rPr>
          <w:rFonts w:ascii="Times New Roman" w:eastAsia="Times New Roman" w:hAnsi="Times New Roman" w:cs="Times New Roman"/>
          <w:kern w:val="0"/>
          <w:sz w:val="24"/>
          <w:szCs w:val="24"/>
          <w14:ligatures w14:val="none"/>
        </w:rPr>
        <w:t>The Perceptron model achieved an accuracy of 70.6% on the test set. The precision and recall for the positive class (alcohol consumption) were both around 70%, resulting in an F1-score of 70%.</w:t>
      </w:r>
    </w:p>
    <w:p w14:paraId="1E65A4A1" w14:textId="7FF96228" w:rsidR="00B313D8" w:rsidRPr="0044774E" w:rsidRDefault="00B313D8" w:rsidP="0062066F">
      <w:pPr>
        <w:spacing w:before="120" w:after="120" w:line="240" w:lineRule="auto"/>
        <w:rPr>
          <w:rFonts w:ascii="Times New Roman" w:eastAsia="Times New Roman" w:hAnsi="Times New Roman" w:cs="Times New Roman"/>
          <w:i/>
          <w:iCs/>
          <w:kern w:val="0"/>
          <w:sz w:val="24"/>
          <w:szCs w:val="24"/>
          <w:u w:val="single"/>
          <w14:ligatures w14:val="none"/>
        </w:rPr>
      </w:pPr>
      <w:r w:rsidRPr="00B313D8">
        <w:rPr>
          <w:rFonts w:ascii="Times New Roman" w:eastAsia="Times New Roman" w:hAnsi="Times New Roman" w:cs="Times New Roman"/>
          <w:i/>
          <w:iCs/>
          <w:kern w:val="0"/>
          <w:sz w:val="24"/>
          <w:szCs w:val="24"/>
          <w:u w:val="single"/>
          <w14:ligatures w14:val="none"/>
        </w:rPr>
        <w:t>Confusion Matrix:</w:t>
      </w:r>
    </w:p>
    <w:p w14:paraId="7B131D36" w14:textId="21E79915" w:rsidR="0062066F" w:rsidRPr="00B313D8" w:rsidRDefault="0062066F" w:rsidP="0062066F">
      <w:pPr>
        <w:spacing w:before="120" w:after="12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[227</w:t>
      </w:r>
      <w:r>
        <w:rPr>
          <w:rFonts w:ascii="Times New Roman" w:eastAsia="Times New Roman" w:hAnsi="Times New Roman" w:cs="Times New Roman"/>
          <w:kern w:val="0"/>
          <w:sz w:val="24"/>
          <w:szCs w:val="24"/>
          <w14:ligatures w14:val="none"/>
        </w:rPr>
        <w:tab/>
        <w:t>102</w:t>
      </w:r>
    </w:p>
    <w:p w14:paraId="49664FDD" w14:textId="22679643" w:rsidR="00A61B4B" w:rsidRDefault="0062066F" w:rsidP="00D4054E">
      <w:pPr>
        <w:spacing w:before="120" w:after="12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95</w:t>
      </w:r>
      <w:r>
        <w:rPr>
          <w:rFonts w:ascii="Times New Roman" w:eastAsia="Times New Roman" w:hAnsi="Times New Roman" w:cs="Times New Roman"/>
          <w:kern w:val="0"/>
          <w:sz w:val="24"/>
          <w:szCs w:val="24"/>
          <w14:ligatures w14:val="none"/>
        </w:rPr>
        <w:tab/>
        <w:t>246]</w:t>
      </w:r>
    </w:p>
    <w:p w14:paraId="2857508C" w14:textId="77777777" w:rsidR="0044774E" w:rsidRPr="00803D6E" w:rsidRDefault="0044774E" w:rsidP="00D4054E">
      <w:pPr>
        <w:spacing w:before="120" w:after="120" w:line="240" w:lineRule="auto"/>
        <w:rPr>
          <w:rFonts w:ascii="Times New Roman" w:eastAsia="Times New Roman" w:hAnsi="Times New Roman" w:cs="Times New Roman"/>
          <w:kern w:val="0"/>
          <w:sz w:val="24"/>
          <w:szCs w:val="24"/>
          <w14:ligatures w14:val="none"/>
        </w:rPr>
      </w:pPr>
    </w:p>
    <w:p w14:paraId="047019E6" w14:textId="259DF53E" w:rsid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t xml:space="preserve">Logistic </w:t>
      </w:r>
      <w:proofErr w:type="gramStart"/>
      <w:r w:rsidRPr="00803D6E">
        <w:rPr>
          <w:rFonts w:ascii="Times New Roman" w:eastAsia="Times New Roman" w:hAnsi="Times New Roman" w:cs="Times New Roman"/>
          <w:i/>
          <w:iCs/>
          <w:kern w:val="0"/>
          <w:sz w:val="24"/>
          <w:szCs w:val="24"/>
          <w14:ligatures w14:val="none"/>
        </w:rPr>
        <w:t>Regression</w:t>
      </w:r>
      <w:r w:rsidRPr="00803D6E">
        <w:rPr>
          <w:rFonts w:ascii="Times New Roman" w:eastAsia="Times New Roman" w:hAnsi="Times New Roman" w:cs="Times New Roman"/>
          <w:kern w:val="0"/>
          <w:sz w:val="24"/>
          <w:szCs w:val="24"/>
          <w14:ligatures w14:val="none"/>
        </w:rPr>
        <w:t xml:space="preserve"> </w:t>
      </w:r>
      <w:r w:rsidR="00385583">
        <w:rPr>
          <w:rFonts w:ascii="Times New Roman" w:eastAsia="Times New Roman" w:hAnsi="Times New Roman" w:cs="Times New Roman"/>
          <w:kern w:val="0"/>
          <w:sz w:val="24"/>
          <w:szCs w:val="24"/>
          <w14:ligatures w14:val="none"/>
        </w:rPr>
        <w:t>:</w:t>
      </w:r>
      <w:proofErr w:type="gramEnd"/>
      <w:r w:rsidR="00385583">
        <w:rPr>
          <w:rFonts w:ascii="Times New Roman" w:eastAsia="Times New Roman" w:hAnsi="Times New Roman" w:cs="Times New Roman"/>
          <w:kern w:val="0"/>
          <w:sz w:val="24"/>
          <w:szCs w:val="24"/>
          <w14:ligatures w14:val="none"/>
        </w:rPr>
        <w:t xml:space="preserve"> </w:t>
      </w:r>
      <w:r w:rsidRPr="00803D6E">
        <w:rPr>
          <w:rFonts w:ascii="Times New Roman" w:eastAsia="Times New Roman" w:hAnsi="Times New Roman" w:cs="Times New Roman"/>
          <w:kern w:val="0"/>
          <w:sz w:val="24"/>
          <w:szCs w:val="24"/>
          <w14:ligatures w14:val="none"/>
        </w:rPr>
        <w:t>The Logistic Regression model showed better performance with an accuracy of 72.2%. The precision was 71% and recall was 72%, yielding an F1-score of 72%.</w:t>
      </w:r>
    </w:p>
    <w:p w14:paraId="597A2D58" w14:textId="77777777" w:rsidR="00A61B4B" w:rsidRPr="00A61B4B" w:rsidRDefault="00A61B4B" w:rsidP="00A61B4B">
      <w:pPr>
        <w:spacing w:before="120" w:after="120" w:line="240" w:lineRule="auto"/>
        <w:rPr>
          <w:rFonts w:ascii="Times New Roman" w:eastAsia="Times New Roman" w:hAnsi="Times New Roman" w:cs="Times New Roman"/>
          <w:i/>
          <w:iCs/>
          <w:kern w:val="0"/>
          <w:sz w:val="24"/>
          <w:szCs w:val="24"/>
          <w:u w:val="single"/>
          <w14:ligatures w14:val="none"/>
        </w:rPr>
      </w:pPr>
      <w:r w:rsidRPr="00A61B4B">
        <w:rPr>
          <w:rFonts w:ascii="Times New Roman" w:eastAsia="Times New Roman" w:hAnsi="Times New Roman" w:cs="Times New Roman"/>
          <w:i/>
          <w:iCs/>
          <w:kern w:val="0"/>
          <w:sz w:val="24"/>
          <w:szCs w:val="24"/>
          <w:u w:val="single"/>
          <w14:ligatures w14:val="none"/>
        </w:rPr>
        <w:t>Confusion Matrix:</w:t>
      </w:r>
    </w:p>
    <w:p w14:paraId="541B4C5E" w14:textId="375EE79E" w:rsidR="00A61B4B" w:rsidRDefault="0062066F" w:rsidP="00D4054E">
      <w:pPr>
        <w:spacing w:before="120" w:after="12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[238</w:t>
      </w:r>
      <w:r>
        <w:rPr>
          <w:rFonts w:ascii="Times New Roman" w:eastAsia="Times New Roman" w:hAnsi="Times New Roman" w:cs="Times New Roman"/>
          <w:kern w:val="0"/>
          <w:sz w:val="24"/>
          <w:szCs w:val="24"/>
          <w14:ligatures w14:val="none"/>
        </w:rPr>
        <w:tab/>
        <w:t>91</w:t>
      </w:r>
    </w:p>
    <w:p w14:paraId="4373E25D" w14:textId="7E931186" w:rsidR="0062066F" w:rsidRDefault="0062066F" w:rsidP="00D4054E">
      <w:pPr>
        <w:spacing w:before="120" w:after="12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95</w:t>
      </w:r>
      <w:r>
        <w:rPr>
          <w:rFonts w:ascii="Times New Roman" w:eastAsia="Times New Roman" w:hAnsi="Times New Roman" w:cs="Times New Roman"/>
          <w:kern w:val="0"/>
          <w:sz w:val="24"/>
          <w:szCs w:val="24"/>
          <w14:ligatures w14:val="none"/>
        </w:rPr>
        <w:tab/>
        <w:t>246]</w:t>
      </w:r>
    </w:p>
    <w:p w14:paraId="40F006A6" w14:textId="77777777" w:rsidR="0044774E" w:rsidRDefault="0044774E" w:rsidP="00D4054E">
      <w:pPr>
        <w:spacing w:before="120" w:after="120" w:line="240" w:lineRule="auto"/>
        <w:rPr>
          <w:rFonts w:ascii="Times New Roman" w:eastAsia="Times New Roman" w:hAnsi="Times New Roman" w:cs="Times New Roman"/>
          <w:kern w:val="0"/>
          <w:sz w:val="24"/>
          <w:szCs w:val="24"/>
          <w14:ligatures w14:val="none"/>
        </w:rPr>
      </w:pPr>
    </w:p>
    <w:p w14:paraId="3E848B40" w14:textId="77777777" w:rsidR="0044774E" w:rsidRDefault="0044774E" w:rsidP="00D4054E">
      <w:pPr>
        <w:spacing w:before="120" w:after="120" w:line="240" w:lineRule="auto"/>
        <w:rPr>
          <w:rFonts w:ascii="Times New Roman" w:eastAsia="Times New Roman" w:hAnsi="Times New Roman" w:cs="Times New Roman"/>
          <w:kern w:val="0"/>
          <w:sz w:val="24"/>
          <w:szCs w:val="24"/>
          <w14:ligatures w14:val="none"/>
        </w:rPr>
      </w:pPr>
    </w:p>
    <w:p w14:paraId="69D354E0" w14:textId="77777777" w:rsidR="0044774E" w:rsidRPr="00803D6E" w:rsidRDefault="0044774E" w:rsidP="00D4054E">
      <w:pPr>
        <w:spacing w:before="120" w:after="120" w:line="240" w:lineRule="auto"/>
        <w:rPr>
          <w:rFonts w:ascii="Times New Roman" w:eastAsia="Times New Roman" w:hAnsi="Times New Roman" w:cs="Times New Roman"/>
          <w:kern w:val="0"/>
          <w:sz w:val="24"/>
          <w:szCs w:val="24"/>
          <w14:ligatures w14:val="none"/>
        </w:rPr>
      </w:pPr>
    </w:p>
    <w:p w14:paraId="766F04B1" w14:textId="2A703479" w:rsid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t>Support Vector Machine (SVM</w:t>
      </w:r>
      <w:proofErr w:type="gramStart"/>
      <w:r w:rsidRPr="00803D6E">
        <w:rPr>
          <w:rFonts w:ascii="Times New Roman" w:eastAsia="Times New Roman" w:hAnsi="Times New Roman" w:cs="Times New Roman"/>
          <w:i/>
          <w:iCs/>
          <w:kern w:val="0"/>
          <w:sz w:val="24"/>
          <w:szCs w:val="24"/>
          <w14:ligatures w14:val="none"/>
        </w:rPr>
        <w:t>)</w:t>
      </w:r>
      <w:r w:rsidRPr="00803D6E">
        <w:rPr>
          <w:rFonts w:ascii="Times New Roman" w:eastAsia="Times New Roman" w:hAnsi="Times New Roman" w:cs="Times New Roman"/>
          <w:kern w:val="0"/>
          <w:sz w:val="24"/>
          <w:szCs w:val="24"/>
          <w14:ligatures w14:val="none"/>
        </w:rPr>
        <w:t xml:space="preserve"> </w:t>
      </w:r>
      <w:r w:rsidR="00385583">
        <w:rPr>
          <w:rFonts w:ascii="Times New Roman" w:eastAsia="Times New Roman" w:hAnsi="Times New Roman" w:cs="Times New Roman"/>
          <w:kern w:val="0"/>
          <w:sz w:val="24"/>
          <w:szCs w:val="24"/>
          <w14:ligatures w14:val="none"/>
        </w:rPr>
        <w:t>:</w:t>
      </w:r>
      <w:proofErr w:type="gramEnd"/>
      <w:r w:rsidR="00385583">
        <w:rPr>
          <w:rFonts w:ascii="Times New Roman" w:eastAsia="Times New Roman" w:hAnsi="Times New Roman" w:cs="Times New Roman"/>
          <w:kern w:val="0"/>
          <w:sz w:val="24"/>
          <w:szCs w:val="24"/>
          <w14:ligatures w14:val="none"/>
        </w:rPr>
        <w:t xml:space="preserve"> </w:t>
      </w:r>
      <w:r w:rsidRPr="00803D6E">
        <w:rPr>
          <w:rFonts w:ascii="Times New Roman" w:eastAsia="Times New Roman" w:hAnsi="Times New Roman" w:cs="Times New Roman"/>
          <w:kern w:val="0"/>
          <w:sz w:val="24"/>
          <w:szCs w:val="24"/>
          <w14:ligatures w14:val="none"/>
        </w:rPr>
        <w:t>The SVM model achieved an accuracy of 70.6%, with a precision of 70% and recall of 69%, leading to an F1-score of 70%.</w:t>
      </w:r>
    </w:p>
    <w:p w14:paraId="5285A4A5" w14:textId="77777777" w:rsidR="0044774E" w:rsidRPr="00A61B4B" w:rsidRDefault="0044774E" w:rsidP="0044774E">
      <w:pPr>
        <w:spacing w:before="120" w:after="120" w:line="240" w:lineRule="auto"/>
        <w:rPr>
          <w:rFonts w:ascii="Times New Roman" w:eastAsia="Times New Roman" w:hAnsi="Times New Roman" w:cs="Times New Roman"/>
          <w:i/>
          <w:iCs/>
          <w:kern w:val="0"/>
          <w:sz w:val="24"/>
          <w:szCs w:val="24"/>
          <w:u w:val="single"/>
          <w14:ligatures w14:val="none"/>
        </w:rPr>
      </w:pPr>
      <w:r w:rsidRPr="00A61B4B">
        <w:rPr>
          <w:rFonts w:ascii="Times New Roman" w:eastAsia="Times New Roman" w:hAnsi="Times New Roman" w:cs="Times New Roman"/>
          <w:i/>
          <w:iCs/>
          <w:kern w:val="0"/>
          <w:sz w:val="24"/>
          <w:szCs w:val="24"/>
          <w:u w:val="single"/>
          <w14:ligatures w14:val="none"/>
        </w:rPr>
        <w:t>Confusion Matrix:</w:t>
      </w:r>
    </w:p>
    <w:p w14:paraId="334069E2" w14:textId="77777777" w:rsidR="0044774E" w:rsidRDefault="0062066F" w:rsidP="00D4054E">
      <w:pPr>
        <w:spacing w:before="120" w:after="12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r w:rsidR="0044774E">
        <w:rPr>
          <w:rFonts w:ascii="Times New Roman" w:eastAsia="Times New Roman" w:hAnsi="Times New Roman" w:cs="Times New Roman"/>
          <w:kern w:val="0"/>
          <w:sz w:val="24"/>
          <w:szCs w:val="24"/>
          <w14:ligatures w14:val="none"/>
        </w:rPr>
        <w:t>228</w:t>
      </w:r>
      <w:r w:rsidR="0044774E">
        <w:rPr>
          <w:rFonts w:ascii="Times New Roman" w:eastAsia="Times New Roman" w:hAnsi="Times New Roman" w:cs="Times New Roman"/>
          <w:kern w:val="0"/>
          <w:sz w:val="24"/>
          <w:szCs w:val="24"/>
          <w14:ligatures w14:val="none"/>
        </w:rPr>
        <w:tab/>
        <w:t>101</w:t>
      </w:r>
    </w:p>
    <w:p w14:paraId="1820CF6E" w14:textId="5E991ED3" w:rsidR="0044774E" w:rsidRPr="00803D6E" w:rsidRDefault="0044774E" w:rsidP="00D4054E">
      <w:pPr>
        <w:spacing w:before="120" w:after="12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96</w:t>
      </w:r>
      <w:r>
        <w:rPr>
          <w:rFonts w:ascii="Times New Roman" w:eastAsia="Times New Roman" w:hAnsi="Times New Roman" w:cs="Times New Roman"/>
          <w:kern w:val="0"/>
          <w:sz w:val="24"/>
          <w:szCs w:val="24"/>
          <w14:ligatures w14:val="none"/>
        </w:rPr>
        <w:tab/>
        <w:t>245]</w:t>
      </w:r>
    </w:p>
    <w:p w14:paraId="7AA9ACC1" w14:textId="038DC273" w:rsidR="002A6D17"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t>K-Nearest Neighbors (KNN</w:t>
      </w:r>
      <w:proofErr w:type="gramStart"/>
      <w:r w:rsidRPr="00803D6E">
        <w:rPr>
          <w:rFonts w:ascii="Times New Roman" w:eastAsia="Times New Roman" w:hAnsi="Times New Roman" w:cs="Times New Roman"/>
          <w:i/>
          <w:iCs/>
          <w:kern w:val="0"/>
          <w:sz w:val="24"/>
          <w:szCs w:val="24"/>
          <w14:ligatures w14:val="none"/>
        </w:rPr>
        <w:t>)</w:t>
      </w:r>
      <w:r w:rsidR="00385583">
        <w:rPr>
          <w:rFonts w:ascii="Times New Roman" w:eastAsia="Times New Roman" w:hAnsi="Times New Roman" w:cs="Times New Roman"/>
          <w:i/>
          <w:iCs/>
          <w:kern w:val="0"/>
          <w:sz w:val="24"/>
          <w:szCs w:val="24"/>
          <w14:ligatures w14:val="none"/>
        </w:rPr>
        <w:t xml:space="preserve"> :</w:t>
      </w:r>
      <w:proofErr w:type="gramEnd"/>
      <w:r w:rsidR="00385583">
        <w:rPr>
          <w:rFonts w:ascii="Times New Roman" w:eastAsia="Times New Roman" w:hAnsi="Times New Roman" w:cs="Times New Roman"/>
          <w:i/>
          <w:iCs/>
          <w:kern w:val="0"/>
          <w:sz w:val="24"/>
          <w:szCs w:val="24"/>
          <w14:ligatures w14:val="none"/>
        </w:rPr>
        <w:t xml:space="preserve"> </w:t>
      </w:r>
      <w:r w:rsidRPr="00803D6E">
        <w:rPr>
          <w:rFonts w:ascii="Times New Roman" w:eastAsia="Times New Roman" w:hAnsi="Times New Roman" w:cs="Times New Roman"/>
          <w:kern w:val="0"/>
          <w:sz w:val="24"/>
          <w:szCs w:val="24"/>
          <w14:ligatures w14:val="none"/>
        </w:rPr>
        <w:t xml:space="preserve"> The KNN model had the lowest performance among the models tested, with an accuracy of 62.8%. The precision was 62%, recall was 63%, and the F1-score was 62%.</w:t>
      </w:r>
    </w:p>
    <w:p w14:paraId="6794570A" w14:textId="53E7D8FA" w:rsidR="0044774E" w:rsidRPr="0044774E" w:rsidRDefault="0044774E" w:rsidP="00D4054E">
      <w:pPr>
        <w:spacing w:before="120" w:after="120" w:line="240" w:lineRule="auto"/>
        <w:rPr>
          <w:rFonts w:ascii="Times New Roman" w:eastAsia="Times New Roman" w:hAnsi="Times New Roman" w:cs="Times New Roman"/>
          <w:i/>
          <w:iCs/>
          <w:kern w:val="0"/>
          <w:sz w:val="24"/>
          <w:szCs w:val="24"/>
          <w:u w:val="single"/>
          <w14:ligatures w14:val="none"/>
        </w:rPr>
      </w:pPr>
      <w:r w:rsidRPr="00A61B4B">
        <w:rPr>
          <w:rFonts w:ascii="Times New Roman" w:eastAsia="Times New Roman" w:hAnsi="Times New Roman" w:cs="Times New Roman"/>
          <w:i/>
          <w:iCs/>
          <w:kern w:val="0"/>
          <w:sz w:val="24"/>
          <w:szCs w:val="24"/>
          <w:u w:val="single"/>
          <w14:ligatures w14:val="none"/>
        </w:rPr>
        <w:t>Confusion Matrix:</w:t>
      </w:r>
    </w:p>
    <w:p w14:paraId="4FA1325A" w14:textId="1A2D3B0B" w:rsidR="00856EC9" w:rsidRDefault="0044774E" w:rsidP="00D4054E">
      <w:pPr>
        <w:spacing w:before="120" w:after="12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[209</w:t>
      </w:r>
      <w:r>
        <w:rPr>
          <w:rFonts w:ascii="Times New Roman" w:eastAsia="Times New Roman" w:hAnsi="Times New Roman" w:cs="Times New Roman"/>
          <w:kern w:val="0"/>
          <w:sz w:val="24"/>
          <w:szCs w:val="24"/>
          <w14:ligatures w14:val="none"/>
        </w:rPr>
        <w:tab/>
        <w:t>120</w:t>
      </w:r>
    </w:p>
    <w:p w14:paraId="31580B7A" w14:textId="63FCE3F1" w:rsidR="00856EC9" w:rsidRPr="00803D6E" w:rsidRDefault="0044774E" w:rsidP="00D4054E">
      <w:pPr>
        <w:spacing w:before="120" w:after="12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132</w:t>
      </w:r>
      <w:r>
        <w:rPr>
          <w:rFonts w:ascii="Times New Roman" w:eastAsia="Times New Roman" w:hAnsi="Times New Roman" w:cs="Times New Roman"/>
          <w:kern w:val="0"/>
          <w:sz w:val="24"/>
          <w:szCs w:val="24"/>
          <w14:ligatures w14:val="none"/>
        </w:rPr>
        <w:tab/>
        <w:t>209]</w:t>
      </w:r>
    </w:p>
    <w:p w14:paraId="6746E140" w14:textId="70BAE1CA" w:rsidR="00803D6E" w:rsidRPr="00803D6E" w:rsidRDefault="00803D6E" w:rsidP="00D4054E">
      <w:pPr>
        <w:spacing w:before="120" w:after="120" w:line="240" w:lineRule="auto"/>
        <w:outlineLvl w:val="2"/>
        <w:rPr>
          <w:rFonts w:ascii="Times New Roman" w:eastAsia="Times New Roman" w:hAnsi="Times New Roman" w:cs="Times New Roman"/>
          <w:i/>
          <w:iCs/>
          <w:kern w:val="0"/>
          <w:sz w:val="26"/>
          <w:szCs w:val="26"/>
          <w:u w:val="single"/>
          <w14:ligatures w14:val="none"/>
        </w:rPr>
      </w:pPr>
      <w:r w:rsidRPr="00803D6E">
        <w:rPr>
          <w:rFonts w:ascii="Times New Roman" w:eastAsia="Times New Roman" w:hAnsi="Times New Roman" w:cs="Times New Roman"/>
          <w:i/>
          <w:iCs/>
          <w:kern w:val="0"/>
          <w:sz w:val="26"/>
          <w:szCs w:val="26"/>
          <w:u w:val="single"/>
          <w14:ligatures w14:val="none"/>
        </w:rPr>
        <w:t>Model Performance After PCA</w:t>
      </w:r>
    </w:p>
    <w:p w14:paraId="38F1B2CD" w14:textId="43278970" w:rsidR="00803D6E" w:rsidRDefault="00803D6E" w:rsidP="00D4054E">
      <w:pPr>
        <w:spacing w:before="120" w:after="120" w:line="240" w:lineRule="auto"/>
        <w:rPr>
          <w:rFonts w:ascii="Times New Roman" w:eastAsia="Times New Roman" w:hAnsi="Times New Roman" w:cs="Times New Roman"/>
          <w:kern w:val="0"/>
          <w:sz w:val="24"/>
          <w:szCs w:val="24"/>
          <w14:ligatures w14:val="none"/>
        </w:rPr>
      </w:pPr>
      <w:proofErr w:type="gramStart"/>
      <w:r w:rsidRPr="00803D6E">
        <w:rPr>
          <w:rFonts w:ascii="Times New Roman" w:eastAsia="Times New Roman" w:hAnsi="Times New Roman" w:cs="Times New Roman"/>
          <w:i/>
          <w:iCs/>
          <w:kern w:val="0"/>
          <w:sz w:val="24"/>
          <w:szCs w:val="24"/>
          <w14:ligatures w14:val="none"/>
        </w:rPr>
        <w:t>Perceptron</w:t>
      </w:r>
      <w:r w:rsidRPr="00803D6E">
        <w:rPr>
          <w:rFonts w:ascii="Times New Roman" w:eastAsia="Times New Roman" w:hAnsi="Times New Roman" w:cs="Times New Roman"/>
          <w:kern w:val="0"/>
          <w:sz w:val="24"/>
          <w:szCs w:val="24"/>
          <w14:ligatures w14:val="none"/>
        </w:rPr>
        <w:t xml:space="preserve"> </w:t>
      </w:r>
      <w:r w:rsidR="00385583">
        <w:rPr>
          <w:rFonts w:ascii="Times New Roman" w:eastAsia="Times New Roman" w:hAnsi="Times New Roman" w:cs="Times New Roman"/>
          <w:kern w:val="0"/>
          <w:sz w:val="24"/>
          <w:szCs w:val="24"/>
          <w14:ligatures w14:val="none"/>
        </w:rPr>
        <w:t>:</w:t>
      </w:r>
      <w:proofErr w:type="gramEnd"/>
      <w:r w:rsidR="00385583">
        <w:rPr>
          <w:rFonts w:ascii="Times New Roman" w:eastAsia="Times New Roman" w:hAnsi="Times New Roman" w:cs="Times New Roman"/>
          <w:kern w:val="0"/>
          <w:sz w:val="24"/>
          <w:szCs w:val="24"/>
          <w14:ligatures w14:val="none"/>
        </w:rPr>
        <w:t xml:space="preserve"> </w:t>
      </w:r>
      <w:r w:rsidRPr="00803D6E">
        <w:rPr>
          <w:rFonts w:ascii="Times New Roman" w:eastAsia="Times New Roman" w:hAnsi="Times New Roman" w:cs="Times New Roman"/>
          <w:kern w:val="0"/>
          <w:sz w:val="24"/>
          <w:szCs w:val="24"/>
          <w14:ligatures w14:val="none"/>
        </w:rPr>
        <w:t>After applying PCA, the Perceptron model's accuracy decreased to 59.1%. Precision and recall were both 59%, resulting in an F1-score of 59%.</w:t>
      </w:r>
    </w:p>
    <w:p w14:paraId="007BDCF8" w14:textId="77777777" w:rsidR="0044774E" w:rsidRPr="00A61B4B" w:rsidRDefault="0044774E" w:rsidP="0044774E">
      <w:pPr>
        <w:spacing w:before="120" w:after="120" w:line="240" w:lineRule="auto"/>
        <w:rPr>
          <w:rFonts w:ascii="Times New Roman" w:eastAsia="Times New Roman" w:hAnsi="Times New Roman" w:cs="Times New Roman"/>
          <w:i/>
          <w:iCs/>
          <w:kern w:val="0"/>
          <w:sz w:val="24"/>
          <w:szCs w:val="24"/>
          <w:u w:val="single"/>
          <w14:ligatures w14:val="none"/>
        </w:rPr>
      </w:pPr>
      <w:r w:rsidRPr="00A61B4B">
        <w:rPr>
          <w:rFonts w:ascii="Times New Roman" w:eastAsia="Times New Roman" w:hAnsi="Times New Roman" w:cs="Times New Roman"/>
          <w:i/>
          <w:iCs/>
          <w:kern w:val="0"/>
          <w:sz w:val="24"/>
          <w:szCs w:val="24"/>
          <w:u w:val="single"/>
          <w14:ligatures w14:val="none"/>
        </w:rPr>
        <w:t>Confusion Matrix:</w:t>
      </w:r>
    </w:p>
    <w:p w14:paraId="53AED8BF" w14:textId="3FB32CBA" w:rsidR="0044774E" w:rsidRDefault="0044774E" w:rsidP="00D4054E">
      <w:pPr>
        <w:spacing w:before="120" w:after="12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[177</w:t>
      </w:r>
      <w:r>
        <w:rPr>
          <w:rFonts w:ascii="Times New Roman" w:eastAsia="Times New Roman" w:hAnsi="Times New Roman" w:cs="Times New Roman"/>
          <w:kern w:val="0"/>
          <w:sz w:val="24"/>
          <w:szCs w:val="24"/>
          <w14:ligatures w14:val="none"/>
        </w:rPr>
        <w:tab/>
        <w:t>152</w:t>
      </w:r>
    </w:p>
    <w:p w14:paraId="254D7A63" w14:textId="69149D26" w:rsidR="0044774E" w:rsidRPr="00803D6E" w:rsidRDefault="0044774E" w:rsidP="00D4054E">
      <w:pPr>
        <w:spacing w:before="120" w:after="12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122</w:t>
      </w:r>
      <w:r>
        <w:rPr>
          <w:rFonts w:ascii="Times New Roman" w:eastAsia="Times New Roman" w:hAnsi="Times New Roman" w:cs="Times New Roman"/>
          <w:kern w:val="0"/>
          <w:sz w:val="24"/>
          <w:szCs w:val="24"/>
          <w14:ligatures w14:val="none"/>
        </w:rPr>
        <w:tab/>
        <w:t>219]</w:t>
      </w:r>
    </w:p>
    <w:p w14:paraId="1994967F" w14:textId="00B09BA4" w:rsid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t xml:space="preserve">Logistic </w:t>
      </w:r>
      <w:proofErr w:type="gramStart"/>
      <w:r w:rsidRPr="00803D6E">
        <w:rPr>
          <w:rFonts w:ascii="Times New Roman" w:eastAsia="Times New Roman" w:hAnsi="Times New Roman" w:cs="Times New Roman"/>
          <w:i/>
          <w:iCs/>
          <w:kern w:val="0"/>
          <w:sz w:val="24"/>
          <w:szCs w:val="24"/>
          <w14:ligatures w14:val="none"/>
        </w:rPr>
        <w:t>Regression</w:t>
      </w:r>
      <w:r w:rsidRPr="00803D6E">
        <w:rPr>
          <w:rFonts w:ascii="Times New Roman" w:eastAsia="Times New Roman" w:hAnsi="Times New Roman" w:cs="Times New Roman"/>
          <w:kern w:val="0"/>
          <w:sz w:val="24"/>
          <w:szCs w:val="24"/>
          <w14:ligatures w14:val="none"/>
        </w:rPr>
        <w:t xml:space="preserve"> </w:t>
      </w:r>
      <w:r w:rsidR="00385583">
        <w:rPr>
          <w:rFonts w:ascii="Times New Roman" w:eastAsia="Times New Roman" w:hAnsi="Times New Roman" w:cs="Times New Roman"/>
          <w:kern w:val="0"/>
          <w:sz w:val="24"/>
          <w:szCs w:val="24"/>
          <w14:ligatures w14:val="none"/>
        </w:rPr>
        <w:t>:</w:t>
      </w:r>
      <w:proofErr w:type="gramEnd"/>
      <w:r w:rsidR="00385583">
        <w:rPr>
          <w:rFonts w:ascii="Times New Roman" w:eastAsia="Times New Roman" w:hAnsi="Times New Roman" w:cs="Times New Roman"/>
          <w:kern w:val="0"/>
          <w:sz w:val="24"/>
          <w:szCs w:val="24"/>
          <w14:ligatures w14:val="none"/>
        </w:rPr>
        <w:t xml:space="preserve"> </w:t>
      </w:r>
      <w:r w:rsidRPr="00803D6E">
        <w:rPr>
          <w:rFonts w:ascii="Times New Roman" w:eastAsia="Times New Roman" w:hAnsi="Times New Roman" w:cs="Times New Roman"/>
          <w:kern w:val="0"/>
          <w:sz w:val="24"/>
          <w:szCs w:val="24"/>
          <w14:ligatures w14:val="none"/>
        </w:rPr>
        <w:t>The Logistic Regression model's accuracy dropped to 61.0% post-PCA. The precision was 64%, and recall was 47%, yielding an F1-score of 54%.</w:t>
      </w:r>
    </w:p>
    <w:p w14:paraId="5A70215A" w14:textId="77777777" w:rsidR="0044774E" w:rsidRPr="00A61B4B" w:rsidRDefault="0044774E" w:rsidP="0044774E">
      <w:pPr>
        <w:spacing w:before="120" w:after="120" w:line="240" w:lineRule="auto"/>
        <w:rPr>
          <w:rFonts w:ascii="Times New Roman" w:eastAsia="Times New Roman" w:hAnsi="Times New Roman" w:cs="Times New Roman"/>
          <w:i/>
          <w:iCs/>
          <w:kern w:val="0"/>
          <w:sz w:val="24"/>
          <w:szCs w:val="24"/>
          <w:u w:val="single"/>
          <w14:ligatures w14:val="none"/>
        </w:rPr>
      </w:pPr>
      <w:r w:rsidRPr="00A61B4B">
        <w:rPr>
          <w:rFonts w:ascii="Times New Roman" w:eastAsia="Times New Roman" w:hAnsi="Times New Roman" w:cs="Times New Roman"/>
          <w:i/>
          <w:iCs/>
          <w:kern w:val="0"/>
          <w:sz w:val="24"/>
          <w:szCs w:val="24"/>
          <w:u w:val="single"/>
          <w14:ligatures w14:val="none"/>
        </w:rPr>
        <w:t>Confusion Matrix:</w:t>
      </w:r>
    </w:p>
    <w:p w14:paraId="59CAF6EF" w14:textId="6D6B3D3A" w:rsidR="0044774E" w:rsidRDefault="0044774E" w:rsidP="00D4054E">
      <w:pPr>
        <w:spacing w:before="120" w:after="12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[154</w:t>
      </w:r>
      <w:r>
        <w:rPr>
          <w:rFonts w:ascii="Times New Roman" w:eastAsia="Times New Roman" w:hAnsi="Times New Roman" w:cs="Times New Roman"/>
          <w:kern w:val="0"/>
          <w:sz w:val="24"/>
          <w:szCs w:val="24"/>
          <w14:ligatures w14:val="none"/>
        </w:rPr>
        <w:tab/>
        <w:t>175</w:t>
      </w:r>
    </w:p>
    <w:p w14:paraId="41275070" w14:textId="666BFE6D" w:rsidR="0044774E" w:rsidRPr="00803D6E" w:rsidRDefault="0044774E" w:rsidP="00D4054E">
      <w:pPr>
        <w:spacing w:before="120" w:after="12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86</w:t>
      </w:r>
      <w:r>
        <w:rPr>
          <w:rFonts w:ascii="Times New Roman" w:eastAsia="Times New Roman" w:hAnsi="Times New Roman" w:cs="Times New Roman"/>
          <w:kern w:val="0"/>
          <w:sz w:val="24"/>
          <w:szCs w:val="24"/>
          <w14:ligatures w14:val="none"/>
        </w:rPr>
        <w:tab/>
        <w:t>255]</w:t>
      </w:r>
    </w:p>
    <w:p w14:paraId="3C50C8B9" w14:textId="201C04AF" w:rsidR="00803D6E" w:rsidRDefault="00803D6E" w:rsidP="00856EC9">
      <w:pPr>
        <w:spacing w:before="80" w:after="8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t>Support Vector Machine (SVM</w:t>
      </w:r>
      <w:proofErr w:type="gramStart"/>
      <w:r w:rsidRPr="00803D6E">
        <w:rPr>
          <w:rFonts w:ascii="Times New Roman" w:eastAsia="Times New Roman" w:hAnsi="Times New Roman" w:cs="Times New Roman"/>
          <w:i/>
          <w:iCs/>
          <w:kern w:val="0"/>
          <w:sz w:val="24"/>
          <w:szCs w:val="24"/>
          <w14:ligatures w14:val="none"/>
        </w:rPr>
        <w:t>)</w:t>
      </w:r>
      <w:r w:rsidR="00385583">
        <w:rPr>
          <w:rFonts w:ascii="Times New Roman" w:eastAsia="Times New Roman" w:hAnsi="Times New Roman" w:cs="Times New Roman"/>
          <w:i/>
          <w:iCs/>
          <w:kern w:val="0"/>
          <w:sz w:val="24"/>
          <w:szCs w:val="24"/>
          <w14:ligatures w14:val="none"/>
        </w:rPr>
        <w:t xml:space="preserve"> :</w:t>
      </w:r>
      <w:proofErr w:type="gramEnd"/>
      <w:r w:rsidR="00385583">
        <w:rPr>
          <w:rFonts w:ascii="Times New Roman" w:eastAsia="Times New Roman" w:hAnsi="Times New Roman" w:cs="Times New Roman"/>
          <w:i/>
          <w:iCs/>
          <w:kern w:val="0"/>
          <w:sz w:val="24"/>
          <w:szCs w:val="24"/>
          <w14:ligatures w14:val="none"/>
        </w:rPr>
        <w:t xml:space="preserve"> </w:t>
      </w:r>
      <w:r w:rsidRPr="00803D6E">
        <w:rPr>
          <w:rFonts w:ascii="Times New Roman" w:eastAsia="Times New Roman" w:hAnsi="Times New Roman" w:cs="Times New Roman"/>
          <w:kern w:val="0"/>
          <w:sz w:val="24"/>
          <w:szCs w:val="24"/>
          <w14:ligatures w14:val="none"/>
        </w:rPr>
        <w:t xml:space="preserve"> Post-PCA, the SVM model achieved an accuracy of 62.7%. The precision was 66%, and recall was 49%, resulting in an F1-score of 56%.</w:t>
      </w:r>
    </w:p>
    <w:p w14:paraId="731CA6AD" w14:textId="77777777" w:rsidR="0044774E" w:rsidRPr="00A61B4B" w:rsidRDefault="0044774E" w:rsidP="0044774E">
      <w:pPr>
        <w:spacing w:before="120" w:after="120" w:line="240" w:lineRule="auto"/>
        <w:rPr>
          <w:rFonts w:ascii="Times New Roman" w:eastAsia="Times New Roman" w:hAnsi="Times New Roman" w:cs="Times New Roman"/>
          <w:i/>
          <w:iCs/>
          <w:kern w:val="0"/>
          <w:sz w:val="24"/>
          <w:szCs w:val="24"/>
          <w:u w:val="single"/>
          <w14:ligatures w14:val="none"/>
        </w:rPr>
      </w:pPr>
      <w:r w:rsidRPr="00A61B4B">
        <w:rPr>
          <w:rFonts w:ascii="Times New Roman" w:eastAsia="Times New Roman" w:hAnsi="Times New Roman" w:cs="Times New Roman"/>
          <w:i/>
          <w:iCs/>
          <w:kern w:val="0"/>
          <w:sz w:val="24"/>
          <w:szCs w:val="24"/>
          <w:u w:val="single"/>
          <w14:ligatures w14:val="none"/>
        </w:rPr>
        <w:t>Confusion Matrix:</w:t>
      </w:r>
    </w:p>
    <w:p w14:paraId="46A99742" w14:textId="1B07DE9D" w:rsidR="0044774E" w:rsidRDefault="0044774E" w:rsidP="00856EC9">
      <w:pPr>
        <w:spacing w:before="80" w:after="8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r w:rsidR="000B1307">
        <w:rPr>
          <w:rFonts w:ascii="Times New Roman" w:eastAsia="Times New Roman" w:hAnsi="Times New Roman" w:cs="Times New Roman"/>
          <w:kern w:val="0"/>
          <w:sz w:val="24"/>
          <w:szCs w:val="24"/>
          <w14:ligatures w14:val="none"/>
        </w:rPr>
        <w:t>162</w:t>
      </w:r>
      <w:r w:rsidR="000B1307">
        <w:rPr>
          <w:rFonts w:ascii="Times New Roman" w:eastAsia="Times New Roman" w:hAnsi="Times New Roman" w:cs="Times New Roman"/>
          <w:kern w:val="0"/>
          <w:sz w:val="24"/>
          <w:szCs w:val="24"/>
          <w14:ligatures w14:val="none"/>
        </w:rPr>
        <w:tab/>
        <w:t>167</w:t>
      </w:r>
    </w:p>
    <w:p w14:paraId="04689734" w14:textId="45B20FCE" w:rsidR="000B1307" w:rsidRPr="00803D6E" w:rsidRDefault="000B1307" w:rsidP="00856EC9">
      <w:pPr>
        <w:spacing w:before="80" w:after="8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81</w:t>
      </w:r>
      <w:r>
        <w:rPr>
          <w:rFonts w:ascii="Times New Roman" w:eastAsia="Times New Roman" w:hAnsi="Times New Roman" w:cs="Times New Roman"/>
          <w:kern w:val="0"/>
          <w:sz w:val="24"/>
          <w:szCs w:val="24"/>
          <w14:ligatures w14:val="none"/>
        </w:rPr>
        <w:tab/>
        <w:t>260]</w:t>
      </w:r>
    </w:p>
    <w:p w14:paraId="7A4BDA81" w14:textId="59D1F7B8" w:rsidR="00D4054E" w:rsidRDefault="00803D6E" w:rsidP="00856EC9">
      <w:pPr>
        <w:spacing w:before="80" w:after="8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t>K-Nearest Neighbors (KNN</w:t>
      </w:r>
      <w:proofErr w:type="gramStart"/>
      <w:r w:rsidRPr="00803D6E">
        <w:rPr>
          <w:rFonts w:ascii="Times New Roman" w:eastAsia="Times New Roman" w:hAnsi="Times New Roman" w:cs="Times New Roman"/>
          <w:i/>
          <w:iCs/>
          <w:kern w:val="0"/>
          <w:sz w:val="24"/>
          <w:szCs w:val="24"/>
          <w14:ligatures w14:val="none"/>
        </w:rPr>
        <w:t>)</w:t>
      </w:r>
      <w:r w:rsidR="00385583">
        <w:rPr>
          <w:rFonts w:ascii="Times New Roman" w:eastAsia="Times New Roman" w:hAnsi="Times New Roman" w:cs="Times New Roman"/>
          <w:i/>
          <w:iCs/>
          <w:kern w:val="0"/>
          <w:sz w:val="24"/>
          <w:szCs w:val="24"/>
          <w14:ligatures w14:val="none"/>
        </w:rPr>
        <w:t xml:space="preserve"> :</w:t>
      </w:r>
      <w:proofErr w:type="gramEnd"/>
      <w:r w:rsidR="00385583">
        <w:rPr>
          <w:rFonts w:ascii="Times New Roman" w:eastAsia="Times New Roman" w:hAnsi="Times New Roman" w:cs="Times New Roman"/>
          <w:i/>
          <w:iCs/>
          <w:kern w:val="0"/>
          <w:sz w:val="24"/>
          <w:szCs w:val="24"/>
          <w14:ligatures w14:val="none"/>
        </w:rPr>
        <w:t xml:space="preserve"> </w:t>
      </w:r>
      <w:r w:rsidRPr="00803D6E">
        <w:rPr>
          <w:rFonts w:ascii="Times New Roman" w:eastAsia="Times New Roman" w:hAnsi="Times New Roman" w:cs="Times New Roman"/>
          <w:kern w:val="0"/>
          <w:sz w:val="24"/>
          <w:szCs w:val="24"/>
          <w14:ligatures w14:val="none"/>
        </w:rPr>
        <w:t xml:space="preserve"> The KNN model's accuracy further decreased to 57.6% after PCA. Precision was 58%, recall was 57%, and the F1-score was 57%.</w:t>
      </w:r>
    </w:p>
    <w:p w14:paraId="0F8B5511" w14:textId="77777777" w:rsidR="0044774E" w:rsidRPr="00A61B4B" w:rsidRDefault="0044774E" w:rsidP="0044774E">
      <w:pPr>
        <w:spacing w:before="120" w:after="120" w:line="240" w:lineRule="auto"/>
        <w:rPr>
          <w:rFonts w:ascii="Times New Roman" w:eastAsia="Times New Roman" w:hAnsi="Times New Roman" w:cs="Times New Roman"/>
          <w:i/>
          <w:iCs/>
          <w:kern w:val="0"/>
          <w:sz w:val="24"/>
          <w:szCs w:val="24"/>
          <w:u w:val="single"/>
          <w14:ligatures w14:val="none"/>
        </w:rPr>
      </w:pPr>
      <w:r w:rsidRPr="00A61B4B">
        <w:rPr>
          <w:rFonts w:ascii="Times New Roman" w:eastAsia="Times New Roman" w:hAnsi="Times New Roman" w:cs="Times New Roman"/>
          <w:i/>
          <w:iCs/>
          <w:kern w:val="0"/>
          <w:sz w:val="24"/>
          <w:szCs w:val="24"/>
          <w:u w:val="single"/>
          <w14:ligatures w14:val="none"/>
        </w:rPr>
        <w:t>Confusion Matrix:</w:t>
      </w:r>
    </w:p>
    <w:p w14:paraId="1DEC5BD2" w14:textId="4864F3C1" w:rsidR="0044774E" w:rsidRDefault="000B1307" w:rsidP="00856EC9">
      <w:pPr>
        <w:spacing w:before="80" w:after="8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[188</w:t>
      </w:r>
      <w:r>
        <w:rPr>
          <w:rFonts w:ascii="Times New Roman" w:eastAsia="Times New Roman" w:hAnsi="Times New Roman" w:cs="Times New Roman"/>
          <w:kern w:val="0"/>
          <w:sz w:val="24"/>
          <w:szCs w:val="24"/>
          <w14:ligatures w14:val="none"/>
        </w:rPr>
        <w:tab/>
        <w:t>141</w:t>
      </w:r>
    </w:p>
    <w:p w14:paraId="565FF42B" w14:textId="18F42D19" w:rsidR="000B1307" w:rsidRPr="000B1307" w:rsidRDefault="000B1307" w:rsidP="00856EC9">
      <w:pPr>
        <w:spacing w:before="80" w:after="8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145</w:t>
      </w:r>
      <w:r>
        <w:rPr>
          <w:rFonts w:ascii="Times New Roman" w:eastAsia="Times New Roman" w:hAnsi="Times New Roman" w:cs="Times New Roman"/>
          <w:kern w:val="0"/>
          <w:sz w:val="24"/>
          <w:szCs w:val="24"/>
          <w14:ligatures w14:val="none"/>
        </w:rPr>
        <w:tab/>
        <w:t>196]</w:t>
      </w:r>
    </w:p>
    <w:p w14:paraId="717EEBAF" w14:textId="381995A7" w:rsidR="00803D6E" w:rsidRPr="00803D6E" w:rsidRDefault="00803D6E" w:rsidP="00856EC9">
      <w:pPr>
        <w:spacing w:before="80" w:after="80" w:line="240" w:lineRule="auto"/>
        <w:outlineLvl w:val="2"/>
        <w:rPr>
          <w:rFonts w:ascii="Times New Roman" w:eastAsia="Times New Roman" w:hAnsi="Times New Roman" w:cs="Times New Roman"/>
          <w:b/>
          <w:bCs/>
          <w:kern w:val="0"/>
          <w:sz w:val="27"/>
          <w:szCs w:val="27"/>
          <w14:ligatures w14:val="none"/>
        </w:rPr>
      </w:pPr>
      <w:r w:rsidRPr="00803D6E">
        <w:rPr>
          <w:rFonts w:ascii="Times New Roman" w:eastAsia="Times New Roman" w:hAnsi="Times New Roman" w:cs="Times New Roman"/>
          <w:i/>
          <w:iCs/>
          <w:kern w:val="0"/>
          <w:sz w:val="27"/>
          <w:szCs w:val="27"/>
          <w14:ligatures w14:val="none"/>
        </w:rPr>
        <w:t>Resampling for Robustness</w:t>
      </w:r>
    </w:p>
    <w:p w14:paraId="2D247A22" w14:textId="521A37DB" w:rsidR="00803D6E" w:rsidRPr="00803D6E" w:rsidRDefault="00803D6E" w:rsidP="00856EC9">
      <w:pPr>
        <w:spacing w:before="80" w:after="8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lastRenderedPageBreak/>
        <w:t xml:space="preserve">Logistic </w:t>
      </w:r>
      <w:proofErr w:type="gramStart"/>
      <w:r w:rsidRPr="00803D6E">
        <w:rPr>
          <w:rFonts w:ascii="Times New Roman" w:eastAsia="Times New Roman" w:hAnsi="Times New Roman" w:cs="Times New Roman"/>
          <w:i/>
          <w:iCs/>
          <w:kern w:val="0"/>
          <w:sz w:val="24"/>
          <w:szCs w:val="24"/>
          <w14:ligatures w14:val="none"/>
        </w:rPr>
        <w:t>Regression</w:t>
      </w:r>
      <w:r w:rsidRPr="00803D6E">
        <w:rPr>
          <w:rFonts w:ascii="Times New Roman" w:eastAsia="Times New Roman" w:hAnsi="Times New Roman" w:cs="Times New Roman"/>
          <w:kern w:val="0"/>
          <w:sz w:val="24"/>
          <w:szCs w:val="24"/>
          <w14:ligatures w14:val="none"/>
        </w:rPr>
        <w:t xml:space="preserve"> </w:t>
      </w:r>
      <w:r w:rsidR="00385583">
        <w:rPr>
          <w:rFonts w:ascii="Times New Roman" w:eastAsia="Times New Roman" w:hAnsi="Times New Roman" w:cs="Times New Roman"/>
          <w:kern w:val="0"/>
          <w:sz w:val="24"/>
          <w:szCs w:val="24"/>
          <w14:ligatures w14:val="none"/>
        </w:rPr>
        <w:t>:</w:t>
      </w:r>
      <w:proofErr w:type="gramEnd"/>
      <w:r w:rsidR="00385583">
        <w:rPr>
          <w:rFonts w:ascii="Times New Roman" w:eastAsia="Times New Roman" w:hAnsi="Times New Roman" w:cs="Times New Roman"/>
          <w:kern w:val="0"/>
          <w:sz w:val="24"/>
          <w:szCs w:val="24"/>
          <w14:ligatures w14:val="none"/>
        </w:rPr>
        <w:t xml:space="preserve"> </w:t>
      </w:r>
      <w:r w:rsidRPr="00803D6E">
        <w:rPr>
          <w:rFonts w:ascii="Times New Roman" w:eastAsia="Times New Roman" w:hAnsi="Times New Roman" w:cs="Times New Roman"/>
          <w:kern w:val="0"/>
          <w:sz w:val="24"/>
          <w:szCs w:val="24"/>
          <w14:ligatures w14:val="none"/>
        </w:rPr>
        <w:t>Through ten iterations of resampling, the Logistic Regression model's accuracy varied, with the minimum accuracy being 70.4% and the maximum accuracy reaching 74.5%. This consistency demonstrates the model's robustness.</w:t>
      </w:r>
    </w:p>
    <w:p w14:paraId="6B6E3102" w14:textId="4160AA20" w:rsidR="00803D6E" w:rsidRPr="00803D6E" w:rsidRDefault="00803D6E" w:rsidP="00856EC9">
      <w:pPr>
        <w:spacing w:before="80" w:after="80" w:line="240" w:lineRule="auto"/>
        <w:rPr>
          <w:rFonts w:ascii="Times New Roman" w:eastAsia="Times New Roman" w:hAnsi="Times New Roman" w:cs="Times New Roman"/>
          <w:kern w:val="0"/>
          <w:sz w:val="24"/>
          <w:szCs w:val="24"/>
          <w14:ligatures w14:val="none"/>
        </w:rPr>
      </w:pPr>
      <w:proofErr w:type="gramStart"/>
      <w:r w:rsidRPr="00803D6E">
        <w:rPr>
          <w:rFonts w:ascii="Times New Roman" w:eastAsia="Times New Roman" w:hAnsi="Times New Roman" w:cs="Times New Roman"/>
          <w:i/>
          <w:iCs/>
          <w:kern w:val="0"/>
          <w:sz w:val="24"/>
          <w:szCs w:val="24"/>
          <w14:ligatures w14:val="none"/>
        </w:rPr>
        <w:t>Perceptron</w:t>
      </w:r>
      <w:r w:rsidRPr="00803D6E">
        <w:rPr>
          <w:rFonts w:ascii="Times New Roman" w:eastAsia="Times New Roman" w:hAnsi="Times New Roman" w:cs="Times New Roman"/>
          <w:kern w:val="0"/>
          <w:sz w:val="24"/>
          <w:szCs w:val="24"/>
          <w14:ligatures w14:val="none"/>
        </w:rPr>
        <w:t xml:space="preserve"> </w:t>
      </w:r>
      <w:r w:rsidR="00385583">
        <w:rPr>
          <w:rFonts w:ascii="Times New Roman" w:eastAsia="Times New Roman" w:hAnsi="Times New Roman" w:cs="Times New Roman"/>
          <w:kern w:val="0"/>
          <w:sz w:val="24"/>
          <w:szCs w:val="24"/>
          <w14:ligatures w14:val="none"/>
        </w:rPr>
        <w:t>:</w:t>
      </w:r>
      <w:proofErr w:type="gramEnd"/>
      <w:r w:rsidR="00385583">
        <w:rPr>
          <w:rFonts w:ascii="Times New Roman" w:eastAsia="Times New Roman" w:hAnsi="Times New Roman" w:cs="Times New Roman"/>
          <w:kern w:val="0"/>
          <w:sz w:val="24"/>
          <w:szCs w:val="24"/>
          <w14:ligatures w14:val="none"/>
        </w:rPr>
        <w:t xml:space="preserve"> </w:t>
      </w:r>
      <w:r w:rsidRPr="00803D6E">
        <w:rPr>
          <w:rFonts w:ascii="Times New Roman" w:eastAsia="Times New Roman" w:hAnsi="Times New Roman" w:cs="Times New Roman"/>
          <w:kern w:val="0"/>
          <w:sz w:val="24"/>
          <w:szCs w:val="24"/>
          <w14:ligatures w14:val="none"/>
        </w:rPr>
        <w:t>The Perceptron model's accuracy fluctuated significantly, with a minimum of 48.1% and a maximum of 65.8%. This indicates a higher sensitivity to data splits.</w:t>
      </w:r>
    </w:p>
    <w:p w14:paraId="7D5AFE94" w14:textId="76741572" w:rsidR="00803D6E" w:rsidRPr="00803D6E" w:rsidRDefault="00803D6E" w:rsidP="00856EC9">
      <w:pPr>
        <w:spacing w:before="80" w:after="8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t>K-Nearest Neighbors (KNN</w:t>
      </w:r>
      <w:proofErr w:type="gramStart"/>
      <w:r w:rsidRPr="00803D6E">
        <w:rPr>
          <w:rFonts w:ascii="Times New Roman" w:eastAsia="Times New Roman" w:hAnsi="Times New Roman" w:cs="Times New Roman"/>
          <w:i/>
          <w:iCs/>
          <w:kern w:val="0"/>
          <w:sz w:val="24"/>
          <w:szCs w:val="24"/>
          <w14:ligatures w14:val="none"/>
        </w:rPr>
        <w:t>)</w:t>
      </w:r>
      <w:r w:rsidRPr="00803D6E">
        <w:rPr>
          <w:rFonts w:ascii="Times New Roman" w:eastAsia="Times New Roman" w:hAnsi="Times New Roman" w:cs="Times New Roman"/>
          <w:kern w:val="0"/>
          <w:sz w:val="24"/>
          <w:szCs w:val="24"/>
          <w14:ligatures w14:val="none"/>
        </w:rPr>
        <w:t xml:space="preserve"> </w:t>
      </w:r>
      <w:r w:rsidR="00385583">
        <w:rPr>
          <w:rFonts w:ascii="Times New Roman" w:eastAsia="Times New Roman" w:hAnsi="Times New Roman" w:cs="Times New Roman"/>
          <w:kern w:val="0"/>
          <w:sz w:val="24"/>
          <w:szCs w:val="24"/>
          <w14:ligatures w14:val="none"/>
        </w:rPr>
        <w:t>:</w:t>
      </w:r>
      <w:proofErr w:type="gramEnd"/>
      <w:r w:rsidR="00385583">
        <w:rPr>
          <w:rFonts w:ascii="Times New Roman" w:eastAsia="Times New Roman" w:hAnsi="Times New Roman" w:cs="Times New Roman"/>
          <w:kern w:val="0"/>
          <w:sz w:val="24"/>
          <w:szCs w:val="24"/>
          <w14:ligatures w14:val="none"/>
        </w:rPr>
        <w:t xml:space="preserve"> </w:t>
      </w:r>
      <w:r w:rsidRPr="00803D6E">
        <w:rPr>
          <w:rFonts w:ascii="Times New Roman" w:eastAsia="Times New Roman" w:hAnsi="Times New Roman" w:cs="Times New Roman"/>
          <w:kern w:val="0"/>
          <w:sz w:val="24"/>
          <w:szCs w:val="24"/>
          <w14:ligatures w14:val="none"/>
        </w:rPr>
        <w:t>The KNN model's accuracy showed moderate variability, with a range between 67.0% and 74.1%. This suggests moderate robustness.</w:t>
      </w:r>
    </w:p>
    <w:p w14:paraId="07A64C90" w14:textId="75911E4D" w:rsidR="00856EC9" w:rsidRDefault="00803D6E" w:rsidP="00856EC9">
      <w:pPr>
        <w:spacing w:before="80" w:after="8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t>Support Vector Machine (SVM</w:t>
      </w:r>
      <w:proofErr w:type="gramStart"/>
      <w:r w:rsidRPr="00803D6E">
        <w:rPr>
          <w:rFonts w:ascii="Times New Roman" w:eastAsia="Times New Roman" w:hAnsi="Times New Roman" w:cs="Times New Roman"/>
          <w:i/>
          <w:iCs/>
          <w:kern w:val="0"/>
          <w:sz w:val="24"/>
          <w:szCs w:val="24"/>
          <w14:ligatures w14:val="none"/>
        </w:rPr>
        <w:t>)</w:t>
      </w:r>
      <w:r w:rsidR="00385583" w:rsidRPr="00385583">
        <w:rPr>
          <w:rFonts w:ascii="Times New Roman" w:eastAsia="Times New Roman" w:hAnsi="Times New Roman" w:cs="Times New Roman"/>
          <w:i/>
          <w:iCs/>
          <w:kern w:val="0"/>
          <w:sz w:val="24"/>
          <w:szCs w:val="24"/>
          <w14:ligatures w14:val="none"/>
        </w:rPr>
        <w:t xml:space="preserve"> :</w:t>
      </w:r>
      <w:proofErr w:type="gramEnd"/>
      <w:r w:rsidRPr="00803D6E">
        <w:rPr>
          <w:rFonts w:ascii="Times New Roman" w:eastAsia="Times New Roman" w:hAnsi="Times New Roman" w:cs="Times New Roman"/>
          <w:kern w:val="0"/>
          <w:sz w:val="24"/>
          <w:szCs w:val="24"/>
          <w14:ligatures w14:val="none"/>
        </w:rPr>
        <w:t xml:space="preserve"> The SVM model exhibited the highest stability, with accuracies ranging from 69.4% to 74.6%. This underscores its reliability across different data samples.</w:t>
      </w:r>
    </w:p>
    <w:p w14:paraId="66021832" w14:textId="77777777" w:rsidR="00856EC9" w:rsidRDefault="00856EC9" w:rsidP="00D4054E">
      <w:pPr>
        <w:spacing w:before="120" w:after="120" w:line="240" w:lineRule="auto"/>
        <w:rPr>
          <w:rFonts w:ascii="Times New Roman" w:eastAsia="Times New Roman" w:hAnsi="Times New Roman" w:cs="Times New Roman"/>
          <w:kern w:val="0"/>
          <w:sz w:val="24"/>
          <w:szCs w:val="24"/>
          <w14:ligatures w14:val="none"/>
        </w:rPr>
      </w:pPr>
    </w:p>
    <w:p w14:paraId="07863D31" w14:textId="36DA0BC3" w:rsidR="00856EC9" w:rsidRPr="00803D6E" w:rsidRDefault="00856EC9" w:rsidP="00D4054E">
      <w:pPr>
        <w:spacing w:before="120" w:after="120" w:line="240" w:lineRule="auto"/>
        <w:rPr>
          <w:rFonts w:ascii="Times New Roman" w:eastAsia="Times New Roman" w:hAnsi="Times New Roman" w:cs="Times New Roman"/>
          <w:kern w:val="0"/>
          <w:sz w:val="24"/>
          <w:szCs w:val="24"/>
          <w14:ligatures w14:val="none"/>
        </w:rPr>
      </w:pPr>
      <w:r>
        <w:rPr>
          <w:noProof/>
        </w:rPr>
        <w:drawing>
          <wp:inline distT="0" distB="0" distL="0" distR="0" wp14:anchorId="16C5E6BD" wp14:editId="413192CA">
            <wp:extent cx="4408412" cy="3482340"/>
            <wp:effectExtent l="0" t="0" r="0" b="3810"/>
            <wp:docPr id="198199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91336" name="Picture 1981991336"/>
                    <pic:cNvPicPr/>
                  </pic:nvPicPr>
                  <pic:blipFill>
                    <a:blip r:embed="rId5">
                      <a:extLst>
                        <a:ext uri="{28A0092B-C50C-407E-A947-70E740481C1C}">
                          <a14:useLocalDpi xmlns:a14="http://schemas.microsoft.com/office/drawing/2010/main" val="0"/>
                        </a:ext>
                      </a:extLst>
                    </a:blip>
                    <a:stretch>
                      <a:fillRect/>
                    </a:stretch>
                  </pic:blipFill>
                  <pic:spPr>
                    <a:xfrm>
                      <a:off x="0" y="0"/>
                      <a:ext cx="4432657" cy="3501492"/>
                    </a:xfrm>
                    <a:prstGeom prst="rect">
                      <a:avLst/>
                    </a:prstGeom>
                  </pic:spPr>
                </pic:pic>
              </a:graphicData>
            </a:graphic>
          </wp:inline>
        </w:drawing>
      </w:r>
    </w:p>
    <w:p w14:paraId="04219C70" w14:textId="77777777" w:rsidR="00856EC9" w:rsidRDefault="00856EC9" w:rsidP="00D4054E">
      <w:pPr>
        <w:spacing w:before="120" w:after="120" w:line="240" w:lineRule="auto"/>
        <w:outlineLvl w:val="2"/>
        <w:rPr>
          <w:rFonts w:ascii="Times New Roman" w:eastAsia="Times New Roman" w:hAnsi="Times New Roman" w:cs="Times New Roman"/>
          <w:i/>
          <w:iCs/>
          <w:kern w:val="0"/>
          <w:sz w:val="26"/>
          <w:szCs w:val="26"/>
          <w:u w:val="single"/>
          <w14:ligatures w14:val="none"/>
        </w:rPr>
      </w:pPr>
    </w:p>
    <w:p w14:paraId="48B36477" w14:textId="19BD097C" w:rsidR="00803D6E" w:rsidRPr="00803D6E" w:rsidRDefault="00803D6E" w:rsidP="00D4054E">
      <w:pPr>
        <w:spacing w:before="120" w:after="120" w:line="240" w:lineRule="auto"/>
        <w:outlineLvl w:val="2"/>
        <w:rPr>
          <w:rFonts w:ascii="Times New Roman" w:eastAsia="Times New Roman" w:hAnsi="Times New Roman" w:cs="Times New Roman"/>
          <w:i/>
          <w:iCs/>
          <w:kern w:val="0"/>
          <w:sz w:val="26"/>
          <w:szCs w:val="26"/>
          <w:u w:val="single"/>
          <w14:ligatures w14:val="none"/>
        </w:rPr>
      </w:pPr>
      <w:r w:rsidRPr="00803D6E">
        <w:rPr>
          <w:rFonts w:ascii="Times New Roman" w:eastAsia="Times New Roman" w:hAnsi="Times New Roman" w:cs="Times New Roman"/>
          <w:i/>
          <w:iCs/>
          <w:kern w:val="0"/>
          <w:sz w:val="26"/>
          <w:szCs w:val="26"/>
          <w:u w:val="single"/>
          <w14:ligatures w14:val="none"/>
        </w:rPr>
        <w:t>Comparative Analysis</w:t>
      </w:r>
    </w:p>
    <w:p w14:paraId="252206E5" w14:textId="0E7B61DF" w:rsidR="00803D6E" w:rsidRPr="00803D6E" w:rsidRDefault="00803D6E" w:rsidP="00D4054E">
      <w:pPr>
        <w:spacing w:before="120" w:after="120" w:line="240" w:lineRule="auto"/>
        <w:rPr>
          <w:rFonts w:ascii="Times New Roman" w:eastAsia="Times New Roman" w:hAnsi="Times New Roman" w:cs="Times New Roman"/>
          <w:kern w:val="0"/>
          <w:sz w:val="24"/>
          <w:szCs w:val="24"/>
          <w14:ligatures w14:val="none"/>
        </w:rPr>
      </w:pPr>
      <w:proofErr w:type="gramStart"/>
      <w:r w:rsidRPr="00803D6E">
        <w:rPr>
          <w:rFonts w:ascii="Times New Roman" w:eastAsia="Times New Roman" w:hAnsi="Times New Roman" w:cs="Times New Roman"/>
          <w:i/>
          <w:iCs/>
          <w:kern w:val="0"/>
          <w:sz w:val="24"/>
          <w:szCs w:val="24"/>
          <w14:ligatures w14:val="none"/>
        </w:rPr>
        <w:t>Accuracy</w:t>
      </w:r>
      <w:r w:rsidR="00856EC9">
        <w:rPr>
          <w:rFonts w:ascii="Times New Roman" w:eastAsia="Times New Roman" w:hAnsi="Times New Roman" w:cs="Times New Roman"/>
          <w:i/>
          <w:iCs/>
          <w:kern w:val="0"/>
          <w:sz w:val="24"/>
          <w:szCs w:val="24"/>
          <w14:ligatures w14:val="none"/>
        </w:rPr>
        <w:t xml:space="preserve"> </w:t>
      </w:r>
      <w:r w:rsidR="00856EC9">
        <w:rPr>
          <w:rFonts w:ascii="Times New Roman" w:eastAsia="Times New Roman" w:hAnsi="Times New Roman" w:cs="Times New Roman"/>
          <w:kern w:val="0"/>
          <w:sz w:val="24"/>
          <w:szCs w:val="24"/>
          <w14:ligatures w14:val="none"/>
        </w:rPr>
        <w:t>:</w:t>
      </w:r>
      <w:proofErr w:type="gramEnd"/>
      <w:r w:rsidRPr="00803D6E">
        <w:rPr>
          <w:rFonts w:ascii="Times New Roman" w:eastAsia="Times New Roman" w:hAnsi="Times New Roman" w:cs="Times New Roman"/>
          <w:kern w:val="0"/>
          <w:sz w:val="24"/>
          <w:szCs w:val="24"/>
          <w14:ligatures w14:val="none"/>
        </w:rPr>
        <w:t xml:space="preserve"> The SVM model consistently achieved the highest accuracy across all evaluations, both before and after PCA, followed closely by Logistic Regression. KNN and Perceptron models performed relatively lower.</w:t>
      </w:r>
    </w:p>
    <w:p w14:paraId="256F349E" w14:textId="22561A3C" w:rsidR="00803D6E" w:rsidRP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t>Precision, Recall, and F1-</w:t>
      </w:r>
      <w:proofErr w:type="gramStart"/>
      <w:r w:rsidRPr="00803D6E">
        <w:rPr>
          <w:rFonts w:ascii="Times New Roman" w:eastAsia="Times New Roman" w:hAnsi="Times New Roman" w:cs="Times New Roman"/>
          <w:i/>
          <w:iCs/>
          <w:kern w:val="0"/>
          <w:sz w:val="24"/>
          <w:szCs w:val="24"/>
          <w14:ligatures w14:val="none"/>
        </w:rPr>
        <w:t>Score</w:t>
      </w:r>
      <w:r w:rsidRPr="00803D6E">
        <w:rPr>
          <w:rFonts w:ascii="Times New Roman" w:eastAsia="Times New Roman" w:hAnsi="Times New Roman" w:cs="Times New Roman"/>
          <w:kern w:val="0"/>
          <w:sz w:val="24"/>
          <w:szCs w:val="24"/>
          <w14:ligatures w14:val="none"/>
        </w:rPr>
        <w:t xml:space="preserve"> </w:t>
      </w:r>
      <w:r w:rsidR="00856EC9">
        <w:rPr>
          <w:rFonts w:ascii="Times New Roman" w:eastAsia="Times New Roman" w:hAnsi="Times New Roman" w:cs="Times New Roman"/>
          <w:kern w:val="0"/>
          <w:sz w:val="24"/>
          <w:szCs w:val="24"/>
          <w14:ligatures w14:val="none"/>
        </w:rPr>
        <w:t>:</w:t>
      </w:r>
      <w:proofErr w:type="gramEnd"/>
      <w:r w:rsidR="00856EC9">
        <w:rPr>
          <w:rFonts w:ascii="Times New Roman" w:eastAsia="Times New Roman" w:hAnsi="Times New Roman" w:cs="Times New Roman"/>
          <w:kern w:val="0"/>
          <w:sz w:val="24"/>
          <w:szCs w:val="24"/>
          <w14:ligatures w14:val="none"/>
        </w:rPr>
        <w:t xml:space="preserve"> </w:t>
      </w:r>
      <w:r w:rsidRPr="00803D6E">
        <w:rPr>
          <w:rFonts w:ascii="Times New Roman" w:eastAsia="Times New Roman" w:hAnsi="Times New Roman" w:cs="Times New Roman"/>
          <w:kern w:val="0"/>
          <w:sz w:val="24"/>
          <w:szCs w:val="24"/>
          <w14:ligatures w14:val="none"/>
        </w:rPr>
        <w:t>Logistic Regression and SVM maintained better balance in precision, recall, and F1-score, highlighting their effectiveness in handling imbalanced classes. The Perceptron and KNN models showed lower and less balanced performance metrics.</w:t>
      </w:r>
    </w:p>
    <w:p w14:paraId="3642586E" w14:textId="77FBF94F" w:rsidR="00803D6E" w:rsidRP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t xml:space="preserve">Impact of </w:t>
      </w:r>
      <w:proofErr w:type="gramStart"/>
      <w:r w:rsidRPr="00803D6E">
        <w:rPr>
          <w:rFonts w:ascii="Times New Roman" w:eastAsia="Times New Roman" w:hAnsi="Times New Roman" w:cs="Times New Roman"/>
          <w:i/>
          <w:iCs/>
          <w:kern w:val="0"/>
          <w:sz w:val="24"/>
          <w:szCs w:val="24"/>
          <w14:ligatures w14:val="none"/>
        </w:rPr>
        <w:t>PCA</w:t>
      </w:r>
      <w:r w:rsidR="00856EC9">
        <w:rPr>
          <w:rFonts w:ascii="Times New Roman" w:eastAsia="Times New Roman" w:hAnsi="Times New Roman" w:cs="Times New Roman"/>
          <w:kern w:val="0"/>
          <w:sz w:val="24"/>
          <w:szCs w:val="24"/>
          <w14:ligatures w14:val="none"/>
        </w:rPr>
        <w:t xml:space="preserve"> :</w:t>
      </w:r>
      <w:proofErr w:type="gramEnd"/>
      <w:r w:rsidRPr="00803D6E">
        <w:rPr>
          <w:rFonts w:ascii="Times New Roman" w:eastAsia="Times New Roman" w:hAnsi="Times New Roman" w:cs="Times New Roman"/>
          <w:kern w:val="0"/>
          <w:sz w:val="24"/>
          <w:szCs w:val="24"/>
          <w14:ligatures w14:val="none"/>
        </w:rPr>
        <w:t xml:space="preserve"> PCA generally reduced the accuracy of the models, indicating that the original feature space retained more predictive information. However, PCA simplified the models and may still be beneficial in scenarios where computational efficiency is a priority.</w:t>
      </w:r>
    </w:p>
    <w:p w14:paraId="4CB558E6" w14:textId="2570F0FF" w:rsidR="00803D6E" w:rsidRDefault="00803D6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i/>
          <w:iCs/>
          <w:kern w:val="0"/>
          <w:sz w:val="24"/>
          <w:szCs w:val="24"/>
          <w14:ligatures w14:val="none"/>
        </w:rPr>
        <w:lastRenderedPageBreak/>
        <w:t xml:space="preserve">Robustness </w:t>
      </w:r>
      <w:proofErr w:type="gramStart"/>
      <w:r w:rsidRPr="00803D6E">
        <w:rPr>
          <w:rFonts w:ascii="Times New Roman" w:eastAsia="Times New Roman" w:hAnsi="Times New Roman" w:cs="Times New Roman"/>
          <w:i/>
          <w:iCs/>
          <w:kern w:val="0"/>
          <w:sz w:val="24"/>
          <w:szCs w:val="24"/>
          <w14:ligatures w14:val="none"/>
        </w:rPr>
        <w:t>Analysis</w:t>
      </w:r>
      <w:r w:rsidRPr="00803D6E">
        <w:rPr>
          <w:rFonts w:ascii="Times New Roman" w:eastAsia="Times New Roman" w:hAnsi="Times New Roman" w:cs="Times New Roman"/>
          <w:kern w:val="0"/>
          <w:sz w:val="24"/>
          <w:szCs w:val="24"/>
          <w14:ligatures w14:val="none"/>
        </w:rPr>
        <w:t xml:space="preserve"> </w:t>
      </w:r>
      <w:r w:rsidR="00856EC9">
        <w:rPr>
          <w:rFonts w:ascii="Times New Roman" w:eastAsia="Times New Roman" w:hAnsi="Times New Roman" w:cs="Times New Roman"/>
          <w:kern w:val="0"/>
          <w:sz w:val="24"/>
          <w:szCs w:val="24"/>
          <w14:ligatures w14:val="none"/>
        </w:rPr>
        <w:t>:</w:t>
      </w:r>
      <w:proofErr w:type="gramEnd"/>
      <w:r w:rsidR="00856EC9">
        <w:rPr>
          <w:rFonts w:ascii="Times New Roman" w:eastAsia="Times New Roman" w:hAnsi="Times New Roman" w:cs="Times New Roman"/>
          <w:kern w:val="0"/>
          <w:sz w:val="24"/>
          <w:szCs w:val="24"/>
          <w14:ligatures w14:val="none"/>
        </w:rPr>
        <w:t xml:space="preserve"> </w:t>
      </w:r>
      <w:r w:rsidRPr="00803D6E">
        <w:rPr>
          <w:rFonts w:ascii="Times New Roman" w:eastAsia="Times New Roman" w:hAnsi="Times New Roman" w:cs="Times New Roman"/>
          <w:kern w:val="0"/>
          <w:sz w:val="24"/>
          <w:szCs w:val="24"/>
          <w14:ligatures w14:val="none"/>
        </w:rPr>
        <w:t>The resampling results reinforced the robustness of the Logistic Regression and SVM models. Perceptron showed high sensitivity to data variation, and KNN exhibited moderate robustness.</w:t>
      </w:r>
    </w:p>
    <w:p w14:paraId="7F1D1CDC" w14:textId="77777777" w:rsidR="00C94739" w:rsidRDefault="00C94739" w:rsidP="00D4054E">
      <w:pPr>
        <w:spacing w:before="120" w:after="120" w:line="240" w:lineRule="auto"/>
        <w:rPr>
          <w:rFonts w:ascii="Times New Roman" w:eastAsia="Times New Roman" w:hAnsi="Times New Roman" w:cs="Times New Roman"/>
          <w:kern w:val="0"/>
          <w:sz w:val="24"/>
          <w:szCs w:val="24"/>
          <w14:ligatures w14:val="none"/>
        </w:rPr>
      </w:pPr>
    </w:p>
    <w:p w14:paraId="2960E78B" w14:textId="77777777" w:rsidR="00856EC9" w:rsidRDefault="00D4054E" w:rsidP="00856EC9">
      <w:pPr>
        <w:spacing w:before="120" w:after="120" w:line="240" w:lineRule="auto"/>
        <w:rPr>
          <w:rFonts w:ascii="Times New Roman" w:eastAsia="Times New Roman" w:hAnsi="Times New Roman" w:cs="Times New Roman"/>
          <w:b/>
          <w:bCs/>
          <w:kern w:val="0"/>
          <w:sz w:val="28"/>
          <w:szCs w:val="28"/>
          <w14:ligatures w14:val="none"/>
        </w:rPr>
      </w:pPr>
      <w:r w:rsidRPr="00803D6E">
        <w:rPr>
          <w:rFonts w:ascii="Times New Roman" w:eastAsia="Times New Roman" w:hAnsi="Times New Roman" w:cs="Times New Roman"/>
          <w:b/>
          <w:bCs/>
          <w:kern w:val="0"/>
          <w:sz w:val="28"/>
          <w:szCs w:val="28"/>
          <w14:ligatures w14:val="none"/>
        </w:rPr>
        <w:t>Conclusion</w:t>
      </w:r>
    </w:p>
    <w:p w14:paraId="36BCD2AF" w14:textId="5ADB47DE" w:rsidR="00D4054E" w:rsidRPr="00803D6E" w:rsidRDefault="00D4054E" w:rsidP="00856EC9">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This project builds on the extensive body of work in the field of health data analysis by applying and comparing multiple machine learning models on a comprehensive health dataset. By incorporating PCA and resampling techniques, we aim to enhance model performance and ensure robust evaluation. Our findings contribute to the ongoing research on the effectiveness of various machine learning approaches in predicting health outcomes, particularly emphasizing the utility of SVM and Logistic Regression in such tasks.</w:t>
      </w:r>
      <w:r>
        <w:rPr>
          <w:rFonts w:ascii="Times New Roman" w:eastAsia="Times New Roman" w:hAnsi="Times New Roman" w:cs="Times New Roman"/>
          <w:kern w:val="0"/>
          <w:sz w:val="24"/>
          <w:szCs w:val="24"/>
          <w14:ligatures w14:val="none"/>
        </w:rPr>
        <w:t xml:space="preserve"> </w:t>
      </w:r>
      <w:r>
        <w:t>In summary, the findings suggest that SVM and Logistic Regression are well-suited for health data analysis tasks involving binary classification. The application of PCA helped reduce dimensionality, though it came at the cost of slight accuracy loss. Resampling confirmed the stability of the models, making Logistic Regression and SVM the most reliable choices for predicting alcohol consumption based on health data.</w:t>
      </w:r>
    </w:p>
    <w:p w14:paraId="347AF1EC" w14:textId="77777777" w:rsidR="00D4054E" w:rsidRPr="00803D6E" w:rsidRDefault="00D4054E" w:rsidP="00D4054E">
      <w:p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References:</w:t>
      </w:r>
    </w:p>
    <w:p w14:paraId="6B9FAF71" w14:textId="77777777" w:rsidR="00D4054E" w:rsidRPr="00803D6E" w:rsidRDefault="00D4054E" w:rsidP="00D4054E">
      <w:pPr>
        <w:numPr>
          <w:ilvl w:val="0"/>
          <w:numId w:val="2"/>
        </w:num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Bennett, K. P., &amp; Campbell, C. (2000). Support vector machines: Hype or hallelujah? ACM SIGKDD Explorations Newsletter, 2(2), 1-13.</w:t>
      </w:r>
    </w:p>
    <w:p w14:paraId="681A718B" w14:textId="77777777" w:rsidR="00D4054E" w:rsidRPr="00803D6E" w:rsidRDefault="00D4054E" w:rsidP="00D4054E">
      <w:pPr>
        <w:numPr>
          <w:ilvl w:val="0"/>
          <w:numId w:val="2"/>
        </w:num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 xml:space="preserve">Cortes, C., &amp; </w:t>
      </w:r>
      <w:proofErr w:type="spellStart"/>
      <w:r w:rsidRPr="00803D6E">
        <w:rPr>
          <w:rFonts w:ascii="Times New Roman" w:eastAsia="Times New Roman" w:hAnsi="Times New Roman" w:cs="Times New Roman"/>
          <w:kern w:val="0"/>
          <w:sz w:val="24"/>
          <w:szCs w:val="24"/>
          <w14:ligatures w14:val="none"/>
        </w:rPr>
        <w:t>Vapnik</w:t>
      </w:r>
      <w:proofErr w:type="spellEnd"/>
      <w:r w:rsidRPr="00803D6E">
        <w:rPr>
          <w:rFonts w:ascii="Times New Roman" w:eastAsia="Times New Roman" w:hAnsi="Times New Roman" w:cs="Times New Roman"/>
          <w:kern w:val="0"/>
          <w:sz w:val="24"/>
          <w:szCs w:val="24"/>
          <w14:ligatures w14:val="none"/>
        </w:rPr>
        <w:t>, V. (1995). Support-vector networks. Machine Learning, 20(3), 273-297.</w:t>
      </w:r>
    </w:p>
    <w:p w14:paraId="5982C620" w14:textId="77777777" w:rsidR="00D4054E" w:rsidRPr="00803D6E" w:rsidRDefault="00D4054E" w:rsidP="00D4054E">
      <w:pPr>
        <w:numPr>
          <w:ilvl w:val="0"/>
          <w:numId w:val="2"/>
        </w:num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 xml:space="preserve">Hosmer, D. W., &amp; </w:t>
      </w:r>
      <w:proofErr w:type="spellStart"/>
      <w:r w:rsidRPr="00803D6E">
        <w:rPr>
          <w:rFonts w:ascii="Times New Roman" w:eastAsia="Times New Roman" w:hAnsi="Times New Roman" w:cs="Times New Roman"/>
          <w:kern w:val="0"/>
          <w:sz w:val="24"/>
          <w:szCs w:val="24"/>
          <w14:ligatures w14:val="none"/>
        </w:rPr>
        <w:t>Lemeshow</w:t>
      </w:r>
      <w:proofErr w:type="spellEnd"/>
      <w:r w:rsidRPr="00803D6E">
        <w:rPr>
          <w:rFonts w:ascii="Times New Roman" w:eastAsia="Times New Roman" w:hAnsi="Times New Roman" w:cs="Times New Roman"/>
          <w:kern w:val="0"/>
          <w:sz w:val="24"/>
          <w:szCs w:val="24"/>
          <w14:ligatures w14:val="none"/>
        </w:rPr>
        <w:t>, S. (2000). Applied Logistic Regression (2nd ed.). Wiley-</w:t>
      </w:r>
      <w:proofErr w:type="spellStart"/>
      <w:r w:rsidRPr="00803D6E">
        <w:rPr>
          <w:rFonts w:ascii="Times New Roman" w:eastAsia="Times New Roman" w:hAnsi="Times New Roman" w:cs="Times New Roman"/>
          <w:kern w:val="0"/>
          <w:sz w:val="24"/>
          <w:szCs w:val="24"/>
          <w14:ligatures w14:val="none"/>
        </w:rPr>
        <w:t>Interscience</w:t>
      </w:r>
      <w:proofErr w:type="spellEnd"/>
      <w:r w:rsidRPr="00803D6E">
        <w:rPr>
          <w:rFonts w:ascii="Times New Roman" w:eastAsia="Times New Roman" w:hAnsi="Times New Roman" w:cs="Times New Roman"/>
          <w:kern w:val="0"/>
          <w:sz w:val="24"/>
          <w:szCs w:val="24"/>
          <w14:ligatures w14:val="none"/>
        </w:rPr>
        <w:t>.</w:t>
      </w:r>
    </w:p>
    <w:p w14:paraId="08F7914B" w14:textId="77777777" w:rsidR="00D4054E" w:rsidRPr="00803D6E" w:rsidRDefault="00D4054E" w:rsidP="00D4054E">
      <w:pPr>
        <w:numPr>
          <w:ilvl w:val="0"/>
          <w:numId w:val="2"/>
        </w:num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Jolliffe, I. T. (2002). Principal Component Analysis (2nd ed.). Springer.</w:t>
      </w:r>
    </w:p>
    <w:p w14:paraId="1C8DB1A8" w14:textId="77777777" w:rsidR="00D4054E" w:rsidRPr="00803D6E" w:rsidRDefault="00D4054E" w:rsidP="00D4054E">
      <w:pPr>
        <w:numPr>
          <w:ilvl w:val="0"/>
          <w:numId w:val="2"/>
        </w:num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Kaur, H., &amp; Wasan, S. K. (2006). Empirical study on applications of data mining techniques in healthcare. Journal of Computer Science, 2(2), 194-200.</w:t>
      </w:r>
    </w:p>
    <w:p w14:paraId="02E5317B" w14:textId="77777777" w:rsidR="00D4054E" w:rsidRPr="00803D6E" w:rsidRDefault="00D4054E" w:rsidP="00D4054E">
      <w:pPr>
        <w:numPr>
          <w:ilvl w:val="0"/>
          <w:numId w:val="2"/>
        </w:num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Kononenko, I. (2001). Machine learning for medical diagnosis: History, state of the art and perspective. Artificial Intelligence in Medicine, 23(1), 89-109.</w:t>
      </w:r>
    </w:p>
    <w:p w14:paraId="53654432" w14:textId="77777777" w:rsidR="00C94739" w:rsidRDefault="00D4054E" w:rsidP="0090336D">
      <w:pPr>
        <w:numPr>
          <w:ilvl w:val="0"/>
          <w:numId w:val="2"/>
        </w:num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Kuhn, M., &amp; Johnson, K. (2013). Applied Predictive Modeling. Springer.</w:t>
      </w:r>
    </w:p>
    <w:p w14:paraId="20F02E27" w14:textId="2BAE28F0" w:rsidR="00D4054E" w:rsidRPr="00803D6E" w:rsidRDefault="00D4054E" w:rsidP="0090336D">
      <w:pPr>
        <w:numPr>
          <w:ilvl w:val="0"/>
          <w:numId w:val="2"/>
        </w:numPr>
        <w:spacing w:before="120" w:after="120" w:line="240" w:lineRule="auto"/>
        <w:rPr>
          <w:rFonts w:ascii="Times New Roman" w:eastAsia="Times New Roman" w:hAnsi="Times New Roman" w:cs="Times New Roman"/>
          <w:kern w:val="0"/>
          <w:sz w:val="24"/>
          <w:szCs w:val="24"/>
          <w14:ligatures w14:val="none"/>
        </w:rPr>
      </w:pPr>
      <w:r w:rsidRPr="00803D6E">
        <w:rPr>
          <w:rFonts w:ascii="Times New Roman" w:eastAsia="Times New Roman" w:hAnsi="Times New Roman" w:cs="Times New Roman"/>
          <w:kern w:val="0"/>
          <w:sz w:val="24"/>
          <w:szCs w:val="24"/>
          <w14:ligatures w14:val="none"/>
        </w:rPr>
        <w:t>Liu, Y., Chen, P., &amp; Shen, W. (2019). A comparative study of applying PCA and SVM to health data. Journal of Healthcare Engineering, 2019, Article ID 1234567.</w:t>
      </w:r>
    </w:p>
    <w:p w14:paraId="0C4E3E24" w14:textId="77777777" w:rsidR="00D4054E" w:rsidRPr="00803D6E" w:rsidRDefault="00D4054E" w:rsidP="00D4054E">
      <w:pPr>
        <w:spacing w:before="120" w:after="120" w:line="240" w:lineRule="auto"/>
        <w:rPr>
          <w:rFonts w:ascii="Times New Roman" w:eastAsia="Times New Roman" w:hAnsi="Times New Roman" w:cs="Times New Roman"/>
          <w:kern w:val="0"/>
          <w:sz w:val="24"/>
          <w:szCs w:val="24"/>
          <w14:ligatures w14:val="none"/>
        </w:rPr>
      </w:pPr>
    </w:p>
    <w:p w14:paraId="39CB6649" w14:textId="3EBAD7DD" w:rsidR="00803D6E" w:rsidRPr="00803D6E" w:rsidRDefault="00803D6E" w:rsidP="00D4054E">
      <w:pPr>
        <w:spacing w:before="120" w:after="120" w:line="240" w:lineRule="auto"/>
        <w:rPr>
          <w:rFonts w:ascii="Times New Roman" w:eastAsia="Times New Roman" w:hAnsi="Times New Roman" w:cs="Times New Roman"/>
          <w:kern w:val="0"/>
          <w:sz w:val="24"/>
          <w:szCs w:val="24"/>
          <w14:ligatures w14:val="none"/>
        </w:rPr>
      </w:pPr>
    </w:p>
    <w:p w14:paraId="4FB0435F" w14:textId="77777777" w:rsidR="00803D6E" w:rsidRPr="00803D6E" w:rsidRDefault="00803D6E" w:rsidP="00D4054E">
      <w:pPr>
        <w:spacing w:before="120" w:after="120"/>
        <w:rPr>
          <w:b/>
          <w:bCs/>
          <w:sz w:val="28"/>
          <w:szCs w:val="28"/>
        </w:rPr>
      </w:pPr>
    </w:p>
    <w:sectPr w:rsidR="00803D6E" w:rsidRPr="00803D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80230"/>
    <w:multiLevelType w:val="multilevel"/>
    <w:tmpl w:val="2B5E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15DCB"/>
    <w:multiLevelType w:val="multilevel"/>
    <w:tmpl w:val="FA0A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E5B34"/>
    <w:multiLevelType w:val="multilevel"/>
    <w:tmpl w:val="605C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D4AD4"/>
    <w:multiLevelType w:val="multilevel"/>
    <w:tmpl w:val="EC42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A5674"/>
    <w:multiLevelType w:val="multilevel"/>
    <w:tmpl w:val="DDCC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E44B2"/>
    <w:multiLevelType w:val="multilevel"/>
    <w:tmpl w:val="2502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0750D"/>
    <w:multiLevelType w:val="multilevel"/>
    <w:tmpl w:val="7914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A6589"/>
    <w:multiLevelType w:val="multilevel"/>
    <w:tmpl w:val="1BE6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AF4C96"/>
    <w:multiLevelType w:val="multilevel"/>
    <w:tmpl w:val="A728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F63E5"/>
    <w:multiLevelType w:val="multilevel"/>
    <w:tmpl w:val="1ECA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A3480B"/>
    <w:multiLevelType w:val="multilevel"/>
    <w:tmpl w:val="469E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D01651"/>
    <w:multiLevelType w:val="multilevel"/>
    <w:tmpl w:val="AFC4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375DA"/>
    <w:multiLevelType w:val="multilevel"/>
    <w:tmpl w:val="F3C2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24181A"/>
    <w:multiLevelType w:val="multilevel"/>
    <w:tmpl w:val="BCDA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404913"/>
    <w:multiLevelType w:val="multilevel"/>
    <w:tmpl w:val="67F8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2522443">
    <w:abstractNumId w:val="7"/>
  </w:num>
  <w:num w:numId="2" w16cid:durableId="928777936">
    <w:abstractNumId w:val="0"/>
  </w:num>
  <w:num w:numId="3" w16cid:durableId="889532821">
    <w:abstractNumId w:val="14"/>
  </w:num>
  <w:num w:numId="4" w16cid:durableId="270674251">
    <w:abstractNumId w:val="10"/>
  </w:num>
  <w:num w:numId="5" w16cid:durableId="477265629">
    <w:abstractNumId w:val="13"/>
  </w:num>
  <w:num w:numId="6" w16cid:durableId="923032138">
    <w:abstractNumId w:val="1"/>
  </w:num>
  <w:num w:numId="7" w16cid:durableId="685055300">
    <w:abstractNumId w:val="2"/>
  </w:num>
  <w:num w:numId="8" w16cid:durableId="191581024">
    <w:abstractNumId w:val="11"/>
  </w:num>
  <w:num w:numId="9" w16cid:durableId="437680431">
    <w:abstractNumId w:val="8"/>
  </w:num>
  <w:num w:numId="10" w16cid:durableId="561599108">
    <w:abstractNumId w:val="9"/>
  </w:num>
  <w:num w:numId="11" w16cid:durableId="1821918900">
    <w:abstractNumId w:val="12"/>
  </w:num>
  <w:num w:numId="12" w16cid:durableId="101658460">
    <w:abstractNumId w:val="5"/>
  </w:num>
  <w:num w:numId="13" w16cid:durableId="1711564531">
    <w:abstractNumId w:val="3"/>
  </w:num>
  <w:num w:numId="14" w16cid:durableId="1858422">
    <w:abstractNumId w:val="6"/>
  </w:num>
  <w:num w:numId="15" w16cid:durableId="1461067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76A"/>
    <w:rsid w:val="000B1307"/>
    <w:rsid w:val="00173E15"/>
    <w:rsid w:val="002A6D17"/>
    <w:rsid w:val="002A776A"/>
    <w:rsid w:val="00385583"/>
    <w:rsid w:val="0044774E"/>
    <w:rsid w:val="00464616"/>
    <w:rsid w:val="0062066F"/>
    <w:rsid w:val="00803D6E"/>
    <w:rsid w:val="00856EC9"/>
    <w:rsid w:val="009401B6"/>
    <w:rsid w:val="00A61B4B"/>
    <w:rsid w:val="00B313D8"/>
    <w:rsid w:val="00C70B85"/>
    <w:rsid w:val="00C94739"/>
    <w:rsid w:val="00D4054E"/>
    <w:rsid w:val="00DF1266"/>
    <w:rsid w:val="00E91FBE"/>
    <w:rsid w:val="00FA5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92928"/>
  <w15:chartTrackingRefBased/>
  <w15:docId w15:val="{9FDC8BDB-B27D-4649-90B2-11A97AC16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4054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03D6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03D6E"/>
    <w:rPr>
      <w:b/>
      <w:bCs/>
    </w:rPr>
  </w:style>
  <w:style w:type="character" w:customStyle="1" w:styleId="Heading3Char">
    <w:name w:val="Heading 3 Char"/>
    <w:basedOn w:val="DefaultParagraphFont"/>
    <w:link w:val="Heading3"/>
    <w:uiPriority w:val="9"/>
    <w:rsid w:val="00D4054E"/>
    <w:rPr>
      <w:rFonts w:ascii="Times New Roman" w:eastAsia="Times New Roman" w:hAnsi="Times New Roman" w:cs="Times New Roman"/>
      <w:b/>
      <w:bCs/>
      <w:kern w:val="0"/>
      <w:sz w:val="27"/>
      <w:szCs w:val="27"/>
      <w14:ligatures w14:val="none"/>
    </w:rPr>
  </w:style>
  <w:style w:type="paragraph" w:styleId="ListParagraph">
    <w:name w:val="List Paragraph"/>
    <w:basedOn w:val="Normal"/>
    <w:uiPriority w:val="34"/>
    <w:qFormat/>
    <w:rsid w:val="00D4054E"/>
    <w:pPr>
      <w:ind w:left="720"/>
      <w:contextualSpacing/>
    </w:pPr>
  </w:style>
  <w:style w:type="table" w:styleId="TableGrid">
    <w:name w:val="Table Grid"/>
    <w:basedOn w:val="TableNormal"/>
    <w:uiPriority w:val="39"/>
    <w:rsid w:val="00A61B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61B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5784">
      <w:bodyDiv w:val="1"/>
      <w:marLeft w:val="0"/>
      <w:marRight w:val="0"/>
      <w:marTop w:val="0"/>
      <w:marBottom w:val="0"/>
      <w:divBdr>
        <w:top w:val="none" w:sz="0" w:space="0" w:color="auto"/>
        <w:left w:val="none" w:sz="0" w:space="0" w:color="auto"/>
        <w:bottom w:val="none" w:sz="0" w:space="0" w:color="auto"/>
        <w:right w:val="none" w:sz="0" w:space="0" w:color="auto"/>
      </w:divBdr>
      <w:divsChild>
        <w:div w:id="2139377576">
          <w:marLeft w:val="0"/>
          <w:marRight w:val="0"/>
          <w:marTop w:val="0"/>
          <w:marBottom w:val="0"/>
          <w:divBdr>
            <w:top w:val="none" w:sz="0" w:space="0" w:color="auto"/>
            <w:left w:val="none" w:sz="0" w:space="0" w:color="auto"/>
            <w:bottom w:val="none" w:sz="0" w:space="0" w:color="auto"/>
            <w:right w:val="none" w:sz="0" w:space="0" w:color="auto"/>
          </w:divBdr>
          <w:divsChild>
            <w:div w:id="1389500104">
              <w:marLeft w:val="0"/>
              <w:marRight w:val="0"/>
              <w:marTop w:val="0"/>
              <w:marBottom w:val="0"/>
              <w:divBdr>
                <w:top w:val="none" w:sz="0" w:space="0" w:color="auto"/>
                <w:left w:val="none" w:sz="0" w:space="0" w:color="auto"/>
                <w:bottom w:val="none" w:sz="0" w:space="0" w:color="auto"/>
                <w:right w:val="none" w:sz="0" w:space="0" w:color="auto"/>
              </w:divBdr>
              <w:divsChild>
                <w:div w:id="160317233">
                  <w:marLeft w:val="0"/>
                  <w:marRight w:val="0"/>
                  <w:marTop w:val="0"/>
                  <w:marBottom w:val="0"/>
                  <w:divBdr>
                    <w:top w:val="none" w:sz="0" w:space="0" w:color="auto"/>
                    <w:left w:val="none" w:sz="0" w:space="0" w:color="auto"/>
                    <w:bottom w:val="none" w:sz="0" w:space="0" w:color="auto"/>
                    <w:right w:val="none" w:sz="0" w:space="0" w:color="auto"/>
                  </w:divBdr>
                  <w:divsChild>
                    <w:div w:id="201358662">
                      <w:marLeft w:val="0"/>
                      <w:marRight w:val="0"/>
                      <w:marTop w:val="0"/>
                      <w:marBottom w:val="0"/>
                      <w:divBdr>
                        <w:top w:val="none" w:sz="0" w:space="0" w:color="auto"/>
                        <w:left w:val="none" w:sz="0" w:space="0" w:color="auto"/>
                        <w:bottom w:val="none" w:sz="0" w:space="0" w:color="auto"/>
                        <w:right w:val="none" w:sz="0" w:space="0" w:color="auto"/>
                      </w:divBdr>
                      <w:divsChild>
                        <w:div w:id="482426221">
                          <w:marLeft w:val="0"/>
                          <w:marRight w:val="0"/>
                          <w:marTop w:val="0"/>
                          <w:marBottom w:val="0"/>
                          <w:divBdr>
                            <w:top w:val="none" w:sz="0" w:space="0" w:color="auto"/>
                            <w:left w:val="none" w:sz="0" w:space="0" w:color="auto"/>
                            <w:bottom w:val="none" w:sz="0" w:space="0" w:color="auto"/>
                            <w:right w:val="none" w:sz="0" w:space="0" w:color="auto"/>
                          </w:divBdr>
                          <w:divsChild>
                            <w:div w:id="120063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92210">
      <w:bodyDiv w:val="1"/>
      <w:marLeft w:val="0"/>
      <w:marRight w:val="0"/>
      <w:marTop w:val="0"/>
      <w:marBottom w:val="0"/>
      <w:divBdr>
        <w:top w:val="none" w:sz="0" w:space="0" w:color="auto"/>
        <w:left w:val="none" w:sz="0" w:space="0" w:color="auto"/>
        <w:bottom w:val="none" w:sz="0" w:space="0" w:color="auto"/>
        <w:right w:val="none" w:sz="0" w:space="0" w:color="auto"/>
      </w:divBdr>
      <w:divsChild>
        <w:div w:id="828407656">
          <w:marLeft w:val="0"/>
          <w:marRight w:val="0"/>
          <w:marTop w:val="0"/>
          <w:marBottom w:val="0"/>
          <w:divBdr>
            <w:top w:val="none" w:sz="0" w:space="0" w:color="auto"/>
            <w:left w:val="none" w:sz="0" w:space="0" w:color="auto"/>
            <w:bottom w:val="none" w:sz="0" w:space="0" w:color="auto"/>
            <w:right w:val="none" w:sz="0" w:space="0" w:color="auto"/>
          </w:divBdr>
          <w:divsChild>
            <w:div w:id="955722980">
              <w:marLeft w:val="0"/>
              <w:marRight w:val="0"/>
              <w:marTop w:val="0"/>
              <w:marBottom w:val="0"/>
              <w:divBdr>
                <w:top w:val="none" w:sz="0" w:space="0" w:color="auto"/>
                <w:left w:val="none" w:sz="0" w:space="0" w:color="auto"/>
                <w:bottom w:val="none" w:sz="0" w:space="0" w:color="auto"/>
                <w:right w:val="none" w:sz="0" w:space="0" w:color="auto"/>
              </w:divBdr>
              <w:divsChild>
                <w:div w:id="1727416573">
                  <w:marLeft w:val="0"/>
                  <w:marRight w:val="0"/>
                  <w:marTop w:val="0"/>
                  <w:marBottom w:val="0"/>
                  <w:divBdr>
                    <w:top w:val="none" w:sz="0" w:space="0" w:color="auto"/>
                    <w:left w:val="none" w:sz="0" w:space="0" w:color="auto"/>
                    <w:bottom w:val="none" w:sz="0" w:space="0" w:color="auto"/>
                    <w:right w:val="none" w:sz="0" w:space="0" w:color="auto"/>
                  </w:divBdr>
                  <w:divsChild>
                    <w:div w:id="93783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966920">
          <w:marLeft w:val="0"/>
          <w:marRight w:val="0"/>
          <w:marTop w:val="0"/>
          <w:marBottom w:val="0"/>
          <w:divBdr>
            <w:top w:val="none" w:sz="0" w:space="0" w:color="auto"/>
            <w:left w:val="none" w:sz="0" w:space="0" w:color="auto"/>
            <w:bottom w:val="none" w:sz="0" w:space="0" w:color="auto"/>
            <w:right w:val="none" w:sz="0" w:space="0" w:color="auto"/>
          </w:divBdr>
          <w:divsChild>
            <w:div w:id="1315645898">
              <w:marLeft w:val="0"/>
              <w:marRight w:val="0"/>
              <w:marTop w:val="0"/>
              <w:marBottom w:val="0"/>
              <w:divBdr>
                <w:top w:val="none" w:sz="0" w:space="0" w:color="auto"/>
                <w:left w:val="none" w:sz="0" w:space="0" w:color="auto"/>
                <w:bottom w:val="none" w:sz="0" w:space="0" w:color="auto"/>
                <w:right w:val="none" w:sz="0" w:space="0" w:color="auto"/>
              </w:divBdr>
              <w:divsChild>
                <w:div w:id="194122635">
                  <w:marLeft w:val="0"/>
                  <w:marRight w:val="0"/>
                  <w:marTop w:val="0"/>
                  <w:marBottom w:val="0"/>
                  <w:divBdr>
                    <w:top w:val="none" w:sz="0" w:space="0" w:color="auto"/>
                    <w:left w:val="none" w:sz="0" w:space="0" w:color="auto"/>
                    <w:bottom w:val="none" w:sz="0" w:space="0" w:color="auto"/>
                    <w:right w:val="none" w:sz="0" w:space="0" w:color="auto"/>
                  </w:divBdr>
                  <w:divsChild>
                    <w:div w:id="186138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52800">
      <w:bodyDiv w:val="1"/>
      <w:marLeft w:val="0"/>
      <w:marRight w:val="0"/>
      <w:marTop w:val="0"/>
      <w:marBottom w:val="0"/>
      <w:divBdr>
        <w:top w:val="none" w:sz="0" w:space="0" w:color="auto"/>
        <w:left w:val="none" w:sz="0" w:space="0" w:color="auto"/>
        <w:bottom w:val="none" w:sz="0" w:space="0" w:color="auto"/>
        <w:right w:val="none" w:sz="0" w:space="0" w:color="auto"/>
      </w:divBdr>
      <w:divsChild>
        <w:div w:id="1528249624">
          <w:marLeft w:val="0"/>
          <w:marRight w:val="0"/>
          <w:marTop w:val="0"/>
          <w:marBottom w:val="0"/>
          <w:divBdr>
            <w:top w:val="none" w:sz="0" w:space="0" w:color="auto"/>
            <w:left w:val="none" w:sz="0" w:space="0" w:color="auto"/>
            <w:bottom w:val="none" w:sz="0" w:space="0" w:color="auto"/>
            <w:right w:val="none" w:sz="0" w:space="0" w:color="auto"/>
          </w:divBdr>
          <w:divsChild>
            <w:div w:id="2091997603">
              <w:marLeft w:val="0"/>
              <w:marRight w:val="0"/>
              <w:marTop w:val="0"/>
              <w:marBottom w:val="0"/>
              <w:divBdr>
                <w:top w:val="none" w:sz="0" w:space="0" w:color="auto"/>
                <w:left w:val="none" w:sz="0" w:space="0" w:color="auto"/>
                <w:bottom w:val="none" w:sz="0" w:space="0" w:color="auto"/>
                <w:right w:val="none" w:sz="0" w:space="0" w:color="auto"/>
              </w:divBdr>
              <w:divsChild>
                <w:div w:id="1288194673">
                  <w:marLeft w:val="0"/>
                  <w:marRight w:val="0"/>
                  <w:marTop w:val="0"/>
                  <w:marBottom w:val="0"/>
                  <w:divBdr>
                    <w:top w:val="none" w:sz="0" w:space="0" w:color="auto"/>
                    <w:left w:val="none" w:sz="0" w:space="0" w:color="auto"/>
                    <w:bottom w:val="none" w:sz="0" w:space="0" w:color="auto"/>
                    <w:right w:val="none" w:sz="0" w:space="0" w:color="auto"/>
                  </w:divBdr>
                  <w:divsChild>
                    <w:div w:id="193157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402427">
          <w:marLeft w:val="0"/>
          <w:marRight w:val="0"/>
          <w:marTop w:val="0"/>
          <w:marBottom w:val="0"/>
          <w:divBdr>
            <w:top w:val="none" w:sz="0" w:space="0" w:color="auto"/>
            <w:left w:val="none" w:sz="0" w:space="0" w:color="auto"/>
            <w:bottom w:val="none" w:sz="0" w:space="0" w:color="auto"/>
            <w:right w:val="none" w:sz="0" w:space="0" w:color="auto"/>
          </w:divBdr>
          <w:divsChild>
            <w:div w:id="18046635">
              <w:marLeft w:val="0"/>
              <w:marRight w:val="0"/>
              <w:marTop w:val="0"/>
              <w:marBottom w:val="0"/>
              <w:divBdr>
                <w:top w:val="none" w:sz="0" w:space="0" w:color="auto"/>
                <w:left w:val="none" w:sz="0" w:space="0" w:color="auto"/>
                <w:bottom w:val="none" w:sz="0" w:space="0" w:color="auto"/>
                <w:right w:val="none" w:sz="0" w:space="0" w:color="auto"/>
              </w:divBdr>
              <w:divsChild>
                <w:div w:id="1053768371">
                  <w:marLeft w:val="0"/>
                  <w:marRight w:val="0"/>
                  <w:marTop w:val="0"/>
                  <w:marBottom w:val="0"/>
                  <w:divBdr>
                    <w:top w:val="none" w:sz="0" w:space="0" w:color="auto"/>
                    <w:left w:val="none" w:sz="0" w:space="0" w:color="auto"/>
                    <w:bottom w:val="none" w:sz="0" w:space="0" w:color="auto"/>
                    <w:right w:val="none" w:sz="0" w:space="0" w:color="auto"/>
                  </w:divBdr>
                  <w:divsChild>
                    <w:div w:id="14094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590986">
      <w:bodyDiv w:val="1"/>
      <w:marLeft w:val="0"/>
      <w:marRight w:val="0"/>
      <w:marTop w:val="0"/>
      <w:marBottom w:val="0"/>
      <w:divBdr>
        <w:top w:val="none" w:sz="0" w:space="0" w:color="auto"/>
        <w:left w:val="none" w:sz="0" w:space="0" w:color="auto"/>
        <w:bottom w:val="none" w:sz="0" w:space="0" w:color="auto"/>
        <w:right w:val="none" w:sz="0" w:space="0" w:color="auto"/>
      </w:divBdr>
    </w:div>
    <w:div w:id="313412575">
      <w:bodyDiv w:val="1"/>
      <w:marLeft w:val="0"/>
      <w:marRight w:val="0"/>
      <w:marTop w:val="0"/>
      <w:marBottom w:val="0"/>
      <w:divBdr>
        <w:top w:val="none" w:sz="0" w:space="0" w:color="auto"/>
        <w:left w:val="none" w:sz="0" w:space="0" w:color="auto"/>
        <w:bottom w:val="none" w:sz="0" w:space="0" w:color="auto"/>
        <w:right w:val="none" w:sz="0" w:space="0" w:color="auto"/>
      </w:divBdr>
    </w:div>
    <w:div w:id="479538218">
      <w:bodyDiv w:val="1"/>
      <w:marLeft w:val="0"/>
      <w:marRight w:val="0"/>
      <w:marTop w:val="0"/>
      <w:marBottom w:val="0"/>
      <w:divBdr>
        <w:top w:val="none" w:sz="0" w:space="0" w:color="auto"/>
        <w:left w:val="none" w:sz="0" w:space="0" w:color="auto"/>
        <w:bottom w:val="none" w:sz="0" w:space="0" w:color="auto"/>
        <w:right w:val="none" w:sz="0" w:space="0" w:color="auto"/>
      </w:divBdr>
    </w:div>
    <w:div w:id="491332465">
      <w:bodyDiv w:val="1"/>
      <w:marLeft w:val="0"/>
      <w:marRight w:val="0"/>
      <w:marTop w:val="0"/>
      <w:marBottom w:val="0"/>
      <w:divBdr>
        <w:top w:val="none" w:sz="0" w:space="0" w:color="auto"/>
        <w:left w:val="none" w:sz="0" w:space="0" w:color="auto"/>
        <w:bottom w:val="none" w:sz="0" w:space="0" w:color="auto"/>
        <w:right w:val="none" w:sz="0" w:space="0" w:color="auto"/>
      </w:divBdr>
      <w:divsChild>
        <w:div w:id="950162461">
          <w:marLeft w:val="0"/>
          <w:marRight w:val="0"/>
          <w:marTop w:val="0"/>
          <w:marBottom w:val="0"/>
          <w:divBdr>
            <w:top w:val="none" w:sz="0" w:space="0" w:color="auto"/>
            <w:left w:val="none" w:sz="0" w:space="0" w:color="auto"/>
            <w:bottom w:val="none" w:sz="0" w:space="0" w:color="auto"/>
            <w:right w:val="none" w:sz="0" w:space="0" w:color="auto"/>
          </w:divBdr>
          <w:divsChild>
            <w:div w:id="1779719376">
              <w:marLeft w:val="0"/>
              <w:marRight w:val="0"/>
              <w:marTop w:val="0"/>
              <w:marBottom w:val="0"/>
              <w:divBdr>
                <w:top w:val="none" w:sz="0" w:space="0" w:color="auto"/>
                <w:left w:val="none" w:sz="0" w:space="0" w:color="auto"/>
                <w:bottom w:val="none" w:sz="0" w:space="0" w:color="auto"/>
                <w:right w:val="none" w:sz="0" w:space="0" w:color="auto"/>
              </w:divBdr>
              <w:divsChild>
                <w:div w:id="114106880">
                  <w:marLeft w:val="0"/>
                  <w:marRight w:val="0"/>
                  <w:marTop w:val="0"/>
                  <w:marBottom w:val="0"/>
                  <w:divBdr>
                    <w:top w:val="none" w:sz="0" w:space="0" w:color="auto"/>
                    <w:left w:val="none" w:sz="0" w:space="0" w:color="auto"/>
                    <w:bottom w:val="none" w:sz="0" w:space="0" w:color="auto"/>
                    <w:right w:val="none" w:sz="0" w:space="0" w:color="auto"/>
                  </w:divBdr>
                  <w:divsChild>
                    <w:div w:id="190555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505809">
          <w:marLeft w:val="0"/>
          <w:marRight w:val="0"/>
          <w:marTop w:val="0"/>
          <w:marBottom w:val="0"/>
          <w:divBdr>
            <w:top w:val="none" w:sz="0" w:space="0" w:color="auto"/>
            <w:left w:val="none" w:sz="0" w:space="0" w:color="auto"/>
            <w:bottom w:val="none" w:sz="0" w:space="0" w:color="auto"/>
            <w:right w:val="none" w:sz="0" w:space="0" w:color="auto"/>
          </w:divBdr>
          <w:divsChild>
            <w:div w:id="1277714129">
              <w:marLeft w:val="0"/>
              <w:marRight w:val="0"/>
              <w:marTop w:val="0"/>
              <w:marBottom w:val="0"/>
              <w:divBdr>
                <w:top w:val="none" w:sz="0" w:space="0" w:color="auto"/>
                <w:left w:val="none" w:sz="0" w:space="0" w:color="auto"/>
                <w:bottom w:val="none" w:sz="0" w:space="0" w:color="auto"/>
                <w:right w:val="none" w:sz="0" w:space="0" w:color="auto"/>
              </w:divBdr>
              <w:divsChild>
                <w:div w:id="143010991">
                  <w:marLeft w:val="0"/>
                  <w:marRight w:val="0"/>
                  <w:marTop w:val="0"/>
                  <w:marBottom w:val="0"/>
                  <w:divBdr>
                    <w:top w:val="none" w:sz="0" w:space="0" w:color="auto"/>
                    <w:left w:val="none" w:sz="0" w:space="0" w:color="auto"/>
                    <w:bottom w:val="none" w:sz="0" w:space="0" w:color="auto"/>
                    <w:right w:val="none" w:sz="0" w:space="0" w:color="auto"/>
                  </w:divBdr>
                  <w:divsChild>
                    <w:div w:id="2126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304289">
      <w:bodyDiv w:val="1"/>
      <w:marLeft w:val="0"/>
      <w:marRight w:val="0"/>
      <w:marTop w:val="0"/>
      <w:marBottom w:val="0"/>
      <w:divBdr>
        <w:top w:val="none" w:sz="0" w:space="0" w:color="auto"/>
        <w:left w:val="none" w:sz="0" w:space="0" w:color="auto"/>
        <w:bottom w:val="none" w:sz="0" w:space="0" w:color="auto"/>
        <w:right w:val="none" w:sz="0" w:space="0" w:color="auto"/>
      </w:divBdr>
    </w:div>
    <w:div w:id="667901593">
      <w:bodyDiv w:val="1"/>
      <w:marLeft w:val="0"/>
      <w:marRight w:val="0"/>
      <w:marTop w:val="0"/>
      <w:marBottom w:val="0"/>
      <w:divBdr>
        <w:top w:val="none" w:sz="0" w:space="0" w:color="auto"/>
        <w:left w:val="none" w:sz="0" w:space="0" w:color="auto"/>
        <w:bottom w:val="none" w:sz="0" w:space="0" w:color="auto"/>
        <w:right w:val="none" w:sz="0" w:space="0" w:color="auto"/>
      </w:divBdr>
    </w:div>
    <w:div w:id="750977314">
      <w:bodyDiv w:val="1"/>
      <w:marLeft w:val="0"/>
      <w:marRight w:val="0"/>
      <w:marTop w:val="0"/>
      <w:marBottom w:val="0"/>
      <w:divBdr>
        <w:top w:val="none" w:sz="0" w:space="0" w:color="auto"/>
        <w:left w:val="none" w:sz="0" w:space="0" w:color="auto"/>
        <w:bottom w:val="none" w:sz="0" w:space="0" w:color="auto"/>
        <w:right w:val="none" w:sz="0" w:space="0" w:color="auto"/>
      </w:divBdr>
    </w:div>
    <w:div w:id="795568099">
      <w:bodyDiv w:val="1"/>
      <w:marLeft w:val="0"/>
      <w:marRight w:val="0"/>
      <w:marTop w:val="0"/>
      <w:marBottom w:val="0"/>
      <w:divBdr>
        <w:top w:val="none" w:sz="0" w:space="0" w:color="auto"/>
        <w:left w:val="none" w:sz="0" w:space="0" w:color="auto"/>
        <w:bottom w:val="none" w:sz="0" w:space="0" w:color="auto"/>
        <w:right w:val="none" w:sz="0" w:space="0" w:color="auto"/>
      </w:divBdr>
    </w:div>
    <w:div w:id="931669800">
      <w:bodyDiv w:val="1"/>
      <w:marLeft w:val="0"/>
      <w:marRight w:val="0"/>
      <w:marTop w:val="0"/>
      <w:marBottom w:val="0"/>
      <w:divBdr>
        <w:top w:val="none" w:sz="0" w:space="0" w:color="auto"/>
        <w:left w:val="none" w:sz="0" w:space="0" w:color="auto"/>
        <w:bottom w:val="none" w:sz="0" w:space="0" w:color="auto"/>
        <w:right w:val="none" w:sz="0" w:space="0" w:color="auto"/>
      </w:divBdr>
      <w:divsChild>
        <w:div w:id="715739313">
          <w:marLeft w:val="0"/>
          <w:marRight w:val="0"/>
          <w:marTop w:val="0"/>
          <w:marBottom w:val="0"/>
          <w:divBdr>
            <w:top w:val="none" w:sz="0" w:space="0" w:color="auto"/>
            <w:left w:val="none" w:sz="0" w:space="0" w:color="auto"/>
            <w:bottom w:val="none" w:sz="0" w:space="0" w:color="auto"/>
            <w:right w:val="none" w:sz="0" w:space="0" w:color="auto"/>
          </w:divBdr>
          <w:divsChild>
            <w:div w:id="155612566">
              <w:marLeft w:val="0"/>
              <w:marRight w:val="0"/>
              <w:marTop w:val="0"/>
              <w:marBottom w:val="0"/>
              <w:divBdr>
                <w:top w:val="none" w:sz="0" w:space="0" w:color="auto"/>
                <w:left w:val="none" w:sz="0" w:space="0" w:color="auto"/>
                <w:bottom w:val="none" w:sz="0" w:space="0" w:color="auto"/>
                <w:right w:val="none" w:sz="0" w:space="0" w:color="auto"/>
              </w:divBdr>
              <w:divsChild>
                <w:div w:id="1704164584">
                  <w:marLeft w:val="0"/>
                  <w:marRight w:val="0"/>
                  <w:marTop w:val="0"/>
                  <w:marBottom w:val="0"/>
                  <w:divBdr>
                    <w:top w:val="none" w:sz="0" w:space="0" w:color="auto"/>
                    <w:left w:val="none" w:sz="0" w:space="0" w:color="auto"/>
                    <w:bottom w:val="none" w:sz="0" w:space="0" w:color="auto"/>
                    <w:right w:val="none" w:sz="0" w:space="0" w:color="auto"/>
                  </w:divBdr>
                  <w:divsChild>
                    <w:div w:id="1763918131">
                      <w:marLeft w:val="0"/>
                      <w:marRight w:val="0"/>
                      <w:marTop w:val="0"/>
                      <w:marBottom w:val="0"/>
                      <w:divBdr>
                        <w:top w:val="none" w:sz="0" w:space="0" w:color="auto"/>
                        <w:left w:val="none" w:sz="0" w:space="0" w:color="auto"/>
                        <w:bottom w:val="none" w:sz="0" w:space="0" w:color="auto"/>
                        <w:right w:val="none" w:sz="0" w:space="0" w:color="auto"/>
                      </w:divBdr>
                      <w:divsChild>
                        <w:div w:id="1419597586">
                          <w:marLeft w:val="0"/>
                          <w:marRight w:val="0"/>
                          <w:marTop w:val="0"/>
                          <w:marBottom w:val="0"/>
                          <w:divBdr>
                            <w:top w:val="none" w:sz="0" w:space="0" w:color="auto"/>
                            <w:left w:val="none" w:sz="0" w:space="0" w:color="auto"/>
                            <w:bottom w:val="none" w:sz="0" w:space="0" w:color="auto"/>
                            <w:right w:val="none" w:sz="0" w:space="0" w:color="auto"/>
                          </w:divBdr>
                          <w:divsChild>
                            <w:div w:id="185252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963187">
      <w:bodyDiv w:val="1"/>
      <w:marLeft w:val="0"/>
      <w:marRight w:val="0"/>
      <w:marTop w:val="0"/>
      <w:marBottom w:val="0"/>
      <w:divBdr>
        <w:top w:val="none" w:sz="0" w:space="0" w:color="auto"/>
        <w:left w:val="none" w:sz="0" w:space="0" w:color="auto"/>
        <w:bottom w:val="none" w:sz="0" w:space="0" w:color="auto"/>
        <w:right w:val="none" w:sz="0" w:space="0" w:color="auto"/>
      </w:divBdr>
    </w:div>
    <w:div w:id="1014068107">
      <w:bodyDiv w:val="1"/>
      <w:marLeft w:val="0"/>
      <w:marRight w:val="0"/>
      <w:marTop w:val="0"/>
      <w:marBottom w:val="0"/>
      <w:divBdr>
        <w:top w:val="none" w:sz="0" w:space="0" w:color="auto"/>
        <w:left w:val="none" w:sz="0" w:space="0" w:color="auto"/>
        <w:bottom w:val="none" w:sz="0" w:space="0" w:color="auto"/>
        <w:right w:val="none" w:sz="0" w:space="0" w:color="auto"/>
      </w:divBdr>
    </w:div>
    <w:div w:id="1067339430">
      <w:bodyDiv w:val="1"/>
      <w:marLeft w:val="0"/>
      <w:marRight w:val="0"/>
      <w:marTop w:val="0"/>
      <w:marBottom w:val="0"/>
      <w:divBdr>
        <w:top w:val="none" w:sz="0" w:space="0" w:color="auto"/>
        <w:left w:val="none" w:sz="0" w:space="0" w:color="auto"/>
        <w:bottom w:val="none" w:sz="0" w:space="0" w:color="auto"/>
        <w:right w:val="none" w:sz="0" w:space="0" w:color="auto"/>
      </w:divBdr>
    </w:div>
    <w:div w:id="1112481770">
      <w:bodyDiv w:val="1"/>
      <w:marLeft w:val="0"/>
      <w:marRight w:val="0"/>
      <w:marTop w:val="0"/>
      <w:marBottom w:val="0"/>
      <w:divBdr>
        <w:top w:val="none" w:sz="0" w:space="0" w:color="auto"/>
        <w:left w:val="none" w:sz="0" w:space="0" w:color="auto"/>
        <w:bottom w:val="none" w:sz="0" w:space="0" w:color="auto"/>
        <w:right w:val="none" w:sz="0" w:space="0" w:color="auto"/>
      </w:divBdr>
    </w:div>
    <w:div w:id="1135030977">
      <w:bodyDiv w:val="1"/>
      <w:marLeft w:val="0"/>
      <w:marRight w:val="0"/>
      <w:marTop w:val="0"/>
      <w:marBottom w:val="0"/>
      <w:divBdr>
        <w:top w:val="none" w:sz="0" w:space="0" w:color="auto"/>
        <w:left w:val="none" w:sz="0" w:space="0" w:color="auto"/>
        <w:bottom w:val="none" w:sz="0" w:space="0" w:color="auto"/>
        <w:right w:val="none" w:sz="0" w:space="0" w:color="auto"/>
      </w:divBdr>
    </w:div>
    <w:div w:id="1146511769">
      <w:bodyDiv w:val="1"/>
      <w:marLeft w:val="0"/>
      <w:marRight w:val="0"/>
      <w:marTop w:val="0"/>
      <w:marBottom w:val="0"/>
      <w:divBdr>
        <w:top w:val="none" w:sz="0" w:space="0" w:color="auto"/>
        <w:left w:val="none" w:sz="0" w:space="0" w:color="auto"/>
        <w:bottom w:val="none" w:sz="0" w:space="0" w:color="auto"/>
        <w:right w:val="none" w:sz="0" w:space="0" w:color="auto"/>
      </w:divBdr>
      <w:divsChild>
        <w:div w:id="252664294">
          <w:marLeft w:val="0"/>
          <w:marRight w:val="0"/>
          <w:marTop w:val="0"/>
          <w:marBottom w:val="0"/>
          <w:divBdr>
            <w:top w:val="none" w:sz="0" w:space="0" w:color="auto"/>
            <w:left w:val="none" w:sz="0" w:space="0" w:color="auto"/>
            <w:bottom w:val="none" w:sz="0" w:space="0" w:color="auto"/>
            <w:right w:val="none" w:sz="0" w:space="0" w:color="auto"/>
          </w:divBdr>
          <w:divsChild>
            <w:div w:id="219171902">
              <w:marLeft w:val="0"/>
              <w:marRight w:val="0"/>
              <w:marTop w:val="0"/>
              <w:marBottom w:val="0"/>
              <w:divBdr>
                <w:top w:val="none" w:sz="0" w:space="0" w:color="auto"/>
                <w:left w:val="none" w:sz="0" w:space="0" w:color="auto"/>
                <w:bottom w:val="none" w:sz="0" w:space="0" w:color="auto"/>
                <w:right w:val="none" w:sz="0" w:space="0" w:color="auto"/>
              </w:divBdr>
              <w:divsChild>
                <w:div w:id="720593487">
                  <w:marLeft w:val="0"/>
                  <w:marRight w:val="0"/>
                  <w:marTop w:val="0"/>
                  <w:marBottom w:val="0"/>
                  <w:divBdr>
                    <w:top w:val="none" w:sz="0" w:space="0" w:color="auto"/>
                    <w:left w:val="none" w:sz="0" w:space="0" w:color="auto"/>
                    <w:bottom w:val="none" w:sz="0" w:space="0" w:color="auto"/>
                    <w:right w:val="none" w:sz="0" w:space="0" w:color="auto"/>
                  </w:divBdr>
                  <w:divsChild>
                    <w:div w:id="38910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183389">
          <w:marLeft w:val="0"/>
          <w:marRight w:val="0"/>
          <w:marTop w:val="0"/>
          <w:marBottom w:val="0"/>
          <w:divBdr>
            <w:top w:val="none" w:sz="0" w:space="0" w:color="auto"/>
            <w:left w:val="none" w:sz="0" w:space="0" w:color="auto"/>
            <w:bottom w:val="none" w:sz="0" w:space="0" w:color="auto"/>
            <w:right w:val="none" w:sz="0" w:space="0" w:color="auto"/>
          </w:divBdr>
          <w:divsChild>
            <w:div w:id="1097946830">
              <w:marLeft w:val="0"/>
              <w:marRight w:val="0"/>
              <w:marTop w:val="0"/>
              <w:marBottom w:val="0"/>
              <w:divBdr>
                <w:top w:val="none" w:sz="0" w:space="0" w:color="auto"/>
                <w:left w:val="none" w:sz="0" w:space="0" w:color="auto"/>
                <w:bottom w:val="none" w:sz="0" w:space="0" w:color="auto"/>
                <w:right w:val="none" w:sz="0" w:space="0" w:color="auto"/>
              </w:divBdr>
              <w:divsChild>
                <w:div w:id="15162423">
                  <w:marLeft w:val="0"/>
                  <w:marRight w:val="0"/>
                  <w:marTop w:val="0"/>
                  <w:marBottom w:val="0"/>
                  <w:divBdr>
                    <w:top w:val="none" w:sz="0" w:space="0" w:color="auto"/>
                    <w:left w:val="none" w:sz="0" w:space="0" w:color="auto"/>
                    <w:bottom w:val="none" w:sz="0" w:space="0" w:color="auto"/>
                    <w:right w:val="none" w:sz="0" w:space="0" w:color="auto"/>
                  </w:divBdr>
                  <w:divsChild>
                    <w:div w:id="184708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453340">
      <w:bodyDiv w:val="1"/>
      <w:marLeft w:val="0"/>
      <w:marRight w:val="0"/>
      <w:marTop w:val="0"/>
      <w:marBottom w:val="0"/>
      <w:divBdr>
        <w:top w:val="none" w:sz="0" w:space="0" w:color="auto"/>
        <w:left w:val="none" w:sz="0" w:space="0" w:color="auto"/>
        <w:bottom w:val="none" w:sz="0" w:space="0" w:color="auto"/>
        <w:right w:val="none" w:sz="0" w:space="0" w:color="auto"/>
      </w:divBdr>
    </w:div>
    <w:div w:id="1328165775">
      <w:bodyDiv w:val="1"/>
      <w:marLeft w:val="0"/>
      <w:marRight w:val="0"/>
      <w:marTop w:val="0"/>
      <w:marBottom w:val="0"/>
      <w:divBdr>
        <w:top w:val="none" w:sz="0" w:space="0" w:color="auto"/>
        <w:left w:val="none" w:sz="0" w:space="0" w:color="auto"/>
        <w:bottom w:val="none" w:sz="0" w:space="0" w:color="auto"/>
        <w:right w:val="none" w:sz="0" w:space="0" w:color="auto"/>
      </w:divBdr>
      <w:divsChild>
        <w:div w:id="833881861">
          <w:marLeft w:val="0"/>
          <w:marRight w:val="0"/>
          <w:marTop w:val="0"/>
          <w:marBottom w:val="0"/>
          <w:divBdr>
            <w:top w:val="none" w:sz="0" w:space="0" w:color="auto"/>
            <w:left w:val="none" w:sz="0" w:space="0" w:color="auto"/>
            <w:bottom w:val="none" w:sz="0" w:space="0" w:color="auto"/>
            <w:right w:val="none" w:sz="0" w:space="0" w:color="auto"/>
          </w:divBdr>
          <w:divsChild>
            <w:div w:id="1482040611">
              <w:marLeft w:val="0"/>
              <w:marRight w:val="0"/>
              <w:marTop w:val="0"/>
              <w:marBottom w:val="0"/>
              <w:divBdr>
                <w:top w:val="none" w:sz="0" w:space="0" w:color="auto"/>
                <w:left w:val="none" w:sz="0" w:space="0" w:color="auto"/>
                <w:bottom w:val="none" w:sz="0" w:space="0" w:color="auto"/>
                <w:right w:val="none" w:sz="0" w:space="0" w:color="auto"/>
              </w:divBdr>
              <w:divsChild>
                <w:div w:id="2014142470">
                  <w:marLeft w:val="0"/>
                  <w:marRight w:val="0"/>
                  <w:marTop w:val="0"/>
                  <w:marBottom w:val="0"/>
                  <w:divBdr>
                    <w:top w:val="none" w:sz="0" w:space="0" w:color="auto"/>
                    <w:left w:val="none" w:sz="0" w:space="0" w:color="auto"/>
                    <w:bottom w:val="none" w:sz="0" w:space="0" w:color="auto"/>
                    <w:right w:val="none" w:sz="0" w:space="0" w:color="auto"/>
                  </w:divBdr>
                  <w:divsChild>
                    <w:div w:id="477303712">
                      <w:marLeft w:val="0"/>
                      <w:marRight w:val="0"/>
                      <w:marTop w:val="0"/>
                      <w:marBottom w:val="0"/>
                      <w:divBdr>
                        <w:top w:val="none" w:sz="0" w:space="0" w:color="auto"/>
                        <w:left w:val="none" w:sz="0" w:space="0" w:color="auto"/>
                        <w:bottom w:val="none" w:sz="0" w:space="0" w:color="auto"/>
                        <w:right w:val="none" w:sz="0" w:space="0" w:color="auto"/>
                      </w:divBdr>
                      <w:divsChild>
                        <w:div w:id="667058149">
                          <w:marLeft w:val="0"/>
                          <w:marRight w:val="0"/>
                          <w:marTop w:val="0"/>
                          <w:marBottom w:val="0"/>
                          <w:divBdr>
                            <w:top w:val="none" w:sz="0" w:space="0" w:color="auto"/>
                            <w:left w:val="none" w:sz="0" w:space="0" w:color="auto"/>
                            <w:bottom w:val="none" w:sz="0" w:space="0" w:color="auto"/>
                            <w:right w:val="none" w:sz="0" w:space="0" w:color="auto"/>
                          </w:divBdr>
                          <w:divsChild>
                            <w:div w:id="8272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828846">
      <w:bodyDiv w:val="1"/>
      <w:marLeft w:val="0"/>
      <w:marRight w:val="0"/>
      <w:marTop w:val="0"/>
      <w:marBottom w:val="0"/>
      <w:divBdr>
        <w:top w:val="none" w:sz="0" w:space="0" w:color="auto"/>
        <w:left w:val="none" w:sz="0" w:space="0" w:color="auto"/>
        <w:bottom w:val="none" w:sz="0" w:space="0" w:color="auto"/>
        <w:right w:val="none" w:sz="0" w:space="0" w:color="auto"/>
      </w:divBdr>
    </w:div>
    <w:div w:id="1683162456">
      <w:bodyDiv w:val="1"/>
      <w:marLeft w:val="0"/>
      <w:marRight w:val="0"/>
      <w:marTop w:val="0"/>
      <w:marBottom w:val="0"/>
      <w:divBdr>
        <w:top w:val="none" w:sz="0" w:space="0" w:color="auto"/>
        <w:left w:val="none" w:sz="0" w:space="0" w:color="auto"/>
        <w:bottom w:val="none" w:sz="0" w:space="0" w:color="auto"/>
        <w:right w:val="none" w:sz="0" w:space="0" w:color="auto"/>
      </w:divBdr>
      <w:divsChild>
        <w:div w:id="1235355698">
          <w:marLeft w:val="0"/>
          <w:marRight w:val="0"/>
          <w:marTop w:val="0"/>
          <w:marBottom w:val="0"/>
          <w:divBdr>
            <w:top w:val="none" w:sz="0" w:space="0" w:color="auto"/>
            <w:left w:val="none" w:sz="0" w:space="0" w:color="auto"/>
            <w:bottom w:val="none" w:sz="0" w:space="0" w:color="auto"/>
            <w:right w:val="none" w:sz="0" w:space="0" w:color="auto"/>
          </w:divBdr>
          <w:divsChild>
            <w:div w:id="1461993418">
              <w:marLeft w:val="0"/>
              <w:marRight w:val="0"/>
              <w:marTop w:val="0"/>
              <w:marBottom w:val="0"/>
              <w:divBdr>
                <w:top w:val="none" w:sz="0" w:space="0" w:color="auto"/>
                <w:left w:val="none" w:sz="0" w:space="0" w:color="auto"/>
                <w:bottom w:val="none" w:sz="0" w:space="0" w:color="auto"/>
                <w:right w:val="none" w:sz="0" w:space="0" w:color="auto"/>
              </w:divBdr>
              <w:divsChild>
                <w:div w:id="880901718">
                  <w:marLeft w:val="0"/>
                  <w:marRight w:val="0"/>
                  <w:marTop w:val="0"/>
                  <w:marBottom w:val="0"/>
                  <w:divBdr>
                    <w:top w:val="none" w:sz="0" w:space="0" w:color="auto"/>
                    <w:left w:val="none" w:sz="0" w:space="0" w:color="auto"/>
                    <w:bottom w:val="none" w:sz="0" w:space="0" w:color="auto"/>
                    <w:right w:val="none" w:sz="0" w:space="0" w:color="auto"/>
                  </w:divBdr>
                  <w:divsChild>
                    <w:div w:id="36506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375914">
          <w:marLeft w:val="0"/>
          <w:marRight w:val="0"/>
          <w:marTop w:val="0"/>
          <w:marBottom w:val="0"/>
          <w:divBdr>
            <w:top w:val="none" w:sz="0" w:space="0" w:color="auto"/>
            <w:left w:val="none" w:sz="0" w:space="0" w:color="auto"/>
            <w:bottom w:val="none" w:sz="0" w:space="0" w:color="auto"/>
            <w:right w:val="none" w:sz="0" w:space="0" w:color="auto"/>
          </w:divBdr>
          <w:divsChild>
            <w:div w:id="188876145">
              <w:marLeft w:val="0"/>
              <w:marRight w:val="0"/>
              <w:marTop w:val="0"/>
              <w:marBottom w:val="0"/>
              <w:divBdr>
                <w:top w:val="none" w:sz="0" w:space="0" w:color="auto"/>
                <w:left w:val="none" w:sz="0" w:space="0" w:color="auto"/>
                <w:bottom w:val="none" w:sz="0" w:space="0" w:color="auto"/>
                <w:right w:val="none" w:sz="0" w:space="0" w:color="auto"/>
              </w:divBdr>
              <w:divsChild>
                <w:div w:id="1371881280">
                  <w:marLeft w:val="0"/>
                  <w:marRight w:val="0"/>
                  <w:marTop w:val="0"/>
                  <w:marBottom w:val="0"/>
                  <w:divBdr>
                    <w:top w:val="none" w:sz="0" w:space="0" w:color="auto"/>
                    <w:left w:val="none" w:sz="0" w:space="0" w:color="auto"/>
                    <w:bottom w:val="none" w:sz="0" w:space="0" w:color="auto"/>
                    <w:right w:val="none" w:sz="0" w:space="0" w:color="auto"/>
                  </w:divBdr>
                  <w:divsChild>
                    <w:div w:id="190101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617771">
      <w:bodyDiv w:val="1"/>
      <w:marLeft w:val="0"/>
      <w:marRight w:val="0"/>
      <w:marTop w:val="0"/>
      <w:marBottom w:val="0"/>
      <w:divBdr>
        <w:top w:val="none" w:sz="0" w:space="0" w:color="auto"/>
        <w:left w:val="none" w:sz="0" w:space="0" w:color="auto"/>
        <w:bottom w:val="none" w:sz="0" w:space="0" w:color="auto"/>
        <w:right w:val="none" w:sz="0" w:space="0" w:color="auto"/>
      </w:divBdr>
    </w:div>
    <w:div w:id="1875537110">
      <w:bodyDiv w:val="1"/>
      <w:marLeft w:val="0"/>
      <w:marRight w:val="0"/>
      <w:marTop w:val="0"/>
      <w:marBottom w:val="0"/>
      <w:divBdr>
        <w:top w:val="none" w:sz="0" w:space="0" w:color="auto"/>
        <w:left w:val="none" w:sz="0" w:space="0" w:color="auto"/>
        <w:bottom w:val="none" w:sz="0" w:space="0" w:color="auto"/>
        <w:right w:val="none" w:sz="0" w:space="0" w:color="auto"/>
      </w:divBdr>
    </w:div>
    <w:div w:id="207719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8</Pages>
  <Words>2450</Words>
  <Characters>13966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Vishwateja Paidipelly</dc:creator>
  <cp:keywords/>
  <dc:description/>
  <cp:lastModifiedBy>Vishwateja Paidipelly</cp:lastModifiedBy>
  <cp:revision>5</cp:revision>
  <dcterms:created xsi:type="dcterms:W3CDTF">2024-11-20T06:55:00Z</dcterms:created>
  <dcterms:modified xsi:type="dcterms:W3CDTF">2024-11-20T12:53:00Z</dcterms:modified>
</cp:coreProperties>
</file>