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991D" w14:textId="77777777" w:rsidR="00D51BAA" w:rsidRPr="00D51BAA" w:rsidRDefault="00D51BAA" w:rsidP="00D51BAA">
      <w:r w:rsidRPr="00D51BAA">
        <w:t xml:space="preserve">I am a data scientist, writer, and </w:t>
      </w:r>
      <w:proofErr w:type="spellStart"/>
      <w:r w:rsidRPr="00D51BAA">
        <w:t>ameteur</w:t>
      </w:r>
      <w:proofErr w:type="spellEnd"/>
      <w:r w:rsidRPr="00D51BAA">
        <w:t xml:space="preserve">-level </w:t>
      </w:r>
      <w:proofErr w:type="spellStart"/>
      <w:r w:rsidRPr="00D51BAA">
        <w:t>wikipedia</w:t>
      </w:r>
      <w:proofErr w:type="spellEnd"/>
      <w:r w:rsidRPr="00D51BAA">
        <w:t xml:space="preserve"> editor from Northern Michigan</w:t>
      </w:r>
    </w:p>
    <w:p w14:paraId="1DBCABF4" w14:textId="77777777" w:rsidR="00D51BAA" w:rsidRPr="00D51BAA" w:rsidRDefault="00D51BAA" w:rsidP="00D51BAA">
      <w:r w:rsidRPr="00D51BAA">
        <w:t xml:space="preserve">I graduated from the University of Michigan with my master's degree in data science and human-computer interaction in April 2024. I also </w:t>
      </w:r>
      <w:proofErr w:type="spellStart"/>
      <w:r w:rsidRPr="00D51BAA">
        <w:t>recieved</w:t>
      </w:r>
      <w:proofErr w:type="spellEnd"/>
      <w:r w:rsidRPr="00D51BAA">
        <w:t xml:space="preserve"> my bachelor's from Michigan in information science and statistics in 2023. Go blue!</w:t>
      </w:r>
    </w:p>
    <w:p w14:paraId="6A1D6EE1" w14:textId="77777777" w:rsidR="00D51BAA" w:rsidRPr="00D51BAA" w:rsidRDefault="00D51BAA" w:rsidP="00D51BAA">
      <w:r w:rsidRPr="00D51BAA">
        <w:t>I live in Washington D.C. where I work for the </w:t>
      </w:r>
      <w:hyperlink r:id="rId4" w:history="1">
        <w:r w:rsidRPr="00D51BAA">
          <w:rPr>
            <w:rStyle w:val="Hyperlink"/>
          </w:rPr>
          <w:t>U.S. Digital Corps</w:t>
        </w:r>
      </w:hyperlink>
      <w:r w:rsidRPr="00D51BAA">
        <w:t xml:space="preserve">, a </w:t>
      </w:r>
      <w:proofErr w:type="gramStart"/>
      <w:r w:rsidRPr="00D51BAA">
        <w:t>two year</w:t>
      </w:r>
      <w:proofErr w:type="gramEnd"/>
      <w:r w:rsidRPr="00D51BAA">
        <w:t xml:space="preserve"> fellowship that places early career technologists in high-impact public serve positions. I work on the Center for Medicare and Medicaid's data science research platform team and policy analysis team. Our work supports open science, causal inference in health policy settings, and </w:t>
      </w:r>
      <w:proofErr w:type="spellStart"/>
      <w:r w:rsidRPr="00D51BAA">
        <w:t>comparitive</w:t>
      </w:r>
      <w:proofErr w:type="spellEnd"/>
      <w:r w:rsidRPr="00D51BAA">
        <w:t xml:space="preserve"> evaluation of treatments and </w:t>
      </w:r>
      <w:proofErr w:type="gramStart"/>
      <w:r w:rsidRPr="00D51BAA">
        <w:t>patients</w:t>
      </w:r>
      <w:proofErr w:type="gramEnd"/>
      <w:r w:rsidRPr="00D51BAA">
        <w:t xml:space="preserve"> outcomes.</w:t>
      </w:r>
    </w:p>
    <w:p w14:paraId="1589C133" w14:textId="44AB40F6" w:rsidR="00DE3A46" w:rsidRDefault="00B31C3C">
      <w:r>
        <w:t>---------------------------</w:t>
      </w:r>
    </w:p>
    <w:p w14:paraId="00A47F5F" w14:textId="77777777" w:rsidR="00D51BAA" w:rsidRDefault="00D51BAA"/>
    <w:p w14:paraId="5677DF19" w14:textId="2C93D088" w:rsidR="00D51BAA" w:rsidRDefault="00515C25" w:rsidP="00D51BAA">
      <w:r>
        <w:t>I am</w:t>
      </w:r>
      <w:r w:rsidR="00D51BAA">
        <w:t xml:space="preserve"> a computer scientist, writer, and recent </w:t>
      </w:r>
      <w:r w:rsidR="00961165">
        <w:t>graduate</w:t>
      </w:r>
      <w:r w:rsidR="00D51BAA">
        <w:t xml:space="preserve"> of Ohio State University, where I majored in Computer Science and Engineering with a specialization in AI. </w:t>
      </w:r>
    </w:p>
    <w:p w14:paraId="65085949" w14:textId="75FBF922" w:rsidR="00961165" w:rsidRDefault="00961165" w:rsidP="00D51BAA">
      <w:r>
        <w:t>Currently I</w:t>
      </w:r>
      <w:r w:rsidR="00515C25">
        <w:t xml:space="preserve">’m living and teaching English and Programming </w:t>
      </w:r>
      <w:r w:rsidR="00E2573F">
        <w:t>at a rural elementary school in</w:t>
      </w:r>
      <w:r>
        <w:t xml:space="preserve"> </w:t>
      </w:r>
      <w:r w:rsidR="00515C25">
        <w:t xml:space="preserve">New Taipei City, Taiwan as a Fulbright Scholar. I’m also involved in ongoing NLP and Education research projects at Ohio State and Carnegie Mellon. </w:t>
      </w:r>
    </w:p>
    <w:p w14:paraId="0FD0DF45" w14:textId="6BBA9B50" w:rsidR="00E2573F" w:rsidRDefault="00E2573F" w:rsidP="00D51BAA">
      <w:r>
        <w:t xml:space="preserve">NLP is already transforming how students learn, but how can we best leverage them as tools for learners? It isn’t clear to me that a chat interface where you must formulate your own question and receive a wall of text as a response is the best </w:t>
      </w:r>
      <w:proofErr w:type="gramStart"/>
      <w:r>
        <w:t>solution..</w:t>
      </w:r>
      <w:proofErr w:type="gramEnd"/>
    </w:p>
    <w:p w14:paraId="0CE9DA79" w14:textId="034A669B" w:rsidR="00E2573F" w:rsidRDefault="00E2573F" w:rsidP="00D51BAA">
      <w:r>
        <w:t>I’m working on accruing a variety of experiences, I really love teaching, but also enjoy the intellectual thrill of research, and deeply enjoy the collaborative nature of executing on agile projects as part of a team. I hope to pursue a career where I can at least have two of the three. That’s fair right?</w:t>
      </w:r>
    </w:p>
    <w:p w14:paraId="2E137B79" w14:textId="5E3BF0E6" w:rsidR="00D51BAA" w:rsidRPr="00D51BAA" w:rsidRDefault="00515C25" w:rsidP="00D51BAA">
      <w:r>
        <w:t xml:space="preserve">Prior to this, I have worked as </w:t>
      </w:r>
      <w:r w:rsidR="00D51BAA" w:rsidRPr="00D51BAA">
        <w:t xml:space="preserve">a software engineer, an </w:t>
      </w:r>
      <w:r w:rsidRPr="00D51BAA">
        <w:t>English</w:t>
      </w:r>
      <w:r w:rsidR="00D51BAA" w:rsidRPr="00D51BAA">
        <w:t xml:space="preserve"> teacher, and (</w:t>
      </w:r>
      <w:r>
        <w:t xml:space="preserve">one of </w:t>
      </w:r>
      <w:r w:rsidR="00D51BAA" w:rsidRPr="00D51BAA">
        <w:t>my favorite job</w:t>
      </w:r>
      <w:r>
        <w:t>’s</w:t>
      </w:r>
      <w:r w:rsidR="00D51BAA" w:rsidRPr="00D51BAA">
        <w:t>) a kayak instructor.</w:t>
      </w:r>
    </w:p>
    <w:p w14:paraId="67340DE7" w14:textId="77777777" w:rsidR="00B31C3C" w:rsidRDefault="00B31C3C" w:rsidP="00B31C3C">
      <w:r>
        <w:t>---------------------------</w:t>
      </w:r>
    </w:p>
    <w:p w14:paraId="22E587A2" w14:textId="6D73CE37" w:rsidR="00B31C3C" w:rsidRDefault="00B31C3C">
      <w:proofErr w:type="spellStart"/>
      <w:r>
        <w:t>AmpleGCG</w:t>
      </w:r>
      <w:proofErr w:type="spellEnd"/>
      <w:r>
        <w:t>-Plus</w:t>
      </w:r>
    </w:p>
    <w:p w14:paraId="0B941604" w14:textId="3196CA21" w:rsidR="00B31C3C" w:rsidRDefault="00B31C3C">
      <w:proofErr w:type="spellStart"/>
      <w:r>
        <w:t>AmpleGCG</w:t>
      </w:r>
      <w:proofErr w:type="spellEnd"/>
      <w:r>
        <w:t xml:space="preserve">-Plus is a suite of LLMs fine-tuned for ‘jailbreaking’ other LLMs. </w:t>
      </w:r>
      <w:r w:rsidR="002E305E">
        <w:t>Our method involved running the GCG algorithm against a few target models and then training a suite of LLMs</w:t>
      </w:r>
      <w:r>
        <w:t xml:space="preserve"> to learn the distribution of these successful suffixes</w:t>
      </w:r>
      <w:r w:rsidR="002E305E">
        <w:t xml:space="preserve"> and generalize to output a successful jailbreaking suffix given any harmful query</w:t>
      </w:r>
      <w:r>
        <w:t xml:space="preserve">.  </w:t>
      </w:r>
      <w:r w:rsidR="002E305E">
        <w:t>Use</w:t>
      </w:r>
      <w:r>
        <w:t xml:space="preserve"> </w:t>
      </w:r>
      <w:proofErr w:type="spellStart"/>
      <w:r>
        <w:t>AmpleGCG</w:t>
      </w:r>
      <w:proofErr w:type="spellEnd"/>
      <w:r>
        <w:t xml:space="preserve">-Plus to see if </w:t>
      </w:r>
      <w:r w:rsidR="002E305E">
        <w:t xml:space="preserve">your models </w:t>
      </w:r>
      <w:r>
        <w:t xml:space="preserve">are robust to </w:t>
      </w:r>
      <w:r w:rsidR="002E305E">
        <w:t xml:space="preserve">OOD adversarial </w:t>
      </w:r>
      <w:r>
        <w:t>prompts</w:t>
      </w:r>
      <w:r w:rsidR="002E305E">
        <w:t xml:space="preserve">. </w:t>
      </w:r>
    </w:p>
    <w:p w14:paraId="7E437F8E" w14:textId="5F016D18" w:rsidR="002E305E" w:rsidRDefault="002E305E"/>
    <w:p w14:paraId="405BCC9E" w14:textId="1BC27F90" w:rsidR="0066130D" w:rsidRDefault="0066130D">
      <w:r>
        <w:t>Harmony:</w:t>
      </w:r>
    </w:p>
    <w:p w14:paraId="77F94920" w14:textId="066D33AC" w:rsidR="0066130D" w:rsidRDefault="0066130D" w:rsidP="0066130D">
      <w:r>
        <w:t>Harmony was built as part of CSE 5514</w:t>
      </w:r>
      <w:r w:rsidR="002F7328">
        <w:t>:</w:t>
      </w:r>
      <w:r>
        <w:t xml:space="preserve"> the AI capstone. It</w:t>
      </w:r>
      <w:r w:rsidR="002F7328">
        <w:t xml:space="preserve">’s </w:t>
      </w:r>
      <w:r>
        <w:t xml:space="preserve">a </w:t>
      </w:r>
      <w:r w:rsidRPr="0066130D">
        <w:t xml:space="preserve">song </w:t>
      </w:r>
      <w:r>
        <w:t>recommender</w:t>
      </w:r>
      <w:r w:rsidRPr="0066130D">
        <w:t xml:space="preserve"> system meant to scratch the music itches you can only express with vague words and feelings.</w:t>
      </w:r>
      <w:r>
        <w:t xml:space="preserve"> </w:t>
      </w:r>
      <w:r w:rsidRPr="0066130D">
        <w:t xml:space="preserve">I fine-tuned Gemini to </w:t>
      </w:r>
      <w:r w:rsidRPr="0066130D">
        <w:lastRenderedPageBreak/>
        <w:t>convert natural language</w:t>
      </w:r>
      <w:r w:rsidR="000941D7">
        <w:t xml:space="preserve"> feeling descriptions</w:t>
      </w:r>
      <w:r w:rsidRPr="0066130D">
        <w:t xml:space="preserve"> into Elasticsearch database searches using </w:t>
      </w:r>
      <w:r w:rsidR="000941D7">
        <w:t xml:space="preserve">the </w:t>
      </w:r>
      <w:r w:rsidRPr="0066130D">
        <w:t xml:space="preserve">Spotify </w:t>
      </w:r>
      <w:r w:rsidR="000941D7">
        <w:t xml:space="preserve">API’s </w:t>
      </w:r>
      <w:r w:rsidRPr="0066130D">
        <w:t>song parameters. We built</w:t>
      </w:r>
      <w:r w:rsidR="000941D7">
        <w:t xml:space="preserve"> out the </w:t>
      </w:r>
      <w:r w:rsidRPr="0066130D">
        <w:t xml:space="preserve">frontend with React, integrated multiple APIs for </w:t>
      </w:r>
      <w:r w:rsidR="000941D7">
        <w:t xml:space="preserve">user accounts, </w:t>
      </w:r>
      <w:r w:rsidRPr="0066130D">
        <w:t xml:space="preserve">Spotify connectivity, and orchestrated </w:t>
      </w:r>
      <w:r>
        <w:t xml:space="preserve">our various dependencies with </w:t>
      </w:r>
      <w:r w:rsidR="000941D7">
        <w:t xml:space="preserve">Flask and </w:t>
      </w:r>
      <w:r w:rsidRPr="0066130D">
        <w:t>Docker Compose. The project was featured in Ohio State’s College of Engineering Capstone Showcase.</w:t>
      </w:r>
    </w:p>
    <w:p w14:paraId="1474ECF2" w14:textId="77777777" w:rsidR="0034227A" w:rsidRDefault="0034227A"/>
    <w:p w14:paraId="3511E697" w14:textId="7A32306E" w:rsidR="0034227A" w:rsidRDefault="0034227A">
      <w:r>
        <w:t>Somm</w:t>
      </w:r>
      <w:r w:rsidR="00A94B89">
        <w:t>:</w:t>
      </w:r>
    </w:p>
    <w:p w14:paraId="33C110B9" w14:textId="77777777" w:rsidR="0034227A" w:rsidRPr="0034227A" w:rsidRDefault="0034227A" w:rsidP="0034227A">
      <w:r w:rsidRPr="0034227A">
        <w:t xml:space="preserve">a </w:t>
      </w:r>
      <w:proofErr w:type="spellStart"/>
      <w:r w:rsidRPr="0034227A">
        <w:t>reccomendation</w:t>
      </w:r>
      <w:proofErr w:type="spellEnd"/>
      <w:r w:rsidRPr="0034227A">
        <w:t xml:space="preserve"> engine to help newbies navigate the wine market. It won me a top project award in a cohort of 200+ PhD students.</w:t>
      </w:r>
    </w:p>
    <w:p w14:paraId="60809564" w14:textId="77777777" w:rsidR="00894E57" w:rsidRDefault="00894E57" w:rsidP="0034227A"/>
    <w:p w14:paraId="163FD4E8" w14:textId="259D3BEC" w:rsidR="00894E57" w:rsidRPr="00894E57" w:rsidRDefault="00894E57" w:rsidP="00894E57">
      <w:r w:rsidRPr="00894E57">
        <w:t>The Legend of Zelda</w:t>
      </w:r>
      <w:r w:rsidR="00A94B89">
        <w:t>:</w:t>
      </w:r>
    </w:p>
    <w:p w14:paraId="0164B4E6" w14:textId="77777777" w:rsidR="00C2171C" w:rsidRDefault="00C2171C" w:rsidP="00C2171C">
      <w:r w:rsidRPr="00C2171C">
        <w:t>Recreated the 1986 Legend of Zelda game from scratch using C# and Microsoft’s XNA framework. Implemented the singleton design pattern for player, state design patterns for player and enemy behavior</w:t>
      </w:r>
      <w:r>
        <w:t xml:space="preserve"> as well as </w:t>
      </w:r>
      <w:r w:rsidRPr="00C2171C">
        <w:t>game states, and the factory design pattern for sprit</w:t>
      </w:r>
      <w:r>
        <w:t>es</w:t>
      </w:r>
      <w:r w:rsidRPr="00C2171C">
        <w:t xml:space="preserve">. </w:t>
      </w:r>
    </w:p>
    <w:p w14:paraId="34B240FA" w14:textId="2B5BFBB7" w:rsidR="0034227A" w:rsidRDefault="00C2171C" w:rsidP="00C2171C">
      <w:r>
        <w:t>Developed additional DLC</w:t>
      </w:r>
      <w:r w:rsidRPr="00C2171C">
        <w:t>, including new enemies and the Master Sword trials inspired by Breath of the Wild.</w:t>
      </w:r>
    </w:p>
    <w:p w14:paraId="684D4B4B" w14:textId="77777777" w:rsidR="00C575DC" w:rsidRDefault="00C575DC" w:rsidP="00C575DC">
      <w:r>
        <w:t>SSTI’s Business conference website:</w:t>
      </w:r>
      <w:r>
        <w:br/>
      </w:r>
    </w:p>
    <w:p w14:paraId="4ACE8BF7" w14:textId="7B6564FA" w:rsidR="00C575DC" w:rsidRDefault="00C575DC" w:rsidP="00C575DC">
      <w:r w:rsidRPr="00C575DC">
        <w:t xml:space="preserve">During my freshman and </w:t>
      </w:r>
      <w:r w:rsidRPr="00C575DC">
        <w:t>sophomore</w:t>
      </w:r>
      <w:r w:rsidRPr="00C575DC">
        <w:t xml:space="preserve"> years at Ohio State, I worked as a web developer part-time for the State Science and Technology Institute. I </w:t>
      </w:r>
      <w:r>
        <w:t>built out</w:t>
      </w:r>
      <w:r w:rsidRPr="00C575DC">
        <w:t xml:space="preserve"> their 2022</w:t>
      </w:r>
      <w:r>
        <w:t>--</w:t>
      </w:r>
      <w:r w:rsidRPr="00C575DC">
        <w:t xml:space="preserve"> 2024 business conference websites</w:t>
      </w:r>
      <w:r>
        <w:t xml:space="preserve"> using mostly WordPress and some additional work in PHP, HTML/CSS, and a pipeline in Java that converted large amounts of conference data in excel into website content. I also authored training materials for future webmasters.</w:t>
      </w:r>
    </w:p>
    <w:p w14:paraId="3ECF5916" w14:textId="77777777" w:rsidR="00C575DC" w:rsidRPr="00C575DC" w:rsidRDefault="00C575DC" w:rsidP="00C575DC"/>
    <w:p w14:paraId="611C83D7" w14:textId="1AA76FD0" w:rsidR="00C2171C" w:rsidRDefault="00C2171C" w:rsidP="00C2171C"/>
    <w:sectPr w:rsidR="00C2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F5"/>
    <w:rsid w:val="000941D7"/>
    <w:rsid w:val="002E305E"/>
    <w:rsid w:val="002F7328"/>
    <w:rsid w:val="00300199"/>
    <w:rsid w:val="0034227A"/>
    <w:rsid w:val="00515C25"/>
    <w:rsid w:val="00600F43"/>
    <w:rsid w:val="0066130D"/>
    <w:rsid w:val="00790530"/>
    <w:rsid w:val="00887A25"/>
    <w:rsid w:val="00894E57"/>
    <w:rsid w:val="00961165"/>
    <w:rsid w:val="00A94B89"/>
    <w:rsid w:val="00B31C3C"/>
    <w:rsid w:val="00C110CD"/>
    <w:rsid w:val="00C2171C"/>
    <w:rsid w:val="00C410F5"/>
    <w:rsid w:val="00C575DC"/>
    <w:rsid w:val="00D51BAA"/>
    <w:rsid w:val="00D77CAF"/>
    <w:rsid w:val="00DE3A46"/>
    <w:rsid w:val="00E2573F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F0F7"/>
  <w15:chartTrackingRefBased/>
  <w15:docId w15:val="{9D4717BD-4BA2-4A25-940C-AAFFA913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C"/>
  </w:style>
  <w:style w:type="paragraph" w:styleId="Heading1">
    <w:name w:val="heading 1"/>
    <w:basedOn w:val="Normal"/>
    <w:next w:val="Normal"/>
    <w:link w:val="Heading1Char"/>
    <w:uiPriority w:val="9"/>
    <w:qFormat/>
    <w:rsid w:val="00C4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94">
          <w:marLeft w:val="1397"/>
          <w:marRight w:val="0"/>
          <w:marTop w:val="372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387">
          <w:marLeft w:val="1397"/>
          <w:marRight w:val="0"/>
          <w:marTop w:val="372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corps.g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13</cp:revision>
  <dcterms:created xsi:type="dcterms:W3CDTF">2024-12-05T02:56:00Z</dcterms:created>
  <dcterms:modified xsi:type="dcterms:W3CDTF">2024-12-07T02:54:00Z</dcterms:modified>
</cp:coreProperties>
</file>