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br/>
      </w:r>
    </w:p>
    <w:p>
      <w:pPr>
        <w:spacing w:before="0" w:after="0" w:line="240"/>
        <w:ind w:right="0" w:left="0" w:firstLine="0"/>
        <w:jc w:val="left"/>
        <w:rPr>
          <w:rFonts w:ascii="Segoe UI" w:hAnsi="Segoe UI" w:cs="Segoe UI" w:eastAsia="Segoe UI"/>
          <w:color w:val="201F1E"/>
          <w:spacing w:val="0"/>
          <w:position w:val="0"/>
          <w:sz w:val="23"/>
          <w:shd w:fill="FFFFFF" w:val="clear"/>
        </w:rPr>
      </w:pPr>
      <w:r>
        <w:rPr>
          <w:rFonts w:ascii="Calibri" w:hAnsi="Calibri" w:cs="Calibri" w:eastAsia="Calibri"/>
          <w:color w:val="auto"/>
          <w:spacing w:val="0"/>
          <w:position w:val="0"/>
          <w:sz w:val="22"/>
          <w:shd w:fill="FFFFFF" w:val="clear"/>
        </w:rPr>
        <w:t xml:space="preserve">Please fill in the areas marked like </w:t>
      </w:r>
      <w:r>
        <w:rPr>
          <w:rFonts w:ascii="Calibri" w:hAnsi="Calibri" w:cs="Calibri" w:eastAsia="Calibri"/>
          <w:b/>
          <w:color w:val="auto"/>
          <w:spacing w:val="0"/>
          <w:position w:val="0"/>
          <w:sz w:val="22"/>
          <w:shd w:fill="FFFFFF" w:val="clear"/>
        </w:rPr>
        <w:t xml:space="preserve">*(this)* </w:t>
      </w:r>
      <w:r>
        <w:rPr>
          <w:rFonts w:ascii="Calibri" w:hAnsi="Calibri" w:cs="Calibri" w:eastAsia="Calibri"/>
          <w:color w:val="auto"/>
          <w:spacing w:val="0"/>
          <w:position w:val="0"/>
          <w:sz w:val="22"/>
          <w:shd w:fill="FFFFFF" w:val="clear"/>
        </w:rPr>
        <w:t xml:space="preserve">below with your information and send to </w:t>
      </w:r>
      <w:hyperlink xmlns:r="http://schemas.openxmlformats.org/officeDocument/2006/relationships" r:id="docRId0">
        <w:r>
          <w:rPr>
            <w:rFonts w:ascii="Calibri" w:hAnsi="Calibri" w:cs="Calibri" w:eastAsia="Calibri"/>
            <w:color w:val="0563C1"/>
            <w:spacing w:val="0"/>
            <w:position w:val="0"/>
            <w:sz w:val="22"/>
            <w:u w:val="single"/>
            <w:shd w:fill="FFFFFF" w:val="clear"/>
          </w:rPr>
          <w:t xml:space="preserve">premier@gov.sk.ca</w:t>
        </w:r>
      </w:hyperlink>
      <w:r>
        <w:rPr>
          <w:rFonts w:ascii="Calibri" w:hAnsi="Calibri" w:cs="Calibri" w:eastAsia="Calibri"/>
          <w:color w:val="0563C1"/>
          <w:spacing w:val="0"/>
          <w:position w:val="0"/>
          <w:sz w:val="22"/>
          <w:u w:val="single"/>
          <w:shd w:fill="FFFFFF" w:val="clear"/>
        </w:rPr>
        <w:t xml:space="preserve"> </w:t>
      </w:r>
      <w:r>
        <w:rPr>
          <w:rFonts w:ascii="Calibri" w:hAnsi="Calibri" w:cs="Calibri" w:eastAsia="Calibri"/>
          <w:color w:val="auto"/>
          <w:spacing w:val="0"/>
          <w:position w:val="0"/>
          <w:sz w:val="22"/>
          <w:u w:val="single"/>
          <w:shd w:fill="FFFFFF" w:val="clear"/>
        </w:rPr>
        <w:t xml:space="preserve">and the education minister, </w:t>
      </w:r>
      <w:r>
        <w:rPr>
          <w:rFonts w:ascii="Calibri" w:hAnsi="Calibri" w:cs="Calibri" w:eastAsia="Calibri"/>
          <w:color w:val="0000FF"/>
          <w:spacing w:val="0"/>
          <w:position w:val="0"/>
          <w:sz w:val="22"/>
          <w:u w:val="single"/>
          <w:shd w:fill="FFFFFF" w:val="clear"/>
        </w:rPr>
        <w:t xml:space="preserve">minister.edu@gov.sk.ca</w:t>
      </w:r>
      <w:r>
        <w:rPr>
          <w:rFonts w:ascii="Calibri" w:hAnsi="Calibri" w:cs="Calibri" w:eastAsia="Calibri"/>
          <w:color w:val="201F1E"/>
          <w:spacing w:val="0"/>
          <w:position w:val="0"/>
          <w:sz w:val="22"/>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simply a template, please change or add to the message to best suit your feelings on the subject and your child’s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Premier Moe &amp; </w:t>
      </w:r>
      <w:r>
        <w:rPr>
          <w:rFonts w:ascii="Calibri" w:hAnsi="Calibri" w:cs="Calibri" w:eastAsia="Calibri"/>
          <w:color w:val="201F1E"/>
          <w:spacing w:val="0"/>
          <w:position w:val="0"/>
          <w:sz w:val="22"/>
          <w:shd w:fill="auto" w:val="clear"/>
        </w:rPr>
        <w:t xml:space="preserve">Minister Wyant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writing you as a </w:t>
      </w:r>
      <w:r>
        <w:rPr>
          <w:rFonts w:ascii="Calibri" w:hAnsi="Calibri" w:cs="Calibri" w:eastAsia="Calibri"/>
          <w:b/>
          <w:color w:val="auto"/>
          <w:spacing w:val="0"/>
          <w:position w:val="0"/>
          <w:sz w:val="22"/>
          <w:shd w:fill="auto" w:val="clear"/>
        </w:rPr>
        <w:t xml:space="preserve">*(parent/student)*</w:t>
      </w:r>
      <w:r>
        <w:rPr>
          <w:rFonts w:ascii="Calibri" w:hAnsi="Calibri" w:cs="Calibri" w:eastAsia="Calibri"/>
          <w:color w:val="auto"/>
          <w:spacing w:val="0"/>
          <w:position w:val="0"/>
          <w:sz w:val="22"/>
          <w:shd w:fill="auto" w:val="clear"/>
        </w:rPr>
        <w:t xml:space="preserve"> from the 2020 graduating class of </w:t>
      </w:r>
      <w:r>
        <w:rPr>
          <w:rFonts w:ascii="Calibri" w:hAnsi="Calibri" w:cs="Calibri" w:eastAsia="Calibri"/>
          <w:b/>
          <w:color w:val="auto"/>
          <w:spacing w:val="0"/>
          <w:position w:val="0"/>
          <w:sz w:val="22"/>
          <w:shd w:fill="auto" w:val="clear"/>
        </w:rPr>
        <w:t xml:space="preserve">*(high school)*.</w:t>
      </w:r>
      <w:r>
        <w:rPr>
          <w:rFonts w:ascii="Calibri" w:hAnsi="Calibri" w:cs="Calibri" w:eastAsia="Calibri"/>
          <w:color w:val="auto"/>
          <w:spacing w:val="0"/>
          <w:position w:val="0"/>
          <w:sz w:val="22"/>
          <w:shd w:fill="auto" w:val="clear"/>
        </w:rPr>
        <w:t xml:space="preserve"> Some community leaders have expressed their interest in hosting a graduation at Mosaic stadium, and I want to express my full support of this idea.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Medical experts have shown that when practicing safe social distancing, catching COVID-19 is extremely unlikely outdoors. With the number of seats available in Mosaic stadium, we know that we could celebrate our children’s graduation safely.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COVID-19 has been hard on us all, not being able to see friends and staying mostly cooped up at home, but it has been especially heartbreaking for the class of 2020, cancelling such a memorable life milestone has been difficult. Being able to walk across the stage at Mosaic would be an extremely special and memorable experience and would help give us a taste of normal life. Please help give us the positive experience and good news that their hearts so desperately need! It would mean the world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Sincerely,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name)*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remier@gov.sk.c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