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D4CF" w14:textId="77777777" w:rsidR="00115A54" w:rsidRDefault="00490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b/>
          <w:color w:val="000000"/>
          <w:sz w:val="26"/>
          <w:szCs w:val="26"/>
        </w:rPr>
        <w:t xml:space="preserve">Práctica </w:t>
      </w:r>
      <w:proofErr w:type="spellStart"/>
      <w:r>
        <w:rPr>
          <w:rFonts w:ascii="Tahoma" w:eastAsia="Tahoma" w:hAnsi="Tahoma" w:cs="Tahoma"/>
          <w:b/>
          <w:color w:val="000000"/>
          <w:sz w:val="26"/>
          <w:szCs w:val="26"/>
        </w:rPr>
        <w:t>Nº</w:t>
      </w:r>
      <w:proofErr w:type="spellEnd"/>
      <w:r>
        <w:rPr>
          <w:rFonts w:ascii="Tahoma" w:eastAsia="Tahoma" w:hAnsi="Tahoma" w:cs="Tahoma"/>
          <w:b/>
          <w:color w:val="000000"/>
          <w:sz w:val="26"/>
          <w:szCs w:val="26"/>
        </w:rPr>
        <w:t xml:space="preserve"> 1-A</w:t>
      </w:r>
    </w:p>
    <w:p w14:paraId="7789D5D9" w14:textId="77777777" w:rsidR="00115A54" w:rsidRDefault="00490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Eclipse</w:t>
      </w:r>
    </w:p>
    <w:p w14:paraId="7DDDDF10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43C3651E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3A0B16ED" w14:textId="77777777" w:rsidR="00115A54" w:rsidRDefault="004901EA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El entorno de Desarrollo. </w:t>
      </w:r>
      <w:r>
        <w:rPr>
          <w:rFonts w:ascii="Verdana" w:eastAsia="Verdana" w:hAnsi="Verdana" w:cs="Verdana"/>
          <w:sz w:val="20"/>
          <w:szCs w:val="20"/>
        </w:rPr>
        <w:t>Para realizar las prácticas deberá instalar:</w:t>
      </w:r>
    </w:p>
    <w:p w14:paraId="567B5292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41B8806" w14:textId="77777777" w:rsidR="00115A54" w:rsidRDefault="004901EA">
      <w:pPr>
        <w:numPr>
          <w:ilvl w:val="0"/>
          <w:numId w:val="2"/>
        </w:num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18"/>
          <w:szCs w:val="18"/>
        </w:rPr>
        <w:t xml:space="preserve">Java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Development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Kit (JDK): </w:t>
      </w:r>
      <w:r>
        <w:rPr>
          <w:rFonts w:ascii="Verdana" w:eastAsia="Verdana" w:hAnsi="Verdana" w:cs="Verdana"/>
          <w:sz w:val="18"/>
          <w:szCs w:val="18"/>
        </w:rPr>
        <w:t xml:space="preserve">Descargue la Plataforma JAVA (Edición Estándar o Java SE) desde la URL </w:t>
      </w:r>
      <w:hyperlink r:id="rId8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http://www.oracle.com/technetwork/java/javase/downloads/index.html</w:t>
        </w:r>
      </w:hyperlink>
    </w:p>
    <w:p w14:paraId="3F3E37FB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0F65DF1" w14:textId="77777777" w:rsidR="00115A54" w:rsidRDefault="004901EA">
      <w:pPr>
        <w:numPr>
          <w:ilvl w:val="0"/>
          <w:numId w:val="2"/>
        </w:num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Eclipse:</w:t>
      </w:r>
      <w:r>
        <w:rPr>
          <w:rFonts w:ascii="Verdana" w:eastAsia="Verdana" w:hAnsi="Verdana" w:cs="Verdana"/>
          <w:sz w:val="18"/>
          <w:szCs w:val="18"/>
        </w:rPr>
        <w:t xml:space="preserve"> Descargue desde la </w:t>
      </w:r>
      <w:proofErr w:type="gramStart"/>
      <w:r>
        <w:rPr>
          <w:rFonts w:ascii="Verdana" w:eastAsia="Verdana" w:hAnsi="Verdana" w:cs="Verdana"/>
          <w:sz w:val="18"/>
          <w:szCs w:val="18"/>
        </w:rPr>
        <w:t>URL  http://www.eclipse.org/downloads/eclipse-packages/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. Seleccione la versión </w:t>
      </w:r>
      <w:r>
        <w:rPr>
          <w:rFonts w:ascii="Verdana" w:eastAsia="Verdana" w:hAnsi="Verdana" w:cs="Verdana"/>
          <w:color w:val="0000FF"/>
          <w:sz w:val="18"/>
          <w:szCs w:val="18"/>
          <w:u w:val="single"/>
        </w:rPr>
        <w:t xml:space="preserve">Eclipse IDE </w:t>
      </w:r>
      <w:proofErr w:type="spellStart"/>
      <w:r>
        <w:rPr>
          <w:rFonts w:ascii="Verdana" w:eastAsia="Verdana" w:hAnsi="Verdana" w:cs="Verdana"/>
          <w:color w:val="0000FF"/>
          <w:sz w:val="18"/>
          <w:szCs w:val="18"/>
          <w:u w:val="single"/>
        </w:rPr>
        <w:t>for</w:t>
      </w:r>
      <w:proofErr w:type="spellEnd"/>
      <w:r>
        <w:rPr>
          <w:rFonts w:ascii="Verdana" w:eastAsia="Verdana" w:hAnsi="Verdana" w:cs="Verdana"/>
          <w:color w:val="0000FF"/>
          <w:sz w:val="18"/>
          <w:szCs w:val="18"/>
          <w:u w:val="single"/>
        </w:rPr>
        <w:t xml:space="preserve"> Java </w:t>
      </w:r>
      <w:proofErr w:type="spellStart"/>
      <w:r>
        <w:rPr>
          <w:rFonts w:ascii="Verdana" w:eastAsia="Verdana" w:hAnsi="Verdana" w:cs="Verdana"/>
          <w:color w:val="0000FF"/>
          <w:sz w:val="18"/>
          <w:szCs w:val="18"/>
          <w:u w:val="single"/>
        </w:rPr>
        <w:t>Developers</w:t>
      </w:r>
      <w:proofErr w:type="spellEnd"/>
      <w:r>
        <w:rPr>
          <w:color w:val="0000FF"/>
          <w:sz w:val="18"/>
          <w:szCs w:val="18"/>
          <w:u w:val="single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y descomprima.</w:t>
      </w:r>
    </w:p>
    <w:p w14:paraId="167EC484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845A6E4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43202F60" w14:textId="77777777" w:rsidR="00115A54" w:rsidRDefault="004901EA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Uso de Eclipse</w:t>
      </w:r>
    </w:p>
    <w:p w14:paraId="44C658B5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845E1A3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2.1. Importando un Proyecto en Eclipse</w:t>
      </w:r>
    </w:p>
    <w:p w14:paraId="7BEDE16F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FEE5A81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Descargue el archivo </w:t>
      </w:r>
      <w:r>
        <w:rPr>
          <w:rFonts w:ascii="Verdana" w:eastAsia="Verdana" w:hAnsi="Verdana" w:cs="Verdana"/>
          <w:b/>
          <w:sz w:val="20"/>
          <w:szCs w:val="20"/>
        </w:rPr>
        <w:t>Practica1.zip</w:t>
      </w:r>
      <w:r>
        <w:rPr>
          <w:rFonts w:ascii="Verdana" w:eastAsia="Verdana" w:hAnsi="Verdana" w:cs="Verdana"/>
          <w:sz w:val="20"/>
          <w:szCs w:val="20"/>
        </w:rPr>
        <w:t xml:space="preserve"> y descomprima en </w:t>
      </w:r>
      <w:r>
        <w:rPr>
          <w:rFonts w:ascii="Verdana" w:eastAsia="Verdana" w:hAnsi="Verdana" w:cs="Verdana"/>
          <w:sz w:val="20"/>
          <w:szCs w:val="20"/>
        </w:rPr>
        <w:t>algún lugar de su disco local.</w:t>
      </w:r>
    </w:p>
    <w:p w14:paraId="2612F862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40CF8245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Eclipse organiza el código fuente en proyectos con el propósito de facilitar el desarrollo de aplicaciones, sin embargo, esto no es un requerimiento del lenguaje Java. </w:t>
      </w:r>
    </w:p>
    <w:p w14:paraId="73C57385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78EDA914" w14:textId="77777777" w:rsidR="00115A54" w:rsidRDefault="004901EA">
      <w:pPr>
        <w:numPr>
          <w:ilvl w:val="0"/>
          <w:numId w:val="8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Desde la barra de menú, seleccione </w:t>
      </w:r>
      <w:r>
        <w:rPr>
          <w:rFonts w:ascii="Verdana" w:eastAsia="Verdana" w:hAnsi="Verdana" w:cs="Verdana"/>
          <w:b/>
          <w:sz w:val="20"/>
          <w:szCs w:val="20"/>
        </w:rPr>
        <w:t xml:space="preserve">File -&gt;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Import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…</w:t>
      </w:r>
    </w:p>
    <w:p w14:paraId="507C5688" w14:textId="77777777" w:rsidR="00115A54" w:rsidRPr="00946E17" w:rsidRDefault="004901EA">
      <w:pPr>
        <w:numPr>
          <w:ilvl w:val="0"/>
          <w:numId w:val="8"/>
        </w:numPr>
        <w:ind w:left="0" w:hanging="2"/>
        <w:jc w:val="both"/>
        <w:rPr>
          <w:sz w:val="20"/>
          <w:szCs w:val="20"/>
          <w:lang w:val="en-US"/>
        </w:rPr>
      </w:pPr>
      <w:r w:rsidRPr="00946E17">
        <w:rPr>
          <w:rFonts w:ascii="Verdana" w:eastAsia="Verdana" w:hAnsi="Verdana" w:cs="Verdana"/>
          <w:sz w:val="20"/>
          <w:szCs w:val="20"/>
          <w:lang w:val="en-US"/>
        </w:rPr>
        <w:t xml:space="preserve">Seleccione </w:t>
      </w:r>
      <w:r w:rsidRPr="00946E17">
        <w:rPr>
          <w:rFonts w:ascii="Verdana" w:eastAsia="Verdana" w:hAnsi="Verdana" w:cs="Verdana"/>
          <w:b/>
          <w:sz w:val="20"/>
          <w:szCs w:val="20"/>
          <w:lang w:val="en-US"/>
        </w:rPr>
        <w:t xml:space="preserve">Existing Projects into Workspace </w:t>
      </w:r>
      <w:r w:rsidRPr="00946E17">
        <w:rPr>
          <w:rFonts w:ascii="Verdana" w:eastAsia="Verdana" w:hAnsi="Verdana" w:cs="Verdana"/>
          <w:sz w:val="20"/>
          <w:szCs w:val="20"/>
          <w:lang w:val="en-US"/>
        </w:rPr>
        <w:t xml:space="preserve">y presione </w:t>
      </w:r>
      <w:r w:rsidRPr="00946E17">
        <w:rPr>
          <w:rFonts w:ascii="Verdana" w:eastAsia="Verdana" w:hAnsi="Verdana" w:cs="Verdana"/>
          <w:b/>
          <w:sz w:val="20"/>
          <w:szCs w:val="20"/>
          <w:lang w:val="en-US"/>
        </w:rPr>
        <w:t>Next</w:t>
      </w:r>
      <w:r w:rsidRPr="00946E17">
        <w:rPr>
          <w:rFonts w:ascii="Verdana" w:eastAsia="Verdana" w:hAnsi="Verdana" w:cs="Verdana"/>
          <w:sz w:val="20"/>
          <w:szCs w:val="20"/>
          <w:lang w:val="en-US"/>
        </w:rPr>
        <w:t xml:space="preserve">.  </w:t>
      </w:r>
    </w:p>
    <w:p w14:paraId="4D107965" w14:textId="77777777" w:rsidR="00115A54" w:rsidRPr="00946E17" w:rsidRDefault="00115A54">
      <w:pPr>
        <w:ind w:left="0" w:hanging="2"/>
        <w:jc w:val="both"/>
        <w:rPr>
          <w:sz w:val="20"/>
          <w:szCs w:val="20"/>
          <w:lang w:val="en-US"/>
        </w:rPr>
      </w:pPr>
    </w:p>
    <w:p w14:paraId="0C0DF74E" w14:textId="77777777" w:rsidR="00115A54" w:rsidRDefault="004901EA">
      <w:pPr>
        <w:tabs>
          <w:tab w:val="left" w:pos="8430"/>
        </w:tabs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69F53560" wp14:editId="7F0D9803">
            <wp:extent cx="2837180" cy="3441700"/>
            <wp:effectExtent l="0" t="0" r="0" b="0"/>
            <wp:docPr id="10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51620" w14:textId="77777777" w:rsidR="00115A54" w:rsidRDefault="00115A54">
      <w:pPr>
        <w:ind w:left="0" w:hanging="2"/>
        <w:jc w:val="center"/>
        <w:rPr>
          <w:sz w:val="20"/>
          <w:szCs w:val="20"/>
        </w:rPr>
      </w:pPr>
    </w:p>
    <w:p w14:paraId="1FBE723D" w14:textId="77777777" w:rsidR="00115A54" w:rsidRDefault="004901EA">
      <w:pPr>
        <w:numPr>
          <w:ilvl w:val="0"/>
          <w:numId w:val="8"/>
        </w:numPr>
        <w:ind w:left="0" w:hanging="2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Luego seleccione la carpeta </w:t>
      </w:r>
      <w:r>
        <w:rPr>
          <w:rFonts w:ascii="Verdana" w:eastAsia="Verdana" w:hAnsi="Verdana" w:cs="Verdana"/>
          <w:b/>
          <w:sz w:val="20"/>
          <w:szCs w:val="20"/>
        </w:rPr>
        <w:t>Practica1</w:t>
      </w:r>
      <w:r>
        <w:rPr>
          <w:rFonts w:ascii="Verdana" w:eastAsia="Verdana" w:hAnsi="Verdana" w:cs="Verdana"/>
          <w:sz w:val="20"/>
          <w:szCs w:val="20"/>
        </w:rPr>
        <w:t xml:space="preserve"> que descomprimió en su disco. Presione el botón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Select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All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importar todos los recursos de ese archivo a su proyecto como muestra la figura y presione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Finish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683152DE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4744FE24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478D99C2" wp14:editId="1E508C42">
            <wp:extent cx="3968115" cy="3608070"/>
            <wp:effectExtent l="0" t="0" r="0" b="0"/>
            <wp:docPr id="105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360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68FB5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0E53EA6C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5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2"/>
      </w:tblGrid>
      <w:tr w:rsidR="00115A54" w14:paraId="704A84B0" w14:textId="77777777">
        <w:tc>
          <w:tcPr>
            <w:tcW w:w="9572" w:type="dxa"/>
          </w:tcPr>
          <w:p w14:paraId="4454F8A4" w14:textId="77777777" w:rsidR="00115A54" w:rsidRDefault="004901EA">
            <w:pPr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 xml:space="preserve">NOTA: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Eclipse utiliza el concepto de vistas para permitirnos explorar y modificar los programas, examinar resultados, depurar código, etc. </w:t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Las per</w:t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spectivas son organizaciones visuales de una selección de esas vistas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. Existen perspectivas preestablecidas y también es posible crear nuevas personalizadas.</w:t>
            </w:r>
          </w:p>
          <w:p w14:paraId="0AD38964" w14:textId="77777777" w:rsidR="00115A54" w:rsidRDefault="004901EA">
            <w:pPr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Note </w:t>
            </w:r>
            <w:proofErr w:type="gramStart"/>
            <w:r>
              <w:rPr>
                <w:rFonts w:ascii="Verdana" w:eastAsia="Verdana" w:hAnsi="Verdana" w:cs="Verdana"/>
                <w:i/>
                <w:sz w:val="20"/>
                <w:szCs w:val="20"/>
              </w:rPr>
              <w:t>que</w:t>
            </w:r>
            <w:proofErr w:type="gramEnd"/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una vez importado el proyecto, Eclipse muestra por defecto la perspectiva </w:t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Java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.</w:t>
            </w:r>
          </w:p>
        </w:tc>
      </w:tr>
    </w:tbl>
    <w:p w14:paraId="75D13916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76880995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BE49E6D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2.2. Explorando paquetes y editando código en el entorno </w:t>
      </w:r>
    </w:p>
    <w:p w14:paraId="6C9E9AD4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BA6B20D" w14:textId="77777777" w:rsidR="00115A54" w:rsidRDefault="004901EA">
      <w:pPr>
        <w:numPr>
          <w:ilvl w:val="0"/>
          <w:numId w:val="9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Package</w:t>
      </w:r>
      <w:proofErr w:type="spellEnd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 xml:space="preserve"> Explorer</w:t>
      </w:r>
      <w:r>
        <w:rPr>
          <w:rFonts w:ascii="Verdana" w:eastAsia="Verdana" w:hAnsi="Verdana" w:cs="Verdana"/>
          <w:sz w:val="20"/>
          <w:szCs w:val="20"/>
        </w:rPr>
        <w:t xml:space="preserve"> expanda el paquete practica1 para inspeccionar su estructura. Cada paquete contiene uno o más archivos Java.</w:t>
      </w:r>
    </w:p>
    <w:p w14:paraId="65095A16" w14:textId="77777777" w:rsidR="00115A54" w:rsidRDefault="004901EA">
      <w:pPr>
        <w:numPr>
          <w:ilvl w:val="0"/>
          <w:numId w:val="9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Busque la clase </w:t>
      </w:r>
      <w:r>
        <w:rPr>
          <w:rFonts w:ascii="Verdana" w:eastAsia="Verdana" w:hAnsi="Verdana" w:cs="Verdana"/>
          <w:b/>
          <w:sz w:val="20"/>
          <w:szCs w:val="20"/>
        </w:rPr>
        <w:t>Alumno.java</w:t>
      </w:r>
      <w:r>
        <w:rPr>
          <w:rFonts w:ascii="Verdana" w:eastAsia="Verdana" w:hAnsi="Verdana" w:cs="Verdana"/>
          <w:sz w:val="20"/>
          <w:szCs w:val="20"/>
        </w:rPr>
        <w:t xml:space="preserve"> y haga doble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click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para abrirlo</w:t>
      </w:r>
      <w:r>
        <w:rPr>
          <w:rFonts w:ascii="Verdana" w:eastAsia="Verdana" w:hAnsi="Verdana" w:cs="Verdana"/>
          <w:sz w:val="20"/>
          <w:szCs w:val="20"/>
        </w:rPr>
        <w:t xml:space="preserve"> en el editor java. Observe el código fuente: estructura de la clase, palabras claves, etc.</w:t>
      </w:r>
    </w:p>
    <w:p w14:paraId="32D1F521" w14:textId="77777777" w:rsidR="00115A54" w:rsidRDefault="004901EA">
      <w:pPr>
        <w:numPr>
          <w:ilvl w:val="0"/>
          <w:numId w:val="9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Seleccione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Observe como muestra el paquete al cual pertenece la clase, los paquetes que importa, las declaraciones, miembros, métodos. </w:t>
      </w:r>
    </w:p>
    <w:p w14:paraId="3BB5C57C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4765FF5C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2F025A0B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114300" distR="114300" wp14:anchorId="13217F38" wp14:editId="071A4683">
            <wp:extent cx="1838325" cy="4361815"/>
            <wp:effectExtent l="0" t="0" r="0" b="0"/>
            <wp:docPr id="105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36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0FC7CA" wp14:editId="76704CB2">
                <wp:simplePos x="0" y="0"/>
                <wp:positionH relativeFrom="column">
                  <wp:posOffset>3302000</wp:posOffset>
                </wp:positionH>
                <wp:positionV relativeFrom="paragraph">
                  <wp:posOffset>584200</wp:posOffset>
                </wp:positionV>
                <wp:extent cx="1066800" cy="238125"/>
                <wp:effectExtent l="0" t="0" r="0" b="0"/>
                <wp:wrapNone/>
                <wp:docPr id="10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363" y="3665700"/>
                          <a:ext cx="10572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AAAE5" w14:textId="77777777" w:rsidR="00115A54" w:rsidRDefault="004901EA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6"/>
                              </w:rPr>
                              <w:t>Vist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6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FF0000"/>
                                <w:sz w:val="16"/>
                              </w:rPr>
                              <w:t>Outline</w:t>
                            </w:r>
                            <w:proofErr w:type="spellEnd"/>
                          </w:p>
                          <w:p w14:paraId="435ADA73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F7B3DA7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5F8FB46" w14:textId="77777777" w:rsidR="00115A54" w:rsidRDefault="00115A5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FC7CA" id="_x0000_s1026" style="position:absolute;left:0;text-align:left;margin-left:260pt;margin-top:46pt;width:84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" filled="f" stroked="f">
                <v:textbox inset="2.53958mm,1.2694mm,2.53958mm,1.2694mm">
                  <w:txbxContent>
                    <w:p w14:paraId="3A5AAAE5" w14:textId="77777777" w:rsidR="00115A54" w:rsidRDefault="004901EA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16"/>
                        </w:rPr>
                        <w:t>Vist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16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i/>
                          <w:color w:val="FF0000"/>
                          <w:sz w:val="16"/>
                        </w:rPr>
                        <w:t>Outline</w:t>
                      </w:r>
                      <w:proofErr w:type="spellEnd"/>
                    </w:p>
                    <w:p w14:paraId="435ADA73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F7B3DA7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5F8FB46" w14:textId="77777777" w:rsidR="00115A54" w:rsidRDefault="00115A5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D3B5155" wp14:editId="77AC0FB4">
                <wp:simplePos x="0" y="0"/>
                <wp:positionH relativeFrom="column">
                  <wp:posOffset>3048000</wp:posOffset>
                </wp:positionH>
                <wp:positionV relativeFrom="paragraph">
                  <wp:posOffset>698500</wp:posOffset>
                </wp:positionV>
                <wp:extent cx="349250" cy="28575"/>
                <wp:effectExtent l="0" t="0" r="0" b="0"/>
                <wp:wrapNone/>
                <wp:docPr id="10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1375" y="378000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698500</wp:posOffset>
                </wp:positionV>
                <wp:extent cx="349250" cy="28575"/>
                <wp:effectExtent b="0" l="0" r="0" t="0"/>
                <wp:wrapNone/>
                <wp:docPr id="10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4527E0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6017619D" w14:textId="77777777" w:rsidR="00115A54" w:rsidRDefault="004901EA">
      <w:pPr>
        <w:numPr>
          <w:ilvl w:val="0"/>
          <w:numId w:val="9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código fuente puede editarse completamente o visualizando sólo un método determinado. Seleccione en el editor la clase </w:t>
      </w:r>
      <w:r>
        <w:rPr>
          <w:rFonts w:ascii="Verdana" w:eastAsia="Verdana" w:hAnsi="Verdana" w:cs="Verdana"/>
          <w:b/>
          <w:sz w:val="20"/>
          <w:szCs w:val="20"/>
        </w:rPr>
        <w:t>Alumno.java</w:t>
      </w:r>
      <w:r>
        <w:rPr>
          <w:rFonts w:ascii="Verdana" w:eastAsia="Verdana" w:hAnsi="Verdana" w:cs="Verdana"/>
          <w:sz w:val="20"/>
          <w:szCs w:val="20"/>
        </w:rPr>
        <w:t xml:space="preserve"> y seleccione 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un método determinado, haciendo doble clic sobre el mismo se accede directamente a la def</w:t>
      </w:r>
      <w:r>
        <w:rPr>
          <w:rFonts w:ascii="Verdana" w:eastAsia="Verdana" w:hAnsi="Verdana" w:cs="Verdana"/>
          <w:sz w:val="20"/>
          <w:szCs w:val="20"/>
        </w:rPr>
        <w:t xml:space="preserve">inición </w:t>
      </w:r>
      <w:proofErr w:type="gramStart"/>
      <w:r>
        <w:rPr>
          <w:rFonts w:ascii="Verdana" w:eastAsia="Verdana" w:hAnsi="Verdana" w:cs="Verdana"/>
          <w:sz w:val="20"/>
          <w:szCs w:val="20"/>
        </w:rPr>
        <w:t>del mismo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. Presione el botón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Sort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para ver ordenado alfabéticamente los elementos de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7C08A870" w14:textId="77777777" w:rsidR="00115A54" w:rsidRDefault="004901EA">
      <w:pPr>
        <w:numPr>
          <w:ilvl w:val="0"/>
          <w:numId w:val="9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Cierre el archivo fuente </w:t>
      </w:r>
      <w:r>
        <w:rPr>
          <w:rFonts w:ascii="Verdana" w:eastAsia="Verdana" w:hAnsi="Verdana" w:cs="Verdana"/>
          <w:b/>
          <w:sz w:val="20"/>
          <w:szCs w:val="20"/>
        </w:rPr>
        <w:t>Alumno.java</w:t>
      </w:r>
      <w:r>
        <w:rPr>
          <w:rFonts w:ascii="Verdana" w:eastAsia="Verdana" w:hAnsi="Verdana" w:cs="Verdana"/>
          <w:sz w:val="20"/>
          <w:szCs w:val="20"/>
        </w:rPr>
        <w:t xml:space="preserve"> y si hizo cambios no los salve.</w:t>
      </w:r>
    </w:p>
    <w:p w14:paraId="7332B9CF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7C0F3467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E5A5D82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2.3. Usando el asistente de código </w:t>
      </w:r>
    </w:p>
    <w:p w14:paraId="1BC23B71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56F113B" w14:textId="77777777" w:rsidR="00115A54" w:rsidRDefault="004901EA">
      <w:pPr>
        <w:numPr>
          <w:ilvl w:val="0"/>
          <w:numId w:val="1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la perspectiva Java, y desde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Package</w:t>
      </w:r>
      <w:proofErr w:type="spellEnd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 xml:space="preserve"> Explorer</w:t>
      </w:r>
      <w:r>
        <w:rPr>
          <w:rFonts w:ascii="Verdana" w:eastAsia="Verdana" w:hAnsi="Verdana" w:cs="Verdana"/>
          <w:sz w:val="20"/>
          <w:szCs w:val="20"/>
        </w:rPr>
        <w:t xml:space="preserve"> abra el archivo </w:t>
      </w:r>
      <w:r>
        <w:rPr>
          <w:rFonts w:ascii="Verdana" w:eastAsia="Verdana" w:hAnsi="Verdana" w:cs="Verdana"/>
          <w:b/>
          <w:sz w:val="20"/>
          <w:szCs w:val="20"/>
        </w:rPr>
        <w:t xml:space="preserve">Alumno.java. </w:t>
      </w:r>
    </w:p>
    <w:p w14:paraId="10F4BA3C" w14:textId="77777777" w:rsidR="00115A54" w:rsidRDefault="004901EA">
      <w:pPr>
        <w:numPr>
          <w:ilvl w:val="0"/>
          <w:numId w:val="1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Asegúrese de que el botón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(de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>), esté presionado para que muestre la vista ordenada alfabéticamente.</w:t>
      </w:r>
    </w:p>
    <w:p w14:paraId="1799534F" w14:textId="77777777" w:rsidR="00115A54" w:rsidRDefault="004901EA">
      <w:pPr>
        <w:numPr>
          <w:ilvl w:val="0"/>
          <w:numId w:val="1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Agregue en el código fuente, al final de la cl</w:t>
      </w:r>
      <w:r>
        <w:rPr>
          <w:rFonts w:ascii="Verdana" w:eastAsia="Verdana" w:hAnsi="Verdana" w:cs="Verdana"/>
          <w:sz w:val="20"/>
          <w:szCs w:val="20"/>
        </w:rPr>
        <w:t>ase el siguiente código:</w:t>
      </w:r>
    </w:p>
    <w:p w14:paraId="701DCA6C" w14:textId="77777777" w:rsidR="00115A54" w:rsidRDefault="004901EA">
      <w:pPr>
        <w:ind w:left="0" w:hanging="2"/>
        <w:jc w:val="both"/>
        <w:rPr>
          <w:rFonts w:ascii="Courier New" w:eastAsia="Courier New" w:hAnsi="Courier New" w:cs="Courier New"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esArgentino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){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</w:t>
      </w:r>
    </w:p>
    <w:p w14:paraId="41EB9170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Observe como automáticamente el código es agregado en orden alfabético </w:t>
      </w:r>
    </w:p>
    <w:p w14:paraId="05374770" w14:textId="77777777" w:rsidR="00115A54" w:rsidRDefault="004901EA">
      <w:pPr>
        <w:numPr>
          <w:ilvl w:val="0"/>
          <w:numId w:val="1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Presione el botón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Save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Eclipse compila automáticamente cuando se salvan </w:t>
      </w:r>
      <w:proofErr w:type="gramStart"/>
      <w:r>
        <w:rPr>
          <w:rFonts w:ascii="Verdana" w:eastAsia="Verdana" w:hAnsi="Verdana" w:cs="Verdana"/>
          <w:sz w:val="20"/>
          <w:szCs w:val="20"/>
        </w:rPr>
        <w:t>los fuentes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. Los errores son mostrados 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Problems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en el editor con el símbolo:</w:t>
      </w: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114300" distR="114300" wp14:anchorId="1EE366D3" wp14:editId="14EC7F00">
            <wp:extent cx="171450" cy="152400"/>
            <wp:effectExtent l="0" t="0" r="0" b="0"/>
            <wp:docPr id="105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34BC4DAF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36FCFCAE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22766B57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114300" distR="114300" wp14:anchorId="4FD0EE61" wp14:editId="1D55CEBD">
            <wp:extent cx="5394325" cy="4044950"/>
            <wp:effectExtent l="0" t="0" r="0" b="0"/>
            <wp:docPr id="10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FE8F7C8" wp14:editId="2776ACAB">
                <wp:simplePos x="0" y="0"/>
                <wp:positionH relativeFrom="column">
                  <wp:posOffset>1917700</wp:posOffset>
                </wp:positionH>
                <wp:positionV relativeFrom="paragraph">
                  <wp:posOffset>3035300</wp:posOffset>
                </wp:positionV>
                <wp:extent cx="291465" cy="485775"/>
                <wp:effectExtent l="0" t="0" r="0" b="0"/>
                <wp:wrapNone/>
                <wp:docPr id="10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4555" y="3551400"/>
                          <a:ext cx="262890" cy="4572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3035300</wp:posOffset>
                </wp:positionV>
                <wp:extent cx="291465" cy="485775"/>
                <wp:effectExtent b="0" l="0" r="0" t="0"/>
                <wp:wrapNone/>
                <wp:docPr id="104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CADD16" wp14:editId="17905AFA">
                <wp:simplePos x="0" y="0"/>
                <wp:positionH relativeFrom="column">
                  <wp:posOffset>1701800</wp:posOffset>
                </wp:positionH>
                <wp:positionV relativeFrom="paragraph">
                  <wp:posOffset>3492500</wp:posOffset>
                </wp:positionV>
                <wp:extent cx="1066800" cy="238125"/>
                <wp:effectExtent l="0" t="0" r="0" b="0"/>
                <wp:wrapNone/>
                <wp:docPr id="10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363" y="3665700"/>
                          <a:ext cx="10572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1D66B8" w14:textId="77777777" w:rsidR="00115A54" w:rsidRDefault="004901EA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6"/>
                              </w:rPr>
                              <w:t xml:space="preserve">Vista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FF0000"/>
                                <w:sz w:val="16"/>
                              </w:rPr>
                              <w:t>Problems</w:t>
                            </w:r>
                            <w:proofErr w:type="spellEnd"/>
                          </w:p>
                          <w:p w14:paraId="7EFA749C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695887B8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45B9236" w14:textId="77777777" w:rsidR="00115A54" w:rsidRDefault="00115A5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DD16" id="_x0000_s1027" style="position:absolute;left:0;text-align:left;margin-left:134pt;margin-top:275pt;width:84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" filled="f" stroked="f">
                <v:textbox inset="2.53958mm,1.2694mm,2.53958mm,1.2694mm">
                  <w:txbxContent>
                    <w:p w14:paraId="2C1D66B8" w14:textId="77777777" w:rsidR="00115A54" w:rsidRDefault="004901EA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16"/>
                        </w:rPr>
                        <w:t xml:space="preserve">Vista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i/>
                          <w:color w:val="FF0000"/>
                          <w:sz w:val="16"/>
                        </w:rPr>
                        <w:t>Problems</w:t>
                      </w:r>
                      <w:proofErr w:type="spellEnd"/>
                    </w:p>
                    <w:p w14:paraId="7EFA749C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695887B8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45B9236" w14:textId="77777777" w:rsidR="00115A54" w:rsidRDefault="00115A5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400B110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19957F18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17396BC0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10E768CA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2.4. Usando el asistente de contenido </w:t>
      </w:r>
    </w:p>
    <w:p w14:paraId="18ABBE2A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FAB0E41" w14:textId="77777777" w:rsidR="00115A54" w:rsidRDefault="004901EA">
      <w:pPr>
        <w:numPr>
          <w:ilvl w:val="0"/>
          <w:numId w:val="5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Continúe trabajando con la clase </w:t>
      </w:r>
      <w:r>
        <w:rPr>
          <w:rFonts w:ascii="Verdana" w:eastAsia="Verdana" w:hAnsi="Verdana" w:cs="Verdana"/>
          <w:b/>
          <w:sz w:val="20"/>
          <w:szCs w:val="20"/>
        </w:rPr>
        <w:t>Alumno</w:t>
      </w:r>
      <w:r>
        <w:rPr>
          <w:rFonts w:ascii="Verdana" w:eastAsia="Verdana" w:hAnsi="Verdana" w:cs="Verdana"/>
          <w:sz w:val="20"/>
          <w:szCs w:val="20"/>
        </w:rPr>
        <w:t xml:space="preserve">. 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seleccione el método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esArgentino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).</w:t>
      </w:r>
      <w:r>
        <w:rPr>
          <w:rFonts w:ascii="Verdana" w:eastAsia="Verdana" w:hAnsi="Verdana" w:cs="Verdana"/>
          <w:sz w:val="20"/>
          <w:szCs w:val="20"/>
        </w:rPr>
        <w:t>Agregue las siguientes líneas en el método seleccionado:</w:t>
      </w:r>
    </w:p>
    <w:p w14:paraId="304E818C" w14:textId="77777777" w:rsidR="00115A54" w:rsidRDefault="004901EA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4ECC9899" w14:textId="77777777" w:rsidR="00115A54" w:rsidRDefault="00115A54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A06FD07" w14:textId="77777777" w:rsidR="00115A54" w:rsidRDefault="004901EA">
      <w:pPr>
        <w:numPr>
          <w:ilvl w:val="0"/>
          <w:numId w:val="5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Con el cursor al final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System.out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. presione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CTRL+Barra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espaciadora para activar el asistente de código. </w:t>
      </w:r>
    </w:p>
    <w:p w14:paraId="1925A80C" w14:textId="77777777" w:rsidR="00115A54" w:rsidRDefault="004901EA">
      <w:pPr>
        <w:ind w:left="0" w:hanging="2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w:drawing>
          <wp:inline distT="0" distB="0" distL="114300" distR="114300" wp14:anchorId="17FEF553" wp14:editId="2B163617">
            <wp:extent cx="5397500" cy="2505710"/>
            <wp:effectExtent l="0" t="0" r="0" b="0"/>
            <wp:docPr id="10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0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C982B" w14:textId="77777777" w:rsidR="00115A54" w:rsidRDefault="00115A54">
      <w:pPr>
        <w:ind w:left="0" w:hanging="2"/>
        <w:jc w:val="center"/>
        <w:rPr>
          <w:rFonts w:ascii="Verdana" w:eastAsia="Verdana" w:hAnsi="Verdana" w:cs="Verdana"/>
          <w:sz w:val="20"/>
          <w:szCs w:val="20"/>
        </w:rPr>
      </w:pPr>
    </w:p>
    <w:p w14:paraId="7C569238" w14:textId="77777777" w:rsidR="00115A54" w:rsidRDefault="004901EA">
      <w:pPr>
        <w:numPr>
          <w:ilvl w:val="0"/>
          <w:numId w:val="5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Seleccione el método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print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>
        <w:rPr>
          <w:rFonts w:ascii="Verdana" w:eastAsia="Verdana" w:hAnsi="Verdana" w:cs="Verdana"/>
          <w:sz w:val="20"/>
          <w:szCs w:val="20"/>
        </w:rPr>
        <w:t>char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c) y presione ENTER. Después de que el código es insertado complételo así:</w:t>
      </w:r>
    </w:p>
    <w:p w14:paraId="20345E10" w14:textId="77777777" w:rsidR="00115A54" w:rsidRDefault="004901EA">
      <w:pPr>
        <w:ind w:left="0" w:hanging="2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        </w:t>
      </w:r>
    </w:p>
    <w:p w14:paraId="14095F10" w14:textId="77777777" w:rsidR="00115A54" w:rsidRDefault="004901EA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('A');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E25C808" wp14:editId="5A778CCF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8575" cy="194310"/>
                <wp:effectExtent l="0" t="0" r="0" b="0"/>
                <wp:wrapNone/>
                <wp:docPr id="10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82845"/>
                          <a:ext cx="0" cy="19431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8575" cy="194310"/>
                <wp:effectExtent b="0" l="0" r="0" t="0"/>
                <wp:wrapNone/>
                <wp:docPr id="10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94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9094B8" w14:textId="77777777" w:rsidR="00115A54" w:rsidRDefault="00115A54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3A6419E" w14:textId="77777777" w:rsidR="00115A54" w:rsidRDefault="004901EA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mbién se puede activar este asistente poniendo la referencia del objeto o una clase y “.” </w:t>
      </w:r>
    </w:p>
    <w:p w14:paraId="0C301E06" w14:textId="77777777" w:rsidR="00115A54" w:rsidRDefault="004901EA">
      <w:pPr>
        <w:numPr>
          <w:ilvl w:val="0"/>
          <w:numId w:val="5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Salve la clase.</w:t>
      </w:r>
    </w:p>
    <w:p w14:paraId="2CFC7491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6C10B4D7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57F697F6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2.5. Ejecutando un programa Java </w:t>
      </w:r>
    </w:p>
    <w:p w14:paraId="2A309BF3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25DB7C1E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Para ejecutar un programa Java es necesario tener una clase que contenga un método llamado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main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cuya declaración sea:</w:t>
      </w:r>
    </w:p>
    <w:p w14:paraId="70353F45" w14:textId="77777777" w:rsidR="00115A54" w:rsidRPr="00946E17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946E17">
        <w:rPr>
          <w:rFonts w:ascii="Verdana" w:eastAsia="Verdana" w:hAnsi="Verdana" w:cs="Verdana"/>
          <w:b/>
          <w:i/>
          <w:sz w:val="20"/>
          <w:szCs w:val="20"/>
          <w:lang w:val="en-US"/>
        </w:rPr>
        <w:t xml:space="preserve">public static void </w:t>
      </w:r>
      <w:proofErr w:type="gramStart"/>
      <w:r w:rsidRPr="00946E17">
        <w:rPr>
          <w:rFonts w:ascii="Verdana" w:eastAsia="Verdana" w:hAnsi="Verdana" w:cs="Verdana"/>
          <w:b/>
          <w:i/>
          <w:sz w:val="20"/>
          <w:szCs w:val="20"/>
          <w:lang w:val="en-US"/>
        </w:rPr>
        <w:t>main(</w:t>
      </w:r>
      <w:proofErr w:type="gramEnd"/>
      <w:r w:rsidRPr="00946E17">
        <w:rPr>
          <w:rFonts w:ascii="Verdana" w:eastAsia="Verdana" w:hAnsi="Verdana" w:cs="Verdana"/>
          <w:b/>
          <w:i/>
          <w:sz w:val="20"/>
          <w:szCs w:val="20"/>
          <w:lang w:val="en-US"/>
        </w:rPr>
        <w:t>String[] args)</w:t>
      </w:r>
      <w:r w:rsidRPr="00946E17">
        <w:rPr>
          <w:rFonts w:ascii="Verdana" w:eastAsia="Verdana" w:hAnsi="Verdana" w:cs="Verdana"/>
          <w:i/>
          <w:sz w:val="20"/>
          <w:szCs w:val="20"/>
          <w:lang w:val="en-US"/>
        </w:rPr>
        <w:t xml:space="preserve"> {}</w:t>
      </w:r>
    </w:p>
    <w:p w14:paraId="45C938FF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En esta aplicación ejemplo la clase que posee este método es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AplicacionDePrueba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>.</w:t>
      </w:r>
    </w:p>
    <w:p w14:paraId="539C5D16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30ABF5A7" w14:textId="77777777" w:rsidR="00115A54" w:rsidRDefault="004901EA">
      <w:pPr>
        <w:numPr>
          <w:ilvl w:val="0"/>
          <w:numId w:val="6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Ejecute  la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ap</w:t>
      </w:r>
      <w:r>
        <w:rPr>
          <w:rFonts w:ascii="Verdana" w:eastAsia="Verdana" w:hAnsi="Verdana" w:cs="Verdana"/>
          <w:sz w:val="20"/>
          <w:szCs w:val="20"/>
        </w:rPr>
        <w:t xml:space="preserve">licación seleccionando la clase </w:t>
      </w:r>
      <w:proofErr w:type="spellStart"/>
      <w:r>
        <w:rPr>
          <w:rFonts w:ascii="Verdana" w:eastAsia="Verdana" w:hAnsi="Verdana" w:cs="Verdana"/>
          <w:sz w:val="20"/>
          <w:szCs w:val="20"/>
        </w:rPr>
        <w:t>AplicacionDePrueba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 la vista </w:t>
      </w:r>
      <w:proofErr w:type="spellStart"/>
      <w:r>
        <w:rPr>
          <w:rFonts w:ascii="Verdana" w:eastAsia="Verdana" w:hAnsi="Verdana" w:cs="Verdana"/>
          <w:sz w:val="20"/>
          <w:szCs w:val="20"/>
        </w:rPr>
        <w:t>Package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Explorer y con el botón derecho seleccione </w:t>
      </w:r>
      <w:r>
        <w:rPr>
          <w:rFonts w:ascii="Verdana" w:eastAsia="Verdana" w:hAnsi="Verdana" w:cs="Verdana"/>
          <w:b/>
          <w:sz w:val="20"/>
          <w:szCs w:val="20"/>
        </w:rPr>
        <w:t xml:space="preserve">Run As </w:t>
      </w:r>
      <w:r>
        <w:rPr>
          <w:rFonts w:ascii="Verdana" w:eastAsia="Verdana" w:hAnsi="Verdana" w:cs="Verdana"/>
          <w:sz w:val="20"/>
          <w:szCs w:val="20"/>
        </w:rPr>
        <w:t xml:space="preserve">-&gt; </w:t>
      </w:r>
      <w:r>
        <w:rPr>
          <w:rFonts w:ascii="Verdana" w:eastAsia="Verdana" w:hAnsi="Verdana" w:cs="Verdana"/>
          <w:b/>
          <w:sz w:val="20"/>
          <w:szCs w:val="20"/>
        </w:rPr>
        <w:t xml:space="preserve">Java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Application</w:t>
      </w:r>
      <w:proofErr w:type="spellEnd"/>
    </w:p>
    <w:p w14:paraId="4FFBC748" w14:textId="77777777" w:rsidR="00115A54" w:rsidRDefault="004901EA">
      <w:pPr>
        <w:ind w:left="0" w:hanging="2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aplicación crea 2 alumnos e imprime los datos personales del alumno especificado por un número de orden. Si no se especifica dicho número imprime “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El programa se ejecutó sin parámetros”.</w:t>
      </w:r>
    </w:p>
    <w:p w14:paraId="0918F72B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DCED037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114300" distR="114300" wp14:anchorId="3761B9FD" wp14:editId="3B29021E">
            <wp:extent cx="5394960" cy="3023235"/>
            <wp:effectExtent l="0" t="0" r="0" b="0"/>
            <wp:docPr id="105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68C2C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560C44AE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Java utiliza una vista llamada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Console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para dejar mensajes. Es</w:t>
      </w:r>
      <w:r>
        <w:rPr>
          <w:rFonts w:ascii="Verdana" w:eastAsia="Verdana" w:hAnsi="Verdana" w:cs="Verdana"/>
          <w:i/>
          <w:sz w:val="20"/>
          <w:szCs w:val="20"/>
        </w:rPr>
        <w:t>ta aplicación hace uso de ella para obtener una salida de forma sencilla.</w:t>
      </w:r>
    </w:p>
    <w:p w14:paraId="2FB3B91A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CD0F7E2" w14:textId="77777777" w:rsidR="00115A54" w:rsidRDefault="004901EA">
      <w:pPr>
        <w:numPr>
          <w:ilvl w:val="0"/>
          <w:numId w:val="6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Ejecute la aplicación pasándole como parámetro el número de orden igual a 0 </w:t>
      </w:r>
      <w:proofErr w:type="spellStart"/>
      <w:r>
        <w:rPr>
          <w:rFonts w:ascii="Verdana" w:eastAsia="Verdana" w:hAnsi="Verdana" w:cs="Verdana"/>
          <w:sz w:val="20"/>
          <w:szCs w:val="20"/>
        </w:rPr>
        <w:t>ó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 Para esto seleccione el menú </w:t>
      </w:r>
      <w:r>
        <w:rPr>
          <w:rFonts w:ascii="Verdana" w:eastAsia="Verdana" w:hAnsi="Verdana" w:cs="Verdana"/>
          <w:b/>
          <w:sz w:val="20"/>
          <w:szCs w:val="20"/>
        </w:rPr>
        <w:t>Run</w:t>
      </w:r>
      <w:r>
        <w:rPr>
          <w:rFonts w:ascii="Verdana" w:eastAsia="Verdana" w:hAnsi="Verdana" w:cs="Verdana"/>
          <w:sz w:val="20"/>
          <w:szCs w:val="20"/>
        </w:rPr>
        <w:t xml:space="preserve"> -&gt; </w:t>
      </w:r>
      <w:r>
        <w:rPr>
          <w:rFonts w:ascii="Verdana" w:eastAsia="Verdana" w:hAnsi="Verdana" w:cs="Verdana"/>
          <w:b/>
          <w:sz w:val="20"/>
          <w:szCs w:val="20"/>
        </w:rPr>
        <w:t>Run…</w:t>
      </w:r>
      <w:r>
        <w:rPr>
          <w:rFonts w:ascii="Verdana" w:eastAsia="Verdana" w:hAnsi="Verdana" w:cs="Verdana"/>
          <w:sz w:val="20"/>
          <w:szCs w:val="20"/>
        </w:rPr>
        <w:t xml:space="preserve">, luego seleccione la pestaña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Arguments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en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Program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Argument</w:t>
      </w:r>
      <w:r>
        <w:rPr>
          <w:rFonts w:ascii="Verdana" w:eastAsia="Verdana" w:hAnsi="Verdana" w:cs="Verdana"/>
          <w:b/>
          <w:sz w:val="20"/>
          <w:szCs w:val="20"/>
        </w:rPr>
        <w:t>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especifique 0 </w:t>
      </w:r>
      <w:proofErr w:type="spellStart"/>
      <w:r>
        <w:rPr>
          <w:rFonts w:ascii="Verdana" w:eastAsia="Verdana" w:hAnsi="Verdana" w:cs="Verdana"/>
          <w:sz w:val="20"/>
          <w:szCs w:val="20"/>
        </w:rPr>
        <w:t>ó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1. El programa debería imprimir los datos personales del alumno seleccionado.</w:t>
      </w:r>
    </w:p>
    <w:p w14:paraId="17C25FFD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6E919F2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2F42FF42" wp14:editId="38474FF5">
            <wp:extent cx="4792980" cy="3257550"/>
            <wp:effectExtent l="0" t="0" r="0" b="0"/>
            <wp:docPr id="10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512C3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7CFD7F01" w14:textId="77777777" w:rsidR="00115A54" w:rsidRDefault="004901EA">
      <w:pPr>
        <w:numPr>
          <w:ilvl w:val="0"/>
          <w:numId w:val="6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Pruebe ejecutar el programa con un número de orden mayor a 2. Esto debería dar un error de ejecución.</w:t>
      </w:r>
    </w:p>
    <w:p w14:paraId="23FE4419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C873AF0" w14:textId="77777777" w:rsidR="00115A54" w:rsidRDefault="00115A54">
      <w:pPr>
        <w:tabs>
          <w:tab w:val="left" w:pos="1365"/>
        </w:tabs>
        <w:ind w:left="0" w:hanging="2"/>
        <w:rPr>
          <w:rFonts w:ascii="Verdana" w:eastAsia="Verdana" w:hAnsi="Verdana" w:cs="Verdana"/>
          <w:sz w:val="20"/>
          <w:szCs w:val="20"/>
        </w:rPr>
      </w:pPr>
    </w:p>
    <w:p w14:paraId="1AECEA72" w14:textId="77777777" w:rsidR="00115A54" w:rsidRDefault="004901EA">
      <w:pPr>
        <w:ind w:left="0" w:hanging="2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22D340B3" wp14:editId="1D65CC93">
            <wp:extent cx="5394960" cy="3669030"/>
            <wp:effectExtent l="0" t="0" r="0" b="0"/>
            <wp:docPr id="10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6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AE891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07E8AB4A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03FFFA99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2.6. Usando el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Debug</w:t>
      </w:r>
      <w:proofErr w:type="spellEnd"/>
    </w:p>
    <w:p w14:paraId="0E3D625A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63F2D4F5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Eclipse provee una perspectiva llamada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Debug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para encontrar errores que puedan producirse durante la ejecución de un programa. Para esto se pueden establecer puntos de ruptura (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Breakpoints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>) para que a partir de ahí se pueda correr el programa paso a paso y</w:t>
      </w:r>
      <w:r>
        <w:rPr>
          <w:rFonts w:ascii="Verdana" w:eastAsia="Verdana" w:hAnsi="Verdana" w:cs="Verdana"/>
          <w:i/>
          <w:sz w:val="20"/>
          <w:szCs w:val="20"/>
        </w:rPr>
        <w:t xml:space="preserve"> pudiendo examinar el estado de las variables y el flujo de ejecución que sigue el mismo.</w:t>
      </w:r>
    </w:p>
    <w:p w14:paraId="75E0B908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492755AD" w14:textId="77777777" w:rsidR="00115A54" w:rsidRDefault="004901EA">
      <w:pPr>
        <w:numPr>
          <w:ilvl w:val="0"/>
          <w:numId w:val="7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el código de la clase </w:t>
      </w:r>
      <w:proofErr w:type="spellStart"/>
      <w:r>
        <w:rPr>
          <w:rFonts w:ascii="Verdana" w:eastAsia="Verdana" w:hAnsi="Verdana" w:cs="Verdana"/>
          <w:sz w:val="20"/>
          <w:szCs w:val="20"/>
        </w:rPr>
        <w:t>AplicacionDePrueba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coloque un punto de ruptura en la línea que dice:         </w:t>
      </w:r>
    </w:p>
    <w:p w14:paraId="050EABBD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1EDF15A1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if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args.length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 == 0){  </w:t>
      </w:r>
    </w:p>
    <w:p w14:paraId="6F4D7C28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AA0ECFE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haciendo doble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click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en el margen izquierdo sobre esa línea. </w:t>
      </w:r>
    </w:p>
    <w:p w14:paraId="5AB07376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3E4A4FA2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114300" distR="114300" wp14:anchorId="6565EA0F" wp14:editId="11D1264E">
            <wp:extent cx="5394960" cy="3457575"/>
            <wp:effectExtent l="0" t="0" r="0" b="0"/>
            <wp:docPr id="106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FB7448C" wp14:editId="54CD69E7">
                <wp:simplePos x="0" y="0"/>
                <wp:positionH relativeFrom="column">
                  <wp:posOffset>317500</wp:posOffset>
                </wp:positionH>
                <wp:positionV relativeFrom="paragraph">
                  <wp:posOffset>1803400</wp:posOffset>
                </wp:positionV>
                <wp:extent cx="1266825" cy="809625"/>
                <wp:effectExtent l="0" t="0" r="0" b="0"/>
                <wp:wrapNone/>
                <wp:docPr id="10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37995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F12591" w14:textId="77777777" w:rsidR="00115A54" w:rsidRDefault="004901E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FF0000"/>
                                <w:sz w:val="20"/>
                              </w:rPr>
                              <w:t>Doble clic para crear un punto de ruptura</w:t>
                            </w:r>
                          </w:p>
                          <w:p w14:paraId="4A3B31CC" w14:textId="77777777" w:rsidR="00115A54" w:rsidRDefault="00115A5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448C" id="_x0000_s1028" style="position:absolute;left:0;text-align:left;margin-left:25pt;margin-top:142pt;width:99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" filled="f" stroked="f">
                <v:textbox inset="2.53958mm,1.2694mm,2.53958mm,1.2694mm">
                  <w:txbxContent>
                    <w:p w14:paraId="7CF12591" w14:textId="77777777" w:rsidR="00115A54" w:rsidRDefault="004901E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Verdana" w:eastAsia="Verdana" w:hAnsi="Verdana" w:cs="Verdana"/>
                          <w:b/>
                          <w:i/>
                          <w:color w:val="FF0000"/>
                          <w:sz w:val="20"/>
                        </w:rPr>
                        <w:t>Doble clic para crear un punto de ruptura</w:t>
                      </w:r>
                    </w:p>
                    <w:p w14:paraId="4A3B31CC" w14:textId="77777777" w:rsidR="00115A54" w:rsidRDefault="00115A5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764A1DA" wp14:editId="1AA2075B">
                <wp:simplePos x="0" y="0"/>
                <wp:positionH relativeFrom="column">
                  <wp:posOffset>901700</wp:posOffset>
                </wp:positionH>
                <wp:positionV relativeFrom="paragraph">
                  <wp:posOffset>1181100</wp:posOffset>
                </wp:positionV>
                <wp:extent cx="828675" cy="714375"/>
                <wp:effectExtent l="0" t="0" r="0" b="0"/>
                <wp:wrapNone/>
                <wp:docPr id="10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5950" y="3437100"/>
                          <a:ext cx="800100" cy="6858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1181100</wp:posOffset>
                </wp:positionV>
                <wp:extent cx="828675" cy="714375"/>
                <wp:effectExtent b="0" l="0" r="0" t="0"/>
                <wp:wrapNone/>
                <wp:docPr id="10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DDC48E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2DCA5919" w14:textId="77777777" w:rsidR="00115A54" w:rsidRDefault="004901EA">
      <w:pPr>
        <w:numPr>
          <w:ilvl w:val="0"/>
          <w:numId w:val="7"/>
        </w:numPr>
        <w:ind w:left="0" w:hanging="2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Ejecute el </w:t>
      </w:r>
      <w:proofErr w:type="spellStart"/>
      <w:r>
        <w:rPr>
          <w:rFonts w:ascii="Verdana" w:eastAsia="Verdana" w:hAnsi="Verdana" w:cs="Verdana"/>
          <w:sz w:val="20"/>
          <w:szCs w:val="20"/>
        </w:rPr>
        <w:t>debug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seleccionando el menú </w:t>
      </w:r>
      <w:r>
        <w:rPr>
          <w:rFonts w:ascii="Verdana" w:eastAsia="Verdana" w:hAnsi="Verdana" w:cs="Verdana"/>
          <w:b/>
          <w:sz w:val="20"/>
          <w:szCs w:val="20"/>
        </w:rPr>
        <w:t>Run</w:t>
      </w:r>
      <w:r>
        <w:rPr>
          <w:rFonts w:ascii="Verdana" w:eastAsia="Verdana" w:hAnsi="Verdana" w:cs="Verdana"/>
          <w:sz w:val="20"/>
          <w:szCs w:val="20"/>
        </w:rPr>
        <w:t xml:space="preserve"> -&gt;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Debug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… </w:t>
      </w:r>
      <w:r>
        <w:rPr>
          <w:rFonts w:ascii="Verdana" w:eastAsia="Verdana" w:hAnsi="Verdana" w:cs="Verdana"/>
          <w:sz w:val="20"/>
          <w:szCs w:val="20"/>
        </w:rPr>
        <w:t xml:space="preserve">deberá abrir la perspectiva </w:t>
      </w:r>
      <w:proofErr w:type="spellStart"/>
      <w:r>
        <w:rPr>
          <w:rFonts w:ascii="Verdana" w:eastAsia="Verdana" w:hAnsi="Verdana" w:cs="Verdana"/>
          <w:sz w:val="20"/>
          <w:szCs w:val="20"/>
        </w:rPr>
        <w:t>Debug</w:t>
      </w:r>
      <w:proofErr w:type="spellEnd"/>
      <w:r>
        <w:rPr>
          <w:rFonts w:ascii="Verdana" w:eastAsia="Verdana" w:hAnsi="Verdana" w:cs="Verdana"/>
          <w:sz w:val="20"/>
          <w:szCs w:val="20"/>
        </w:rPr>
        <w:t>. Examine el contenido de las variables que contienen los</w:t>
      </w:r>
      <w:r>
        <w:rPr>
          <w:rFonts w:ascii="Verdana" w:eastAsia="Verdana" w:hAnsi="Verdana" w:cs="Verdana"/>
          <w:sz w:val="20"/>
          <w:szCs w:val="20"/>
        </w:rPr>
        <w:t xml:space="preserve"> datos de los alumnos y ejecute paso por paso el programa.</w:t>
      </w:r>
    </w:p>
    <w:p w14:paraId="46C8E1EF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23905D1A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5500FBC2" wp14:editId="21C7292E">
            <wp:extent cx="5394960" cy="3709035"/>
            <wp:effectExtent l="0" t="0" r="0" b="0"/>
            <wp:docPr id="105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709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0838C2B" wp14:editId="01A55240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5829300" cy="2057400"/>
                <wp:effectExtent l="0" t="0" r="0" b="0"/>
                <wp:wrapNone/>
                <wp:docPr id="104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57400"/>
                          <a:chOff x="2431350" y="2751300"/>
                          <a:chExt cx="5829300" cy="20574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431350" y="2751300"/>
                            <a:ext cx="5829300" cy="2057400"/>
                            <a:chOff x="2061" y="2497"/>
                            <a:chExt cx="9180" cy="324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61" y="2497"/>
                              <a:ext cx="9175" cy="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4E8AA2" w14:textId="77777777" w:rsidR="00115A54" w:rsidRDefault="00115A5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8721" y="3037"/>
                              <a:ext cx="25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25BF06" w14:textId="77777777" w:rsidR="00115A54" w:rsidRDefault="004901EA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i/>
                                    <w:color w:val="FF0000"/>
                                    <w:sz w:val="20"/>
                                  </w:rPr>
                                  <w:t>Para examinar las variables</w:t>
                                </w:r>
                              </w:p>
                              <w:p w14:paraId="631E0485" w14:textId="77777777" w:rsidR="00115A54" w:rsidRDefault="00115A5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  <w:p w14:paraId="11A05D21" w14:textId="77777777" w:rsidR="00115A54" w:rsidRDefault="00115A5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Conector recto de flecha 4"/>
                          <wps:cNvCnPr/>
                          <wps:spPr>
                            <a:xfrm rot="10800000">
                              <a:off x="8361" y="3217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Conector recto de flecha 5"/>
                          <wps:cNvCnPr/>
                          <wps:spPr>
                            <a:xfrm rot="10800000" flipH="1">
                              <a:off x="2601" y="4837"/>
                              <a:ext cx="360" cy="18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4401" y="2857"/>
                              <a:ext cx="360" cy="18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2061" y="5017"/>
                              <a:ext cx="19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EB502C" w14:textId="77777777" w:rsidR="00115A54" w:rsidRDefault="004901EA">
                                <w:pPr>
                                  <w:spacing w:line="240" w:lineRule="auto"/>
                                  <w:ind w:left="0" w:hanging="2"/>
                                </w:pPr>
                                <w:proofErr w:type="gramStart"/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i/>
                                    <w:color w:val="FF0000"/>
                                    <w:sz w:val="20"/>
                                  </w:rPr>
                                  <w:t>Línea a ejecutar</w:t>
                                </w:r>
                                <w:proofErr w:type="gramEnd"/>
                              </w:p>
                              <w:p w14:paraId="7D6F8198" w14:textId="77777777" w:rsidR="00115A54" w:rsidRDefault="00115A5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2601" y="2497"/>
                              <a:ext cx="32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D404F2" w14:textId="77777777" w:rsidR="00115A54" w:rsidRDefault="004901EA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i/>
                                    <w:color w:val="FF0000"/>
                                    <w:sz w:val="20"/>
                                  </w:rPr>
                                  <w:t xml:space="preserve"> Ejecutar una línea</w:t>
                                </w:r>
                              </w:p>
                              <w:p w14:paraId="41CE8BFC" w14:textId="77777777" w:rsidR="00115A54" w:rsidRDefault="00115A5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838C2B" id="_x0000_s1029" style="position:absolute;left:0;text-align:left;margin-left:18pt;margin-top:40pt;width:459pt;height:162pt;z-index:251665408" coordorigin="24313,27513" coordsize="5829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">
                <v:group id="Grupo 1" o:spid="_x0000_s1030" style="position:absolute;left:24313;top:27513;width:58293;height:20574" coordorigin="2061,2497" coordsize="91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left:2061;top:2497;width:9175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74E8AA2" w14:textId="77777777" w:rsidR="00115A54" w:rsidRDefault="00115A5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3" o:spid="_x0000_s1032" style="position:absolute;left:8721;top:3037;width:25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14:paraId="2025BF06" w14:textId="77777777" w:rsidR="00115A54" w:rsidRDefault="004901EA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i/>
                              <w:color w:val="FF0000"/>
                              <w:sz w:val="20"/>
                            </w:rPr>
                            <w:t>Para examinar las variables</w:t>
                          </w:r>
                        </w:p>
                        <w:p w14:paraId="631E0485" w14:textId="77777777" w:rsidR="00115A54" w:rsidRDefault="00115A54">
                          <w:pPr>
                            <w:spacing w:line="240" w:lineRule="auto"/>
                            <w:ind w:left="0" w:hanging="2"/>
                          </w:pPr>
                        </w:p>
                        <w:p w14:paraId="11A05D21" w14:textId="77777777" w:rsidR="00115A54" w:rsidRDefault="00115A5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" o:spid="_x0000_s1033" type="#_x0000_t32" style="position:absolute;left:8361;top:3217;width:36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" strokecolor="red" strokeweight="3pt">
                    <v:stroke endarrow="block" joinstyle="miter"/>
                  </v:shape>
                  <v:shape id="Conector recto de flecha 5" o:spid="_x0000_s1034" type="#_x0000_t32" style="position:absolute;left:2601;top:4837;width:360;height:1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" strokecolor="red" strokeweight="3pt">
                    <v:stroke endarrow="block" joinstyle="miter"/>
                  </v:shape>
                  <v:shape id="Conector recto de flecha 6" o:spid="_x0000_s1035" type="#_x0000_t32" style="position:absolute;left:4401;top:2857;width:36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" strokecolor="red" strokeweight="3pt">
                    <v:stroke endarrow="block" joinstyle="miter"/>
                  </v:shape>
                  <v:rect id="Rectángulo 7" o:spid="_x0000_s1036" style="position:absolute;left:2061;top:5017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2BEB502C" w14:textId="77777777" w:rsidR="00115A54" w:rsidRDefault="004901EA">
                          <w:pPr>
                            <w:spacing w:line="240" w:lineRule="auto"/>
                            <w:ind w:left="0" w:hanging="2"/>
                          </w:pPr>
                          <w:proofErr w:type="gramStart"/>
                          <w:r>
                            <w:rPr>
                              <w:rFonts w:ascii="Verdana" w:eastAsia="Verdana" w:hAnsi="Verdana" w:cs="Verdana"/>
                              <w:b/>
                              <w:i/>
                              <w:color w:val="FF0000"/>
                              <w:sz w:val="20"/>
                            </w:rPr>
                            <w:t>Línea a ejecutar</w:t>
                          </w:r>
                          <w:proofErr w:type="gramEnd"/>
                        </w:p>
                        <w:p w14:paraId="7D6F8198" w14:textId="77777777" w:rsidR="00115A54" w:rsidRDefault="00115A5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8" o:spid="_x0000_s1037" style="position:absolute;left:2601;top:2497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55D404F2" w14:textId="77777777" w:rsidR="00115A54" w:rsidRDefault="004901EA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i/>
                              <w:color w:val="FF0000"/>
                              <w:sz w:val="20"/>
                            </w:rPr>
                            <w:t xml:space="preserve"> Ejecutar una línea</w:t>
                          </w:r>
                        </w:p>
                        <w:p w14:paraId="41CE8BFC" w14:textId="77777777" w:rsidR="00115A54" w:rsidRDefault="00115A5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45068A9" w14:textId="77777777" w:rsidR="00115A54" w:rsidRDefault="004901EA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2.7. Reemplazo de un método desde el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Local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History</w:t>
      </w:r>
      <w:proofErr w:type="spellEnd"/>
    </w:p>
    <w:p w14:paraId="4BCC20C4" w14:textId="77777777" w:rsidR="00115A54" w:rsidRDefault="00115A54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7111E554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Continúe trabajando con la clase </w:t>
      </w:r>
      <w:r>
        <w:rPr>
          <w:rFonts w:ascii="Verdana" w:eastAsia="Verdana" w:hAnsi="Verdana" w:cs="Verdana"/>
          <w:b/>
          <w:sz w:val="20"/>
          <w:szCs w:val="20"/>
        </w:rPr>
        <w:t>Alumno.java</w:t>
      </w:r>
      <w:r>
        <w:rPr>
          <w:rFonts w:ascii="Verdana" w:eastAsia="Verdana" w:hAnsi="Verdana" w:cs="Verdana"/>
          <w:sz w:val="20"/>
          <w:szCs w:val="20"/>
        </w:rPr>
        <w:t xml:space="preserve">. 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seleccione el método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esArgentino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que acaba de crear,  edítelo y agregue una }.Luego abra el menú contextual y seleccione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Delete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confirme.</w:t>
      </w:r>
    </w:p>
    <w:p w14:paraId="5697B775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Agregue nuevamente un método al final de la cla</w:t>
      </w:r>
      <w:r>
        <w:rPr>
          <w:rFonts w:ascii="Verdana" w:eastAsia="Verdana" w:hAnsi="Verdana" w:cs="Verdana"/>
          <w:sz w:val="20"/>
          <w:szCs w:val="20"/>
        </w:rPr>
        <w:t>se con el siguiente código:</w:t>
      </w:r>
    </w:p>
    <w:p w14:paraId="1565EBBB" w14:textId="77777777" w:rsidR="00115A54" w:rsidRDefault="004901EA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esArgentino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){</w:t>
      </w:r>
    </w:p>
    <w:p w14:paraId="021131D0" w14:textId="77777777" w:rsidR="00115A54" w:rsidRDefault="004901EA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nacionalidad = "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Argentino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";</w:t>
      </w:r>
    </w:p>
    <w:p w14:paraId="68B0B9F9" w14:textId="77777777" w:rsidR="00115A54" w:rsidRDefault="004901EA">
      <w:pPr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("Si soy " + nacionalidad);</w:t>
      </w:r>
    </w:p>
    <w:p w14:paraId="5EDB7540" w14:textId="77777777" w:rsidR="00115A54" w:rsidRDefault="004901EA">
      <w:pPr>
        <w:ind w:left="0" w:hanging="2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242E0965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Salve la clase.</w:t>
      </w:r>
    </w:p>
    <w:p w14:paraId="152B25CF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la vista </w:t>
      </w: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Outline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seleccione el método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esArgentino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que acaba de crear, abra el menú contextual y seleccione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Replace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with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-&gt;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Element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from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Local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History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…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33563FEE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abrirá una ventana con las versiones anteriores del método. Cada vez que se elige una versión en el panel superior, los paneles inferiores muestran la</w:t>
      </w:r>
      <w:r>
        <w:rPr>
          <w:rFonts w:ascii="Verdana" w:eastAsia="Verdana" w:hAnsi="Verdana" w:cs="Verdana"/>
          <w:sz w:val="20"/>
          <w:szCs w:val="20"/>
        </w:rPr>
        <w:t xml:space="preserve"> versión actual comparándola con la seleccionada en el panel superior. </w:t>
      </w:r>
    </w:p>
    <w:p w14:paraId="0EDF5D1D" w14:textId="77777777" w:rsidR="00115A54" w:rsidRDefault="004901EA">
      <w:pPr>
        <w:numPr>
          <w:ilvl w:val="0"/>
          <w:numId w:val="4"/>
        </w:num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Acepte presionando el botón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Replace</w:t>
      </w:r>
      <w:proofErr w:type="spellEnd"/>
      <w:r>
        <w:rPr>
          <w:rFonts w:ascii="Verdana" w:eastAsia="Verdana" w:hAnsi="Verdana" w:cs="Verdana"/>
          <w:sz w:val="20"/>
          <w:szCs w:val="20"/>
        </w:rPr>
        <w:t>. El código será reemplazado.</w:t>
      </w:r>
    </w:p>
    <w:p w14:paraId="2A03D83C" w14:textId="77777777" w:rsidR="00115A54" w:rsidRDefault="00115A54">
      <w:pPr>
        <w:ind w:left="0" w:hanging="2"/>
        <w:jc w:val="both"/>
        <w:rPr>
          <w:sz w:val="20"/>
          <w:szCs w:val="20"/>
        </w:rPr>
      </w:pPr>
    </w:p>
    <w:p w14:paraId="708B4033" w14:textId="77777777" w:rsidR="00115A54" w:rsidRDefault="004901EA">
      <w:pPr>
        <w:ind w:left="0" w:hanging="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3E5101D8" wp14:editId="44C095D5">
            <wp:extent cx="5394325" cy="4044950"/>
            <wp:effectExtent l="0" t="0" r="0" b="0"/>
            <wp:docPr id="105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B40F3EE" wp14:editId="75DACC59">
                <wp:simplePos x="0" y="0"/>
                <wp:positionH relativeFrom="column">
                  <wp:posOffset>1130300</wp:posOffset>
                </wp:positionH>
                <wp:positionV relativeFrom="paragraph">
                  <wp:posOffset>393700</wp:posOffset>
                </wp:positionV>
                <wp:extent cx="2181225" cy="238125"/>
                <wp:effectExtent l="0" t="0" r="0" b="0"/>
                <wp:wrapNone/>
                <wp:docPr id="10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0150" y="3665700"/>
                          <a:ext cx="2171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1A0D4" w14:textId="77777777" w:rsidR="00115A54" w:rsidRDefault="004901EA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6"/>
                              </w:rPr>
                              <w:t>Versiones anteriores de código</w:t>
                            </w:r>
                          </w:p>
                          <w:p w14:paraId="3133BCC2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28DD2CDA" w14:textId="77777777" w:rsidR="00115A54" w:rsidRDefault="00115A5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480E80E2" w14:textId="77777777" w:rsidR="00115A54" w:rsidRDefault="00115A5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0F3EE" id="_x0000_s1038" style="position:absolute;left:0;text-align:left;margin-left:89pt;margin-top:31pt;width:171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" filled="f" stroked="f">
                <v:textbox inset="2.53958mm,1.2694mm,2.53958mm,1.2694mm">
                  <w:txbxContent>
                    <w:p w14:paraId="5B71A0D4" w14:textId="77777777" w:rsidR="00115A54" w:rsidRDefault="004901EA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16"/>
                        </w:rPr>
                        <w:t>Versiones anteriores de código</w:t>
                      </w:r>
                    </w:p>
                    <w:p w14:paraId="3133BCC2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28DD2CDA" w14:textId="77777777" w:rsidR="00115A54" w:rsidRDefault="00115A54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480E80E2" w14:textId="77777777" w:rsidR="00115A54" w:rsidRDefault="00115A5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5DE58D5" wp14:editId="1E02CFCD">
                <wp:simplePos x="0" y="0"/>
                <wp:positionH relativeFrom="column">
                  <wp:posOffset>1041400</wp:posOffset>
                </wp:positionH>
                <wp:positionV relativeFrom="paragraph">
                  <wp:posOffset>495300</wp:posOffset>
                </wp:positionV>
                <wp:extent cx="342900" cy="28575"/>
                <wp:effectExtent l="0" t="0" r="0" b="0"/>
                <wp:wrapNone/>
                <wp:docPr id="10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495300</wp:posOffset>
                </wp:positionV>
                <wp:extent cx="342900" cy="28575"/>
                <wp:effectExtent b="0" l="0" r="0" t="0"/>
                <wp:wrapNone/>
                <wp:docPr id="10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2ACC88" w14:textId="77777777" w:rsidR="00115A54" w:rsidRDefault="00115A54">
      <w:pPr>
        <w:ind w:left="0" w:hanging="2"/>
        <w:jc w:val="center"/>
        <w:rPr>
          <w:sz w:val="20"/>
          <w:szCs w:val="20"/>
        </w:rPr>
      </w:pPr>
    </w:p>
    <w:sectPr w:rsidR="00115A5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079" w:right="849" w:bottom="107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7C8A" w14:textId="77777777" w:rsidR="00000000" w:rsidRDefault="004901EA">
      <w:pPr>
        <w:spacing w:line="240" w:lineRule="auto"/>
        <w:ind w:left="0" w:hanging="2"/>
      </w:pPr>
      <w:r>
        <w:separator/>
      </w:r>
    </w:p>
  </w:endnote>
  <w:endnote w:type="continuationSeparator" w:id="0">
    <w:p w14:paraId="7A5E574C" w14:textId="77777777" w:rsidR="00000000" w:rsidRDefault="004901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6B99" w14:textId="77777777" w:rsidR="00115A54" w:rsidRDefault="004901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A6C897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71AF" w14:textId="77777777" w:rsidR="00115A54" w:rsidRDefault="004901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64C0">
      <w:rPr>
        <w:noProof/>
        <w:color w:val="000000"/>
      </w:rPr>
      <w:t>1</w:t>
    </w:r>
    <w:r>
      <w:rPr>
        <w:color w:val="000000"/>
      </w:rPr>
      <w:fldChar w:fldCharType="end"/>
    </w:r>
  </w:p>
  <w:p w14:paraId="4AAC2210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ED5B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BEF1" w14:textId="77777777" w:rsidR="00000000" w:rsidRDefault="004901EA">
      <w:pPr>
        <w:spacing w:line="240" w:lineRule="auto"/>
        <w:ind w:left="0" w:hanging="2"/>
      </w:pPr>
      <w:r>
        <w:separator/>
      </w:r>
    </w:p>
  </w:footnote>
  <w:footnote w:type="continuationSeparator" w:id="0">
    <w:p w14:paraId="5724600E" w14:textId="77777777" w:rsidR="00000000" w:rsidRDefault="004901E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DA9E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3417" w14:textId="77777777" w:rsidR="00115A54" w:rsidRDefault="004901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noProof/>
        <w:color w:val="000000"/>
      </w:rPr>
      <w:drawing>
        <wp:inline distT="0" distB="0" distL="114300" distR="114300" wp14:anchorId="3A686869" wp14:editId="527A56A4">
          <wp:extent cx="571500" cy="714375"/>
          <wp:effectExtent l="0" t="0" r="0" b="0"/>
          <wp:docPr id="1061" name="image2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8C13B8" w14:textId="77777777" w:rsidR="00115A54" w:rsidRDefault="004901EA">
    <w:pPr>
      <w:ind w:left="0" w:hanging="2"/>
      <w:rPr>
        <w:rFonts w:ascii="Tahoma" w:eastAsia="Tahoma" w:hAnsi="Tahoma" w:cs="Tahoma"/>
      </w:rPr>
    </w:pPr>
    <w:r>
      <w:rPr>
        <w:rFonts w:ascii="Tahoma" w:eastAsia="Tahoma" w:hAnsi="Tahoma" w:cs="Tahoma"/>
      </w:rPr>
      <w:t>UNLP. Facultad de Informática.</w:t>
    </w:r>
  </w:p>
  <w:tbl>
    <w:tblPr>
      <w:tblStyle w:val="a0"/>
      <w:tblW w:w="9622" w:type="dxa"/>
      <w:tblInd w:w="0" w:type="dxa"/>
      <w:tblLayout w:type="fixed"/>
      <w:tblLook w:val="0000" w:firstRow="0" w:lastRow="0" w:firstColumn="0" w:lastColumn="0" w:noHBand="0" w:noVBand="0"/>
    </w:tblPr>
    <w:tblGrid>
      <w:gridCol w:w="4811"/>
      <w:gridCol w:w="4811"/>
    </w:tblGrid>
    <w:tr w:rsidR="00115A54" w14:paraId="1BAEF52C" w14:textId="77777777">
      <w:tc>
        <w:tcPr>
          <w:tcW w:w="4811" w:type="dxa"/>
        </w:tcPr>
        <w:p w14:paraId="63441FAE" w14:textId="1B744E4F" w:rsidR="00115A54" w:rsidRDefault="004901EA" w:rsidP="001A64C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ahoma" w:eastAsia="Tahoma" w:hAnsi="Tahoma" w:cs="Tahoma"/>
              <w:color w:val="000000"/>
              <w:sz w:val="20"/>
              <w:szCs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  <w:szCs w:val="20"/>
            </w:rPr>
            <w:t>Algoritmos y Estructuras de Datos</w:t>
          </w:r>
        </w:p>
      </w:tc>
      <w:tc>
        <w:tcPr>
          <w:tcW w:w="4811" w:type="dxa"/>
        </w:tcPr>
        <w:p w14:paraId="47802F9A" w14:textId="77777777" w:rsidR="00115A54" w:rsidRDefault="00115A5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rFonts w:ascii="Tahoma" w:eastAsia="Tahoma" w:hAnsi="Tahoma" w:cs="Tahoma"/>
              <w:color w:val="000000"/>
              <w:sz w:val="20"/>
              <w:szCs w:val="20"/>
            </w:rPr>
          </w:pPr>
        </w:p>
      </w:tc>
    </w:tr>
  </w:tbl>
  <w:p w14:paraId="220064BD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042572A4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5BB2" w14:textId="77777777" w:rsidR="00115A54" w:rsidRDefault="00115A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54C"/>
    <w:multiLevelType w:val="multilevel"/>
    <w:tmpl w:val="629212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286452"/>
    <w:multiLevelType w:val="multilevel"/>
    <w:tmpl w:val="C9F207FA"/>
    <w:lvl w:ilvl="0">
      <w:start w:val="1"/>
      <w:numFmt w:val="lowerLetter"/>
      <w:lvlText w:val="%1.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B5675A8"/>
    <w:multiLevelType w:val="multilevel"/>
    <w:tmpl w:val="0BD0A6FC"/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C0C4D19"/>
    <w:multiLevelType w:val="multilevel"/>
    <w:tmpl w:val="06AA07FC"/>
    <w:lvl w:ilvl="0">
      <w:start w:val="1"/>
      <w:numFmt w:val="lowerLetter"/>
      <w:lvlText w:val="%1.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76411C9"/>
    <w:multiLevelType w:val="multilevel"/>
    <w:tmpl w:val="DE8638E6"/>
    <w:lvl w:ilvl="0">
      <w:start w:val="1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8155D2A"/>
    <w:multiLevelType w:val="multilevel"/>
    <w:tmpl w:val="A1C459B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7A70A58"/>
    <w:multiLevelType w:val="multilevel"/>
    <w:tmpl w:val="1916B92C"/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B070F7C"/>
    <w:multiLevelType w:val="multilevel"/>
    <w:tmpl w:val="94528D8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EA55856"/>
    <w:multiLevelType w:val="multilevel"/>
    <w:tmpl w:val="60121430"/>
    <w:lvl w:ilvl="0">
      <w:start w:val="1"/>
      <w:numFmt w:val="lowerLetter"/>
      <w:lvlText w:val="%1."/>
      <w:lvlJc w:val="left"/>
      <w:pPr>
        <w:ind w:left="708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68" w:hanging="180"/>
      </w:pPr>
      <w:rPr>
        <w:vertAlign w:val="baseline"/>
      </w:rPr>
    </w:lvl>
  </w:abstractNum>
  <w:num w:numId="1" w16cid:durableId="468011262">
    <w:abstractNumId w:val="7"/>
  </w:num>
  <w:num w:numId="2" w16cid:durableId="1685553136">
    <w:abstractNumId w:val="0"/>
  </w:num>
  <w:num w:numId="3" w16cid:durableId="1660185946">
    <w:abstractNumId w:val="4"/>
  </w:num>
  <w:num w:numId="4" w16cid:durableId="85032543">
    <w:abstractNumId w:val="3"/>
  </w:num>
  <w:num w:numId="5" w16cid:durableId="978999316">
    <w:abstractNumId w:val="1"/>
  </w:num>
  <w:num w:numId="6" w16cid:durableId="1746872465">
    <w:abstractNumId w:val="2"/>
  </w:num>
  <w:num w:numId="7" w16cid:durableId="1282541142">
    <w:abstractNumId w:val="8"/>
  </w:num>
  <w:num w:numId="8" w16cid:durableId="1290893472">
    <w:abstractNumId w:val="5"/>
  </w:num>
  <w:num w:numId="9" w16cid:durableId="144199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A54"/>
    <w:rsid w:val="00115A54"/>
    <w:rsid w:val="001A64C0"/>
    <w:rsid w:val="004901EA"/>
    <w:rsid w:val="009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772E"/>
  <w15:docId w15:val="{D8423933-F61B-4E6D-81FD-FAC05797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line="360" w:lineRule="auto"/>
      <w:jc w:val="both"/>
    </w:pPr>
    <w:rPr>
      <w:i/>
      <w:szCs w:val="20"/>
      <w:lang w:val="es-AR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s-AR" w:eastAsia="es-AR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://www.oracle.com/technetwork/java/javase/downloads/index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clzFNSkR0pjgBYJos2nEOJzUw==">AMUW2mWCF1LSAcc16KWOFPmx9g9RXRBNpTDk96tFCUWkojVWehRFqHi5PcPSG8d9Ccl3hnNAKMO5efIhVQPAJJqIMVuJY1mdlKq0FMFzOI0kspyCwLUTyiJ4gPYXiUFKH5UXmyowq54Q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1000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de Java</dc:creator>
  <cp:lastModifiedBy>- Sandra -</cp:lastModifiedBy>
  <cp:revision>2</cp:revision>
  <dcterms:created xsi:type="dcterms:W3CDTF">2023-03-13T00:24:00Z</dcterms:created>
  <dcterms:modified xsi:type="dcterms:W3CDTF">2023-03-13T00:24:00Z</dcterms:modified>
</cp:coreProperties>
</file>