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21" w:rsidRDefault="00AF0E21">
      <w:r>
        <w:rPr>
          <w:rFonts w:hint="eastAsia"/>
        </w:rPr>
        <w:t>存在的问题：</w:t>
      </w:r>
    </w:p>
    <w:p w:rsidR="00AF0E21" w:rsidRDefault="00AF0E21" w:rsidP="00AF0E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缺陷部件数量少</w:t>
      </w:r>
    </w:p>
    <w:p w:rsidR="00AF0E21" w:rsidRPr="00AF0E21" w:rsidRDefault="00AF0E21" w:rsidP="00AF0E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现实场景图像各种各样的情况，</w:t>
      </w:r>
      <w:r w:rsidRPr="00AF0E21">
        <w:rPr>
          <w:rFonts w:ascii="Arial" w:hAnsi="Arial" w:cs="Arial"/>
          <w:color w:val="333333"/>
          <w:szCs w:val="21"/>
          <w:shd w:val="clear" w:color="auto" w:fill="FFFFFF"/>
        </w:rPr>
        <w:t>可能触发错误警报的广泛图像变化</w:t>
      </w:r>
    </w:p>
    <w:p w:rsidR="00AF0E21" w:rsidRDefault="00AF0E21" w:rsidP="00AF0E2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没有多少训练实例可以用于机器学习一个健壮的异常检测器</w:t>
      </w:r>
    </w:p>
    <w:p w:rsidR="00AF0E21" w:rsidRDefault="00AF0E21" w:rsidP="00AF0E2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F0E21" w:rsidRDefault="00AF0E21" w:rsidP="00AF0E2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本文的贡献：</w:t>
      </w:r>
    </w:p>
    <w:p w:rsidR="00AF0E21" w:rsidRDefault="00AF0E21" w:rsidP="00AF0E2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证明了在多任务学习框架中组合多个检测器可以提高检测性能</w:t>
      </w:r>
    </w:p>
    <w:p w:rsidR="001A4005" w:rsidRDefault="001A4005" w:rsidP="00AF0E2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A4005" w:rsidRDefault="001A4005" w:rsidP="00AF0E2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本文中有联盟数据库中关于脱轨的数据</w:t>
      </w:r>
    </w:p>
    <w:p w:rsidR="00187CA5" w:rsidRDefault="00187CA5" w:rsidP="00AF0E2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在自己写论文时可以参考</w:t>
      </w:r>
    </w:p>
    <w:p w:rsidR="003520F2" w:rsidRDefault="003520F2" w:rsidP="00AF0E2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520F2" w:rsidRDefault="003520F2" w:rsidP="00AF0E2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疑问：</w:t>
      </w:r>
    </w:p>
    <w:p w:rsidR="003520F2" w:rsidRDefault="003520F2" w:rsidP="003520F2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3520F2">
        <w:rPr>
          <w:rFonts w:ascii="Arial" w:hAnsi="Arial" w:cs="Arial" w:hint="eastAsia"/>
          <w:color w:val="333333"/>
          <w:szCs w:val="21"/>
          <w:shd w:val="clear" w:color="auto" w:fill="FFFFFF"/>
        </w:rPr>
        <w:t>多任务学习框架是什么？</w:t>
      </w:r>
    </w:p>
    <w:p w:rsidR="00F4288A" w:rsidRDefault="00F4288A" w:rsidP="00F4288A">
      <w:pPr>
        <w:pStyle w:val="a3"/>
        <w:numPr>
          <w:ilvl w:val="1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hyperlink r:id="rId5" w:history="1">
        <w:r w:rsidRPr="007C5ACC">
          <w:rPr>
            <w:rStyle w:val="a4"/>
            <w:rFonts w:ascii="Arial" w:hAnsi="Arial" w:cs="Arial"/>
            <w:szCs w:val="21"/>
            <w:shd w:val="clear" w:color="auto" w:fill="FFFFFF"/>
          </w:rPr>
          <w:t>https://blog.csdn.net/u013854886/article/details/38425499</w:t>
        </w:r>
      </w:hyperlink>
    </w:p>
    <w:p w:rsidR="00F4288A" w:rsidRPr="00F4288A" w:rsidRDefault="00F4288A" w:rsidP="00F4288A">
      <w:pPr>
        <w:pStyle w:val="a3"/>
        <w:numPr>
          <w:ilvl w:val="1"/>
          <w:numId w:val="3"/>
        </w:numPr>
        <w:ind w:firstLineChars="0"/>
        <w:rPr>
          <w:rFonts w:ascii="Arial" w:hAnsi="Arial" w:cs="Arial"/>
          <w:color w:val="FF0000"/>
          <w:szCs w:val="21"/>
          <w:shd w:val="clear" w:color="auto" w:fill="FFFFFF"/>
        </w:rPr>
      </w:pPr>
      <w:r w:rsidRPr="00F4288A">
        <w:rPr>
          <w:rFonts w:ascii="Arial" w:hAnsi="Arial" w:cs="Arial"/>
          <w:color w:val="FF0000"/>
          <w:szCs w:val="21"/>
          <w:shd w:val="clear" w:color="auto" w:fill="FFFFFF"/>
        </w:rPr>
        <w:t>https://blog.csdn.net/xuluohongshang/article/details/79044325</w:t>
      </w:r>
    </w:p>
    <w:p w:rsidR="003520F2" w:rsidRDefault="003520F2" w:rsidP="003520F2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3520F2">
        <w:rPr>
          <w:rFonts w:ascii="Arial" w:hAnsi="Arial" w:cs="Arial" w:hint="eastAsia"/>
          <w:color w:val="333333"/>
          <w:szCs w:val="21"/>
          <w:shd w:val="clear" w:color="auto" w:fill="FFFFFF"/>
        </w:rPr>
        <w:t>如何组合不同的检测任务？</w:t>
      </w: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额外：</w:t>
      </w:r>
    </w:p>
    <w:p w:rsidR="00F4288A" w:rsidRPr="00F4288A" w:rsidRDefault="00F4288A" w:rsidP="00F4288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L1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正则化偏向于稀疏解</w:t>
      </w:r>
    </w:p>
    <w:sectPr w:rsidR="00F4288A" w:rsidRPr="00F4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314"/>
    <w:multiLevelType w:val="hybridMultilevel"/>
    <w:tmpl w:val="038A0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C254EF"/>
    <w:multiLevelType w:val="hybridMultilevel"/>
    <w:tmpl w:val="267003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59463E78">
      <w:start w:val="1"/>
      <w:numFmt w:val="bullet"/>
      <w:lvlText w:val="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736A59"/>
    <w:multiLevelType w:val="hybridMultilevel"/>
    <w:tmpl w:val="4236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4A"/>
    <w:rsid w:val="00187CA5"/>
    <w:rsid w:val="001A4005"/>
    <w:rsid w:val="00212613"/>
    <w:rsid w:val="00314563"/>
    <w:rsid w:val="003520F2"/>
    <w:rsid w:val="003F504A"/>
    <w:rsid w:val="00AF0E21"/>
    <w:rsid w:val="00F4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C0DD"/>
  <w15:chartTrackingRefBased/>
  <w15:docId w15:val="{31844BF4-8AD1-4452-AD75-EBA684BC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E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2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u013854886/article/details/384254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spring_commander@126.com</dc:creator>
  <cp:keywords/>
  <dc:description/>
  <cp:lastModifiedBy>spring_commander@126.com</cp:lastModifiedBy>
  <cp:revision>2</cp:revision>
  <dcterms:created xsi:type="dcterms:W3CDTF">2018-12-14T01:39:00Z</dcterms:created>
  <dcterms:modified xsi:type="dcterms:W3CDTF">2018-12-14T03:30:00Z</dcterms:modified>
</cp:coreProperties>
</file>