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9AEB5" w14:textId="1B3BEABE" w:rsidR="00313A04" w:rsidRPr="00313A04" w:rsidRDefault="00313A04" w:rsidP="00313A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3A04">
        <w:rPr>
          <w:rFonts w:ascii="Times New Roman" w:hAnsi="Times New Roman" w:cs="Times New Roman"/>
          <w:b/>
          <w:bCs/>
          <w:sz w:val="24"/>
          <w:szCs w:val="24"/>
        </w:rPr>
        <w:t>Topological Sorting</w:t>
      </w:r>
    </w:p>
    <w:p w14:paraId="2BFD6B2A" w14:textId="7DFF9A30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313A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directed graph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, or </w:t>
      </w:r>
      <w:r w:rsidRPr="00313A0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digraph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for short, is a graph with directions specified for all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its edges (Figure 4.5a is an example). The adjacency matrix and adjacency lists are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still two principal means of representing a digraph. There are only two notable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differences between undirected and directed graphs in representing them: (1) the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adjacency matrix of a directed graph does not have to be symmetric; (2) an edge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in a directed graph has just one (not two) corresponding </w:t>
      </w:r>
      <w:proofErr w:type="gramStart"/>
      <w:r w:rsidRPr="00313A04">
        <w:rPr>
          <w:rFonts w:ascii="Times New Roman" w:eastAsia="TimesTen-Roman" w:hAnsi="Times New Roman" w:cs="Times New Roman"/>
          <w:sz w:val="24"/>
          <w:szCs w:val="24"/>
        </w:rPr>
        <w:t>nodes</w:t>
      </w:r>
      <w:proofErr w:type="gramEnd"/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in the digraph’s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adjacency lists.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Depth-first search and breadth-first search are principal traversal algorithms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for traversing digraphs as well, but the structure of corresponding forests can be</w:t>
      </w:r>
    </w:p>
    <w:p w14:paraId="64A93A43" w14:textId="51CB1182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313A04">
        <w:rPr>
          <w:rFonts w:ascii="Times New Roman" w:eastAsia="TimesTen-Roman" w:hAnsi="Times New Roman" w:cs="Times New Roman"/>
          <w:sz w:val="24"/>
          <w:szCs w:val="24"/>
        </w:rPr>
        <w:t>more complex than for undirected graphs.</w:t>
      </w:r>
    </w:p>
    <w:p w14:paraId="35232CA8" w14:textId="4B87DB68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313A04">
        <w:rPr>
          <w:rFonts w:ascii="Times New Roman" w:eastAsia="TimesTen-Roman" w:hAnsi="Times New Roman" w:cs="Times New Roman"/>
          <w:sz w:val="24"/>
          <w:szCs w:val="24"/>
        </w:rPr>
        <w:t>Note that a back edge in a DFS forest of a directed graph can connect a vertex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to its parent. Whether or not it is the case, the presence of a back edge indicates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that the digraph has a directed cycle. A </w:t>
      </w:r>
      <w:r w:rsidRPr="00313A04">
        <w:rPr>
          <w:rFonts w:ascii="Times New Roman" w:eastAsia="TimesTen-Roman" w:hAnsi="Times New Roman" w:cs="Times New Roman"/>
          <w:b/>
          <w:bCs/>
          <w:i/>
          <w:iCs/>
          <w:sz w:val="24"/>
          <w:szCs w:val="24"/>
        </w:rPr>
        <w:t xml:space="preserve">directed cycle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in a digraph is a sequence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of three or more of its vertices that starts and ends with the same vertex and in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which every vertex is connected to its immediate predecessor by an edge directed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from the predecessor to the successor. For example, </w:t>
      </w:r>
      <w:r w:rsidRPr="00313A04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a, b, a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is a directed cycle in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the digraph in Figure 4.5a. Conversely, if a DFS forest of a digraph has no back</w:t>
      </w:r>
    </w:p>
    <w:p w14:paraId="6E5AE3A4" w14:textId="0D131C7E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edges, the digraph is a </w:t>
      </w:r>
      <w:proofErr w:type="spellStart"/>
      <w:r w:rsidRPr="00313A04">
        <w:rPr>
          <w:rFonts w:ascii="Times New Roman" w:eastAsia="TimesTen-Roman" w:hAnsi="Times New Roman" w:cs="Times New Roman"/>
          <w:b/>
          <w:bCs/>
          <w:i/>
          <w:iCs/>
          <w:sz w:val="24"/>
          <w:szCs w:val="24"/>
        </w:rPr>
        <w:t>dag</w:t>
      </w:r>
      <w:proofErr w:type="spellEnd"/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, an acronym for </w:t>
      </w:r>
      <w:r w:rsidRPr="00313A04">
        <w:rPr>
          <w:rFonts w:ascii="Times New Roman" w:eastAsia="TimesTen-Roman" w:hAnsi="Times New Roman" w:cs="Times New Roman"/>
          <w:b/>
          <w:bCs/>
          <w:i/>
          <w:iCs/>
          <w:sz w:val="24"/>
          <w:szCs w:val="24"/>
        </w:rPr>
        <w:t>directed acyclic graph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.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F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or topological sorting to be possible, a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digraph in question must be a </w:t>
      </w:r>
      <w:proofErr w:type="spellStart"/>
      <w:r w:rsidRPr="00313A04">
        <w:rPr>
          <w:rFonts w:ascii="Times New Roman" w:eastAsia="TimesTen-Roman" w:hAnsi="Times New Roman" w:cs="Times New Roman"/>
          <w:sz w:val="24"/>
          <w:szCs w:val="24"/>
        </w:rPr>
        <w:t>dag</w:t>
      </w:r>
      <w:proofErr w:type="spellEnd"/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. It turns out that being a </w:t>
      </w:r>
      <w:proofErr w:type="spellStart"/>
      <w:r w:rsidRPr="00313A04">
        <w:rPr>
          <w:rFonts w:ascii="Times New Roman" w:eastAsia="TimesTen-Roman" w:hAnsi="Times New Roman" w:cs="Times New Roman"/>
          <w:sz w:val="24"/>
          <w:szCs w:val="24"/>
        </w:rPr>
        <w:t>dag</w:t>
      </w:r>
      <w:proofErr w:type="spellEnd"/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is not only necessary</w:t>
      </w:r>
    </w:p>
    <w:p w14:paraId="766B7B9E" w14:textId="67B1190F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313A04">
        <w:rPr>
          <w:rFonts w:ascii="Times New Roman" w:eastAsia="TimesTen-Roman" w:hAnsi="Times New Roman" w:cs="Times New Roman"/>
          <w:sz w:val="24"/>
          <w:szCs w:val="24"/>
        </w:rPr>
        <w:t>but also sufficient for topological sorting to be possible; i.e., if a digraph has no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directed cycles, the topological sorting problem for it has a solution</w:t>
      </w:r>
    </w:p>
    <w:p w14:paraId="2D414071" w14:textId="101B504F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A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E2A941" wp14:editId="34E93493">
            <wp:extent cx="5683250" cy="3556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A3D8" w14:textId="4E70BAE5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313A04">
        <w:rPr>
          <w:rFonts w:ascii="Times New Roman" w:eastAsia="TimesTen-Roman" w:hAnsi="Times New Roman" w:cs="Times New Roman"/>
          <w:sz w:val="24"/>
          <w:szCs w:val="24"/>
        </w:rPr>
        <w:t>T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here are two efficient algorithms that both verify whether a digraph is a </w:t>
      </w:r>
      <w:proofErr w:type="spellStart"/>
      <w:r w:rsidRPr="00313A04">
        <w:rPr>
          <w:rFonts w:ascii="Times New Roman" w:eastAsia="TimesTen-Roman" w:hAnsi="Times New Roman" w:cs="Times New Roman"/>
          <w:sz w:val="24"/>
          <w:szCs w:val="24"/>
        </w:rPr>
        <w:t>dag</w:t>
      </w:r>
      <w:proofErr w:type="spellEnd"/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and, if it is, produce an ordering of vertices that solves the topological sorting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problem.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The first algorithm is a simple application of depth-first search: perform a DFS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traversal and note the order in which vertices become dead-ends (i.e., popped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off the traversal stack). Reversing this order yields a solution to the topological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sorting problem, provided, of course, no back edge has been encountered during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the traversal. If a back edge has been encountered, the digraph is not a </w:t>
      </w:r>
      <w:proofErr w:type="spellStart"/>
      <w:r w:rsidRPr="00313A04">
        <w:rPr>
          <w:rFonts w:ascii="Times New Roman" w:eastAsia="TimesTen-Roman" w:hAnsi="Times New Roman" w:cs="Times New Roman"/>
          <w:sz w:val="24"/>
          <w:szCs w:val="24"/>
        </w:rPr>
        <w:t>dag</w:t>
      </w:r>
      <w:proofErr w:type="spellEnd"/>
      <w:r w:rsidRPr="00313A04">
        <w:rPr>
          <w:rFonts w:ascii="Times New Roman" w:eastAsia="TimesTen-Roman" w:hAnsi="Times New Roman" w:cs="Times New Roman"/>
          <w:sz w:val="24"/>
          <w:szCs w:val="24"/>
        </w:rPr>
        <w:t>, and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topological sorting of its vertices is impossible.</w:t>
      </w:r>
    </w:p>
    <w:p w14:paraId="401A768E" w14:textId="77777777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  <w:r w:rsidRPr="00313A04">
        <w:rPr>
          <w:rFonts w:ascii="Times New Roman" w:eastAsia="TimesTen-Roman" w:hAnsi="Times New Roman" w:cs="Times New Roman"/>
          <w:sz w:val="24"/>
          <w:szCs w:val="24"/>
        </w:rPr>
        <w:t>The second algorithm is based on a direct implementation of the decrease</w:t>
      </w:r>
      <w:proofErr w:type="gramStart"/>
      <w:r w:rsidRPr="00313A04">
        <w:rPr>
          <w:rFonts w:ascii="Times New Roman" w:eastAsia="TimesTen-Roman" w:hAnsi="Times New Roman" w:cs="Times New Roman"/>
          <w:sz w:val="24"/>
          <w:szCs w:val="24"/>
        </w:rPr>
        <w:t>-(</w:t>
      </w:r>
      <w:proofErr w:type="gramEnd"/>
      <w:r w:rsidRPr="00313A04">
        <w:rPr>
          <w:rFonts w:ascii="Times New Roman" w:eastAsia="TimesTen-Roman" w:hAnsi="Times New Roman" w:cs="Times New Roman"/>
          <w:sz w:val="24"/>
          <w:szCs w:val="24"/>
        </w:rPr>
        <w:t>by</w:t>
      </w:r>
    </w:p>
    <w:p w14:paraId="55BEB71C" w14:textId="6A2C2624" w:rsidR="00313A04" w:rsidRPr="00313A04" w:rsidRDefault="00313A04" w:rsidP="00313A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A04">
        <w:rPr>
          <w:rFonts w:ascii="Times New Roman" w:eastAsia="TimesTen-Roman" w:hAnsi="Times New Roman" w:cs="Times New Roman"/>
          <w:sz w:val="24"/>
          <w:szCs w:val="24"/>
        </w:rPr>
        <w:lastRenderedPageBreak/>
        <w:t xml:space="preserve">one)-and-conquer technique: repeatedly, identify in a remaining digraph a </w:t>
      </w:r>
      <w:r w:rsidRPr="00313A04">
        <w:rPr>
          <w:rFonts w:ascii="Times New Roman" w:eastAsia="TimesTen-Roman" w:hAnsi="Times New Roman" w:cs="Times New Roman"/>
          <w:b/>
          <w:bCs/>
          <w:i/>
          <w:iCs/>
          <w:sz w:val="24"/>
          <w:szCs w:val="24"/>
        </w:rPr>
        <w:t>source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,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which is a vertex with no incoming edges, and delete it along with all the edges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outgoing from it. (If there are several sources, break the tie arbitrarily. If there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are none, stop because the problem cannot be solved </w:t>
      </w:r>
      <w:proofErr w:type="gramStart"/>
      <w:r w:rsidRPr="00313A04">
        <w:rPr>
          <w:rFonts w:ascii="Times New Roman" w:eastAsia="TimesTen-Roman" w:hAnsi="Times New Roman" w:cs="Times New Roman"/>
          <w:sz w:val="24"/>
          <w:szCs w:val="24"/>
        </w:rPr>
        <w:t>The</w:t>
      </w:r>
      <w:proofErr w:type="gramEnd"/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order in which the vertices are deleted yields a solution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to the topological sorting problem. The application of this algorithm to the same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digraph representing the five courses is given in Figure 4.8.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Note that the solution obtained by the source-removal algorithm is different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from the one obtained by the DFS-based algorithm. Both of them are correct, of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313A04">
        <w:rPr>
          <w:rFonts w:ascii="Times New Roman" w:eastAsia="TimesTen-Roman" w:hAnsi="Times New Roman" w:cs="Times New Roman"/>
          <w:sz w:val="24"/>
          <w:szCs w:val="24"/>
        </w:rPr>
        <w:t>course; the topological sorting problem may have several alternative solutions.</w:t>
      </w:r>
    </w:p>
    <w:sectPr w:rsidR="00313A04" w:rsidRPr="0031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Ten-Roman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04"/>
    <w:rsid w:val="0031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476C"/>
  <w15:chartTrackingRefBased/>
  <w15:docId w15:val="{F2FB3C6F-23F2-4D39-82BC-57E37224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 Ananthamurthy</dc:creator>
  <cp:keywords/>
  <dc:description/>
  <cp:lastModifiedBy>Chandramouli Ananthamurthy</cp:lastModifiedBy>
  <cp:revision>1</cp:revision>
  <dcterms:created xsi:type="dcterms:W3CDTF">2021-03-03T08:02:00Z</dcterms:created>
  <dcterms:modified xsi:type="dcterms:W3CDTF">2021-03-03T08:06:00Z</dcterms:modified>
</cp:coreProperties>
</file>