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2563" w:rsidRDefault="005D2563" w:rsidP="005D2563">
      <w:pPr>
        <w:jc w:val="center"/>
        <w:rPr>
          <w:b/>
          <w:sz w:val="32"/>
          <w:szCs w:val="32"/>
          <w:lang w:val="en-US"/>
        </w:rPr>
      </w:pPr>
      <w:r w:rsidRPr="00E05B37">
        <w:rPr>
          <w:b/>
          <w:sz w:val="32"/>
          <w:szCs w:val="32"/>
          <w:lang w:val="en-US"/>
        </w:rPr>
        <w:t>EMFT</w:t>
      </w:r>
      <w:r>
        <w:rPr>
          <w:b/>
          <w:sz w:val="32"/>
          <w:szCs w:val="32"/>
          <w:lang w:val="en-US"/>
        </w:rPr>
        <w:t xml:space="preserve"> </w:t>
      </w:r>
    </w:p>
    <w:p w:rsidR="005D2563" w:rsidRPr="00E05B37" w:rsidRDefault="005D2563" w:rsidP="005D2563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 </w:t>
      </w:r>
      <w:r w:rsidRPr="00E05B37">
        <w:rPr>
          <w:b/>
          <w:sz w:val="32"/>
          <w:szCs w:val="32"/>
          <w:lang w:val="en-US"/>
        </w:rPr>
        <w:t>(UE24EE242B)</w:t>
      </w:r>
    </w:p>
    <w:p w:rsidR="005D2563" w:rsidRPr="00E05B37" w:rsidRDefault="005D2563" w:rsidP="005D2563">
      <w:pPr>
        <w:jc w:val="center"/>
        <w:rPr>
          <w:b/>
          <w:sz w:val="32"/>
          <w:szCs w:val="32"/>
          <w:lang w:val="en-US"/>
        </w:rPr>
      </w:pPr>
      <w:r w:rsidRPr="00E05B37">
        <w:rPr>
          <w:b/>
          <w:sz w:val="32"/>
          <w:szCs w:val="32"/>
          <w:lang w:val="en-US"/>
        </w:rPr>
        <w:t>Unit 1</w:t>
      </w:r>
    </w:p>
    <w:p w:rsidR="005D2563" w:rsidRDefault="005D2563" w:rsidP="005D2563">
      <w:pPr>
        <w:jc w:val="center"/>
        <w:rPr>
          <w:b/>
          <w:sz w:val="32"/>
          <w:szCs w:val="32"/>
          <w:lang w:val="en-US"/>
        </w:rPr>
      </w:pPr>
      <w:r w:rsidRPr="00E05B37">
        <w:rPr>
          <w:b/>
          <w:sz w:val="32"/>
          <w:szCs w:val="32"/>
          <w:lang w:val="en-US"/>
        </w:rPr>
        <w:t>Electrostatics</w:t>
      </w:r>
    </w:p>
    <w:p w:rsidR="005D2563" w:rsidRDefault="005D2563" w:rsidP="005D2563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Q</w:t>
      </w:r>
      <w:r>
        <w:rPr>
          <w:b/>
          <w:sz w:val="32"/>
          <w:szCs w:val="32"/>
          <w:lang w:val="en-US"/>
        </w:rPr>
        <w:t>A</w:t>
      </w:r>
    </w:p>
    <w:p w:rsidR="005D2563" w:rsidRDefault="005D2563" w:rsidP="005D2563">
      <w:pPr>
        <w:rPr>
          <w:b/>
          <w:sz w:val="28"/>
          <w:szCs w:val="28"/>
          <w:lang w:val="en-US"/>
        </w:rPr>
      </w:pPr>
      <w:r w:rsidRPr="00E05B37">
        <w:rPr>
          <w:b/>
          <w:sz w:val="28"/>
          <w:szCs w:val="28"/>
          <w:lang w:val="en-US"/>
        </w:rPr>
        <w:t>Coulomb’s Law, Electric Field and Electric Force:</w:t>
      </w:r>
    </w:p>
    <w:p w:rsidR="00E44A2B" w:rsidRDefault="00E44A2B" w:rsidP="005D2563">
      <w:pPr>
        <w:rPr>
          <w:b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38863F82" wp14:editId="616120CC">
            <wp:extent cx="5731510" cy="96393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A2B" w:rsidRDefault="00E44A2B" w:rsidP="005D2563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   </w:t>
      </w:r>
      <w:r>
        <w:rPr>
          <w:noProof/>
          <w:lang w:eastAsia="en-IN"/>
        </w:rPr>
        <w:drawing>
          <wp:inline distT="0" distB="0" distL="0" distR="0" wp14:anchorId="11653C08" wp14:editId="3BCAE7FF">
            <wp:extent cx="3627120" cy="265021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7912" cy="268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A2B" w:rsidRDefault="00E44A2B" w:rsidP="005D2563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       </w:t>
      </w:r>
      <w:r>
        <w:rPr>
          <w:noProof/>
          <w:lang w:eastAsia="en-IN"/>
        </w:rPr>
        <w:drawing>
          <wp:inline distT="0" distB="0" distL="0" distR="0" wp14:anchorId="736FC578" wp14:editId="0436A6B2">
            <wp:extent cx="4236720" cy="270603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787" cy="270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A2B" w:rsidRDefault="00E44A2B" w:rsidP="005D2563">
      <w:pPr>
        <w:rPr>
          <w:b/>
          <w:sz w:val="28"/>
          <w:szCs w:val="28"/>
          <w:lang w:val="en-US"/>
        </w:rPr>
      </w:pPr>
      <w:r w:rsidRPr="00E44A2B">
        <w:rPr>
          <w:b/>
          <w:lang w:val="en-US"/>
        </w:rPr>
        <w:lastRenderedPageBreak/>
        <w:t>4.6</w:t>
      </w:r>
      <w:r>
        <w:rPr>
          <w:b/>
          <w:sz w:val="28"/>
          <w:szCs w:val="28"/>
          <w:lang w:val="en-US"/>
        </w:rPr>
        <w:t xml:space="preserve">             </w:t>
      </w:r>
      <w:r>
        <w:rPr>
          <w:noProof/>
          <w:lang w:eastAsia="en-IN"/>
        </w:rPr>
        <w:drawing>
          <wp:inline distT="0" distB="0" distL="0" distR="0" wp14:anchorId="661443B6" wp14:editId="62A3FDB4">
            <wp:extent cx="5509260" cy="26153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2180" cy="262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563" w:rsidRDefault="005D2563" w:rsidP="007F6F6D">
      <w:pPr>
        <w:rPr>
          <w:lang w:val="en-US"/>
        </w:rPr>
      </w:pPr>
    </w:p>
    <w:p w:rsidR="007F6F6D" w:rsidRPr="007F6F6D" w:rsidRDefault="005D2563" w:rsidP="007F6F6D">
      <w:r>
        <w:rPr>
          <w:lang w:val="en-US"/>
        </w:rPr>
        <w:t xml:space="preserve">4.8.   </w:t>
      </w:r>
      <w:r w:rsidR="007F6F6D" w:rsidRPr="007F6F6D">
        <w:rPr>
          <w:lang w:val="en-US"/>
        </w:rPr>
        <w:t xml:space="preserve">Point charges 5 </w:t>
      </w:r>
      <w:proofErr w:type="spellStart"/>
      <w:r w:rsidR="007F6F6D" w:rsidRPr="007F6F6D">
        <w:rPr>
          <w:lang w:val="en-US"/>
        </w:rPr>
        <w:t>nC</w:t>
      </w:r>
      <w:proofErr w:type="spellEnd"/>
      <w:r w:rsidR="007F6F6D" w:rsidRPr="007F6F6D">
        <w:rPr>
          <w:lang w:val="en-US"/>
        </w:rPr>
        <w:t xml:space="preserve"> and -2 </w:t>
      </w:r>
      <w:proofErr w:type="spellStart"/>
      <w:r w:rsidR="007F6F6D" w:rsidRPr="007F6F6D">
        <w:rPr>
          <w:lang w:val="en-US"/>
        </w:rPr>
        <w:t>nC</w:t>
      </w:r>
      <w:proofErr w:type="spellEnd"/>
      <w:r w:rsidR="007F6F6D">
        <w:rPr>
          <w:lang w:val="en-US"/>
        </w:rPr>
        <w:t xml:space="preserve"> are located at (2</w:t>
      </w:r>
      <w:proofErr w:type="gramStart"/>
      <w:r w:rsidR="007F6F6D">
        <w:rPr>
          <w:lang w:val="en-US"/>
        </w:rPr>
        <w:t>,0</w:t>
      </w:r>
      <w:proofErr w:type="gramEnd"/>
      <w:r w:rsidR="007F6F6D">
        <w:rPr>
          <w:lang w:val="en-US"/>
        </w:rPr>
        <w:t xml:space="preserve">, 4) and </w:t>
      </w:r>
      <w:r w:rsidR="007F6F6D" w:rsidRPr="007F6F6D">
        <w:rPr>
          <w:lang w:val="en-US"/>
        </w:rPr>
        <w:t>(-3,0, 5), respectively.</w:t>
      </w:r>
    </w:p>
    <w:p w:rsidR="007F6F6D" w:rsidRPr="007F6F6D" w:rsidRDefault="007F6F6D" w:rsidP="007F6F6D">
      <w:r w:rsidRPr="007F6F6D">
        <w:rPr>
          <w:lang w:val="en-US"/>
        </w:rPr>
        <w:t xml:space="preserve">    </w:t>
      </w:r>
      <w:r w:rsidR="005D2563">
        <w:rPr>
          <w:lang w:val="en-US"/>
        </w:rPr>
        <w:t xml:space="preserve">   </w:t>
      </w:r>
      <w:r w:rsidRPr="007F6F6D">
        <w:rPr>
          <w:lang w:val="en-US"/>
        </w:rPr>
        <w:t xml:space="preserve">  (</w:t>
      </w:r>
      <w:proofErr w:type="gramStart"/>
      <w:r w:rsidRPr="007F6F6D">
        <w:rPr>
          <w:lang w:val="en-US"/>
        </w:rPr>
        <w:t>a</w:t>
      </w:r>
      <w:proofErr w:type="gramEnd"/>
      <w:r w:rsidRPr="007F6F6D">
        <w:rPr>
          <w:lang w:val="en-US"/>
        </w:rPr>
        <w:t>) Determine the force on</w:t>
      </w:r>
      <w:r>
        <w:rPr>
          <w:lang w:val="en-US"/>
        </w:rPr>
        <w:t xml:space="preserve"> a 1nC point charge located at </w:t>
      </w:r>
      <w:r w:rsidRPr="007F6F6D">
        <w:rPr>
          <w:lang w:val="en-US"/>
        </w:rPr>
        <w:t xml:space="preserve"> (1, -3, 7).</w:t>
      </w:r>
    </w:p>
    <w:p w:rsidR="007F6F6D" w:rsidRPr="007F6F6D" w:rsidRDefault="007F6F6D" w:rsidP="007F6F6D">
      <w:r w:rsidRPr="007F6F6D">
        <w:rPr>
          <w:lang w:val="en-US"/>
        </w:rPr>
        <w:t xml:space="preserve">     </w:t>
      </w:r>
      <w:r w:rsidR="005D2563">
        <w:rPr>
          <w:lang w:val="en-US"/>
        </w:rPr>
        <w:t xml:space="preserve">   </w:t>
      </w:r>
      <w:r w:rsidRPr="007F6F6D">
        <w:rPr>
          <w:lang w:val="en-US"/>
        </w:rPr>
        <w:t xml:space="preserve"> (b) Find the electric field </w:t>
      </w:r>
      <w:r w:rsidRPr="007F6F6D">
        <w:rPr>
          <w:b/>
          <w:bCs/>
          <w:lang w:val="en-US"/>
        </w:rPr>
        <w:t xml:space="preserve">E </w:t>
      </w:r>
      <w:r w:rsidRPr="007F6F6D">
        <w:rPr>
          <w:lang w:val="en-US"/>
        </w:rPr>
        <w:t xml:space="preserve">at (1, - </w:t>
      </w:r>
      <w:proofErr w:type="gramStart"/>
      <w:r w:rsidRPr="007F6F6D">
        <w:rPr>
          <w:lang w:val="en-US"/>
        </w:rPr>
        <w:t>3 ,</w:t>
      </w:r>
      <w:proofErr w:type="gramEnd"/>
      <w:r w:rsidRPr="007F6F6D">
        <w:rPr>
          <w:lang w:val="en-US"/>
        </w:rPr>
        <w:t xml:space="preserve"> 7).</w:t>
      </w:r>
    </w:p>
    <w:p w:rsidR="007F6F6D" w:rsidRDefault="007F6F6D"/>
    <w:p w:rsidR="007F6F6D" w:rsidRDefault="007F6F6D">
      <w:r>
        <w:rPr>
          <w:noProof/>
          <w:lang w:eastAsia="en-IN"/>
        </w:rPr>
        <w:drawing>
          <wp:inline distT="0" distB="0" distL="0" distR="0" wp14:anchorId="1169DA43" wp14:editId="24E6EEFE">
            <wp:extent cx="3695700" cy="10307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8482" cy="107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F6D" w:rsidRDefault="007F6F6D">
      <w:r>
        <w:rPr>
          <w:noProof/>
          <w:lang w:eastAsia="en-IN"/>
        </w:rPr>
        <w:drawing>
          <wp:inline distT="0" distB="0" distL="0" distR="0" wp14:anchorId="271246C1" wp14:editId="03313202">
            <wp:extent cx="5731510" cy="12807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F6D" w:rsidRDefault="007F6F6D"/>
    <w:p w:rsidR="007F6F6D" w:rsidRDefault="007F6F6D">
      <w:r>
        <w:rPr>
          <w:noProof/>
          <w:lang w:eastAsia="en-IN"/>
        </w:rPr>
        <w:drawing>
          <wp:inline distT="0" distB="0" distL="0" distR="0" wp14:anchorId="303317B6" wp14:editId="332161C8">
            <wp:extent cx="2590800" cy="3494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7212" cy="37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F6D" w:rsidRDefault="007F6F6D">
      <w:r>
        <w:rPr>
          <w:noProof/>
          <w:lang w:eastAsia="en-IN"/>
        </w:rPr>
        <w:lastRenderedPageBreak/>
        <w:drawing>
          <wp:inline distT="0" distB="0" distL="0" distR="0" wp14:anchorId="5B4F6457" wp14:editId="0FC9441C">
            <wp:extent cx="4899660" cy="202913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1996" cy="203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F6D" w:rsidRDefault="007F6F6D">
      <w:r>
        <w:rPr>
          <w:noProof/>
          <w:lang w:eastAsia="en-IN"/>
        </w:rPr>
        <w:drawing>
          <wp:inline distT="0" distB="0" distL="0" distR="0" wp14:anchorId="3035B15F" wp14:editId="21B50657">
            <wp:extent cx="2362200" cy="647699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0152" cy="66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F6D" w:rsidRPr="007F6F6D" w:rsidRDefault="007F6F6D">
      <w:r>
        <w:t xml:space="preserve">   </w:t>
      </w:r>
      <w:r>
        <w:rPr>
          <w:noProof/>
          <w:lang w:eastAsia="en-IN"/>
        </w:rPr>
        <w:drawing>
          <wp:inline distT="0" distB="0" distL="0" distR="0" wp14:anchorId="3D7E279F" wp14:editId="73478C35">
            <wp:extent cx="3825240" cy="717074"/>
            <wp:effectExtent l="0" t="0" r="381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8418" cy="74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F6D" w:rsidRDefault="007F6F6D"/>
    <w:p w:rsidR="00E44A2B" w:rsidRDefault="00E44A2B">
      <w:r>
        <w:rPr>
          <w:noProof/>
          <w:lang w:eastAsia="en-IN"/>
        </w:rPr>
        <w:drawing>
          <wp:inline distT="0" distB="0" distL="0" distR="0" wp14:anchorId="40DEF352" wp14:editId="49F1CD72">
            <wp:extent cx="5273040" cy="590631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8436" cy="59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A2B" w:rsidRDefault="00E44A2B">
      <w:r>
        <w:t xml:space="preserve">   </w:t>
      </w:r>
      <w:bookmarkStart w:id="0" w:name="_GoBack"/>
      <w:bookmarkEnd w:id="0"/>
      <w:r>
        <w:rPr>
          <w:noProof/>
          <w:lang w:eastAsia="en-IN"/>
        </w:rPr>
        <w:drawing>
          <wp:inline distT="0" distB="0" distL="0" distR="0" wp14:anchorId="55928CC8" wp14:editId="5BCA6F11">
            <wp:extent cx="3970020" cy="212224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1208" cy="214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A2B" w:rsidRDefault="00E44A2B">
      <w:r>
        <w:t xml:space="preserve">     </w:t>
      </w:r>
      <w:r>
        <w:rPr>
          <w:noProof/>
          <w:lang w:eastAsia="en-IN"/>
        </w:rPr>
        <w:drawing>
          <wp:inline distT="0" distB="0" distL="0" distR="0" wp14:anchorId="5ADD94EF" wp14:editId="107EFD3B">
            <wp:extent cx="3429000" cy="185430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8319" cy="188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4A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F6D"/>
    <w:rsid w:val="000838BB"/>
    <w:rsid w:val="003F70D4"/>
    <w:rsid w:val="005D2563"/>
    <w:rsid w:val="006E5FFF"/>
    <w:rsid w:val="007F6F6D"/>
    <w:rsid w:val="00A730BA"/>
    <w:rsid w:val="00E44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E4A6A6-605A-4A03-993E-FA65F4F87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68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2026-01-05T09:30:00Z</dcterms:created>
  <dcterms:modified xsi:type="dcterms:W3CDTF">2026-01-05T10:19:00Z</dcterms:modified>
</cp:coreProperties>
</file>