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31E" w:rsidRDefault="00E2731E">
      <w:pPr>
        <w:rPr>
          <w:rFonts w:ascii="Times New Roman" w:hAnsi="Times New Roman"/>
        </w:rPr>
      </w:pPr>
    </w:p>
    <w:p w:rsidR="00E2731E" w:rsidRDefault="007769A9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1.Expalin</w:t>
      </w:r>
      <w:proofErr w:type="gramEnd"/>
      <w:r>
        <w:rPr>
          <w:rFonts w:ascii="Times New Roman" w:hAnsi="Times New Roman"/>
        </w:rPr>
        <w:t xml:space="preserve"> in detail how cache coherence in multiprocessor environment is taken care of. Briefly describe different protocols</w:t>
      </w:r>
    </w:p>
    <w:p w:rsidR="00E2731E" w:rsidRDefault="00E2731E">
      <w:pPr>
        <w:rPr>
          <w:rFonts w:ascii="Times New Roman" w:hAnsi="Times New Roman"/>
        </w:rPr>
      </w:pPr>
    </w:p>
    <w:p w:rsidR="00E2731E" w:rsidRDefault="007769A9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2.Explain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wit</w:t>
      </w:r>
      <w:proofErr w:type="spellEnd"/>
      <w:r>
        <w:rPr>
          <w:rFonts w:ascii="Times New Roman" w:hAnsi="Times New Roman"/>
        </w:rPr>
        <w:t xml:space="preserve"> the help of a neat diagram, shared memory architecture in multicore systems, give suitable examples</w:t>
      </w:r>
    </w:p>
    <w:p w:rsidR="00E2731E" w:rsidRDefault="00E2731E">
      <w:pPr>
        <w:rPr>
          <w:rFonts w:ascii="Times New Roman" w:hAnsi="Times New Roman"/>
        </w:rPr>
      </w:pPr>
    </w:p>
    <w:p w:rsidR="00E2731E" w:rsidRDefault="007769A9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3.Explain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wit</w:t>
      </w:r>
      <w:proofErr w:type="spellEnd"/>
      <w:r>
        <w:rPr>
          <w:rFonts w:ascii="Times New Roman" w:hAnsi="Times New Roman"/>
        </w:rPr>
        <w:t xml:space="preserve"> the help of a neat diagram ,distributed memory architecture in multicore </w:t>
      </w:r>
      <w:proofErr w:type="spellStart"/>
      <w:r>
        <w:rPr>
          <w:rFonts w:ascii="Times New Roman" w:hAnsi="Times New Roman"/>
        </w:rPr>
        <w:t>systems,give</w:t>
      </w:r>
      <w:proofErr w:type="spellEnd"/>
      <w:r>
        <w:rPr>
          <w:rFonts w:ascii="Times New Roman" w:hAnsi="Times New Roman"/>
        </w:rPr>
        <w:t xml:space="preserve"> suitable examples</w:t>
      </w:r>
    </w:p>
    <w:p w:rsidR="00E2731E" w:rsidRDefault="00E2731E">
      <w:pPr>
        <w:rPr>
          <w:rFonts w:ascii="Times New Roman" w:hAnsi="Times New Roman"/>
        </w:rPr>
      </w:pPr>
    </w:p>
    <w:p w:rsidR="00E2731E" w:rsidRDefault="007769A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Explain </w:t>
      </w:r>
      <w:proofErr w:type="spellStart"/>
      <w:r>
        <w:rPr>
          <w:rFonts w:ascii="Times New Roman" w:hAnsi="Times New Roman"/>
        </w:rPr>
        <w:t>wit</w:t>
      </w:r>
      <w:proofErr w:type="spellEnd"/>
      <w:r>
        <w:rPr>
          <w:rFonts w:ascii="Times New Roman" w:hAnsi="Times New Roman"/>
        </w:rPr>
        <w:t xml:space="preserve"> the help of a neat </w:t>
      </w:r>
      <w:proofErr w:type="gramStart"/>
      <w:r>
        <w:rPr>
          <w:rFonts w:ascii="Times New Roman" w:hAnsi="Times New Roman"/>
        </w:rPr>
        <w:t>diagram ,hybrid</w:t>
      </w:r>
      <w:proofErr w:type="gramEnd"/>
      <w:r>
        <w:rPr>
          <w:rFonts w:ascii="Times New Roman" w:hAnsi="Times New Roman"/>
        </w:rPr>
        <w:t xml:space="preserve"> memory architecture in multicore </w:t>
      </w:r>
      <w:proofErr w:type="spellStart"/>
      <w:r>
        <w:rPr>
          <w:rFonts w:ascii="Times New Roman" w:hAnsi="Times New Roman"/>
        </w:rPr>
        <w:t>systems,give</w:t>
      </w:r>
      <w:proofErr w:type="spellEnd"/>
      <w:r>
        <w:rPr>
          <w:rFonts w:ascii="Times New Roman" w:hAnsi="Times New Roman"/>
        </w:rPr>
        <w:t xml:space="preserve"> suitable examples</w:t>
      </w:r>
    </w:p>
    <w:p w:rsidR="00E2731E" w:rsidRDefault="00E2731E">
      <w:pPr>
        <w:rPr>
          <w:rFonts w:ascii="Times New Roman" w:hAnsi="Times New Roman"/>
        </w:rPr>
      </w:pPr>
    </w:p>
    <w:p w:rsidR="00E2731E" w:rsidRDefault="007769A9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5.Explain</w:t>
      </w:r>
      <w:proofErr w:type="gramEnd"/>
      <w:r>
        <w:rPr>
          <w:rFonts w:ascii="Times New Roman" w:hAnsi="Times New Roman"/>
        </w:rPr>
        <w:t xml:space="preserve"> with suitable sketches, architectural difference between single core and multicore architectures with relevant examples</w:t>
      </w:r>
    </w:p>
    <w:p w:rsidR="00E2731E" w:rsidRDefault="00E2731E">
      <w:pPr>
        <w:rPr>
          <w:rFonts w:ascii="Times New Roman" w:hAnsi="Times New Roman"/>
        </w:rPr>
      </w:pPr>
      <w:bookmarkStart w:id="0" w:name="_GoBack"/>
      <w:bookmarkEnd w:id="0"/>
    </w:p>
    <w:sectPr w:rsidR="00E2731E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</w:compat>
  <w:rsids>
    <w:rsidRoot w:val="00E2731E"/>
    <w:rsid w:val="000A72AF"/>
    <w:rsid w:val="007769A9"/>
    <w:rsid w:val="00E2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2</cp:revision>
  <dcterms:created xsi:type="dcterms:W3CDTF">2020-05-08T14:56:00Z</dcterms:created>
  <dcterms:modified xsi:type="dcterms:W3CDTF">2021-06-30T14:26:00Z</dcterms:modified>
  <dc:language>en-IN</dc:language>
</cp:coreProperties>
</file>