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D1C" w:rsidRDefault="00CE5E38">
      <w:pPr>
        <w:pStyle w:val="Title"/>
        <w:jc w:val="center"/>
      </w:pPr>
      <w:r>
        <w:t>Intervux-AI – High Level Design (HLD)</w:t>
      </w:r>
    </w:p>
    <w:p w:rsidR="007F4D1C" w:rsidRDefault="00CE5E38" w:rsidP="003F22E6">
      <w:r>
        <w:br/>
        <w:t>Document Version: 1.0</w:t>
      </w:r>
      <w:r>
        <w:br/>
        <w:t>Status: Draft</w:t>
      </w:r>
      <w:r>
        <w:br/>
        <w:t>Owner: Vishal Gorule</w:t>
      </w:r>
      <w:r>
        <w:br/>
        <w:t>Last Updated: 06/02/2026</w:t>
      </w:r>
    </w:p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>
      <w:pPr>
        <w:sectPr w:rsidR="003F22E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7F4D1C" w:rsidRDefault="00CE5E38">
      <w:pPr>
        <w:pStyle w:val="Heading1"/>
      </w:pPr>
      <w:bookmarkStart w:id="0" w:name="_Toc221291043"/>
      <w:r>
        <w:lastRenderedPageBreak/>
        <w:t>Document Control</w:t>
      </w:r>
      <w:bookmarkEnd w:id="0"/>
    </w:p>
    <w:p w:rsidR="003F22E6" w:rsidRPr="003F22E6" w:rsidRDefault="003F22E6" w:rsidP="003F22E6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7F4D1C" w:rsidTr="003F2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7" w:type="dxa"/>
          </w:tcPr>
          <w:p w:rsidR="007F4D1C" w:rsidRDefault="00CE5E38">
            <w:r>
              <w:t>Field</w:t>
            </w:r>
          </w:p>
        </w:tc>
        <w:tc>
          <w:tcPr>
            <w:tcW w:w="4417" w:type="dxa"/>
          </w:tcPr>
          <w:p w:rsidR="007F4D1C" w:rsidRDefault="00CE5E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F4D1C" w:rsidTr="003F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7" w:type="dxa"/>
          </w:tcPr>
          <w:p w:rsidR="007F4D1C" w:rsidRDefault="00CE5E38">
            <w:r>
              <w:t>Project Name</w:t>
            </w:r>
          </w:p>
        </w:tc>
        <w:tc>
          <w:tcPr>
            <w:tcW w:w="4417" w:type="dxa"/>
          </w:tcPr>
          <w:p w:rsidR="007F4D1C" w:rsidRDefault="00CE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Intervux-AI</w:t>
            </w:r>
          </w:p>
        </w:tc>
      </w:tr>
      <w:tr w:rsidR="007F4D1C" w:rsidTr="003F22E6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7" w:type="dxa"/>
          </w:tcPr>
          <w:p w:rsidR="007F4D1C" w:rsidRDefault="00CE5E38">
            <w:r>
              <w:t>Document Type</w:t>
            </w:r>
          </w:p>
        </w:tc>
        <w:tc>
          <w:tcPr>
            <w:tcW w:w="4417" w:type="dxa"/>
          </w:tcPr>
          <w:p w:rsidR="007F4D1C" w:rsidRDefault="00CE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Level Design</w:t>
            </w:r>
          </w:p>
        </w:tc>
      </w:tr>
      <w:tr w:rsidR="007F4D1C" w:rsidTr="003F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7" w:type="dxa"/>
          </w:tcPr>
          <w:p w:rsidR="007F4D1C" w:rsidRDefault="00CE5E38">
            <w:r>
              <w:t>Version</w:t>
            </w:r>
          </w:p>
        </w:tc>
        <w:tc>
          <w:tcPr>
            <w:tcW w:w="4417" w:type="dxa"/>
          </w:tcPr>
          <w:p w:rsidR="007F4D1C" w:rsidRDefault="00CE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7F4D1C" w:rsidTr="003F22E6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7" w:type="dxa"/>
          </w:tcPr>
          <w:p w:rsidR="007F4D1C" w:rsidRDefault="00CE5E38">
            <w:r>
              <w:t>Document Status</w:t>
            </w:r>
          </w:p>
        </w:tc>
        <w:tc>
          <w:tcPr>
            <w:tcW w:w="4417" w:type="dxa"/>
          </w:tcPr>
          <w:p w:rsidR="007F4D1C" w:rsidRDefault="00CE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</w:t>
            </w:r>
          </w:p>
        </w:tc>
      </w:tr>
      <w:tr w:rsidR="007F4D1C" w:rsidTr="003F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7" w:type="dxa"/>
          </w:tcPr>
          <w:p w:rsidR="007F4D1C" w:rsidRDefault="00CE5E38">
            <w:r>
              <w:t>Confidentiality</w:t>
            </w:r>
          </w:p>
        </w:tc>
        <w:tc>
          <w:tcPr>
            <w:tcW w:w="4417" w:type="dxa"/>
          </w:tcPr>
          <w:p w:rsidR="007F4D1C" w:rsidRDefault="00CE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</w:tr>
    </w:tbl>
    <w:p w:rsidR="007F4D1C" w:rsidRDefault="00CE5E38">
      <w:r>
        <w:br w:type="page"/>
      </w:r>
    </w:p>
    <w:p w:rsidR="007F4D1C" w:rsidRDefault="00CE5E38">
      <w:pPr>
        <w:pStyle w:val="Heading1"/>
      </w:pPr>
      <w:bookmarkStart w:id="1" w:name="_Toc221291044"/>
      <w:r>
        <w:lastRenderedPageBreak/>
        <w:t>Revision History</w:t>
      </w:r>
      <w:bookmarkEnd w:id="1"/>
    </w:p>
    <w:p w:rsidR="003F22E6" w:rsidRPr="003F22E6" w:rsidRDefault="003F22E6" w:rsidP="003F22E6"/>
    <w:tbl>
      <w:tblPr>
        <w:tblStyle w:val="PlainTable1"/>
        <w:tblW w:w="9172" w:type="dxa"/>
        <w:tblLook w:val="04A0" w:firstRow="1" w:lastRow="0" w:firstColumn="1" w:lastColumn="0" w:noHBand="0" w:noVBand="1"/>
      </w:tblPr>
      <w:tblGrid>
        <w:gridCol w:w="2293"/>
        <w:gridCol w:w="2293"/>
        <w:gridCol w:w="2293"/>
        <w:gridCol w:w="2293"/>
      </w:tblGrid>
      <w:tr w:rsidR="007F4D1C" w:rsidTr="003F2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F4D1C" w:rsidRDefault="00CE5E38">
            <w:r>
              <w:t>Version</w:t>
            </w:r>
          </w:p>
        </w:tc>
        <w:tc>
          <w:tcPr>
            <w:tcW w:w="2293" w:type="dxa"/>
          </w:tcPr>
          <w:p w:rsidR="007F4D1C" w:rsidRDefault="00CE5E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293" w:type="dxa"/>
          </w:tcPr>
          <w:p w:rsidR="007F4D1C" w:rsidRDefault="00CE5E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93" w:type="dxa"/>
          </w:tcPr>
          <w:p w:rsidR="007F4D1C" w:rsidRDefault="00CE5E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7F4D1C" w:rsidTr="003F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F4D1C" w:rsidRDefault="00CE5E38">
            <w:r>
              <w:t>1.0</w:t>
            </w:r>
          </w:p>
        </w:tc>
        <w:tc>
          <w:tcPr>
            <w:tcW w:w="2293" w:type="dxa"/>
          </w:tcPr>
          <w:p w:rsidR="007F4D1C" w:rsidRDefault="00CE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06/02/2026</w:t>
            </w:r>
          </w:p>
        </w:tc>
        <w:tc>
          <w:tcPr>
            <w:tcW w:w="2293" w:type="dxa"/>
          </w:tcPr>
          <w:p w:rsidR="007F4D1C" w:rsidRDefault="00CE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full system High Level Design</w:t>
            </w:r>
          </w:p>
        </w:tc>
        <w:tc>
          <w:tcPr>
            <w:tcW w:w="2293" w:type="dxa"/>
          </w:tcPr>
          <w:p w:rsidR="007F4D1C" w:rsidRDefault="00CE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Vishal Gorule</w:t>
            </w:r>
          </w:p>
        </w:tc>
      </w:tr>
    </w:tbl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/>
    <w:p w:rsidR="003F22E6" w:rsidRDefault="003F22E6">
      <w:pPr>
        <w:sectPr w:rsidR="003F22E6" w:rsidSect="003F22E6">
          <w:footerReference w:type="default" r:id="rId8"/>
          <w:pgSz w:w="12240" w:h="15840"/>
          <w:pgMar w:top="1440" w:right="1800" w:bottom="1440" w:left="1800" w:header="720" w:footer="720" w:gutter="0"/>
          <w:pgNumType w:fmt="lowerRoman" w:start="1"/>
          <w:cols w:space="720"/>
          <w:docGrid w:linePitch="360"/>
        </w:sectPr>
      </w:pPr>
    </w:p>
    <w:sdt>
      <w:sdtPr>
        <w:id w:val="9161356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3F22E6" w:rsidRDefault="003F22E6">
          <w:pPr>
            <w:pStyle w:val="TOCHeading"/>
          </w:pPr>
          <w:r>
            <w:t>Table of Contents</w:t>
          </w:r>
        </w:p>
        <w:p w:rsidR="005F1FF3" w:rsidRDefault="003F22E6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91043" w:history="1">
            <w:r w:rsidR="005F1FF3" w:rsidRPr="00614E62">
              <w:rPr>
                <w:rStyle w:val="Hyperlink"/>
                <w:noProof/>
              </w:rPr>
              <w:t>Document Control</w:t>
            </w:r>
            <w:r w:rsidR="005F1FF3">
              <w:rPr>
                <w:noProof/>
                <w:webHidden/>
              </w:rPr>
              <w:tab/>
            </w:r>
            <w:r w:rsidR="005F1FF3">
              <w:rPr>
                <w:noProof/>
                <w:webHidden/>
              </w:rPr>
              <w:fldChar w:fldCharType="begin"/>
            </w:r>
            <w:r w:rsidR="005F1FF3">
              <w:rPr>
                <w:noProof/>
                <w:webHidden/>
              </w:rPr>
              <w:instrText xml:space="preserve"> PAGEREF _Toc221291043 \h </w:instrText>
            </w:r>
            <w:r w:rsidR="005F1FF3">
              <w:rPr>
                <w:noProof/>
                <w:webHidden/>
              </w:rPr>
            </w:r>
            <w:r w:rsidR="005F1FF3">
              <w:rPr>
                <w:noProof/>
                <w:webHidden/>
              </w:rPr>
              <w:fldChar w:fldCharType="separate"/>
            </w:r>
            <w:r w:rsidR="005F1FF3">
              <w:rPr>
                <w:noProof/>
                <w:webHidden/>
              </w:rPr>
              <w:t>i</w:t>
            </w:r>
            <w:r w:rsidR="005F1FF3"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044" w:history="1">
            <w:r w:rsidRPr="00614E62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045" w:history="1">
            <w:r w:rsidRPr="00614E62">
              <w:rPr>
                <w:rStyle w:val="Hyperlink"/>
                <w:rFonts w:cstheme="majorHAnsi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46" w:history="1">
            <w:r w:rsidRPr="00614E62">
              <w:rPr>
                <w:rStyle w:val="Hyperlink"/>
                <w:rFonts w:cstheme="majorHAnsi"/>
                <w:noProof/>
              </w:rPr>
              <w:t>1.1 Purpose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47" w:history="1">
            <w:r w:rsidRPr="00614E62">
              <w:rPr>
                <w:rStyle w:val="Hyperlink"/>
                <w:rFonts w:cstheme="majorHAnsi"/>
                <w:noProof/>
              </w:rPr>
              <w:t>1.2 Scope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48" w:history="1">
            <w:r w:rsidRPr="00614E62">
              <w:rPr>
                <w:rStyle w:val="Hyperlink"/>
                <w:rFonts w:cstheme="majorHAnsi"/>
                <w:noProof/>
              </w:rPr>
              <w:t>1.3 System Overview (Brief)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49" w:history="1">
            <w:r w:rsidRPr="00614E62">
              <w:rPr>
                <w:rStyle w:val="Hyperlink"/>
                <w:rFonts w:cstheme="majorHAnsi"/>
                <w:noProof/>
              </w:rPr>
              <w:t>1.4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50" w:history="1">
            <w:r w:rsidRPr="00614E62">
              <w:rPr>
                <w:rStyle w:val="Hyperlink"/>
                <w:rFonts w:cstheme="majorHAnsi"/>
                <w:noProof/>
              </w:rPr>
              <w:t>1.5 Document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51" w:history="1">
            <w:r w:rsidRPr="00614E62">
              <w:rPr>
                <w:rStyle w:val="Hyperlink"/>
                <w:rFonts w:cstheme="majorHAnsi"/>
                <w:noProof/>
              </w:rPr>
              <w:t>1.6 Terminology and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052" w:history="1">
            <w:r w:rsidRPr="00614E62">
              <w:rPr>
                <w:rStyle w:val="Hyperlink"/>
                <w:rFonts w:cstheme="majorHAnsi"/>
                <w:noProof/>
              </w:rPr>
              <w:t>2. Background &amp;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53" w:history="1">
            <w:r w:rsidRPr="00614E62">
              <w:rPr>
                <w:rStyle w:val="Hyperlink"/>
                <w:rFonts w:cstheme="majorHAnsi"/>
                <w:noProof/>
              </w:rPr>
              <w:t>2.1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54" w:history="1">
            <w:r w:rsidRPr="00614E62">
              <w:rPr>
                <w:rStyle w:val="Hyperlink"/>
                <w:rFonts w:cstheme="majorHAnsi"/>
                <w:noProof/>
              </w:rPr>
              <w:t>2.2 Limitations of Existing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55" w:history="1">
            <w:r w:rsidRPr="00614E62">
              <w:rPr>
                <w:rStyle w:val="Hyperlink"/>
                <w:rFonts w:cstheme="majorHAnsi"/>
                <w:noProof/>
              </w:rPr>
              <w:t>2.3 Core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56" w:history="1">
            <w:r w:rsidRPr="00614E62">
              <w:rPr>
                <w:rStyle w:val="Hyperlink"/>
                <w:rFonts w:cstheme="majorHAnsi"/>
                <w:noProof/>
              </w:rPr>
              <w:t>2.4 Design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057" w:history="1">
            <w:r w:rsidRPr="00614E62">
              <w:rPr>
                <w:rStyle w:val="Hyperlink"/>
                <w:rFonts w:cstheme="majorHAnsi"/>
                <w:noProof/>
              </w:rPr>
              <w:t>3. System Goals &amp; Non-Goals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58" w:history="1">
            <w:r w:rsidRPr="00614E62">
              <w:rPr>
                <w:rStyle w:val="Hyperlink"/>
                <w:rFonts w:cstheme="majorHAnsi"/>
                <w:noProof/>
              </w:rPr>
              <w:t>3.1 System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59" w:history="1">
            <w:r w:rsidRPr="00614E62">
              <w:rPr>
                <w:rStyle w:val="Hyperlink"/>
                <w:rFonts w:cstheme="majorHAnsi"/>
                <w:noProof/>
              </w:rPr>
              <w:t>3.1.1 Realistic Interview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0" w:history="1">
            <w:r w:rsidRPr="00614E62">
              <w:rPr>
                <w:rStyle w:val="Hyperlink"/>
                <w:rFonts w:cstheme="majorHAnsi"/>
                <w:noProof/>
              </w:rPr>
              <w:t>3.1.2 Voice-First Candidate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1" w:history="1">
            <w:r w:rsidRPr="00614E62">
              <w:rPr>
                <w:rStyle w:val="Hyperlink"/>
                <w:rFonts w:cstheme="majorHAnsi"/>
                <w:noProof/>
              </w:rPr>
              <w:t>3.1.3 Context-Aware Interviewing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2" w:history="1">
            <w:r w:rsidRPr="00614E62">
              <w:rPr>
                <w:rStyle w:val="Hyperlink"/>
                <w:rFonts w:cstheme="majorHAnsi"/>
                <w:noProof/>
              </w:rPr>
              <w:t>3.1.4 Structured and Explainable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3" w:history="1">
            <w:r w:rsidRPr="00614E62">
              <w:rPr>
                <w:rStyle w:val="Hyperlink"/>
                <w:rFonts w:cstheme="majorHAnsi"/>
                <w:noProof/>
              </w:rPr>
              <w:t>3.1.5 Modular and Extensible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64" w:history="1">
            <w:r w:rsidRPr="00614E62">
              <w:rPr>
                <w:rStyle w:val="Hyperlink"/>
                <w:rFonts w:cstheme="majorHAnsi"/>
                <w:noProof/>
              </w:rPr>
              <w:t>3.2 Explicit Non-Goals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5" w:history="1">
            <w:r w:rsidRPr="00614E62">
              <w:rPr>
                <w:rStyle w:val="Hyperlink"/>
                <w:rFonts w:cstheme="majorHAnsi"/>
                <w:noProof/>
              </w:rPr>
              <w:t>3.2.1 Autonomous Hiring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6" w:history="1">
            <w:r w:rsidRPr="00614E62">
              <w:rPr>
                <w:rStyle w:val="Hyperlink"/>
                <w:rFonts w:cstheme="majorHAnsi"/>
                <w:noProof/>
              </w:rPr>
              <w:t>3.2.2 Perfect Behavioral or Emotional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7" w:history="1">
            <w:r w:rsidRPr="00614E62">
              <w:rPr>
                <w:rStyle w:val="Hyperlink"/>
                <w:rFonts w:cstheme="majorHAnsi"/>
                <w:noProof/>
              </w:rPr>
              <w:t>3.2.3 Unconstrained Conversational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8" w:history="1">
            <w:r w:rsidRPr="00614E62">
              <w:rPr>
                <w:rStyle w:val="Hyperlink"/>
                <w:rFonts w:cstheme="majorHAnsi"/>
                <w:noProof/>
              </w:rPr>
              <w:t>3.2.4 Large-Scale Concurrency in Early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69" w:history="1">
            <w:r w:rsidRPr="00614E62">
              <w:rPr>
                <w:rStyle w:val="Hyperlink"/>
                <w:rFonts w:cstheme="majorHAnsi"/>
                <w:noProof/>
              </w:rPr>
              <w:t>3.2.5 Entertainment or Avatar Realism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0" w:history="1">
            <w:r w:rsidRPr="00614E62">
              <w:rPr>
                <w:rStyle w:val="Hyperlink"/>
                <w:rFonts w:cstheme="majorHAnsi"/>
                <w:noProof/>
              </w:rPr>
              <w:t>3.3 Implications for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071" w:history="1">
            <w:r w:rsidRPr="00614E62">
              <w:rPr>
                <w:rStyle w:val="Hyperlink"/>
                <w:rFonts w:cstheme="majorHAnsi"/>
                <w:noProof/>
              </w:rPr>
              <w:t>4.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2" w:history="1">
            <w:r w:rsidRPr="00614E62">
              <w:rPr>
                <w:rStyle w:val="Hyperlink"/>
                <w:rFonts w:cstheme="majorHAnsi"/>
                <w:noProof/>
              </w:rPr>
              <w:t>4.1 Human Interviewer Emulation Over Exam-Style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3" w:history="1">
            <w:r w:rsidRPr="00614E62">
              <w:rPr>
                <w:rStyle w:val="Hyperlink"/>
                <w:rFonts w:cstheme="majorHAnsi"/>
                <w:noProof/>
              </w:rPr>
              <w:t>4.2 Speech-First Interaction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4" w:history="1">
            <w:r w:rsidRPr="00614E62">
              <w:rPr>
                <w:rStyle w:val="Hyperlink"/>
                <w:rFonts w:cstheme="majorHAnsi"/>
                <w:noProof/>
              </w:rPr>
              <w:t>4.3 Controlled and Constrained LLM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5" w:history="1">
            <w:r w:rsidRPr="00614E62">
              <w:rPr>
                <w:rStyle w:val="Hyperlink"/>
                <w:rFonts w:cstheme="majorHAnsi"/>
                <w:noProof/>
              </w:rPr>
              <w:t>4.4 Explainability by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6" w:history="1">
            <w:r w:rsidRPr="00614E62">
              <w:rPr>
                <w:rStyle w:val="Hyperlink"/>
                <w:rFonts w:cstheme="majorHAnsi"/>
                <w:noProof/>
              </w:rPr>
              <w:t>4.5 Deterministic Interview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7" w:history="1">
            <w:r w:rsidRPr="00614E62">
              <w:rPr>
                <w:rStyle w:val="Hyperlink"/>
                <w:rFonts w:cstheme="majorHAnsi"/>
                <w:noProof/>
              </w:rPr>
              <w:t>4.6 Modular Separation of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8" w:history="1">
            <w:r w:rsidRPr="00614E62">
              <w:rPr>
                <w:rStyle w:val="Hyperlink"/>
                <w:rFonts w:cstheme="majorHAnsi"/>
                <w:noProof/>
              </w:rPr>
              <w:t>4.7 Progressive Capability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79" w:history="1">
            <w:r w:rsidRPr="00614E62">
              <w:rPr>
                <w:rStyle w:val="Hyperlink"/>
                <w:rFonts w:cstheme="majorHAnsi"/>
                <w:noProof/>
              </w:rPr>
              <w:t>4.8 Human-in-the-Loop 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080" w:history="1">
            <w:r w:rsidRPr="00614E62">
              <w:rPr>
                <w:rStyle w:val="Hyperlink"/>
                <w:rFonts w:cstheme="majorHAnsi"/>
                <w:noProof/>
              </w:rPr>
              <w:t>5. Assumptions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81" w:history="1">
            <w:r w:rsidRPr="00614E62">
              <w:rPr>
                <w:rStyle w:val="Hyperlink"/>
                <w:rFonts w:cstheme="majorHAnsi"/>
                <w:noProof/>
              </w:rPr>
              <w:t>5.1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82" w:history="1">
            <w:r w:rsidRPr="00614E62">
              <w:rPr>
                <w:rStyle w:val="Hyperlink"/>
                <w:rFonts w:cstheme="majorHAnsi"/>
                <w:noProof/>
              </w:rPr>
              <w:t>5.1.1 Human Oversight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83" w:history="1">
            <w:r w:rsidRPr="00614E62">
              <w:rPr>
                <w:rStyle w:val="Hyperlink"/>
                <w:rFonts w:cstheme="majorHAnsi"/>
                <w:noProof/>
              </w:rPr>
              <w:t>5.1.2 Imperfect Input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84" w:history="1">
            <w:r w:rsidRPr="00614E62">
              <w:rPr>
                <w:rStyle w:val="Hyperlink"/>
                <w:rFonts w:cstheme="majorHAnsi"/>
                <w:noProof/>
              </w:rPr>
              <w:t>5.1.3 Probabilistic Reasoning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85" w:history="1">
            <w:r w:rsidRPr="00614E62">
              <w:rPr>
                <w:rStyle w:val="Hyperlink"/>
                <w:rFonts w:cstheme="majorHAnsi"/>
                <w:noProof/>
              </w:rPr>
              <w:t>5.1.4 Progressive Adoption 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86" w:history="1">
            <w:r w:rsidRPr="00614E62">
              <w:rPr>
                <w:rStyle w:val="Hyperlink"/>
                <w:rFonts w:cstheme="majorHAnsi"/>
                <w:noProof/>
              </w:rPr>
              <w:t>5.2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87" w:history="1">
            <w:r w:rsidRPr="00614E62">
              <w:rPr>
                <w:rStyle w:val="Hyperlink"/>
                <w:rFonts w:cstheme="majorHAnsi"/>
                <w:noProof/>
              </w:rPr>
              <w:t>5.2.1 Single-Session Constraint (Early Deployments)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88" w:history="1">
            <w:r w:rsidRPr="00614E62">
              <w:rPr>
                <w:rStyle w:val="Hyperlink"/>
                <w:rFonts w:cstheme="majorHAnsi"/>
                <w:noProof/>
              </w:rPr>
              <w:t>5.2.2 Latency Tolerance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89" w:history="1">
            <w:r w:rsidRPr="00614E62">
              <w:rPr>
                <w:rStyle w:val="Hyperlink"/>
                <w:rFonts w:cstheme="majorHAnsi"/>
                <w:noProof/>
              </w:rPr>
              <w:t>5.2.3 Resource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090" w:history="1">
            <w:r w:rsidRPr="00614E62">
              <w:rPr>
                <w:rStyle w:val="Hyperlink"/>
                <w:rFonts w:cstheme="majorHAnsi"/>
                <w:noProof/>
              </w:rPr>
              <w:t>5.2.4 Data Persistence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1" w:history="1">
            <w:r w:rsidRPr="00614E62">
              <w:rPr>
                <w:rStyle w:val="Hyperlink"/>
                <w:rFonts w:cstheme="majorHAnsi"/>
                <w:noProof/>
              </w:rPr>
              <w:t>5.3 Architectural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092" w:history="1">
            <w:r w:rsidRPr="00614E62">
              <w:rPr>
                <w:rStyle w:val="Hyperlink"/>
                <w:rFonts w:cstheme="majorHAnsi"/>
                <w:noProof/>
              </w:rPr>
              <w:t>6.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3" w:history="1">
            <w:r w:rsidRPr="00614E62">
              <w:rPr>
                <w:rStyle w:val="Hyperlink"/>
                <w:rFonts w:cstheme="majorHAnsi"/>
                <w:noProof/>
              </w:rPr>
              <w:t>6.1 High-Level 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4" w:history="1">
            <w:r w:rsidRPr="00614E62">
              <w:rPr>
                <w:rStyle w:val="Hyperlink"/>
                <w:rFonts w:cstheme="majorHAnsi"/>
                <w:noProof/>
              </w:rPr>
              <w:t>6.2 Major Subsystems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5" w:history="1">
            <w:r w:rsidRPr="00614E62">
              <w:rPr>
                <w:rStyle w:val="Hyperlink"/>
                <w:rFonts w:cstheme="majorHAnsi"/>
                <w:noProof/>
              </w:rPr>
              <w:t>6.3 User Interaction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6" w:history="1">
            <w:r w:rsidRPr="00614E62">
              <w:rPr>
                <w:rStyle w:val="Hyperlink"/>
                <w:rFonts w:cstheme="majorHAnsi"/>
                <w:noProof/>
              </w:rPr>
              <w:t>6.4 Interview Orchestration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7" w:history="1">
            <w:r w:rsidRPr="00614E62">
              <w:rPr>
                <w:rStyle w:val="Hyperlink"/>
                <w:rFonts w:cstheme="majorHAnsi"/>
                <w:noProof/>
              </w:rPr>
              <w:t>6.5 Signal 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8" w:history="1">
            <w:r w:rsidRPr="00614E62">
              <w:rPr>
                <w:rStyle w:val="Hyperlink"/>
                <w:rFonts w:cstheme="majorHAnsi"/>
                <w:noProof/>
              </w:rPr>
              <w:t>6.6 Intelligence &amp; Evaluation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099" w:history="1">
            <w:r w:rsidRPr="00614E62">
              <w:rPr>
                <w:rStyle w:val="Hyperlink"/>
                <w:rFonts w:cstheme="majorHAnsi"/>
                <w:noProof/>
              </w:rPr>
              <w:t>6.7 Reporting &amp; Feedback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00" w:history="1">
            <w:r w:rsidRPr="00614E62">
              <w:rPr>
                <w:rStyle w:val="Hyperlink"/>
                <w:rFonts w:cstheme="majorHAnsi"/>
                <w:noProof/>
              </w:rPr>
              <w:t>6.8 System Boundary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101" w:history="1">
            <w:r w:rsidRPr="00614E62">
              <w:rPr>
                <w:rStyle w:val="Hyperlink"/>
                <w:rFonts w:cstheme="majorHAnsi"/>
                <w:noProof/>
              </w:rPr>
              <w:t>7.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02" w:history="1">
            <w:r w:rsidRPr="00614E62">
              <w:rPr>
                <w:rStyle w:val="Hyperlink"/>
                <w:rFonts w:cstheme="majorHAnsi"/>
                <w:noProof/>
              </w:rPr>
              <w:t>7.1 Architectural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03" w:history="1">
            <w:r w:rsidRPr="00614E62">
              <w:rPr>
                <w:rStyle w:val="Hyperlink"/>
                <w:rFonts w:cstheme="majorHAnsi"/>
                <w:noProof/>
              </w:rPr>
              <w:t>7.2 Architectural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04" w:history="1">
            <w:r w:rsidRPr="00614E62">
              <w:rPr>
                <w:rStyle w:val="Hyperlink"/>
                <w:rFonts w:cstheme="majorHAnsi"/>
                <w:noProof/>
              </w:rPr>
              <w:t>7.2.1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05" w:history="1">
            <w:r w:rsidRPr="00614E62">
              <w:rPr>
                <w:rStyle w:val="Hyperlink"/>
                <w:rFonts w:cstheme="majorHAnsi"/>
                <w:noProof/>
              </w:rPr>
              <w:t>7.2.2 Orchestration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06" w:history="1">
            <w:r w:rsidRPr="00614E62">
              <w:rPr>
                <w:rStyle w:val="Hyperlink"/>
                <w:rFonts w:cstheme="majorHAnsi"/>
                <w:noProof/>
              </w:rPr>
              <w:t>7.2.3 Signal Processing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07" w:history="1">
            <w:r w:rsidRPr="00614E62">
              <w:rPr>
                <w:rStyle w:val="Hyperlink"/>
                <w:rFonts w:cstheme="majorHAnsi"/>
                <w:noProof/>
              </w:rPr>
              <w:t>7.2.4 Intelligence &amp; Reasoning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08" w:history="1">
            <w:r w:rsidRPr="00614E62">
              <w:rPr>
                <w:rStyle w:val="Hyperlink"/>
                <w:rFonts w:cstheme="majorHAnsi"/>
                <w:noProof/>
              </w:rPr>
              <w:t>7.2.5 Reporting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09" w:history="1">
            <w:r w:rsidRPr="00614E62">
              <w:rPr>
                <w:rStyle w:val="Hyperlink"/>
                <w:rFonts w:cstheme="majorHAnsi"/>
                <w:noProof/>
              </w:rPr>
              <w:t>7.3 Component Interaction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10" w:history="1">
            <w:r w:rsidRPr="00614E62">
              <w:rPr>
                <w:rStyle w:val="Hyperlink"/>
                <w:rFonts w:cstheme="majorHAnsi"/>
                <w:noProof/>
              </w:rPr>
              <w:t>7.4 Centralized Interview Orchestration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11" w:history="1">
            <w:r w:rsidRPr="00614E62">
              <w:rPr>
                <w:rStyle w:val="Hyperlink"/>
                <w:rFonts w:cstheme="majorHAnsi"/>
                <w:noProof/>
              </w:rPr>
              <w:t>7.5 Stateless Interfaces with Stateful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12" w:history="1">
            <w:r w:rsidRPr="00614E62">
              <w:rPr>
                <w:rStyle w:val="Hyperlink"/>
                <w:rFonts w:cstheme="majorHAnsi"/>
                <w:noProof/>
              </w:rPr>
              <w:t>7.6 Architectural Support for Future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13" w:history="1">
            <w:r w:rsidRPr="00614E62">
              <w:rPr>
                <w:rStyle w:val="Hyperlink"/>
                <w:rFonts w:cstheme="majorHAnsi"/>
                <w:noProof/>
              </w:rPr>
              <w:t>7.7 Architectural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114" w:history="1">
            <w:r w:rsidRPr="00614E62">
              <w:rPr>
                <w:rStyle w:val="Hyperlink"/>
                <w:rFonts w:cstheme="majorHAnsi"/>
                <w:noProof/>
              </w:rPr>
              <w:t>8. Data Flow &amp; Control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15" w:history="1">
            <w:r w:rsidRPr="00614E62">
              <w:rPr>
                <w:rStyle w:val="Hyperlink"/>
                <w:rFonts w:cstheme="majorHAnsi"/>
                <w:noProof/>
              </w:rPr>
              <w:t>8.1 Interview Lifecycle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16" w:history="1">
            <w:r w:rsidRPr="00614E62">
              <w:rPr>
                <w:rStyle w:val="Hyperlink"/>
                <w:rFonts w:cstheme="majorHAnsi"/>
                <w:noProof/>
              </w:rPr>
              <w:t>8.2 Control Flow (Interview Orchestration)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17" w:history="1">
            <w:r w:rsidRPr="00614E62">
              <w:rPr>
                <w:rStyle w:val="Hyperlink"/>
                <w:rFonts w:cstheme="majorHAnsi"/>
                <w:noProof/>
              </w:rPr>
              <w:t>8.2.1 Interview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18" w:history="1">
            <w:r w:rsidRPr="00614E62">
              <w:rPr>
                <w:rStyle w:val="Hyperlink"/>
                <w:rFonts w:cstheme="majorHAnsi"/>
                <w:noProof/>
              </w:rPr>
              <w:t>8.2.2 Resume Ingestion and Context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19" w:history="1">
            <w:r w:rsidRPr="00614E62">
              <w:rPr>
                <w:rStyle w:val="Hyperlink"/>
                <w:rFonts w:cstheme="majorHAnsi"/>
                <w:noProof/>
              </w:rPr>
              <w:t>8.2.3 Question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20" w:history="1">
            <w:r w:rsidRPr="00614E62">
              <w:rPr>
                <w:rStyle w:val="Hyperlink"/>
                <w:rFonts w:cstheme="majorHAnsi"/>
                <w:noProof/>
              </w:rPr>
              <w:t>8.2.4 Question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21" w:history="1">
            <w:r w:rsidRPr="00614E62">
              <w:rPr>
                <w:rStyle w:val="Hyperlink"/>
                <w:rFonts w:cstheme="majorHAnsi"/>
                <w:noProof/>
              </w:rPr>
              <w:t>8.2.5 Candidate Response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22" w:history="1">
            <w:r w:rsidRPr="00614E62">
              <w:rPr>
                <w:rStyle w:val="Hyperlink"/>
                <w:rFonts w:cstheme="majorHAnsi"/>
                <w:noProof/>
              </w:rPr>
              <w:t>8.2.6 Speech-to-Text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23" w:history="1">
            <w:r w:rsidRPr="00614E62">
              <w:rPr>
                <w:rStyle w:val="Hyperlink"/>
                <w:rFonts w:cstheme="majorHAnsi"/>
                <w:noProof/>
              </w:rPr>
              <w:t>8.2.7 Answer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24" w:history="1">
            <w:r w:rsidRPr="00614E62">
              <w:rPr>
                <w:rStyle w:val="Hyperlink"/>
                <w:rFonts w:cstheme="majorHAnsi"/>
                <w:noProof/>
              </w:rPr>
              <w:t>8.2.8 Iteration and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25" w:history="1">
            <w:r w:rsidRPr="00614E62">
              <w:rPr>
                <w:rStyle w:val="Hyperlink"/>
                <w:rFonts w:cstheme="majorHAnsi"/>
                <w:noProof/>
              </w:rPr>
              <w:t>8.2.9 Final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26" w:history="1">
            <w:r w:rsidRPr="00614E62">
              <w:rPr>
                <w:rStyle w:val="Hyperlink"/>
                <w:rFonts w:cstheme="majorHAnsi"/>
                <w:noProof/>
              </w:rPr>
              <w:t>8.3 Data Flow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27" w:history="1">
            <w:r w:rsidRPr="00614E62">
              <w:rPr>
                <w:rStyle w:val="Hyperlink"/>
                <w:rFonts w:cstheme="majorHAnsi"/>
                <w:noProof/>
              </w:rPr>
              <w:t>8.4 Data Ownership and 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28" w:history="1">
            <w:r w:rsidRPr="00614E62">
              <w:rPr>
                <w:rStyle w:val="Hyperlink"/>
                <w:rFonts w:cstheme="majorHAnsi"/>
                <w:noProof/>
              </w:rPr>
              <w:t>8.5 Failure Handling in Control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129" w:history="1">
            <w:r w:rsidRPr="00614E62">
              <w:rPr>
                <w:rStyle w:val="Hyperlink"/>
                <w:rFonts w:cstheme="majorHAnsi"/>
                <w:noProof/>
              </w:rPr>
              <w:t>9.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0" w:history="1">
            <w:r w:rsidRPr="00614E62">
              <w:rPr>
                <w:rStyle w:val="Hyperlink"/>
                <w:rFonts w:cstheme="majorHAnsi"/>
                <w:noProof/>
              </w:rPr>
              <w:t>9.1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1" w:history="1">
            <w:r w:rsidRPr="00614E62">
              <w:rPr>
                <w:rStyle w:val="Hyperlink"/>
                <w:rFonts w:cstheme="majorHAnsi"/>
                <w:noProof/>
              </w:rPr>
              <w:t>9.2 Scalability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2" w:history="1">
            <w:r w:rsidRPr="00614E62">
              <w:rPr>
                <w:rStyle w:val="Hyperlink"/>
                <w:rFonts w:cstheme="majorHAnsi"/>
                <w:noProof/>
              </w:rPr>
              <w:t>9.3 Reliability and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3" w:history="1">
            <w:r w:rsidRPr="00614E62">
              <w:rPr>
                <w:rStyle w:val="Hyperlink"/>
                <w:rFonts w:cstheme="majorHAnsi"/>
                <w:noProof/>
              </w:rPr>
              <w:t>9.4 Maintainability and Extensibility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4" w:history="1">
            <w:r w:rsidRPr="00614E62">
              <w:rPr>
                <w:rStyle w:val="Hyperlink"/>
                <w:rFonts w:cstheme="majorHAnsi"/>
                <w:noProof/>
              </w:rPr>
              <w:t>9.5 Security and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5" w:history="1">
            <w:r w:rsidRPr="00614E62">
              <w:rPr>
                <w:rStyle w:val="Hyperlink"/>
                <w:rFonts w:cstheme="majorHAnsi"/>
                <w:noProof/>
              </w:rPr>
              <w:t>9.6 Explainability and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6" w:history="1">
            <w:r w:rsidRPr="00614E62">
              <w:rPr>
                <w:rStyle w:val="Hyperlink"/>
                <w:rFonts w:cstheme="majorHAnsi"/>
                <w:noProof/>
              </w:rPr>
              <w:t>9.7 Compliance and 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137" w:history="1">
            <w:r w:rsidRPr="00614E62">
              <w:rPr>
                <w:rStyle w:val="Hyperlink"/>
                <w:rFonts w:cstheme="majorHAnsi"/>
                <w:noProof/>
              </w:rPr>
              <w:t>10. Ethics, Bias &amp; Human-in-the-Loop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8" w:history="1">
            <w:r w:rsidRPr="00614E62">
              <w:rPr>
                <w:rStyle w:val="Hyperlink"/>
                <w:rFonts w:cstheme="majorHAnsi"/>
                <w:noProof/>
              </w:rPr>
              <w:t>10.1 Ethical 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39" w:history="1">
            <w:r w:rsidRPr="00614E62">
              <w:rPr>
                <w:rStyle w:val="Hyperlink"/>
                <w:rFonts w:cstheme="majorHAnsi"/>
                <w:noProof/>
              </w:rPr>
              <w:t>10.2 Bias Awareness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40" w:history="1">
            <w:r w:rsidRPr="00614E62">
              <w:rPr>
                <w:rStyle w:val="Hyperlink"/>
                <w:rFonts w:cstheme="majorHAnsi"/>
                <w:noProof/>
              </w:rPr>
              <w:t>10.3 Explainability as an Ethical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41" w:history="1">
            <w:r w:rsidRPr="00614E62">
              <w:rPr>
                <w:rStyle w:val="Hyperlink"/>
                <w:rFonts w:cstheme="majorHAnsi"/>
                <w:noProof/>
              </w:rPr>
              <w:t>10.4 Human-in-the-Loop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42" w:history="1">
            <w:r w:rsidRPr="00614E62">
              <w:rPr>
                <w:rStyle w:val="Hyperlink"/>
                <w:rFonts w:cstheme="majorHAnsi"/>
                <w:noProof/>
              </w:rPr>
              <w:t>10.5 Limitations and Responsible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43" w:history="1">
            <w:r w:rsidRPr="00614E62">
              <w:rPr>
                <w:rStyle w:val="Hyperlink"/>
                <w:rFonts w:cstheme="majorHAnsi"/>
                <w:noProof/>
              </w:rPr>
              <w:t>10.6 Auditability and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144" w:history="1">
            <w:r w:rsidRPr="00614E62">
              <w:rPr>
                <w:rStyle w:val="Hyperlink"/>
                <w:rFonts w:cstheme="majorHAnsi"/>
                <w:noProof/>
              </w:rPr>
              <w:t>11. Scalability &amp; Future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45" w:history="1">
            <w:r w:rsidRPr="00614E62">
              <w:rPr>
                <w:rStyle w:val="Hyperlink"/>
                <w:rFonts w:cstheme="majorHAnsi"/>
                <w:noProof/>
              </w:rPr>
              <w:t>11.1 Scalability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46" w:history="1">
            <w:r w:rsidRPr="00614E62">
              <w:rPr>
                <w:rStyle w:val="Hyperlink"/>
                <w:rFonts w:cstheme="majorHAnsi"/>
                <w:noProof/>
              </w:rPr>
              <w:t>11.2 Planned System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47" w:history="1">
            <w:r w:rsidRPr="00614E62">
              <w:rPr>
                <w:rStyle w:val="Hyperlink"/>
                <w:rFonts w:cstheme="majorHAnsi"/>
                <w:noProof/>
              </w:rPr>
              <w:t>11.2.1 Emotion and Behavioral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48" w:history="1">
            <w:r w:rsidRPr="00614E62">
              <w:rPr>
                <w:rStyle w:val="Hyperlink"/>
                <w:rFonts w:cstheme="majorHAnsi"/>
                <w:noProof/>
              </w:rPr>
              <w:t>11.2.2 Coding Interview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49" w:history="1">
            <w:r w:rsidRPr="00614E62">
              <w:rPr>
                <w:rStyle w:val="Hyperlink"/>
                <w:rFonts w:cstheme="majorHAnsi"/>
                <w:noProof/>
              </w:rPr>
              <w:t>11.2.3 Real-Time Interaction and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1291150" w:history="1">
            <w:r w:rsidRPr="00614E62">
              <w:rPr>
                <w:rStyle w:val="Hyperlink"/>
                <w:rFonts w:cstheme="majorHAnsi"/>
                <w:noProof/>
              </w:rPr>
              <w:t>11.2.4 Advanced Evaluation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51" w:history="1">
            <w:r w:rsidRPr="00614E62">
              <w:rPr>
                <w:rStyle w:val="Hyperlink"/>
                <w:rFonts w:cstheme="majorHAnsi"/>
                <w:noProof/>
              </w:rPr>
              <w:t>11.3 Architectural Stability Across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291152" w:history="1">
            <w:r w:rsidRPr="00614E62">
              <w:rPr>
                <w:rStyle w:val="Hyperlink"/>
                <w:rFonts w:cstheme="majorHAnsi"/>
                <w:noProof/>
              </w:rPr>
              <w:t>11.4 Long-Term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FF3" w:rsidRDefault="005F1FF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291153" w:history="1">
            <w:r w:rsidRPr="00614E62">
              <w:rPr>
                <w:rStyle w:val="Hyperlink"/>
                <w:rFonts w:cstheme="majorHAnsi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22E6" w:rsidRDefault="003F22E6">
          <w:r>
            <w:rPr>
              <w:b/>
              <w:bCs/>
              <w:noProof/>
            </w:rPr>
            <w:fldChar w:fldCharType="end"/>
          </w:r>
        </w:p>
      </w:sdtContent>
    </w:sdt>
    <w:p w:rsidR="00CE5E38" w:rsidRDefault="00CE5E38" w:rsidP="00C20CFF">
      <w:pPr>
        <w:pStyle w:val="Heading1"/>
        <w:jc w:val="both"/>
        <w:rPr>
          <w:rFonts w:cstheme="majorHAnsi"/>
        </w:rPr>
        <w:sectPr w:rsidR="00CE5E38" w:rsidSect="003F22E6">
          <w:footerReference w:type="default" r:id="rId9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:rsidR="007F4D1C" w:rsidRPr="005F1FF3" w:rsidRDefault="00CE5E38" w:rsidP="005F1FF3">
      <w:pPr>
        <w:pStyle w:val="Heading1"/>
        <w:jc w:val="both"/>
        <w:rPr>
          <w:rFonts w:cstheme="majorHAnsi"/>
        </w:rPr>
      </w:pPr>
      <w:bookmarkStart w:id="2" w:name="_Toc221291045"/>
      <w:r w:rsidRPr="005F1FF3">
        <w:rPr>
          <w:rFonts w:cstheme="majorHAnsi"/>
        </w:rPr>
        <w:lastRenderedPageBreak/>
        <w:t>1. Introduction</w:t>
      </w:r>
      <w:bookmarkEnd w:id="2"/>
    </w:p>
    <w:p w:rsidR="007F4D1C" w:rsidRPr="005F1FF3" w:rsidRDefault="00CE5E38" w:rsidP="005F1FF3">
      <w:pPr>
        <w:pStyle w:val="Heading2"/>
        <w:jc w:val="both"/>
        <w:rPr>
          <w:rFonts w:cstheme="majorHAnsi"/>
        </w:rPr>
      </w:pPr>
      <w:bookmarkStart w:id="3" w:name="_Toc221291046"/>
      <w:r w:rsidRPr="005F1FF3">
        <w:rPr>
          <w:rFonts w:cstheme="majorHAnsi"/>
        </w:rPr>
        <w:t>1.1 Purpose of the Document</w:t>
      </w:r>
      <w:bookmarkEnd w:id="3"/>
    </w:p>
    <w:p w:rsidR="007F4D1C" w:rsidRPr="005F1FF3" w:rsidRDefault="00CE5E38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</w:t>
      </w:r>
      <w:r w:rsidR="007814EA" w:rsidRPr="005F1FF3">
        <w:rPr>
          <w:rFonts w:asciiTheme="majorHAnsi" w:hAnsiTheme="majorHAnsi" w:cstheme="majorHAnsi"/>
        </w:rPr>
        <w:t xml:space="preserve">his document presents the </w:t>
      </w:r>
      <w:r w:rsidR="007814EA" w:rsidRPr="005F1FF3">
        <w:rPr>
          <w:rFonts w:asciiTheme="majorHAnsi" w:hAnsiTheme="majorHAnsi" w:cstheme="majorHAnsi"/>
          <w:b/>
        </w:rPr>
        <w:t>High Level Design (HLD)</w:t>
      </w:r>
      <w:r w:rsidR="007814EA" w:rsidRPr="005F1FF3">
        <w:rPr>
          <w:rFonts w:asciiTheme="majorHAnsi" w:hAnsiTheme="majorHAnsi" w:cstheme="majorHAnsi"/>
        </w:rPr>
        <w:t xml:space="preserve"> of </w:t>
      </w:r>
      <w:r w:rsidR="007814EA" w:rsidRPr="005F1FF3">
        <w:rPr>
          <w:rFonts w:asciiTheme="majorHAnsi" w:hAnsiTheme="majorHAnsi" w:cstheme="majorHAnsi"/>
          <w:b/>
        </w:rPr>
        <w:t>Intervux-AI</w:t>
      </w:r>
      <w:r w:rsidR="007814EA" w:rsidRPr="005F1FF3">
        <w:rPr>
          <w:rFonts w:asciiTheme="majorHAnsi" w:hAnsiTheme="majorHAnsi" w:cstheme="majorHAnsi"/>
        </w:rPr>
        <w:t>, an AI-powered interview simulation platform designed to emulate how human interviewers evaluate candidates during technical and professional interviews.</w:t>
      </w:r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purpose of this document is to:</w:t>
      </w:r>
    </w:p>
    <w:p w:rsidR="007814EA" w:rsidRPr="005F1FF3" w:rsidRDefault="007814EA" w:rsidP="00F225C5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Define the overall system architecture of Intervux-AI</w:t>
      </w:r>
    </w:p>
    <w:p w:rsidR="007814EA" w:rsidRPr="005F1FF3" w:rsidRDefault="007814EA" w:rsidP="00F225C5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Describe the major subsystems and their interactions</w:t>
      </w:r>
    </w:p>
    <w:p w:rsidR="007814EA" w:rsidRPr="005F1FF3" w:rsidRDefault="007814EA" w:rsidP="00F225C5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Capture key design principles, assumptions, and constraints</w:t>
      </w:r>
    </w:p>
    <w:p w:rsidR="007814EA" w:rsidRPr="005F1FF3" w:rsidRDefault="007814EA" w:rsidP="00F225C5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Serve as a long-term architectural reference for future development</w:t>
      </w:r>
    </w:p>
    <w:p w:rsidR="007814EA" w:rsidRPr="005F1FF3" w:rsidRDefault="007814EA" w:rsidP="00F225C5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This HLD is intended to remain </w:t>
      </w:r>
      <w:r w:rsidRPr="005F1FF3">
        <w:rPr>
          <w:rStyle w:val="Strong"/>
          <w:rFonts w:asciiTheme="majorHAnsi" w:hAnsiTheme="majorHAnsi" w:cstheme="majorHAnsi"/>
        </w:rPr>
        <w:t>stable across versions</w:t>
      </w:r>
      <w:r w:rsidRPr="005F1FF3">
        <w:rPr>
          <w:rFonts w:asciiTheme="majorHAnsi" w:hAnsiTheme="majorHAnsi" w:cstheme="majorHAnsi"/>
        </w:rPr>
        <w:t>, with feature availability evolving through implementation rather than through separate architectural documents.</w:t>
      </w:r>
    </w:p>
    <w:p w:rsidR="007814EA" w:rsidRPr="005F1FF3" w:rsidRDefault="007814EA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33" style="width:409.05pt;height:1.75pt" o:hrpct="988" o:hralign="center" o:hrstd="t" o:hr="t" fillcolor="#a0a0a0" stroked="f"/>
        </w:pict>
      </w:r>
    </w:p>
    <w:p w:rsidR="007814EA" w:rsidRPr="005F1FF3" w:rsidRDefault="007814EA" w:rsidP="005F1FF3">
      <w:pPr>
        <w:pStyle w:val="Heading2"/>
        <w:jc w:val="both"/>
        <w:rPr>
          <w:rFonts w:cstheme="majorHAnsi"/>
        </w:rPr>
      </w:pPr>
      <w:bookmarkStart w:id="4" w:name="_Toc221291047"/>
      <w:r w:rsidRPr="005F1FF3">
        <w:rPr>
          <w:rFonts w:cstheme="majorHAnsi"/>
        </w:rPr>
        <w:t>1.2 Scope of the Document</w:t>
      </w:r>
      <w:bookmarkEnd w:id="4"/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This document covers the </w:t>
      </w:r>
      <w:r w:rsidRPr="005F1FF3">
        <w:rPr>
          <w:rStyle w:val="Strong"/>
          <w:rFonts w:asciiTheme="majorHAnsi" w:hAnsiTheme="majorHAnsi" w:cstheme="majorHAnsi"/>
        </w:rPr>
        <w:t>complete architectural vision</w:t>
      </w:r>
      <w:r w:rsidRPr="005F1FF3">
        <w:rPr>
          <w:rFonts w:asciiTheme="majorHAnsi" w:hAnsiTheme="majorHAnsi" w:cstheme="majorHAnsi"/>
        </w:rPr>
        <w:t xml:space="preserve"> of Intervux-AI, including both </w:t>
      </w:r>
      <w:r w:rsidRPr="005F1FF3">
        <w:rPr>
          <w:rStyle w:val="Strong"/>
          <w:rFonts w:asciiTheme="majorHAnsi" w:hAnsiTheme="majorHAnsi" w:cstheme="majorHAnsi"/>
        </w:rPr>
        <w:t>currently implemented capabilities</w:t>
      </w:r>
      <w:r w:rsidRPr="005F1FF3">
        <w:rPr>
          <w:rFonts w:asciiTheme="majorHAnsi" w:hAnsiTheme="majorHAnsi" w:cstheme="majorHAnsi"/>
        </w:rPr>
        <w:t xml:space="preserve"> and </w:t>
      </w:r>
      <w:r w:rsidRPr="005F1FF3">
        <w:rPr>
          <w:rStyle w:val="Strong"/>
          <w:rFonts w:asciiTheme="majorHAnsi" w:hAnsiTheme="majorHAnsi" w:cstheme="majorHAnsi"/>
        </w:rPr>
        <w:t>planned future extensions</w:t>
      </w:r>
      <w:r w:rsidRPr="005F1FF3">
        <w:rPr>
          <w:rFonts w:asciiTheme="majorHAnsi" w:hAnsiTheme="majorHAnsi" w:cstheme="majorHAnsi"/>
        </w:rPr>
        <w:t>.</w:t>
      </w:r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scope includes:</w:t>
      </w:r>
    </w:p>
    <w:p w:rsidR="007814EA" w:rsidRPr="005F1FF3" w:rsidRDefault="007814EA" w:rsidP="00F225C5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System-level architecture and component boundaries</w:t>
      </w:r>
    </w:p>
    <w:p w:rsidR="007814EA" w:rsidRPr="005F1FF3" w:rsidRDefault="007814EA" w:rsidP="00F225C5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Interview lifecycle and data flow</w:t>
      </w:r>
    </w:p>
    <w:p w:rsidR="007814EA" w:rsidRPr="005F1FF3" w:rsidRDefault="007814EA" w:rsidP="00F225C5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Signal processing and evaluation pipelines</w:t>
      </w:r>
    </w:p>
    <w:p w:rsidR="007814EA" w:rsidRPr="005F1FF3" w:rsidRDefault="007814EA" w:rsidP="00F225C5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Non-functional requirements and system constraints</w:t>
      </w:r>
    </w:p>
    <w:p w:rsidR="007814EA" w:rsidRPr="005F1FF3" w:rsidRDefault="007814EA" w:rsidP="00F225C5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High-level evolution roadmap</w:t>
      </w:r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Implementation details, algorithms, and code-level specifications are intentionally excluded from this document and are addressed in the </w:t>
      </w:r>
      <w:r w:rsidRPr="005F1FF3">
        <w:rPr>
          <w:rStyle w:val="Strong"/>
          <w:rFonts w:asciiTheme="majorHAnsi" w:hAnsiTheme="majorHAnsi" w:cstheme="majorHAnsi"/>
        </w:rPr>
        <w:t>Low Level Design (LLD)</w:t>
      </w:r>
      <w:r w:rsidRPr="005F1FF3">
        <w:rPr>
          <w:rFonts w:asciiTheme="majorHAnsi" w:hAnsiTheme="majorHAnsi" w:cstheme="majorHAnsi"/>
        </w:rPr>
        <w:t>.</w:t>
      </w:r>
    </w:p>
    <w:p w:rsidR="007F4D1C" w:rsidRPr="005F1FF3" w:rsidRDefault="007814EA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31" style="width:409.05pt;height:1.75pt" o:hrpct="988" o:hralign="center" o:hrstd="t" o:hr="t" fillcolor="#a0a0a0" stroked="f"/>
        </w:pict>
      </w:r>
    </w:p>
    <w:p w:rsidR="007814EA" w:rsidRPr="005F1FF3" w:rsidRDefault="007814EA" w:rsidP="005F1FF3">
      <w:pPr>
        <w:pStyle w:val="Heading2"/>
        <w:jc w:val="both"/>
        <w:rPr>
          <w:rFonts w:cstheme="majorHAnsi"/>
        </w:rPr>
      </w:pPr>
      <w:bookmarkStart w:id="5" w:name="_Toc221291048"/>
      <w:r w:rsidRPr="005F1FF3">
        <w:rPr>
          <w:rFonts w:cstheme="majorHAnsi"/>
        </w:rPr>
        <w:t>1.3 System Overview (Brief)</w:t>
      </w:r>
      <w:bookmarkEnd w:id="5"/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a </w:t>
      </w:r>
      <w:r w:rsidRPr="005F1FF3">
        <w:rPr>
          <w:rStyle w:val="Strong"/>
          <w:rFonts w:asciiTheme="majorHAnsi" w:hAnsiTheme="majorHAnsi" w:cstheme="majorHAnsi"/>
        </w:rPr>
        <w:t>multimodal interview intelligence system</w:t>
      </w:r>
      <w:r w:rsidRPr="005F1FF3">
        <w:rPr>
          <w:rFonts w:asciiTheme="majorHAnsi" w:hAnsiTheme="majorHAnsi" w:cstheme="majorHAnsi"/>
        </w:rPr>
        <w:t xml:space="preserve"> that evaluates candidates based on how they communicate, reason, and respond under interview-like conditions.</w:t>
      </w:r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At a conceptual level, the system:</w:t>
      </w:r>
    </w:p>
    <w:p w:rsidR="007814EA" w:rsidRPr="005F1FF3" w:rsidRDefault="007814EA" w:rsidP="00F225C5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Ingests candidate context (e.g., resume data)</w:t>
      </w:r>
    </w:p>
    <w:p w:rsidR="007814EA" w:rsidRPr="005F1FF3" w:rsidRDefault="007814EA" w:rsidP="00F225C5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Conducts structured interviews using AI-generated questions</w:t>
      </w:r>
    </w:p>
    <w:p w:rsidR="007814EA" w:rsidRPr="005F1FF3" w:rsidRDefault="007814EA" w:rsidP="00F225C5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Accepts spoken responses as primary input</w:t>
      </w:r>
    </w:p>
    <w:p w:rsidR="007814EA" w:rsidRPr="005F1FF3" w:rsidRDefault="007814EA" w:rsidP="00F225C5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Evaluates responses using constrained LLM-based reasoning</w:t>
      </w:r>
    </w:p>
    <w:p w:rsidR="007814EA" w:rsidRPr="005F1FF3" w:rsidRDefault="007814EA" w:rsidP="00F225C5">
      <w:pPr>
        <w:pStyle w:val="NormalWeb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Produces structured, explainable interview feedback</w:t>
      </w:r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is designed to progressively incorporate additional modalities such as emotion analysis, coding assessment, and behavioral signals, without requiring architectural rewrites.</w:t>
      </w:r>
    </w:p>
    <w:p w:rsidR="007814EA" w:rsidRPr="005F1FF3" w:rsidRDefault="007814EA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34" style="width:409.05pt;height:1.75pt" o:hrpct="988" o:hralign="center" o:hrstd="t" o:hr="t" fillcolor="#a0a0a0" stroked="f"/>
        </w:pict>
      </w:r>
    </w:p>
    <w:p w:rsidR="007814EA" w:rsidRPr="005F1FF3" w:rsidRDefault="007814EA" w:rsidP="005F1FF3">
      <w:pPr>
        <w:pStyle w:val="Heading2"/>
        <w:jc w:val="both"/>
        <w:rPr>
          <w:rFonts w:cstheme="majorHAnsi"/>
        </w:rPr>
      </w:pPr>
      <w:bookmarkStart w:id="6" w:name="_Toc221291049"/>
      <w:r w:rsidRPr="005F1FF3">
        <w:rPr>
          <w:rFonts w:cstheme="majorHAnsi"/>
        </w:rPr>
        <w:t>1.4 Intended Audience</w:t>
      </w:r>
      <w:bookmarkEnd w:id="6"/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document is intended for:</w:t>
      </w:r>
    </w:p>
    <w:p w:rsidR="007814EA" w:rsidRPr="005F1FF3" w:rsidRDefault="007814EA" w:rsidP="00F225C5">
      <w:pPr>
        <w:pStyle w:val="NormalWeb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AI/ML engineers and system architects</w:t>
      </w:r>
    </w:p>
    <w:p w:rsidR="007814EA" w:rsidRPr="005F1FF3" w:rsidRDefault="007814EA" w:rsidP="00F225C5">
      <w:pPr>
        <w:pStyle w:val="NormalWeb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Backend and platform engineers</w:t>
      </w:r>
    </w:p>
    <w:p w:rsidR="007814EA" w:rsidRPr="005F1FF3" w:rsidRDefault="007814EA" w:rsidP="00F225C5">
      <w:pPr>
        <w:pStyle w:val="NormalWeb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Technical reviewers and recruiters</w:t>
      </w:r>
    </w:p>
    <w:p w:rsidR="007814EA" w:rsidRPr="005F1FF3" w:rsidRDefault="007814EA" w:rsidP="00F225C5">
      <w:pPr>
        <w:pStyle w:val="NormalWeb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Product and research stakeholders</w:t>
      </w:r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Readers are expected to have basic familiarity with:</w:t>
      </w:r>
    </w:p>
    <w:p w:rsidR="007814EA" w:rsidRPr="005F1FF3" w:rsidRDefault="007814EA" w:rsidP="00F225C5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distributed systems concepts</w:t>
      </w:r>
    </w:p>
    <w:p w:rsidR="007814EA" w:rsidRPr="005F1FF3" w:rsidRDefault="007814EA" w:rsidP="00F225C5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machine learning and LLM-based systems</w:t>
      </w:r>
    </w:p>
    <w:p w:rsidR="007814EA" w:rsidRPr="005F1FF3" w:rsidRDefault="007814EA" w:rsidP="00F225C5">
      <w:pPr>
        <w:pStyle w:val="NormalWeb"/>
        <w:numPr>
          <w:ilvl w:val="0"/>
          <w:numId w:val="1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RESTful APIs and backend architectures</w:t>
      </w:r>
    </w:p>
    <w:p w:rsidR="007814EA" w:rsidRPr="005F1FF3" w:rsidRDefault="007814EA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35" style="width:409.05pt;height:1.75pt" o:hrpct="988" o:hralign="center" o:hrstd="t" o:hr="t" fillcolor="#a0a0a0" stroked="f"/>
        </w:pict>
      </w:r>
    </w:p>
    <w:p w:rsidR="007814EA" w:rsidRPr="005F1FF3" w:rsidRDefault="007814EA" w:rsidP="005F1FF3">
      <w:pPr>
        <w:pStyle w:val="Heading2"/>
        <w:jc w:val="both"/>
        <w:rPr>
          <w:rFonts w:cstheme="majorHAnsi"/>
        </w:rPr>
      </w:pPr>
      <w:bookmarkStart w:id="7" w:name="_Toc221291050"/>
      <w:r w:rsidRPr="005F1FF3">
        <w:rPr>
          <w:rFonts w:cstheme="majorHAnsi"/>
        </w:rPr>
        <w:t>1.5 Document Organization</w:t>
      </w:r>
      <w:bookmarkEnd w:id="7"/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document is structured as follows: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2</w:t>
      </w:r>
      <w:r w:rsidRPr="005F1FF3">
        <w:rPr>
          <w:rFonts w:asciiTheme="majorHAnsi" w:hAnsiTheme="majorHAnsi" w:cstheme="majorHAnsi"/>
        </w:rPr>
        <w:t xml:space="preserve"> describes the problem domain and motivation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3</w:t>
      </w:r>
      <w:r w:rsidRPr="005F1FF3">
        <w:rPr>
          <w:rFonts w:asciiTheme="majorHAnsi" w:hAnsiTheme="majorHAnsi" w:cstheme="majorHAnsi"/>
        </w:rPr>
        <w:t xml:space="preserve"> outlines system goals and explicit non-goals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4</w:t>
      </w:r>
      <w:r w:rsidRPr="005F1FF3">
        <w:rPr>
          <w:rFonts w:asciiTheme="majorHAnsi" w:hAnsiTheme="majorHAnsi" w:cstheme="majorHAnsi"/>
        </w:rPr>
        <w:t xml:space="preserve"> defines the core design principles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5–7</w:t>
      </w:r>
      <w:r w:rsidRPr="005F1FF3">
        <w:rPr>
          <w:rFonts w:asciiTheme="majorHAnsi" w:hAnsiTheme="majorHAnsi" w:cstheme="majorHAnsi"/>
        </w:rPr>
        <w:t xml:space="preserve"> describe the high-level architecture and major components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8</w:t>
      </w:r>
      <w:r w:rsidRPr="005F1FF3">
        <w:rPr>
          <w:rFonts w:asciiTheme="majorHAnsi" w:hAnsiTheme="majorHAnsi" w:cstheme="majorHAnsi"/>
        </w:rPr>
        <w:t xml:space="preserve"> details the interview data flow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9</w:t>
      </w:r>
      <w:r w:rsidRPr="005F1FF3">
        <w:rPr>
          <w:rFonts w:asciiTheme="majorHAnsi" w:hAnsiTheme="majorHAnsi" w:cstheme="majorHAnsi"/>
        </w:rPr>
        <w:t xml:space="preserve"> covers non-functional requirements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10</w:t>
      </w:r>
      <w:r w:rsidRPr="005F1FF3">
        <w:rPr>
          <w:rFonts w:asciiTheme="majorHAnsi" w:hAnsiTheme="majorHAnsi" w:cstheme="majorHAnsi"/>
        </w:rPr>
        <w:t xml:space="preserve"> discusses ethical considerations and human oversight</w:t>
      </w:r>
    </w:p>
    <w:p w:rsidR="007814EA" w:rsidRPr="005F1FF3" w:rsidRDefault="007814EA" w:rsidP="00F225C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Section 11</w:t>
      </w:r>
      <w:r w:rsidRPr="005F1FF3">
        <w:rPr>
          <w:rFonts w:asciiTheme="majorHAnsi" w:hAnsiTheme="majorHAnsi" w:cstheme="majorHAnsi"/>
        </w:rPr>
        <w:t xml:space="preserve"> outlines scalability considerations and future extensions</w:t>
      </w:r>
    </w:p>
    <w:p w:rsidR="007814EA" w:rsidRPr="005F1FF3" w:rsidRDefault="007814EA" w:rsidP="005F1FF3">
      <w:pPr>
        <w:jc w:val="both"/>
        <w:rPr>
          <w:rFonts w:asciiTheme="majorHAnsi" w:hAnsiTheme="majorHAnsi" w:cstheme="majorHAnsi"/>
        </w:rPr>
      </w:pPr>
    </w:p>
    <w:p w:rsidR="007814EA" w:rsidRPr="005F1FF3" w:rsidRDefault="007814EA" w:rsidP="005F1FF3">
      <w:pPr>
        <w:pStyle w:val="Heading2"/>
        <w:jc w:val="both"/>
        <w:rPr>
          <w:rFonts w:cstheme="majorHAnsi"/>
        </w:rPr>
      </w:pPr>
      <w:bookmarkStart w:id="8" w:name="_Toc221291051"/>
      <w:r w:rsidRPr="005F1FF3">
        <w:rPr>
          <w:rFonts w:cstheme="majorHAnsi"/>
        </w:rPr>
        <w:t>1.6 Terminology and Conventions</w:t>
      </w:r>
      <w:bookmarkEnd w:id="8"/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following conventions are used throughout this document:</w:t>
      </w:r>
    </w:p>
    <w:p w:rsidR="007814EA" w:rsidRPr="005F1FF3" w:rsidRDefault="007814EA" w:rsidP="00F225C5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Intervux-AI</w:t>
      </w:r>
      <w:r w:rsidRPr="005F1FF3">
        <w:rPr>
          <w:rFonts w:asciiTheme="majorHAnsi" w:hAnsiTheme="majorHAnsi" w:cstheme="majorHAnsi"/>
        </w:rPr>
        <w:t xml:space="preserve"> refers to the complete interview simulation system</w:t>
      </w:r>
    </w:p>
    <w:p w:rsidR="007814EA" w:rsidRPr="005F1FF3" w:rsidRDefault="007814EA" w:rsidP="00F225C5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Candidate</w:t>
      </w:r>
      <w:r w:rsidRPr="005F1FF3">
        <w:rPr>
          <w:rFonts w:asciiTheme="majorHAnsi" w:hAnsiTheme="majorHAnsi" w:cstheme="majorHAnsi"/>
        </w:rPr>
        <w:t xml:space="preserve"> refers to the interview participant</w:t>
      </w:r>
    </w:p>
    <w:p w:rsidR="007814EA" w:rsidRPr="005F1FF3" w:rsidRDefault="007814EA" w:rsidP="00F225C5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Interview Orchestrator</w:t>
      </w:r>
      <w:r w:rsidRPr="005F1FF3">
        <w:rPr>
          <w:rFonts w:asciiTheme="majorHAnsi" w:hAnsiTheme="majorHAnsi" w:cstheme="majorHAnsi"/>
        </w:rPr>
        <w:t xml:space="preserve"> refers to the central control component managing interview flow</w:t>
      </w:r>
    </w:p>
    <w:p w:rsidR="007814EA" w:rsidRPr="005F1FF3" w:rsidRDefault="007814EA" w:rsidP="00F225C5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LLM</w:t>
      </w:r>
      <w:r w:rsidRPr="005F1FF3">
        <w:rPr>
          <w:rFonts w:asciiTheme="majorHAnsi" w:hAnsiTheme="majorHAnsi" w:cstheme="majorHAnsi"/>
        </w:rPr>
        <w:t xml:space="preserve"> refers to Large Language Models used for controlled reasoning and evaluation</w:t>
      </w:r>
    </w:p>
    <w:p w:rsidR="007814EA" w:rsidRPr="005F1FF3" w:rsidRDefault="007814EA" w:rsidP="00F225C5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v1.0, v2.0, etc.</w:t>
      </w:r>
      <w:r w:rsidRPr="005F1FF3">
        <w:rPr>
          <w:rFonts w:asciiTheme="majorHAnsi" w:hAnsiTheme="majorHAnsi" w:cstheme="majorHAnsi"/>
        </w:rPr>
        <w:t xml:space="preserve"> denote implementation milestones, not architectural boundaries</w:t>
      </w:r>
    </w:p>
    <w:p w:rsidR="007814EA" w:rsidRPr="005F1FF3" w:rsidRDefault="007814EA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All architectural descriptions are technology-agnostic unless explicitly stated.</w:t>
      </w: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7814EA" w:rsidRPr="005F1FF3" w:rsidRDefault="007814EA" w:rsidP="005F1FF3">
      <w:pPr>
        <w:pStyle w:val="Heading1"/>
        <w:jc w:val="both"/>
        <w:rPr>
          <w:rFonts w:cstheme="majorHAnsi"/>
        </w:rPr>
      </w:pPr>
      <w:bookmarkStart w:id="9" w:name="_Toc221291052"/>
      <w:r w:rsidRPr="005F1FF3">
        <w:rPr>
          <w:rFonts w:cstheme="majorHAnsi"/>
        </w:rPr>
        <w:lastRenderedPageBreak/>
        <w:t>2. Background &amp; Problem Statement</w:t>
      </w:r>
      <w:bookmarkEnd w:id="9"/>
    </w:p>
    <w:p w:rsidR="007814EA" w:rsidRPr="005F1FF3" w:rsidRDefault="007814EA" w:rsidP="005F1FF3">
      <w:pPr>
        <w:pStyle w:val="Heading2"/>
        <w:jc w:val="both"/>
        <w:rPr>
          <w:rFonts w:cstheme="majorHAnsi"/>
        </w:rPr>
      </w:pPr>
      <w:bookmarkStart w:id="10" w:name="_Toc221291053"/>
      <w:r w:rsidRPr="005F1FF3">
        <w:rPr>
          <w:rFonts w:cstheme="majorHAnsi"/>
        </w:rPr>
        <w:t>2.1 Background</w:t>
      </w:r>
      <w:bookmarkEnd w:id="10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Technical and professional interviews are inherently </w:t>
      </w:r>
      <w:r w:rsidRPr="005F1FF3">
        <w:rPr>
          <w:rStyle w:val="Strong"/>
          <w:rFonts w:asciiTheme="majorHAnsi" w:hAnsiTheme="majorHAnsi" w:cstheme="majorHAnsi"/>
        </w:rPr>
        <w:t>multidimensional evaluations</w:t>
      </w:r>
      <w:r w:rsidRPr="005F1FF3">
        <w:rPr>
          <w:rFonts w:asciiTheme="majorHAnsi" w:hAnsiTheme="majorHAnsi" w:cstheme="majorHAnsi"/>
        </w:rPr>
        <w:t>.</w:t>
      </w:r>
      <w:r w:rsidRPr="005F1FF3">
        <w:rPr>
          <w:rFonts w:asciiTheme="majorHAnsi" w:hAnsiTheme="majorHAnsi" w:cstheme="majorHAnsi"/>
        </w:rPr>
        <w:br/>
        <w:t>Beyond factual correctness, interviewers assess:</w:t>
      </w:r>
    </w:p>
    <w:p w:rsidR="00C20CFF" w:rsidRPr="005F1FF3" w:rsidRDefault="00C20CFF" w:rsidP="00F225C5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clarity of thought,</w:t>
      </w:r>
    </w:p>
    <w:p w:rsidR="00C20CFF" w:rsidRPr="005F1FF3" w:rsidRDefault="00C20CFF" w:rsidP="00F225C5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communication ability,</w:t>
      </w:r>
    </w:p>
    <w:p w:rsidR="00C20CFF" w:rsidRPr="005F1FF3" w:rsidRDefault="00C20CFF" w:rsidP="00F225C5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depth of understanding,</w:t>
      </w:r>
    </w:p>
    <w:p w:rsidR="00C20CFF" w:rsidRPr="005F1FF3" w:rsidRDefault="00C20CFF" w:rsidP="00F225C5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problem-solving approach,</w:t>
      </w:r>
    </w:p>
    <w:p w:rsidR="00C20CFF" w:rsidRPr="005F1FF3" w:rsidRDefault="00C20CFF" w:rsidP="00F225C5">
      <w:pPr>
        <w:pStyle w:val="NormalWeb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confidence under pressure.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However, most existing interview preparation and assessment tools reduce interviews to </w:t>
      </w:r>
      <w:r w:rsidRPr="005F1FF3">
        <w:rPr>
          <w:rStyle w:val="Strong"/>
          <w:rFonts w:asciiTheme="majorHAnsi" w:hAnsiTheme="majorHAnsi" w:cstheme="majorHAnsi"/>
        </w:rPr>
        <w:t>text-based question–answer interactions</w:t>
      </w:r>
      <w:r w:rsidRPr="005F1FF3">
        <w:rPr>
          <w:rFonts w:asciiTheme="majorHAnsi" w:hAnsiTheme="majorHAnsi" w:cstheme="majorHAnsi"/>
        </w:rPr>
        <w:t>, which fail to capture these critical dimensions.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As a result, candidates often perform well in practice environments but struggle to translate that performance into real interview settings.</w:t>
      </w:r>
    </w:p>
    <w:p w:rsidR="007F4D1C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43" style="width:409.05pt;height:1.75pt" o:hrpct="988" o:hralign="center" o:hrstd="t" o:hr="t" fillcolor="#a0a0a0" stroked="f"/>
        </w:pict>
      </w:r>
    </w:p>
    <w:p w:rsidR="00C20CFF" w:rsidRPr="005F1FF3" w:rsidRDefault="00C20CFF" w:rsidP="005F1FF3">
      <w:pPr>
        <w:pStyle w:val="Heading2"/>
        <w:jc w:val="both"/>
        <w:rPr>
          <w:rFonts w:cstheme="majorHAnsi"/>
        </w:rPr>
      </w:pPr>
      <w:bookmarkStart w:id="11" w:name="_Toc221291054"/>
      <w:r w:rsidRPr="005F1FF3">
        <w:rPr>
          <w:rFonts w:cstheme="majorHAnsi"/>
        </w:rPr>
        <w:t>2.2 Limitations of Existing Solutions</w:t>
      </w:r>
      <w:bookmarkEnd w:id="11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Current mock interview platforms and AI interview tools exhibit several systemic limitations:</w:t>
      </w:r>
    </w:p>
    <w:p w:rsidR="00520DAB" w:rsidRPr="005F1FF3" w:rsidRDefault="00C20CFF" w:rsidP="00F225C5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jc w:val="both"/>
        <w:rPr>
          <w:rStyle w:val="Strong"/>
          <w:rFonts w:asciiTheme="majorHAnsi" w:hAnsiTheme="majorHAnsi" w:cstheme="majorHAnsi"/>
          <w:bCs w:val="0"/>
        </w:rPr>
      </w:pPr>
      <w:r w:rsidRPr="005F1FF3">
        <w:rPr>
          <w:rStyle w:val="Strong"/>
          <w:rFonts w:asciiTheme="majorHAnsi" w:hAnsiTheme="majorHAnsi" w:cstheme="majorHAnsi"/>
        </w:rPr>
        <w:t>Text-Centric Interaction</w:t>
      </w:r>
    </w:p>
    <w:p w:rsidR="00C20CFF" w:rsidRPr="005F1FF3" w:rsidRDefault="00C20CFF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Most tools rely exclusively on typed input, which removes verbal communication pressure and does not reflect real interview dynamics.</w:t>
      </w:r>
    </w:p>
    <w:p w:rsidR="00520DAB" w:rsidRPr="005F1FF3" w:rsidRDefault="00520DAB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</w:p>
    <w:p w:rsidR="00520DAB" w:rsidRPr="005F1FF3" w:rsidRDefault="00C20CFF" w:rsidP="00F225C5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jc w:val="both"/>
        <w:rPr>
          <w:rStyle w:val="Strong"/>
          <w:rFonts w:asciiTheme="majorHAnsi" w:hAnsiTheme="majorHAnsi" w:cstheme="majorHAnsi"/>
          <w:bCs w:val="0"/>
        </w:rPr>
      </w:pPr>
      <w:r w:rsidRPr="005F1FF3">
        <w:rPr>
          <w:rStyle w:val="Strong"/>
          <w:rFonts w:asciiTheme="majorHAnsi" w:hAnsiTheme="majorHAnsi" w:cstheme="majorHAnsi"/>
        </w:rPr>
        <w:t>Static or Generic Questioning</w:t>
      </w:r>
    </w:p>
    <w:p w:rsidR="00C20CFF" w:rsidRPr="005F1FF3" w:rsidRDefault="00C20CFF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Question sets are often fixed or weakly personalized, ignoring resume context and prior responses.</w:t>
      </w:r>
    </w:p>
    <w:p w:rsidR="00520DAB" w:rsidRPr="005F1FF3" w:rsidRDefault="00520DAB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</w:p>
    <w:p w:rsidR="00520DAB" w:rsidRPr="005F1FF3" w:rsidRDefault="00C20CFF" w:rsidP="00F225C5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jc w:val="both"/>
        <w:rPr>
          <w:rStyle w:val="Strong"/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Shallow Evaluation Metrics</w:t>
      </w:r>
    </w:p>
    <w:p w:rsidR="00C20CFF" w:rsidRPr="005F1FF3" w:rsidRDefault="00C20CFF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is frequently limited to correctness or similarity matching, rather than reasoning quality or communication effectiveness.</w:t>
      </w:r>
    </w:p>
    <w:p w:rsidR="00520DAB" w:rsidRPr="005F1FF3" w:rsidRDefault="00520DAB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</w:p>
    <w:p w:rsidR="00520DAB" w:rsidRPr="005F1FF3" w:rsidRDefault="00C20CFF" w:rsidP="00F225C5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jc w:val="both"/>
        <w:rPr>
          <w:rStyle w:val="Strong"/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Lack of Explainability</w:t>
      </w:r>
    </w:p>
    <w:p w:rsidR="00C20CFF" w:rsidRPr="005F1FF3" w:rsidRDefault="00C20CFF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Scores or feedback are often opaque, providing little insight into </w:t>
      </w:r>
      <w:r w:rsidRPr="005F1FF3">
        <w:rPr>
          <w:rFonts w:asciiTheme="majorHAnsi" w:hAnsiTheme="majorHAnsi" w:cstheme="majorHAnsi"/>
          <w:i/>
          <w:iCs/>
        </w:rPr>
        <w:t>why</w:t>
      </w:r>
      <w:r w:rsidRPr="005F1FF3">
        <w:rPr>
          <w:rFonts w:asciiTheme="majorHAnsi" w:hAnsiTheme="majorHAnsi" w:cstheme="majorHAnsi"/>
        </w:rPr>
        <w:t xml:space="preserve"> a response was judged positively or negatively.</w:t>
      </w:r>
    </w:p>
    <w:p w:rsidR="00520DAB" w:rsidRPr="005F1FF3" w:rsidRDefault="00520DAB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</w:p>
    <w:p w:rsidR="00520DAB" w:rsidRPr="005F1FF3" w:rsidRDefault="00520DAB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</w:p>
    <w:p w:rsidR="00520DAB" w:rsidRPr="005F1FF3" w:rsidRDefault="00520DAB" w:rsidP="005F1FF3">
      <w:pPr>
        <w:pStyle w:val="NormalWeb"/>
        <w:spacing w:before="0" w:beforeAutospacing="0" w:after="0" w:afterAutospacing="0"/>
        <w:ind w:left="714"/>
        <w:jc w:val="both"/>
        <w:rPr>
          <w:rFonts w:asciiTheme="majorHAnsi" w:hAnsiTheme="majorHAnsi" w:cstheme="majorHAnsi"/>
        </w:rPr>
      </w:pPr>
    </w:p>
    <w:p w:rsidR="00520DAB" w:rsidRPr="005F1FF3" w:rsidRDefault="00C20CFF" w:rsidP="00F225C5">
      <w:pPr>
        <w:pStyle w:val="NormalWeb"/>
        <w:numPr>
          <w:ilvl w:val="0"/>
          <w:numId w:val="15"/>
        </w:numPr>
        <w:spacing w:before="0" w:beforeAutospacing="0" w:after="0" w:afterAutospacing="0"/>
        <w:ind w:hanging="357"/>
        <w:jc w:val="both"/>
        <w:rPr>
          <w:rStyle w:val="Strong"/>
          <w:rFonts w:asciiTheme="majorHAnsi" w:hAnsiTheme="majorHAnsi" w:cstheme="majorHAnsi"/>
          <w:bCs w:val="0"/>
        </w:rPr>
      </w:pPr>
      <w:r w:rsidRPr="005F1FF3">
        <w:rPr>
          <w:rStyle w:val="Strong"/>
          <w:rFonts w:asciiTheme="majorHAnsi" w:hAnsiTheme="majorHAnsi" w:cstheme="majorHAnsi"/>
        </w:rPr>
        <w:t>Unrealistic Interview Flow</w:t>
      </w:r>
    </w:p>
    <w:p w:rsidR="00C20CFF" w:rsidRPr="005F1FF3" w:rsidRDefault="00C20CFF" w:rsidP="005F1FF3">
      <w:pPr>
        <w:pStyle w:val="NormalWeb"/>
        <w:spacing w:before="0" w:beforeAutospacing="0" w:after="0" w:afterAutospacing="0"/>
        <w:ind w:left="720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absence of structured pacing, verbal interaction, and interviewer-style judgment results in low realism.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limitations significantly reduce the effectiveness of such tools for serious interview preparation or assessment.</w:t>
      </w:r>
    </w:p>
    <w:p w:rsidR="00C20CFF" w:rsidRPr="005F1FF3" w:rsidRDefault="00C20CFF" w:rsidP="005F1FF3">
      <w:pPr>
        <w:pStyle w:val="Heading2"/>
        <w:jc w:val="both"/>
        <w:rPr>
          <w:rFonts w:cstheme="majorHAnsi"/>
        </w:rPr>
      </w:pPr>
      <w:bookmarkStart w:id="12" w:name="_Toc221291055"/>
      <w:r w:rsidRPr="005F1FF3">
        <w:rPr>
          <w:rFonts w:cstheme="majorHAnsi"/>
        </w:rPr>
        <w:t>2.3 Core Problem Definition</w:t>
      </w:r>
      <w:bookmarkEnd w:id="12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core problem addressed by Intervux-AI can be stated as follows: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How can an AI system simulate a realistic interview environment that evaluates spoken responses, reasoning quality, and communication skills in a structured, explainable, and extensible manner?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Solving this problem requires addressing multiple challenges simultaneously:</w:t>
      </w:r>
    </w:p>
    <w:p w:rsidR="00C20CFF" w:rsidRPr="005F1FF3" w:rsidRDefault="00C20CFF" w:rsidP="00F225C5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Capturing </w:t>
      </w:r>
      <w:r w:rsidRPr="005F1FF3">
        <w:rPr>
          <w:rStyle w:val="Strong"/>
          <w:rFonts w:asciiTheme="majorHAnsi" w:hAnsiTheme="majorHAnsi" w:cstheme="majorHAnsi"/>
        </w:rPr>
        <w:t>spoken responses</w:t>
      </w:r>
      <w:r w:rsidRPr="005F1FF3">
        <w:rPr>
          <w:rFonts w:asciiTheme="majorHAnsi" w:hAnsiTheme="majorHAnsi" w:cstheme="majorHAnsi"/>
        </w:rPr>
        <w:t xml:space="preserve"> rather than typed answers</w:t>
      </w:r>
    </w:p>
    <w:p w:rsidR="00C20CFF" w:rsidRPr="005F1FF3" w:rsidRDefault="00C20CFF" w:rsidP="00F225C5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Maintaining </w:t>
      </w:r>
      <w:r w:rsidRPr="005F1FF3">
        <w:rPr>
          <w:rStyle w:val="Strong"/>
          <w:rFonts w:asciiTheme="majorHAnsi" w:hAnsiTheme="majorHAnsi" w:cstheme="majorHAnsi"/>
        </w:rPr>
        <w:t>structured interview flow</w:t>
      </w:r>
      <w:r w:rsidRPr="005F1FF3">
        <w:rPr>
          <w:rFonts w:asciiTheme="majorHAnsi" w:hAnsiTheme="majorHAnsi" w:cstheme="majorHAnsi"/>
        </w:rPr>
        <w:t xml:space="preserve"> similar to human interviewers</w:t>
      </w:r>
    </w:p>
    <w:p w:rsidR="00C20CFF" w:rsidRPr="005F1FF3" w:rsidRDefault="00C20CFF" w:rsidP="00F225C5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Applying </w:t>
      </w:r>
      <w:r w:rsidRPr="005F1FF3">
        <w:rPr>
          <w:rStyle w:val="Strong"/>
          <w:rFonts w:asciiTheme="majorHAnsi" w:hAnsiTheme="majorHAnsi" w:cstheme="majorHAnsi"/>
        </w:rPr>
        <w:t>judgment-based evaluation</w:t>
      </w:r>
      <w:r w:rsidRPr="005F1FF3">
        <w:rPr>
          <w:rFonts w:asciiTheme="majorHAnsi" w:hAnsiTheme="majorHAnsi" w:cstheme="majorHAnsi"/>
        </w:rPr>
        <w:t xml:space="preserve"> instead of rigid answer checking</w:t>
      </w:r>
    </w:p>
    <w:p w:rsidR="00C20CFF" w:rsidRPr="005F1FF3" w:rsidRDefault="00C20CFF" w:rsidP="00F225C5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Providing </w:t>
      </w:r>
      <w:r w:rsidRPr="005F1FF3">
        <w:rPr>
          <w:rStyle w:val="Strong"/>
          <w:rFonts w:asciiTheme="majorHAnsi" w:hAnsiTheme="majorHAnsi" w:cstheme="majorHAnsi"/>
        </w:rPr>
        <w:t>transparent and actionable feedback</w:t>
      </w:r>
    </w:p>
    <w:p w:rsidR="00C20CFF" w:rsidRPr="005F1FF3" w:rsidRDefault="00C20CFF" w:rsidP="00F225C5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Designing an architecture that supports </w:t>
      </w:r>
      <w:r w:rsidRPr="005F1FF3">
        <w:rPr>
          <w:rStyle w:val="Strong"/>
          <w:rFonts w:asciiTheme="majorHAnsi" w:hAnsiTheme="majorHAnsi" w:cstheme="majorHAnsi"/>
        </w:rPr>
        <w:t>future multimodal expansion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44" style="width:409.05pt;height:1.75pt" o:hrpct="988" o:hralign="center" o:hrstd="t" o:hr="t" fillcolor="#a0a0a0" stroked="f"/>
        </w:pict>
      </w:r>
    </w:p>
    <w:p w:rsidR="00C20CFF" w:rsidRPr="005F1FF3" w:rsidRDefault="00C20CFF" w:rsidP="005F1FF3">
      <w:pPr>
        <w:pStyle w:val="Heading2"/>
        <w:jc w:val="both"/>
        <w:rPr>
          <w:rFonts w:cstheme="majorHAnsi"/>
        </w:rPr>
      </w:pPr>
      <w:bookmarkStart w:id="13" w:name="_Toc221291056"/>
      <w:r w:rsidRPr="005F1FF3">
        <w:rPr>
          <w:rFonts w:cstheme="majorHAnsi"/>
        </w:rPr>
        <w:t>2.4 Design Implications</w:t>
      </w:r>
      <w:bookmarkEnd w:id="13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problem definition leads to several key architectural implications:</w:t>
      </w:r>
    </w:p>
    <w:p w:rsidR="00C20CFF" w:rsidRPr="005F1FF3" w:rsidRDefault="00C20CFF" w:rsidP="00F225C5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Speech must be treated as a </w:t>
      </w:r>
      <w:r w:rsidRPr="005F1FF3">
        <w:rPr>
          <w:rStyle w:val="Strong"/>
          <w:rFonts w:asciiTheme="majorHAnsi" w:hAnsiTheme="majorHAnsi" w:cstheme="majorHAnsi"/>
        </w:rPr>
        <w:t>first-class input modality</w:t>
      </w:r>
    </w:p>
    <w:p w:rsidR="00C20CFF" w:rsidRPr="005F1FF3" w:rsidRDefault="00C20CFF" w:rsidP="00F225C5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Evaluation must resemble </w:t>
      </w:r>
      <w:r w:rsidRPr="005F1FF3">
        <w:rPr>
          <w:rStyle w:val="Strong"/>
          <w:rFonts w:asciiTheme="majorHAnsi" w:hAnsiTheme="majorHAnsi" w:cstheme="majorHAnsi"/>
        </w:rPr>
        <w:t>human interviewer reasoning</w:t>
      </w:r>
      <w:r w:rsidRPr="005F1FF3">
        <w:rPr>
          <w:rFonts w:asciiTheme="majorHAnsi" w:hAnsiTheme="majorHAnsi" w:cstheme="majorHAnsi"/>
        </w:rPr>
        <w:t>, not exam grading</w:t>
      </w:r>
    </w:p>
    <w:p w:rsidR="00C20CFF" w:rsidRPr="005F1FF3" w:rsidRDefault="00C20CFF" w:rsidP="00F225C5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interview lifecycle must be </w:t>
      </w:r>
      <w:r w:rsidRPr="005F1FF3">
        <w:rPr>
          <w:rStyle w:val="Strong"/>
          <w:rFonts w:asciiTheme="majorHAnsi" w:hAnsiTheme="majorHAnsi" w:cstheme="majorHAnsi"/>
        </w:rPr>
        <w:t>controlled and deterministic</w:t>
      </w:r>
    </w:p>
    <w:p w:rsidR="00C20CFF" w:rsidRPr="005F1FF3" w:rsidRDefault="00C20CFF" w:rsidP="00F225C5">
      <w:pPr>
        <w:pStyle w:val="NormalWeb"/>
        <w:numPr>
          <w:ilvl w:val="0"/>
          <w:numId w:val="1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System components must be modular to support future signals such as emotion, vision, and coding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implications directly influence the architectural decisions described in the subsequent sections of this document.</w:t>
      </w:r>
    </w:p>
    <w:p w:rsidR="003E19C7" w:rsidRPr="005F1FF3" w:rsidRDefault="003E19C7" w:rsidP="005F1FF3">
      <w:pPr>
        <w:pStyle w:val="NormalWeb"/>
        <w:jc w:val="both"/>
        <w:rPr>
          <w:rFonts w:asciiTheme="majorHAnsi" w:hAnsiTheme="majorHAnsi" w:cstheme="majorHAnsi"/>
        </w:rPr>
      </w:pPr>
    </w:p>
    <w:p w:rsidR="00C20CFF" w:rsidRPr="005F1FF3" w:rsidRDefault="00C20CFF" w:rsidP="005F1FF3">
      <w:pPr>
        <w:pStyle w:val="Heading1"/>
        <w:jc w:val="both"/>
        <w:rPr>
          <w:rFonts w:cstheme="majorHAnsi"/>
        </w:rPr>
      </w:pPr>
      <w:bookmarkStart w:id="14" w:name="_Toc221291057"/>
      <w:r w:rsidRPr="005F1FF3">
        <w:rPr>
          <w:rFonts w:cstheme="majorHAnsi"/>
        </w:rPr>
        <w:lastRenderedPageBreak/>
        <w:t>3. System Goals &amp; Non-Goals</w:t>
      </w:r>
      <w:bookmarkEnd w:id="14"/>
    </w:p>
    <w:p w:rsidR="00C20CFF" w:rsidRPr="005F1FF3" w:rsidRDefault="00C20CFF" w:rsidP="005F1FF3">
      <w:pPr>
        <w:pStyle w:val="Heading2"/>
        <w:jc w:val="both"/>
        <w:rPr>
          <w:rFonts w:cstheme="majorHAnsi"/>
        </w:rPr>
      </w:pPr>
      <w:bookmarkStart w:id="15" w:name="_Toc221291058"/>
      <w:r w:rsidRPr="005F1FF3">
        <w:rPr>
          <w:rFonts w:cstheme="majorHAnsi"/>
        </w:rPr>
        <w:t>3.1 System Goals</w:t>
      </w:r>
      <w:bookmarkEnd w:id="15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designed with the following </w:t>
      </w:r>
      <w:r w:rsidRPr="005F1FF3">
        <w:rPr>
          <w:rStyle w:val="Strong"/>
          <w:rFonts w:asciiTheme="majorHAnsi" w:hAnsiTheme="majorHAnsi" w:cstheme="majorHAnsi"/>
        </w:rPr>
        <w:t>system-level goals</w:t>
      </w:r>
      <w:r w:rsidRPr="005F1FF3">
        <w:rPr>
          <w:rFonts w:asciiTheme="majorHAnsi" w:hAnsiTheme="majorHAnsi" w:cstheme="majorHAnsi"/>
        </w:rPr>
        <w:t>, which apply across all implementation phases and guide architectural decisions:</w: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16" w:name="_Toc221291059"/>
      <w:r w:rsidRPr="005F1FF3">
        <w:rPr>
          <w:rFonts w:cstheme="majorHAnsi"/>
        </w:rPr>
        <w:t>3.1.1 Realistic Interview Simulation</w:t>
      </w:r>
      <w:bookmarkEnd w:id="16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aims to simulate the </w:t>
      </w:r>
      <w:r w:rsidRPr="005F1FF3">
        <w:rPr>
          <w:rStyle w:val="Strong"/>
          <w:rFonts w:asciiTheme="majorHAnsi" w:hAnsiTheme="majorHAnsi" w:cstheme="majorHAnsi"/>
        </w:rPr>
        <w:t>structure and judgment style of real human interviews</w:t>
      </w:r>
      <w:r w:rsidRPr="005F1FF3">
        <w:rPr>
          <w:rFonts w:asciiTheme="majorHAnsi" w:hAnsiTheme="majorHAnsi" w:cstheme="majorHAnsi"/>
        </w:rPr>
        <w:t>, rather than functioning as a question–answer chatbot or exam evaluator.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includes:</w:t>
      </w:r>
    </w:p>
    <w:p w:rsidR="00C20CFF" w:rsidRPr="005F1FF3" w:rsidRDefault="00C20CFF" w:rsidP="00F225C5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structured interview flow,</w:t>
      </w:r>
    </w:p>
    <w:p w:rsidR="00C20CFF" w:rsidRPr="005F1FF3" w:rsidRDefault="00C20CFF" w:rsidP="00F225C5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interviewer-style questioning,</w:t>
      </w:r>
    </w:p>
    <w:p w:rsidR="00C20CFF" w:rsidRPr="005F1FF3" w:rsidRDefault="00C20CFF" w:rsidP="00F225C5">
      <w:pPr>
        <w:pStyle w:val="NormalWeb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reasoning-based assessment of responses.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45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17" w:name="_Toc221291060"/>
      <w:r w:rsidRPr="005F1FF3">
        <w:rPr>
          <w:rFonts w:cstheme="majorHAnsi"/>
        </w:rPr>
        <w:t>3.1.2 Voice-First Candidate Interaction</w:t>
      </w:r>
      <w:bookmarkEnd w:id="17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treats </w:t>
      </w:r>
      <w:r w:rsidRPr="005F1FF3">
        <w:rPr>
          <w:rStyle w:val="Strong"/>
          <w:rFonts w:asciiTheme="majorHAnsi" w:hAnsiTheme="majorHAnsi" w:cstheme="majorHAnsi"/>
        </w:rPr>
        <w:t>spoken communication as a primary signal</w:t>
      </w:r>
      <w:r w:rsidRPr="005F1FF3">
        <w:rPr>
          <w:rFonts w:asciiTheme="majorHAnsi" w:hAnsiTheme="majorHAnsi" w:cstheme="majorHAnsi"/>
        </w:rPr>
        <w:t>, reflecting how real interviews are conducted.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prioritizes:</w:t>
      </w:r>
    </w:p>
    <w:p w:rsidR="00C20CFF" w:rsidRPr="005F1FF3" w:rsidRDefault="00C20CFF" w:rsidP="00F225C5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spoken responses over typed input,</w:t>
      </w:r>
    </w:p>
    <w:p w:rsidR="00C20CFF" w:rsidRPr="005F1FF3" w:rsidRDefault="00C20CFF" w:rsidP="00F225C5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of clarity and articulation,</w:t>
      </w:r>
    </w:p>
    <w:p w:rsidR="00C20CFF" w:rsidRPr="005F1FF3" w:rsidRDefault="00C20CFF" w:rsidP="00F225C5">
      <w:pPr>
        <w:pStyle w:val="NormalWeb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tolerance for natural speech imperfections.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46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18" w:name="_Toc221291061"/>
      <w:r w:rsidRPr="005F1FF3">
        <w:rPr>
          <w:rFonts w:cstheme="majorHAnsi"/>
        </w:rPr>
        <w:t>3.1.3 Context-Aware Interviewing</w:t>
      </w:r>
      <w:bookmarkEnd w:id="18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leverages </w:t>
      </w:r>
      <w:r w:rsidRPr="005F1FF3">
        <w:rPr>
          <w:rStyle w:val="Strong"/>
          <w:rFonts w:asciiTheme="majorHAnsi" w:hAnsiTheme="majorHAnsi" w:cstheme="majorHAnsi"/>
        </w:rPr>
        <w:t>candidate-specific context</w:t>
      </w:r>
      <w:r w:rsidRPr="005F1FF3">
        <w:rPr>
          <w:rFonts w:asciiTheme="majorHAnsi" w:hAnsiTheme="majorHAnsi" w:cstheme="majorHAnsi"/>
        </w:rPr>
        <w:t>, such as resume data and prior responses, to personalize interviews.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Personalization includes:</w:t>
      </w:r>
    </w:p>
    <w:p w:rsidR="00C20CFF" w:rsidRPr="005F1FF3" w:rsidRDefault="00C20CFF" w:rsidP="00F225C5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resume-aware question generation,</w:t>
      </w:r>
    </w:p>
    <w:p w:rsidR="00C20CFF" w:rsidRPr="005F1FF3" w:rsidRDefault="00C20CFF" w:rsidP="00F225C5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contextual interpretation of answers,</w:t>
      </w:r>
    </w:p>
    <w:p w:rsidR="00C20CFF" w:rsidRPr="005F1FF3" w:rsidRDefault="00C20CFF" w:rsidP="00F225C5">
      <w:pPr>
        <w:pStyle w:val="NormalWeb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avoidance of generic or irrelevant questioning.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19" w:name="_Toc221291062"/>
      <w:r w:rsidRPr="005F1FF3">
        <w:rPr>
          <w:rFonts w:cstheme="majorHAnsi"/>
        </w:rPr>
        <w:lastRenderedPageBreak/>
        <w:t>3.1.4 Structured and Explainable Evaluation</w:t>
      </w:r>
      <w:bookmarkEnd w:id="19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All evaluations produced by Intervux-AI must be:</w:t>
      </w:r>
    </w:p>
    <w:p w:rsidR="00C20CFF" w:rsidRPr="005F1FF3" w:rsidRDefault="00C20CFF" w:rsidP="00F225C5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structured (multi-dimensional scoring),</w:t>
      </w:r>
    </w:p>
    <w:p w:rsidR="00C20CFF" w:rsidRPr="005F1FF3" w:rsidRDefault="00C20CFF" w:rsidP="00F225C5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explainable (human-readable feedback),</w:t>
      </w:r>
    </w:p>
    <w:p w:rsidR="00C20CFF" w:rsidRPr="005F1FF3" w:rsidRDefault="00C20CFF" w:rsidP="00F225C5">
      <w:pPr>
        <w:pStyle w:val="NormalWeb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reviewable by humans.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explicitly avoids opaque or black-box scoring mechanisms.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48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20" w:name="_Toc221291063"/>
      <w:r w:rsidRPr="005F1FF3">
        <w:rPr>
          <w:rFonts w:cstheme="majorHAnsi"/>
        </w:rPr>
        <w:t>3.1.5 Modular and Extensible Architecture</w:t>
      </w:r>
      <w:bookmarkEnd w:id="20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designed as a </w:t>
      </w:r>
      <w:r w:rsidRPr="005F1FF3">
        <w:rPr>
          <w:rStyle w:val="Strong"/>
          <w:rFonts w:asciiTheme="majorHAnsi" w:hAnsiTheme="majorHAnsi" w:cstheme="majorHAnsi"/>
        </w:rPr>
        <w:t>modular system</w:t>
      </w:r>
      <w:r w:rsidRPr="005F1FF3">
        <w:rPr>
          <w:rFonts w:asciiTheme="majorHAnsi" w:hAnsiTheme="majorHAnsi" w:cstheme="majorHAnsi"/>
        </w:rPr>
        <w:t>, allowing new input signals, evaluation strategies, and interaction modes to be added without architectural rewrites.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enables:</w:t>
      </w:r>
    </w:p>
    <w:p w:rsidR="00C20CFF" w:rsidRPr="005F1FF3" w:rsidRDefault="00C20CFF" w:rsidP="00F225C5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incremental capability expansion,</w:t>
      </w:r>
    </w:p>
    <w:p w:rsidR="00C20CFF" w:rsidRPr="005F1FF3" w:rsidRDefault="00C20CFF" w:rsidP="00F225C5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controlled system evolution,</w:t>
      </w:r>
    </w:p>
    <w:p w:rsidR="00C20CFF" w:rsidRPr="005F1FF3" w:rsidRDefault="00C20CFF" w:rsidP="00F225C5">
      <w:pPr>
        <w:pStyle w:val="NormalWeb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isolation of experimental features.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49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2"/>
        <w:jc w:val="both"/>
        <w:rPr>
          <w:rFonts w:cstheme="majorHAnsi"/>
        </w:rPr>
      </w:pPr>
      <w:bookmarkStart w:id="21" w:name="_Toc221291064"/>
      <w:r w:rsidRPr="005F1FF3">
        <w:rPr>
          <w:rFonts w:cstheme="majorHAnsi"/>
        </w:rPr>
        <w:t>3.2 Explicit Non-Goals</w:t>
      </w:r>
      <w:bookmarkEnd w:id="21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To maintain architectural clarity and avoid premature complexity, the following are </w:t>
      </w:r>
      <w:r w:rsidRPr="005F1FF3">
        <w:rPr>
          <w:rStyle w:val="Strong"/>
          <w:rFonts w:asciiTheme="majorHAnsi" w:hAnsiTheme="majorHAnsi" w:cstheme="majorHAnsi"/>
        </w:rPr>
        <w:t>explicitly defined as non-goals</w:t>
      </w:r>
      <w:r w:rsidRPr="005F1FF3">
        <w:rPr>
          <w:rFonts w:asciiTheme="majorHAnsi" w:hAnsiTheme="majorHAnsi" w:cstheme="majorHAnsi"/>
        </w:rPr>
        <w:t>, particularly in early system iterations.</w: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22" w:name="_Toc221291065"/>
      <w:r w:rsidRPr="005F1FF3">
        <w:rPr>
          <w:rFonts w:cstheme="majorHAnsi"/>
        </w:rPr>
        <w:t>3.2.1 Autonomous Hiring Decisions</w:t>
      </w:r>
      <w:bookmarkEnd w:id="22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is not designed to make hiring decisions autonomously.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functions as a </w:t>
      </w:r>
      <w:r w:rsidRPr="005F1FF3">
        <w:rPr>
          <w:rStyle w:val="Strong"/>
          <w:rFonts w:asciiTheme="majorHAnsi" w:hAnsiTheme="majorHAnsi" w:cstheme="majorHAnsi"/>
        </w:rPr>
        <w:t>decision-support tool</w:t>
      </w:r>
      <w:r w:rsidRPr="005F1FF3">
        <w:rPr>
          <w:rFonts w:asciiTheme="majorHAnsi" w:hAnsiTheme="majorHAnsi" w:cstheme="majorHAnsi"/>
        </w:rPr>
        <w:t>, not a replacement for human judgment.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50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23" w:name="_Toc221291066"/>
      <w:r w:rsidRPr="005F1FF3">
        <w:rPr>
          <w:rFonts w:cstheme="majorHAnsi"/>
        </w:rPr>
        <w:t>3.2.2 Perfect Behavioral or Emotional Inference</w:t>
      </w:r>
      <w:bookmarkEnd w:id="23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While future versions may incorporate emotion or stress signals, the system does not aim to provide:</w:t>
      </w:r>
    </w:p>
    <w:p w:rsidR="00C20CFF" w:rsidRPr="005F1FF3" w:rsidRDefault="00C20CFF" w:rsidP="00F225C5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clinically accurate emotion detection,</w:t>
      </w:r>
    </w:p>
    <w:p w:rsidR="00C20CFF" w:rsidRPr="005F1FF3" w:rsidRDefault="00C20CFF" w:rsidP="00F225C5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psychological profiling,</w:t>
      </w:r>
    </w:p>
    <w:p w:rsidR="00C20CFF" w:rsidRPr="005F1FF3" w:rsidRDefault="00C20CFF" w:rsidP="00F225C5">
      <w:pPr>
        <w:pStyle w:val="NormalWeb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definitive confidence or personality assessment.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Such signals, when used, are intended as </w:t>
      </w:r>
      <w:r w:rsidRPr="005F1FF3">
        <w:rPr>
          <w:rStyle w:val="Strong"/>
          <w:rFonts w:asciiTheme="majorHAnsi" w:hAnsiTheme="majorHAnsi" w:cstheme="majorHAnsi"/>
        </w:rPr>
        <w:t>supporting indicators</w:t>
      </w:r>
      <w:r w:rsidRPr="005F1FF3">
        <w:rPr>
          <w:rFonts w:asciiTheme="majorHAnsi" w:hAnsiTheme="majorHAnsi" w:cstheme="majorHAnsi"/>
        </w:rPr>
        <w:t>, not ground truth.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51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24" w:name="_Toc221291067"/>
      <w:r w:rsidRPr="005F1FF3">
        <w:rPr>
          <w:rFonts w:cstheme="majorHAnsi"/>
        </w:rPr>
        <w:t>3.2.3 Unconstrained Conversational AI</w:t>
      </w:r>
      <w:bookmarkEnd w:id="24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does not aim to behave as an open-ended conversational agent.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Interview interactions are:</w:t>
      </w:r>
    </w:p>
    <w:p w:rsidR="00C20CFF" w:rsidRPr="005F1FF3" w:rsidRDefault="00C20CFF" w:rsidP="00F225C5">
      <w:pPr>
        <w:pStyle w:val="NormalWeb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structured,</w:t>
      </w:r>
    </w:p>
    <w:p w:rsidR="00C20CFF" w:rsidRPr="005F1FF3" w:rsidRDefault="00C20CFF" w:rsidP="00F225C5">
      <w:pPr>
        <w:pStyle w:val="NormalWeb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goal-oriented,</w:t>
      </w:r>
    </w:p>
    <w:p w:rsidR="00C20CFF" w:rsidRPr="005F1FF3" w:rsidRDefault="00C20CFF" w:rsidP="00F225C5">
      <w:pPr>
        <w:pStyle w:val="NormalWeb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constrained by interview logic and rubrics.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constraint is intentional to preserve realism and evaluative consistency.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52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25" w:name="_Toc221291068"/>
      <w:r w:rsidRPr="005F1FF3">
        <w:rPr>
          <w:rFonts w:cstheme="majorHAnsi"/>
        </w:rPr>
        <w:t>3.2.4 Large-Scale Concurrency in Early Stages</w:t>
      </w:r>
      <w:bookmarkEnd w:id="25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Early system iterations do not prioritize:</w:t>
      </w:r>
    </w:p>
    <w:p w:rsidR="00C20CFF" w:rsidRPr="005F1FF3" w:rsidRDefault="00C20CFF" w:rsidP="00F225C5">
      <w:pPr>
        <w:pStyle w:val="NormalWeb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massive concurrent sessions,</w:t>
      </w:r>
    </w:p>
    <w:p w:rsidR="00C20CFF" w:rsidRPr="005F1FF3" w:rsidRDefault="00C20CFF" w:rsidP="00F225C5">
      <w:pPr>
        <w:pStyle w:val="NormalWeb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high-throughput multi-user scaling.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Scalability is addressed progressively as system maturity increases.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053" style="width:0;height:1.5pt" o:hralign="center" o:hrstd="t" o:hr="t" fillcolor="#a0a0a0" stroked="f"/>
        </w:pict>
      </w:r>
    </w:p>
    <w:p w:rsidR="00C20CFF" w:rsidRPr="005F1FF3" w:rsidRDefault="00C20CFF" w:rsidP="005F1FF3">
      <w:pPr>
        <w:pStyle w:val="Heading3"/>
        <w:jc w:val="both"/>
        <w:rPr>
          <w:rFonts w:cstheme="majorHAnsi"/>
        </w:rPr>
      </w:pPr>
      <w:bookmarkStart w:id="26" w:name="_Toc221291069"/>
      <w:r w:rsidRPr="005F1FF3">
        <w:rPr>
          <w:rFonts w:cstheme="majorHAnsi"/>
        </w:rPr>
        <w:t>3.2.5 Entertainment or Avatar Realism</w:t>
      </w:r>
      <w:bookmarkEnd w:id="26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Visual realism, avatar expressiveness, and immersive presentation are </w:t>
      </w:r>
      <w:r w:rsidRPr="005F1FF3">
        <w:rPr>
          <w:rStyle w:val="Strong"/>
          <w:rFonts w:asciiTheme="majorHAnsi" w:hAnsiTheme="majorHAnsi" w:cstheme="majorHAnsi"/>
        </w:rPr>
        <w:t>not primary system goals</w:t>
      </w:r>
      <w:r w:rsidRPr="005F1FF3">
        <w:rPr>
          <w:rFonts w:asciiTheme="majorHAnsi" w:hAnsiTheme="majorHAnsi" w:cstheme="majorHAnsi"/>
        </w:rPr>
        <w:t>.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Such features may enhance user experience but are secondary to evaluation correctness and system robustness.</w:t>
      </w:r>
    </w:p>
    <w:p w:rsidR="00C20CFF" w:rsidRPr="005F1FF3" w:rsidRDefault="00C20CFF" w:rsidP="005F1FF3">
      <w:pPr>
        <w:jc w:val="both"/>
        <w:rPr>
          <w:rFonts w:asciiTheme="majorHAnsi" w:hAnsiTheme="majorHAnsi" w:cstheme="majorHAnsi"/>
        </w:rPr>
      </w:pPr>
    </w:p>
    <w:p w:rsidR="00C20CFF" w:rsidRPr="005F1FF3" w:rsidRDefault="00C20CFF" w:rsidP="005F1FF3">
      <w:pPr>
        <w:pStyle w:val="Heading2"/>
        <w:jc w:val="both"/>
        <w:rPr>
          <w:rFonts w:cstheme="majorHAnsi"/>
        </w:rPr>
      </w:pPr>
      <w:bookmarkStart w:id="27" w:name="_Toc221291070"/>
      <w:r w:rsidRPr="005F1FF3">
        <w:rPr>
          <w:rFonts w:cstheme="majorHAnsi"/>
        </w:rPr>
        <w:lastRenderedPageBreak/>
        <w:t>3.3 Implications for Architecture</w:t>
      </w:r>
      <w:bookmarkEnd w:id="27"/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goals and non-goals outlined above directly inform the system’s architectural choices:</w:t>
      </w:r>
    </w:p>
    <w:p w:rsidR="00C20CFF" w:rsidRPr="005F1FF3" w:rsidRDefault="00C20CFF" w:rsidP="00F225C5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Emphasis on </w:t>
      </w:r>
      <w:r w:rsidRPr="005F1FF3">
        <w:rPr>
          <w:rStyle w:val="Strong"/>
          <w:rFonts w:asciiTheme="majorHAnsi" w:hAnsiTheme="majorHAnsi" w:cstheme="majorHAnsi"/>
        </w:rPr>
        <w:t>controlled pipelines</w:t>
      </w:r>
      <w:r w:rsidRPr="005F1FF3">
        <w:rPr>
          <w:rFonts w:asciiTheme="majorHAnsi" w:hAnsiTheme="majorHAnsi" w:cstheme="majorHAnsi"/>
        </w:rPr>
        <w:t xml:space="preserve"> rather than free-form interaction</w:t>
      </w:r>
    </w:p>
    <w:p w:rsidR="00C20CFF" w:rsidRPr="005F1FF3" w:rsidRDefault="00C20CFF" w:rsidP="00F225C5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Preference for </w:t>
      </w:r>
      <w:r w:rsidRPr="005F1FF3">
        <w:rPr>
          <w:rStyle w:val="Strong"/>
          <w:rFonts w:asciiTheme="majorHAnsi" w:hAnsiTheme="majorHAnsi" w:cstheme="majorHAnsi"/>
        </w:rPr>
        <w:t>explainable outputs</w:t>
      </w:r>
      <w:r w:rsidRPr="005F1FF3">
        <w:rPr>
          <w:rFonts w:asciiTheme="majorHAnsi" w:hAnsiTheme="majorHAnsi" w:cstheme="majorHAnsi"/>
        </w:rPr>
        <w:t xml:space="preserve"> over opaque metrics</w:t>
      </w:r>
    </w:p>
    <w:p w:rsidR="00C20CFF" w:rsidRPr="005F1FF3" w:rsidRDefault="00C20CFF" w:rsidP="00F225C5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Separation of orchestration, signal processing, and evaluation logic</w:t>
      </w:r>
    </w:p>
    <w:p w:rsidR="00C20CFF" w:rsidRPr="005F1FF3" w:rsidRDefault="00C20CFF" w:rsidP="00F225C5">
      <w:pPr>
        <w:pStyle w:val="NormalWeb"/>
        <w:numPr>
          <w:ilvl w:val="0"/>
          <w:numId w:val="2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Clear boundaries between core functionality and experimental extensions</w:t>
      </w:r>
    </w:p>
    <w:p w:rsidR="00C20CFF" w:rsidRPr="005F1FF3" w:rsidRDefault="00C20CFF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implications are reflected in the design principles and architectural layout described in the next section.</w:t>
      </w:r>
    </w:p>
    <w:p w:rsidR="007F4D1C" w:rsidRPr="005F1FF3" w:rsidRDefault="007F4D1C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E66A8D" w:rsidRPr="005F1FF3" w:rsidRDefault="00E66A8D" w:rsidP="005F1FF3">
      <w:pPr>
        <w:jc w:val="both"/>
        <w:rPr>
          <w:rFonts w:asciiTheme="majorHAnsi" w:hAnsiTheme="majorHAnsi" w:cstheme="majorHAnsi"/>
        </w:rPr>
      </w:pPr>
    </w:p>
    <w:p w:rsidR="002A15E4" w:rsidRPr="005F1FF3" w:rsidRDefault="002A15E4" w:rsidP="005F1FF3">
      <w:pPr>
        <w:pStyle w:val="Heading1"/>
        <w:jc w:val="both"/>
        <w:rPr>
          <w:rFonts w:cstheme="majorHAnsi"/>
        </w:rPr>
      </w:pPr>
      <w:bookmarkStart w:id="28" w:name="_Toc221291071"/>
      <w:r w:rsidRPr="005F1FF3">
        <w:rPr>
          <w:rFonts w:cstheme="majorHAnsi"/>
        </w:rPr>
        <w:lastRenderedPageBreak/>
        <w:t>4. Design Principles</w:t>
      </w:r>
      <w:bookmarkEnd w:id="28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architecture of Intervux-AI is guided by a set of </w:t>
      </w:r>
      <w:r w:rsidRPr="005F1FF3">
        <w:rPr>
          <w:rStyle w:val="Strong"/>
          <w:rFonts w:asciiTheme="majorHAnsi" w:hAnsiTheme="majorHAnsi" w:cstheme="majorHAnsi"/>
        </w:rPr>
        <w:t>core design principles</w:t>
      </w:r>
      <w:r w:rsidRPr="005F1FF3">
        <w:rPr>
          <w:rFonts w:asciiTheme="majorHAnsi" w:hAnsiTheme="majorHAnsi" w:cstheme="majorHAnsi"/>
        </w:rPr>
        <w:t xml:space="preserve"> that apply across all components and future system iterations. These principles ensure consistency, extensibility, and alignment with real-world interview dynamics.</w:t>
      </w:r>
    </w:p>
    <w:p w:rsidR="00E66A8D" w:rsidRPr="005F1FF3" w:rsidRDefault="002A15E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05" style="width:0;height:1.5pt" o:hralign="center" o:hrstd="t" o:hr="t" fillcolor="#a0a0a0" stroked="f"/>
        </w:pict>
      </w: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29" w:name="_Toc221291072"/>
      <w:r w:rsidRPr="005F1FF3">
        <w:rPr>
          <w:rFonts w:cstheme="majorHAnsi"/>
        </w:rPr>
        <w:t>4.1 Human Interviewer Emulation Over Exam-Style Evaluation</w:t>
      </w:r>
      <w:bookmarkEnd w:id="29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designed to emulate </w:t>
      </w:r>
      <w:r w:rsidRPr="005F1FF3">
        <w:rPr>
          <w:rStyle w:val="Strong"/>
          <w:rFonts w:asciiTheme="majorHAnsi" w:hAnsiTheme="majorHAnsi" w:cstheme="majorHAnsi"/>
        </w:rPr>
        <w:t>how human interviewers think and evaluate</w:t>
      </w:r>
      <w:r w:rsidRPr="005F1FF3">
        <w:rPr>
          <w:rFonts w:asciiTheme="majorHAnsi" w:hAnsiTheme="majorHAnsi" w:cstheme="majorHAnsi"/>
        </w:rPr>
        <w:t>, rather than how automated exam systems grade answers.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principle implies that:</w:t>
      </w:r>
    </w:p>
    <w:p w:rsidR="002A15E4" w:rsidRPr="005F1FF3" w:rsidRDefault="002A15E4" w:rsidP="00F225C5">
      <w:pPr>
        <w:pStyle w:val="NormalWeb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multiple valid answers may exist for the same question,</w:t>
      </w:r>
    </w:p>
    <w:p w:rsidR="002A15E4" w:rsidRPr="005F1FF3" w:rsidRDefault="002A15E4" w:rsidP="00F225C5">
      <w:pPr>
        <w:pStyle w:val="NormalWeb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reasoning quality and explanation matter more than completeness,</w:t>
      </w:r>
    </w:p>
    <w:p w:rsidR="002A15E4" w:rsidRPr="005F1FF3" w:rsidRDefault="002A15E4" w:rsidP="00F225C5">
      <w:pPr>
        <w:pStyle w:val="NormalWeb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partial correctness can still be evaluated positively.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As a result, evaluation logic prioritizes </w:t>
      </w:r>
      <w:r w:rsidRPr="005F1FF3">
        <w:rPr>
          <w:rStyle w:val="Strong"/>
          <w:rFonts w:asciiTheme="majorHAnsi" w:hAnsiTheme="majorHAnsi" w:cstheme="majorHAnsi"/>
        </w:rPr>
        <w:t>judgment-based reasoning</w:t>
      </w:r>
      <w:r w:rsidRPr="005F1FF3">
        <w:rPr>
          <w:rFonts w:asciiTheme="majorHAnsi" w:hAnsiTheme="majorHAnsi" w:cstheme="majorHAnsi"/>
        </w:rPr>
        <w:t xml:space="preserve"> over strict answer matching.</w:t>
      </w: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06" style="width:0;height:1.5pt" o:hralign="center" o:hrstd="t" o:hr="t" fillcolor="#a0a0a0" stroked="f"/>
        </w:pict>
      </w: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30" w:name="_Toc221291073"/>
      <w:r w:rsidRPr="005F1FF3">
        <w:rPr>
          <w:rFonts w:cstheme="majorHAnsi"/>
        </w:rPr>
        <w:t>4.2 Speech-First Interaction Model</w:t>
      </w:r>
      <w:bookmarkEnd w:id="30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Spoken communication is treated as a </w:t>
      </w:r>
      <w:r w:rsidRPr="005F1FF3">
        <w:rPr>
          <w:rStyle w:val="Strong"/>
          <w:rFonts w:asciiTheme="majorHAnsi" w:hAnsiTheme="majorHAnsi" w:cstheme="majorHAnsi"/>
        </w:rPr>
        <w:t>primary interaction modality</w:t>
      </w:r>
      <w:r w:rsidRPr="005F1FF3">
        <w:rPr>
          <w:rFonts w:asciiTheme="majorHAnsi" w:hAnsiTheme="majorHAnsi" w:cstheme="majorHAnsi"/>
        </w:rPr>
        <w:t>, not a secondary feature layered on top of text.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Design implications include:</w:t>
      </w:r>
    </w:p>
    <w:p w:rsidR="002A15E4" w:rsidRPr="005F1FF3" w:rsidRDefault="002A15E4" w:rsidP="00F225C5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acceptance of natural speech imperfections,</w:t>
      </w:r>
    </w:p>
    <w:p w:rsidR="002A15E4" w:rsidRPr="005F1FF3" w:rsidRDefault="002A15E4" w:rsidP="00F225C5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tolerance for pauses, filler words, and informal phrasing,</w:t>
      </w:r>
    </w:p>
    <w:p w:rsidR="002A15E4" w:rsidRPr="005F1FF3" w:rsidRDefault="002A15E4" w:rsidP="00F225C5">
      <w:pPr>
        <w:pStyle w:val="NormalWeb"/>
        <w:numPr>
          <w:ilvl w:val="0"/>
          <w:numId w:val="2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separation of speech processing from semantic evaluation.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Speech is converted into text for reasoning, but </w:t>
      </w:r>
      <w:r w:rsidRPr="005F1FF3">
        <w:rPr>
          <w:rStyle w:val="Strong"/>
          <w:rFonts w:asciiTheme="majorHAnsi" w:hAnsiTheme="majorHAnsi" w:cstheme="majorHAnsi"/>
        </w:rPr>
        <w:t>speech itself defines the interaction contract</w:t>
      </w:r>
      <w:r w:rsidRPr="005F1FF3">
        <w:rPr>
          <w:rFonts w:asciiTheme="majorHAnsi" w:hAnsiTheme="majorHAnsi" w:cstheme="majorHAnsi"/>
        </w:rPr>
        <w:t>.</w:t>
      </w: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31" w:name="_Toc221291074"/>
      <w:r w:rsidRPr="005F1FF3">
        <w:rPr>
          <w:rFonts w:cstheme="majorHAnsi"/>
        </w:rPr>
        <w:lastRenderedPageBreak/>
        <w:t>4.3 Controlled and Constrained LLM Usage</w:t>
      </w:r>
      <w:bookmarkEnd w:id="31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Large Language Models are powerful but inherently non-deterministic.</w:t>
      </w:r>
      <w:r w:rsidRPr="005F1FF3">
        <w:rPr>
          <w:rFonts w:asciiTheme="majorHAnsi" w:hAnsiTheme="majorHAnsi" w:cstheme="majorHAnsi"/>
        </w:rPr>
        <w:br/>
        <w:t xml:space="preserve">Intervux-AI applies </w:t>
      </w:r>
      <w:r w:rsidRPr="005F1FF3">
        <w:rPr>
          <w:rStyle w:val="Strong"/>
          <w:rFonts w:asciiTheme="majorHAnsi" w:hAnsiTheme="majorHAnsi" w:cstheme="majorHAnsi"/>
        </w:rPr>
        <w:t>strict constraints</w:t>
      </w:r>
      <w:r w:rsidRPr="005F1FF3">
        <w:rPr>
          <w:rFonts w:asciiTheme="majorHAnsi" w:hAnsiTheme="majorHAnsi" w:cstheme="majorHAnsi"/>
        </w:rPr>
        <w:t xml:space="preserve"> on LLM usage to ensure reliability and explainability.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constraints include:</w:t>
      </w:r>
    </w:p>
    <w:p w:rsidR="002A15E4" w:rsidRPr="005F1FF3" w:rsidRDefault="002A15E4" w:rsidP="00F225C5">
      <w:pPr>
        <w:pStyle w:val="NormalWeb"/>
        <w:numPr>
          <w:ilvl w:val="0"/>
          <w:numId w:val="2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rubric-driven prompts,</w:t>
      </w:r>
    </w:p>
    <w:p w:rsidR="002A15E4" w:rsidRPr="005F1FF3" w:rsidRDefault="002A15E4" w:rsidP="00F225C5">
      <w:pPr>
        <w:pStyle w:val="NormalWeb"/>
        <w:numPr>
          <w:ilvl w:val="0"/>
          <w:numId w:val="2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structured output formats,</w:t>
      </w:r>
    </w:p>
    <w:p w:rsidR="002A15E4" w:rsidRPr="005F1FF3" w:rsidRDefault="002A15E4" w:rsidP="00F225C5">
      <w:pPr>
        <w:pStyle w:val="NormalWeb"/>
        <w:numPr>
          <w:ilvl w:val="0"/>
          <w:numId w:val="2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bounded reasoning tasks,</w:t>
      </w:r>
    </w:p>
    <w:p w:rsidR="002A15E4" w:rsidRPr="005F1FF3" w:rsidRDefault="002A15E4" w:rsidP="00F225C5">
      <w:pPr>
        <w:pStyle w:val="NormalWeb"/>
        <w:numPr>
          <w:ilvl w:val="0"/>
          <w:numId w:val="2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avoidance of free-form conversational generation.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LLMs are used as </w:t>
      </w:r>
      <w:r w:rsidRPr="005F1FF3">
        <w:rPr>
          <w:rStyle w:val="Strong"/>
          <w:rFonts w:asciiTheme="majorHAnsi" w:hAnsiTheme="majorHAnsi" w:cstheme="majorHAnsi"/>
        </w:rPr>
        <w:t>reasoning engines</w:t>
      </w:r>
      <w:r w:rsidRPr="005F1FF3">
        <w:rPr>
          <w:rFonts w:asciiTheme="majorHAnsi" w:hAnsiTheme="majorHAnsi" w:cstheme="majorHAnsi"/>
        </w:rPr>
        <w:t>, not creative agents.</w:t>
      </w: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08" style="width:0;height:1.5pt" o:hralign="center" o:hrstd="t" o:hr="t" fillcolor="#a0a0a0" stroked="f"/>
        </w:pict>
      </w: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32" w:name="_Toc221291075"/>
      <w:r w:rsidRPr="005F1FF3">
        <w:rPr>
          <w:rFonts w:cstheme="majorHAnsi"/>
        </w:rPr>
        <w:t>4.4 Explainability by Design</w:t>
      </w:r>
      <w:bookmarkEnd w:id="32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Every evaluation produced by the system must be explainable to a human reviewer.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principle requires:</w:t>
      </w:r>
    </w:p>
    <w:p w:rsidR="002A15E4" w:rsidRPr="005F1FF3" w:rsidRDefault="002A15E4" w:rsidP="00F225C5">
      <w:pPr>
        <w:pStyle w:val="NormalWeb"/>
        <w:numPr>
          <w:ilvl w:val="0"/>
          <w:numId w:val="3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multi-dimensional scoring instead of single aggregate scores,</w:t>
      </w:r>
    </w:p>
    <w:p w:rsidR="002A15E4" w:rsidRPr="005F1FF3" w:rsidRDefault="002A15E4" w:rsidP="00F225C5">
      <w:pPr>
        <w:pStyle w:val="NormalWeb"/>
        <w:numPr>
          <w:ilvl w:val="0"/>
          <w:numId w:val="3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textual feedback accompanying numeric evaluations,</w:t>
      </w:r>
    </w:p>
    <w:p w:rsidR="002A15E4" w:rsidRPr="005F1FF3" w:rsidRDefault="002A15E4" w:rsidP="00F225C5">
      <w:pPr>
        <w:pStyle w:val="NormalWeb"/>
        <w:numPr>
          <w:ilvl w:val="0"/>
          <w:numId w:val="3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traceability between questions, answers, and assessments.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Opaque or unexplainable scoring mechanisms are intentionally avoided.</w:t>
      </w: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09" style="width:0;height:1.5pt" o:hralign="center" o:hrstd="t" o:hr="t" fillcolor="#a0a0a0" stroked="f"/>
        </w:pict>
      </w: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33" w:name="_Toc221291076"/>
      <w:r w:rsidRPr="005F1FF3">
        <w:rPr>
          <w:rFonts w:cstheme="majorHAnsi"/>
        </w:rPr>
        <w:t>4.5 Deterministic Interview Flow</w:t>
      </w:r>
      <w:bookmarkEnd w:id="33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interview lifecycle follows a </w:t>
      </w:r>
      <w:r w:rsidRPr="005F1FF3">
        <w:rPr>
          <w:rStyle w:val="Strong"/>
          <w:rFonts w:asciiTheme="majorHAnsi" w:hAnsiTheme="majorHAnsi" w:cstheme="majorHAnsi"/>
        </w:rPr>
        <w:t>deterministic and controlled flow</w:t>
      </w:r>
      <w:r w:rsidRPr="005F1FF3">
        <w:rPr>
          <w:rFonts w:asciiTheme="majorHAnsi" w:hAnsiTheme="majorHAnsi" w:cstheme="majorHAnsi"/>
        </w:rPr>
        <w:t>, similar to structured human interviews.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Key characteristics include:</w:t>
      </w:r>
    </w:p>
    <w:p w:rsidR="002A15E4" w:rsidRPr="005F1FF3" w:rsidRDefault="002A15E4" w:rsidP="00F225C5">
      <w:pPr>
        <w:pStyle w:val="NormalWeb"/>
        <w:numPr>
          <w:ilvl w:val="0"/>
          <w:numId w:val="3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fixed interview stages,</w:t>
      </w:r>
    </w:p>
    <w:p w:rsidR="002A15E4" w:rsidRPr="005F1FF3" w:rsidRDefault="002A15E4" w:rsidP="00F225C5">
      <w:pPr>
        <w:pStyle w:val="NormalWeb"/>
        <w:numPr>
          <w:ilvl w:val="0"/>
          <w:numId w:val="3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clear progression rules,</w:t>
      </w:r>
    </w:p>
    <w:p w:rsidR="002A15E4" w:rsidRPr="005F1FF3" w:rsidRDefault="002A15E4" w:rsidP="00F225C5">
      <w:pPr>
        <w:pStyle w:val="NormalWeb"/>
        <w:numPr>
          <w:ilvl w:val="0"/>
          <w:numId w:val="3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explicit start and termination conditions.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avoids unpredictable interaction paths and ensures consistency across sessions.</w:t>
      </w: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34" w:name="_Toc221291077"/>
      <w:r w:rsidRPr="005F1FF3">
        <w:rPr>
          <w:rFonts w:cstheme="majorHAnsi"/>
        </w:rPr>
        <w:lastRenderedPageBreak/>
        <w:t>4.6 Modular Separation of Concerns</w:t>
      </w:r>
      <w:bookmarkEnd w:id="34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is architected using </w:t>
      </w:r>
      <w:r w:rsidRPr="005F1FF3">
        <w:rPr>
          <w:rStyle w:val="Strong"/>
          <w:rFonts w:asciiTheme="majorHAnsi" w:hAnsiTheme="majorHAnsi" w:cstheme="majorHAnsi"/>
        </w:rPr>
        <w:t>clear functional boundaries</w:t>
      </w:r>
      <w:r w:rsidRPr="005F1FF3">
        <w:rPr>
          <w:rFonts w:asciiTheme="majorHAnsi" w:hAnsiTheme="majorHAnsi" w:cstheme="majorHAnsi"/>
        </w:rPr>
        <w:t xml:space="preserve"> between components, such as:</w:t>
      </w:r>
    </w:p>
    <w:p w:rsidR="002A15E4" w:rsidRPr="005F1FF3" w:rsidRDefault="002A15E4" w:rsidP="00F225C5">
      <w:pPr>
        <w:pStyle w:val="NormalWeb"/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interview orchestration,</w:t>
      </w:r>
    </w:p>
    <w:p w:rsidR="002A15E4" w:rsidRPr="005F1FF3" w:rsidRDefault="002A15E4" w:rsidP="00F225C5">
      <w:pPr>
        <w:pStyle w:val="NormalWeb"/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signal processing,</w:t>
      </w:r>
    </w:p>
    <w:p w:rsidR="002A15E4" w:rsidRPr="005F1FF3" w:rsidRDefault="002A15E4" w:rsidP="00F225C5">
      <w:pPr>
        <w:pStyle w:val="NormalWeb"/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reasoning and evaluation,</w:t>
      </w:r>
    </w:p>
    <w:p w:rsidR="002A15E4" w:rsidRPr="005F1FF3" w:rsidRDefault="002A15E4" w:rsidP="00F225C5">
      <w:pPr>
        <w:pStyle w:val="NormalWeb"/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reporting and feedback.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modularity enables:</w:t>
      </w:r>
    </w:p>
    <w:p w:rsidR="002A15E4" w:rsidRPr="005F1FF3" w:rsidRDefault="002A15E4" w:rsidP="00F225C5">
      <w:pPr>
        <w:pStyle w:val="NormalWeb"/>
        <w:numPr>
          <w:ilvl w:val="0"/>
          <w:numId w:val="3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independent component evolution,</w:t>
      </w:r>
    </w:p>
    <w:p w:rsidR="002A15E4" w:rsidRPr="005F1FF3" w:rsidRDefault="002A15E4" w:rsidP="00F225C5">
      <w:pPr>
        <w:pStyle w:val="NormalWeb"/>
        <w:numPr>
          <w:ilvl w:val="0"/>
          <w:numId w:val="3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easier debugging and testing,</w:t>
      </w:r>
    </w:p>
    <w:p w:rsidR="002A15E4" w:rsidRPr="005F1FF3" w:rsidRDefault="002A15E4" w:rsidP="00F225C5">
      <w:pPr>
        <w:pStyle w:val="NormalWeb"/>
        <w:numPr>
          <w:ilvl w:val="0"/>
          <w:numId w:val="3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controlled introduction of new capabilities.</w:t>
      </w: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1" style="width:0;height:1.5pt" o:hralign="center" o:hrstd="t" o:hr="t" fillcolor="#a0a0a0" stroked="f"/>
        </w:pict>
      </w: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35" w:name="_Toc221291078"/>
      <w:r w:rsidRPr="005F1FF3">
        <w:rPr>
          <w:rFonts w:cstheme="majorHAnsi"/>
        </w:rPr>
        <w:t>4.7 Progressive Capability Expansion</w:t>
      </w:r>
      <w:bookmarkEnd w:id="35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is designed to evolve incrementally without architectural rewrites.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New capabilities (e.g., emotion analysis, coding interviews, real-time interaction) are introduced as </w:t>
      </w:r>
      <w:r w:rsidRPr="005F1FF3">
        <w:rPr>
          <w:rStyle w:val="Strong"/>
          <w:rFonts w:asciiTheme="majorHAnsi" w:hAnsiTheme="majorHAnsi" w:cstheme="majorHAnsi"/>
        </w:rPr>
        <w:t>extensions</w:t>
      </w:r>
      <w:r w:rsidRPr="005F1FF3">
        <w:rPr>
          <w:rFonts w:asciiTheme="majorHAnsi" w:hAnsiTheme="majorHAnsi" w:cstheme="majorHAnsi"/>
        </w:rPr>
        <w:t>, not replacements, of existing components.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principle ensures:</w:t>
      </w:r>
    </w:p>
    <w:p w:rsidR="002A15E4" w:rsidRPr="005F1FF3" w:rsidRDefault="002A15E4" w:rsidP="00F225C5">
      <w:pPr>
        <w:pStyle w:val="NormalWeb"/>
        <w:numPr>
          <w:ilvl w:val="0"/>
          <w:numId w:val="3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long-term maintainability,</w:t>
      </w:r>
    </w:p>
    <w:p w:rsidR="002A15E4" w:rsidRPr="005F1FF3" w:rsidRDefault="002A15E4" w:rsidP="00F225C5">
      <w:pPr>
        <w:pStyle w:val="NormalWeb"/>
        <w:numPr>
          <w:ilvl w:val="0"/>
          <w:numId w:val="3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reduced technical debt,</w:t>
      </w:r>
    </w:p>
    <w:p w:rsidR="002A15E4" w:rsidRPr="005F1FF3" w:rsidRDefault="002A15E4" w:rsidP="00F225C5">
      <w:pPr>
        <w:pStyle w:val="NormalWeb"/>
        <w:numPr>
          <w:ilvl w:val="0"/>
          <w:numId w:val="3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stable core abstractions.</w:t>
      </w: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2" style="width:0;height:1.5pt" o:hralign="center" o:hrstd="t" o:hr="t" fillcolor="#a0a0a0" stroked="f"/>
        </w:pict>
      </w:r>
    </w:p>
    <w:p w:rsidR="002A15E4" w:rsidRPr="005F1FF3" w:rsidRDefault="002A15E4" w:rsidP="005F1FF3">
      <w:pPr>
        <w:pStyle w:val="Heading2"/>
        <w:jc w:val="both"/>
        <w:rPr>
          <w:rFonts w:cstheme="majorHAnsi"/>
        </w:rPr>
      </w:pPr>
      <w:bookmarkStart w:id="36" w:name="_Toc221291079"/>
      <w:r w:rsidRPr="005F1FF3">
        <w:rPr>
          <w:rFonts w:cstheme="majorHAnsi"/>
        </w:rPr>
        <w:t>4.8 Human-in-the-Loop Orientation</w:t>
      </w:r>
      <w:bookmarkEnd w:id="36"/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designed as a </w:t>
      </w:r>
      <w:r w:rsidRPr="005F1FF3">
        <w:rPr>
          <w:rStyle w:val="Strong"/>
          <w:rFonts w:asciiTheme="majorHAnsi" w:hAnsiTheme="majorHAnsi" w:cstheme="majorHAnsi"/>
        </w:rPr>
        <w:t>decision-support system</w:t>
      </w:r>
      <w:r w:rsidRPr="005F1FF3">
        <w:rPr>
          <w:rFonts w:asciiTheme="majorHAnsi" w:hAnsiTheme="majorHAnsi" w:cstheme="majorHAnsi"/>
        </w:rPr>
        <w:t>, not an autonomous decision-maker.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Human oversight is assumed for:</w:t>
      </w:r>
    </w:p>
    <w:p w:rsidR="002A15E4" w:rsidRPr="005F1FF3" w:rsidRDefault="002A15E4" w:rsidP="00F225C5">
      <w:pPr>
        <w:pStyle w:val="NormalWeb"/>
        <w:numPr>
          <w:ilvl w:val="0"/>
          <w:numId w:val="3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interpreting evaluation results,</w:t>
      </w:r>
    </w:p>
    <w:p w:rsidR="002A15E4" w:rsidRPr="005F1FF3" w:rsidRDefault="002A15E4" w:rsidP="00F225C5">
      <w:pPr>
        <w:pStyle w:val="NormalWeb"/>
        <w:numPr>
          <w:ilvl w:val="0"/>
          <w:numId w:val="3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making hiring or advancement decisions,</w:t>
      </w:r>
    </w:p>
    <w:p w:rsidR="002A15E4" w:rsidRPr="005F1FF3" w:rsidRDefault="002A15E4" w:rsidP="00F225C5">
      <w:pPr>
        <w:pStyle w:val="NormalWeb"/>
        <w:numPr>
          <w:ilvl w:val="0"/>
          <w:numId w:val="3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addressing edge cases and ambiguity.</w:t>
      </w:r>
    </w:p>
    <w:p w:rsidR="002A15E4" w:rsidRPr="005F1FF3" w:rsidRDefault="002A15E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This principle aligns the system with ethical AI usage and real-world deployment expectations.</w:t>
      </w: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</w:p>
    <w:p w:rsidR="002A15E4" w:rsidRPr="005F1FF3" w:rsidRDefault="002A15E4" w:rsidP="005F1FF3">
      <w:pPr>
        <w:jc w:val="both"/>
        <w:rPr>
          <w:rFonts w:asciiTheme="majorHAnsi" w:hAnsiTheme="majorHAnsi"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  <w:bookmarkStart w:id="37" w:name="_Toc221291080"/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620F6C" w:rsidRDefault="00620F6C" w:rsidP="005F1FF3">
      <w:pPr>
        <w:pStyle w:val="Heading1"/>
        <w:jc w:val="both"/>
        <w:rPr>
          <w:rFonts w:cstheme="majorHAnsi"/>
        </w:rPr>
      </w:pPr>
    </w:p>
    <w:p w:rsidR="009817D2" w:rsidRPr="005F1FF3" w:rsidRDefault="009817D2" w:rsidP="005F1FF3">
      <w:pPr>
        <w:pStyle w:val="Heading1"/>
        <w:jc w:val="both"/>
        <w:rPr>
          <w:rFonts w:cstheme="majorHAnsi"/>
        </w:rPr>
      </w:pPr>
      <w:r w:rsidRPr="005F1FF3">
        <w:rPr>
          <w:rFonts w:cstheme="majorHAnsi"/>
        </w:rPr>
        <w:lastRenderedPageBreak/>
        <w:t>5. Assumptions &amp; Constraints</w:t>
      </w:r>
      <w:bookmarkEnd w:id="37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This section outlines the </w:t>
      </w:r>
      <w:r w:rsidRPr="005F1FF3">
        <w:rPr>
          <w:rStyle w:val="Strong"/>
          <w:rFonts w:asciiTheme="majorHAnsi" w:hAnsiTheme="majorHAnsi" w:cstheme="majorHAnsi"/>
        </w:rPr>
        <w:t>explicit assumptions and constraints</w:t>
      </w:r>
      <w:r w:rsidRPr="005F1FF3">
        <w:rPr>
          <w:rFonts w:asciiTheme="majorHAnsi" w:hAnsiTheme="majorHAnsi" w:cstheme="majorHAnsi"/>
        </w:rPr>
        <w:t xml:space="preserve"> under which Intervux-AI is designed and operated. These constraints are not limitations of capability, but </w:t>
      </w:r>
      <w:r w:rsidRPr="005F1FF3">
        <w:rPr>
          <w:rStyle w:val="Strong"/>
          <w:rFonts w:asciiTheme="majorHAnsi" w:hAnsiTheme="majorHAnsi" w:cstheme="majorHAnsi"/>
        </w:rPr>
        <w:t>intentional design boundaries</w:t>
      </w:r>
      <w:r w:rsidRPr="005F1FF3">
        <w:rPr>
          <w:rFonts w:asciiTheme="majorHAnsi" w:hAnsiTheme="majorHAnsi" w:cstheme="majorHAnsi"/>
        </w:rPr>
        <w:t xml:space="preserve"> that ensure system correctness, clarity, and maintainability.</w:t>
      </w:r>
    </w:p>
    <w:p w:rsidR="002A15E4" w:rsidRPr="005F1FF3" w:rsidRDefault="009817D2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3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2"/>
        <w:jc w:val="both"/>
        <w:rPr>
          <w:rFonts w:cstheme="majorHAnsi"/>
        </w:rPr>
      </w:pPr>
      <w:bookmarkStart w:id="38" w:name="_Toc221291081"/>
      <w:r w:rsidRPr="005F1FF3">
        <w:rPr>
          <w:rFonts w:cstheme="majorHAnsi"/>
        </w:rPr>
        <w:t>5.1 Assumptions</w:t>
      </w:r>
      <w:bookmarkEnd w:id="38"/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39" w:name="_Toc221291082"/>
      <w:r w:rsidRPr="005F1FF3">
        <w:rPr>
          <w:rFonts w:cstheme="majorHAnsi"/>
        </w:rPr>
        <w:t>5.1.1 Human Oversight Assumption</w:t>
      </w:r>
      <w:bookmarkEnd w:id="39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assumes the presence of </w:t>
      </w:r>
      <w:r w:rsidRPr="005F1FF3">
        <w:rPr>
          <w:rStyle w:val="Strong"/>
          <w:rFonts w:asciiTheme="majorHAnsi" w:hAnsiTheme="majorHAnsi" w:cstheme="majorHAnsi"/>
        </w:rPr>
        <w:t>human oversight</w:t>
      </w:r>
      <w:r w:rsidRPr="005F1FF3">
        <w:rPr>
          <w:rFonts w:asciiTheme="majorHAnsi" w:hAnsiTheme="majorHAnsi" w:cstheme="majorHAnsi"/>
        </w:rPr>
        <w:t xml:space="preserve"> in all high-stakes decision-making scenarios.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is designed to assist interview evaluation, not to replace human judgment entirely.</w:t>
      </w: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4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40" w:name="_Toc221291083"/>
      <w:r w:rsidRPr="005F1FF3">
        <w:rPr>
          <w:rFonts w:cstheme="majorHAnsi"/>
        </w:rPr>
        <w:t>5.1.2 Imperfect Input Assumption</w:t>
      </w:r>
      <w:bookmarkEnd w:id="40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Candidate inputs, especially spoken responses, are assumed to be </w:t>
      </w:r>
      <w:r w:rsidRPr="005F1FF3">
        <w:rPr>
          <w:rStyle w:val="Strong"/>
          <w:rFonts w:asciiTheme="majorHAnsi" w:hAnsiTheme="majorHAnsi" w:cstheme="majorHAnsi"/>
        </w:rPr>
        <w:t>imperfect by nature</w:t>
      </w:r>
      <w:r w:rsidRPr="005F1FF3">
        <w:rPr>
          <w:rFonts w:asciiTheme="majorHAnsi" w:hAnsiTheme="majorHAnsi" w:cstheme="majorHAnsi"/>
        </w:rPr>
        <w:t>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includes:</w:t>
      </w:r>
    </w:p>
    <w:p w:rsidR="009817D2" w:rsidRPr="005F1FF3" w:rsidRDefault="009817D2" w:rsidP="00F225C5">
      <w:pPr>
        <w:pStyle w:val="NormalWeb"/>
        <w:numPr>
          <w:ilvl w:val="0"/>
          <w:numId w:val="3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background noise,</w:t>
      </w:r>
    </w:p>
    <w:p w:rsidR="009817D2" w:rsidRPr="005F1FF3" w:rsidRDefault="009817D2" w:rsidP="00F225C5">
      <w:pPr>
        <w:pStyle w:val="NormalWeb"/>
        <w:numPr>
          <w:ilvl w:val="0"/>
          <w:numId w:val="3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speech disfluencies,</w:t>
      </w:r>
    </w:p>
    <w:p w:rsidR="009817D2" w:rsidRPr="005F1FF3" w:rsidRDefault="009817D2" w:rsidP="00F225C5">
      <w:pPr>
        <w:pStyle w:val="NormalWeb"/>
        <w:numPr>
          <w:ilvl w:val="0"/>
          <w:numId w:val="3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incomplete explanations,</w:t>
      </w:r>
    </w:p>
    <w:p w:rsidR="009817D2" w:rsidRPr="005F1FF3" w:rsidRDefault="009817D2" w:rsidP="00F225C5">
      <w:pPr>
        <w:pStyle w:val="NormalWeb"/>
        <w:numPr>
          <w:ilvl w:val="0"/>
          <w:numId w:val="3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non-standard phrasing.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is designed to tolerate such imperfections rather than penalize them rigidly.</w:t>
      </w: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5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41" w:name="_Toc221291084"/>
      <w:r w:rsidRPr="005F1FF3">
        <w:rPr>
          <w:rFonts w:cstheme="majorHAnsi"/>
        </w:rPr>
        <w:t>5.1.3 Probabilistic Reasoning Assumption</w:t>
      </w:r>
      <w:bookmarkEnd w:id="41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Large Language Models used in Intervux-AI are inherently probabilistic.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As a result:</w:t>
      </w:r>
    </w:p>
    <w:p w:rsidR="009817D2" w:rsidRPr="005F1FF3" w:rsidRDefault="009817D2" w:rsidP="00F225C5">
      <w:pPr>
        <w:pStyle w:val="NormalWeb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outputs may vary slightly across runs,</w:t>
      </w:r>
    </w:p>
    <w:p w:rsidR="009817D2" w:rsidRPr="005F1FF3" w:rsidRDefault="009817D2" w:rsidP="00F225C5">
      <w:pPr>
        <w:pStyle w:val="NormalWeb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exact reproducibility is not guaranteed,</w:t>
      </w:r>
    </w:p>
    <w:p w:rsidR="009817D2" w:rsidRPr="005F1FF3" w:rsidRDefault="009817D2" w:rsidP="00F225C5">
      <w:pPr>
        <w:pStyle w:val="NormalWeb"/>
        <w:numPr>
          <w:ilvl w:val="0"/>
          <w:numId w:val="3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qualitative consistency is prioritized over numeric determinism.</w:t>
      </w:r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42" w:name="_Toc221291085"/>
      <w:r w:rsidRPr="005F1FF3">
        <w:rPr>
          <w:rFonts w:cstheme="majorHAnsi"/>
        </w:rPr>
        <w:lastRenderedPageBreak/>
        <w:t>5.1.4 Progressive Adoption Assumption</w:t>
      </w:r>
      <w:bookmarkEnd w:id="42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assumes </w:t>
      </w:r>
      <w:r w:rsidRPr="005F1FF3">
        <w:rPr>
          <w:rStyle w:val="Strong"/>
          <w:rFonts w:asciiTheme="majorHAnsi" w:hAnsiTheme="majorHAnsi" w:cstheme="majorHAnsi"/>
        </w:rPr>
        <w:t>incremental adoption</w:t>
      </w:r>
      <w:r w:rsidRPr="005F1FF3">
        <w:rPr>
          <w:rFonts w:asciiTheme="majorHAnsi" w:hAnsiTheme="majorHAnsi" w:cstheme="majorHAnsi"/>
        </w:rPr>
        <w:t xml:space="preserve"> of advanced features.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Initial deployments focus on correctness and explainability, while more complex capabilities (e.g., multimodal fusion) are introduced gradually.</w:t>
      </w: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6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2"/>
        <w:jc w:val="both"/>
        <w:rPr>
          <w:rFonts w:cstheme="majorHAnsi"/>
        </w:rPr>
      </w:pPr>
      <w:bookmarkStart w:id="43" w:name="_Toc221291086"/>
      <w:r w:rsidRPr="005F1FF3">
        <w:rPr>
          <w:rFonts w:cstheme="majorHAnsi"/>
        </w:rPr>
        <w:t>5.2 Constraints</w:t>
      </w:r>
      <w:bookmarkEnd w:id="43"/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44" w:name="_Toc221291087"/>
      <w:r w:rsidRPr="005F1FF3">
        <w:rPr>
          <w:rFonts w:cstheme="majorHAnsi"/>
        </w:rPr>
        <w:t>5.2.1 Single-Session Constraint (Early Deployments)</w:t>
      </w:r>
      <w:bookmarkEnd w:id="44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Early system iterations operate under a </w:t>
      </w:r>
      <w:r w:rsidRPr="005F1FF3">
        <w:rPr>
          <w:rStyle w:val="Strong"/>
          <w:rFonts w:asciiTheme="majorHAnsi" w:hAnsiTheme="majorHAnsi" w:cstheme="majorHAnsi"/>
        </w:rPr>
        <w:t>single active interview session</w:t>
      </w:r>
      <w:r w:rsidRPr="005F1FF3">
        <w:rPr>
          <w:rFonts w:asciiTheme="majorHAnsi" w:hAnsiTheme="majorHAnsi" w:cstheme="majorHAnsi"/>
        </w:rPr>
        <w:t xml:space="preserve"> constraint.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simplifies:</w:t>
      </w:r>
    </w:p>
    <w:p w:rsidR="009817D2" w:rsidRPr="005F1FF3" w:rsidRDefault="009817D2" w:rsidP="00F225C5">
      <w:pPr>
        <w:pStyle w:val="NormalWeb"/>
        <w:numPr>
          <w:ilvl w:val="0"/>
          <w:numId w:val="3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state management,</w:t>
      </w:r>
    </w:p>
    <w:p w:rsidR="009817D2" w:rsidRPr="005F1FF3" w:rsidRDefault="009817D2" w:rsidP="00F225C5">
      <w:pPr>
        <w:pStyle w:val="NormalWeb"/>
        <w:numPr>
          <w:ilvl w:val="0"/>
          <w:numId w:val="3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debugging,</w:t>
      </w:r>
    </w:p>
    <w:p w:rsidR="009817D2" w:rsidRPr="005F1FF3" w:rsidRDefault="009817D2" w:rsidP="00F225C5">
      <w:pPr>
        <w:pStyle w:val="NormalWeb"/>
        <w:numPr>
          <w:ilvl w:val="0"/>
          <w:numId w:val="3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consistency.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architecture, however, is designed to support multi-session scaling in future versions.</w:t>
      </w: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7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45" w:name="_Toc221291088"/>
      <w:r w:rsidRPr="005F1FF3">
        <w:rPr>
          <w:rFonts w:cstheme="majorHAnsi"/>
        </w:rPr>
        <w:t>5.2.2 Latency Tolerance Constraint</w:t>
      </w:r>
      <w:bookmarkEnd w:id="45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does not enforce real-time or low-latency guarantees in early stages.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Response times on the order of a few seconds are considered acceptable, particularly for:</w:t>
      </w:r>
    </w:p>
    <w:p w:rsidR="009817D2" w:rsidRPr="005F1FF3" w:rsidRDefault="009817D2" w:rsidP="00F225C5">
      <w:pPr>
        <w:pStyle w:val="NormalWeb"/>
        <w:numPr>
          <w:ilvl w:val="0"/>
          <w:numId w:val="3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speech transcription,</w:t>
      </w:r>
    </w:p>
    <w:p w:rsidR="009817D2" w:rsidRPr="005F1FF3" w:rsidRDefault="009817D2" w:rsidP="00F225C5">
      <w:pPr>
        <w:pStyle w:val="NormalWeb"/>
        <w:numPr>
          <w:ilvl w:val="0"/>
          <w:numId w:val="3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LLM-based evaluation.</w:t>
      </w: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8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46" w:name="_Toc221291089"/>
      <w:r w:rsidRPr="005F1FF3">
        <w:rPr>
          <w:rFonts w:cstheme="majorHAnsi"/>
        </w:rPr>
        <w:t>5.2.3 Resource Constraint</w:t>
      </w:r>
      <w:bookmarkEnd w:id="46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Initial deployments prioritize:</w:t>
      </w:r>
    </w:p>
    <w:p w:rsidR="009817D2" w:rsidRPr="005F1FF3" w:rsidRDefault="009817D2" w:rsidP="00F225C5">
      <w:pPr>
        <w:pStyle w:val="NormalWeb"/>
        <w:numPr>
          <w:ilvl w:val="0"/>
          <w:numId w:val="4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limited compute usage,</w:t>
      </w:r>
    </w:p>
    <w:p w:rsidR="009817D2" w:rsidRPr="005F1FF3" w:rsidRDefault="009817D2" w:rsidP="00F225C5">
      <w:pPr>
        <w:pStyle w:val="NormalWeb"/>
        <w:numPr>
          <w:ilvl w:val="0"/>
          <w:numId w:val="4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bounded LLM calls,</w:t>
      </w:r>
    </w:p>
    <w:p w:rsidR="009817D2" w:rsidRPr="005F1FF3" w:rsidRDefault="009817D2" w:rsidP="00F225C5">
      <w:pPr>
        <w:pStyle w:val="NormalWeb"/>
        <w:numPr>
          <w:ilvl w:val="0"/>
          <w:numId w:val="4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minimal infrastructure complexity.</w:t>
      </w:r>
    </w:p>
    <w:p w:rsidR="009817D2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This constraint influences design decisions such as batch processing and controlled interaction flow.</w:t>
      </w:r>
    </w:p>
    <w:p w:rsidR="00620F6C" w:rsidRPr="005F1FF3" w:rsidRDefault="00620F6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541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3"/>
        <w:jc w:val="both"/>
        <w:rPr>
          <w:rFonts w:cstheme="majorHAnsi"/>
        </w:rPr>
      </w:pPr>
      <w:bookmarkStart w:id="47" w:name="_Toc221291090"/>
      <w:r w:rsidRPr="005F1FF3">
        <w:rPr>
          <w:rFonts w:cstheme="majorHAnsi"/>
        </w:rPr>
        <w:t>5.2.4 Data Persistence Constraint</w:t>
      </w:r>
      <w:bookmarkEnd w:id="47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By default, the system minimizes long-term storage of candidate data.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Persistent storage is:</w:t>
      </w:r>
    </w:p>
    <w:p w:rsidR="009817D2" w:rsidRPr="005F1FF3" w:rsidRDefault="009817D2" w:rsidP="00F225C5">
      <w:pPr>
        <w:pStyle w:val="NormalWeb"/>
        <w:numPr>
          <w:ilvl w:val="0"/>
          <w:numId w:val="4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optional,</w:t>
      </w:r>
    </w:p>
    <w:p w:rsidR="009817D2" w:rsidRPr="005F1FF3" w:rsidRDefault="009817D2" w:rsidP="00F225C5">
      <w:pPr>
        <w:pStyle w:val="NormalWeb"/>
        <w:numPr>
          <w:ilvl w:val="0"/>
          <w:numId w:val="4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deployment-specific,</w:t>
      </w:r>
    </w:p>
    <w:p w:rsidR="009817D2" w:rsidRPr="005F1FF3" w:rsidRDefault="009817D2" w:rsidP="00F225C5">
      <w:pPr>
        <w:pStyle w:val="NormalWeb"/>
        <w:numPr>
          <w:ilvl w:val="0"/>
          <w:numId w:val="4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subject to privacy and compliance requirements.</w:t>
      </w: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19" style="width:0;height:1.5pt" o:hralign="center" o:hrstd="t" o:hr="t" fillcolor="#a0a0a0" stroked="f"/>
        </w:pict>
      </w:r>
    </w:p>
    <w:p w:rsidR="009817D2" w:rsidRPr="005F1FF3" w:rsidRDefault="009817D2" w:rsidP="005F1FF3">
      <w:pPr>
        <w:pStyle w:val="Heading2"/>
        <w:jc w:val="both"/>
        <w:rPr>
          <w:rFonts w:cstheme="majorHAnsi"/>
        </w:rPr>
      </w:pPr>
      <w:bookmarkStart w:id="48" w:name="_Toc221291091"/>
      <w:r w:rsidRPr="005F1FF3">
        <w:rPr>
          <w:rFonts w:cstheme="majorHAnsi"/>
        </w:rPr>
        <w:t>5.3 Architectural Implications</w:t>
      </w:r>
      <w:bookmarkEnd w:id="48"/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assumptions and constraints outlined above lead to the following architectural implications:</w:t>
      </w:r>
    </w:p>
    <w:p w:rsidR="009817D2" w:rsidRPr="005F1FF3" w:rsidRDefault="009817D2" w:rsidP="00F225C5">
      <w:pPr>
        <w:pStyle w:val="NormalWeb"/>
        <w:numPr>
          <w:ilvl w:val="0"/>
          <w:numId w:val="4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Preference for </w:t>
      </w:r>
      <w:r w:rsidRPr="005F1FF3">
        <w:rPr>
          <w:rStyle w:val="Strong"/>
          <w:rFonts w:asciiTheme="majorHAnsi" w:hAnsiTheme="majorHAnsi" w:cstheme="majorHAnsi"/>
        </w:rPr>
        <w:t>simple, deterministic pipelines</w:t>
      </w:r>
      <w:r w:rsidRPr="005F1FF3">
        <w:rPr>
          <w:rFonts w:asciiTheme="majorHAnsi" w:hAnsiTheme="majorHAnsi" w:cstheme="majorHAnsi"/>
        </w:rPr>
        <w:t xml:space="preserve"> over complex real-time systems</w:t>
      </w:r>
    </w:p>
    <w:p w:rsidR="009817D2" w:rsidRPr="005F1FF3" w:rsidRDefault="009817D2" w:rsidP="00F225C5">
      <w:pPr>
        <w:pStyle w:val="NormalWeb"/>
        <w:numPr>
          <w:ilvl w:val="0"/>
          <w:numId w:val="4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Clear separation between core logic and experimental features</w:t>
      </w:r>
    </w:p>
    <w:p w:rsidR="009817D2" w:rsidRPr="005F1FF3" w:rsidRDefault="009817D2" w:rsidP="00F225C5">
      <w:pPr>
        <w:pStyle w:val="NormalWeb"/>
        <w:numPr>
          <w:ilvl w:val="0"/>
          <w:numId w:val="4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Explicit handling of uncertainty in evaluation</w:t>
      </w:r>
    </w:p>
    <w:p w:rsidR="009817D2" w:rsidRPr="005F1FF3" w:rsidRDefault="009817D2" w:rsidP="00F225C5">
      <w:pPr>
        <w:pStyle w:val="NormalWeb"/>
        <w:numPr>
          <w:ilvl w:val="0"/>
          <w:numId w:val="4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Avoidance of premature optimization for scale</w:t>
      </w:r>
    </w:p>
    <w:p w:rsidR="009817D2" w:rsidRPr="005F1FF3" w:rsidRDefault="009817D2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implications are reflected in the architectural overview described in the next section.</w:t>
      </w: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</w:p>
    <w:p w:rsidR="009817D2" w:rsidRPr="005F1FF3" w:rsidRDefault="009817D2" w:rsidP="005F1FF3">
      <w:pPr>
        <w:jc w:val="both"/>
        <w:rPr>
          <w:rFonts w:asciiTheme="majorHAnsi" w:hAnsiTheme="majorHAnsi" w:cstheme="majorHAnsi"/>
        </w:rPr>
      </w:pPr>
    </w:p>
    <w:p w:rsidR="00157C0D" w:rsidRPr="005F1FF3" w:rsidRDefault="00157C0D" w:rsidP="005F1FF3">
      <w:pPr>
        <w:pStyle w:val="Heading1"/>
        <w:jc w:val="both"/>
        <w:rPr>
          <w:rFonts w:cstheme="majorHAnsi"/>
        </w:rPr>
      </w:pPr>
      <w:bookmarkStart w:id="49" w:name="_Toc221291092"/>
      <w:r w:rsidRPr="005F1FF3">
        <w:rPr>
          <w:rFonts w:cstheme="majorHAnsi"/>
        </w:rPr>
        <w:lastRenderedPageBreak/>
        <w:t>6. System Overview</w:t>
      </w:r>
      <w:bookmarkEnd w:id="49"/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0" w:name="_Toc221291093"/>
      <w:r w:rsidRPr="005F1FF3">
        <w:rPr>
          <w:rFonts w:cstheme="majorHAnsi"/>
        </w:rPr>
        <w:t>6.1 High-Level System Description</w:t>
      </w:r>
      <w:bookmarkEnd w:id="50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architected as a </w:t>
      </w:r>
      <w:r w:rsidRPr="005F1FF3">
        <w:rPr>
          <w:rStyle w:val="Strong"/>
          <w:rFonts w:asciiTheme="majorHAnsi" w:hAnsiTheme="majorHAnsi" w:cstheme="majorHAnsi"/>
        </w:rPr>
        <w:t>modular, pipeline-oriented interview intelligence system</w:t>
      </w:r>
      <w:r w:rsidRPr="005F1FF3">
        <w:rPr>
          <w:rFonts w:asciiTheme="majorHAnsi" w:hAnsiTheme="majorHAnsi" w:cstheme="majorHAnsi"/>
        </w:rPr>
        <w:t>.</w:t>
      </w:r>
      <w:r w:rsidRPr="005F1FF3">
        <w:rPr>
          <w:rFonts w:asciiTheme="majorHAnsi" w:hAnsiTheme="majorHAnsi" w:cstheme="majorHAnsi"/>
        </w:rPr>
        <w:br/>
        <w:t>At a high level, the system orchestrates an interview by coordinating multiple specialized subsystems responsible for context ingestion, interaction management, signal processing, evaluation, and reporting.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follows a </w:t>
      </w:r>
      <w:r w:rsidRPr="005F1FF3">
        <w:rPr>
          <w:rStyle w:val="Strong"/>
          <w:rFonts w:asciiTheme="majorHAnsi" w:hAnsiTheme="majorHAnsi" w:cstheme="majorHAnsi"/>
        </w:rPr>
        <w:t>centralized orchestration model</w:t>
      </w:r>
      <w:r w:rsidRPr="005F1FF3">
        <w:rPr>
          <w:rFonts w:asciiTheme="majorHAnsi" w:hAnsiTheme="majorHAnsi" w:cstheme="majorHAnsi"/>
        </w:rPr>
        <w:t>, where a dedicated Interview Orchestrator governs the interview lifecycle and delegates tasks to downstream components.</w:t>
      </w:r>
    </w:p>
    <w:p w:rsidR="009817D2" w:rsidRPr="005F1FF3" w:rsidRDefault="00157C0D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0" style="width:0;height:1.5pt" o:hralign="center" o:hrstd="t" o:hr="t" fillcolor="#a0a0a0" stroked="f"/>
        </w:pict>
      </w:r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1" w:name="_Toc221291094"/>
      <w:r w:rsidRPr="005F1FF3">
        <w:rPr>
          <w:rFonts w:cstheme="majorHAnsi"/>
        </w:rPr>
        <w:t>6.2 Major Subsystems</w:t>
      </w:r>
      <w:bookmarkEnd w:id="51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is composed of the following major subsystems:</w:t>
      </w:r>
    </w:p>
    <w:p w:rsidR="00157C0D" w:rsidRPr="005F1FF3" w:rsidRDefault="00157C0D" w:rsidP="00F225C5">
      <w:pPr>
        <w:pStyle w:val="NormalWeb"/>
        <w:numPr>
          <w:ilvl w:val="0"/>
          <w:numId w:val="4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User Interaction Layer</w:t>
      </w:r>
    </w:p>
    <w:p w:rsidR="00157C0D" w:rsidRPr="005F1FF3" w:rsidRDefault="00157C0D" w:rsidP="00F225C5">
      <w:pPr>
        <w:pStyle w:val="NormalWeb"/>
        <w:numPr>
          <w:ilvl w:val="0"/>
          <w:numId w:val="4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Interview Orchestration Layer</w:t>
      </w:r>
    </w:p>
    <w:p w:rsidR="00157C0D" w:rsidRPr="005F1FF3" w:rsidRDefault="00157C0D" w:rsidP="00F225C5">
      <w:pPr>
        <w:pStyle w:val="NormalWeb"/>
        <w:numPr>
          <w:ilvl w:val="0"/>
          <w:numId w:val="4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Signal Processing Layer</w:t>
      </w:r>
    </w:p>
    <w:p w:rsidR="00157C0D" w:rsidRPr="005F1FF3" w:rsidRDefault="00157C0D" w:rsidP="00F225C5">
      <w:pPr>
        <w:pStyle w:val="NormalWeb"/>
        <w:numPr>
          <w:ilvl w:val="0"/>
          <w:numId w:val="4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Intelligence &amp; Evaluation Layer</w:t>
      </w:r>
    </w:p>
    <w:p w:rsidR="00157C0D" w:rsidRPr="005F1FF3" w:rsidRDefault="00157C0D" w:rsidP="00F225C5">
      <w:pPr>
        <w:pStyle w:val="NormalWeb"/>
        <w:numPr>
          <w:ilvl w:val="0"/>
          <w:numId w:val="43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Reporting &amp; Feedback Layer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Each subsystem is designed with clear responsibility boundaries to enable independent evolution and maintainability.</w:t>
      </w:r>
    </w:p>
    <w:p w:rsidR="00157C0D" w:rsidRPr="005F1FF3" w:rsidRDefault="00157C0D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1" style="width:0;height:1.5pt" o:hralign="center" o:hrstd="t" o:hr="t" fillcolor="#a0a0a0" stroked="f"/>
        </w:pict>
      </w:r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2" w:name="_Toc221291095"/>
      <w:r w:rsidRPr="005F1FF3">
        <w:rPr>
          <w:rFonts w:cstheme="majorHAnsi"/>
        </w:rPr>
        <w:t>6.3 User Interaction Layer</w:t>
      </w:r>
      <w:bookmarkEnd w:id="52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User Interaction Layer represents all interfaces through which candidates interact with the system.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Responsibilities include:</w:t>
      </w:r>
    </w:p>
    <w:p w:rsidR="00157C0D" w:rsidRPr="005F1FF3" w:rsidRDefault="00157C0D" w:rsidP="00F225C5">
      <w:pPr>
        <w:pStyle w:val="NormalWeb"/>
        <w:numPr>
          <w:ilvl w:val="0"/>
          <w:numId w:val="4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resume upload,</w:t>
      </w:r>
    </w:p>
    <w:p w:rsidR="00157C0D" w:rsidRPr="005F1FF3" w:rsidRDefault="00157C0D" w:rsidP="00F225C5">
      <w:pPr>
        <w:pStyle w:val="NormalWeb"/>
        <w:numPr>
          <w:ilvl w:val="0"/>
          <w:numId w:val="4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audio capture for spoken responses,</w:t>
      </w:r>
    </w:p>
    <w:p w:rsidR="00157C0D" w:rsidRPr="005F1FF3" w:rsidRDefault="00157C0D" w:rsidP="00F225C5">
      <w:pPr>
        <w:pStyle w:val="NormalWeb"/>
        <w:numPr>
          <w:ilvl w:val="0"/>
          <w:numId w:val="4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audio playback for AI-generated questions,</w:t>
      </w:r>
    </w:p>
    <w:p w:rsidR="00157C0D" w:rsidRPr="005F1FF3" w:rsidRDefault="00157C0D" w:rsidP="00F225C5">
      <w:pPr>
        <w:pStyle w:val="NormalWeb"/>
        <w:numPr>
          <w:ilvl w:val="0"/>
          <w:numId w:val="4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presentation of interview progress and results.</w:t>
      </w:r>
    </w:p>
    <w:p w:rsidR="00157C0D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 xml:space="preserve">This layer is intentionally kept </w:t>
      </w:r>
      <w:r w:rsidRPr="005F1FF3">
        <w:rPr>
          <w:rStyle w:val="Strong"/>
          <w:rFonts w:asciiTheme="majorHAnsi" w:hAnsiTheme="majorHAnsi" w:cstheme="majorHAnsi"/>
        </w:rPr>
        <w:t>thin</w:t>
      </w:r>
      <w:r w:rsidRPr="005F1FF3">
        <w:rPr>
          <w:rFonts w:asciiTheme="majorHAnsi" w:hAnsiTheme="majorHAnsi" w:cstheme="majorHAnsi"/>
        </w:rPr>
        <w:t>, acting primarily as an input/output surface without embedding business logic.</w:t>
      </w:r>
    </w:p>
    <w:p w:rsidR="00620F6C" w:rsidRPr="005F1FF3" w:rsidRDefault="00620F6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542" style="width:0;height:1.5pt" o:hralign="center" o:hrstd="t" o:hr="t" fillcolor="#a0a0a0" stroked="f"/>
        </w:pict>
      </w:r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3" w:name="_Toc221291096"/>
      <w:r w:rsidRPr="005F1FF3">
        <w:rPr>
          <w:rFonts w:cstheme="majorHAnsi"/>
        </w:rPr>
        <w:t>6.4 Interview Orchestration Layer</w:t>
      </w:r>
      <w:bookmarkEnd w:id="53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Interview Orchestration Layer serves as the </w:t>
      </w:r>
      <w:r w:rsidRPr="005F1FF3">
        <w:rPr>
          <w:rStyle w:val="Strong"/>
          <w:rFonts w:asciiTheme="majorHAnsi" w:hAnsiTheme="majorHAnsi" w:cstheme="majorHAnsi"/>
        </w:rPr>
        <w:t>central control plane</w:t>
      </w:r>
      <w:r w:rsidRPr="005F1FF3">
        <w:rPr>
          <w:rFonts w:asciiTheme="majorHAnsi" w:hAnsiTheme="majorHAnsi" w:cstheme="majorHAnsi"/>
        </w:rPr>
        <w:t xml:space="preserve"> of Intervux-AI.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Its responsibilities include:</w:t>
      </w:r>
    </w:p>
    <w:p w:rsidR="00157C0D" w:rsidRPr="005F1FF3" w:rsidRDefault="00157C0D" w:rsidP="00F225C5">
      <w:pPr>
        <w:pStyle w:val="NormalWeb"/>
        <w:numPr>
          <w:ilvl w:val="0"/>
          <w:numId w:val="4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initializing and terminating interview sessions,</w:t>
      </w:r>
    </w:p>
    <w:p w:rsidR="00157C0D" w:rsidRPr="005F1FF3" w:rsidRDefault="00157C0D" w:rsidP="00F225C5">
      <w:pPr>
        <w:pStyle w:val="NormalWeb"/>
        <w:numPr>
          <w:ilvl w:val="0"/>
          <w:numId w:val="4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managing interview stages and transitions,</w:t>
      </w:r>
    </w:p>
    <w:p w:rsidR="00157C0D" w:rsidRPr="005F1FF3" w:rsidRDefault="00157C0D" w:rsidP="00F225C5">
      <w:pPr>
        <w:pStyle w:val="NormalWeb"/>
        <w:numPr>
          <w:ilvl w:val="0"/>
          <w:numId w:val="4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sequencing interview questions,</w:t>
      </w:r>
    </w:p>
    <w:p w:rsidR="00157C0D" w:rsidRPr="005F1FF3" w:rsidRDefault="00157C0D" w:rsidP="00F225C5">
      <w:pPr>
        <w:pStyle w:val="NormalWeb"/>
        <w:numPr>
          <w:ilvl w:val="0"/>
          <w:numId w:val="4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coordinating speech processing and evaluation pipelines,</w:t>
      </w:r>
    </w:p>
    <w:p w:rsidR="00157C0D" w:rsidRPr="005F1FF3" w:rsidRDefault="00157C0D" w:rsidP="00F225C5">
      <w:pPr>
        <w:pStyle w:val="NormalWeb"/>
        <w:numPr>
          <w:ilvl w:val="0"/>
          <w:numId w:val="4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maintaining interview state.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All other subsystems operate under the coordination of this layer, ensuring deterministic and repeatable interview behavior.</w:t>
      </w:r>
    </w:p>
    <w:p w:rsidR="00157C0D" w:rsidRPr="005F1FF3" w:rsidRDefault="00157C0D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2" style="width:0;height:1.5pt" o:hralign="center" o:hrstd="t" o:hr="t" fillcolor="#a0a0a0" stroked="f"/>
        </w:pict>
      </w:r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4" w:name="_Toc221291097"/>
      <w:r w:rsidRPr="005F1FF3">
        <w:rPr>
          <w:rFonts w:cstheme="majorHAnsi"/>
        </w:rPr>
        <w:t>6.5 Signal Processing Layer</w:t>
      </w:r>
      <w:bookmarkEnd w:id="54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Signal Processing Layer handles the transformation of raw candidate inputs into structured representations usable by the evaluation engine.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includes:</w:t>
      </w:r>
    </w:p>
    <w:p w:rsidR="00157C0D" w:rsidRPr="005F1FF3" w:rsidRDefault="00157C0D" w:rsidP="00F225C5">
      <w:pPr>
        <w:pStyle w:val="NormalWeb"/>
        <w:numPr>
          <w:ilvl w:val="0"/>
          <w:numId w:val="46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Speech-to-Text (STT):</w:t>
      </w:r>
      <w:r w:rsidRPr="005F1FF3">
        <w:rPr>
          <w:rFonts w:asciiTheme="majorHAnsi" w:hAnsiTheme="majorHAnsi" w:cstheme="majorHAnsi"/>
        </w:rPr>
        <w:t xml:space="preserve"> converting spoken answers into textual transcripts,</w:t>
      </w:r>
    </w:p>
    <w:p w:rsidR="00157C0D" w:rsidRPr="005F1FF3" w:rsidRDefault="00157C0D" w:rsidP="00F225C5">
      <w:pPr>
        <w:pStyle w:val="NormalWeb"/>
        <w:numPr>
          <w:ilvl w:val="0"/>
          <w:numId w:val="46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Text-to-Speech (TTS):</w:t>
      </w:r>
      <w:r w:rsidRPr="005F1FF3">
        <w:rPr>
          <w:rFonts w:asciiTheme="majorHAnsi" w:hAnsiTheme="majorHAnsi" w:cstheme="majorHAnsi"/>
        </w:rPr>
        <w:t xml:space="preserve"> generating spoken prompts and questions from text.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Future extensions of this layer may incorporate:</w:t>
      </w:r>
    </w:p>
    <w:p w:rsidR="00157C0D" w:rsidRPr="005F1FF3" w:rsidRDefault="00157C0D" w:rsidP="00F225C5">
      <w:pPr>
        <w:pStyle w:val="NormalWeb"/>
        <w:numPr>
          <w:ilvl w:val="0"/>
          <w:numId w:val="4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facial expression analysis,</w:t>
      </w:r>
    </w:p>
    <w:p w:rsidR="00157C0D" w:rsidRPr="005F1FF3" w:rsidRDefault="00157C0D" w:rsidP="00F225C5">
      <w:pPr>
        <w:pStyle w:val="NormalWeb"/>
        <w:numPr>
          <w:ilvl w:val="0"/>
          <w:numId w:val="4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gaze tracking,</w:t>
      </w:r>
    </w:p>
    <w:p w:rsidR="00157C0D" w:rsidRPr="005F1FF3" w:rsidRDefault="00157C0D" w:rsidP="00F225C5">
      <w:pPr>
        <w:pStyle w:val="NormalWeb"/>
        <w:numPr>
          <w:ilvl w:val="0"/>
          <w:numId w:val="4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acoustic stress indicators.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extensions are architecturally isolated to prevent impact on core interview logic.</w:t>
      </w:r>
    </w:p>
    <w:p w:rsidR="00157C0D" w:rsidRPr="005F1FF3" w:rsidRDefault="00157C0D" w:rsidP="005F1FF3">
      <w:pPr>
        <w:jc w:val="both"/>
        <w:rPr>
          <w:rFonts w:asciiTheme="majorHAnsi" w:hAnsiTheme="majorHAnsi" w:cstheme="majorHAnsi"/>
        </w:rPr>
      </w:pPr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5" w:name="_Toc221291098"/>
      <w:r w:rsidRPr="005F1FF3">
        <w:rPr>
          <w:rFonts w:cstheme="majorHAnsi"/>
        </w:rPr>
        <w:lastRenderedPageBreak/>
        <w:t>6.6 Intelligence &amp; Evaluation Layer</w:t>
      </w:r>
      <w:bookmarkEnd w:id="55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Intelligence &amp; Evaluation Layer is responsible for reasoning over candidate inputs and producing structured assessments.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Core responsibilities include:</w:t>
      </w:r>
    </w:p>
    <w:p w:rsidR="00157C0D" w:rsidRPr="005F1FF3" w:rsidRDefault="00157C0D" w:rsidP="00F225C5">
      <w:pPr>
        <w:pStyle w:val="NormalWeb"/>
        <w:numPr>
          <w:ilvl w:val="0"/>
          <w:numId w:val="4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generating interview questions using candidate context,</w:t>
      </w:r>
    </w:p>
    <w:p w:rsidR="00157C0D" w:rsidRPr="005F1FF3" w:rsidRDefault="00157C0D" w:rsidP="00F225C5">
      <w:pPr>
        <w:pStyle w:val="NormalWeb"/>
        <w:numPr>
          <w:ilvl w:val="0"/>
          <w:numId w:val="4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evaluating candidate responses using rubric-based reasoning,</w:t>
      </w:r>
    </w:p>
    <w:p w:rsidR="00157C0D" w:rsidRPr="005F1FF3" w:rsidRDefault="00157C0D" w:rsidP="00F225C5">
      <w:pPr>
        <w:pStyle w:val="NormalWeb"/>
        <w:numPr>
          <w:ilvl w:val="0"/>
          <w:numId w:val="4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synthesizing qualitative and quantitative feedback.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layer relies on constrained Large Language Model (LLM) usage to ensure explainability and consistency.</w:t>
      </w:r>
    </w:p>
    <w:p w:rsidR="00157C0D" w:rsidRPr="005F1FF3" w:rsidRDefault="00157C0D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4" style="width:0;height:1.5pt" o:hralign="center" o:hrstd="t" o:hr="t" fillcolor="#a0a0a0" stroked="f"/>
        </w:pict>
      </w:r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6" w:name="_Toc221291099"/>
      <w:r w:rsidRPr="005F1FF3">
        <w:rPr>
          <w:rFonts w:cstheme="majorHAnsi"/>
        </w:rPr>
        <w:t>6.7 Reporting &amp; Feedback Layer</w:t>
      </w:r>
      <w:bookmarkEnd w:id="56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Reporting &amp; Feedback Layer aggregates evaluation outputs and produces structured interview reports.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Reports are designed to:</w:t>
      </w:r>
    </w:p>
    <w:p w:rsidR="00157C0D" w:rsidRPr="005F1FF3" w:rsidRDefault="00157C0D" w:rsidP="00F225C5">
      <w:pPr>
        <w:pStyle w:val="NormalWeb"/>
        <w:numPr>
          <w:ilvl w:val="0"/>
          <w:numId w:val="4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summarize candidate performance across dimensions,</w:t>
      </w:r>
    </w:p>
    <w:p w:rsidR="00157C0D" w:rsidRPr="005F1FF3" w:rsidRDefault="00157C0D" w:rsidP="00F225C5">
      <w:pPr>
        <w:pStyle w:val="NormalWeb"/>
        <w:numPr>
          <w:ilvl w:val="0"/>
          <w:numId w:val="4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highlight strengths and areas for improvement,</w:t>
      </w:r>
    </w:p>
    <w:p w:rsidR="00157C0D" w:rsidRPr="005F1FF3" w:rsidRDefault="00157C0D" w:rsidP="00F225C5">
      <w:pPr>
        <w:pStyle w:val="NormalWeb"/>
        <w:numPr>
          <w:ilvl w:val="0"/>
          <w:numId w:val="4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support both human review and downstream analytics.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layer ensures that system outputs remain actionable and interpretable.</w:t>
      </w:r>
    </w:p>
    <w:p w:rsidR="00157C0D" w:rsidRPr="005F1FF3" w:rsidRDefault="00157C0D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5" style="width:0;height:1.5pt" o:hralign="center" o:hrstd="t" o:hr="t" fillcolor="#a0a0a0" stroked="f"/>
        </w:pict>
      </w:r>
    </w:p>
    <w:p w:rsidR="00157C0D" w:rsidRPr="005F1FF3" w:rsidRDefault="00157C0D" w:rsidP="005F1FF3">
      <w:pPr>
        <w:pStyle w:val="Heading2"/>
        <w:jc w:val="both"/>
        <w:rPr>
          <w:rFonts w:cstheme="majorHAnsi"/>
        </w:rPr>
      </w:pPr>
      <w:bookmarkStart w:id="57" w:name="_Toc221291100"/>
      <w:r w:rsidRPr="005F1FF3">
        <w:rPr>
          <w:rFonts w:cstheme="majorHAnsi"/>
        </w:rPr>
        <w:t>6.8 System Boundary Definition</w:t>
      </w:r>
      <w:bookmarkEnd w:id="57"/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explicitly defines system boundaries to avoid scope ambiguity:</w:t>
      </w:r>
    </w:p>
    <w:p w:rsidR="00157C0D" w:rsidRPr="005F1FF3" w:rsidRDefault="00157C0D" w:rsidP="00F225C5">
      <w:pPr>
        <w:pStyle w:val="NormalWeb"/>
        <w:numPr>
          <w:ilvl w:val="0"/>
          <w:numId w:val="5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</w:t>
      </w:r>
      <w:r w:rsidRPr="005F1FF3">
        <w:rPr>
          <w:rStyle w:val="Strong"/>
          <w:rFonts w:asciiTheme="majorHAnsi" w:hAnsiTheme="majorHAnsi" w:cstheme="majorHAnsi"/>
        </w:rPr>
        <w:t>evaluates interview performance</w:t>
      </w:r>
      <w:r w:rsidRPr="005F1FF3">
        <w:rPr>
          <w:rFonts w:asciiTheme="majorHAnsi" w:hAnsiTheme="majorHAnsi" w:cstheme="majorHAnsi"/>
        </w:rPr>
        <w:t>, not employability.</w:t>
      </w:r>
    </w:p>
    <w:p w:rsidR="00157C0D" w:rsidRPr="005F1FF3" w:rsidRDefault="00157C0D" w:rsidP="00F225C5">
      <w:pPr>
        <w:pStyle w:val="NormalWeb"/>
        <w:numPr>
          <w:ilvl w:val="0"/>
          <w:numId w:val="5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</w:t>
      </w:r>
      <w:r w:rsidRPr="005F1FF3">
        <w:rPr>
          <w:rStyle w:val="Strong"/>
          <w:rFonts w:asciiTheme="majorHAnsi" w:hAnsiTheme="majorHAnsi" w:cstheme="majorHAnsi"/>
        </w:rPr>
        <w:t>assists decision-making</w:t>
      </w:r>
      <w:r w:rsidRPr="005F1FF3">
        <w:rPr>
          <w:rFonts w:asciiTheme="majorHAnsi" w:hAnsiTheme="majorHAnsi" w:cstheme="majorHAnsi"/>
        </w:rPr>
        <w:t>, not autonomous selection.</w:t>
      </w:r>
    </w:p>
    <w:p w:rsidR="00157C0D" w:rsidRPr="005F1FF3" w:rsidRDefault="00157C0D" w:rsidP="00F225C5">
      <w:pPr>
        <w:pStyle w:val="NormalWeb"/>
        <w:numPr>
          <w:ilvl w:val="0"/>
          <w:numId w:val="5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</w:t>
      </w:r>
      <w:r w:rsidRPr="005F1FF3">
        <w:rPr>
          <w:rStyle w:val="Strong"/>
          <w:rFonts w:asciiTheme="majorHAnsi" w:hAnsiTheme="majorHAnsi" w:cstheme="majorHAnsi"/>
        </w:rPr>
        <w:t>simulates interviews</w:t>
      </w:r>
      <w:r w:rsidRPr="005F1FF3">
        <w:rPr>
          <w:rFonts w:asciiTheme="majorHAnsi" w:hAnsiTheme="majorHAnsi" w:cstheme="majorHAnsi"/>
        </w:rPr>
        <w:t>, not live human interaction.</w:t>
      </w:r>
    </w:p>
    <w:p w:rsidR="00157C0D" w:rsidRPr="005F1FF3" w:rsidRDefault="00157C0D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boundaries are enforced through design choices and usage guidelines.</w:t>
      </w:r>
    </w:p>
    <w:p w:rsidR="00157C0D" w:rsidRPr="005F1FF3" w:rsidRDefault="00157C0D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pStyle w:val="Heading1"/>
        <w:jc w:val="both"/>
        <w:rPr>
          <w:rFonts w:cstheme="majorHAnsi"/>
        </w:rPr>
      </w:pPr>
      <w:bookmarkStart w:id="58" w:name="_Toc221291101"/>
      <w:r w:rsidRPr="005F1FF3">
        <w:rPr>
          <w:rFonts w:cstheme="majorHAnsi"/>
        </w:rPr>
        <w:lastRenderedPageBreak/>
        <w:t>7. High-Level Architecture</w:t>
      </w:r>
      <w:bookmarkEnd w:id="58"/>
    </w:p>
    <w:p w:rsidR="0076424C" w:rsidRPr="005F1FF3" w:rsidRDefault="0076424C" w:rsidP="005F1FF3">
      <w:pPr>
        <w:pStyle w:val="Heading2"/>
        <w:jc w:val="both"/>
        <w:rPr>
          <w:rFonts w:cstheme="majorHAnsi"/>
        </w:rPr>
      </w:pPr>
      <w:bookmarkStart w:id="59" w:name="_Toc221291102"/>
      <w:r w:rsidRPr="005F1FF3">
        <w:rPr>
          <w:rFonts w:cstheme="majorHAnsi"/>
        </w:rPr>
        <w:t>7.1 Architectural Style</w:t>
      </w:r>
      <w:bookmarkEnd w:id="59"/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follows a </w:t>
      </w:r>
      <w:r w:rsidRPr="005F1FF3">
        <w:rPr>
          <w:rStyle w:val="Strong"/>
          <w:rFonts w:asciiTheme="majorHAnsi" w:hAnsiTheme="majorHAnsi" w:cstheme="majorHAnsi"/>
        </w:rPr>
        <w:t>layered, orchestration-centric architecture</w:t>
      </w:r>
      <w:r w:rsidRPr="005F1FF3">
        <w:rPr>
          <w:rFonts w:asciiTheme="majorHAnsi" w:hAnsiTheme="majorHAnsi" w:cstheme="majorHAnsi"/>
        </w:rPr>
        <w:t>.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At its core, the system is built around a </w:t>
      </w:r>
      <w:r w:rsidRPr="005F1FF3">
        <w:rPr>
          <w:rStyle w:val="Strong"/>
          <w:rFonts w:asciiTheme="majorHAnsi" w:hAnsiTheme="majorHAnsi" w:cstheme="majorHAnsi"/>
        </w:rPr>
        <w:t>central Interview Orchestrator</w:t>
      </w:r>
      <w:r w:rsidRPr="005F1FF3">
        <w:rPr>
          <w:rFonts w:asciiTheme="majorHAnsi" w:hAnsiTheme="majorHAnsi" w:cstheme="majorHAnsi"/>
        </w:rPr>
        <w:t>, which coordinates specialized subsystems responsible for signal processing, reasoning, and reporting. This design avoids tight coupling between components and enables controlled system evolution.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architecture prioritizes:</w:t>
      </w:r>
    </w:p>
    <w:p w:rsidR="0076424C" w:rsidRPr="005F1FF3" w:rsidRDefault="0076424C" w:rsidP="00F225C5">
      <w:pPr>
        <w:pStyle w:val="NormalWeb"/>
        <w:numPr>
          <w:ilvl w:val="0"/>
          <w:numId w:val="5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clarity over premature scalability,</w:t>
      </w:r>
    </w:p>
    <w:p w:rsidR="0076424C" w:rsidRPr="005F1FF3" w:rsidRDefault="0076424C" w:rsidP="00F225C5">
      <w:pPr>
        <w:pStyle w:val="NormalWeb"/>
        <w:numPr>
          <w:ilvl w:val="0"/>
          <w:numId w:val="5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deterministic workflows over free-form interaction,</w:t>
      </w:r>
    </w:p>
    <w:p w:rsidR="0076424C" w:rsidRPr="005F1FF3" w:rsidRDefault="0076424C" w:rsidP="00F225C5">
      <w:pPr>
        <w:pStyle w:val="NormalWeb"/>
        <w:numPr>
          <w:ilvl w:val="0"/>
          <w:numId w:val="5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modular extensibility over monolithic complexity.</w:t>
      </w:r>
    </w:p>
    <w:p w:rsidR="00157C0D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6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2"/>
        <w:jc w:val="both"/>
        <w:rPr>
          <w:rFonts w:cstheme="majorHAnsi"/>
        </w:rPr>
      </w:pPr>
      <w:bookmarkStart w:id="60" w:name="_Toc221291103"/>
      <w:r w:rsidRPr="005F1FF3">
        <w:rPr>
          <w:rFonts w:cstheme="majorHAnsi"/>
        </w:rPr>
        <w:t>7.2 Architectural Layers</w:t>
      </w:r>
      <w:bookmarkEnd w:id="60"/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can be logically divided into the following layers:</w:t>
      </w:r>
    </w:p>
    <w:p w:rsidR="0076424C" w:rsidRPr="005F1FF3" w:rsidRDefault="0076424C" w:rsidP="005F1FF3">
      <w:pPr>
        <w:pStyle w:val="Heading3"/>
        <w:jc w:val="both"/>
        <w:rPr>
          <w:rFonts w:cstheme="majorHAnsi"/>
        </w:rPr>
      </w:pPr>
      <w:bookmarkStart w:id="61" w:name="_Toc221291104"/>
      <w:r w:rsidRPr="005F1FF3">
        <w:rPr>
          <w:rFonts w:cstheme="majorHAnsi"/>
        </w:rPr>
        <w:t>7.2.1 Presentation Layer</w:t>
      </w:r>
      <w:bookmarkEnd w:id="61"/>
    </w:p>
    <w:p w:rsidR="0076424C" w:rsidRPr="005F1FF3" w:rsidRDefault="0076424C" w:rsidP="00F225C5">
      <w:pPr>
        <w:pStyle w:val="NormalWeb"/>
        <w:numPr>
          <w:ilvl w:val="0"/>
          <w:numId w:val="5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Web-based frontend for candidate interaction</w:t>
      </w:r>
    </w:p>
    <w:p w:rsidR="0076424C" w:rsidRPr="005F1FF3" w:rsidRDefault="0076424C" w:rsidP="00F225C5">
      <w:pPr>
        <w:pStyle w:val="NormalWeb"/>
        <w:numPr>
          <w:ilvl w:val="0"/>
          <w:numId w:val="5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Handles resume upload, audio recording, and playback</w:t>
      </w:r>
    </w:p>
    <w:p w:rsidR="0076424C" w:rsidRPr="005F1FF3" w:rsidRDefault="0076424C" w:rsidP="00F225C5">
      <w:pPr>
        <w:pStyle w:val="NormalWeb"/>
        <w:numPr>
          <w:ilvl w:val="0"/>
          <w:numId w:val="5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Displays interview progress and final reports</w:t>
      </w:r>
    </w:p>
    <w:p w:rsidR="0076424C" w:rsidRPr="005F1FF3" w:rsidRDefault="0076424C" w:rsidP="00F225C5">
      <w:pPr>
        <w:pStyle w:val="NormalWeb"/>
        <w:numPr>
          <w:ilvl w:val="0"/>
          <w:numId w:val="5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Contains no evaluation or orchestration logic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7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3"/>
        <w:jc w:val="both"/>
        <w:rPr>
          <w:rFonts w:cstheme="majorHAnsi"/>
        </w:rPr>
      </w:pPr>
      <w:bookmarkStart w:id="62" w:name="_Toc221291105"/>
      <w:r w:rsidRPr="005F1FF3">
        <w:rPr>
          <w:rFonts w:cstheme="majorHAnsi"/>
        </w:rPr>
        <w:t>7.2.2 Orchestration Layer</w:t>
      </w:r>
      <w:bookmarkEnd w:id="62"/>
    </w:p>
    <w:p w:rsidR="0076424C" w:rsidRPr="005F1FF3" w:rsidRDefault="0076424C" w:rsidP="00F225C5">
      <w:pPr>
        <w:pStyle w:val="NormalWeb"/>
        <w:numPr>
          <w:ilvl w:val="0"/>
          <w:numId w:val="5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Implemented via a FastAPI backend</w:t>
      </w:r>
    </w:p>
    <w:p w:rsidR="0076424C" w:rsidRPr="005F1FF3" w:rsidRDefault="0076424C" w:rsidP="00F225C5">
      <w:pPr>
        <w:pStyle w:val="NormalWeb"/>
        <w:numPr>
          <w:ilvl w:val="0"/>
          <w:numId w:val="5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Acts as the single source of truth for interview state</w:t>
      </w:r>
    </w:p>
    <w:p w:rsidR="0076424C" w:rsidRPr="005F1FF3" w:rsidRDefault="0076424C" w:rsidP="00F225C5">
      <w:pPr>
        <w:pStyle w:val="NormalWeb"/>
        <w:numPr>
          <w:ilvl w:val="0"/>
          <w:numId w:val="5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Controls interview sequencing and lifecycle</w:t>
      </w:r>
    </w:p>
    <w:p w:rsidR="0076424C" w:rsidRPr="005F1FF3" w:rsidRDefault="0076424C" w:rsidP="00F225C5">
      <w:pPr>
        <w:pStyle w:val="NormalWeb"/>
        <w:numPr>
          <w:ilvl w:val="0"/>
          <w:numId w:val="5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Validates inputs and enforces flow constraints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8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3"/>
        <w:jc w:val="both"/>
        <w:rPr>
          <w:rFonts w:cstheme="majorHAnsi"/>
        </w:rPr>
      </w:pPr>
      <w:bookmarkStart w:id="63" w:name="_Toc221291106"/>
      <w:r w:rsidRPr="005F1FF3">
        <w:rPr>
          <w:rFonts w:cstheme="majorHAnsi"/>
        </w:rPr>
        <w:t>7.2.3 Signal Processing Layer</w:t>
      </w:r>
      <w:bookmarkEnd w:id="63"/>
    </w:p>
    <w:p w:rsidR="0076424C" w:rsidRPr="005F1FF3" w:rsidRDefault="0076424C" w:rsidP="00F225C5">
      <w:pPr>
        <w:pStyle w:val="NormalWeb"/>
        <w:numPr>
          <w:ilvl w:val="0"/>
          <w:numId w:val="5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Converts raw inputs into structured representations</w:t>
      </w:r>
    </w:p>
    <w:p w:rsidR="0076424C" w:rsidRPr="005F1FF3" w:rsidRDefault="0076424C" w:rsidP="00F225C5">
      <w:pPr>
        <w:pStyle w:val="NormalWeb"/>
        <w:numPr>
          <w:ilvl w:val="0"/>
          <w:numId w:val="5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Speech-to-Text (STT) for spoken answers</w:t>
      </w:r>
    </w:p>
    <w:p w:rsidR="0076424C" w:rsidRPr="005F1FF3" w:rsidRDefault="0076424C" w:rsidP="00F225C5">
      <w:pPr>
        <w:pStyle w:val="NormalWeb"/>
        <w:numPr>
          <w:ilvl w:val="0"/>
          <w:numId w:val="5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Text-to-Speech (TTS) for AI prompts</w:t>
      </w:r>
    </w:p>
    <w:p w:rsidR="0076424C" w:rsidRPr="005F1FF3" w:rsidRDefault="0076424C" w:rsidP="00F225C5">
      <w:pPr>
        <w:pStyle w:val="NormalWeb"/>
        <w:numPr>
          <w:ilvl w:val="0"/>
          <w:numId w:val="5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Designed for batch processing in early stages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29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3"/>
        <w:jc w:val="both"/>
        <w:rPr>
          <w:rFonts w:cstheme="majorHAnsi"/>
        </w:rPr>
      </w:pPr>
      <w:bookmarkStart w:id="64" w:name="_Toc221291107"/>
      <w:r w:rsidRPr="005F1FF3">
        <w:rPr>
          <w:rFonts w:cstheme="majorHAnsi"/>
        </w:rPr>
        <w:t>7.2.4 Intelligence &amp; Reasoning Layer</w:t>
      </w:r>
      <w:bookmarkEnd w:id="64"/>
    </w:p>
    <w:p w:rsidR="0076424C" w:rsidRPr="005F1FF3" w:rsidRDefault="0076424C" w:rsidP="00F225C5">
      <w:pPr>
        <w:pStyle w:val="NormalWeb"/>
        <w:numPr>
          <w:ilvl w:val="0"/>
          <w:numId w:val="5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Uses LLMs for:</w:t>
      </w:r>
    </w:p>
    <w:p w:rsidR="0076424C" w:rsidRPr="005F1FF3" w:rsidRDefault="0076424C" w:rsidP="00F225C5">
      <w:pPr>
        <w:pStyle w:val="NormalWeb"/>
        <w:numPr>
          <w:ilvl w:val="1"/>
          <w:numId w:val="5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question generation</w:t>
      </w:r>
    </w:p>
    <w:p w:rsidR="0076424C" w:rsidRPr="005F1FF3" w:rsidRDefault="0076424C" w:rsidP="00F225C5">
      <w:pPr>
        <w:pStyle w:val="NormalWeb"/>
        <w:numPr>
          <w:ilvl w:val="1"/>
          <w:numId w:val="5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answer evaluation</w:t>
      </w:r>
    </w:p>
    <w:p w:rsidR="0076424C" w:rsidRPr="005F1FF3" w:rsidRDefault="0076424C" w:rsidP="00F225C5">
      <w:pPr>
        <w:pStyle w:val="NormalWeb"/>
        <w:numPr>
          <w:ilvl w:val="1"/>
          <w:numId w:val="5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feedback synthesis</w:t>
      </w:r>
    </w:p>
    <w:p w:rsidR="0076424C" w:rsidRPr="005F1FF3" w:rsidRDefault="0076424C" w:rsidP="00F225C5">
      <w:pPr>
        <w:pStyle w:val="NormalWeb"/>
        <w:numPr>
          <w:ilvl w:val="0"/>
          <w:numId w:val="5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Operates under strict prompt and output constraints</w:t>
      </w:r>
    </w:p>
    <w:p w:rsidR="0076424C" w:rsidRPr="005F1FF3" w:rsidRDefault="0076424C" w:rsidP="00F225C5">
      <w:pPr>
        <w:pStyle w:val="NormalWeb"/>
        <w:numPr>
          <w:ilvl w:val="0"/>
          <w:numId w:val="5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Produces structured, explainable outputs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0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3"/>
        <w:jc w:val="both"/>
        <w:rPr>
          <w:rFonts w:cstheme="majorHAnsi"/>
        </w:rPr>
      </w:pPr>
      <w:bookmarkStart w:id="65" w:name="_Toc221291108"/>
      <w:r w:rsidRPr="005F1FF3">
        <w:rPr>
          <w:rFonts w:cstheme="majorHAnsi"/>
        </w:rPr>
        <w:t>7.2.5 Reporting Layer</w:t>
      </w:r>
      <w:bookmarkEnd w:id="65"/>
    </w:p>
    <w:p w:rsidR="0076424C" w:rsidRPr="005F1FF3" w:rsidRDefault="0076424C" w:rsidP="00F225C5">
      <w:pPr>
        <w:pStyle w:val="NormalWeb"/>
        <w:numPr>
          <w:ilvl w:val="0"/>
          <w:numId w:val="5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Aggregates per-question evaluations</w:t>
      </w:r>
    </w:p>
    <w:p w:rsidR="0076424C" w:rsidRPr="005F1FF3" w:rsidRDefault="0076424C" w:rsidP="00F225C5">
      <w:pPr>
        <w:pStyle w:val="NormalWeb"/>
        <w:numPr>
          <w:ilvl w:val="0"/>
          <w:numId w:val="5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Generates final interview reports</w:t>
      </w:r>
    </w:p>
    <w:p w:rsidR="0076424C" w:rsidRPr="005F1FF3" w:rsidRDefault="0076424C" w:rsidP="00F225C5">
      <w:pPr>
        <w:pStyle w:val="NormalWeb"/>
        <w:numPr>
          <w:ilvl w:val="0"/>
          <w:numId w:val="5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Outputs machine-readable and human-readable artifacts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1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2"/>
        <w:jc w:val="both"/>
        <w:rPr>
          <w:rFonts w:cstheme="majorHAnsi"/>
        </w:rPr>
      </w:pPr>
      <w:bookmarkStart w:id="66" w:name="_Toc221291109"/>
      <w:r w:rsidRPr="005F1FF3">
        <w:rPr>
          <w:rFonts w:cstheme="majorHAnsi"/>
        </w:rPr>
        <w:t>7.3 Component Interaction Overview</w:t>
      </w:r>
      <w:bookmarkEnd w:id="66"/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interaction between major components follows a </w:t>
      </w:r>
      <w:r w:rsidRPr="005F1FF3">
        <w:rPr>
          <w:rStyle w:val="Strong"/>
          <w:rFonts w:asciiTheme="majorHAnsi" w:hAnsiTheme="majorHAnsi" w:cstheme="majorHAnsi"/>
        </w:rPr>
        <w:t>directed, sequential flow</w:t>
      </w:r>
      <w:r w:rsidRPr="005F1FF3">
        <w:rPr>
          <w:rFonts w:asciiTheme="majorHAnsi" w:hAnsiTheme="majorHAnsi" w:cstheme="majorHAnsi"/>
        </w:rPr>
        <w:t>, minimizing cyclic dependencies.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ljs-attribute"/>
          <w:rFonts w:asciiTheme="majorHAnsi" w:eastAsiaTheme="majorEastAsia" w:hAnsiTheme="majorHAnsi" w:cstheme="majorHAnsi"/>
        </w:rPr>
        <w:t>Candidate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Presentation Layer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Interview Orchestrator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Signal Processing Layer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Intelligence &amp; Reasoning Layer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Reporting Layer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76424C" w:rsidRPr="005F1FF3" w:rsidRDefault="0076424C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Presentation Layer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Each layer exposes a clear interface and does not directly access the internal state of other layers.</w:t>
      </w:r>
    </w:p>
    <w:p w:rsidR="0076424C" w:rsidRPr="005F1FF3" w:rsidRDefault="0076424C" w:rsidP="005F1FF3">
      <w:pPr>
        <w:pStyle w:val="Heading2"/>
        <w:jc w:val="both"/>
        <w:rPr>
          <w:rFonts w:cstheme="majorHAnsi"/>
        </w:rPr>
      </w:pPr>
      <w:bookmarkStart w:id="67" w:name="_Toc221291110"/>
      <w:r w:rsidRPr="005F1FF3">
        <w:rPr>
          <w:rFonts w:cstheme="majorHAnsi"/>
        </w:rPr>
        <w:lastRenderedPageBreak/>
        <w:t>7.4 Centralized Interview Orchestration</w:t>
      </w:r>
      <w:bookmarkEnd w:id="67"/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A deliberate architectural choice is the use of </w:t>
      </w:r>
      <w:r w:rsidRPr="005F1FF3">
        <w:rPr>
          <w:rStyle w:val="Strong"/>
          <w:rFonts w:asciiTheme="majorHAnsi" w:hAnsiTheme="majorHAnsi" w:cstheme="majorHAnsi"/>
        </w:rPr>
        <w:t>centralized orchestration</w:t>
      </w:r>
      <w:r w:rsidRPr="005F1FF3">
        <w:rPr>
          <w:rFonts w:asciiTheme="majorHAnsi" w:hAnsiTheme="majorHAnsi" w:cstheme="majorHAnsi"/>
        </w:rPr>
        <w:t xml:space="preserve"> rather than distributed, event-driven coordination.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Benefits of this approach include:</w:t>
      </w:r>
    </w:p>
    <w:p w:rsidR="0076424C" w:rsidRPr="005F1FF3" w:rsidRDefault="0076424C" w:rsidP="00F225C5">
      <w:pPr>
        <w:pStyle w:val="NormalWeb"/>
        <w:numPr>
          <w:ilvl w:val="0"/>
          <w:numId w:val="5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predictable interview behavior,</w:t>
      </w:r>
    </w:p>
    <w:p w:rsidR="0076424C" w:rsidRPr="005F1FF3" w:rsidRDefault="0076424C" w:rsidP="00F225C5">
      <w:pPr>
        <w:pStyle w:val="NormalWeb"/>
        <w:numPr>
          <w:ilvl w:val="0"/>
          <w:numId w:val="5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easier debugging and traceability,</w:t>
      </w:r>
    </w:p>
    <w:p w:rsidR="0076424C" w:rsidRPr="005F1FF3" w:rsidRDefault="0076424C" w:rsidP="00F225C5">
      <w:pPr>
        <w:pStyle w:val="NormalWeb"/>
        <w:numPr>
          <w:ilvl w:val="0"/>
          <w:numId w:val="5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simplified state management,</w:t>
      </w:r>
    </w:p>
    <w:p w:rsidR="0076424C" w:rsidRPr="005F1FF3" w:rsidRDefault="0076424C" w:rsidP="00F225C5">
      <w:pPr>
        <w:pStyle w:val="NormalWeb"/>
        <w:numPr>
          <w:ilvl w:val="0"/>
          <w:numId w:val="5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reduced operational complexity.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choice aligns with the system’s early focus on correctness and explainability.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2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2"/>
        <w:jc w:val="both"/>
        <w:rPr>
          <w:rFonts w:cstheme="majorHAnsi"/>
        </w:rPr>
      </w:pPr>
      <w:bookmarkStart w:id="68" w:name="_Toc221291111"/>
      <w:r w:rsidRPr="005F1FF3">
        <w:rPr>
          <w:rFonts w:cstheme="majorHAnsi"/>
        </w:rPr>
        <w:t>7.5 Stateless Interfaces with Stateful Core</w:t>
      </w:r>
      <w:bookmarkEnd w:id="68"/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combines:</w:t>
      </w:r>
    </w:p>
    <w:p w:rsidR="0076424C" w:rsidRPr="005F1FF3" w:rsidRDefault="0076424C" w:rsidP="00F225C5">
      <w:pPr>
        <w:pStyle w:val="NormalWeb"/>
        <w:numPr>
          <w:ilvl w:val="0"/>
          <w:numId w:val="58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stateless external APIs</w:t>
      </w:r>
      <w:r w:rsidRPr="005F1FF3">
        <w:rPr>
          <w:rFonts w:asciiTheme="majorHAnsi" w:hAnsiTheme="majorHAnsi" w:cstheme="majorHAnsi"/>
        </w:rPr>
        <w:t>, and</w:t>
      </w:r>
    </w:p>
    <w:p w:rsidR="0076424C" w:rsidRPr="005F1FF3" w:rsidRDefault="0076424C" w:rsidP="00F225C5">
      <w:pPr>
        <w:pStyle w:val="NormalWeb"/>
        <w:numPr>
          <w:ilvl w:val="0"/>
          <w:numId w:val="5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a </w:t>
      </w:r>
      <w:r w:rsidRPr="005F1FF3">
        <w:rPr>
          <w:rStyle w:val="Strong"/>
          <w:rFonts w:asciiTheme="majorHAnsi" w:hAnsiTheme="majorHAnsi" w:cstheme="majorHAnsi"/>
        </w:rPr>
        <w:t>stateful internal interview model</w:t>
      </w:r>
      <w:r w:rsidRPr="005F1FF3">
        <w:rPr>
          <w:rFonts w:asciiTheme="majorHAnsi" w:hAnsiTheme="majorHAnsi" w:cstheme="majorHAnsi"/>
        </w:rPr>
        <w:t>.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External clients interact with the system through stateless REST endpoints, while the backend maintains interview context internally.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hybrid approach balances simplicity with functional requirements and can be evolved toward persistent session management in future iterations.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3" style="width:0;height:1.5pt" o:hralign="center" o:hrstd="t" o:hr="t" fillcolor="#a0a0a0" stroked="f"/>
        </w:pict>
      </w:r>
    </w:p>
    <w:p w:rsidR="0076424C" w:rsidRPr="005F1FF3" w:rsidRDefault="0076424C" w:rsidP="005F1FF3">
      <w:pPr>
        <w:pStyle w:val="Heading2"/>
        <w:jc w:val="both"/>
        <w:rPr>
          <w:rFonts w:cstheme="majorHAnsi"/>
        </w:rPr>
      </w:pPr>
      <w:bookmarkStart w:id="69" w:name="_Toc221291112"/>
      <w:r w:rsidRPr="005F1FF3">
        <w:rPr>
          <w:rFonts w:cstheme="majorHAnsi"/>
        </w:rPr>
        <w:t>7.6 Architectural Support for Future Extensions</w:t>
      </w:r>
      <w:bookmarkEnd w:id="69"/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architecture intentionally includes </w:t>
      </w:r>
      <w:r w:rsidRPr="005F1FF3">
        <w:rPr>
          <w:rStyle w:val="Strong"/>
          <w:rFonts w:asciiTheme="majorHAnsi" w:hAnsiTheme="majorHAnsi" w:cstheme="majorHAnsi"/>
        </w:rPr>
        <w:t>extension points</w:t>
      </w:r>
      <w:r w:rsidRPr="005F1FF3">
        <w:rPr>
          <w:rFonts w:asciiTheme="majorHAnsi" w:hAnsiTheme="majorHAnsi" w:cstheme="majorHAnsi"/>
        </w:rPr>
        <w:t xml:space="preserve"> for future capabilities, such as:</w:t>
      </w:r>
    </w:p>
    <w:p w:rsidR="0076424C" w:rsidRPr="005F1FF3" w:rsidRDefault="0076424C" w:rsidP="00F225C5">
      <w:pPr>
        <w:pStyle w:val="NormalWeb"/>
        <w:numPr>
          <w:ilvl w:val="0"/>
          <w:numId w:val="5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real-time speech processing,</w:t>
      </w:r>
    </w:p>
    <w:p w:rsidR="0076424C" w:rsidRPr="005F1FF3" w:rsidRDefault="0076424C" w:rsidP="00F225C5">
      <w:pPr>
        <w:pStyle w:val="NormalWeb"/>
        <w:numPr>
          <w:ilvl w:val="0"/>
          <w:numId w:val="5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emotion and behavioral analysis,</w:t>
      </w:r>
    </w:p>
    <w:p w:rsidR="0076424C" w:rsidRPr="005F1FF3" w:rsidRDefault="0076424C" w:rsidP="00F225C5">
      <w:pPr>
        <w:pStyle w:val="NormalWeb"/>
        <w:numPr>
          <w:ilvl w:val="0"/>
          <w:numId w:val="5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coding interview workflows,</w:t>
      </w:r>
    </w:p>
    <w:p w:rsidR="0076424C" w:rsidRPr="005F1FF3" w:rsidRDefault="0076424C" w:rsidP="00F225C5">
      <w:pPr>
        <w:pStyle w:val="NormalWeb"/>
        <w:numPr>
          <w:ilvl w:val="0"/>
          <w:numId w:val="5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multi-session concurrency.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capabilities can be integrated by extending existing layers without modifying core orchestration logic.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pStyle w:val="Heading2"/>
        <w:jc w:val="both"/>
        <w:rPr>
          <w:rFonts w:cstheme="majorHAnsi"/>
        </w:rPr>
      </w:pPr>
      <w:bookmarkStart w:id="70" w:name="_Toc221291113"/>
      <w:r w:rsidRPr="005F1FF3">
        <w:rPr>
          <w:rFonts w:cstheme="majorHAnsi"/>
        </w:rPr>
        <w:lastRenderedPageBreak/>
        <w:t>7.7 Architectural Trade-Offs</w:t>
      </w:r>
      <w:bookmarkEnd w:id="70"/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following trade-offs are explicitly accepted in the current architecture:</w:t>
      </w:r>
    </w:p>
    <w:p w:rsidR="0076424C" w:rsidRPr="005F1FF3" w:rsidRDefault="0076424C" w:rsidP="00F225C5">
      <w:pPr>
        <w:pStyle w:val="NormalWeb"/>
        <w:numPr>
          <w:ilvl w:val="0"/>
          <w:numId w:val="6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Simplicity over maximum scalability</w:t>
      </w:r>
    </w:p>
    <w:p w:rsidR="0076424C" w:rsidRPr="005F1FF3" w:rsidRDefault="0076424C" w:rsidP="00F225C5">
      <w:pPr>
        <w:pStyle w:val="NormalWeb"/>
        <w:numPr>
          <w:ilvl w:val="0"/>
          <w:numId w:val="6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Batch processing over real-time streaming</w:t>
      </w:r>
    </w:p>
    <w:p w:rsidR="0076424C" w:rsidRPr="005F1FF3" w:rsidRDefault="0076424C" w:rsidP="00F225C5">
      <w:pPr>
        <w:pStyle w:val="NormalWeb"/>
        <w:numPr>
          <w:ilvl w:val="0"/>
          <w:numId w:val="6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Deterministic flow over conversational freedom</w:t>
      </w:r>
    </w:p>
    <w:p w:rsidR="0076424C" w:rsidRPr="005F1FF3" w:rsidRDefault="0076424C" w:rsidP="00F225C5">
      <w:pPr>
        <w:pStyle w:val="NormalWeb"/>
        <w:numPr>
          <w:ilvl w:val="0"/>
          <w:numId w:val="6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Modular clarity over minimal latency</w:t>
      </w:r>
    </w:p>
    <w:p w:rsidR="0076424C" w:rsidRPr="005F1FF3" w:rsidRDefault="0076424C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trade-offs are revisited as the system evolves but are essential for early-stage robustness.</w:t>
      </w: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76424C" w:rsidRPr="005F1FF3" w:rsidRDefault="0076424C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pStyle w:val="Heading1"/>
        <w:jc w:val="both"/>
        <w:rPr>
          <w:rFonts w:cstheme="majorHAnsi"/>
        </w:rPr>
      </w:pPr>
      <w:bookmarkStart w:id="71" w:name="_Toc221291114"/>
      <w:r w:rsidRPr="005F1FF3">
        <w:rPr>
          <w:rFonts w:cstheme="majorHAnsi"/>
        </w:rPr>
        <w:lastRenderedPageBreak/>
        <w:t>8. Data Flow &amp; Control Flow</w:t>
      </w:r>
      <w:bookmarkEnd w:id="71"/>
    </w:p>
    <w:p w:rsidR="004C07B4" w:rsidRPr="005F1FF3" w:rsidRDefault="004C07B4" w:rsidP="005F1FF3">
      <w:pPr>
        <w:pStyle w:val="Heading2"/>
        <w:jc w:val="both"/>
        <w:rPr>
          <w:rFonts w:cstheme="majorHAnsi"/>
        </w:rPr>
      </w:pPr>
      <w:bookmarkStart w:id="72" w:name="_Toc221291115"/>
      <w:r w:rsidRPr="005F1FF3">
        <w:rPr>
          <w:rFonts w:cstheme="majorHAnsi"/>
        </w:rPr>
        <w:t>8.1 Interview Lifecycle Overview</w:t>
      </w:r>
      <w:bookmarkEnd w:id="72"/>
    </w:p>
    <w:p w:rsidR="004C07B4" w:rsidRPr="005F1FF3" w:rsidRDefault="004C07B4" w:rsidP="00620F6C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follows a </w:t>
      </w:r>
      <w:r w:rsidRPr="005F1FF3">
        <w:rPr>
          <w:rStyle w:val="Strong"/>
          <w:rFonts w:asciiTheme="majorHAnsi" w:hAnsiTheme="majorHAnsi" w:cstheme="majorHAnsi"/>
        </w:rPr>
        <w:t>well-defined, stage-based interview lifecycle</w:t>
      </w:r>
      <w:r w:rsidR="00620F6C">
        <w:rPr>
          <w:rFonts w:asciiTheme="majorHAnsi" w:hAnsiTheme="majorHAnsi" w:cstheme="majorHAnsi"/>
        </w:rPr>
        <w:t xml:space="preserve">. </w:t>
      </w:r>
      <w:r w:rsidRPr="005F1FF3">
        <w:rPr>
          <w:rFonts w:asciiTheme="majorHAnsi" w:hAnsiTheme="majorHAnsi" w:cstheme="majorHAnsi"/>
        </w:rPr>
        <w:t>Each stage has clear entry and exit conditions, enforced by the Interview Orchestrator.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At a high level, the interview progresses through the following phases: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Interview initialization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Resume ingestion and context building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Question generation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Question delivery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Candidate response capture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Response evaluation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Iteration and progression</w:t>
      </w:r>
    </w:p>
    <w:p w:rsidR="004C07B4" w:rsidRPr="005F1FF3" w:rsidRDefault="004C07B4" w:rsidP="00F225C5">
      <w:pPr>
        <w:pStyle w:val="NormalWeb"/>
        <w:numPr>
          <w:ilvl w:val="0"/>
          <w:numId w:val="6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Final report generation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structured lifecycle ensures consistency, traceability, and repeatability across interview sessions.</w:t>
      </w:r>
    </w:p>
    <w:p w:rsidR="0076424C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4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2"/>
        <w:jc w:val="both"/>
        <w:rPr>
          <w:rFonts w:cstheme="majorHAnsi"/>
        </w:rPr>
      </w:pPr>
      <w:bookmarkStart w:id="73" w:name="_Toc221291116"/>
      <w:r w:rsidRPr="005F1FF3">
        <w:rPr>
          <w:rFonts w:cstheme="majorHAnsi"/>
        </w:rPr>
        <w:t>8.2 Control Flow (Interview Orchestration)</w:t>
      </w:r>
      <w:bookmarkEnd w:id="73"/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Interview Orchestrator controls the flow of execution through explicit state transitions.</w: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74" w:name="_Toc221291117"/>
      <w:r w:rsidRPr="005F1FF3">
        <w:rPr>
          <w:rFonts w:cstheme="majorHAnsi"/>
        </w:rPr>
        <w:t>8.2.1 Interview Initialization</w:t>
      </w:r>
      <w:bookmarkEnd w:id="74"/>
    </w:p>
    <w:p w:rsidR="004C07B4" w:rsidRPr="005F1FF3" w:rsidRDefault="004C07B4" w:rsidP="00F225C5">
      <w:pPr>
        <w:pStyle w:val="NormalWeb"/>
        <w:numPr>
          <w:ilvl w:val="0"/>
          <w:numId w:val="6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 new interview session is created</w:t>
      </w:r>
    </w:p>
    <w:p w:rsidR="004C07B4" w:rsidRPr="005F1FF3" w:rsidRDefault="004C07B4" w:rsidP="00F225C5">
      <w:pPr>
        <w:pStyle w:val="NormalWeb"/>
        <w:numPr>
          <w:ilvl w:val="0"/>
          <w:numId w:val="6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Previous session state (if any) is cleared</w:t>
      </w:r>
    </w:p>
    <w:p w:rsidR="004C07B4" w:rsidRPr="005F1FF3" w:rsidRDefault="004C07B4" w:rsidP="00F225C5">
      <w:pPr>
        <w:pStyle w:val="NormalWeb"/>
        <w:numPr>
          <w:ilvl w:val="0"/>
          <w:numId w:val="6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System readiness checks are performed</w:t>
      </w:r>
    </w:p>
    <w:p w:rsidR="004C07B4" w:rsidRPr="005F1FF3" w:rsidRDefault="004C07B4" w:rsidP="00F225C5">
      <w:pPr>
        <w:pStyle w:val="NormalWeb"/>
        <w:numPr>
          <w:ilvl w:val="0"/>
          <w:numId w:val="6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 voice-based greeting is generated and delivered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marks the formal start of the interview lifecycle.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5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75" w:name="_Toc221291118"/>
      <w:r w:rsidRPr="005F1FF3">
        <w:rPr>
          <w:rFonts w:cstheme="majorHAnsi"/>
        </w:rPr>
        <w:t>8.2.2 Resume Ingestion and Context Initialization</w:t>
      </w:r>
      <w:bookmarkEnd w:id="75"/>
    </w:p>
    <w:p w:rsidR="004C07B4" w:rsidRPr="005F1FF3" w:rsidRDefault="004C07B4" w:rsidP="00F225C5">
      <w:pPr>
        <w:pStyle w:val="NormalWeb"/>
        <w:numPr>
          <w:ilvl w:val="0"/>
          <w:numId w:val="6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Candidate uploads resume document</w:t>
      </w:r>
    </w:p>
    <w:p w:rsidR="004C07B4" w:rsidRPr="005F1FF3" w:rsidRDefault="004C07B4" w:rsidP="00F225C5">
      <w:pPr>
        <w:pStyle w:val="NormalWeb"/>
        <w:numPr>
          <w:ilvl w:val="0"/>
          <w:numId w:val="6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Resume text is extracted</w:t>
      </w:r>
    </w:p>
    <w:p w:rsidR="004C07B4" w:rsidRPr="005F1FF3" w:rsidRDefault="004C07B4" w:rsidP="00F225C5">
      <w:pPr>
        <w:pStyle w:val="NormalWeb"/>
        <w:numPr>
          <w:ilvl w:val="0"/>
          <w:numId w:val="6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Structured profile data (s</w:t>
      </w:r>
      <w:bookmarkStart w:id="76" w:name="_GoBack"/>
      <w:bookmarkEnd w:id="76"/>
      <w:r w:rsidRPr="005F1FF3">
        <w:rPr>
          <w:rFonts w:asciiTheme="majorHAnsi" w:hAnsiTheme="majorHAnsi" w:cstheme="majorHAnsi"/>
        </w:rPr>
        <w:t>kills, projects, experience hints) is generated</w:t>
      </w:r>
    </w:p>
    <w:p w:rsidR="004C07B4" w:rsidRPr="005F1FF3" w:rsidRDefault="004C07B4" w:rsidP="00F225C5">
      <w:pPr>
        <w:pStyle w:val="NormalWeb"/>
        <w:numPr>
          <w:ilvl w:val="0"/>
          <w:numId w:val="6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Extracted context is stored within the interview state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This context becomes the </w:t>
      </w:r>
      <w:r w:rsidRPr="005F1FF3">
        <w:rPr>
          <w:rStyle w:val="Strong"/>
          <w:rFonts w:asciiTheme="majorHAnsi" w:hAnsiTheme="majorHAnsi" w:cstheme="majorHAnsi"/>
        </w:rPr>
        <w:t>knowledge base</w:t>
      </w:r>
      <w:r w:rsidRPr="005F1FF3">
        <w:rPr>
          <w:rFonts w:asciiTheme="majorHAnsi" w:hAnsiTheme="majorHAnsi" w:cstheme="majorHAnsi"/>
        </w:rPr>
        <w:t xml:space="preserve"> for subsequent interview stages.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6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77" w:name="_Toc221291119"/>
      <w:r w:rsidRPr="005F1FF3">
        <w:rPr>
          <w:rFonts w:cstheme="majorHAnsi"/>
        </w:rPr>
        <w:t>8.2.3 Question Generation</w:t>
      </w:r>
      <w:bookmarkEnd w:id="77"/>
    </w:p>
    <w:p w:rsidR="004C07B4" w:rsidRPr="005F1FF3" w:rsidRDefault="004C07B4" w:rsidP="00F225C5">
      <w:pPr>
        <w:pStyle w:val="NormalWeb"/>
        <w:numPr>
          <w:ilvl w:val="0"/>
          <w:numId w:val="6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Interview Orchestrator invokes the Question Generation Engine</w:t>
      </w:r>
    </w:p>
    <w:p w:rsidR="004C07B4" w:rsidRPr="005F1FF3" w:rsidRDefault="004C07B4" w:rsidP="00F225C5">
      <w:pPr>
        <w:pStyle w:val="NormalWeb"/>
        <w:numPr>
          <w:ilvl w:val="0"/>
          <w:numId w:val="6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Questions are generated based on resume context and interview objectives</w:t>
      </w:r>
    </w:p>
    <w:p w:rsidR="004C07B4" w:rsidRPr="005F1FF3" w:rsidRDefault="004C07B4" w:rsidP="00F225C5">
      <w:pPr>
        <w:pStyle w:val="NormalWeb"/>
        <w:numPr>
          <w:ilvl w:val="0"/>
          <w:numId w:val="6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 fixed number of questions is selected to maintain interview structure</w:t>
      </w:r>
    </w:p>
    <w:p w:rsidR="004C07B4" w:rsidRPr="005F1FF3" w:rsidRDefault="004C07B4" w:rsidP="00F225C5">
      <w:pPr>
        <w:pStyle w:val="NormalWeb"/>
        <w:numPr>
          <w:ilvl w:val="0"/>
          <w:numId w:val="6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Generated questions are stored and indexed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Question generation occurs </w:t>
      </w:r>
      <w:r w:rsidRPr="005F1FF3">
        <w:rPr>
          <w:rStyle w:val="Strong"/>
          <w:rFonts w:asciiTheme="majorHAnsi" w:hAnsiTheme="majorHAnsi" w:cstheme="majorHAnsi"/>
        </w:rPr>
        <w:t>once per interview session</w:t>
      </w:r>
      <w:r w:rsidRPr="005F1FF3">
        <w:rPr>
          <w:rFonts w:asciiTheme="majorHAnsi" w:hAnsiTheme="majorHAnsi" w:cstheme="majorHAnsi"/>
        </w:rPr>
        <w:t xml:space="preserve"> to ensure determinism.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7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78" w:name="_Toc221291120"/>
      <w:r w:rsidRPr="005F1FF3">
        <w:rPr>
          <w:rFonts w:cstheme="majorHAnsi"/>
        </w:rPr>
        <w:t>8.2.4 Question Delivery</w:t>
      </w:r>
      <w:bookmarkEnd w:id="78"/>
    </w:p>
    <w:p w:rsidR="004C07B4" w:rsidRPr="005F1FF3" w:rsidRDefault="004C07B4" w:rsidP="00F225C5">
      <w:pPr>
        <w:pStyle w:val="NormalWeb"/>
        <w:numPr>
          <w:ilvl w:val="0"/>
          <w:numId w:val="6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current question is selected based on interview index</w:t>
      </w:r>
    </w:p>
    <w:p w:rsidR="004C07B4" w:rsidRPr="005F1FF3" w:rsidRDefault="004C07B4" w:rsidP="00F225C5">
      <w:pPr>
        <w:pStyle w:val="NormalWeb"/>
        <w:numPr>
          <w:ilvl w:val="0"/>
          <w:numId w:val="6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question text is converted to speech via TTS</w:t>
      </w:r>
    </w:p>
    <w:p w:rsidR="004C07B4" w:rsidRPr="005F1FF3" w:rsidRDefault="004C07B4" w:rsidP="00F225C5">
      <w:pPr>
        <w:pStyle w:val="NormalWeb"/>
        <w:numPr>
          <w:ilvl w:val="0"/>
          <w:numId w:val="6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Both textual and audio representations are delivered to the candidate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stage simulates a human interviewer asking a question verbally.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8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79" w:name="_Toc221291121"/>
      <w:r w:rsidRPr="005F1FF3">
        <w:rPr>
          <w:rFonts w:cstheme="majorHAnsi"/>
        </w:rPr>
        <w:t>8.2.5 Candidate Response Capture</w:t>
      </w:r>
      <w:bookmarkEnd w:id="79"/>
    </w:p>
    <w:p w:rsidR="004C07B4" w:rsidRPr="005F1FF3" w:rsidRDefault="004C07B4" w:rsidP="00F225C5">
      <w:pPr>
        <w:pStyle w:val="NormalWeb"/>
        <w:numPr>
          <w:ilvl w:val="0"/>
          <w:numId w:val="6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Candidate responds verbally</w:t>
      </w:r>
    </w:p>
    <w:p w:rsidR="004C07B4" w:rsidRPr="005F1FF3" w:rsidRDefault="004C07B4" w:rsidP="00F225C5">
      <w:pPr>
        <w:pStyle w:val="NormalWeb"/>
        <w:numPr>
          <w:ilvl w:val="0"/>
          <w:numId w:val="6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Spoken response is recorded as an audio file</w:t>
      </w:r>
    </w:p>
    <w:p w:rsidR="004C07B4" w:rsidRPr="005F1FF3" w:rsidRDefault="004C07B4" w:rsidP="00F225C5">
      <w:pPr>
        <w:pStyle w:val="NormalWeb"/>
        <w:numPr>
          <w:ilvl w:val="0"/>
          <w:numId w:val="6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Audio file is submitted to the backend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No live streaming or partial response handling is performed at this stage.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39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80" w:name="_Toc221291122"/>
      <w:r w:rsidRPr="005F1FF3">
        <w:rPr>
          <w:rFonts w:cstheme="majorHAnsi"/>
        </w:rPr>
        <w:t>8.2.6 Speech-to-Text Conversion</w:t>
      </w:r>
      <w:bookmarkEnd w:id="80"/>
    </w:p>
    <w:p w:rsidR="004C07B4" w:rsidRPr="005F1FF3" w:rsidRDefault="004C07B4" w:rsidP="00F225C5">
      <w:pPr>
        <w:pStyle w:val="NormalWeb"/>
        <w:numPr>
          <w:ilvl w:val="0"/>
          <w:numId w:val="6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recorded audio file is passed to the Speech Processing Layer</w:t>
      </w:r>
    </w:p>
    <w:p w:rsidR="004C07B4" w:rsidRPr="005F1FF3" w:rsidRDefault="004C07B4" w:rsidP="00F225C5">
      <w:pPr>
        <w:pStyle w:val="NormalWeb"/>
        <w:numPr>
          <w:ilvl w:val="0"/>
          <w:numId w:val="6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Audio is converted into a textual transcript</w:t>
      </w:r>
    </w:p>
    <w:p w:rsidR="004C07B4" w:rsidRPr="005F1FF3" w:rsidRDefault="004C07B4" w:rsidP="00F225C5">
      <w:pPr>
        <w:pStyle w:val="NormalWeb"/>
        <w:numPr>
          <w:ilvl w:val="0"/>
          <w:numId w:val="6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Temporary audio artifacts are discarded after processing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transcript represents the </w:t>
      </w:r>
      <w:r w:rsidRPr="005F1FF3">
        <w:rPr>
          <w:rStyle w:val="Strong"/>
          <w:rFonts w:asciiTheme="majorHAnsi" w:hAnsiTheme="majorHAnsi" w:cstheme="majorHAnsi"/>
        </w:rPr>
        <w:t>canonical form</w:t>
      </w:r>
      <w:r w:rsidRPr="005F1FF3">
        <w:rPr>
          <w:rFonts w:asciiTheme="majorHAnsi" w:hAnsiTheme="majorHAnsi" w:cstheme="majorHAnsi"/>
        </w:rPr>
        <w:t xml:space="preserve"> of the candidate’s answer for evaluation.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81" w:name="_Toc221291123"/>
      <w:r w:rsidRPr="005F1FF3">
        <w:rPr>
          <w:rFonts w:cstheme="majorHAnsi"/>
        </w:rPr>
        <w:t>8.2.7 Answer Evaluation</w:t>
      </w:r>
      <w:bookmarkEnd w:id="81"/>
    </w:p>
    <w:p w:rsidR="004C07B4" w:rsidRPr="005F1FF3" w:rsidRDefault="004C07B4" w:rsidP="00F225C5">
      <w:pPr>
        <w:pStyle w:val="NormalWeb"/>
        <w:numPr>
          <w:ilvl w:val="0"/>
          <w:numId w:val="6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Transcript, question, and resume context are passed to the Evaluation Engine</w:t>
      </w:r>
    </w:p>
    <w:p w:rsidR="004C07B4" w:rsidRPr="005F1FF3" w:rsidRDefault="004C07B4" w:rsidP="00F225C5">
      <w:pPr>
        <w:pStyle w:val="NormalWeb"/>
        <w:numPr>
          <w:ilvl w:val="0"/>
          <w:numId w:val="6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response is evaluated using rubric-based reasoning</w:t>
      </w:r>
    </w:p>
    <w:p w:rsidR="004C07B4" w:rsidRPr="005F1FF3" w:rsidRDefault="004C07B4" w:rsidP="00F225C5">
      <w:pPr>
        <w:pStyle w:val="NormalWeb"/>
        <w:numPr>
          <w:ilvl w:val="0"/>
          <w:numId w:val="6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Multi-dimensional scores and qualitative feedback are generated</w:t>
      </w:r>
    </w:p>
    <w:p w:rsidR="004C07B4" w:rsidRPr="005F1FF3" w:rsidRDefault="004C07B4" w:rsidP="00F225C5">
      <w:pPr>
        <w:pStyle w:val="NormalWeb"/>
        <w:numPr>
          <w:ilvl w:val="0"/>
          <w:numId w:val="6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output is appended to the interview state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emphasizes reasoning quality, clarity, and communication.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0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82" w:name="_Toc221291124"/>
      <w:r w:rsidRPr="005F1FF3">
        <w:rPr>
          <w:rFonts w:cstheme="majorHAnsi"/>
        </w:rPr>
        <w:t>8.2.8 Iteration and Progression</w:t>
      </w:r>
      <w:bookmarkEnd w:id="82"/>
    </w:p>
    <w:p w:rsidR="004C07B4" w:rsidRPr="005F1FF3" w:rsidRDefault="004C07B4" w:rsidP="00F225C5">
      <w:pPr>
        <w:pStyle w:val="NormalWeb"/>
        <w:numPr>
          <w:ilvl w:val="0"/>
          <w:numId w:val="6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Interview index is incremented</w:t>
      </w:r>
    </w:p>
    <w:p w:rsidR="004C07B4" w:rsidRPr="005F1FF3" w:rsidRDefault="004C07B4" w:rsidP="00F225C5">
      <w:pPr>
        <w:pStyle w:val="NormalWeb"/>
        <w:numPr>
          <w:ilvl w:val="0"/>
          <w:numId w:val="6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Control flow returns to Question Delivery for the next question</w:t>
      </w:r>
    </w:p>
    <w:p w:rsidR="004C07B4" w:rsidRPr="005F1FF3" w:rsidRDefault="004C07B4" w:rsidP="00F225C5">
      <w:pPr>
        <w:pStyle w:val="NormalWeb"/>
        <w:numPr>
          <w:ilvl w:val="0"/>
          <w:numId w:val="6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loop continues until all questions are answered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orchestrator enforces termination conditions to prevent invalid transitions.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1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3"/>
        <w:jc w:val="both"/>
        <w:rPr>
          <w:rFonts w:cstheme="majorHAnsi"/>
        </w:rPr>
      </w:pPr>
      <w:bookmarkStart w:id="83" w:name="_Toc221291125"/>
      <w:r w:rsidRPr="005F1FF3">
        <w:rPr>
          <w:rFonts w:cstheme="majorHAnsi"/>
        </w:rPr>
        <w:t>8.2.9 Final Report Generation</w:t>
      </w:r>
      <w:bookmarkEnd w:id="83"/>
    </w:p>
    <w:p w:rsidR="004C07B4" w:rsidRPr="005F1FF3" w:rsidRDefault="004C07B4" w:rsidP="00F225C5">
      <w:pPr>
        <w:pStyle w:val="NormalWeb"/>
        <w:numPr>
          <w:ilvl w:val="0"/>
          <w:numId w:val="7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Once all questions are completed, the Reporting Layer is invoked</w:t>
      </w:r>
    </w:p>
    <w:p w:rsidR="004C07B4" w:rsidRPr="005F1FF3" w:rsidRDefault="004C07B4" w:rsidP="00F225C5">
      <w:pPr>
        <w:pStyle w:val="NormalWeb"/>
        <w:numPr>
          <w:ilvl w:val="0"/>
          <w:numId w:val="7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Individual evaluations are aggregated</w:t>
      </w:r>
    </w:p>
    <w:p w:rsidR="004C07B4" w:rsidRPr="005F1FF3" w:rsidRDefault="004C07B4" w:rsidP="00F225C5">
      <w:pPr>
        <w:pStyle w:val="NormalWeb"/>
        <w:numPr>
          <w:ilvl w:val="0"/>
          <w:numId w:val="7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 structured interview report is generated and returned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marks the formal end of the interview lifecycle.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2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2"/>
        <w:jc w:val="both"/>
        <w:rPr>
          <w:rFonts w:cstheme="majorHAnsi"/>
        </w:rPr>
      </w:pPr>
      <w:bookmarkStart w:id="84" w:name="_Toc221291126"/>
      <w:r w:rsidRPr="005F1FF3">
        <w:rPr>
          <w:rFonts w:cstheme="majorHAnsi"/>
        </w:rPr>
        <w:t>8.3 Data Flow Summary</w:t>
      </w:r>
      <w:bookmarkEnd w:id="84"/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end-to-end data flow can be summarized as: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ljs-keyword"/>
          <w:rFonts w:asciiTheme="majorHAnsi" w:eastAsiaTheme="majorEastAsia" w:hAnsiTheme="majorHAnsi" w:cstheme="majorHAnsi"/>
        </w:rPr>
        <w:t>Resume</w:t>
      </w:r>
      <w:r w:rsidRPr="005F1FF3">
        <w:rPr>
          <w:rStyle w:val="HTMLCode"/>
          <w:rFonts w:asciiTheme="majorHAnsi" w:eastAsiaTheme="majorEastAsia" w:hAnsiTheme="majorHAnsi" w:cstheme="majorHAnsi"/>
        </w:rPr>
        <w:t xml:space="preserve"> Upload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ljs-keyword"/>
          <w:rFonts w:asciiTheme="majorHAnsi" w:eastAsiaTheme="majorEastAsia" w:hAnsiTheme="majorHAnsi" w:cstheme="majorHAnsi"/>
        </w:rPr>
        <w:t>Resume</w:t>
      </w:r>
      <w:r w:rsidRPr="005F1FF3">
        <w:rPr>
          <w:rStyle w:val="HTMLCode"/>
          <w:rFonts w:asciiTheme="majorHAnsi" w:eastAsiaTheme="majorEastAsia" w:hAnsiTheme="majorHAnsi" w:cstheme="majorHAnsi"/>
        </w:rPr>
        <w:t xml:space="preserve"> Context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Question Generation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Voice Question (TTS)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lastRenderedPageBreak/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Voice Answer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Speech-</w:t>
      </w:r>
      <w:r w:rsidRPr="005F1FF3">
        <w:rPr>
          <w:rStyle w:val="hljs-keyword"/>
          <w:rFonts w:asciiTheme="majorHAnsi" w:eastAsiaTheme="majorEastAsia" w:hAnsiTheme="majorHAnsi" w:cstheme="majorHAnsi"/>
        </w:rPr>
        <w:t>to</w:t>
      </w:r>
      <w:r w:rsidRPr="005F1FF3">
        <w:rPr>
          <w:rStyle w:val="HTMLCode"/>
          <w:rFonts w:asciiTheme="majorHAnsi" w:eastAsiaTheme="majorEastAsia" w:hAnsiTheme="majorHAnsi" w:cstheme="majorHAnsi"/>
        </w:rPr>
        <w:t>-</w:t>
      </w:r>
      <w:r w:rsidRPr="005F1FF3">
        <w:rPr>
          <w:rStyle w:val="hljs-keyword"/>
          <w:rFonts w:asciiTheme="majorHAnsi" w:eastAsiaTheme="majorEastAsia" w:hAnsiTheme="majorHAnsi" w:cstheme="majorHAnsi"/>
        </w:rPr>
        <w:t>Text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Evaluation (LLM + Rubrics)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Structured Feedback</w:t>
      </w:r>
    </w:p>
    <w:p w:rsidR="004C07B4" w:rsidRPr="005F1FF3" w:rsidRDefault="004C07B4" w:rsidP="005F1FF3">
      <w:pPr>
        <w:pStyle w:val="HTMLPreformatted"/>
        <w:jc w:val="both"/>
        <w:rPr>
          <w:rStyle w:val="HTMLCode"/>
          <w:rFonts w:asciiTheme="majorHAnsi" w:eastAsiaTheme="majorEastAsia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 xml:space="preserve">   ↓</w:t>
      </w:r>
    </w:p>
    <w:p w:rsidR="004C07B4" w:rsidRPr="005F1FF3" w:rsidRDefault="004C07B4" w:rsidP="005F1FF3">
      <w:pPr>
        <w:pStyle w:val="HTMLPreformatted"/>
        <w:jc w:val="both"/>
        <w:rPr>
          <w:rFonts w:asciiTheme="majorHAnsi" w:hAnsiTheme="majorHAnsi" w:cstheme="majorHAnsi"/>
        </w:rPr>
      </w:pPr>
      <w:r w:rsidRPr="005F1FF3">
        <w:rPr>
          <w:rStyle w:val="HTMLCode"/>
          <w:rFonts w:asciiTheme="majorHAnsi" w:eastAsiaTheme="majorEastAsia" w:hAnsiTheme="majorHAnsi" w:cstheme="majorHAnsi"/>
        </w:rPr>
        <w:t>Final Interview Report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3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2"/>
        <w:jc w:val="both"/>
        <w:rPr>
          <w:rFonts w:cstheme="majorHAnsi"/>
        </w:rPr>
      </w:pPr>
      <w:bookmarkStart w:id="85" w:name="_Toc221291127"/>
      <w:r w:rsidRPr="005F1FF3">
        <w:rPr>
          <w:rFonts w:cstheme="majorHAnsi"/>
        </w:rPr>
        <w:t>8.4 Data Ownership and State Management</w:t>
      </w:r>
      <w:bookmarkEnd w:id="85"/>
    </w:p>
    <w:p w:rsidR="004C07B4" w:rsidRPr="005F1FF3" w:rsidRDefault="004C07B4" w:rsidP="00F225C5">
      <w:pPr>
        <w:pStyle w:val="NormalWeb"/>
        <w:numPr>
          <w:ilvl w:val="0"/>
          <w:numId w:val="7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All interview-related data is owned by the Interview Orchestrator</w:t>
      </w:r>
    </w:p>
    <w:p w:rsidR="004C07B4" w:rsidRPr="005F1FF3" w:rsidRDefault="004C07B4" w:rsidP="00F225C5">
      <w:pPr>
        <w:pStyle w:val="NormalWeb"/>
        <w:numPr>
          <w:ilvl w:val="0"/>
          <w:numId w:val="7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State is maintained internally for the duration of the session</w:t>
      </w:r>
    </w:p>
    <w:p w:rsidR="004C07B4" w:rsidRPr="005F1FF3" w:rsidRDefault="004C07B4" w:rsidP="00F225C5">
      <w:pPr>
        <w:pStyle w:val="NormalWeb"/>
        <w:numPr>
          <w:ilvl w:val="0"/>
          <w:numId w:val="7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External clients do not directly manipulate interview state</w:t>
      </w:r>
    </w:p>
    <w:p w:rsidR="004C07B4" w:rsidRPr="005F1FF3" w:rsidRDefault="004C07B4" w:rsidP="00F225C5">
      <w:pPr>
        <w:pStyle w:val="NormalWeb"/>
        <w:numPr>
          <w:ilvl w:val="0"/>
          <w:numId w:val="7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Data persistence is optional and deployment-specific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centralized ownership model simplifies consistency and traceability.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4" style="width:0;height:1.5pt" o:hralign="center" o:hrstd="t" o:hr="t" fillcolor="#a0a0a0" stroked="f"/>
        </w:pict>
      </w:r>
    </w:p>
    <w:p w:rsidR="004C07B4" w:rsidRPr="005F1FF3" w:rsidRDefault="004C07B4" w:rsidP="005F1FF3">
      <w:pPr>
        <w:pStyle w:val="Heading2"/>
        <w:jc w:val="both"/>
        <w:rPr>
          <w:rFonts w:cstheme="majorHAnsi"/>
        </w:rPr>
      </w:pPr>
      <w:bookmarkStart w:id="86" w:name="_Toc221291128"/>
      <w:r w:rsidRPr="005F1FF3">
        <w:rPr>
          <w:rFonts w:cstheme="majorHAnsi"/>
        </w:rPr>
        <w:t>8.5 Failure Handling in Control Flow</w:t>
      </w:r>
      <w:bookmarkEnd w:id="86"/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control flow includes explicit handling for common failure scenarios:</w:t>
      </w:r>
    </w:p>
    <w:p w:rsidR="004C07B4" w:rsidRPr="005F1FF3" w:rsidRDefault="004C07B4" w:rsidP="00F225C5">
      <w:pPr>
        <w:pStyle w:val="NormalWeb"/>
        <w:numPr>
          <w:ilvl w:val="0"/>
          <w:numId w:val="7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Missing or invalid resume uploads</w:t>
      </w:r>
    </w:p>
    <w:p w:rsidR="004C07B4" w:rsidRPr="005F1FF3" w:rsidRDefault="004C07B4" w:rsidP="00F225C5">
      <w:pPr>
        <w:pStyle w:val="NormalWeb"/>
        <w:numPr>
          <w:ilvl w:val="0"/>
          <w:numId w:val="7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Empty or invalid audio inputs</w:t>
      </w:r>
    </w:p>
    <w:p w:rsidR="004C07B4" w:rsidRPr="005F1FF3" w:rsidRDefault="004C07B4" w:rsidP="00F225C5">
      <w:pPr>
        <w:pStyle w:val="NormalWeb"/>
        <w:numPr>
          <w:ilvl w:val="0"/>
          <w:numId w:val="7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Speech-to-text failures</w:t>
      </w:r>
    </w:p>
    <w:p w:rsidR="004C07B4" w:rsidRPr="005F1FF3" w:rsidRDefault="004C07B4" w:rsidP="00F225C5">
      <w:pPr>
        <w:pStyle w:val="NormalWeb"/>
        <w:numPr>
          <w:ilvl w:val="0"/>
          <w:numId w:val="7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timeouts</w:t>
      </w:r>
    </w:p>
    <w:p w:rsidR="004C07B4" w:rsidRPr="005F1FF3" w:rsidRDefault="004C07B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 such cases, the system responds with controlled error states rather than undefined behavior.</w:t>
      </w: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4C07B4" w:rsidRPr="005F1FF3" w:rsidRDefault="004C07B4" w:rsidP="005F1FF3">
      <w:pPr>
        <w:jc w:val="both"/>
        <w:rPr>
          <w:rFonts w:asciiTheme="majorHAnsi" w:hAnsiTheme="majorHAnsi" w:cstheme="majorHAnsi"/>
        </w:rPr>
      </w:pPr>
    </w:p>
    <w:p w:rsidR="00E51837" w:rsidRPr="005F1FF3" w:rsidRDefault="00E51837" w:rsidP="005F1FF3">
      <w:pPr>
        <w:pStyle w:val="Heading1"/>
        <w:jc w:val="both"/>
        <w:rPr>
          <w:rFonts w:cstheme="majorHAnsi"/>
        </w:rPr>
      </w:pPr>
      <w:bookmarkStart w:id="87" w:name="_Toc221291129"/>
      <w:r w:rsidRPr="005F1FF3">
        <w:rPr>
          <w:rFonts w:cstheme="majorHAnsi"/>
        </w:rPr>
        <w:t>9. Non-Functional Requirements</w:t>
      </w:r>
      <w:bookmarkEnd w:id="87"/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This section outlines the </w:t>
      </w:r>
      <w:r w:rsidRPr="005F1FF3">
        <w:rPr>
          <w:rStyle w:val="Strong"/>
          <w:rFonts w:asciiTheme="majorHAnsi" w:hAnsiTheme="majorHAnsi" w:cstheme="majorHAnsi"/>
        </w:rPr>
        <w:t>non-functional requirements (NFRs)</w:t>
      </w:r>
      <w:r w:rsidRPr="005F1FF3">
        <w:rPr>
          <w:rFonts w:asciiTheme="majorHAnsi" w:hAnsiTheme="majorHAnsi" w:cstheme="majorHAnsi"/>
        </w:rPr>
        <w:t xml:space="preserve"> that guide the design and operation of Intervux-AI. These requirements influence architectural decisions across all components and system layers.</w:t>
      </w:r>
    </w:p>
    <w:p w:rsidR="004C07B4" w:rsidRPr="005F1FF3" w:rsidRDefault="00E51837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5" style="width:0;height:1.5pt" o:hralign="center" o:hrstd="t" o:hr="t" fillcolor="#a0a0a0" stroked="f"/>
        </w:pict>
      </w:r>
    </w:p>
    <w:p w:rsidR="00E51837" w:rsidRPr="005F1FF3" w:rsidRDefault="00E51837" w:rsidP="005F1FF3">
      <w:pPr>
        <w:pStyle w:val="Heading2"/>
        <w:jc w:val="both"/>
        <w:rPr>
          <w:rFonts w:cstheme="majorHAnsi"/>
        </w:rPr>
      </w:pPr>
      <w:bookmarkStart w:id="88" w:name="_Toc221291130"/>
      <w:r w:rsidRPr="005F1FF3">
        <w:rPr>
          <w:rFonts w:cstheme="majorHAnsi"/>
        </w:rPr>
        <w:t>9.1 Performance Requirements</w:t>
      </w:r>
      <w:bookmarkEnd w:id="88"/>
    </w:p>
    <w:p w:rsidR="00E51837" w:rsidRPr="005F1FF3" w:rsidRDefault="00E51837" w:rsidP="00F225C5">
      <w:pPr>
        <w:pStyle w:val="NormalWeb"/>
        <w:numPr>
          <w:ilvl w:val="0"/>
          <w:numId w:val="7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 system should respond to user actions within </w:t>
      </w:r>
      <w:r w:rsidRPr="005F1FF3">
        <w:rPr>
          <w:rStyle w:val="Strong"/>
          <w:rFonts w:asciiTheme="majorHAnsi" w:hAnsiTheme="majorHAnsi" w:cstheme="majorHAnsi"/>
        </w:rPr>
        <w:t>acceptable human-perceived latency</w:t>
      </w:r>
      <w:r w:rsidRPr="005F1FF3">
        <w:rPr>
          <w:rFonts w:asciiTheme="majorHAnsi" w:hAnsiTheme="majorHAnsi" w:cstheme="majorHAnsi"/>
        </w:rPr>
        <w:t>.</w:t>
      </w:r>
    </w:p>
    <w:p w:rsidR="00E51837" w:rsidRPr="005F1FF3" w:rsidRDefault="00E51837" w:rsidP="00F225C5">
      <w:pPr>
        <w:pStyle w:val="NormalWeb"/>
        <w:numPr>
          <w:ilvl w:val="0"/>
          <w:numId w:val="7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Speech-to-text transcription and answer evaluation may take several seconds without negatively impacting user experience.</w:t>
      </w:r>
    </w:p>
    <w:p w:rsidR="00E51837" w:rsidRPr="005F1FF3" w:rsidRDefault="00E51837" w:rsidP="00F225C5">
      <w:pPr>
        <w:pStyle w:val="NormalWeb"/>
        <w:numPr>
          <w:ilvl w:val="0"/>
          <w:numId w:val="7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No real-time or sub-second latency guarantees are required in early system iterations.</w:t>
      </w:r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Performance optimization is secondary to correctness and explainability in initial deployments.</w:t>
      </w: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6" style="width:0;height:1.5pt" o:hralign="center" o:hrstd="t" o:hr="t" fillcolor="#a0a0a0" stroked="f"/>
        </w:pict>
      </w:r>
    </w:p>
    <w:p w:rsidR="00E51837" w:rsidRPr="005F1FF3" w:rsidRDefault="00E51837" w:rsidP="005F1FF3">
      <w:pPr>
        <w:pStyle w:val="Heading2"/>
        <w:jc w:val="both"/>
        <w:rPr>
          <w:rFonts w:cstheme="majorHAnsi"/>
        </w:rPr>
      </w:pPr>
      <w:bookmarkStart w:id="89" w:name="_Toc221291131"/>
      <w:r w:rsidRPr="005F1FF3">
        <w:rPr>
          <w:rFonts w:cstheme="majorHAnsi"/>
        </w:rPr>
        <w:t>9.2 Scalability Requirements</w:t>
      </w:r>
      <w:bookmarkEnd w:id="89"/>
    </w:p>
    <w:p w:rsidR="00E51837" w:rsidRPr="005F1FF3" w:rsidRDefault="00E51837" w:rsidP="00F225C5">
      <w:pPr>
        <w:pStyle w:val="NormalWeb"/>
        <w:numPr>
          <w:ilvl w:val="0"/>
          <w:numId w:val="7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Early deployments may support a limited number of concurrent interview sessions.</w:t>
      </w:r>
    </w:p>
    <w:p w:rsidR="00E51837" w:rsidRPr="005F1FF3" w:rsidRDefault="00E51837" w:rsidP="00F225C5">
      <w:pPr>
        <w:pStyle w:val="NormalWeb"/>
        <w:numPr>
          <w:ilvl w:val="0"/>
          <w:numId w:val="7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architecture must allow future scaling through:</w:t>
      </w:r>
    </w:p>
    <w:p w:rsidR="00E51837" w:rsidRPr="005F1FF3" w:rsidRDefault="00E51837" w:rsidP="00F225C5">
      <w:pPr>
        <w:pStyle w:val="NormalWeb"/>
        <w:numPr>
          <w:ilvl w:val="1"/>
          <w:numId w:val="7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session isolation,</w:t>
      </w:r>
    </w:p>
    <w:p w:rsidR="00E51837" w:rsidRPr="005F1FF3" w:rsidRDefault="00E51837" w:rsidP="00F225C5">
      <w:pPr>
        <w:pStyle w:val="NormalWeb"/>
        <w:numPr>
          <w:ilvl w:val="1"/>
          <w:numId w:val="7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horizontal service replication,</w:t>
      </w:r>
    </w:p>
    <w:p w:rsidR="00E51837" w:rsidRPr="005F1FF3" w:rsidRDefault="00E51837" w:rsidP="00F225C5">
      <w:pPr>
        <w:pStyle w:val="NormalWeb"/>
        <w:numPr>
          <w:ilvl w:val="1"/>
          <w:numId w:val="7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external state storage.</w:t>
      </w:r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Scalability concerns are addressed progressively as system adoption grows.</w:t>
      </w: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7" style="width:0;height:1.5pt" o:hralign="center" o:hrstd="t" o:hr="t" fillcolor="#a0a0a0" stroked="f"/>
        </w:pict>
      </w:r>
    </w:p>
    <w:p w:rsidR="00E51837" w:rsidRPr="005F1FF3" w:rsidRDefault="00E51837" w:rsidP="005F1FF3">
      <w:pPr>
        <w:pStyle w:val="Heading2"/>
        <w:jc w:val="both"/>
        <w:rPr>
          <w:rFonts w:cstheme="majorHAnsi"/>
        </w:rPr>
      </w:pPr>
      <w:bookmarkStart w:id="90" w:name="_Toc221291132"/>
      <w:r w:rsidRPr="005F1FF3">
        <w:rPr>
          <w:rFonts w:cstheme="majorHAnsi"/>
        </w:rPr>
        <w:lastRenderedPageBreak/>
        <w:t>9.3 Reliability and Availability</w:t>
      </w:r>
      <w:bookmarkEnd w:id="90"/>
    </w:p>
    <w:p w:rsidR="00E51837" w:rsidRPr="005F1FF3" w:rsidRDefault="00E51837" w:rsidP="00F225C5">
      <w:pPr>
        <w:pStyle w:val="NormalWeb"/>
        <w:numPr>
          <w:ilvl w:val="0"/>
          <w:numId w:val="7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should handle partial failures gracefully.</w:t>
      </w:r>
    </w:p>
    <w:p w:rsidR="00E51837" w:rsidRPr="005F1FF3" w:rsidRDefault="00E51837" w:rsidP="00F225C5">
      <w:pPr>
        <w:pStyle w:val="NormalWeb"/>
        <w:numPr>
          <w:ilvl w:val="0"/>
          <w:numId w:val="7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Failures in individual components (e.g., STT or LLM evaluation) should not corrupt interview state.</w:t>
      </w:r>
    </w:p>
    <w:p w:rsidR="00E51837" w:rsidRPr="005F1FF3" w:rsidRDefault="00E51837" w:rsidP="00F225C5">
      <w:pPr>
        <w:pStyle w:val="NormalWeb"/>
        <w:numPr>
          <w:ilvl w:val="0"/>
          <w:numId w:val="7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Clear and actionable error messages should be returned to users.</w:t>
      </w:r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High availability is desirable but not mandatory for early deployments.</w:t>
      </w: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</w:p>
    <w:p w:rsidR="00E51837" w:rsidRPr="005F1FF3" w:rsidRDefault="00E51837" w:rsidP="005F1FF3">
      <w:pPr>
        <w:pStyle w:val="Heading2"/>
        <w:jc w:val="both"/>
        <w:rPr>
          <w:rFonts w:cstheme="majorHAnsi"/>
        </w:rPr>
      </w:pPr>
      <w:bookmarkStart w:id="91" w:name="_Toc221291133"/>
      <w:r w:rsidRPr="005F1FF3">
        <w:rPr>
          <w:rFonts w:cstheme="majorHAnsi"/>
        </w:rPr>
        <w:t>9.4 Maintainability and Extensibility</w:t>
      </w:r>
      <w:bookmarkEnd w:id="91"/>
    </w:p>
    <w:p w:rsidR="00E51837" w:rsidRPr="005F1FF3" w:rsidRDefault="00E51837" w:rsidP="00F225C5">
      <w:pPr>
        <w:pStyle w:val="NormalWeb"/>
        <w:numPr>
          <w:ilvl w:val="0"/>
          <w:numId w:val="7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Codebase structure should reflect clear separation of concerns.</w:t>
      </w:r>
    </w:p>
    <w:p w:rsidR="00E51837" w:rsidRPr="005F1FF3" w:rsidRDefault="00E51837" w:rsidP="00F225C5">
      <w:pPr>
        <w:pStyle w:val="NormalWeb"/>
        <w:numPr>
          <w:ilvl w:val="0"/>
          <w:numId w:val="7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Components must be independently modifiable where possible.</w:t>
      </w:r>
    </w:p>
    <w:p w:rsidR="00E51837" w:rsidRPr="005F1FF3" w:rsidRDefault="00E51837" w:rsidP="00F225C5">
      <w:pPr>
        <w:pStyle w:val="NormalWeb"/>
        <w:numPr>
          <w:ilvl w:val="0"/>
          <w:numId w:val="7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New modalities and evaluation strategies should be integrable without rewriting core orchestration logic.</w:t>
      </w:r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requirement directly supports long-term system evolution.</w:t>
      </w: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8" style="width:0;height:1.5pt" o:hralign="center" o:hrstd="t" o:hr="t" fillcolor="#a0a0a0" stroked="f"/>
        </w:pict>
      </w:r>
    </w:p>
    <w:p w:rsidR="00E51837" w:rsidRPr="005F1FF3" w:rsidRDefault="00E51837" w:rsidP="005F1FF3">
      <w:pPr>
        <w:pStyle w:val="Heading2"/>
        <w:jc w:val="both"/>
        <w:rPr>
          <w:rFonts w:cstheme="majorHAnsi"/>
        </w:rPr>
      </w:pPr>
      <w:bookmarkStart w:id="92" w:name="_Toc221291134"/>
      <w:r w:rsidRPr="005F1FF3">
        <w:rPr>
          <w:rFonts w:cstheme="majorHAnsi"/>
        </w:rPr>
        <w:t>9.5 Security and Privacy</w:t>
      </w:r>
      <w:bookmarkEnd w:id="92"/>
    </w:p>
    <w:p w:rsidR="00E51837" w:rsidRPr="005F1FF3" w:rsidRDefault="00E51837" w:rsidP="00F225C5">
      <w:pPr>
        <w:pStyle w:val="NormalWeb"/>
        <w:numPr>
          <w:ilvl w:val="0"/>
          <w:numId w:val="7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Candidate data should be handled with minimal retention by default.</w:t>
      </w:r>
    </w:p>
    <w:p w:rsidR="00E51837" w:rsidRPr="005F1FF3" w:rsidRDefault="00E51837" w:rsidP="00F225C5">
      <w:pPr>
        <w:pStyle w:val="NormalWeb"/>
        <w:numPr>
          <w:ilvl w:val="0"/>
          <w:numId w:val="7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Sensitive artifacts (e.g., resumes, audio recordings) should not be stored longer than necessary.</w:t>
      </w:r>
    </w:p>
    <w:p w:rsidR="00E51837" w:rsidRPr="005F1FF3" w:rsidRDefault="00E51837" w:rsidP="00F225C5">
      <w:pPr>
        <w:pStyle w:val="NormalWeb"/>
        <w:numPr>
          <w:ilvl w:val="0"/>
          <w:numId w:val="7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External API keys and secrets must be protected through secure configuration.</w:t>
      </w:r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Security considerations increase in importance as the system moves toward production use.</w:t>
      </w: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49" style="width:0;height:1.5pt" o:hralign="center" o:hrstd="t" o:hr="t" fillcolor="#a0a0a0" stroked="f"/>
        </w:pict>
      </w:r>
    </w:p>
    <w:p w:rsidR="00E51837" w:rsidRPr="005F1FF3" w:rsidRDefault="00E51837" w:rsidP="005F1FF3">
      <w:pPr>
        <w:pStyle w:val="Heading2"/>
        <w:jc w:val="both"/>
        <w:rPr>
          <w:rFonts w:cstheme="majorHAnsi"/>
        </w:rPr>
      </w:pPr>
      <w:bookmarkStart w:id="93" w:name="_Toc221291135"/>
      <w:r w:rsidRPr="005F1FF3">
        <w:rPr>
          <w:rFonts w:cstheme="majorHAnsi"/>
        </w:rPr>
        <w:t>9.6 Explainability and Transparency</w:t>
      </w:r>
      <w:bookmarkEnd w:id="93"/>
    </w:p>
    <w:p w:rsidR="00E51837" w:rsidRPr="005F1FF3" w:rsidRDefault="00E51837" w:rsidP="00F225C5">
      <w:pPr>
        <w:pStyle w:val="NormalWeb"/>
        <w:numPr>
          <w:ilvl w:val="0"/>
          <w:numId w:val="7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All evaluation outputs must be human-interpretable.</w:t>
      </w:r>
    </w:p>
    <w:p w:rsidR="00E51837" w:rsidRPr="005F1FF3" w:rsidRDefault="00E51837" w:rsidP="00F225C5">
      <w:pPr>
        <w:pStyle w:val="NormalWeb"/>
        <w:numPr>
          <w:ilvl w:val="0"/>
          <w:numId w:val="7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Numeric scores must be accompanied by qualitative feedback.</w:t>
      </w:r>
    </w:p>
    <w:p w:rsidR="00E51837" w:rsidRPr="005F1FF3" w:rsidRDefault="00E51837" w:rsidP="00F225C5">
      <w:pPr>
        <w:pStyle w:val="NormalWeb"/>
        <w:numPr>
          <w:ilvl w:val="0"/>
          <w:numId w:val="7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System behavior should be auditable through logs and artifacts.</w:t>
      </w:r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requirement is fundamental to trust and ethical deployment.</w:t>
      </w: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50" style="width:0;height:1.5pt" o:hralign="center" o:hrstd="t" o:hr="t" fillcolor="#a0a0a0" stroked="f"/>
        </w:pict>
      </w:r>
    </w:p>
    <w:p w:rsidR="00E51837" w:rsidRPr="005F1FF3" w:rsidRDefault="00E51837" w:rsidP="005F1FF3">
      <w:pPr>
        <w:pStyle w:val="Heading2"/>
        <w:jc w:val="both"/>
        <w:rPr>
          <w:rFonts w:cstheme="majorHAnsi"/>
        </w:rPr>
      </w:pPr>
      <w:bookmarkStart w:id="94" w:name="_Toc221291136"/>
      <w:r w:rsidRPr="005F1FF3">
        <w:rPr>
          <w:rFonts w:cstheme="majorHAnsi"/>
        </w:rPr>
        <w:lastRenderedPageBreak/>
        <w:t>9.7 Compliance and Ethical Considerations</w:t>
      </w:r>
      <w:bookmarkEnd w:id="94"/>
    </w:p>
    <w:p w:rsidR="00E51837" w:rsidRPr="005F1FF3" w:rsidRDefault="00E51837" w:rsidP="00F225C5">
      <w:pPr>
        <w:pStyle w:val="NormalWeb"/>
        <w:numPr>
          <w:ilvl w:val="0"/>
          <w:numId w:val="7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must avoid discriminatory or biased evaluation logic.</w:t>
      </w:r>
    </w:p>
    <w:p w:rsidR="00E51837" w:rsidRPr="005F1FF3" w:rsidRDefault="00E51837" w:rsidP="00F225C5">
      <w:pPr>
        <w:pStyle w:val="NormalWeb"/>
        <w:numPr>
          <w:ilvl w:val="0"/>
          <w:numId w:val="7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 outputs are advisory and not authoritative.</w:t>
      </w:r>
    </w:p>
    <w:p w:rsidR="00E51837" w:rsidRPr="005F1FF3" w:rsidRDefault="00E51837" w:rsidP="00F225C5">
      <w:pPr>
        <w:pStyle w:val="NormalWeb"/>
        <w:numPr>
          <w:ilvl w:val="0"/>
          <w:numId w:val="79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Human oversight is assumed for any consequential decision-making.</w:t>
      </w:r>
    </w:p>
    <w:p w:rsidR="00E51837" w:rsidRPr="005F1FF3" w:rsidRDefault="00E51837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Ethical design is treated as a core system requirement, not an optional feature.</w:t>
      </w: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</w:p>
    <w:p w:rsidR="00E51837" w:rsidRPr="005F1FF3" w:rsidRDefault="00E51837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pStyle w:val="Heading1"/>
        <w:jc w:val="both"/>
        <w:rPr>
          <w:rFonts w:cstheme="majorHAnsi"/>
        </w:rPr>
      </w:pPr>
      <w:bookmarkStart w:id="95" w:name="_Toc221291137"/>
      <w:r w:rsidRPr="005F1FF3">
        <w:rPr>
          <w:rFonts w:cstheme="majorHAnsi"/>
        </w:rPr>
        <w:t>10. Ethics, Bias &amp; Human-in-the-Loop</w:t>
      </w:r>
      <w:bookmarkEnd w:id="95"/>
    </w:p>
    <w:p w:rsidR="00AB1A90" w:rsidRPr="005F1FF3" w:rsidRDefault="00AB1A90" w:rsidP="005F1FF3">
      <w:pPr>
        <w:pStyle w:val="Heading2"/>
        <w:jc w:val="both"/>
        <w:rPr>
          <w:rFonts w:cstheme="majorHAnsi"/>
        </w:rPr>
      </w:pPr>
      <w:bookmarkStart w:id="96" w:name="_Toc221291138"/>
      <w:r w:rsidRPr="005F1FF3">
        <w:rPr>
          <w:rFonts w:cstheme="majorHAnsi"/>
        </w:rPr>
        <w:t>10.1 Ethical Design Philosophy</w:t>
      </w:r>
      <w:bookmarkEnd w:id="96"/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designed as an </w:t>
      </w:r>
      <w:r w:rsidRPr="005F1FF3">
        <w:rPr>
          <w:rStyle w:val="Strong"/>
          <w:rFonts w:asciiTheme="majorHAnsi" w:hAnsiTheme="majorHAnsi" w:cstheme="majorHAnsi"/>
        </w:rPr>
        <w:t>assistive interview intelligence system</w:t>
      </w:r>
      <w:r w:rsidRPr="005F1FF3">
        <w:rPr>
          <w:rFonts w:asciiTheme="majorHAnsi" w:hAnsiTheme="majorHAnsi" w:cstheme="majorHAnsi"/>
        </w:rPr>
        <w:t>, not an autonomous decision-maker.</w:t>
      </w:r>
      <w:r w:rsidRPr="005F1FF3">
        <w:rPr>
          <w:rFonts w:asciiTheme="majorHAnsi" w:hAnsiTheme="majorHAnsi" w:cstheme="majorHAnsi"/>
        </w:rPr>
        <w:br/>
        <w:t>Ethical considerations are embedded directly into the system’s architecture and usage assumptions.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prioritizes:</w:t>
      </w:r>
    </w:p>
    <w:p w:rsidR="00AB1A90" w:rsidRPr="005F1FF3" w:rsidRDefault="00AB1A90" w:rsidP="00F225C5">
      <w:pPr>
        <w:pStyle w:val="NormalWeb"/>
        <w:numPr>
          <w:ilvl w:val="0"/>
          <w:numId w:val="8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transparency over automation,</w:t>
      </w:r>
    </w:p>
    <w:p w:rsidR="00AB1A90" w:rsidRPr="005F1FF3" w:rsidRDefault="00AB1A90" w:rsidP="00F225C5">
      <w:pPr>
        <w:pStyle w:val="NormalWeb"/>
        <w:numPr>
          <w:ilvl w:val="0"/>
          <w:numId w:val="8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support over replacement of human judgment,</w:t>
      </w:r>
    </w:p>
    <w:p w:rsidR="00AB1A90" w:rsidRPr="005F1FF3" w:rsidRDefault="00AB1A90" w:rsidP="00F225C5">
      <w:pPr>
        <w:pStyle w:val="NormalWeb"/>
        <w:numPr>
          <w:ilvl w:val="0"/>
          <w:numId w:val="8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interpretability over opaque optimization.</w:t>
      </w:r>
    </w:p>
    <w:p w:rsidR="00E51837" w:rsidRPr="005F1FF3" w:rsidRDefault="00AB1A90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51" style="width:0;height:1.5pt" o:hralign="center" o:hrstd="t" o:hr="t" fillcolor="#a0a0a0" stroked="f"/>
        </w:pict>
      </w:r>
    </w:p>
    <w:p w:rsidR="00AB1A90" w:rsidRPr="005F1FF3" w:rsidRDefault="00AB1A90" w:rsidP="005F1FF3">
      <w:pPr>
        <w:pStyle w:val="Heading2"/>
        <w:jc w:val="both"/>
        <w:rPr>
          <w:rFonts w:cstheme="majorHAnsi"/>
        </w:rPr>
      </w:pPr>
      <w:bookmarkStart w:id="97" w:name="_Toc221291139"/>
      <w:r w:rsidRPr="005F1FF3">
        <w:rPr>
          <w:rFonts w:cstheme="majorHAnsi"/>
        </w:rPr>
        <w:t>10.2 Bias Awareness and Mitigation</w:t>
      </w:r>
      <w:bookmarkEnd w:id="97"/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AI-driven evaluation systems are susceptible to bias due to:</w:t>
      </w:r>
    </w:p>
    <w:p w:rsidR="00AB1A90" w:rsidRPr="005F1FF3" w:rsidRDefault="00AB1A90" w:rsidP="00F225C5">
      <w:pPr>
        <w:pStyle w:val="NormalWeb"/>
        <w:numPr>
          <w:ilvl w:val="0"/>
          <w:numId w:val="8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training data artifacts,</w:t>
      </w:r>
    </w:p>
    <w:p w:rsidR="00AB1A90" w:rsidRPr="005F1FF3" w:rsidRDefault="00AB1A90" w:rsidP="00F225C5">
      <w:pPr>
        <w:pStyle w:val="NormalWeb"/>
        <w:numPr>
          <w:ilvl w:val="0"/>
          <w:numId w:val="8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language model priors,</w:t>
      </w:r>
    </w:p>
    <w:p w:rsidR="00AB1A90" w:rsidRPr="005F1FF3" w:rsidRDefault="00AB1A90" w:rsidP="00F225C5">
      <w:pPr>
        <w:pStyle w:val="NormalWeb"/>
        <w:numPr>
          <w:ilvl w:val="0"/>
          <w:numId w:val="8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cultural and linguistic variation.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addresses these risks through the following design choices:</w:t>
      </w:r>
    </w:p>
    <w:p w:rsidR="00AB1A90" w:rsidRPr="005F1FF3" w:rsidRDefault="00AB1A90" w:rsidP="00F225C5">
      <w:pPr>
        <w:pStyle w:val="NormalWeb"/>
        <w:numPr>
          <w:ilvl w:val="0"/>
          <w:numId w:val="8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Use of </w:t>
      </w:r>
      <w:r w:rsidRPr="005F1FF3">
        <w:rPr>
          <w:rStyle w:val="Strong"/>
          <w:rFonts w:asciiTheme="majorHAnsi" w:hAnsiTheme="majorHAnsi" w:cstheme="majorHAnsi"/>
        </w:rPr>
        <w:t>rubric-based evaluation</w:t>
      </w:r>
      <w:r w:rsidRPr="005F1FF3">
        <w:rPr>
          <w:rFonts w:asciiTheme="majorHAnsi" w:hAnsiTheme="majorHAnsi" w:cstheme="majorHAnsi"/>
        </w:rPr>
        <w:t xml:space="preserve"> instead of single aggregate scores</w:t>
      </w:r>
    </w:p>
    <w:p w:rsidR="00AB1A90" w:rsidRPr="005F1FF3" w:rsidRDefault="00AB1A90" w:rsidP="00F225C5">
      <w:pPr>
        <w:pStyle w:val="NormalWeb"/>
        <w:numPr>
          <w:ilvl w:val="0"/>
          <w:numId w:val="8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Emphasis on reasoning quality and communication clarity rather than stylistic preferences</w:t>
      </w:r>
    </w:p>
    <w:p w:rsidR="00AB1A90" w:rsidRPr="005F1FF3" w:rsidRDefault="00AB1A90" w:rsidP="00F225C5">
      <w:pPr>
        <w:pStyle w:val="NormalWeb"/>
        <w:numPr>
          <w:ilvl w:val="0"/>
          <w:numId w:val="8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Avoidance of demographic inference or personal attribute prediction</w:t>
      </w:r>
    </w:p>
    <w:p w:rsidR="00AB1A90" w:rsidRPr="005F1FF3" w:rsidRDefault="00AB1A90" w:rsidP="00F225C5">
      <w:pPr>
        <w:pStyle w:val="NormalWeb"/>
        <w:numPr>
          <w:ilvl w:val="0"/>
          <w:numId w:val="8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Explicit exclusion of protected attributes from evaluation logic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While bias cannot be eliminated entirely, it is </w:t>
      </w:r>
      <w:r w:rsidRPr="005F1FF3">
        <w:rPr>
          <w:rStyle w:val="Strong"/>
          <w:rFonts w:asciiTheme="majorHAnsi" w:hAnsiTheme="majorHAnsi" w:cstheme="majorHAnsi"/>
        </w:rPr>
        <w:t>acknowledged, constrained, and monitored</w:t>
      </w:r>
      <w:r w:rsidRPr="005F1FF3">
        <w:rPr>
          <w:rFonts w:asciiTheme="majorHAnsi" w:hAnsiTheme="majorHAnsi" w:cstheme="majorHAnsi"/>
        </w:rPr>
        <w:t>.</w:t>
      </w: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pStyle w:val="Heading2"/>
        <w:jc w:val="both"/>
        <w:rPr>
          <w:rFonts w:cstheme="majorHAnsi"/>
        </w:rPr>
      </w:pPr>
      <w:bookmarkStart w:id="98" w:name="_Toc221291140"/>
      <w:r w:rsidRPr="005F1FF3">
        <w:rPr>
          <w:rFonts w:cstheme="majorHAnsi"/>
        </w:rPr>
        <w:t>10.3 Explainability as an Ethical Requirement</w:t>
      </w:r>
      <w:bookmarkEnd w:id="98"/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Explainability is treated as a </w:t>
      </w:r>
      <w:r w:rsidRPr="005F1FF3">
        <w:rPr>
          <w:rStyle w:val="Strong"/>
          <w:rFonts w:asciiTheme="majorHAnsi" w:hAnsiTheme="majorHAnsi" w:cstheme="majorHAnsi"/>
        </w:rPr>
        <w:t>first-class ethical requirement</w:t>
      </w:r>
      <w:r w:rsidRPr="005F1FF3">
        <w:rPr>
          <w:rFonts w:asciiTheme="majorHAnsi" w:hAnsiTheme="majorHAnsi" w:cstheme="majorHAnsi"/>
        </w:rPr>
        <w:t>, not merely a usability feature.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includes:</w:t>
      </w:r>
    </w:p>
    <w:p w:rsidR="00AB1A90" w:rsidRPr="005F1FF3" w:rsidRDefault="00AB1A90" w:rsidP="00F225C5">
      <w:pPr>
        <w:pStyle w:val="NormalWeb"/>
        <w:numPr>
          <w:ilvl w:val="0"/>
          <w:numId w:val="8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clear justification for scores,</w:t>
      </w:r>
    </w:p>
    <w:p w:rsidR="00AB1A90" w:rsidRPr="005F1FF3" w:rsidRDefault="00AB1A90" w:rsidP="00F225C5">
      <w:pPr>
        <w:pStyle w:val="NormalWeb"/>
        <w:numPr>
          <w:ilvl w:val="0"/>
          <w:numId w:val="8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textual feedback accompanying evaluations,</w:t>
      </w:r>
    </w:p>
    <w:p w:rsidR="00AB1A90" w:rsidRPr="005F1FF3" w:rsidRDefault="00AB1A90" w:rsidP="00F225C5">
      <w:pPr>
        <w:pStyle w:val="NormalWeb"/>
        <w:numPr>
          <w:ilvl w:val="0"/>
          <w:numId w:val="8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traceable linkage between questions, answers, and assessments.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Users and reviewers must be able to understand </w:t>
      </w:r>
      <w:r w:rsidRPr="005F1FF3">
        <w:rPr>
          <w:rStyle w:val="Emphasis"/>
          <w:rFonts w:asciiTheme="majorHAnsi" w:hAnsiTheme="majorHAnsi" w:cstheme="majorHAnsi"/>
        </w:rPr>
        <w:t>why</w:t>
      </w:r>
      <w:r w:rsidRPr="005F1FF3">
        <w:rPr>
          <w:rFonts w:asciiTheme="majorHAnsi" w:hAnsiTheme="majorHAnsi" w:cstheme="majorHAnsi"/>
        </w:rPr>
        <w:t xml:space="preserve"> an evaluation was produced.</w:t>
      </w: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53" style="width:0;height:1.5pt" o:hralign="center" o:hrstd="t" o:hr="t" fillcolor="#a0a0a0" stroked="f"/>
        </w:pict>
      </w:r>
    </w:p>
    <w:p w:rsidR="00AB1A90" w:rsidRPr="005F1FF3" w:rsidRDefault="00AB1A90" w:rsidP="005F1FF3">
      <w:pPr>
        <w:pStyle w:val="Heading2"/>
        <w:jc w:val="both"/>
        <w:rPr>
          <w:rFonts w:cstheme="majorHAnsi"/>
        </w:rPr>
      </w:pPr>
      <w:bookmarkStart w:id="99" w:name="_Toc221291141"/>
      <w:r w:rsidRPr="005F1FF3">
        <w:rPr>
          <w:rFonts w:cstheme="majorHAnsi"/>
        </w:rPr>
        <w:t>10.4 Human-in-the-Loop Model</w:t>
      </w:r>
      <w:bookmarkEnd w:id="99"/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operates under a </w:t>
      </w:r>
      <w:r w:rsidRPr="005F1FF3">
        <w:rPr>
          <w:rStyle w:val="Strong"/>
          <w:rFonts w:asciiTheme="majorHAnsi" w:hAnsiTheme="majorHAnsi" w:cstheme="majorHAnsi"/>
        </w:rPr>
        <w:t>human-in-the-loop (HITL)</w:t>
      </w:r>
      <w:r w:rsidRPr="005F1FF3">
        <w:rPr>
          <w:rFonts w:asciiTheme="majorHAnsi" w:hAnsiTheme="majorHAnsi" w:cstheme="majorHAnsi"/>
        </w:rPr>
        <w:t xml:space="preserve"> paradigm.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Under this model:</w:t>
      </w:r>
    </w:p>
    <w:p w:rsidR="00AB1A90" w:rsidRPr="005F1FF3" w:rsidRDefault="00AB1A90" w:rsidP="00F225C5">
      <w:pPr>
        <w:pStyle w:val="NormalWeb"/>
        <w:numPr>
          <w:ilvl w:val="0"/>
          <w:numId w:val="8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AI-generated evaluations are advisory</w:t>
      </w:r>
    </w:p>
    <w:p w:rsidR="00AB1A90" w:rsidRPr="005F1FF3" w:rsidRDefault="00AB1A90" w:rsidP="00F225C5">
      <w:pPr>
        <w:pStyle w:val="NormalWeb"/>
        <w:numPr>
          <w:ilvl w:val="0"/>
          <w:numId w:val="8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Final decisions remain with human reviewers</w:t>
      </w:r>
    </w:p>
    <w:p w:rsidR="00AB1A90" w:rsidRPr="005F1FF3" w:rsidRDefault="00AB1A90" w:rsidP="00F225C5">
      <w:pPr>
        <w:pStyle w:val="NormalWeb"/>
        <w:numPr>
          <w:ilvl w:val="0"/>
          <w:numId w:val="8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System outputs are intended to inform, not decide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Human oversight is especially critical in:</w:t>
      </w:r>
    </w:p>
    <w:p w:rsidR="00AB1A90" w:rsidRPr="005F1FF3" w:rsidRDefault="00AB1A90" w:rsidP="00F225C5">
      <w:pPr>
        <w:pStyle w:val="NormalWeb"/>
        <w:numPr>
          <w:ilvl w:val="0"/>
          <w:numId w:val="8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hiring decisions,</w:t>
      </w:r>
    </w:p>
    <w:p w:rsidR="00AB1A90" w:rsidRPr="005F1FF3" w:rsidRDefault="00AB1A90" w:rsidP="00F225C5">
      <w:pPr>
        <w:pStyle w:val="NormalWeb"/>
        <w:numPr>
          <w:ilvl w:val="0"/>
          <w:numId w:val="8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candidate ranking,</w:t>
      </w:r>
    </w:p>
    <w:p w:rsidR="00AB1A90" w:rsidRPr="005F1FF3" w:rsidRDefault="00AB1A90" w:rsidP="00F225C5">
      <w:pPr>
        <w:pStyle w:val="NormalWeb"/>
        <w:numPr>
          <w:ilvl w:val="0"/>
          <w:numId w:val="8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performance comparisons.</w:t>
      </w: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pict>
          <v:rect id="_x0000_i1254" style="width:0;height:1.5pt" o:hralign="center" o:hrstd="t" o:hr="t" fillcolor="#a0a0a0" stroked="f"/>
        </w:pict>
      </w:r>
    </w:p>
    <w:p w:rsidR="00AB1A90" w:rsidRPr="005F1FF3" w:rsidRDefault="00AB1A90" w:rsidP="005F1FF3">
      <w:pPr>
        <w:pStyle w:val="Heading2"/>
        <w:jc w:val="both"/>
        <w:rPr>
          <w:rFonts w:cstheme="majorHAnsi"/>
        </w:rPr>
      </w:pPr>
      <w:bookmarkStart w:id="100" w:name="_Toc221291142"/>
      <w:r w:rsidRPr="005F1FF3">
        <w:rPr>
          <w:rFonts w:cstheme="majorHAnsi"/>
        </w:rPr>
        <w:t>10.5 Limitations and Responsible Use</w:t>
      </w:r>
      <w:bookmarkEnd w:id="100"/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explicitly communicates its limitations to avoid misuse:</w:t>
      </w:r>
    </w:p>
    <w:p w:rsidR="00AB1A90" w:rsidRPr="005F1FF3" w:rsidRDefault="00AB1A90" w:rsidP="00F225C5">
      <w:pPr>
        <w:pStyle w:val="NormalWeb"/>
        <w:numPr>
          <w:ilvl w:val="0"/>
          <w:numId w:val="8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Evaluations are context-dependent and probabilistic</w:t>
      </w:r>
    </w:p>
    <w:p w:rsidR="00AB1A90" w:rsidRPr="005F1FF3" w:rsidRDefault="00AB1A90" w:rsidP="00F225C5">
      <w:pPr>
        <w:pStyle w:val="NormalWeb"/>
        <w:numPr>
          <w:ilvl w:val="0"/>
          <w:numId w:val="8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Outputs should not be treated as absolute truth</w:t>
      </w:r>
    </w:p>
    <w:p w:rsidR="00AB1A90" w:rsidRPr="005F1FF3" w:rsidRDefault="00AB1A90" w:rsidP="00F225C5">
      <w:pPr>
        <w:pStyle w:val="NormalWeb"/>
        <w:numPr>
          <w:ilvl w:val="0"/>
          <w:numId w:val="8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system is not designed for automated rejection or selection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Responsible use guidelines are considered part of the system’s operational design.</w:t>
      </w: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pStyle w:val="Heading2"/>
        <w:jc w:val="both"/>
        <w:rPr>
          <w:rFonts w:cstheme="majorHAnsi"/>
        </w:rPr>
      </w:pPr>
      <w:bookmarkStart w:id="101" w:name="_Toc221291143"/>
      <w:r w:rsidRPr="005F1FF3">
        <w:rPr>
          <w:rFonts w:cstheme="majorHAnsi"/>
        </w:rPr>
        <w:t>10.6 Auditability and Accountability</w:t>
      </w:r>
      <w:bookmarkEnd w:id="101"/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supports auditability through:</w:t>
      </w:r>
    </w:p>
    <w:p w:rsidR="00AB1A90" w:rsidRPr="005F1FF3" w:rsidRDefault="00AB1A90" w:rsidP="00F225C5">
      <w:pPr>
        <w:pStyle w:val="NormalWeb"/>
        <w:numPr>
          <w:ilvl w:val="0"/>
          <w:numId w:val="8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structured evaluation artifacts,</w:t>
      </w:r>
    </w:p>
    <w:p w:rsidR="00AB1A90" w:rsidRPr="005F1FF3" w:rsidRDefault="00AB1A90" w:rsidP="00F225C5">
      <w:pPr>
        <w:pStyle w:val="NormalWeb"/>
        <w:numPr>
          <w:ilvl w:val="0"/>
          <w:numId w:val="8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session-level logs and reports,</w:t>
      </w:r>
    </w:p>
    <w:p w:rsidR="00AB1A90" w:rsidRPr="005F1FF3" w:rsidRDefault="00AB1A90" w:rsidP="00F225C5">
      <w:pPr>
        <w:pStyle w:val="NormalWeb"/>
        <w:numPr>
          <w:ilvl w:val="0"/>
          <w:numId w:val="87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reproducible interview flows.</w:t>
      </w:r>
    </w:p>
    <w:p w:rsidR="00AB1A90" w:rsidRPr="005F1FF3" w:rsidRDefault="00AB1A90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artifacts enable:</w:t>
      </w:r>
    </w:p>
    <w:p w:rsidR="00AB1A90" w:rsidRPr="005F1FF3" w:rsidRDefault="00AB1A90" w:rsidP="00F225C5">
      <w:pPr>
        <w:pStyle w:val="NormalWeb"/>
        <w:numPr>
          <w:ilvl w:val="0"/>
          <w:numId w:val="8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review of system behavior,</w:t>
      </w:r>
    </w:p>
    <w:p w:rsidR="00AB1A90" w:rsidRPr="005F1FF3" w:rsidRDefault="00AB1A90" w:rsidP="00F225C5">
      <w:pPr>
        <w:pStyle w:val="NormalWeb"/>
        <w:numPr>
          <w:ilvl w:val="0"/>
          <w:numId w:val="8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investigation of disputed evaluations,</w:t>
      </w:r>
    </w:p>
    <w:p w:rsidR="00AB1A90" w:rsidRPr="005F1FF3" w:rsidRDefault="00AB1A90" w:rsidP="00F225C5">
      <w:pPr>
        <w:pStyle w:val="NormalWeb"/>
        <w:numPr>
          <w:ilvl w:val="0"/>
          <w:numId w:val="88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iterative improvement of evaluation logic.</w:t>
      </w: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303EAA" w:rsidRPr="005F1FF3" w:rsidRDefault="00303EAA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AB1A90" w:rsidRPr="005F1FF3" w:rsidRDefault="00AB1A90" w:rsidP="005F1FF3">
      <w:pPr>
        <w:jc w:val="both"/>
        <w:rPr>
          <w:rFonts w:asciiTheme="majorHAnsi" w:hAnsiTheme="majorHAnsi" w:cstheme="majorHAnsi"/>
        </w:rPr>
      </w:pPr>
    </w:p>
    <w:p w:rsidR="009921C4" w:rsidRPr="005F1FF3" w:rsidRDefault="009921C4" w:rsidP="005F1FF3">
      <w:pPr>
        <w:pStyle w:val="Heading1"/>
        <w:jc w:val="both"/>
        <w:rPr>
          <w:rFonts w:cstheme="majorHAnsi"/>
        </w:rPr>
      </w:pPr>
      <w:bookmarkStart w:id="102" w:name="_Toc221291144"/>
      <w:r w:rsidRPr="005F1FF3">
        <w:rPr>
          <w:rFonts w:cstheme="majorHAnsi"/>
        </w:rPr>
        <w:t>11. Scalability &amp; Future Extensions</w:t>
      </w:r>
      <w:bookmarkEnd w:id="102"/>
    </w:p>
    <w:p w:rsidR="009921C4" w:rsidRPr="005F1FF3" w:rsidRDefault="009921C4" w:rsidP="005F1FF3">
      <w:pPr>
        <w:pStyle w:val="Heading2"/>
        <w:jc w:val="both"/>
        <w:rPr>
          <w:rFonts w:cstheme="majorHAnsi"/>
        </w:rPr>
      </w:pPr>
      <w:bookmarkStart w:id="103" w:name="_Toc221291145"/>
      <w:r w:rsidRPr="005F1FF3">
        <w:rPr>
          <w:rFonts w:cstheme="majorHAnsi"/>
        </w:rPr>
        <w:t>11.1 Scalability Considerations</w:t>
      </w:r>
      <w:bookmarkEnd w:id="103"/>
    </w:p>
    <w:p w:rsidR="009921C4" w:rsidRPr="005F1FF3" w:rsidRDefault="009921C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Intervux-AI is initially designed for </w:t>
      </w:r>
      <w:r w:rsidRPr="005F1FF3">
        <w:rPr>
          <w:rStyle w:val="Strong"/>
          <w:rFonts w:asciiTheme="majorHAnsi" w:hAnsiTheme="majorHAnsi" w:cstheme="majorHAnsi"/>
        </w:rPr>
        <w:t>correctness, explainability, and controlled behavior</w:t>
      </w:r>
      <w:r w:rsidRPr="005F1FF3">
        <w:rPr>
          <w:rFonts w:asciiTheme="majorHAnsi" w:hAnsiTheme="majorHAnsi" w:cstheme="majorHAnsi"/>
        </w:rPr>
        <w:t>, rather than immediate large-scale deployment. However, the architecture intentionally supports future scalability through clear separation of concerns and modular boundaries.</w:t>
      </w:r>
    </w:p>
    <w:p w:rsidR="009921C4" w:rsidRPr="005F1FF3" w:rsidRDefault="009921C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Key scalability considerations include:</w:t>
      </w:r>
    </w:p>
    <w:p w:rsidR="009921C4" w:rsidRPr="005F1FF3" w:rsidRDefault="009921C4" w:rsidP="00F225C5">
      <w:pPr>
        <w:pStyle w:val="NormalWeb"/>
        <w:numPr>
          <w:ilvl w:val="0"/>
          <w:numId w:val="89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Session Isolation</w:t>
      </w:r>
      <w:r w:rsidRPr="005F1FF3">
        <w:rPr>
          <w:rFonts w:asciiTheme="majorHAnsi" w:hAnsiTheme="majorHAnsi" w:cstheme="majorHAnsi"/>
        </w:rPr>
        <w:br/>
        <w:t>Future versions will support multiple concurrent interview sessions through explicit session identifiers and external state storage.</w:t>
      </w:r>
    </w:p>
    <w:p w:rsidR="009921C4" w:rsidRPr="005F1FF3" w:rsidRDefault="009921C4" w:rsidP="00F225C5">
      <w:pPr>
        <w:pStyle w:val="NormalWeb"/>
        <w:numPr>
          <w:ilvl w:val="0"/>
          <w:numId w:val="89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Horizontal Scaling</w:t>
      </w:r>
      <w:r w:rsidRPr="005F1FF3">
        <w:rPr>
          <w:rFonts w:asciiTheme="majorHAnsi" w:hAnsiTheme="majorHAnsi" w:cstheme="majorHAnsi"/>
        </w:rPr>
        <w:br/>
        <w:t>Stateless API interfaces enable backend services to be replicated behind a load balancer when required.</w:t>
      </w:r>
    </w:p>
    <w:p w:rsidR="009921C4" w:rsidRPr="005F1FF3" w:rsidRDefault="009921C4" w:rsidP="00F225C5">
      <w:pPr>
        <w:pStyle w:val="NormalWeb"/>
        <w:numPr>
          <w:ilvl w:val="0"/>
          <w:numId w:val="89"/>
        </w:numPr>
        <w:jc w:val="both"/>
        <w:rPr>
          <w:rFonts w:asciiTheme="majorHAnsi" w:hAnsiTheme="majorHAnsi" w:cstheme="majorHAnsi"/>
        </w:rPr>
      </w:pPr>
      <w:r w:rsidRPr="005F1FF3">
        <w:rPr>
          <w:rStyle w:val="Strong"/>
          <w:rFonts w:asciiTheme="majorHAnsi" w:hAnsiTheme="majorHAnsi" w:cstheme="majorHAnsi"/>
        </w:rPr>
        <w:t>Decoupled Processing</w:t>
      </w:r>
      <w:r w:rsidRPr="005F1FF3">
        <w:rPr>
          <w:rFonts w:asciiTheme="majorHAnsi" w:hAnsiTheme="majorHAnsi" w:cstheme="majorHAnsi"/>
        </w:rPr>
        <w:br/>
        <w:t>Speech processing, evaluation, and reporting components can be separated into independent services as load increases.</w:t>
      </w:r>
    </w:p>
    <w:p w:rsidR="009921C4" w:rsidRPr="005F1FF3" w:rsidRDefault="009921C4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considerations ensure that scalability enhancements do not require fundamental architectural changes.</w:t>
      </w:r>
    </w:p>
    <w:p w:rsidR="00AB1A90" w:rsidRPr="005F1FF3" w:rsidRDefault="00B028F1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60" style="width:0;height:1.5pt" o:hralign="center" o:hrstd="t" o:hr="t" fillcolor="#a0a0a0" stroked="f"/>
        </w:pict>
      </w:r>
    </w:p>
    <w:p w:rsidR="00B028F1" w:rsidRPr="005F1FF3" w:rsidRDefault="00B028F1" w:rsidP="005F1FF3">
      <w:pPr>
        <w:pStyle w:val="Heading2"/>
        <w:jc w:val="both"/>
        <w:rPr>
          <w:rFonts w:cstheme="majorHAnsi"/>
        </w:rPr>
      </w:pPr>
      <w:bookmarkStart w:id="104" w:name="_Toc221291146"/>
      <w:r w:rsidRPr="005F1FF3">
        <w:rPr>
          <w:rFonts w:cstheme="majorHAnsi"/>
        </w:rPr>
        <w:lastRenderedPageBreak/>
        <w:t>11.2 Planned System Extensions</w:t>
      </w:r>
      <w:bookmarkEnd w:id="104"/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following extensions are architecturally anticipated and aligned with the current system design.</w:t>
      </w:r>
    </w:p>
    <w:p w:rsidR="00B028F1" w:rsidRPr="005F1FF3" w:rsidRDefault="00B028F1" w:rsidP="005F1FF3">
      <w:pPr>
        <w:pStyle w:val="Heading3"/>
        <w:jc w:val="both"/>
        <w:rPr>
          <w:rFonts w:cstheme="majorHAnsi"/>
        </w:rPr>
      </w:pPr>
      <w:bookmarkStart w:id="105" w:name="_Toc221291147"/>
      <w:r w:rsidRPr="005F1FF3">
        <w:rPr>
          <w:rFonts w:cstheme="majorHAnsi"/>
        </w:rPr>
        <w:t>11.2.1 Emotion and Behavioral Analysis</w:t>
      </w:r>
      <w:bookmarkEnd w:id="105"/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Future iterations may incorporate emotion-related signals derived from:</w:t>
      </w:r>
    </w:p>
    <w:p w:rsidR="00B028F1" w:rsidRPr="005F1FF3" w:rsidRDefault="00B028F1" w:rsidP="00F225C5">
      <w:pPr>
        <w:pStyle w:val="NormalWeb"/>
        <w:numPr>
          <w:ilvl w:val="0"/>
          <w:numId w:val="9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facial expressions,</w:t>
      </w:r>
    </w:p>
    <w:p w:rsidR="00B028F1" w:rsidRPr="005F1FF3" w:rsidRDefault="00B028F1" w:rsidP="00F225C5">
      <w:pPr>
        <w:pStyle w:val="NormalWeb"/>
        <w:numPr>
          <w:ilvl w:val="0"/>
          <w:numId w:val="9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speech prosody,</w:t>
      </w:r>
    </w:p>
    <w:p w:rsidR="00B028F1" w:rsidRPr="005F1FF3" w:rsidRDefault="00B028F1" w:rsidP="00F225C5">
      <w:pPr>
        <w:pStyle w:val="NormalWeb"/>
        <w:numPr>
          <w:ilvl w:val="0"/>
          <w:numId w:val="90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hesitation and pause patterns.</w:t>
      </w:r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These signals will act as </w:t>
      </w:r>
      <w:r w:rsidRPr="005F1FF3">
        <w:rPr>
          <w:rStyle w:val="Strong"/>
          <w:rFonts w:asciiTheme="majorHAnsi" w:hAnsiTheme="majorHAnsi" w:cstheme="majorHAnsi"/>
        </w:rPr>
        <w:t>supporting indicators</w:t>
      </w:r>
      <w:r w:rsidRPr="005F1FF3">
        <w:rPr>
          <w:rFonts w:asciiTheme="majorHAnsi" w:hAnsiTheme="majorHAnsi" w:cstheme="majorHAnsi"/>
        </w:rPr>
        <w:t xml:space="preserve"> rather than definitive judgments and will be integrated through the Signal Processing Layer.</w:t>
      </w:r>
    </w:p>
    <w:p w:rsidR="00B028F1" w:rsidRPr="005F1FF3" w:rsidRDefault="00B028F1" w:rsidP="005F1FF3">
      <w:pPr>
        <w:jc w:val="both"/>
        <w:rPr>
          <w:rFonts w:asciiTheme="majorHAnsi" w:hAnsiTheme="majorHAnsi" w:cstheme="majorHAnsi"/>
        </w:rPr>
      </w:pPr>
    </w:p>
    <w:p w:rsidR="00B028F1" w:rsidRPr="005F1FF3" w:rsidRDefault="00B028F1" w:rsidP="005F1FF3">
      <w:pPr>
        <w:pStyle w:val="Heading3"/>
        <w:jc w:val="both"/>
        <w:rPr>
          <w:rFonts w:cstheme="majorHAnsi"/>
        </w:rPr>
      </w:pPr>
      <w:bookmarkStart w:id="106" w:name="_Toc221291148"/>
      <w:r w:rsidRPr="005F1FF3">
        <w:rPr>
          <w:rFonts w:cstheme="majorHAnsi"/>
        </w:rPr>
        <w:t>11.2.2 Coding Interview Workflows</w:t>
      </w:r>
      <w:bookmarkEnd w:id="106"/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is designed to support coding interviews through:</w:t>
      </w:r>
    </w:p>
    <w:p w:rsidR="00B028F1" w:rsidRPr="005F1FF3" w:rsidRDefault="00B028F1" w:rsidP="00F225C5">
      <w:pPr>
        <w:pStyle w:val="NormalWeb"/>
        <w:numPr>
          <w:ilvl w:val="0"/>
          <w:numId w:val="9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problem presentation,</w:t>
      </w:r>
    </w:p>
    <w:p w:rsidR="00B028F1" w:rsidRPr="005F1FF3" w:rsidRDefault="00B028F1" w:rsidP="00F225C5">
      <w:pPr>
        <w:pStyle w:val="NormalWeb"/>
        <w:numPr>
          <w:ilvl w:val="0"/>
          <w:numId w:val="9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code submission and execution,</w:t>
      </w:r>
    </w:p>
    <w:p w:rsidR="00B028F1" w:rsidRPr="005F1FF3" w:rsidRDefault="00B028F1" w:rsidP="00F225C5">
      <w:pPr>
        <w:pStyle w:val="NormalWeb"/>
        <w:numPr>
          <w:ilvl w:val="0"/>
          <w:numId w:val="91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correctness and quality evaluation.</w:t>
      </w:r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Coding workflows will be integrated as parallel interview tracks governed by the Interview Orchestrator.</w:t>
      </w:r>
    </w:p>
    <w:p w:rsidR="00B028F1" w:rsidRPr="005F1FF3" w:rsidRDefault="00B028F1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63" style="width:0;height:1.5pt" o:hralign="center" o:hrstd="t" o:hr="t" fillcolor="#a0a0a0" stroked="f"/>
        </w:pict>
      </w:r>
    </w:p>
    <w:p w:rsidR="00B028F1" w:rsidRPr="005F1FF3" w:rsidRDefault="00B028F1" w:rsidP="005F1FF3">
      <w:pPr>
        <w:pStyle w:val="Heading3"/>
        <w:jc w:val="both"/>
        <w:rPr>
          <w:rFonts w:cstheme="majorHAnsi"/>
        </w:rPr>
      </w:pPr>
      <w:bookmarkStart w:id="107" w:name="_Toc221291149"/>
      <w:r w:rsidRPr="005F1FF3">
        <w:rPr>
          <w:rFonts w:cstheme="majorHAnsi"/>
        </w:rPr>
        <w:t>11.2.3 Real-Time Interaction and Streaming</w:t>
      </w:r>
      <w:bookmarkEnd w:id="107"/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Future versions may introduce:</w:t>
      </w:r>
    </w:p>
    <w:p w:rsidR="00B028F1" w:rsidRPr="005F1FF3" w:rsidRDefault="00B028F1" w:rsidP="00F225C5">
      <w:pPr>
        <w:pStyle w:val="NormalWeb"/>
        <w:numPr>
          <w:ilvl w:val="0"/>
          <w:numId w:val="9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streaming speech-to-text,</w:t>
      </w:r>
    </w:p>
    <w:p w:rsidR="00B028F1" w:rsidRPr="005F1FF3" w:rsidRDefault="00B028F1" w:rsidP="00F225C5">
      <w:pPr>
        <w:pStyle w:val="NormalWeb"/>
        <w:numPr>
          <w:ilvl w:val="0"/>
          <w:numId w:val="9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live interviewer interruptions,</w:t>
      </w:r>
    </w:p>
    <w:p w:rsidR="00B028F1" w:rsidRPr="005F1FF3" w:rsidRDefault="00B028F1" w:rsidP="00F225C5">
      <w:pPr>
        <w:pStyle w:val="NormalWeb"/>
        <w:numPr>
          <w:ilvl w:val="0"/>
          <w:numId w:val="92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adaptive pacing based on candidate behavior.</w:t>
      </w:r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These capabilities enhance realism but are intentionally deferred to maintain early-stage stability.</w:t>
      </w:r>
    </w:p>
    <w:p w:rsidR="00B028F1" w:rsidRPr="005F1FF3" w:rsidRDefault="00B028F1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64" style="width:0;height:1.5pt" o:hralign="center" o:hrstd="t" o:hr="t" fillcolor="#a0a0a0" stroked="f"/>
        </w:pict>
      </w:r>
    </w:p>
    <w:p w:rsidR="00B028F1" w:rsidRPr="005F1FF3" w:rsidRDefault="00B028F1" w:rsidP="005F1FF3">
      <w:pPr>
        <w:pStyle w:val="Heading3"/>
        <w:jc w:val="both"/>
        <w:rPr>
          <w:rFonts w:cstheme="majorHAnsi"/>
        </w:rPr>
      </w:pPr>
      <w:bookmarkStart w:id="108" w:name="_Toc221291150"/>
      <w:r w:rsidRPr="005F1FF3">
        <w:rPr>
          <w:rFonts w:cstheme="majorHAnsi"/>
        </w:rPr>
        <w:lastRenderedPageBreak/>
        <w:t>11.2.4 Advanced Evaluation and Analytics</w:t>
      </w:r>
      <w:bookmarkEnd w:id="108"/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evaluation framework can be extended to include:</w:t>
      </w:r>
    </w:p>
    <w:p w:rsidR="00B028F1" w:rsidRPr="005F1FF3" w:rsidRDefault="00B028F1" w:rsidP="00F225C5">
      <w:pPr>
        <w:pStyle w:val="NormalWeb"/>
        <w:numPr>
          <w:ilvl w:val="0"/>
          <w:numId w:val="9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reference-based answer analysis,</w:t>
      </w:r>
    </w:p>
    <w:p w:rsidR="00B028F1" w:rsidRPr="005F1FF3" w:rsidRDefault="00B028F1" w:rsidP="00F225C5">
      <w:pPr>
        <w:pStyle w:val="NormalWeb"/>
        <w:numPr>
          <w:ilvl w:val="0"/>
          <w:numId w:val="9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longitudinal performance tracking,</w:t>
      </w:r>
    </w:p>
    <w:p w:rsidR="00B028F1" w:rsidRPr="005F1FF3" w:rsidRDefault="00B028F1" w:rsidP="00F225C5">
      <w:pPr>
        <w:pStyle w:val="NormalWeb"/>
        <w:numPr>
          <w:ilvl w:val="0"/>
          <w:numId w:val="93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skill-level analytics.</w:t>
      </w:r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Such extensions support recruiter-facing insights and long-term assessment.</w:t>
      </w:r>
    </w:p>
    <w:p w:rsidR="00B028F1" w:rsidRPr="005F1FF3" w:rsidRDefault="00B028F1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65" style="width:0;height:1.5pt" o:hralign="center" o:hrstd="t" o:hr="t" fillcolor="#a0a0a0" stroked="f"/>
        </w:pict>
      </w:r>
    </w:p>
    <w:p w:rsidR="00B028F1" w:rsidRPr="005F1FF3" w:rsidRDefault="00B028F1" w:rsidP="005F1FF3">
      <w:pPr>
        <w:pStyle w:val="Heading2"/>
        <w:jc w:val="both"/>
        <w:rPr>
          <w:rFonts w:cstheme="majorHAnsi"/>
        </w:rPr>
      </w:pPr>
      <w:bookmarkStart w:id="109" w:name="_Toc221291151"/>
      <w:r w:rsidRPr="005F1FF3">
        <w:rPr>
          <w:rFonts w:cstheme="majorHAnsi"/>
        </w:rPr>
        <w:t>11.3 Architectural Stability Across Versions</w:t>
      </w:r>
      <w:bookmarkEnd w:id="109"/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 key objective of Intervux-AI’s design is to ensure that:</w:t>
      </w:r>
    </w:p>
    <w:p w:rsidR="00B028F1" w:rsidRPr="005F1FF3" w:rsidRDefault="00B028F1" w:rsidP="00F225C5">
      <w:pPr>
        <w:pStyle w:val="NormalWeb"/>
        <w:numPr>
          <w:ilvl w:val="0"/>
          <w:numId w:val="9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core abstractions remain stable,</w:t>
      </w:r>
    </w:p>
    <w:p w:rsidR="00B028F1" w:rsidRPr="005F1FF3" w:rsidRDefault="00B028F1" w:rsidP="00F225C5">
      <w:pPr>
        <w:pStyle w:val="NormalWeb"/>
        <w:numPr>
          <w:ilvl w:val="0"/>
          <w:numId w:val="9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new features are introduced as extensions,</w:t>
      </w:r>
    </w:p>
    <w:p w:rsidR="00B028F1" w:rsidRPr="005F1FF3" w:rsidRDefault="00B028F1" w:rsidP="00F225C5">
      <w:pPr>
        <w:pStyle w:val="NormalWeb"/>
        <w:numPr>
          <w:ilvl w:val="0"/>
          <w:numId w:val="94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architectural rewrites are avoided.</w:t>
      </w:r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Version evolution is therefore characterized by </w:t>
      </w:r>
      <w:r w:rsidRPr="005F1FF3">
        <w:rPr>
          <w:rStyle w:val="Strong"/>
          <w:rFonts w:asciiTheme="majorHAnsi" w:hAnsiTheme="majorHAnsi" w:cstheme="majorHAnsi"/>
        </w:rPr>
        <w:t>capability activation</w:t>
      </w:r>
      <w:r w:rsidRPr="005F1FF3">
        <w:rPr>
          <w:rFonts w:asciiTheme="majorHAnsi" w:hAnsiTheme="majorHAnsi" w:cstheme="majorHAnsi"/>
        </w:rPr>
        <w:t>, not architectural replacement.</w:t>
      </w:r>
    </w:p>
    <w:p w:rsidR="00B028F1" w:rsidRPr="005F1FF3" w:rsidRDefault="00B028F1" w:rsidP="005F1FF3">
      <w:p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pict>
          <v:rect id="_x0000_i1266" style="width:0;height:1.5pt" o:hralign="center" o:hrstd="t" o:hr="t" fillcolor="#a0a0a0" stroked="f"/>
        </w:pict>
      </w:r>
    </w:p>
    <w:p w:rsidR="00B028F1" w:rsidRPr="005F1FF3" w:rsidRDefault="00B028F1" w:rsidP="005F1FF3">
      <w:pPr>
        <w:pStyle w:val="Heading2"/>
        <w:jc w:val="both"/>
        <w:rPr>
          <w:rFonts w:cstheme="majorHAnsi"/>
        </w:rPr>
      </w:pPr>
      <w:bookmarkStart w:id="110" w:name="_Toc221291152"/>
      <w:r w:rsidRPr="005F1FF3">
        <w:rPr>
          <w:rFonts w:cstheme="majorHAnsi"/>
        </w:rPr>
        <w:t>11.4 Long-Term Vision</w:t>
      </w:r>
      <w:bookmarkEnd w:id="110"/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In the long term, Intervux-AI aims to evolve into a comprehensive </w:t>
      </w:r>
      <w:r w:rsidRPr="005F1FF3">
        <w:rPr>
          <w:rStyle w:val="Strong"/>
          <w:rFonts w:asciiTheme="majorHAnsi" w:hAnsiTheme="majorHAnsi" w:cstheme="majorHAnsi"/>
        </w:rPr>
        <w:t>interview intelligence platform</w:t>
      </w:r>
      <w:r w:rsidRPr="005F1FF3">
        <w:rPr>
          <w:rFonts w:asciiTheme="majorHAnsi" w:hAnsiTheme="majorHAnsi" w:cstheme="majorHAnsi"/>
        </w:rPr>
        <w:t xml:space="preserve"> capable of supporting:</w:t>
      </w:r>
    </w:p>
    <w:p w:rsidR="00B028F1" w:rsidRPr="005F1FF3" w:rsidRDefault="00B028F1" w:rsidP="00F225C5">
      <w:pPr>
        <w:pStyle w:val="NormalWeb"/>
        <w:numPr>
          <w:ilvl w:val="0"/>
          <w:numId w:val="9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candidates seeking realistic interview preparation,</w:t>
      </w:r>
    </w:p>
    <w:p w:rsidR="00B028F1" w:rsidRPr="005F1FF3" w:rsidRDefault="00B028F1" w:rsidP="00F225C5">
      <w:pPr>
        <w:pStyle w:val="NormalWeb"/>
        <w:numPr>
          <w:ilvl w:val="0"/>
          <w:numId w:val="9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recruiters conducting structured assessments,</w:t>
      </w:r>
    </w:p>
    <w:p w:rsidR="00B028F1" w:rsidRPr="005F1FF3" w:rsidRDefault="00B028F1" w:rsidP="00F225C5">
      <w:pPr>
        <w:pStyle w:val="NormalWeb"/>
        <w:numPr>
          <w:ilvl w:val="0"/>
          <w:numId w:val="95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organizations standardizing interview quality and fairness.</w:t>
      </w:r>
    </w:p>
    <w:p w:rsidR="00B028F1" w:rsidRPr="005F1FF3" w:rsidRDefault="00B028F1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This evolution is guided by the principles and architecture defined in this document.</w:t>
      </w:r>
    </w:p>
    <w:p w:rsidR="00B028F1" w:rsidRPr="005F1FF3" w:rsidRDefault="00B028F1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jc w:val="both"/>
        <w:rPr>
          <w:rFonts w:asciiTheme="majorHAnsi" w:hAnsiTheme="majorHAnsi" w:cstheme="majorHAnsi"/>
        </w:rPr>
      </w:pPr>
    </w:p>
    <w:p w:rsidR="005F1FF3" w:rsidRPr="005F1FF3" w:rsidRDefault="005F1FF3" w:rsidP="005F1FF3">
      <w:pPr>
        <w:pStyle w:val="Heading1"/>
        <w:jc w:val="both"/>
        <w:rPr>
          <w:rFonts w:cstheme="majorHAnsi"/>
        </w:rPr>
      </w:pPr>
      <w:bookmarkStart w:id="111" w:name="_Toc221291153"/>
      <w:r w:rsidRPr="005F1FF3">
        <w:rPr>
          <w:rFonts w:cstheme="majorHAnsi"/>
        </w:rPr>
        <w:t>12. Conclusion</w:t>
      </w:r>
      <w:bookmarkEnd w:id="111"/>
    </w:p>
    <w:p w:rsidR="005F1FF3" w:rsidRPr="005F1FF3" w:rsidRDefault="005F1FF3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This High Level Design document defines the </w:t>
      </w:r>
      <w:r w:rsidRPr="005F1FF3">
        <w:rPr>
          <w:rStyle w:val="Strong"/>
          <w:rFonts w:asciiTheme="majorHAnsi" w:hAnsiTheme="majorHAnsi" w:cstheme="majorHAnsi"/>
        </w:rPr>
        <w:t>complete architectural foundation of Intervux-AI</w:t>
      </w:r>
      <w:r w:rsidRPr="005F1FF3">
        <w:rPr>
          <w:rFonts w:asciiTheme="majorHAnsi" w:hAnsiTheme="majorHAnsi" w:cstheme="majorHAnsi"/>
        </w:rPr>
        <w:t>, an AI-powered interview simulation platform designed to emulate human interviewer judgment through structured, explainable, and voice-first interactions.</w:t>
      </w:r>
    </w:p>
    <w:p w:rsidR="005F1FF3" w:rsidRPr="005F1FF3" w:rsidRDefault="005F1FF3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The architecture emphasizes:</w:t>
      </w:r>
    </w:p>
    <w:p w:rsidR="005F1FF3" w:rsidRPr="005F1FF3" w:rsidRDefault="005F1FF3" w:rsidP="00F225C5">
      <w:pPr>
        <w:pStyle w:val="NormalWeb"/>
        <w:numPr>
          <w:ilvl w:val="0"/>
          <w:numId w:val="9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realistic interview flow,</w:t>
      </w:r>
    </w:p>
    <w:p w:rsidR="005F1FF3" w:rsidRPr="005F1FF3" w:rsidRDefault="005F1FF3" w:rsidP="00F225C5">
      <w:pPr>
        <w:pStyle w:val="NormalWeb"/>
        <w:numPr>
          <w:ilvl w:val="0"/>
          <w:numId w:val="9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controlled and interpretable AI reasoning,</w:t>
      </w:r>
    </w:p>
    <w:p w:rsidR="005F1FF3" w:rsidRPr="005F1FF3" w:rsidRDefault="005F1FF3" w:rsidP="00F225C5">
      <w:pPr>
        <w:pStyle w:val="NormalWeb"/>
        <w:numPr>
          <w:ilvl w:val="0"/>
          <w:numId w:val="9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modular separation of concerns,</w:t>
      </w:r>
    </w:p>
    <w:p w:rsidR="005F1FF3" w:rsidRPr="005F1FF3" w:rsidRDefault="005F1FF3" w:rsidP="00F225C5">
      <w:pPr>
        <w:pStyle w:val="NormalWeb"/>
        <w:numPr>
          <w:ilvl w:val="0"/>
          <w:numId w:val="9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ethical and human-in-the-loop operation,</w:t>
      </w:r>
    </w:p>
    <w:p w:rsidR="005F1FF3" w:rsidRPr="005F1FF3" w:rsidRDefault="005F1FF3" w:rsidP="00F225C5">
      <w:pPr>
        <w:pStyle w:val="NormalWeb"/>
        <w:numPr>
          <w:ilvl w:val="0"/>
          <w:numId w:val="96"/>
        </w:numPr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long-term extensibility without architectural rewrites.</w:t>
      </w:r>
    </w:p>
    <w:p w:rsidR="005F1FF3" w:rsidRPr="005F1FF3" w:rsidRDefault="005F1FF3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 xml:space="preserve">By explicitly defining system goals, non-goals, constraints, and evolution paths, this document establishes a </w:t>
      </w:r>
      <w:r w:rsidRPr="005F1FF3">
        <w:rPr>
          <w:rStyle w:val="Strong"/>
          <w:rFonts w:asciiTheme="majorHAnsi" w:hAnsiTheme="majorHAnsi" w:cstheme="majorHAnsi"/>
        </w:rPr>
        <w:t>stable reference point</w:t>
      </w:r>
      <w:r w:rsidRPr="005F1FF3">
        <w:rPr>
          <w:rFonts w:asciiTheme="majorHAnsi" w:hAnsiTheme="majorHAnsi" w:cstheme="majorHAnsi"/>
        </w:rPr>
        <w:t xml:space="preserve"> for both current implementation and future development.</w:t>
      </w:r>
    </w:p>
    <w:p w:rsidR="005F1FF3" w:rsidRPr="005F1FF3" w:rsidRDefault="005F1FF3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t>Intervux-AI is intentionally designed to evolve incrementally—activating new capabilities such as multimodal signal analysis, coding interviews, and real-time interaction—while preserving the integrity of its core architecture.</w:t>
      </w:r>
    </w:p>
    <w:p w:rsidR="005F1FF3" w:rsidRPr="005F1FF3" w:rsidRDefault="005F1FF3" w:rsidP="005F1FF3">
      <w:pPr>
        <w:pStyle w:val="NormalWeb"/>
        <w:jc w:val="both"/>
        <w:rPr>
          <w:rFonts w:asciiTheme="majorHAnsi" w:hAnsiTheme="majorHAnsi" w:cstheme="majorHAnsi"/>
        </w:rPr>
      </w:pPr>
      <w:r w:rsidRPr="005F1FF3">
        <w:rPr>
          <w:rFonts w:asciiTheme="majorHAnsi" w:hAnsiTheme="majorHAnsi" w:cstheme="majorHAnsi"/>
        </w:rPr>
        <w:lastRenderedPageBreak/>
        <w:t>This HLD serves as a guiding artifact for engineers, reviewers, and stakeholders, ensuring that future system growth remains aligned with the original design intent and architectural principles.</w:t>
      </w:r>
    </w:p>
    <w:p w:rsidR="005F1FF3" w:rsidRDefault="005F1FF3" w:rsidP="00CE5E38"/>
    <w:sectPr w:rsidR="005F1FF3" w:rsidSect="003F22E6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5C5" w:rsidRDefault="00F225C5" w:rsidP="003F22E6">
      <w:pPr>
        <w:spacing w:after="0" w:line="240" w:lineRule="auto"/>
      </w:pPr>
      <w:r>
        <w:separator/>
      </w:r>
    </w:p>
  </w:endnote>
  <w:endnote w:type="continuationSeparator" w:id="0">
    <w:p w:rsidR="00F225C5" w:rsidRDefault="00F225C5" w:rsidP="003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FF3" w:rsidRDefault="005F1FF3" w:rsidP="003F22E6">
    <w:pPr>
      <w:pStyle w:val="Footer"/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D41E62" w:rsidRPr="00D41E62">
      <w:rPr>
        <w:b/>
        <w:bCs/>
        <w:noProof/>
      </w:rPr>
      <w:t>ii</w:t>
    </w:r>
    <w:r>
      <w:rPr>
        <w:b/>
        <w:bCs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FF3" w:rsidRPr="003F22E6" w:rsidRDefault="005F1FF3" w:rsidP="00CE5E3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FF3" w:rsidRPr="003F22E6" w:rsidRDefault="005F1FF3" w:rsidP="00CE5E38">
    <w:pPr>
      <w:pStyle w:val="Footer"/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D41E62" w:rsidRPr="00D41E62">
      <w:rPr>
        <w:b/>
        <w:bCs/>
        <w:noProof/>
      </w:rPr>
      <w:t>26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5C5" w:rsidRDefault="00F225C5" w:rsidP="003F22E6">
      <w:pPr>
        <w:spacing w:after="0" w:line="240" w:lineRule="auto"/>
      </w:pPr>
      <w:r>
        <w:separator/>
      </w:r>
    </w:p>
  </w:footnote>
  <w:footnote w:type="continuationSeparator" w:id="0">
    <w:p w:rsidR="00F225C5" w:rsidRDefault="00F225C5" w:rsidP="003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BodyText3Cha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BodyTex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BodyText2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5E0911"/>
    <w:multiLevelType w:val="multilevel"/>
    <w:tmpl w:val="141A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7066DD"/>
    <w:multiLevelType w:val="multilevel"/>
    <w:tmpl w:val="D232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645BEA"/>
    <w:multiLevelType w:val="multilevel"/>
    <w:tmpl w:val="CEC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F278F"/>
    <w:multiLevelType w:val="multilevel"/>
    <w:tmpl w:val="B910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D4CB1"/>
    <w:multiLevelType w:val="multilevel"/>
    <w:tmpl w:val="B68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042E3"/>
    <w:multiLevelType w:val="multilevel"/>
    <w:tmpl w:val="6DC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F3C05"/>
    <w:multiLevelType w:val="multilevel"/>
    <w:tmpl w:val="8FBA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D6939"/>
    <w:multiLevelType w:val="multilevel"/>
    <w:tmpl w:val="DF0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54079"/>
    <w:multiLevelType w:val="multilevel"/>
    <w:tmpl w:val="4F6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3385C"/>
    <w:multiLevelType w:val="multilevel"/>
    <w:tmpl w:val="BD38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12C9F"/>
    <w:multiLevelType w:val="multilevel"/>
    <w:tmpl w:val="366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51662"/>
    <w:multiLevelType w:val="multilevel"/>
    <w:tmpl w:val="9FC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C5467A"/>
    <w:multiLevelType w:val="multilevel"/>
    <w:tmpl w:val="E06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D4889"/>
    <w:multiLevelType w:val="multilevel"/>
    <w:tmpl w:val="D84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A2A48"/>
    <w:multiLevelType w:val="multilevel"/>
    <w:tmpl w:val="A62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D3498"/>
    <w:multiLevelType w:val="multilevel"/>
    <w:tmpl w:val="D94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3420E"/>
    <w:multiLevelType w:val="multilevel"/>
    <w:tmpl w:val="C8D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44764"/>
    <w:multiLevelType w:val="multilevel"/>
    <w:tmpl w:val="F69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1689E"/>
    <w:multiLevelType w:val="multilevel"/>
    <w:tmpl w:val="A5E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6597D"/>
    <w:multiLevelType w:val="multilevel"/>
    <w:tmpl w:val="A74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3E6266"/>
    <w:multiLevelType w:val="multilevel"/>
    <w:tmpl w:val="538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33371"/>
    <w:multiLevelType w:val="multilevel"/>
    <w:tmpl w:val="413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5A2E55"/>
    <w:multiLevelType w:val="multilevel"/>
    <w:tmpl w:val="566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90B33"/>
    <w:multiLevelType w:val="multilevel"/>
    <w:tmpl w:val="B44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61355"/>
    <w:multiLevelType w:val="multilevel"/>
    <w:tmpl w:val="ABC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135FEF"/>
    <w:multiLevelType w:val="multilevel"/>
    <w:tmpl w:val="4DF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AC3E71"/>
    <w:multiLevelType w:val="multilevel"/>
    <w:tmpl w:val="81B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C67FE7"/>
    <w:multiLevelType w:val="multilevel"/>
    <w:tmpl w:val="4C2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E6FAF"/>
    <w:multiLevelType w:val="multilevel"/>
    <w:tmpl w:val="ABB4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B26B53"/>
    <w:multiLevelType w:val="multilevel"/>
    <w:tmpl w:val="297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C6B9C"/>
    <w:multiLevelType w:val="multilevel"/>
    <w:tmpl w:val="0FD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D53348"/>
    <w:multiLevelType w:val="multilevel"/>
    <w:tmpl w:val="353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B0C67"/>
    <w:multiLevelType w:val="multilevel"/>
    <w:tmpl w:val="F5C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CF3D66"/>
    <w:multiLevelType w:val="multilevel"/>
    <w:tmpl w:val="887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875586"/>
    <w:multiLevelType w:val="multilevel"/>
    <w:tmpl w:val="76A6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D90155"/>
    <w:multiLevelType w:val="multilevel"/>
    <w:tmpl w:val="9E4C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134CBE"/>
    <w:multiLevelType w:val="multilevel"/>
    <w:tmpl w:val="99E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DE1CE3"/>
    <w:multiLevelType w:val="multilevel"/>
    <w:tmpl w:val="C162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BF0343"/>
    <w:multiLevelType w:val="multilevel"/>
    <w:tmpl w:val="BA6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05114D"/>
    <w:multiLevelType w:val="multilevel"/>
    <w:tmpl w:val="CAF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76D90"/>
    <w:multiLevelType w:val="multilevel"/>
    <w:tmpl w:val="E20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CE7461"/>
    <w:multiLevelType w:val="multilevel"/>
    <w:tmpl w:val="F5F6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E70BF0"/>
    <w:multiLevelType w:val="multilevel"/>
    <w:tmpl w:val="70F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FB4058"/>
    <w:multiLevelType w:val="multilevel"/>
    <w:tmpl w:val="578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407E30"/>
    <w:multiLevelType w:val="multilevel"/>
    <w:tmpl w:val="AA2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412A4E"/>
    <w:multiLevelType w:val="multilevel"/>
    <w:tmpl w:val="3F9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4B24A7"/>
    <w:multiLevelType w:val="multilevel"/>
    <w:tmpl w:val="888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866A93"/>
    <w:multiLevelType w:val="multilevel"/>
    <w:tmpl w:val="C4D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E45CF0"/>
    <w:multiLevelType w:val="multilevel"/>
    <w:tmpl w:val="493C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3331B1"/>
    <w:multiLevelType w:val="multilevel"/>
    <w:tmpl w:val="0D0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509E0"/>
    <w:multiLevelType w:val="multilevel"/>
    <w:tmpl w:val="E98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AE3B6B"/>
    <w:multiLevelType w:val="multilevel"/>
    <w:tmpl w:val="830C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FC7AC1"/>
    <w:multiLevelType w:val="multilevel"/>
    <w:tmpl w:val="2D5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2578DE"/>
    <w:multiLevelType w:val="multilevel"/>
    <w:tmpl w:val="7D5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E93D8F"/>
    <w:multiLevelType w:val="multilevel"/>
    <w:tmpl w:val="8F7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4709FB"/>
    <w:multiLevelType w:val="multilevel"/>
    <w:tmpl w:val="017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553A4C"/>
    <w:multiLevelType w:val="multilevel"/>
    <w:tmpl w:val="68B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7029D"/>
    <w:multiLevelType w:val="multilevel"/>
    <w:tmpl w:val="F23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1C56E0"/>
    <w:multiLevelType w:val="multilevel"/>
    <w:tmpl w:val="449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8572B9"/>
    <w:multiLevelType w:val="multilevel"/>
    <w:tmpl w:val="DAB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B316C"/>
    <w:multiLevelType w:val="multilevel"/>
    <w:tmpl w:val="7C3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BB426A"/>
    <w:multiLevelType w:val="multilevel"/>
    <w:tmpl w:val="620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664A13"/>
    <w:multiLevelType w:val="multilevel"/>
    <w:tmpl w:val="ECB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0A131B"/>
    <w:multiLevelType w:val="multilevel"/>
    <w:tmpl w:val="410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42BDD"/>
    <w:multiLevelType w:val="multilevel"/>
    <w:tmpl w:val="F6F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6C4680"/>
    <w:multiLevelType w:val="multilevel"/>
    <w:tmpl w:val="E3D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DE6A2B"/>
    <w:multiLevelType w:val="multilevel"/>
    <w:tmpl w:val="8D4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728DB"/>
    <w:multiLevelType w:val="multilevel"/>
    <w:tmpl w:val="4C1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9D32D4"/>
    <w:multiLevelType w:val="multilevel"/>
    <w:tmpl w:val="383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7F7662"/>
    <w:multiLevelType w:val="multilevel"/>
    <w:tmpl w:val="BB1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277CDB"/>
    <w:multiLevelType w:val="multilevel"/>
    <w:tmpl w:val="458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4D0447"/>
    <w:multiLevelType w:val="multilevel"/>
    <w:tmpl w:val="8F06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8034DD"/>
    <w:multiLevelType w:val="multilevel"/>
    <w:tmpl w:val="6F8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CE60A7"/>
    <w:multiLevelType w:val="multilevel"/>
    <w:tmpl w:val="724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4A0C96"/>
    <w:multiLevelType w:val="multilevel"/>
    <w:tmpl w:val="374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EA4045"/>
    <w:multiLevelType w:val="multilevel"/>
    <w:tmpl w:val="8C0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C24C77"/>
    <w:multiLevelType w:val="multilevel"/>
    <w:tmpl w:val="55B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EC7E37"/>
    <w:multiLevelType w:val="multilevel"/>
    <w:tmpl w:val="A6C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E85E91"/>
    <w:multiLevelType w:val="multilevel"/>
    <w:tmpl w:val="4D7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6D1BE9"/>
    <w:multiLevelType w:val="multilevel"/>
    <w:tmpl w:val="F83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8D7260"/>
    <w:multiLevelType w:val="multilevel"/>
    <w:tmpl w:val="181C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7E1D5F"/>
    <w:multiLevelType w:val="multilevel"/>
    <w:tmpl w:val="DC3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4E3D10"/>
    <w:multiLevelType w:val="multilevel"/>
    <w:tmpl w:val="B66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6845EE"/>
    <w:multiLevelType w:val="multilevel"/>
    <w:tmpl w:val="E18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C129BB"/>
    <w:multiLevelType w:val="multilevel"/>
    <w:tmpl w:val="37C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D346C8"/>
    <w:multiLevelType w:val="multilevel"/>
    <w:tmpl w:val="6E3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50373B"/>
    <w:multiLevelType w:val="multilevel"/>
    <w:tmpl w:val="3DE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D94DFD"/>
    <w:multiLevelType w:val="multilevel"/>
    <w:tmpl w:val="6CE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776711"/>
    <w:multiLevelType w:val="multilevel"/>
    <w:tmpl w:val="852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97472A"/>
    <w:multiLevelType w:val="multilevel"/>
    <w:tmpl w:val="D9E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8"/>
  </w:num>
  <w:num w:numId="8">
    <w:abstractNumId w:val="48"/>
  </w:num>
  <w:num w:numId="9">
    <w:abstractNumId w:val="54"/>
  </w:num>
  <w:num w:numId="10">
    <w:abstractNumId w:val="13"/>
  </w:num>
  <w:num w:numId="11">
    <w:abstractNumId w:val="77"/>
  </w:num>
  <w:num w:numId="12">
    <w:abstractNumId w:val="38"/>
  </w:num>
  <w:num w:numId="13">
    <w:abstractNumId w:val="80"/>
  </w:num>
  <w:num w:numId="14">
    <w:abstractNumId w:val="43"/>
  </w:num>
  <w:num w:numId="15">
    <w:abstractNumId w:val="6"/>
  </w:num>
  <w:num w:numId="16">
    <w:abstractNumId w:val="24"/>
  </w:num>
  <w:num w:numId="17">
    <w:abstractNumId w:val="56"/>
  </w:num>
  <w:num w:numId="18">
    <w:abstractNumId w:val="70"/>
  </w:num>
  <w:num w:numId="19">
    <w:abstractNumId w:val="41"/>
  </w:num>
  <w:num w:numId="20">
    <w:abstractNumId w:val="16"/>
  </w:num>
  <w:num w:numId="21">
    <w:abstractNumId w:val="94"/>
  </w:num>
  <w:num w:numId="22">
    <w:abstractNumId w:val="65"/>
  </w:num>
  <w:num w:numId="23">
    <w:abstractNumId w:val="95"/>
  </w:num>
  <w:num w:numId="24">
    <w:abstractNumId w:val="66"/>
  </w:num>
  <w:num w:numId="25">
    <w:abstractNumId w:val="76"/>
  </w:num>
  <w:num w:numId="26">
    <w:abstractNumId w:val="25"/>
  </w:num>
  <w:num w:numId="27">
    <w:abstractNumId w:val="55"/>
  </w:num>
  <w:num w:numId="28">
    <w:abstractNumId w:val="81"/>
  </w:num>
  <w:num w:numId="29">
    <w:abstractNumId w:val="42"/>
  </w:num>
  <w:num w:numId="30">
    <w:abstractNumId w:val="82"/>
  </w:num>
  <w:num w:numId="31">
    <w:abstractNumId w:val="18"/>
  </w:num>
  <w:num w:numId="32">
    <w:abstractNumId w:val="86"/>
  </w:num>
  <w:num w:numId="33">
    <w:abstractNumId w:val="15"/>
  </w:num>
  <w:num w:numId="34">
    <w:abstractNumId w:val="22"/>
  </w:num>
  <w:num w:numId="35">
    <w:abstractNumId w:val="90"/>
  </w:num>
  <w:num w:numId="36">
    <w:abstractNumId w:val="10"/>
  </w:num>
  <w:num w:numId="37">
    <w:abstractNumId w:val="40"/>
  </w:num>
  <w:num w:numId="38">
    <w:abstractNumId w:val="20"/>
  </w:num>
  <w:num w:numId="39">
    <w:abstractNumId w:val="69"/>
  </w:num>
  <w:num w:numId="40">
    <w:abstractNumId w:val="63"/>
  </w:num>
  <w:num w:numId="41">
    <w:abstractNumId w:val="44"/>
  </w:num>
  <w:num w:numId="42">
    <w:abstractNumId w:val="19"/>
  </w:num>
  <w:num w:numId="43">
    <w:abstractNumId w:val="34"/>
  </w:num>
  <w:num w:numId="44">
    <w:abstractNumId w:val="67"/>
  </w:num>
  <w:num w:numId="45">
    <w:abstractNumId w:val="62"/>
  </w:num>
  <w:num w:numId="46">
    <w:abstractNumId w:val="91"/>
  </w:num>
  <w:num w:numId="47">
    <w:abstractNumId w:val="8"/>
  </w:num>
  <w:num w:numId="48">
    <w:abstractNumId w:val="30"/>
  </w:num>
  <w:num w:numId="49">
    <w:abstractNumId w:val="35"/>
  </w:num>
  <w:num w:numId="50">
    <w:abstractNumId w:val="75"/>
  </w:num>
  <w:num w:numId="51">
    <w:abstractNumId w:val="71"/>
  </w:num>
  <w:num w:numId="52">
    <w:abstractNumId w:val="46"/>
  </w:num>
  <w:num w:numId="53">
    <w:abstractNumId w:val="61"/>
  </w:num>
  <w:num w:numId="54">
    <w:abstractNumId w:val="49"/>
  </w:num>
  <w:num w:numId="55">
    <w:abstractNumId w:val="88"/>
  </w:num>
  <w:num w:numId="56">
    <w:abstractNumId w:val="59"/>
  </w:num>
  <w:num w:numId="57">
    <w:abstractNumId w:val="89"/>
  </w:num>
  <w:num w:numId="58">
    <w:abstractNumId w:val="23"/>
  </w:num>
  <w:num w:numId="59">
    <w:abstractNumId w:val="79"/>
  </w:num>
  <w:num w:numId="60">
    <w:abstractNumId w:val="92"/>
  </w:num>
  <w:num w:numId="61">
    <w:abstractNumId w:val="7"/>
  </w:num>
  <w:num w:numId="62">
    <w:abstractNumId w:val="72"/>
  </w:num>
  <w:num w:numId="63">
    <w:abstractNumId w:val="27"/>
  </w:num>
  <w:num w:numId="64">
    <w:abstractNumId w:val="83"/>
  </w:num>
  <w:num w:numId="65">
    <w:abstractNumId w:val="21"/>
  </w:num>
  <w:num w:numId="66">
    <w:abstractNumId w:val="50"/>
  </w:num>
  <w:num w:numId="67">
    <w:abstractNumId w:val="52"/>
  </w:num>
  <w:num w:numId="68">
    <w:abstractNumId w:val="39"/>
  </w:num>
  <w:num w:numId="69">
    <w:abstractNumId w:val="47"/>
  </w:num>
  <w:num w:numId="70">
    <w:abstractNumId w:val="9"/>
  </w:num>
  <w:num w:numId="71">
    <w:abstractNumId w:val="85"/>
  </w:num>
  <w:num w:numId="72">
    <w:abstractNumId w:val="17"/>
  </w:num>
  <w:num w:numId="73">
    <w:abstractNumId w:val="36"/>
  </w:num>
  <w:num w:numId="74">
    <w:abstractNumId w:val="74"/>
  </w:num>
  <w:num w:numId="75">
    <w:abstractNumId w:val="33"/>
  </w:num>
  <w:num w:numId="76">
    <w:abstractNumId w:val="45"/>
  </w:num>
  <w:num w:numId="77">
    <w:abstractNumId w:val="68"/>
  </w:num>
  <w:num w:numId="78">
    <w:abstractNumId w:val="37"/>
  </w:num>
  <w:num w:numId="79">
    <w:abstractNumId w:val="58"/>
  </w:num>
  <w:num w:numId="80">
    <w:abstractNumId w:val="73"/>
  </w:num>
  <w:num w:numId="81">
    <w:abstractNumId w:val="57"/>
  </w:num>
  <w:num w:numId="82">
    <w:abstractNumId w:val="51"/>
  </w:num>
  <w:num w:numId="83">
    <w:abstractNumId w:val="31"/>
  </w:num>
  <w:num w:numId="84">
    <w:abstractNumId w:val="29"/>
  </w:num>
  <w:num w:numId="85">
    <w:abstractNumId w:val="32"/>
  </w:num>
  <w:num w:numId="86">
    <w:abstractNumId w:val="53"/>
  </w:num>
  <w:num w:numId="87">
    <w:abstractNumId w:val="84"/>
  </w:num>
  <w:num w:numId="88">
    <w:abstractNumId w:val="60"/>
  </w:num>
  <w:num w:numId="89">
    <w:abstractNumId w:val="87"/>
  </w:num>
  <w:num w:numId="90">
    <w:abstractNumId w:val="26"/>
  </w:num>
  <w:num w:numId="91">
    <w:abstractNumId w:val="12"/>
  </w:num>
  <w:num w:numId="92">
    <w:abstractNumId w:val="93"/>
  </w:num>
  <w:num w:numId="93">
    <w:abstractNumId w:val="14"/>
  </w:num>
  <w:num w:numId="94">
    <w:abstractNumId w:val="11"/>
  </w:num>
  <w:num w:numId="95">
    <w:abstractNumId w:val="64"/>
  </w:num>
  <w:num w:numId="96">
    <w:abstractNumId w:val="28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C0D"/>
    <w:rsid w:val="0029639D"/>
    <w:rsid w:val="002A15E4"/>
    <w:rsid w:val="00303EAA"/>
    <w:rsid w:val="00326F90"/>
    <w:rsid w:val="003E19C7"/>
    <w:rsid w:val="003F22E6"/>
    <w:rsid w:val="004C07B4"/>
    <w:rsid w:val="00520DAB"/>
    <w:rsid w:val="005F1FF3"/>
    <w:rsid w:val="00620F6C"/>
    <w:rsid w:val="0076424C"/>
    <w:rsid w:val="007814EA"/>
    <w:rsid w:val="007F4D1C"/>
    <w:rsid w:val="009817D2"/>
    <w:rsid w:val="009921C4"/>
    <w:rsid w:val="00AA1D8D"/>
    <w:rsid w:val="00AB1A90"/>
    <w:rsid w:val="00B028F1"/>
    <w:rsid w:val="00B47730"/>
    <w:rsid w:val="00C20CFF"/>
    <w:rsid w:val="00CB0664"/>
    <w:rsid w:val="00CE5E38"/>
    <w:rsid w:val="00D41E62"/>
    <w:rsid w:val="00E51837"/>
    <w:rsid w:val="00E66A8D"/>
    <w:rsid w:val="00F22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81DB3F"/>
  <w14:defaultImageDpi w14:val="300"/>
  <w15:docId w15:val="{D76FDE52-D0BA-4F6A-9661-E1B56363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3F22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F22E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F22E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81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E5E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E5E38"/>
    <w:pPr>
      <w:spacing w:after="100"/>
      <w:ind w:left="4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2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424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6424C"/>
  </w:style>
  <w:style w:type="character" w:customStyle="1" w:styleId="hljs-keyword">
    <w:name w:val="hljs-keyword"/>
    <w:basedOn w:val="DefaultParagraphFont"/>
    <w:rsid w:val="004C0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9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105C6-8EDE-4D5A-8B1A-419AAC344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7168</Words>
  <Characters>40858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adminassit</cp:lastModifiedBy>
  <cp:revision>5</cp:revision>
  <dcterms:created xsi:type="dcterms:W3CDTF">2013-12-23T23:15:00Z</dcterms:created>
  <dcterms:modified xsi:type="dcterms:W3CDTF">2026-02-06T12:37:00Z</dcterms:modified>
  <cp:category/>
</cp:coreProperties>
</file>