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洗涤标签识别系统源码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的快速发展和人们生活水平的提高，服装行业的多样化和个性化需求日益增加，洗涤标签作为服装护理的重要信息载体，其识别与解析变得愈发重要。洗涤标签不仅为消费者提供了洗涤、干燥和熨烫等护理建议，还能有效延长服装的使用寿命，减少资源浪费。因此，开发一个高效、准确的洗涤标签识别系统，能够帮助消费者更好地理解和遵循护理指引，具有重要的实际意义。</w:t>
        <w:br/>
        <w:br/>
        <w:t>近年来，计算机视觉技术的迅猛发展为物体检测和图像识别领域带来了新的机遇。YOLO（You Only Look Once）系列模型以其高效的实时检测能力和较高的准确率，逐渐成为物体检测领域的主流方法。YOLOv8作为该系列的最新版本，进一步提升了模型的性能和应用范围。基于YOLOv8的洗涤标签识别系统，能够实现对洗涤标签上各种护理指示的自动识别，为消费者提供更为便捷的服务。</w:t>
        <w:br/>
        <w:br/>
        <w:t>本研究旨在基于改进的YOLOv8模型，构建一个高效的洗涤标签识别系统。我们将使用包含734张图像和46个类别的洗涤标签数据集，涵盖了30C至95C的水温指示、各种漂白剂使用建议、干燥和熨烫方式等30个不同的类目。这一数据集的多样性和丰富性为模型的训练和测试提供了坚实的基础，确保了系统在实际应用中的广泛适用性。</w:t>
        <w:br/>
        <w:br/>
        <w:t>通过对YOLOv8模型的改进，我们期望在提高识别准确率的同时，降低计算复杂度，以便在移动设备和嵌入式系统中实现实时识别。这不仅能够满足消费者对快速获取洗涤信息的需求，还能为服装制造商、零售商提供数据支持，帮助他们更好地设计和推广符合消费者需求的产品。</w:t>
        <w:br/>
        <w:br/>
        <w:t>此外，洗涤标签识别系统的研究还具有重要的社会意义。随着可持续发展理念的深入人心，消费者对服装护理的关注程度逐渐提高。通过智能化的洗涤标签识别系统，消费者能够更科学地进行服装护理，减少因错误洗涤而导致的资源浪费，进而推动整个服装行业向更加环保和可持续的方向发展。</w:t>
        <w:br/>
        <w:br/>
        <w:t>综上所述，基于改进YOLOv8的洗涤标签识别系统的研究，不仅具有重要的学术价值和技术创新意义，还在实际应用中能够为消费者和行业带来切实的利益。通过本研究，我们希望能够为未来的智能洗涤标签识别技术的发展奠定基础，推动计算机视觉技术在服装护理领域的深入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在现代洗涤标签识别系统的研究中，数据集的构建与选择至关重要。本项目采用的“Care label”数据集专门设计用于训练和改进YOLOv8模型，以实现对洗涤标签的高效识别。该数据集包含46个类别，涵盖了洗涤、干燥、熨烫等多种洗涤指示符，旨在为机器学习模型提供丰富的样本，以提高其识别准确性和鲁棒性。</w:t>
        <w:br/>
        <w:br/>
        <w:t>“Care label”数据集的类别多样性反映了现实生活中洗涤标签的复杂性和多样性。每个类别都对应着特定的洗涤和护理指示，这些指示不仅影响衣物的清洁效果，还关系到衣物的使用寿命和外观保持。例如，标签中的“30C”、“40C”、“50C”、“60C”、“70C”和“95C”分别表示不同的洗涤温度，这些温度指示对衣物的材质和颜色有着重要的影响，错误的洗涤温度可能导致衣物缩水或褪色。</w:t>
        <w:br/>
        <w:br/>
        <w:t>此外，数据集中还包括多种干燥和熨烫指示，如“DN_dry”、“DN_iron”、“tumble_dry_low”等，这些指示为用户提供了如何处理衣物的具体指导。尤其是在现代快节奏的生活中，准确理解这些标签变得尤为重要。因此，数据集中的“machine_wash_delicate”、“hand_wash”、“line_dry”等类别能够帮助用户选择适合其衣物的洗涤方式，从而避免不必要的损坏。</w:t>
        <w:br/>
        <w:br/>
        <w:t>值得注意的是，数据集中还包含了一些特殊的护理指示，如“Dry_clean_any_solvent”、“Dry_clean_petrol_only”和“non_chlorine_bleach”等，这些指示针对特定材质或污渍处理提供了指导，确保用户在清洗时能够采取适当的措施，避免使用不当的清洁剂或方法而导致衣物受损。</w:t>
        <w:br/>
        <w:br/>
        <w:t>在数据集的构建过程中，确保样本的多样性和代表性是至关重要的。为此，数据集收集了来自不同品牌和类型的洗涤标签，确保模型在训练过程中能够接触到广泛的样本。这种多样性不仅提高了模型的泛化能力，也使其在实际应用中能够更好地适应不同的洗涤标签。</w:t>
        <w:br/>
        <w:br/>
        <w:t>总之，“Care label”数据集为改进YOLOv8的洗涤标签识别系统提供了丰富的训练素材。通过对46个类别的深入学习，模型将能够更准确地识别和解析洗涤标签中的信息，从而为用户提供更为精准的洗涤建议和指导。这一数据集的构建不仅是技术进步的体现，更是对用户需求的深刻理解，旨在提升日常生活中的洗涤体验。</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进展，自2023年1月由Ultralytics发布以来，迅速引起了广泛关注。它不仅继承了YOLO系列算法的优良传统，还吸收了YOLOX、YOLOv6、YOLOv7以及PPYOLOE等前辈算法的设计理念，尤其在Head标签分配和Loss计算方面与PP-YOLOE有着显著的相似性。这种“集百家所长”的设计理念，使得YOLOv8在实时检测的精度和速度上达到了一个新的高度，标志着目标检测技术的又一次飞跃。</w:t>
        <w:br/>
        <w:br/>
        <w:t>YOLOv8的结构设计可以分为四个主要部分：输入模块、Backbone骨干网络、Neck特征融合网络和Head检测模块。输入模块的主要功能是对输入图像进行预处理，包括调整图像比例、实现Mosaic增强以及瞄点计算等。这些预处理步骤不仅提高了数据的多样性，还增强了模型对不同场景的适应能力。通过Mosaic增强，YOLOv8能够在训练过程中接触到更丰富的图像特征，从而提升模型的泛化能力。</w:t>
        <w:br/>
        <w:br/>
        <w:t>在Backbone部分，YOLOv8延续了DarkNet的结构，但进行了重要的优化。与之前的YOLO版本不同，YOLOv8采用了C2f模块替代了C3模块，这一改进旨在增强梯度流动信息的丰富性，同时保持了轻量级特性。C2f模块通过引入跨级连接，能够有效地整合来自不同层次的特征信息，从而提升了特征提取的效率和准确性。此外，YOLOv8还通过SPPF模块对输出特征图进行处理，利用不同内核尺寸的池化对特征图进行合并，这一过程为后续的特征融合奠定了基础。</w:t>
        <w:br/>
        <w:br/>
        <w:t>Neck部分的设计同样值得关注，YOLOv8采用了“双塔结构”，将特征金字塔与路径聚合网络相结合。这种设计促进了语义特征与定位特征之间的有效转移，使得网络能够获取更丰富的特征信息，从而在不同尺度目标的检测中表现出色。特征金字塔的引入使得YOLOv8能够在多尺度下进行目标检测，极大地提升了模型对小目标的识别能力。</w:t>
        <w:br/>
        <w:br/>
        <w:t>在Head检测模块中，YOLOv8引入了解耦头的结构，将回归分支和预测分支进行分离。这一设计不仅加速了模型的收敛速度，还提高了检测的精度。YOLOv8的检测模块包含三个Detect检测器，分别负责不同的任务，通过解耦结构，模型能够更灵活地处理复杂的目标检测任务。</w:t>
        <w:br/>
        <w:br/>
        <w:t>YOLOv8的算法思想体现了对目标检测精度和速度的双重追求。它在骨干网络中依然采用了跨级结构（Cross Stage Partial, CSP）的思想，但对YOLOv5中的C3模块进行了优化，替换为更加轻量的结构。这样的设计使得YOLOv8在保持高效性的同时，能够更好地适应实时检测的需求。此外，YOLOv8保留了空间金字塔池化模块，进一步增强了特征提取的能力。</w:t>
        <w:br/>
        <w:br/>
        <w:t>在损失函数的设计上，YOLOv8采用了新的损失策略，通过变焦损失计算分类损失，使用数据平均保真度损失和完美交并比损失对边界框损失进行计算。这种创新的损失计算方式，使得YOLOv8在目标检测的准确性上有了显著提升。通过引入新的样本匹配方式，YOLOv8能够在高效率的基础上，进行更加准确的目标检测，展现出强大的应用潜力。</w:t>
        <w:br/>
        <w:br/>
        <w:t>总的来说，YOLOv8的设计理念和技术创新使其在目标检测领域脱颖而出。它不仅提升了检测精度和速度，还为各种实际应用提供了强有力的支持。无论是在苹果采摘等农业领域，还是在其他需要实时目标检测的场景中，YOLOv8都展现出了极大的应用价值。通过结合蚁群算法进行路径规划，自动采摘机器人能够快速而高效地完成苹果的采摘任务，这无疑为农业生产的智能化和自动化提供了新的解决方案。</w:t>
        <w:br/>
        <w:br/>
        <w:t>在未来的发展中，YOLOv8的进一步优化和应用将继续推动目标检测技术的进步，尤其是在精度、速度和适应性等方面的提升，将为更多行业带来深远的影响。随着YOLOv8的广泛应用，我们有理由相信，目标检测技术将在各个领域迎来新的发展机遇。</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```以下是对代码的核心部分进行保留和详细注释的结果：</w:t>
        <w:br/>
        <w:br/>
        <w:t>```python</w:t>
        <w:br/>
        <w:t># Ultralytics YOLO 🚀, AGPL-3.0 license</w:t>
        <w:br/>
        <w:br/>
        <w:t>from collections import OrderedDict</w:t>
        <w:br/>
        <w:t>import numpy as np</w:t>
        <w:br/>
        <w:br/>
        <w:t>class TrackState:</w:t>
        <w:br/>
        <w:t xml:space="preserve">    """跟踪状态的枚举类，表示物体的不同跟踪状态。"""</w:t>
        <w:br/>
        <w:t xml:space="preserve">    New = 0      # 新物体</w:t>
        <w:br/>
        <w:t xml:space="preserve">    Tracked = 1  # 正在跟踪</w:t>
        <w:br/>
        <w:t xml:space="preserve">    Lost = 2     # 丢失</w:t>
        <w:br/>
        <w:t xml:space="preserve">    Removed = 3  # 被移除</w:t>
        <w:br/>
        <w:br/>
        <w:t>class BaseTrack:</w:t>
        <w:br/>
        <w:t xml:space="preserve">    """物体跟踪的基类，处理基本的跟踪属性和操作。"""</w:t>
        <w:br/>
        <w:br/>
        <w:t xml:space="preserve">    _count = 0  # 全局跟踪ID计数器</w:t>
        <w:br/>
        <w:br/>
        <w:t xml:space="preserve">    track_id = 0  # 当前跟踪的ID</w:t>
        <w:br/>
        <w:t xml:space="preserve">    is_activated = False  # 跟踪是否被激活</w:t>
        <w:br/>
        <w:t xml:space="preserve">    state = TrackState.New  # 当前跟踪状态</w:t>
        <w:br/>
        <w:br/>
        <w:t xml:space="preserve">    history = OrderedDict()  # 跟踪历史记录</w:t>
        <w:br/>
        <w:t xml:space="preserve">    features = []  # 特征列表</w:t>
        <w:br/>
        <w:t xml:space="preserve">    curr_feature = None  # 当前特征</w:t>
        <w:br/>
        <w:t xml:space="preserve">    score = 0  # 跟踪得分</w:t>
        <w:br/>
        <w:t xml:space="preserve">    start_frame = 0  # 开始帧</w:t>
        <w:br/>
        <w:t xml:space="preserve">    frame_id = 0  # 当前帧ID</w:t>
        <w:br/>
        <w:t xml:space="preserve">    time_since_update = 0  # 自上次更新以来的时间</w:t>
        <w:br/>
        <w:br/>
        <w:t xml:space="preserve">    # 多摄像头位置</w:t>
        <w:br/>
        <w:t xml:space="preserve">    location = (np.inf, np.inf)  # 初始位置设为无穷大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该方法需要在子类中实现</w:t>
        <w:br/>
        <w:br/>
        <w:t xml:space="preserve">    def predict(self):</w:t>
        <w:br/>
        <w:t xml:space="preserve">        """预测跟踪的下一个状态。"""</w:t>
        <w:br/>
        <w:t xml:space="preserve">        raise NotImplementedError  # 该方法需要在子类中实现</w:t>
        <w:br/>
        <w:br/>
        <w:t xml:space="preserve">    def update(self, *args, **kwargs):</w:t>
        <w:br/>
        <w:t xml:space="preserve">        """使用新的观测值更新跟踪。"""</w:t>
        <w:br/>
        <w:t xml:space="preserve">        raise NotImplementedError  # 该方法需要在子类中实现</w:t>
        <w:br/>
        <w:br/>
        <w:t xml:space="preserve">    def mark_lost(self):</w:t>
        <w:br/>
        <w:t xml:space="preserve">        """将跟踪标记为丢失。"""</w:t>
        <w:br/>
        <w:t xml:space="preserve">        self.state = TrackState.Lost</w:t>
        <w:br/>
        <w:br/>
        <w:t xml:space="preserve">    def mark_removed(self):</w:t>
        <w:br/>
        <w:t xml:space="preserve">        """将跟踪标记为移除。"""</w:t>
        <w:br/>
        <w:t xml:space="preserve">        self.state = TrackState.Removed</w:t>
        <w:br/>
        <w:br/>
        <w:t xml:space="preserve">    @staticmethod</w:t>
        <w:br/>
        <w:t xml:space="preserve">    def reset_id():</w:t>
        <w:br/>
        <w:t xml:space="preserve">        """重置全局跟踪ID计数器。"""</w:t>
        <w:br/>
        <w:t xml:space="preserve">        BaseTrack._count = 0</w:t>
        <w:br/>
        <w:t>```</w:t>
        <w:br/>
        <w:br/>
        <w:t>### 代码分析与注释</w:t>
        <w:br/>
        <w:br/>
        <w:t>1. **TrackState 类**：定义了物体跟踪的不同状态，方便在跟踪过程中管理和更新状态。</w:t>
        <w:br/>
        <w:br/>
        <w:t>2. **BaseTrack 类**：作为物体跟踪的基类，提供了跟踪的基本属性和方法。包括跟踪ID、状态、历史记录、特征等。</w:t>
        <w:br/>
        <w:br/>
        <w:t>3. **属性与方法**：</w:t>
        <w:br/>
        <w:t xml:space="preserve">   - `end_frame`：计算并返回跟踪的最后一帧ID。</w:t>
        <w:br/>
        <w:t xml:space="preserve">   - `next_id`：静态方法，用于生成唯一的跟踪ID。</w:t>
        <w:br/>
        <w:t xml:space="preserve">   - `activate`、`predict`、`update`：这些方法需要在子类中实现，定义了如何激活跟踪、预测下一个状态和更新跟踪。</w:t>
        <w:br/>
        <w:t xml:space="preserve">   - `mark_lost` 和 `mark_removed`：用于更新跟踪状态，分别标记为丢失和移除。</w:t>
        <w:br/>
        <w:t xml:space="preserve">   - `reset_id`：重置跟踪ID计数器，通常在重新开始跟踪时使用。</w:t>
        <w:br/>
        <w:br/>
        <w:t>通过这些核心部分和注释，可以清晰地理解该代码的结构和功能。```</w:t>
      </w:r>
    </w:p>
    <w:p>
      <w:pPr>
        <w:spacing w:line="240" w:lineRule="auto"/>
        <w:jc w:val="left"/>
      </w:pPr>
      <w:r>
        <w:rPr>
          <w:rFonts w:ascii="Times New Roman" w:hAnsi="Times New Roman" w:eastAsia="宋体"/>
          <w:color w:val="000000"/>
          <w:sz w:val="24"/>
        </w:rPr>
        <w:t>这个文件是一个关于目标跟踪的基础类实现，主要用于YOLO（You Only Look Once）算法中的目标跟踪部分。文件中定义了一个跟踪状态的枚举类和一个基础跟踪类，提供了目标跟踪所需的基本属性和操作。</w:t>
        <w:br/>
        <w:br/>
        <w:t>首先，`TrackState`类定义了四种可能的目标跟踪状态：新建（New）、跟踪中（Tracked）、丢失（Lost）和已移除（Removed）。这些状态用于表示目标在跟踪过程中的不同阶段。</w:t>
        <w:br/>
        <w:br/>
        <w:t>接下来是`BaseTrack`类，它是目标跟踪的基础类，包含了一些基本的跟踪属性和方法。该类中定义了一个类变量`_count`，用于跟踪全局的目标ID计数。每个跟踪对象都有一个唯一的`track_id`，并且可以通过`next_id`静态方法来获取下一个可用的ID。</w:t>
        <w:br/>
        <w:br/>
        <w:t>`BaseTrack`类中还包含了一些属性，例如`is_activated`表示该跟踪是否被激活，`state`表示当前的跟踪状态，`history`用于存储跟踪历史，`features`和`curr_feature`用于存储特征信息，`score`表示跟踪的置信度分数，`start_frame`和`frame_id`用于记录跟踪的起始帧和当前帧，`time_since_update`用于记录自上次更新以来的时间。此外，`location`属性用于多摄像头场景下的位置信息。</w:t>
        <w:br/>
        <w:br/>
        <w:t>类中还定义了一些方法，包括`activate`（激活跟踪）、`predict`（预测下一个状态）、`update`（更新跟踪）等。这些方法目前都是未实现的，表示需要在子类中进行具体实现。`mark_lost`和`mark_removed`方法用于将跟踪状态标记为丢失或已移除。</w:t>
        <w:br/>
        <w:br/>
        <w:t>最后，`reset_id`静态方法用于重置全局的跟踪ID计数。这一设计使得在跟踪过程中可以灵活地管理目标的ID和状态，便于后续的跟踪和管理。</w:t>
        <w:br/>
        <w:br/>
        <w:t>总体而言，这个文件为YOLO算法中的目标跟踪提供了一个基础框架，后续可以在此基础上进行具体的跟踪算法实现和优化。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 distributed</w:t>
        <w:br/>
        <w:t>from .dataset import YOLODataset</w:t>
        <w:br/>
        <w:t>from .utils import PIN_MEMORY</w:t>
        <w:br/>
        <w:br/>
        <w:t>class InfiniteDataLoader(dataloader.DataLoader):</w:t>
        <w:br/>
        <w:t xml:space="preserve">    """</w:t>
        <w:br/>
        <w:t xml:space="preserve">    无限循环的数据加载器，重用工作线程。</w:t>
        <w:br/>
        <w:t xml:space="preserve">    继承自标准的 DataLoader，使用相同的语法。</w:t>
        <w:br/>
        <w:t xml:space="preserve">    """</w:t>
        <w:br/>
        <w:br/>
        <w:t xml:space="preserve">    def __init__(self, *args, **kwargs):</w:t>
        <w:br/>
        <w:t xml:space="preserve">        """初始化无限循环的数据加载器，继承自 DataLoader。"""</w:t>
        <w:br/>
        <w:t xml:space="preserve">        super().__init__(*args, **kwargs)</w:t>
        <w:br/>
        <w:t xml:space="preserve">        # 设置一个重复采样器，确保数据可以无限循环</w:t>
        <w:br/>
        <w:t xml:space="preserve">        object.__setattr__(self, "batch_sampler", _RepeatSampler(self.batch_sampler))</w:t>
        <w:br/>
        <w:t xml:space="preserve">        self.iterator = super().__iter__()</w:t>
        <w:br/>
        <w:br/>
        <w:t xml:space="preserve">    def __len__(self):</w:t>
        <w:br/>
        <w:t xml:space="preserve">        """返回批次采样器的长度。"""</w:t>
        <w:br/>
        <w:t xml:space="preserve">        return len(self.batch_sampler.sampler)</w:t>
        <w:br/>
        <w:br/>
        <w:t xml:space="preserve">    def __iter__(self):</w:t>
        <w:br/>
        <w:t xml:space="preserve">        """创建一个无限循环的迭代器。"""</w:t>
        <w:br/>
        <w:t xml:space="preserve">        for _ in range(len(self)):</w:t>
        <w:br/>
        <w:t xml:space="preserve">            yield next(self.iterator)</w:t>
        <w:br/>
        <w:br/>
        <w:t xml:space="preserve">    def reset(self):</w:t>
        <w:br/>
        <w:t xml:space="preserve">        """</w:t>
        <w:br/>
        <w:t xml:space="preserve">        重置迭代器。</w:t>
        <w:br/>
        <w:t xml:space="preserve">        当我们想在训练过程中修改数据集设置时，这个方法非常有用。</w:t>
        <w:br/>
        <w:t xml:space="preserve">        """</w:t>
        <w:br/>
        <w:t xml:space="preserve">        self.iterator = self._get_iterator()</w:t>
        <w:br/>
        <w:br/>
        <w:t>class _RepeatSampler:</w:t>
        <w:br/>
        <w:t xml:space="preserve">    """</w:t>
        <w:br/>
        <w:t xml:space="preserve">    无限循环的采样器。</w:t>
        <w:br/>
        <w:t xml:space="preserve">    </w:t>
        <w:br/>
        <w:t xml:space="preserve">    参数:</w:t>
        <w:br/>
        <w:t xml:space="preserve">        sampler (Dataset.sampler): 要重复的采样器。</w:t>
        <w:br/>
        <w:t xml:space="preserve">    """</w:t>
        <w:br/>
        <w:br/>
        <w:t xml:space="preserve">    def __init__(self, sampler):</w:t>
        <w:br/>
        <w:t xml:space="preserve">        """初始化一个可以无限重复给定采样器的对象。"""</w:t>
        <w:br/>
        <w:t xml:space="preserve">        self.sampler = sampler</w:t>
        <w:br/>
        <w:br/>
        <w:t xml:space="preserve">    def __iter__(self):</w:t>
        <w:br/>
        <w:t xml:space="preserve">        """迭代给定的采样器并返回其内容。"""</w:t>
        <w:br/>
        <w:t xml:space="preserve">        while True:</w:t>
        <w:br/>
        <w:t xml:space="preserve">            yield from iter(self.sampler)</w:t>
        <w:br/>
        <w:br/>
        <w:t>def seed_worker(worker_id):</w:t>
        <w:br/>
        <w:t xml:space="preserve">    """设置数据加载器工作线程的随机种子。"""</w:t>
        <w:br/>
        <w:t xml:space="preserve">    worker_seed = torch.initial_seed() % 2**32  # 获取当前线程的随机种子</w:t>
        <w:br/>
        <w:t xml:space="preserve">    np.random.seed(worker_seed)  # 设置numpy的随机种子</w:t>
        <w:br/>
        <w:t xml:space="preserve">    random.seed(worker_seed)  # 设置python的随机种子</w:t>
        <w:br/>
        <w:br/>
        <w:t>def build_yolo_dataset(cfg, img_path, batch, data, mode="train", rect=False, stride=32):</w:t>
        <w:br/>
        <w:t xml:space="preserve">    """构建YOLO数据集。"""</w:t>
        <w:br/>
        <w:t xml:space="preserve">    return YOLODataset(</w:t>
        <w:br/>
        <w:t xml:space="preserve">        img_path=img_path,  # 图像路径</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是否缓存数据</w:t>
        <w:br/>
        <w:t xml:space="preserve">        single_cls=cfg.single_cls or False,  # 是否单类检测</w:t>
        <w:br/>
        <w:t xml:space="preserve">        stride=int(stride),  # 步幅</w:t>
        <w:br/>
        <w:t xml:space="preserve">        pad=0.0 if mode == "train" else 0.5,  # 填充</w:t>
        <w:br/>
        <w:t xml:space="preserve">        prefix=colorstr(f"{mode}: "),  # 模式前缀</w:t>
        <w:br/>
        <w:t xml:space="preserve">        task=cfg.task,  # 任务类型</w:t>
        <w:br/>
        <w:t xml:space="preserve">        classes=cfg.classes,  # 类别</w:t>
        <w:br/>
        <w:t xml:space="preserve">        data=data,  # 数据配置</w:t>
        <w:br/>
        <w:t xml:space="preserve">        fraction=cfg.fraction if mode == "train" else 1.0,  # 训练时的样本比例</w:t>
        <w:br/>
        <w:t xml:space="preserve">    )</w:t>
        <w:br/>
        <w:br/>
        <w:t>def build_dataloader(dataset, batch, workers, shuffle=True, rank=-1):</w:t>
        <w:br/>
        <w:t xml:space="preserve">    """返回用于训练或验证集的 InfiniteDataLoader 或 DataLoader。"""</w:t>
        <w:br/>
        <w:t xml:space="preserve">    batch = min(batch, len(dataset))  # 确保批次大小不超过数据集大小</w:t>
        <w:br/>
        <w:t xml:space="preserve">    nd = torch.cuda.device_count()  # 获取CUDA设备数量</w:t>
        <w:br/>
        <w:t xml:space="preserve">    nw = min([os.cpu_count() // max(nd, 1),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w:t>
        <w:br/>
        <w:t xml:space="preserve">        dataset=dataset,  # 数据集</w:t>
        <w:br/>
        <w:t xml:space="preserve">        batch_size=batch,  # 批次大小</w:t>
        <w:br/>
        <w:t xml:space="preserve">        shuffle=shuffle and sampler is None,  # 是否打乱数据</w:t>
        <w:br/>
        <w:t xml:space="preserve">        num_workers=nw,  # 工作线程数量</w:t>
        <w:br/>
        <w:t xml:space="preserve">        sampler=sampler,  # 采样器</w:t>
        <w:br/>
        <w:t xml:space="preserve">        pin_memory=PIN_MEMORY,  # 是否将数据加载到固定内存</w:t>
        <w:br/>
        <w:t xml:space="preserve">        collate_fn=getattr(dataset, "collate_fn", None),  # 合并函数</w:t>
        <w:br/>
        <w:t xml:space="preserve">        worker_init_fn=seed_worker,  # 工作线程初始化函数</w:t>
        <w:br/>
        <w:t xml:space="preserve">        generator=generator,  # 随机数生成器</w:t>
        <w:br/>
        <w:t xml:space="preserve">    )</w:t>
        <w:br/>
        <w:br/>
        <w:t>def load_inference_source(source=None, imgsz=640, vid_stride=1, buffer=False):</w:t>
        <w:br/>
        <w:t xml:space="preserve">    """</w:t>
        <w:br/>
        <w:t xml:space="preserve">    加载用于目标检测的推理源并应用必要的转换。</w:t>
        <w:br/>
        <w:br/>
        <w:t xml:space="preserve">    参数:</w:t>
        <w:br/>
        <w:t xml:space="preserve">        source (str, Path, Tensor, PIL.Image, np.ndarray): 输入源。</w:t>
        <w:br/>
        <w:t xml:space="preserve">        imgsz (int, optional): 推理图像大小，默认为640。</w:t>
        <w:br/>
        <w:t xml:space="preserve">        vid_stride (int, optional): 视频源的帧间隔，默认为1。</w:t>
        <w:br/>
        <w:t xml:space="preserve">        buffer (bool, optional): 是否缓冲流帧，默认为False。</w:t>
        <w:br/>
        <w:br/>
        <w:t xml:space="preserve">    返回:</w:t>
        <w:br/>
        <w:t xml:space="preserve">        dataset (Dataset): 指定输入源的数据集对象。</w:t>
        <w:br/>
        <w:t xml:space="preserve">    """</w:t>
        <w:br/>
        <w:t xml:space="preserve">    # 检查源类型并返回相应的标志值</w:t>
        <w:br/>
        <w:t xml:space="preserve">    source, webcam, screenshot, from_img, in_memory, tensor = check_source(source)</w:t>
        <w:br/>
        <w:t xml:space="preserve">    </w:t>
        <w:br/>
        <w:t xml:space="preserve">    # 根据源类型选择相应的加载方式</w:t>
        <w:br/>
        <w:t xml:space="preserve">    if tensor:</w:t>
        <w:br/>
        <w:t xml:space="preserve">        dataset = LoadTensor(source)  # 加载张量</w:t>
        <w:br/>
        <w:t xml:space="preserve">    elif in_memory:</w:t>
        <w:br/>
        <w:t xml:space="preserve">        dataset = source  # 使用内存中的数据</w:t>
        <w:br/>
        <w:t xml:space="preserve">    elif webcam:</w:t>
        <w:br/>
        <w:t xml:space="preserve">        dataset = LoadStreams(source, imgsz=imgsz, vid_stride=vid_stride, buffer=buffer)  # 加载摄像头流</w:t>
        <w:br/>
        <w:t xml:space="preserve">    elif screenshot:</w:t>
        <w:br/>
        <w:t xml:space="preserve">        dataset = LoadScreenshots(source, imgsz=imgsz)  # 加载屏幕截图</w:t>
        <w:br/>
        <w:t xml:space="preserve">    elif from_img:</w:t>
        <w:br/>
        <w:t xml:space="preserve">        dataset = LoadPilAndNumpy(source, imgsz=imgsz)  # 加载PIL或numpy图像</w:t>
        <w:br/>
        <w:t xml:space="preserve">    else:</w:t>
        <w:br/>
        <w:t xml:space="preserve">        dataset = LoadImages(source, imgsz=imgsz, vid_stride=vid_stride)  # 加载图像文件</w:t>
        <w:br/>
        <w:br/>
        <w:t xml:space="preserve">    # 将源类型附加到数据集</w:t>
        <w:br/>
        <w:t xml:space="preserve">    setattr(dataset, "source_type", source_type)</w:t>
        <w:br/>
        <w:br/>
        <w:t xml:space="preserve">    return dataset  # 返回构建好的数据集</w:t>
        <w:br/>
        <w:t>```</w:t>
        <w:br/>
        <w:br/>
        <w:t>以上代码是YOLO目标检测模型中数据加载的核心部分，包含了无限循环的数据加载器、数据集构建和推理源加载等功能。每个函数和类都附有详细的中文注释，便于理解其功能和用途。```</w:t>
      </w:r>
    </w:p>
    <w:p>
      <w:pPr>
        <w:spacing w:line="240" w:lineRule="auto"/>
        <w:jc w:val="left"/>
      </w:pPr>
      <w:r>
        <w:rPr>
          <w:rFonts w:ascii="Times New Roman" w:hAnsi="Times New Roman" w:eastAsia="宋体"/>
          <w:color w:val="000000"/>
          <w:sz w:val="24"/>
        </w:rPr>
        <w:t>这个程序文件是用于构建和管理YOLO（You Only Look Once）模型的数据加载器和数据集的。它主要包含了几个重要的类和函数，用于处理数据的加载、增强和迭代。</w:t>
        <w:br/>
        <w:br/>
        <w:t>首先，`InfiniteDataLoader`类是一个自定义的数据加载器，继承自PyTorch的`DataLoader`。它的特点是可以无限循环使用工作线程，适合于需要持续训练的场景。该类重写了`__len__`和`__iter__`方法，使得每次迭代都能返回新的批次数据。它还提供了一个`reset`方法，用于在训练过程中重置迭代器，以便可以在训练时修改数据集的设置。</w:t>
        <w:br/>
        <w:br/>
        <w:t>`_RepeatSampler`类是一个辅助类，用于实现无限重复的采样器。它会不断迭代给定的采样器，确保在训练过程中可以持续获取数据。</w:t>
        <w:br/>
        <w:br/>
        <w:t>`seed_worker`函数用于设置数据加载器工作线程的随机种子，以确保每次训练的随机性一致性，避免因随机性导致的训练结果不稳定。</w:t>
        <w:br/>
        <w:br/>
        <w:t>`build_yolo_dataset`函数用于构建YOLO数据集，接收配置参数、图像路径、批次大小等信息，并返回一个`YOLODataset`实例。这个函数会根据训练模式（如训练或验证）设置数据增强、批次形状等参数。</w:t>
        <w:br/>
        <w:br/>
        <w:t>`build_dataloader`函数用于创建一个数据加载器，支持无限循环的特性。它会根据可用的CUDA设备数量和CPU核心数量来设置工作线程的数量，并根据分布式训练的需求选择合适的采样器。</w:t>
        <w:br/>
        <w:br/>
        <w:t>`check_source`函数用于检查输入源的类型，并返回相应的标志值。它支持多种输入类型，包括文件路径、URL、图像、视频流等，并根据输入类型进行相应的处理。</w:t>
        <w:br/>
        <w:br/>
        <w:t>`load_inference_source`函数用于加载推理源，适用于目标检测任务。它会根据输入源的类型调用不同的加载器，并返回一个数据集对象。这个函数支持从多种来源加载数据，包括张量、图像、视频流等，并应用必要的转换。</w:t>
        <w:br/>
        <w:br/>
        <w:t>整体来看，这个文件的主要功能是提供一个灵活且高效的数据加载和处理框架，以支持YOLO模型的训练和推理过程。通过这些类和函数，用户可以方便地管理数据集、设置数据增强、处理不同类型的输入源，从而提高模型的训练效率和准确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`subprocess`：用于执行外部命令。</w:t>
        <w:br/>
        <w:br/>
        <w:t>2. **`run_script` 函数**：</w:t>
        <w:br/>
        <w:t xml:space="preserve">   - 该函数接收一个脚本路径作为参数，并在当前 Python 环境中运行该脚本。</w:t>
        <w:br/>
        <w:t xml:space="preserve">   - 使用 `sys.executable` 获取当前 Python 解释器的路径，以确保使用正确的 Python 版本。</w:t>
        <w:br/>
        <w:t xml:space="preserve">   - 构建命令字符串，使用 `streamlit` 模块运行指定的脚本。</w:t>
        <w:br/>
        <w:t xml:space="preserve">   - 使用 `subprocess.run` 执行命令，并等待其完成。</w:t>
        <w:br/>
        <w:t xml:space="preserve">   - 检查命令的返回码，如果不为0，表示脚本运行出错，打印错误信息。</w:t>
        <w:br/>
        <w:br/>
        <w:t>3. **主程序入口**：</w:t>
        <w:br/>
        <w:t xml:space="preserve">   - 使用 `if __name__ == "__main__":` 确保只有在直接运行该脚本时才会执行以下代码。</w:t>
        <w:br/>
        <w:t xml:space="preserve">   - 指定要运行的脚本路径（这里假设为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环境来运行一个指定的脚本。程序首先导入了必要的模块，包括 `sys`、`os` 和 `subprocess`，以及一个自定义的路径处理模块 `abs_path`。</w:t>
        <w:br/>
        <w:br/>
        <w:t>在 `run_script` 函数中，程序接收一个参数 `script_path`，这个参数是要运行的脚本的路径。函数内部首先获取当前 Python 解释器的路径，接着构建一个命令字符串，这个命令使用 `streamlit` 模块来运行指定的脚本。具体来说，命令的格式是 `"{python_path}" -m streamlit run "{script_path}"`，其中 `python_path` 是当前 Python 解释器的路径，`script_path` 是传入的脚本路径。</w:t>
        <w:br/>
        <w:br/>
        <w:t>然后，程序使用 `subprocess.run` 方法来执行这个命令，`shell=True` 参数表示在一个新的 shell 中执行命令。执行后，程序检查返回的结果，如果返回码不为 0，表示脚本运行出错，此时会打印出“脚本运行出错。”的提示信息。</w:t>
        <w:br/>
        <w:br/>
        <w:t>在文件的最后部分，程序通过 `if __name__ == "__main__":` 语句来确保只有在直接运行该文件时才会执行以下代码。这里指定了要运行的脚本路径为 `web.py`，并调用 `run_script` 函数来执行这个脚本。</w:t>
        <w:br/>
        <w:br/>
        <w:t>总体来看，这个程序的设计目的是为了方便地运行一个名为 `web.py` 的脚本，使用的是 `streamlit` 这个库来进行 web 应用的开发和展示。</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 value: 输入特征图，形状为 (batch_size, 通道数, num_heads, embed_dims)</w:t>
        <w:br/>
        <w:t xml:space="preserve">    - value_spatial_shapes: 特征图的空间形状，形状为 (num_levels, 2)，每一行包含高和宽</w:t>
        <w:br/>
        <w:t xml:space="preserve">    - sampling_locations: 采样位置，形状为 (batch_size, num_queries, num_heads, num_levels, num_points, 2)</w:t>
        <w:br/>
        <w:t xml:space="preserve">    - attention_weights: 注意力权重，形状为 (batch_size, num_heads, num_queries, num_levels, num_points)</w:t>
        <w:br/>
        <w:br/>
        <w:t xml:space="preserve">    返回:</w:t>
        <w:br/>
        <w:t xml:space="preserve">    - output: 经过多尺度可变形注意力后的输出，形状为 (batch_size, num_queries, num_heads * embed_dims)</w:t>
        <w:br/>
        <w:t xml:space="preserve">    """</w:t>
        <w:br/>
        <w:br/>
        <w:t xml:space="preserve">    # 获取输入的维度信息</w:t>
        <w:br/>
        <w:t xml:space="preserve">    bs, _, num_heads, embed_dims = value.shape</w:t>
        <w:br/>
        <w:t xml:space="preserve">    _, num_queries, _, num_levels, num_points, _ = sampling_locations.shape</w:t>
        <w:br/>
        <w:br/>
        <w:t xml:space="preserve">    # 将输入特征图根据空间形状拆分成多个特征图</w:t>
        <w:br/>
        <w:t xml:space="preserve">    value_list = value.split([H_ * W_ for H_, W_ in value_spatial_shapes], dim=1)</w:t>
        <w:br/>
        <w:br/>
        <w:t xml:space="preserve">    # 将采样位置转换到[-1, 1]范围</w:t>
        <w:br/>
        <w:t xml:space="preserve">    sampling_grids = 2 * sampling_locations - 1</w:t>
        <w:br/>
        <w:t xml:space="preserve">    sampling_value_list = []</w:t>
        <w:br/>
        <w:br/>
        <w:t xml:space="preserve">    # 遍历每个尺度的特征图</w:t>
        <w:br/>
        <w:t xml:space="preserve">    for level, (H_, W_) in enumerate(value_spatial_shapes):</w:t>
        <w:br/>
        <w:t xml:space="preserve">        # 将特征图重塑为 (bs * num_heads, embed_dims, H_, W_)</w:t>
        <w:br/>
        <w:t xml:space="preserve">        value_l_ = value_list[level].flatten(2).transpose(1, 2).reshape(bs * num_heads, embed_dims, H_, W_)</w:t>
        <w:br/>
        <w:t xml:space="preserve">        </w:t>
        <w:br/>
        <w:t xml:space="preserve">        # 获取当前尺度的采样网格</w:t>
        <w:br/>
        <w:t xml:space="preserve">        sampling_grid_l_ = sampling_grids[:, :, :, level].transpose(1, 2).flatten(0, 1)</w:t>
        <w:br/>
        <w:t xml:space="preserve">        </w:t>
        <w:br/>
        <w:t xml:space="preserve">        # 使用双线性插值从特征图中采样</w:t>
        <w:br/>
        <w:t xml:space="preserve">        sampling_value_l_ = F.grid_sample(</w:t>
        <w:br/>
        <w:t xml:space="preserve">            value_l_, sampling_grid_l_, mode="bilinear", padding_mode="zeros", align_corners=False</w:t>
        <w:br/>
        <w:t xml:space="preserve">        )</w:t>
        <w:br/>
        <w:t xml:space="preserve">        sampling_value_list.append(sampling_value_l_)</w:t>
        <w:br/>
        <w:br/>
        <w:t xml:space="preserve">    # 将注意力权重重塑为 (bs * num_heads, 1, num_queries, num_levels * num_points)</w:t>
        <w:br/>
        <w:t xml:space="preserve">    attention_weights = attention_weights.transpose(1, 2).reshape(</w:t>
        <w:br/>
        <w:t xml:space="preserve">        bs * num_heads, 1, num_queries, num_levels * num_points</w:t>
        <w:br/>
        <w:t xml:space="preserve">    )</w:t>
        <w:br/>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 返回输出，形状为 (batch_size, num_queries, num_heads * embed_dims)</w:t>
        <w:br/>
        <w:t xml:space="preserve">    return output.transpose(1, 2).contiguous()</w:t>
        <w:br/>
        <w:t>```</w:t>
        <w:br/>
        <w:br/>
        <w:t>### 代码核心部分解释：</w:t>
        <w:br/>
        <w:t>1. **函数定义**：`multi_scale_deformable_attn_pytorch` 函数实现了多尺度可变形注意力机制，接收输入特征图、空间形状、采样位置和注意力权重，并返回经过注意力机制处理后的输出。</w:t>
        <w:br/>
        <w:br/>
        <w:t>2. **输入维度解析**：提取输入张量的维度信息，便于后续处理。</w:t>
        <w:br/>
        <w:br/>
        <w:t>3. **特征图拆分**：根据特征图的空间形状，将输入特征图拆分为多个尺度的特征图。</w:t>
        <w:br/>
        <w:br/>
        <w:t>4. **采样位置转换**：将采样位置从 [0, 1] 范围转换到 [-1, 1] 范围，以适应 `grid_sample` 函数的要求。</w:t>
        <w:br/>
        <w:br/>
        <w:t>5. **特征图重塑与采样**：对每个尺度的特征图进行重塑，并使用双线性插值从特征图中采样。</w:t>
        <w:br/>
        <w:br/>
        <w:t>6. **注意力权重处理**：将注意力权重重塑为适合后续计算的形状。</w:t>
        <w:br/>
        <w:br/>
        <w:t>7. **输出计算**：将采样值与注意力权重相乘并求和，最终得到输出。</w:t>
        <w:br/>
        <w:br/>
        <w:t>8. **返回输出**：输出的形状为 (batch_size, num_queries, num_heads * embed_dims)，便于后续的处理。```</w:t>
      </w:r>
    </w:p>
    <w:p>
      <w:pPr>
        <w:spacing w:line="240" w:lineRule="auto"/>
        <w:jc w:val="left"/>
      </w:pPr>
      <w:r>
        <w:rPr>
          <w:rFonts w:ascii="Times New Roman" w:hAnsi="Times New Roman" w:eastAsia="宋体"/>
          <w:color w:val="000000"/>
          <w:sz w:val="24"/>
        </w:rPr>
        <w:t>这个程序文件是一个用于实现Ultralytics YOLO（You Only Look Once）模型的工具模块，主要包含了一些神经网络的辅助函数和多尺度可变形注意力机制的实现。文件中导入了多个库，包括`copy`、`math`、`numpy`和`torch`，这些库提供了深度学习和数值计算所需的基础功能。</w:t>
        <w:br/>
        <w:br/>
        <w:t>首先，文件定义了一个名为`_get_clones`的函数，该函数用于创建一个给定模块的克隆列表。它使用`copy.deepcopy`来确保每个克隆都是独立的实例，并将这些克隆放入一个`nn.ModuleList`中，以便于在模型中使用。</w:t>
        <w:br/>
        <w:br/>
        <w:t>接下来，`bias_init_with_prob`函数用于根据给定的先验概率初始化卷积或全连接层的偏置值。它通过计算负对数几率来返回一个适当的偏置初始化值。</w:t>
        <w:br/>
        <w:br/>
        <w:t>`linear_init`函数则用于初始化线性模块的权重和偏置。它根据模块权重的形状计算一个边界值，并使用均匀分布初始化权重和偏置。</w:t>
        <w:br/>
        <w:br/>
        <w:t>`inverse_sigmoid`函数实现了反sigmoid函数的计算。它对输入张量进行限制，确保其值在0到1之间，然后计算并返回反sigmoid值，防止数值不稳定的问题。</w:t>
        <w:br/>
        <w:br/>
        <w:t>最后，`multi_scale_deformable_attn_pytorch`函数实现了多尺度可变形注意力机制。该函数接收多个输入，包括值张量、空间形状、采样位置和注意力权重。它首先对输入的值张量进行分割，然后计算采样网格，并通过`F.grid_sample`函数对每个尺度的值进行采样。接着，它将采样值与注意力权重结合，最终返回一个经过处理的输出张量。</w:t>
        <w:br/>
        <w:br/>
        <w:t>整体来看，这个模块提供了一些基础的神经网络操作和初始化方法，尤其是与可变形注意力机制相关的功能，这对于YOLO模型的实现和优化是非常重要的。</w:t>
      </w:r>
    </w:p>
    <w:p>
      <w:pPr>
        <w:spacing w:line="240" w:lineRule="auto"/>
        <w:jc w:val="left"/>
      </w:pPr>
      <w:r>
        <w:rPr>
          <w:rFonts w:ascii="Times New Roman" w:hAnsi="Times New Roman" w:eastAsia="宋体"/>
          <w:color w:val="000000"/>
          <w:sz w:val="24"/>
        </w:rPr>
        <w:t>``````python</w:t>
        <w:br/>
        <w:t># Ultralytics YOLO 🚀, AGPL-3.0 license</w:t>
        <w:br/>
        <w:br/>
        <w:t># 从基础模块导入 BaseDataset 类</w:t>
        <w:br/>
        <w:t>from .base import BaseDataset</w:t>
        <w:br/>
        <w:br/>
        <w:t># 从构建模块导入构建数据加载器、构建 YOLO 数据集和加载推理源的函数</w:t>
        <w:br/>
        <w:t>from .build import build_dataloader, build_yolo_dataset, load_inference_source</w:t>
        <w:br/>
        <w:br/>
        <w:t># 从数据集模块导入分类数据集、语义数据集和 YOLO 数据集的类</w:t>
        <w:br/>
        <w:t>from .dataset import ClassificationDataset, SemanticDataset, YOLODataset</w:t>
        <w:br/>
        <w:br/>
        <w:t># 定义模块的公共接口，允许从该模块导入的类和函数</w:t>
        <w:br/>
        <w:t>__all__ = (</w:t>
        <w:br/>
        <w:t xml:space="preserve">    'BaseDataset',          # 基础数据集类</w:t>
        <w:br/>
        <w:t xml:space="preserve">    'ClassificationDataset', # 分类数据集类</w:t>
        <w:br/>
        <w:t xml:space="preserve">    'SemanticDataset',      # 语义数据集类</w:t>
        <w:br/>
        <w:t xml:space="preserve">    'YOLODataset',          # YOLO 数据集类</w:t>
        <w:br/>
        <w:t xml:space="preserve">    'build_yolo_dataset',   # 构建 YOLO 数据集的函数</w:t>
        <w:br/>
        <w:t xml:space="preserve">    'build_dataloader',     # 构建数据加载器的函数</w:t>
        <w:br/>
        <w:t xml:space="preserve">    'load_inference_source'  # 加载推理源的函数</w:t>
        <w:br/>
        <w:t>)</w:t>
        <w:br/>
        <w:t>```</w:t>
        <w:br/>
        <w:br/>
        <w:t>### 注释说明：</w:t>
        <w:br/>
        <w:t>1. **导入模块**：代码中使用了相对导入的方式，导入了其他模块中的类和函数。这是为了在当前模块中使用这些功能。</w:t>
        <w:br/>
        <w:t>2. **公共接口定义**：`__all__` 变量定义了该模块的公共接口，只有在使用 `from module import *` 时，列出的名称才会被导入。这有助于控制模块的可见性，避免不必要的名称冲突。```</w:t>
      </w:r>
    </w:p>
    <w:p>
      <w:pPr>
        <w:spacing w:line="240" w:lineRule="auto"/>
        <w:jc w:val="left"/>
      </w:pPr>
      <w:r>
        <w:rPr>
          <w:rFonts w:ascii="Times New Roman" w:hAnsi="Times New Roman" w:eastAsia="宋体"/>
          <w:color w:val="000000"/>
          <w:sz w:val="24"/>
        </w:rPr>
        <w:t>这个程序文件是Ultralytics YOLO项目中的一个初始化文件，通常用于定义模块的公共接口。文件中首先包含了版权声明，表明该代码遵循AGPL-3.0许可证。接下来，文件通过相对导入的方式引入了几个重要的组件，包括基础数据集类`BaseDataset`、构建数据加载器和YOLO数据集的函数`build_dataloader`和`build_yolo_dataset`，以及用于加载推理源的函数`load_inference_source`。</w:t>
        <w:br/>
        <w:br/>
        <w:t>此外，文件还引入了三个具体的数据集类：`ClassificationDataset`、`SemanticDataset`和`YOLODataset`，这些类分别用于处理不同类型的数据集，适应不同的任务需求。最后，`__all__`变量定义了模块的公共接口，列出了可以被外部访问的类和函数。这种做法有助于模块的封装和组织，使得用户在使用该模块时能够清晰地知道可以使用哪些功能。总的来说，这个文件是YOLOv8算法实现中的一个重要组成部分，负责数据集的管理和加载。</w:t>
      </w:r>
    </w:p>
    <w:p>
      <w:pPr>
        <w:spacing w:line="240" w:lineRule="auto"/>
        <w:jc w:val="left"/>
      </w:pPr>
      <w:r>
        <w:rPr>
          <w:rFonts w:ascii="Times New Roman" w:hAnsi="Times New Roman" w:eastAsia="宋体"/>
          <w:color w:val="000000"/>
          <w:sz w:val="24"/>
        </w:rPr>
        <w:t>```以下是经过简化和注释的核心代码部分，主要集中在YOLO模型的训练过程中的数据集构建、数据加载、模型设置和训练样本可视化等功能。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ultralytics.utils.plotting import plot_images, plot_results</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random.randrange(self.args.imgsz * 0.5, self.args.imgsz * 1.5 + self.stride) // self.stride * self.stride  # 随机选择尺寸</w:t>
        <w:br/>
        <w:t xml:space="preserve">            sf = sz / max(imgs.shape[2:])  # 计算缩放因子</w:t>
        <w:br/>
        <w:t xml:space="preserve">            if sf != 1:</w:t>
        <w:br/>
        <w:t xml:space="preserve">                ns = [math.ceil(x * sf / self.stride) * self.stride for x in imgs.shape[2:]  # 计算新的形状</w:t>
        <w:br/>
        <w:t xml:space="preserve">                imgs = nn.functional.interpolate(imgs, size=ns, mode="bilinear", align_corners=False)  # 进行插值</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**build_dataset**: 该方法用于构建YOLO数据集，接收图像路径、模式和批次大小作为参数。</w:t>
        <w:br/>
        <w:t>2. **get_dataloader**: 构造数据加载器，确保模式有效，并根据模式设置是否打乱数据。</w:t>
        <w:br/>
        <w:t>3. **preprocess_batch**: 对输入的图像批次进行预处理，包括归一化和可能的多尺度调整。</w:t>
        <w:br/>
        <w:t>4. **set_model_attributes**: 设置模型的类别数量和名称，以便于后续训练。</w:t>
        <w:br/>
        <w:t>5. **plot_training_samples**: 可视化训练样本及其对应的标签。</w:t>
        <w:br/>
        <w:t>6. **plot_metrics**: 从CSV文件中绘制训练过程中的指标，便于监控模型性能。```</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提供的框架。文件中定义了一个名为 `DetectionTrainer` 的类，该类继承自 `BaseTrainer`，专门用于处理目标检测任务。</w:t>
        <w:br/>
        <w:br/>
        <w:t>在这个类中，首先定义了一个 `build_dataset` 方法，用于构建 YOLO 数据集。该方法接收图像路径、模式（训练或验证）和批次大小作为参数，利用 `build_yolo_dataset` 函数生成数据集，并根据模型的步幅调整数据集的处理方式。</w:t>
        <w:br/>
        <w:br/>
        <w:t>接下来，`get_dataloader` 方法用于构建数据加载器，确保在分布式训练中只初始化一次数据集。它会根据模式决定是否打乱数据，并根据训练或验证的需要设置工作线程的数量。</w:t>
        <w:br/>
        <w:br/>
        <w:t>`preprocess_batch` 方法负责对图像批次进行预处理，包括将图像缩放到适当的大小并转换为浮点数格式。它还支持多尺度训练，通过随机选择图像的大小来增强模型的鲁棒性。</w:t>
        <w:br/>
        <w:br/>
        <w:t>`set_model_attributes` 方法用于设置模型的属性，包括类别数量和类别名称等，以确保模型能够正确处理数据集中的目标。</w:t>
        <w:br/>
        <w:br/>
        <w:t>`get_model` 方法返回一个 YOLO 检测模型的实例，并可选择加载预训练权重。</w:t>
        <w:br/>
        <w:br/>
        <w:t>`get_validator` 方法返回一个用于验证模型性能的 `DetectionValidator` 实例，能够在测试过程中评估模型的损失。</w:t>
        <w:br/>
        <w:br/>
        <w:t>`label_loss_items` 方法生成一个包含训练损失项的字典，方便在训练过程中进行监控和记录。</w:t>
        <w:br/>
        <w:br/>
        <w:t>`progress_string` 方法返回一个格式化的字符串，显示训练进度，包括当前的 epoch、GPU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方法分别用于绘制训练过程中的指标和生成带有标签的训练图，以便分析模型的表现。</w:t>
        <w:br/>
        <w:br/>
        <w:t>整体而言，这个文件提供了一个完整的框架，用于训练 YOLO 模型，包括数据处理、模型构建、训练监控和结果可视化等功能，适合用于目标检测任务的研究和应用。</w:t>
      </w:r>
    </w:p>
    <w:p>
      <w:pPr>
        <w:spacing w:line="240" w:lineRule="auto"/>
        <w:jc w:val="left"/>
      </w:pPr>
      <w:r>
        <w:rPr>
          <w:rFonts w:ascii="Times New Roman" w:hAnsi="Times New Roman" w:eastAsia="宋体"/>
          <w:color w:val="000000"/>
          <w:sz w:val="24"/>
        </w:rPr>
        <w:t>### 整体功能和构架概括</w:t>
        <w:br/>
        <w:br/>
        <w:t>该项目是一个基于YOLOv8算法的目标检测框架，提供了多种功能以支持模型的训练、推理和数据处理。项目的结构模块化，便于扩展和维护。主要功能包括：</w:t>
        <w:br/>
        <w:br/>
        <w:t>1. **数据处理**：提供数据集的构建和加载功能，支持多种数据格式和增强技术。</w:t>
        <w:br/>
        <w:t>2. **模型训练**：实现了目标检测模型的训练过程，包括数据预处理、损失计算、训练监控等。</w:t>
        <w:br/>
        <w:t>3. **推理和验证**：支持模型的推理和性能验证，能够评估模型在测试集上的表现。</w:t>
        <w:br/>
        <w:t>4. **工具函数**：提供了一些实用的工具函数和类，帮助实现模型的初始化、参数设置和其他辅助功能。</w:t>
        <w:br/>
        <w:t>5. **用户界面**：通过简单的用户界面脚本，方便用户运行和测试模型。</w:t>
        <w:br/>
        <w:br/>
        <w:t>### 文件功能整理表</w:t>
        <w:br/>
        <w:br/>
        <w:t>| 文件路径                                                                                      | 功能描述                                                                                         |</w:t>
        <w:br/>
        <w:t>|-----------------------------------------------------------------------------------------------|--------------------------------------------------------------------------------------------------|</w:t>
        <w:br/>
        <w:t>| `C:\shangjia\code\70+种YOLOv8算法改进源码大全和调试加载训练教程（非必要）\ultralytics\trackers\basetrack.py` | 定义目标跟踪的基础类和状态管理，提供跟踪对象的基本属性和方法。                                       |</w:t>
        <w:br/>
        <w:t>| `C:\shangjia\code\code\ultralytics\data\build.py`                                          | 构建数据加载器和数据集，支持无限循环的数据加载和多种输入源的处理。                                   |</w:t>
        <w:br/>
        <w:t>| `C:\shangjia\code\ui.py`                                                                     | 提供一个简单的用户界面，运行指定的脚本（如 `web.py`），用于模型的展示和交互。                      |</w:t>
        <w:br/>
        <w:t>| `C:\shangjia\code\code\ultralytics\nn\modules\utils.py`                                    | 实现一些神经网络的辅助函数，如模块克隆、权重初始化和多尺度可变形注意力机制。                          |</w:t>
        <w:br/>
        <w:t>| `C:\shangjia\code\70+种YOLOv8算法改进源码大全和调试加载训练教程（非必要）\ultralytics\data\__init__.py` | 初始化数据模块，定义公共接口，导入数据集类和构建函数。                                           |</w:t>
        <w:br/>
        <w:t>| `C:\shangjia\code\train.py`                                                                  | 实现YOLO模型的训练过程，包括数据集构建、模型初始化、训练监控和结果可视化。                         |</w:t>
        <w:br/>
        <w:t>| `C:\shangjia\code\ultralytics\hub\auth.py`                                                  | 处理与Ultralytics Hub的身份验证相关的功能，确保用户能够安全地访问和使用模型。                       |</w:t>
        <w:br/>
        <w:t>| `C:\shangjia\code\ultralytics\models\nas\predict.py`                                        | 实现神经架构搜索（NAS）模型的推理功能，支持模型的预测和评估。                                     |</w:t>
        <w:br/>
        <w:t>| `C:\shangjia\code\ultralytics\nn\modules\__init__.py`                                       | 初始化神经网络模块，定义公共接口，导入各类网络组件和功能。                                         |</w:t>
        <w:br/>
        <w:t>| `C:\shangjia\code\ultralytics\engine\tuner.py`                                              | 实现模型的超参数调优功能，支持自动化的模型优化过程。                                               |</w:t>
        <w:br/>
        <w:t>| `C:\shangjia\code\70+种YOLOv8算法改进源码大全和调试加载训练教程（非必要）\ultralytics\models\yolo\classify\predict.py` | 实现YOLO分类模型的推理功能，支持分类任务的预测和评估。                                            |</w:t>
        <w:br/>
        <w:t>| `C:\shangjia\code\ultralytics\engine\exporter.py`                                           | 实现模型导出功能，支持将训练好的模型导出为不同格式，以便于部署和使用。                             |</w:t>
        <w:br/>
        <w:br/>
        <w:t>以上表格总结了每个文件的主要功能，展示了该项目的模块化结构和功能分布。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