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人脸表情行为识别系统源码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逐渐深入，尤其是在目标检测和人脸表情识别方面。人脸表情不仅是人类情感的重要表达方式，也是人机交互、心理分析、社交网络等多个领域的关键要素。传统的人脸表情识别方法多依赖于手工特征提取，准确性和鲁棒性较低，难以适应复杂多变的实际应用场景。近年来，深度学习技术的崛起为这一领域带来了新的机遇，尤其是基于卷积神经网络（CNN）的目标检测模型，如YOLO（You Only Look Once）系列，因其高效性和实时性受到广泛关注。</w:t>
        <w:br/>
        <w:br/>
        <w:t>YOLOv8作为YOLO系列的最新版本，结合了多种先进的深度学习技术，具有更高的检测精度和更快的推理速度。通过对YOLOv8模型的改进，可以进一步提升其在复杂场景下的人脸表情行为识别能力。本研究旨在基于改进的YOLOv8模型，构建一个高效的人脸表情行为识别系统，以实现对人类情感状态的准确识别和分析。</w:t>
        <w:br/>
        <w:br/>
        <w:t>本研究所使用的数据集包含1400张图像，涵盖了五个主要类别：眼睛、面部、睡眠、微笑和站立。这些类别不仅涵盖了人脸表情的基本元素，还涉及到与情感相关的行为特征。通过对这些数据的分析和处理，能够有效提取出人脸表情的关键特征，为后续的模型训练提供丰富的样本支持。尤其是在现代社会中，情感识别在教育、医疗、安防等领域的应用潜力巨大，能够帮助我们更好地理解和应对人类情感的复杂性。</w:t>
        <w:br/>
        <w:br/>
        <w:t>此外，随着社交媒体和在线交流的普及，人们的情感表达方式也日益多样化。基于改进YOLOv8的人脸表情行为识别系统，能够实时捕捉和分析用户的情感状态，为社交平台提供个性化的用户体验和情感反馈。这不仅有助于提升用户的互动体验，也为企业提供了重要的市场洞察，帮助其更好地满足消费者的需求。</w:t>
        <w:br/>
        <w:br/>
        <w:t>总之，基于改进YOLOv8的人脸表情行为识别系统的研究，不仅具有重要的学术价值，还有着广泛的应用前景。通过深入探讨人脸表情的识别技术，我们能够推动计算机视觉领域的发展，为人机交互、情感计算等前沿研究提供新的思路和方法。这一研究不仅将促进相关技术的进步，也将为社会各界提供更为精准的情感识别解决方案，具有重要的理论意义和实践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情感识别和人机交互的研究中，数据集的质量和多样性对模型的训练效果至关重要。本研究所采用的“capstone”数据集专门用于训练和改进YOLOv8的人脸表情行为识别系统，旨在提升系统对人类情感状态的识别能力。该数据集包含五个主要类别，分别为“eyes”（眼睛）、“face”（面部）、“sleep”（睡眠）、“smile”（微笑）和“stand”（站立），这些类别涵盖了人类情感表达的多个方面，能够为模型提供丰富的特征信息。</w:t>
        <w:br/>
        <w:br/>
        <w:t>首先，数据集中的“eyes”类别关注于眼部表情的变化，眼睛是情感表达的重要窗口。通过对眼睛的状态进行细致的标注，模型能够学习到不同情感下眼睛的微妙变化，如眨眼、睁大或半闭等。这些变化不仅能反映出个体的情绪状态，还能为后续的情感分析提供重要的上下文信息。</w:t>
        <w:br/>
        <w:br/>
        <w:t>其次，“face”类别则涵盖了面部的整体表情，包括眉毛、嘴巴和脸颊等部位的动态变化。面部表情是人类情感表达的核心，能够直接传达快乐、悲伤、愤怒等多种情绪。通过对面部表情的系统化标注，数据集为模型提供了丰富的样本，使其能够在多种情境下准确识别和分类不同的情感状态。</w:t>
        <w:br/>
        <w:br/>
        <w:t>在“sleep”类别中，数据集专注于识别与睡眠相关的表情和姿态。睡眠状态的表征不仅包括闭眼、面部放松等静态特征，还可能涉及到与睡眠质量相关的微妙变化。这一类别的引入使得模型能够更全面地理解个体在不同情境下的情感波动，尤其是在疲劳或放松状态下的情感表达。</w:t>
        <w:br/>
        <w:br/>
        <w:t>“smile”类别则是数据集中最具积极情感特征的部分。微笑作为一种普遍的情感表达方式，具有极强的社交功能。通过对微笑的标注，模型可以学习到如何区分真诚的微笑与礼貌的微笑，从而更准确地判断个体的情感状态。这一类别的多样性和复杂性为模型的训练提供了丰富的挑战和机遇。</w:t>
        <w:br/>
        <w:br/>
        <w:t>最后，“stand”类别则涉及到个体的姿态和站立状态，这一特征与情感表达密切相关。个体的站立姿态往往能够反映出其内心的自信、放松或紧张等情绪。通过对这一类别的分析，模型能够更全面地理解情感表达的多维度特征，从而提升其在复杂社交场景中的识别能力。</w:t>
        <w:br/>
        <w:br/>
        <w:t>综上所述，“capstone”数据集以其多样的类别和丰富的情感特征，为改进YOLOv8的人脸表情行为识别系统提供了坚实的基础。通过对这五个类别的深入分析和训练，模型不仅能够在标准情境下进行情感识别，还能够在复杂多变的社交环境中展现出更高的准确性和鲁棒性。这一数据集的应用将为未来的情感计算和人机交互研究开辟新的方向，推动相关领域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次重要突破，继承并发展了YOLO系列算法的优良传统，致力于在保持高效性的同时，进一步提升检测精度。该算法的核心思想在于将目标检测任务视为一个回归问题，通过一个统一的神经网络模型，实时预测目标的位置和类别。与之前的YOLO版本相比，YOLOv8在网络结构和损失函数的设计上进行了多项创新，旨在实现更快的检测速度和更高的检测精度。</w:t>
        <w:br/>
        <w:br/>
        <w:t>首先，YOLOv8的网络结构分为三个主要部分：主干网络（Backbone）、特征增强网络（Neck）和检测头（Head）。在主干网络中，YOLOv8依然采用了跨级结构（Cross Stage Partial, CSP）的设计理念，旨在通过更高效的特征提取来增强模型的表现。与YOLOv5相比，YOLOv8对C3模块进行了优化，采用了更轻量的C2f模块，这一新模块通过增加残差连接，显著提高了梯度信息的传递效率，进而增强了网络的学习能力。</w:t>
        <w:br/>
        <w:br/>
        <w:t>在特征增强网络方面，YOLOv8引入了PAN-FPN（Path Aggregation Network - Feature Pyramid Network）的结构，进一步提升了多尺度特征的融合能力。不同于以往版本在上采样阶段使用卷积结构，YOLOv8则将这一部分进行了简化，直接利用特征图的高效组合，降低了计算复杂度。这种设计不仅提升了模型的速度，还在一定程度上减少了内存消耗，使得YOLOv8能够在资源受限的环境中也能高效运行。</w:t>
        <w:br/>
        <w:br/>
        <w:t>在检测头部分，YOLOv8采用了解耦合头结构，将分类和回归任务分离为两个独立的分支。这一设计使得模型在处理复杂场景时，能够更专注于各自的任务，从而有效降低了定位不准和分类错误的概率。与此同时，YOLOv8引入了Anchor-free目标检测方法，摒弃了传统的锚点框概念，直接通过回归方式预测目标的位置和大小。这一创新使得模型在面对不同尺度和形状的目标时，能够更加灵活地进行调整，快速聚焦于目标的实际边界。</w:t>
        <w:br/>
        <w:br/>
        <w:t>YOLOv8在损失函数的设计上也进行了重要的改进。通过引入变焦损失（Focal Loss）来计算分类损失，并结合数据平均保真度损失和完美交并比损失（CIoU Loss）来计算边界框损失，YOLOv8实现了对目标检测任务的更精确优化。这种新的损失策略使得模型在训练过程中能够更好地处理难以分类的样本，显著提升了检测的准确性。</w:t>
        <w:br/>
        <w:br/>
        <w:t>此外，YOLOv8在数据增强方面也进行了创新，采用了动态的样本分配策略，使得训练过程中的样本选择更加灵活。这种方法能够有效提升模型对不同场景的适应能力，进而增强其在实际应用中的表现。</w:t>
        <w:br/>
        <w:br/>
        <w:t>在整体性能上，YOLOv8相比于前几代YOLO算法，在训练时间和检测精度上均有显著提升。其模型的权重文件经过进一步轻量化处理，使得YOLOv8能够被广泛部署到各种嵌入式设备中，满足实时检测的需求。这一特性使得YOLOv8在安防监控、自动驾驶、智能交通等领域展现出广泛的应用前景。</w:t>
        <w:br/>
        <w:br/>
        <w:t>总的来说，YOLOv8算法通过对网络结构的优化、损失函数的改进以及数据增强策略的创新，成功实现了在高效率基础上的准确目标检测。它不仅延续了YOLO系列的优良传统，更在多个方面进行了有效的创新，为目标检测技术的发展提供了新的思路和方向。随着YOLOv8的不断应用和推广，未来的目标检测任务将更加高效、精准，为各行各业的智能化进程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```当然可以！请提供您希望分析的代码文件内容，我将帮助您提取核心部分并进行详细注释。```</w:t>
      </w:r>
    </w:p>
    <w:p>
      <w:pPr>
        <w:spacing w:line="240" w:lineRule="auto"/>
        <w:jc w:val="left"/>
      </w:pPr>
      <w:r>
        <w:rPr>
          <w:rFonts w:ascii="Times New Roman" w:hAnsi="Times New Roman" w:eastAsia="宋体"/>
          <w:color w:val="000000"/>
          <w:sz w:val="24"/>
        </w:rPr>
        <w:t>这个文件是Ultralytics YOLO项目的一部分，文件路径为`code/ultralytics/data/explorer/gui/__init__.py`。从文件名和路径来看，它可能是一个用于图形用户界面（GUI）相关功能的初始化文件。</w:t>
        <w:br/>
        <w:br/>
        <w:t>在Python中，`__init__.py`文件的主要作用是将包含该文件的目录标识为一个包，这样就可以通过导入该包来使用其中的模块和功能。尽管在这个文件中只有一行注释，内容是“# Ultralytics YOLO 🚀, AGPL-3.0 license”，但这行注释提供了一些重要的信息。</w:t>
        <w:br/>
        <w:br/>
        <w:t>首先，这行注释表明这个项目是Ultralytics YOLO的一个实现，YOLO（You Only Look Once）是一种广泛使用的实时目标检测算法。Ultralytics是该算法的一个实现版本，通常以高效和易用著称。</w:t>
        <w:br/>
        <w:br/>
        <w:t>其次，注释中提到的“AGPL-3.0 license”指的是该项目遵循的开源许可证。这种许可证允许用户自由使用、修改和分发软件，但要求在分发时也必须提供源代码，并且任何基于该软件的衍生作品也必须遵循相同的许可证。这意味着用户在使用Ultralytics YOLO时需要遵循这些条款。</w:t>
        <w:br/>
        <w:br/>
        <w:t>总的来说，虽然这个`__init__.py`文件的内容非常简单，但它在整个项目中起到了重要的作用，标识了包的存在，并提供了关于项目及其许可证的信息。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t>from pathlib import Path</w:t>
        <w:br/>
        <w:t>from threading import Thread</w:t>
        <w:br/>
        <w:t>from urllib.parse import urlparse</w:t>
        <w:br/>
        <w:br/>
        <w:t>class LoadStreams:</w:t>
        <w:br/>
        <w:t xml:space="preserve">    """</w:t>
        <w:br/>
        <w:t xml:space="preserve">    用于加载各种类型视频流的类。</w:t>
        <w:br/>
        <w:br/>
        <w:t xml:space="preserve">    支持使用 `yolo predict source='rtsp://example.com/media.mp4'` 进行实时视频流处理。</w:t>
        <w:br/>
        <w:br/>
        <w:t xml:space="preserve">    属性:</w:t>
        <w:br/>
        <w:t xml:space="preserve">        sources (str): 视频流的输入路径或URL。</w:t>
        <w:br/>
        <w:t xml:space="preserve">        imgsz (int): 处理的图像大小，默认为640。</w:t>
        <w:br/>
        <w:t xml:space="preserve">        vid_stride (int): 视频帧率步幅，默认为1。</w:t>
        <w:br/>
        <w:t xml:space="preserve">        running (bool): 标志位，指示流线程是否正在运行。</w:t>
        <w:br/>
        <w:t xml:space="preserve">        imgs (list): 每个流的图像帧列表。</w:t>
        <w:br/>
        <w:t xml:space="preserve">        fps (list): 每个流的FPS列表。</w:t>
        <w:br/>
        <w:t xml:space="preserve">        threads (list): 每个流的线程列表。</w:t>
        <w:br/>
        <w:t xml:space="preserve">        caps (list): 每个流的cv2.VideoCapture对象列表。</w:t>
        <w:br/>
        <w:t xml:space="preserve">    """</w:t>
        <w:br/>
        <w:br/>
        <w:t xml:space="preserve">    def __init__(self, sources='file.streams', imgsz=640, vid_stride=1):</w:t>
        <w:br/>
        <w:t xml:space="preserve">        """初始化实例变量并检查输入流形状的一致性。"""</w:t>
        <w:br/>
        <w:t xml:space="preserve">        self.running = True  # 线程运行标志</w:t>
        <w:br/>
        <w:t xml:space="preserve">        self.imgsz = imgsz  # 图像大小</w:t>
        <w:br/>
        <w:t xml:space="preserve">        self.vid_stride = vid_stride  # 视频帧率步幅</w:t>
        <w:br/>
        <w:t xml:space="preserve">        sources = Path(sources).read_text().rsplit() if os.path.isfile(sources) else [sources]</w:t>
        <w:br/>
        <w:t xml:space="preserve">        self.sources = [x.strip() for x in sources]  # 清理源名称</w:t>
        <w:br/>
        <w:t xml:space="preserve">        self.imgs, self.fps, self.threads, self.caps = [], [], [], []  # 初始化图像、FPS、线程和视频捕获对象列表</w:t>
        <w:br/>
        <w:br/>
        <w:t xml:space="preserve">        for s in self.sources:  # 遍历每个源</w:t>
        <w:br/>
        <w:t xml:space="preserve">            self.caps.append(cv2.VideoCapture(s))  # 创建视频捕获对象</w:t>
        <w:br/>
        <w:t xml:space="preserve">            if not self.caps[-1].isOpened():</w:t>
        <w:br/>
        <w:t xml:space="preserve">                raise ConnectionError(f'无法打开视频源: {s}')</w:t>
        <w:br/>
        <w:t xml:space="preserve">            self.threads.append(Thread(target=self.update, args=(len(self.threads)-1, self.caps[-1]), daemon=True))  # 启动线程读取帧</w:t>
        <w:br/>
        <w:t xml:space="preserve">            self.threads[-1].start()  # 启动线程</w:t>
        <w:br/>
        <w:br/>
        <w:t xml:space="preserve">    def update(self, i, cap):</w:t>
        <w:br/>
        <w:t xml:space="preserve">        """在守护线程中读取视频流的帧。"""</w:t>
        <w:br/>
        <w:t xml:space="preserve">        while self.running and cap.isOpened():</w:t>
        <w:br/>
        <w:t xml:space="preserve">            success, im = cap.read()  # 读取一帧</w:t>
        <w:br/>
        <w:t xml:space="preserve">            if success:</w:t>
        <w:br/>
        <w:t xml:space="preserve">                self.imgs.append(im)  # 将帧添加到图像列表</w:t>
        <w:br/>
        <w:t xml:space="preserve">            else:</w:t>
        <w:br/>
        <w:t xml:space="preserve">                break  # 如果读取失败，退出循环</w:t>
        <w:br/>
        <w:br/>
        <w:t xml:space="preserve">    def close(self):</w:t>
        <w:br/>
        <w:t xml:space="preserve">        """关闭流加载器并释放资源。"""</w:t>
        <w:br/>
        <w:t xml:space="preserve">        self.running = False  # 停止线程</w:t>
        <w:br/>
        <w:t xml:space="preserve">        for thread in self.threads:</w:t>
        <w:br/>
        <w:t xml:space="preserve">            thread.join()  # 等待线程结束</w:t>
        <w:br/>
        <w:t xml:space="preserve">        for cap in self.caps:</w:t>
        <w:br/>
        <w:t xml:space="preserve">            cap.release()  # 释放视频捕获对象</w:t>
        <w:br/>
        <w:br/>
        <w:t xml:space="preserve">    def __iter__(self):</w:t>
        <w:br/>
        <w:t xml:space="preserve">        """返回一个迭代器对象。"""</w:t>
        <w:br/>
        <w:t xml:space="preserve">        return self</w:t>
        <w:br/>
        <w:br/>
        <w:t xml:space="preserve">    def __next__(self):</w:t>
        <w:br/>
        <w:t xml:space="preserve">        """返回下一个图像用于处理。"""</w:t>
        <w:br/>
        <w:t xml:space="preserve">        if not self.imgs:</w:t>
        <w:br/>
        <w:t xml:space="preserve">            raise StopIteration  # 如果没有图像，停止迭代</w:t>
        <w:br/>
        <w:t xml:space="preserve">        return self.imgs.pop(0)  # 返回并移除第一个图像</w:t>
        <w:br/>
        <w:br/>
        <w:t xml:space="preserve">    def __len__(self):</w:t>
        <w:br/>
        <w:t xml:space="preserve">        """返回源对象的长度。"""</w:t>
        <w:br/>
        <w:t xml:space="preserve">        return len(self.sources)  # 返回源的数量</w:t>
        <w:br/>
        <w:t>```</w:t>
        <w:br/>
        <w:br/>
        <w:t>### 代码核心部分解释：</w:t>
        <w:br/>
        <w:t>1. **LoadStreams 类**：该类用于加载视频流，支持多种输入源（如RTSP、RTMP等）。</w:t>
        <w:br/>
        <w:t>2. **__init__ 方法**：初始化类的属性，读取输入源并创建视频捕获对象，启动线程以异步读取视频帧。</w:t>
        <w:br/>
        <w:t>3. **update 方法**：在后台线程中不断读取视频流的帧，并将其存储在图像列表中。</w:t>
        <w:br/>
        <w:t>4. **close 方法**：关闭所有打开的流和线程，释放资源。</w:t>
        <w:br/>
        <w:t>5. **__iter__ 和 __next__ 方法**：实现迭代器协议，使得该类的实例可以被迭代，返回读取到的图像。</w:t>
        <w:br/>
        <w:t xml:space="preserve">6. **__len__ 方法**：返回源的数量，便于在迭代时控制循环。 </w:t>
        <w:br/>
        <w:br/>
        <w:t>通过这些核心部分，`LoadStreams` 类能够有效地处理视频流并提供实时图像数据供后续处理使用。```</w:t>
      </w:r>
    </w:p>
    <w:p>
      <w:pPr>
        <w:spacing w:line="240" w:lineRule="auto"/>
        <w:jc w:val="left"/>
      </w:pPr>
      <w:r>
        <w:rPr>
          <w:rFonts w:ascii="Times New Roman" w:hAnsi="Times New Roman" w:eastAsia="宋体"/>
          <w:color w:val="000000"/>
          <w:sz w:val="24"/>
        </w:rPr>
        <w:t>这个程序文件是用于YOLOv8算法的图像和视频数据加载的实现，主要包含多个类和方法，能够处理不同类型的数据源，包括视频流、截图、图像文件和PyTorch张量。程序中使用了许多库，如OpenCV、NumPy、PIL等，来支持图像和视频的处理。</w:t>
        <w:br/>
        <w:br/>
        <w:t>首先，文件定义了一个`SourceTypes`类，用于表示不同类型的输入源，包含了摄像头、截图、图像和张量等属性。接着，`LoadStreams`类用于加载视频流，支持RTSP、RTMP、HTTP和TCP等多种流媒体协议。它的构造函数初始化了一些参数，如图像大小、视频帧率步幅等，并创建了多个线程来读取视频流中的帧。该类还实现了迭代器接口，使得可以逐帧读取视频流。</w:t>
        <w:br/>
        <w:br/>
        <w:t>`LoadScreenshots`类用于加载屏幕截图，允许用户指定要捕获的屏幕区域。它使用`mss`库来进行屏幕捕获，并实现了迭代器接口，以便在每次迭代时返回捕获的图像。</w:t>
        <w:br/>
        <w:br/>
        <w:t>`LoadImages`类则负责加载图像和视频文件，支持从单个文件、多个文件或目录中读取数据。它会检查文件类型并将其分类为图像或视频，支持逐帧读取视频内容。</w:t>
        <w:br/>
        <w:br/>
        <w:t>`LoadPilAndNumpy`类用于从PIL和NumPy数组中加载图像，确保图像格式正确并转换为所需的格式。`LoadTensor`类则专门处理PyTorch张量输入，确保输入张量的形状和数据范围符合要求。</w:t>
        <w:br/>
        <w:br/>
        <w:t>此外，文件中还定义了一些辅助函数，如`autocast_list`用于将不同类型的输入合并为NumPy数组或PIL图像，`get_best_youtube_url`用于从YouTube视频中提取最佳质量的MP4视频流地址。</w:t>
        <w:br/>
        <w:br/>
        <w:t>总的来说，这个文件为YOLOv8算法提供了灵活的数据加载功能，支持多种输入源，方便用户进行图像处理和模型推理。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代码说明：</w:t>
        <w:br/>
        <w:t>1. **导入模块**：</w:t>
        <w:br/>
        <w:t xml:space="preserve">   - `sys`：用于访问与 Python 解释器紧密相关的变量和函数。</w:t>
        <w:br/>
        <w:t xml:space="preserve">   - `subprocess`：用于创建新进程、连接到它们的输入/输出/错误管道，并获得返回码。</w:t>
        <w:br/>
        <w:br/>
        <w:t>2. **定义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模块运行指定的脚本。</w:t>
        <w:br/>
        <w:t xml:space="preserve">   - 使用 `subprocess.run` 执行构建的命令，并检查返回码以确定脚本是否成功运行。</w:t>
        <w:br/>
        <w:br/>
        <w:t>3. **主程序块**：</w:t>
        <w:br/>
        <w:t xml:space="preserve">   - 在 `if __name__ == "__main__":` 块中，指定要运行的脚本路径（这里是 `web.py`）。</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来启动一个 Web 应用。</w:t>
        <w:br/>
        <w:br/>
        <w:t>程序首先导入了必要的模块，包括 `sys`、`os` 和 `subprocess`，以及一个自定义的 `abs_path` 函数，这个函数可能用于获取脚本的绝对路径。</w:t>
        <w:br/>
        <w:br/>
        <w:t>在 `run_script` 函数中，程序接受一个参数 `script_path`，这是要运行的脚本的路径。函数内部首先获取当前 Python 解释器的路径，存储在 `python_path` 变量中。接着，构建一个命令字符串，使用 `streamlit run` 命令来运行指定的脚本。这个命令会被传递给 `subprocess.run` 方法，该方法用于在子进程中执行命令。通过设置 `shell=True`，命令将在一个新的 shell 中执行。</w:t>
        <w:br/>
        <w:br/>
        <w:t>在执行命令后，程序检查返回的结果。如果返回码不为 0，表示脚本运行过程中出现了错误，程序会打印出“脚本运行出错”的提示信息。</w:t>
        <w:br/>
        <w:br/>
        <w:t>最后，在 `if __name__ == "__main__":` 这部分，程序指定了要运行的脚本路径，这里是 `web.py`，并调用 `run_script` 函数来执行这个脚本。`abs_path` 函数用于确保路径是绝对路径，方便在不同的工作目录下运行。</w:t>
        <w:br/>
        <w:br/>
        <w:t>总的来说，这个程序的主要作用是为运行一个基于 Streamlit 的 Web 应用提供一个简单的启动接口。</w:t>
      </w:r>
    </w:p>
    <w:p>
      <w:pPr>
        <w:spacing w:line="240" w:lineRule="auto"/>
        <w:jc w:val="left"/>
      </w:pPr>
      <w:r>
        <w:rPr>
          <w:rFonts w:ascii="Times New Roman" w:hAnsi="Times New Roman" w:eastAsia="宋体"/>
          <w:color w:val="000000"/>
          <w:sz w:val="24"/>
        </w:rPr>
        <w:t>```以下是经过简化和注释的核心代码部分，主要集中在计算交并比（IoU）和相关的度量函数上：</w:t>
        <w:br/>
        <w:br/>
        <w:t>```python</w:t>
        <w:br/>
        <w:t>import numpy as np</w:t>
        <w:br/>
        <w:t>import torch</w:t>
        <w:br/>
        <w:br/>
        <w:t>def box_iou(box1, box2, eps=1e-7):</w:t>
        <w:br/>
        <w:t xml:space="preserve">    """</w:t>
        <w:br/>
        <w:t xml:space="preserve">    计算两个边界框的交并比（IoU）。</w:t>
        <w:br/>
        <w:t xml:space="preserve">    </w:t>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返回:</w:t>
        <w:br/>
        <w:t xml:space="preserve">        (torch.Tensor): 形状为 (N, M) 的张量，表示 box1 和 box2 中每对边界框的 IoU 值。</w:t>
        <w:br/>
        <w:t xml:space="preserve">    """</w:t>
        <w:br/>
        <w:t xml:space="preserve">    # 获取边界框的坐标</w:t>
        <w:br/>
        <w:t xml:space="preserve">    (a1, a2), (b1, b2) = box1.unsqueeze(1).chunk(2, 2), box2.unsqueeze(0).chunk(2, 2)</w:t>
        <w:br/>
        <w:t xml:space="preserve">    </w:t>
        <w:br/>
        <w:t xml:space="preserve">    # 计算交集面积</w:t>
        <w:br/>
        <w:t xml:space="preserve">    inter = (torch.min(a2, b2) - torch.max(a1, b1)).clamp_(0).prod(2)</w:t>
        <w:br/>
        <w:br/>
        <w:t xml:space="preserve">    # 计算 IoU = 交集 / (面积1 + 面积2 - 交集)</w:t>
        <w:br/>
        <w:t xml:space="preserve">    return inter / ((a2 - a1).prod(2) + (b2 - b1).prod(2) - inter + eps)</w:t>
        <w:br/>
        <w:br/>
        <w:t>def bbox_iou(box1, box2, xywh=True, eps=1e-7):</w:t>
        <w:br/>
        <w:t xml:space="preserve">    """</w:t>
        <w:br/>
        <w:t xml:space="preserve">    计算边界框的交并比（IoU），支持不同格式的输入。</w:t>
        <w:br/>
        <w:t xml:space="preserve">    </w:t>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返回:</w:t>
        <w:br/>
        <w:t xml:space="preserve">        (torch.Tensor): 计算得到的 IoU 值。</w:t>
        <w:br/>
        <w:t xml:space="preserve">    """</w:t>
        <w:br/>
        <w:t xml:space="preserve">    # 转换坐标格式</w:t>
        <w:br/>
        <w:t xml:space="preserve">    if xywh:  # 从 (x, y, w, h) 转换为 (x1, y1, x2, y2)</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  # 直接使用 (x1, y1, x2, y2) 格式</w:t>
        <w:br/>
        <w:t xml:space="preserve">        b1_x1, b1_y1, b1_x2, b1_y2 = box1.chunk(4, -1)</w:t>
        <w:br/>
        <w:t xml:space="preserve">        b2_x1, b2_y1, b2_x2, b2_y2 = box2.chunk(4, -1)</w:t>
        <w:br/>
        <w:br/>
        <w:t xml:space="preserve">    # 计算交集面积</w:t>
        <w:br/>
        <w:t xml:space="preserve">    inter = (b1_x2.minimum(b2_x2) - b1_x1.maximum(b2_x1)).clamp_(0) * \</w:t>
        <w:br/>
        <w:t xml:space="preserve">            (b1_y2.minimum(b2_y2) - b1_y1.maximum(b2_y1)).clamp_(0)</w:t>
        <w:br/>
        <w:br/>
        <w:t xml:space="preserve">    # 计算并集面积</w:t>
        <w:br/>
        <w:t xml:space="preserve">    union = (b1_x2 - b1_x1) * (b1_y2 - b1_y1 + eps) + (b2_x2 - b2_x1) * (b2_y2 - b2_y1 + eps) - inter + eps</w:t>
        <w:br/>
        <w:br/>
        <w:t xml:space="preserve">    # 返回 IoU 值</w:t>
        <w:br/>
        <w:t xml:space="preserve">    return inter / union</w:t>
        <w:br/>
        <w:br/>
        <w:t>def compute_ap(recall, precision):</w:t>
        <w:br/>
        <w:t xml:space="preserve">    """</w:t>
        <w:br/>
        <w:t xml:space="preserve">    计算平均精度（AP），给定召回率和精度曲线。</w:t>
        <w:br/>
        <w:t xml:space="preserve">    </w:t>
        <w:br/>
        <w:t xml:space="preserve">    参数:</w:t>
        <w:br/>
        <w:t xml:space="preserve">        recall (list): 召回率曲线。</w:t>
        <w:br/>
        <w:t xml:space="preserve">        precision (list): 精度曲线。</w:t>
        <w:br/>
        <w:br/>
        <w:t xml:space="preserve">    返回:</w:t>
        <w:br/>
        <w:t xml:space="preserve">        (float): 平均精度。</w:t>
        <w:br/>
        <w:t xml:space="preserve">        (np.ndarray): 精度包络曲线。</w:t>
        <w:br/>
        <w:t xml:space="preserve">        (np.ndarray): 修改后的召回率曲线。</w:t>
        <w:br/>
        <w:t xml:space="preserve">    """</w:t>
        <w:br/>
        <w:t xml:space="preserve">    # 在开始和结束处添加哨兵值</w:t>
        <w:br/>
        <w:t xml:space="preserve">    mrec = np.concatenate(([0.0], recall, [1.0]))</w:t>
        <w:br/>
        <w:t xml:space="preserve">    mpre = np.concatenate(([1.0], precision, [0.0]))</w:t>
        <w:br/>
        <w:br/>
        <w:t xml:space="preserve">    # 计算精度包络</w:t>
        <w:br/>
        <w:t xml:space="preserve">    mpre = np.flip(np.maximum.accumulate(np.flip(mpre)))</w:t>
        <w:br/>
        <w:br/>
        <w:t xml:space="preserve">    # 计算曲线下面积</w:t>
        <w:br/>
        <w:t xml:space="preserve">    x = np.linspace(0, 1, 101)  # 101 点插值</w:t>
        <w:br/>
        <w:t xml:space="preserve">    ap = np.trapz(np.interp(x, mrec, mpre), x)  # 积分</w:t>
        <w:br/>
        <w:t xml:space="preserve">    return ap, mpre, mrec</w:t>
        <w:br/>
        <w:t>```</w:t>
        <w:br/>
        <w:br/>
        <w:t>### 代码说明：</w:t>
        <w:br/>
        <w:t>1. **box_iou**: 计算两个边界框之间的交并比（IoU），返回一个形状为 (N, M) 的张量，表示每对边界框的 IoU 值。</w:t>
        <w:br/>
        <w:t>2. **bbox_iou**: 计算单个边界框与多个边界框之间的 IoU，支持 (x, y, w, h) 和 (x1, y1, x2, y2) 两种格式。</w:t>
        <w:br/>
        <w:t>3. **compute_ap**: 计算平均精度（AP），根据召回率和精度曲线进行积分计算，返回 AP 值及相关曲线。</w:t>
        <w:br/>
        <w:br/>
        <w:t>以上代码保留了核心的功能，并添加了详细的中文注释，以便理解每个函数的作用和参数。```</w:t>
      </w:r>
    </w:p>
    <w:p>
      <w:pPr>
        <w:spacing w:line="240" w:lineRule="auto"/>
        <w:jc w:val="left"/>
      </w:pPr>
      <w:r>
        <w:rPr>
          <w:rFonts w:ascii="Times New Roman" w:hAnsi="Times New Roman" w:eastAsia="宋体"/>
          <w:color w:val="000000"/>
          <w:sz w:val="24"/>
        </w:rPr>
        <w:t>这个程序文件是用于计算和评估YOLOv8模型的各种指标和性能的工具。它包含了一系列函数和类，主要用于计算目标检测、分类、分割和姿态估计等任务的评估指标。</w:t>
        <w:br/>
        <w:br/>
        <w:t>首先，文件导入了一些必要的库，包括数学计算、警告处理、路径操作、绘图、NumPy和PyTorch等。接着，定义了一些常量和函数，用于计算交并比（IoU）、边界框的重叠度、关键点相似性等。</w:t>
        <w:br/>
        <w:br/>
        <w:t>`bbox_ioa`函数计算给定两个边界框的交集与第二个框的面积之比。`box_iou`函数计算两个边界框之间的IoU，返回一个包含每对框的IoU值的张量。`bbox_iou`函数则提供了多种IoU计算方式，包括标准IoU、广义IoU、距离IoU等，允许用户根据需求选择不同的计算方式。</w:t>
        <w:br/>
        <w:br/>
        <w:t>接下来，`get_inner_iou`和`bbox_inner_iou`函数用于计算边界框的内部IoU，适用于对框的内部重叠进行评估。`bbox_mpdiou`和`bbox_inner_mpdiou`函数则引入了Wasserstein距离，用于更细致地评估边界框之间的相似性。</w:t>
        <w:br/>
        <w:br/>
        <w:t>文件中还定义了`ConfusionMatrix`类，用于计算和更新混淆矩阵，以评估模型在目标检测和分类任务中的表现。该类包含了处理分类预测和检测结果的方法，并提供了绘制混淆矩阵的功能。</w:t>
        <w:br/>
        <w:br/>
        <w:t>此外，文件还实现了一些绘图函数，如`plot_pr_curve`和`plot_mc_curve`，用于绘制精确率-召回率曲线和指标-置信度曲线。这些函数通过Matplotlib库生成可视化图表，帮助用户更直观地理解模型的性能。</w:t>
        <w:br/>
        <w:br/>
        <w:t>最后，`Metric`、`DetMetrics`、`SegmentMetrics`、`PoseMetrics`和`ClassifyMetrics`等类用于封装和计算不同任务的评估指标。这些类提供了更新指标、计算平均精度、获取结果字典等功能，方便用户在训练和评估过程中使用。</w:t>
        <w:br/>
        <w:br/>
        <w:t>总的来说，这个程序文件为YOLOv8模型的评估提供了全面的工具，涵盖了从基础的IoU计算到复杂的混淆矩阵和精确率-召回率曲线绘制等多个方面，适合于目标检测、分类和分割等多种计算机视觉任务。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检查命令执行的返回码，若不为0则表示出错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`subprocess`：用于执行外部命令和程序。</w:t>
        <w:br/>
        <w:br/>
        <w:t>2. **`run_script` 函数**：</w:t>
        <w:br/>
        <w:t xml:space="preserve">   - 该函数接收一个脚本路径作为参数，并使用当前 Python 环境运行该脚本。</w:t>
        <w:br/>
        <w:t xml:space="preserve">   - 使用 `sys.executable` 获取当前 Python 解释器的路径，以确保使用正确的 Python 版本。</w:t>
        <w:br/>
        <w:t xml:space="preserve">   - 构建命令字符串，使用 `streamlit` 模块运行指定的脚本。</w:t>
        <w:br/>
        <w:t xml:space="preserve">   - 使用 `subprocess.run` 执行构建的命令，并检查返回码以判断脚本是否成功运行。</w:t>
        <w:br/>
        <w:br/>
        <w:t>3. **主程序块**：</w:t>
        <w:br/>
        <w:t xml:space="preserve">   - 在主程序块中，指定要运行的脚本路径（这里假设脚本在当前目录下）。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`subprocess`，以及一个用于获取绝对路径的函数 `abs_path`。</w:t>
        <w:br/>
        <w:br/>
        <w:t>在 `run_script` 函数中，首先获取当前 Python 解释器的路径，这样可以确保使用正确的 Python 环境来执行脚本。接着，构建一个命令字符串，这个命令使用 `streamlit` 来运行指定的脚本。`streamlit` 是一个用于构建数据应用的库，通常用于快速创建和共享数据应用。</w:t>
        <w:br/>
        <w:br/>
        <w:t>然后，使用 `subprocess.run` 方法来执行这个命令。这个方法会在一个新的 shell 中运行命令，并等待其完成。如果脚本运行过程中出现错误，返回的状态码将不为零，程序会打印出“脚本运行出错”的提示。</w:t>
        <w:br/>
        <w:br/>
        <w:t>在文件的最后部分，使用 `if __name__ == "__main__":` 语句来确保只有在直接运行该文件时才会执行下面的代码。这里指定了要运行的脚本路径，即 `web.py`，并调用 `run_script` 函数来执行这个脚本。</w:t>
        <w:br/>
        <w:br/>
        <w:t>总的来说，这个程序文件的目的是为了方便地在当前 Python 环境中运行一个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将图像数据转换为浮点数并归一化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"""返回一个YOLO检测模型。"""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**DetectionTrainer类**：这是一个用于训练YOLO检测模型的类，继承自基本训练器类`BaseTrainer`。</w:t>
        <w:br/>
        <w:t>2. **build_dataset方法**：构建YOLO数据集，支持训练和验证模式，允许自定义数据增强。</w:t>
        <w:br/>
        <w:t>3. **get_dataloader方法**：创建数据加载器，支持分布式训练，并根据模式设置数据的打乱与工作线程数。</w:t>
        <w:br/>
        <w:t>4. **preprocess_batch方法**：对输入的图像批次进行预处理，包括归一化和可能的多尺度调整。</w:t>
        <w:br/>
        <w:t>5. **get_model方法**：返回一个YOLO检测模型，并可选择性地加载预训练权重。</w:t>
        <w:br/>
        <w:t>6. **get_validator方法**：返回一个用于验证模型性能的验证器。</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框架。程序中定义了一个名为 `DetectionTrainer` 的类，继承自 `BaseTrainer`，专门用于处理目标检测任务。</w:t>
        <w:br/>
        <w:br/>
        <w:t>在这个类中，首先定义了一个 `build_dataset` 方法，用于构建 YOLO 数据集。该方法接收图像路径、模式（训练或验证）和批次大小作为参数。它会根据模型的步幅（stride）计算合适的大小，并调用 `build_yolo_dataset` 函数来创建数据集。</w:t>
        <w:br/>
        <w:br/>
        <w:t>接下来是 `get_dataloader` 方法，用于构建和返回数据加载器。该方法确保在分布式训练时只初始化一次数据集，并根据模式设置是否打乱数据。对于训练模式，数据加载器会打乱数据，而在验证模式下则不会。</w:t>
        <w:br/>
        <w:br/>
        <w:t>`preprocess_batch` 方法负责对图像批次进行预处理，包括将图像缩放到适当的大小并转换为浮点数格式。它还支持多尺度训练，通过随机选择图像大小来增强模型的鲁棒性。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方法用于设置模型的属性，包括类别数量和类别名称。这些信息是从数据集中提取的，并附加到模型中。</w:t>
        <w:br/>
        <w:br/>
        <w:t>`get_model` 方法返回一个 YOLO 检测模型，支持加载预训练权重。这个方法的实现确保了模型的构建与配置。</w:t>
        <w:br/>
        <w:br/>
        <w:t>`get_validator` 方法返回一个用于验证 YOLO 模型的验证器，并定义了损失名称，以便在训练过程中进行监控。</w:t>
        <w:br/>
        <w:br/>
        <w:t>`label_loss_items` 方法用于返回带有标签的训练损失项字典，方便后续的损失分析。</w:t>
        <w:br/>
        <w:br/>
        <w:t>`progress_string` 方法返回一个格式化的字符串，显示训练进度，包括当前的 epoch、GPU 内存使用情况、损失值、实例数量和图像大小等信息。</w:t>
        <w:br/>
        <w:br/>
        <w:t>`plot_training_samples` 方法用于绘制训练样本及其注释，以便可视化训练过程中的数据。</w:t>
        <w:br/>
        <w:br/>
        <w:t>最后，`plot_metrics` 和 `plot_training_labels` 方法分别用于绘制训练过程中的指标和创建带标签的训练图。这些可视化工具有助于分析模型的训练效果和性能。</w:t>
        <w:br/>
        <w:br/>
        <w:t>总体来说，这个程序文件提供了一个完整的框架，用于训练 YOLO 目标检测模型，涵盖了数据集构建、数据加载、模型配置、训练过程监控和结果可视化等多个方面。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 YOLOv8 的目标检测框架，旨在提供高效、灵活的模型训练和评估工具。项目的结构涵盖了数据加载、模型构建、训练过程、评估指标计算和可视化等多个方面。通过不同的模块，用户可以方便地进行数据预处理、模型训练、性能评估以及结果展示。</w:t>
        <w:br/>
        <w:br/>
        <w:t>主要功能模块包括：</w:t>
        <w:br/>
        <w:br/>
        <w:t>1. **数据加载**：负责从各种数据源（如图像、视频、流媒体等）加载数据，并进行必要的预处理。</w:t>
        <w:br/>
        <w:t>2. **模型构建**：提供多种模型架构的实现，支持自定义和扩展。</w:t>
        <w:br/>
        <w:t>3. **训练过程**：封装了训练过程中的各个步骤，包括数据迭代、损失计算、模型更新等。</w:t>
        <w:br/>
        <w:t>4. **评估指标**：计算并可视化模型在训练和验证过程中的性能指标。</w:t>
        <w:br/>
        <w:t>5. **用户界面**：提供一个简单的界面，方便用户启动和管理训练任务。</w:t>
        <w:br/>
        <w:br/>
        <w:t>### 文件功能整理表</w:t>
        <w:br/>
        <w:br/>
        <w:t>| 文件路径                                                                                          | 功能描述                                                                                          |</w:t>
        <w:br/>
        <w:t>|---------------------------------------------------------------------------------------------------|---------------------------------------------------------------------------------------------------|</w:t>
        <w:br/>
        <w:t>| `code\ultralytics\data\explorer\gui\__init__.py`                                                | 初始化文件，标识包的存在，包含项目相关信息和许可证说明。                                         |</w:t>
        <w:br/>
        <w:t>| `70+种YOLOv8算法改进源码大全和调试加载训练教程（非必要）\ultralytics\data\loaders.py`             | 提供数据加载功能，支持多种输入源（图像、视频、流媒体等），并实现数据预处理。                     |</w:t>
        <w:br/>
        <w:t>| `code\ui.py`                                                                                     | 启动一个 Streamlit Web 应用，运行指定的脚本以提供用户界面。                                      |</w:t>
        <w:br/>
        <w:t>| `70+种YOLOv8算法改进源码大全和调试加载训练教程（非必要）\ultralytics\utils\metrics.py`          | 计算和评估模型性能的指标，包括 IoU、混淆矩阵、精确率-召回率曲线等。                               |</w:t>
        <w:br/>
        <w:t>| `code\train.py`                                                                                  | 封装训练过程，处理数据集构建、模型配置、训练监控和结果可视化等功能。                             |</w:t>
        <w:br/>
        <w:t>| `70+种YOLOv8算法改进源码大全和调试加载训练教程（非必要）\ultralytics\nn\backbone\VanillaNet.py` | 实现 VanillaNet 模型架构，作为 YOLOv8 的基础网络之一。                                           |</w:t>
        <w:br/>
        <w:t>| `70+种YOLOv8算法改进源码大全和调试加载训练教程（非必要）\ultralytics\models\sam\modules\encoders.py` | 实现用于分割任务的编码器模块，支持特征提取和处理。                                               |</w:t>
        <w:br/>
        <w:t>| `70+种YOLOv8算法改进源码大全和调试加载训练教程（非必要）\ultralytics\models\yolo\segment\__init__.py` | 初始化分割模型相关模块，提供分割任务的支持。                                                    |</w:t>
        <w:br/>
        <w:t>| `code\ultralytics\data\dataset.py`                                                               | 定义数据集类，负责数据的加载、处理和增强。                                                       |</w:t>
        <w:br/>
        <w:t>| `70+种YOLOv8算法改进源码大全和调试加载训练教程（非必要）\ultralytics\nn\extra_modules\afpn.py`  | 实现自适应特征金字塔网络（AFPN），用于提高目标检测性能。                                         |</w:t>
        <w:br/>
        <w:t>| `70+种YOLOv8算法改进源码大全和调试加载训练教程（非必要）\ultralytics\utils\dist.py`            | 提供分布式训练的支持，包括初始化和同步操作。                                                     |</w:t>
        <w:br/>
        <w:br/>
        <w:t>这个表格概述了每个文件的主要功能，帮助用户理解项目的结构和各个模块的作用。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