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Umyo DFW Businesses and Community Connect introduces an innovative networking solution exclusively for DFW businesses and the local community.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Our groundbreaking app unites business owners, community members, local professionals, educational institutions, and affiliated organizations on a specialized platform, dedicated to advancing the growth of DFW businesses and promoting the well-being of the local community. Our app is the first in its category, enabling community members and Businesses to report violent crimes within their city. An app for networking with fellow businesses, local experts, and organizations while showcasing their skills and expertise, receiving the recognition and support they rightfully deserve.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Through Umyo DFW Businesses and Community Connect, you can effortlessly upload your business records, community achievements, interviews, local insights, images, and community milestones for a wide-reaching audience. It's the premier destination for DFW businesses and those involved in the local community, providing them with a safe space exclusively for them.</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DFW businesses and community professionals can reciprocate the support provided by organizations that support the local community. Business owners now have the opportunity to register their companies and connect them with specific community members using unique ID codes during the registration process.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Umyo DFW Businesses and Community Connect is a groundbreaking social network app designed exclusively for the DFW community, connecting businesses, community members, local experts, and organizations eager to support the growth of our community as they strive for success.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Share your Business Portfolio, Community Achievements, Local Insights, Interviews, Experiences, Images, and Community Highlights for a wide audience to explore. This all-in-one platform is essential for DFW professionals seeking greater visibility using virtual interactive concepts to network with others just like you. A safe and positive place to thrive in the DFW community.</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Image One - </w:t>
      </w:r>
    </w:p>
    <w:p w:rsidR="00000000" w:rsidDel="00000000" w:rsidP="00000000" w:rsidRDefault="00000000" w:rsidRPr="00000000" w14:paraId="00000010">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Virtual Interactive DFW Card Directory</w:t>
      </w:r>
    </w:p>
    <w:p w:rsidR="00000000" w:rsidDel="00000000" w:rsidP="00000000" w:rsidRDefault="00000000" w:rsidRPr="00000000" w14:paraId="00000011">
      <w:pPr>
        <w:widowControl w:val="0"/>
        <w:rPr/>
      </w:pPr>
      <w:r w:rsidDel="00000000" w:rsidR="00000000" w:rsidRPr="00000000">
        <w:rPr>
          <w:rtl w:val="0"/>
        </w:rPr>
        <w:t xml:space="preserve">1. A Social Networking Platform &amp; Search Engine Directory </w:t>
      </w:r>
    </w:p>
    <w:p w:rsidR="00000000" w:rsidDel="00000000" w:rsidP="00000000" w:rsidRDefault="00000000" w:rsidRPr="00000000" w14:paraId="00000012">
      <w:pPr>
        <w:widowControl w:val="0"/>
        <w:rPr/>
      </w:pPr>
      <w:r w:rsidDel="00000000" w:rsidR="00000000" w:rsidRPr="00000000">
        <w:rPr>
          <w:rtl w:val="0"/>
        </w:rPr>
        <w:t xml:space="preserve">2. Virtual Business and Community Cards /with Social Media Icons that Links to Social Media &amp; Websites</w:t>
      </w:r>
    </w:p>
    <w:p w:rsidR="00000000" w:rsidDel="00000000" w:rsidP="00000000" w:rsidRDefault="00000000" w:rsidRPr="00000000" w14:paraId="00000013">
      <w:pPr>
        <w:widowControl w:val="0"/>
        <w:rPr/>
      </w:pPr>
      <w:r w:rsidDel="00000000" w:rsidR="00000000" w:rsidRPr="00000000">
        <w:rPr>
          <w:rtl w:val="0"/>
        </w:rPr>
        <w:t xml:space="preserve">3. Members Befriend, Network, Chat and Share Members ID cards via Social Media</w:t>
      </w:r>
    </w:p>
    <w:p w:rsidR="00000000" w:rsidDel="00000000" w:rsidP="00000000" w:rsidRDefault="00000000" w:rsidRPr="00000000" w14:paraId="00000014">
      <w:pPr>
        <w:widowControl w:val="0"/>
        <w:rPr/>
      </w:pPr>
      <w:r w:rsidDel="00000000" w:rsidR="00000000" w:rsidRPr="00000000">
        <w:rPr>
          <w:rtl w:val="0"/>
        </w:rPr>
        <w:t xml:space="preserve">4. Search Engine for community, visitors &amp; members to find registered businesses </w:t>
      </w:r>
    </w:p>
    <w:p w:rsidR="00000000" w:rsidDel="00000000" w:rsidP="00000000" w:rsidRDefault="00000000" w:rsidRPr="00000000" w14:paraId="00000015">
      <w:pPr>
        <w:widowControl w:val="0"/>
        <w:rPr>
          <w:rFonts w:ascii="Lato" w:cs="Lato" w:eastAsia="Lato" w:hAnsi="Lato"/>
          <w:sz w:val="28"/>
          <w:szCs w:val="28"/>
        </w:rPr>
      </w:pPr>
      <w:r w:rsidDel="00000000" w:rsidR="00000000" w:rsidRPr="00000000">
        <w:rPr>
          <w:rtl w:val="0"/>
        </w:rPr>
        <w:t xml:space="preserve">5. Daily $$$ giveaways to military officers and family</w:t>
      </w:r>
      <w:r w:rsidDel="00000000" w:rsidR="00000000" w:rsidRPr="00000000">
        <w:rPr>
          <w:rtl w:val="0"/>
        </w:rPr>
      </w:r>
    </w:p>
    <w:p w:rsidR="00000000" w:rsidDel="00000000" w:rsidP="00000000" w:rsidRDefault="00000000" w:rsidRPr="00000000" w14:paraId="00000016">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17">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18">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Image two </w:t>
      </w:r>
    </w:p>
    <w:p w:rsidR="00000000" w:rsidDel="00000000" w:rsidP="00000000" w:rsidRDefault="00000000" w:rsidRPr="00000000" w14:paraId="00000019">
      <w:pPr>
        <w:rPr>
          <w:rFonts w:ascii="Roboto" w:cs="Roboto" w:eastAsia="Roboto" w:hAnsi="Roboto"/>
          <w:color w:val="374151"/>
          <w:sz w:val="24"/>
          <w:szCs w:val="24"/>
          <w:shd w:fill="f7f7f8" w:val="clear"/>
        </w:rPr>
      </w:pPr>
      <w:r w:rsidDel="00000000" w:rsidR="00000000" w:rsidRPr="00000000">
        <w:rPr>
          <w:rFonts w:ascii="Lato" w:cs="Lato" w:eastAsia="Lato" w:hAnsi="Lato"/>
          <w:rtl w:val="0"/>
        </w:rPr>
        <w:t xml:space="preserve">Timeline</w:t>
      </w:r>
      <w:r w:rsidDel="00000000" w:rsidR="00000000" w:rsidRPr="00000000">
        <w:rPr>
          <w:rtl w:val="0"/>
        </w:rPr>
      </w:r>
    </w:p>
    <w:p w:rsidR="00000000" w:rsidDel="00000000" w:rsidP="00000000" w:rsidRDefault="00000000" w:rsidRPr="00000000" w14:paraId="0000001A">
      <w:pPr>
        <w:widowControl w:val="0"/>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**Timeline:** Stay in the loop with the latest posts, photos, and life events of your friends. Scroll through your personalized timeline to ensure you never miss a moment.</w:t>
      </w:r>
    </w:p>
    <w:p w:rsidR="00000000" w:rsidDel="00000000" w:rsidP="00000000" w:rsidRDefault="00000000" w:rsidRPr="00000000" w14:paraId="0000001B">
      <w:pPr>
        <w:widowControl w:val="0"/>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1C">
      <w:pPr>
        <w:widowControl w:val="0"/>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Image three</w:t>
      </w:r>
    </w:p>
    <w:p w:rsidR="00000000" w:rsidDel="00000000" w:rsidP="00000000" w:rsidRDefault="00000000" w:rsidRPr="00000000" w14:paraId="0000001D">
      <w:pPr>
        <w:widowControl w:val="0"/>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**Live:** Share live broadcasts with your followers or tune in to watch live content from around the world from other military personnel, their family, friends. Interact with broadcasters in real-time.</w:t>
      </w:r>
    </w:p>
    <w:p w:rsidR="00000000" w:rsidDel="00000000" w:rsidP="00000000" w:rsidRDefault="00000000" w:rsidRPr="00000000" w14:paraId="0000001E">
      <w:pPr>
        <w:widowControl w:val="0"/>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1F">
      <w:pPr>
        <w:widowControl w:val="0"/>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Image four</w:t>
      </w:r>
    </w:p>
    <w:p w:rsidR="00000000" w:rsidDel="00000000" w:rsidP="00000000" w:rsidRDefault="00000000" w:rsidRPr="00000000" w14:paraId="00000020">
      <w:pPr>
        <w:widowControl w:val="0"/>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**Chat:** Connect with friends through private messages or group chats. Share text, photos, videos, and more.</w:t>
      </w:r>
    </w:p>
    <w:p w:rsidR="00000000" w:rsidDel="00000000" w:rsidP="00000000" w:rsidRDefault="00000000" w:rsidRPr="00000000" w14:paraId="00000021">
      <w:pPr>
        <w:widowControl w:val="0"/>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22">
      <w:pPr>
        <w:widowControl w:val="0"/>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Image five</w:t>
      </w:r>
    </w:p>
    <w:p w:rsidR="00000000" w:rsidDel="00000000" w:rsidP="00000000" w:rsidRDefault="00000000" w:rsidRPr="00000000" w14:paraId="00000023">
      <w:pPr>
        <w:widowControl w:val="0"/>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**Calling:** Make high-quality voice and video calls to your contacts, keeping you connected no matter where you are.</w:t>
      </w:r>
    </w:p>
    <w:p w:rsidR="00000000" w:rsidDel="00000000" w:rsidP="00000000" w:rsidRDefault="00000000" w:rsidRPr="00000000" w14:paraId="00000024">
      <w:pPr>
        <w:widowControl w:val="0"/>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25">
      <w:pPr>
        <w:widowControl w:val="0"/>
        <w:rPr>
          <w:color w:val="454545"/>
          <w:sz w:val="23"/>
          <w:szCs w:val="23"/>
        </w:rPr>
      </w:pPr>
      <w:r w:rsidDel="00000000" w:rsidR="00000000" w:rsidRPr="00000000">
        <w:rPr>
          <w:rFonts w:ascii="Roboto" w:cs="Roboto" w:eastAsia="Roboto" w:hAnsi="Roboto"/>
          <w:color w:val="343541"/>
          <w:sz w:val="24"/>
          <w:szCs w:val="24"/>
          <w:rtl w:val="0"/>
        </w:rPr>
        <w:t xml:space="preserve">Image six </w:t>
      </w:r>
      <w:r w:rsidDel="00000000" w:rsidR="00000000" w:rsidRPr="00000000">
        <w:rPr>
          <w:rtl w:val="0"/>
        </w:rPr>
      </w:r>
    </w:p>
    <w:p w:rsidR="00000000" w:rsidDel="00000000" w:rsidP="00000000" w:rsidRDefault="00000000" w:rsidRPr="00000000" w14:paraId="00000026">
      <w:pPr>
        <w:widowControl w:val="0"/>
        <w:spacing w:line="288" w:lineRule="auto"/>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**Events Booking:** Discover and book events in your area or share your own events with the community.</w:t>
      </w:r>
    </w:p>
    <w:p w:rsidR="00000000" w:rsidDel="00000000" w:rsidP="00000000" w:rsidRDefault="00000000" w:rsidRPr="00000000" w14:paraId="00000027">
      <w:pPr>
        <w:widowControl w:val="0"/>
        <w:spacing w:line="288" w:lineRule="auto"/>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28">
      <w:pPr>
        <w:widowControl w:val="0"/>
        <w:spacing w:line="288" w:lineRule="auto"/>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Image seven</w:t>
      </w:r>
    </w:p>
    <w:p w:rsidR="00000000" w:rsidDel="00000000" w:rsidP="00000000" w:rsidRDefault="00000000" w:rsidRPr="00000000" w14:paraId="00000029">
      <w:pPr>
        <w:widowControl w:val="0"/>
        <w:spacing w:line="288" w:lineRule="auto"/>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**Dating:** Find meaningful connections with like-minded people through our dating feature. Belief Talk is more than just a social app; it's a place to meet new people and potentially find love.</w:t>
      </w:r>
    </w:p>
    <w:p w:rsidR="00000000" w:rsidDel="00000000" w:rsidP="00000000" w:rsidRDefault="00000000" w:rsidRPr="00000000" w14:paraId="0000002A">
      <w:pPr>
        <w:widowControl w:val="0"/>
        <w:spacing w:line="288" w:lineRule="auto"/>
        <w:rPr>
          <w:rFonts w:ascii="Roboto" w:cs="Roboto" w:eastAsia="Roboto" w:hAnsi="Roboto"/>
          <w:color w:val="111111"/>
          <w:sz w:val="22.36"/>
          <w:szCs w:val="22.36"/>
        </w:rPr>
      </w:pPr>
      <w:r w:rsidDel="00000000" w:rsidR="00000000" w:rsidRPr="00000000">
        <w:rPr>
          <w:rtl w:val="0"/>
        </w:rPr>
      </w:r>
    </w:p>
    <w:p w:rsidR="00000000" w:rsidDel="00000000" w:rsidP="00000000" w:rsidRDefault="00000000" w:rsidRPr="00000000" w14:paraId="0000002B">
      <w:pPr>
        <w:widowControl w:val="0"/>
        <w:spacing w:line="288" w:lineRule="auto"/>
        <w:rPr>
          <w:rFonts w:ascii="Roboto" w:cs="Roboto" w:eastAsia="Roboto" w:hAnsi="Roboto"/>
          <w:color w:val="111111"/>
          <w:sz w:val="22.36"/>
          <w:szCs w:val="22.36"/>
        </w:rPr>
      </w:pPr>
      <w:r w:rsidDel="00000000" w:rsidR="00000000" w:rsidRPr="00000000">
        <w:rPr>
          <w:rtl w:val="0"/>
        </w:rPr>
      </w:r>
    </w:p>
    <w:p w:rsidR="00000000" w:rsidDel="00000000" w:rsidP="00000000" w:rsidRDefault="00000000" w:rsidRPr="00000000" w14:paraId="0000002C">
      <w:pPr>
        <w:widowControl w:val="0"/>
        <w:spacing w:line="288" w:lineRule="auto"/>
        <w:rPr>
          <w:rFonts w:ascii="Roboto" w:cs="Roboto" w:eastAsia="Roboto" w:hAnsi="Roboto"/>
          <w:color w:val="111111"/>
          <w:sz w:val="22.36"/>
          <w:szCs w:val="22.36"/>
        </w:rPr>
      </w:pPr>
      <w:r w:rsidDel="00000000" w:rsidR="00000000" w:rsidRPr="00000000">
        <w:rPr>
          <w:rtl w:val="0"/>
        </w:rPr>
      </w:r>
    </w:p>
    <w:p w:rsidR="00000000" w:rsidDel="00000000" w:rsidP="00000000" w:rsidRDefault="00000000" w:rsidRPr="00000000" w14:paraId="0000002D">
      <w:pPr>
        <w:widowControl w:val="0"/>
        <w:spacing w:line="288" w:lineRule="auto"/>
        <w:rPr>
          <w:rFonts w:ascii="Roboto" w:cs="Roboto" w:eastAsia="Roboto" w:hAnsi="Roboto"/>
          <w:color w:val="111111"/>
          <w:sz w:val="22.36"/>
          <w:szCs w:val="22.36"/>
        </w:rPr>
      </w:pPr>
      <w:r w:rsidDel="00000000" w:rsidR="00000000" w:rsidRPr="00000000">
        <w:rPr>
          <w:rFonts w:ascii="Roboto" w:cs="Roboto" w:eastAsia="Roboto" w:hAnsi="Roboto"/>
          <w:color w:val="111111"/>
          <w:sz w:val="22.36"/>
          <w:szCs w:val="22.36"/>
          <w:rtl w:val="0"/>
        </w:rPr>
        <w:t xml:space="preserve">Image Eight</w:t>
      </w:r>
    </w:p>
    <w:p w:rsidR="00000000" w:rsidDel="00000000" w:rsidP="00000000" w:rsidRDefault="00000000" w:rsidRPr="00000000" w14:paraId="0000002E">
      <w:pPr>
        <w:widowControl w:val="0"/>
        <w:spacing w:line="288" w:lineRule="auto"/>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**Podcasts:** Listen to and create your own podcasts on topics you're passionate about. Share your voice with the world.</w:t>
      </w:r>
    </w:p>
    <w:p w:rsidR="00000000" w:rsidDel="00000000" w:rsidP="00000000" w:rsidRDefault="00000000" w:rsidRPr="00000000" w14:paraId="0000002F">
      <w:pPr>
        <w:widowControl w:val="0"/>
        <w:spacing w:line="288" w:lineRule="auto"/>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30">
      <w:pPr>
        <w:widowControl w:val="0"/>
        <w:spacing w:line="288" w:lineRule="auto"/>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Image 10</w:t>
      </w:r>
    </w:p>
    <w:p w:rsidR="00000000" w:rsidDel="00000000" w:rsidP="00000000" w:rsidRDefault="00000000" w:rsidRPr="00000000" w14:paraId="00000031">
      <w:pPr>
        <w:widowControl w:val="0"/>
        <w:spacing w:line="288" w:lineRule="auto"/>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**Fundraising:** Support and create fundraising campaigns for causes that matter to you. Make a positive impact on your community.</w:t>
      </w:r>
    </w:p>
    <w:p w:rsidR="00000000" w:rsidDel="00000000" w:rsidP="00000000" w:rsidRDefault="00000000" w:rsidRPr="00000000" w14:paraId="00000032">
      <w:pPr>
        <w:widowControl w:val="0"/>
        <w:spacing w:line="288" w:lineRule="auto"/>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33">
      <w:pPr>
        <w:widowControl w:val="0"/>
        <w:spacing w:line="288" w:lineRule="auto"/>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Image 11</w:t>
      </w:r>
    </w:p>
    <w:p w:rsidR="00000000" w:rsidDel="00000000" w:rsidP="00000000" w:rsidRDefault="00000000" w:rsidRPr="00000000" w14:paraId="00000034">
      <w:pPr>
        <w:widowControl w:val="0"/>
        <w:spacing w:line="288" w:lineRule="auto"/>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**Nearby Offers:** Access exclusive offers and discounts from businesses in your area. DFW Connects helps you save from online registered businesses while you explore your surroundings.</w:t>
      </w:r>
    </w:p>
    <w:p w:rsidR="00000000" w:rsidDel="00000000" w:rsidP="00000000" w:rsidRDefault="00000000" w:rsidRPr="00000000" w14:paraId="00000035">
      <w:pPr>
        <w:widowControl w:val="0"/>
        <w:spacing w:line="288" w:lineRule="auto"/>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36">
      <w:pPr>
        <w:widowControl w:val="0"/>
        <w:spacing w:line="288" w:lineRule="auto"/>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Image 12</w:t>
      </w:r>
    </w:p>
    <w:p w:rsidR="00000000" w:rsidDel="00000000" w:rsidP="00000000" w:rsidRDefault="00000000" w:rsidRPr="00000000" w14:paraId="00000037">
      <w:pPr>
        <w:widowControl w:val="0"/>
        <w:spacing w:line="288" w:lineRule="auto"/>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Virtual Educational Management System</w:t>
      </w:r>
    </w:p>
    <w:p w:rsidR="00000000" w:rsidDel="00000000" w:rsidP="00000000" w:rsidRDefault="00000000" w:rsidRPr="00000000" w14:paraId="00000038">
      <w:pPr>
        <w:widowControl w:val="0"/>
        <w:spacing w:line="288" w:lineRule="auto"/>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A guide to healthy interpersonal connections- </w:t>
      </w:r>
    </w:p>
    <w:p w:rsidR="00000000" w:rsidDel="00000000" w:rsidP="00000000" w:rsidRDefault="00000000" w:rsidRPr="00000000" w14:paraId="00000039">
      <w:pPr>
        <w:widowControl w:val="0"/>
        <w:spacing w:line="288"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This course is designed to help individuals develop and maintain positive and healthy relationships in various aspects of life, including romantic partnerships, friendships, family connections, and professional interactions. It covers communication skills, conflict resolution, empathy, and self-awareness, offering valuable insights into creating and nurturing positive relationships.</w:t>
      </w:r>
    </w:p>
    <w:p w:rsidR="00000000" w:rsidDel="00000000" w:rsidP="00000000" w:rsidRDefault="00000000" w:rsidRPr="00000000" w14:paraId="0000003A">
      <w:pPr>
        <w:widowControl w:val="0"/>
        <w:spacing w:line="288" w:lineRule="auto"/>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3B">
      <w:pPr>
        <w:widowControl w:val="0"/>
        <w:spacing w:line="288" w:lineRule="auto"/>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3C">
      <w:pPr>
        <w:widowControl w:val="0"/>
        <w:spacing w:line="288" w:lineRule="auto"/>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DFW </w:t>
      </w:r>
      <w:r w:rsidDel="00000000" w:rsidR="00000000" w:rsidRPr="00000000">
        <w:rPr>
          <w:rFonts w:ascii="Roboto" w:cs="Roboto" w:eastAsia="Roboto" w:hAnsi="Roboto"/>
          <w:color w:val="343541"/>
          <w:sz w:val="24"/>
          <w:szCs w:val="24"/>
          <w:rtl w:val="0"/>
        </w:rPr>
        <w:t xml:space="preserve">Connects was crafted to provide a safe and inclusive space for our military and their families. Our robust privacy settings and content moderation ensure a secure environment for all users.</w:t>
      </w:r>
    </w:p>
    <w:p w:rsidR="00000000" w:rsidDel="00000000" w:rsidP="00000000" w:rsidRDefault="00000000" w:rsidRPr="00000000" w14:paraId="0000003D">
      <w:pPr>
        <w:widowControl w:val="0"/>
        <w:spacing w:line="288" w:lineRule="auto"/>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3E">
      <w:pPr>
        <w:widowControl w:val="0"/>
        <w:spacing w:line="288" w:lineRule="auto"/>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Join DFW Connects community today and embark on a social media experience like no other.  - Where DFW Connections Come to Life!</w:t>
      </w:r>
    </w:p>
    <w:p w:rsidR="00000000" w:rsidDel="00000000" w:rsidP="00000000" w:rsidRDefault="00000000" w:rsidRPr="00000000" w14:paraId="0000003F">
      <w:pPr>
        <w:widowControl w:val="0"/>
        <w:spacing w:line="288" w:lineRule="auto"/>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40">
      <w:pPr>
        <w:widowControl w:val="0"/>
        <w:spacing w:line="288" w:lineRule="auto"/>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41">
      <w:pPr>
        <w:widowControl w:val="0"/>
        <w:spacing w:line="288" w:lineRule="auto"/>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Additional Platforms For All Communities</w:t>
      </w:r>
    </w:p>
    <w:p w:rsidR="00000000" w:rsidDel="00000000" w:rsidP="00000000" w:rsidRDefault="00000000" w:rsidRPr="00000000" w14:paraId="00000042">
      <w:pPr>
        <w:widowControl w:val="0"/>
        <w:spacing w:line="288" w:lineRule="auto"/>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43">
      <w:pPr>
        <w:widowControl w:val="0"/>
        <w:spacing w:line="288" w:lineRule="auto"/>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*Logos scrolling</w:t>
      </w:r>
    </w:p>
    <w:p w:rsidR="00000000" w:rsidDel="00000000" w:rsidP="00000000" w:rsidRDefault="00000000" w:rsidRPr="00000000" w14:paraId="00000044">
      <w:pPr>
        <w:widowControl w:val="0"/>
        <w:spacing w:line="288" w:lineRule="auto"/>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45">
      <w:pPr>
        <w:widowControl w:val="0"/>
        <w:spacing w:line="288" w:lineRule="auto"/>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*Remove logos - umyosports, black wallstreet, umyohair stylists, vibetalktv, umyo meetings, umyoevents, we living, </w:t>
      </w:r>
    </w:p>
    <w:p w:rsidR="00000000" w:rsidDel="00000000" w:rsidP="00000000" w:rsidRDefault="00000000" w:rsidRPr="00000000" w14:paraId="00000046">
      <w:pPr>
        <w:widowControl w:val="0"/>
        <w:spacing w:line="288" w:lineRule="auto"/>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47">
      <w:pPr>
        <w:widowControl w:val="0"/>
        <w:spacing w:line="288" w:lineRule="auto"/>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*Remove umyo ambassadors image</w:t>
      </w:r>
    </w:p>
    <w:p w:rsidR="00000000" w:rsidDel="00000000" w:rsidP="00000000" w:rsidRDefault="00000000" w:rsidRPr="00000000" w14:paraId="00000048">
      <w:pPr>
        <w:widowControl w:val="0"/>
        <w:spacing w:line="288" w:lineRule="auto"/>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*Remove all images under umyo ambassadors</w:t>
      </w:r>
    </w:p>
    <w:p w:rsidR="00000000" w:rsidDel="00000000" w:rsidP="00000000" w:rsidRDefault="00000000" w:rsidRPr="00000000" w14:paraId="00000049">
      <w:pPr>
        <w:widowControl w:val="0"/>
        <w:spacing w:line="288" w:lineRule="auto"/>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4A">
      <w:pPr>
        <w:widowControl w:val="0"/>
        <w:spacing w:line="288" w:lineRule="auto"/>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4B">
      <w:pPr>
        <w:widowControl w:val="0"/>
        <w:numPr>
          <w:ilvl w:val="0"/>
          <w:numId w:val="1"/>
        </w:numPr>
        <w:spacing w:line="288" w:lineRule="auto"/>
        <w:ind w:left="720" w:hanging="360"/>
        <w:rPr>
          <w:rFonts w:ascii="Roboto" w:cs="Roboto" w:eastAsia="Roboto" w:hAnsi="Roboto"/>
          <w:color w:val="343541"/>
          <w:sz w:val="24"/>
          <w:szCs w:val="24"/>
          <w:u w:val="none"/>
        </w:rPr>
      </w:pPr>
      <w:r w:rsidDel="00000000" w:rsidR="00000000" w:rsidRPr="00000000">
        <w:rPr>
          <w:rFonts w:ascii="Roboto" w:cs="Roboto" w:eastAsia="Roboto" w:hAnsi="Roboto"/>
          <w:color w:val="343541"/>
          <w:sz w:val="24"/>
          <w:szCs w:val="24"/>
          <w:rtl w:val="0"/>
        </w:rPr>
        <w:t xml:space="preserve">I will send you images for "images 1-12"</w:t>
      </w:r>
    </w:p>
    <w:p w:rsidR="00000000" w:rsidDel="00000000" w:rsidP="00000000" w:rsidRDefault="00000000" w:rsidRPr="00000000" w14:paraId="0000004C">
      <w:pPr>
        <w:widowControl w:val="0"/>
        <w:numPr>
          <w:ilvl w:val="0"/>
          <w:numId w:val="1"/>
        </w:numPr>
        <w:spacing w:line="288" w:lineRule="auto"/>
        <w:ind w:left="720" w:hanging="360"/>
        <w:rPr>
          <w:rFonts w:ascii="Roboto" w:cs="Roboto" w:eastAsia="Roboto" w:hAnsi="Roboto"/>
          <w:color w:val="343541"/>
          <w:sz w:val="24"/>
          <w:szCs w:val="24"/>
          <w:u w:val="none"/>
        </w:rPr>
      </w:pPr>
      <w:r w:rsidDel="00000000" w:rsidR="00000000" w:rsidRPr="00000000">
        <w:rPr>
          <w:rFonts w:ascii="Roboto" w:cs="Roboto" w:eastAsia="Roboto" w:hAnsi="Roboto"/>
          <w:color w:val="343541"/>
          <w:sz w:val="24"/>
          <w:szCs w:val="24"/>
          <w:rtl w:val="0"/>
        </w:rPr>
        <w:t xml:space="preserve">I will send you page two</w:t>
      </w:r>
    </w:p>
    <w:p w:rsidR="00000000" w:rsidDel="00000000" w:rsidP="00000000" w:rsidRDefault="00000000" w:rsidRPr="00000000" w14:paraId="0000004D">
      <w:pPr>
        <w:widowControl w:val="0"/>
        <w:spacing w:line="288" w:lineRule="auto"/>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4E">
      <w:pPr>
        <w:widowControl w:val="0"/>
        <w:spacing w:line="288" w:lineRule="auto"/>
        <w:rPr>
          <w:rFonts w:ascii="Roboto" w:cs="Roboto" w:eastAsia="Roboto" w:hAnsi="Roboto"/>
          <w:color w:val="111111"/>
          <w:sz w:val="22.36"/>
          <w:szCs w:val="22.36"/>
        </w:rPr>
      </w:pPr>
      <w:r w:rsidDel="00000000" w:rsidR="00000000" w:rsidRPr="00000000">
        <w:rPr>
          <w:rtl w:val="0"/>
        </w:rPr>
      </w:r>
    </w:p>
    <w:p w:rsidR="00000000" w:rsidDel="00000000" w:rsidP="00000000" w:rsidRDefault="00000000" w:rsidRPr="00000000" w14:paraId="0000004F">
      <w:pPr>
        <w:widowControl w:val="0"/>
        <w:spacing w:line="288" w:lineRule="auto"/>
        <w:rPr>
          <w:rFonts w:ascii="Roboto" w:cs="Roboto" w:eastAsia="Roboto" w:hAnsi="Roboto"/>
          <w:color w:val="111111"/>
          <w:sz w:val="22.36"/>
          <w:szCs w:val="22.36"/>
        </w:rPr>
      </w:pPr>
      <w:r w:rsidDel="00000000" w:rsidR="00000000" w:rsidRPr="00000000">
        <w:rPr>
          <w:rtl w:val="0"/>
        </w:rPr>
      </w:r>
    </w:p>
    <w:p w:rsidR="00000000" w:rsidDel="00000000" w:rsidP="00000000" w:rsidRDefault="00000000" w:rsidRPr="00000000" w14:paraId="00000050">
      <w:pPr>
        <w:widowControl w:val="0"/>
        <w:rPr>
          <w:rFonts w:ascii="Roboto" w:cs="Roboto" w:eastAsia="Roboto" w:hAnsi="Roboto"/>
          <w:b w:val="1"/>
          <w:color w:val="1a1a1a"/>
        </w:rPr>
      </w:pPr>
      <w:r w:rsidDel="00000000" w:rsidR="00000000" w:rsidRPr="00000000">
        <w:rPr>
          <w:rtl w:val="0"/>
        </w:rPr>
      </w:r>
    </w:p>
    <w:p w:rsidR="00000000" w:rsidDel="00000000" w:rsidP="00000000" w:rsidRDefault="00000000" w:rsidRPr="00000000" w14:paraId="00000051">
      <w:pPr>
        <w:widowControl w:val="0"/>
        <w:spacing w:line="240" w:lineRule="auto"/>
        <w:ind w:left="720" w:firstLine="0"/>
        <w:rPr/>
      </w:pPr>
      <w:r w:rsidDel="00000000" w:rsidR="00000000" w:rsidRPr="00000000">
        <w:rPr>
          <w:rFonts w:ascii="Lato" w:cs="Lato" w:eastAsia="Lato" w:hAnsi="Lato"/>
          <w:sz w:val="28"/>
          <w:szCs w:val="28"/>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