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fejmx14dhq" w:id="0"/>
      <w:bookmarkEnd w:id="0"/>
      <w:r w:rsidDel="00000000" w:rsidR="00000000" w:rsidRPr="00000000">
        <w:rPr>
          <w:rtl w:val="0"/>
        </w:rPr>
        <w:t xml:space="preserve">Daily Free Limits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Recommended Restriction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&gt;80 recommendations viewed in 24h, restrict free recommendations in feed for 24h.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Checks Restriction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&gt;5 checks done in 24h, restrict free checking for 24h.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Chat Requests Restriction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&gt;5 Chat Requests done in 24h, restrict free chat requests for 24h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zddq69dr1hib" w:id="1"/>
      <w:bookmarkEnd w:id="1"/>
      <w:r w:rsidDel="00000000" w:rsidR="00000000" w:rsidRPr="00000000">
        <w:rPr>
          <w:rtl w:val="0"/>
        </w:rPr>
        <w:t xml:space="preserve">PaymentGateway - one time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Recommendations-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 Views - Rs 99, fcn 999 , </w:t>
        <w:br w:type="textWrapping"/>
        <w:t xml:space="preserve">40 Views - Rs 149, fcn 1499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80 Views - Rs 249, fcn 2499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Checks -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Checks- Rs 99, fcn 999, </w:t>
        <w:br w:type="textWrapping"/>
        <w:t xml:space="preserve">10 Checks- Rs 149, fcn 1499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 Checks - Rs 249, fcn 2499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Chat Requests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Chat Requests- Rs 99, fcn 999,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Chat Requests- Rs 149, fcn 1499,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Chat Requests- Rs 249, fcn 2499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See Who Checks You - 3 days(Rs 299), 7 days(Rs 499), 30 days(Rs 1249)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Reveals - 2 Reveals- Rs 99, 4 Reveals- Rs 149, 8 Reveals- Rs 249,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GodMode - [2 Reveals + 5 Chat Requests + 5 Checks  + 80 Views]/Day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