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F3A38" w14:textId="77777777" w:rsidR="007516C2" w:rsidRPr="007516C2" w:rsidRDefault="007516C2" w:rsidP="007516C2">
      <w:r w:rsidRPr="007516C2">
        <w:t>Cloud-native technologies are a set of practices and tools designed to help organizations build and run applications that fully leverage cloud computing. The term "cloud-native" refers to applications that are designed specifically to take advantage of the cloud’s scalability, flexibility, and distributed nature. These technologies enable applications to be more dynamic, scalable, and resilient, adapting quickly to changing conditions. Below is an explanation of the key cloud-native technologies:</w:t>
      </w:r>
    </w:p>
    <w:p w14:paraId="05293B35" w14:textId="77777777" w:rsidR="007516C2" w:rsidRPr="007516C2" w:rsidRDefault="007516C2" w:rsidP="007516C2">
      <w:pPr>
        <w:rPr>
          <w:b/>
          <w:bCs/>
        </w:rPr>
      </w:pPr>
      <w:r w:rsidRPr="007516C2">
        <w:rPr>
          <w:b/>
          <w:bCs/>
        </w:rPr>
        <w:t>1. Containers</w:t>
      </w:r>
    </w:p>
    <w:p w14:paraId="19D110F6" w14:textId="77777777" w:rsidR="007516C2" w:rsidRPr="007516C2" w:rsidRDefault="007516C2" w:rsidP="007516C2">
      <w:pPr>
        <w:numPr>
          <w:ilvl w:val="0"/>
          <w:numId w:val="1"/>
        </w:numPr>
      </w:pPr>
      <w:r w:rsidRPr="007516C2">
        <w:rPr>
          <w:b/>
          <w:bCs/>
        </w:rPr>
        <w:t>What They Are</w:t>
      </w:r>
      <w:r w:rsidRPr="007516C2">
        <w:t>: Containers are a form of lightweight virtualization that allow applications to be packaged with all their dependencies (e.g., libraries, configurations) into a single unit. This unit can run consistently across different environments, from development to production.</w:t>
      </w:r>
    </w:p>
    <w:p w14:paraId="04846365" w14:textId="77777777" w:rsidR="007516C2" w:rsidRPr="007516C2" w:rsidRDefault="007516C2" w:rsidP="007516C2">
      <w:pPr>
        <w:numPr>
          <w:ilvl w:val="0"/>
          <w:numId w:val="1"/>
        </w:numPr>
      </w:pPr>
      <w:r w:rsidRPr="007516C2">
        <w:rPr>
          <w:b/>
          <w:bCs/>
        </w:rPr>
        <w:t>Why They're Used</w:t>
      </w:r>
      <w:r w:rsidRPr="007516C2">
        <w:t>: Containers provide portability, isolation, and efficient use of resources. They make it easier to deploy and scale applications across multiple environments.</w:t>
      </w:r>
    </w:p>
    <w:p w14:paraId="65E5CBBE" w14:textId="77777777" w:rsidR="007516C2" w:rsidRPr="007516C2" w:rsidRDefault="007516C2" w:rsidP="007516C2">
      <w:pPr>
        <w:numPr>
          <w:ilvl w:val="0"/>
          <w:numId w:val="1"/>
        </w:numPr>
      </w:pPr>
      <w:r w:rsidRPr="007516C2">
        <w:rPr>
          <w:b/>
          <w:bCs/>
        </w:rPr>
        <w:t>Common Tools</w:t>
      </w:r>
      <w:r w:rsidRPr="007516C2">
        <w:t xml:space="preserve">: </w:t>
      </w:r>
    </w:p>
    <w:p w14:paraId="3BC61EC0" w14:textId="77777777" w:rsidR="007516C2" w:rsidRPr="007516C2" w:rsidRDefault="007516C2" w:rsidP="007516C2">
      <w:pPr>
        <w:numPr>
          <w:ilvl w:val="1"/>
          <w:numId w:val="1"/>
        </w:numPr>
      </w:pPr>
      <w:r w:rsidRPr="007516C2">
        <w:rPr>
          <w:b/>
          <w:bCs/>
        </w:rPr>
        <w:t>Docker</w:t>
      </w:r>
      <w:r w:rsidRPr="007516C2">
        <w:t>: The most popular containerization tool.</w:t>
      </w:r>
    </w:p>
    <w:p w14:paraId="3A9686B7" w14:textId="77777777" w:rsidR="007516C2" w:rsidRPr="007516C2" w:rsidRDefault="007516C2" w:rsidP="007516C2">
      <w:pPr>
        <w:numPr>
          <w:ilvl w:val="1"/>
          <w:numId w:val="1"/>
        </w:numPr>
      </w:pPr>
      <w:r w:rsidRPr="007516C2">
        <w:rPr>
          <w:b/>
          <w:bCs/>
        </w:rPr>
        <w:t>Kubernetes</w:t>
      </w:r>
      <w:r w:rsidRPr="007516C2">
        <w:t>: A container orchestration platform (discussed below) that manages containers at scale.</w:t>
      </w:r>
    </w:p>
    <w:p w14:paraId="3BBAE197" w14:textId="77777777" w:rsidR="007516C2" w:rsidRPr="007516C2" w:rsidRDefault="007516C2" w:rsidP="007516C2">
      <w:pPr>
        <w:rPr>
          <w:b/>
          <w:bCs/>
        </w:rPr>
      </w:pPr>
      <w:r w:rsidRPr="007516C2">
        <w:rPr>
          <w:b/>
          <w:bCs/>
        </w:rPr>
        <w:t>2. Microservices Architecture</w:t>
      </w:r>
    </w:p>
    <w:p w14:paraId="0B6D1FCC" w14:textId="77777777" w:rsidR="007516C2" w:rsidRPr="007516C2" w:rsidRDefault="007516C2" w:rsidP="007516C2">
      <w:pPr>
        <w:numPr>
          <w:ilvl w:val="0"/>
          <w:numId w:val="2"/>
        </w:numPr>
      </w:pPr>
      <w:r w:rsidRPr="007516C2">
        <w:rPr>
          <w:b/>
          <w:bCs/>
        </w:rPr>
        <w:t>What It Is</w:t>
      </w:r>
      <w:r w:rsidRPr="007516C2">
        <w:t>: Microservices is an architectural style where an application is built as a collection of loosely coupled, independently deployable services. Each service focuses on a specific function, and they interact with each other via APIs.</w:t>
      </w:r>
    </w:p>
    <w:p w14:paraId="74698297" w14:textId="77777777" w:rsidR="007516C2" w:rsidRPr="007516C2" w:rsidRDefault="007516C2" w:rsidP="007516C2">
      <w:pPr>
        <w:numPr>
          <w:ilvl w:val="0"/>
          <w:numId w:val="2"/>
        </w:numPr>
      </w:pPr>
      <w:r w:rsidRPr="007516C2">
        <w:rPr>
          <w:b/>
          <w:bCs/>
        </w:rPr>
        <w:t>Why It's Used</w:t>
      </w:r>
      <w:r w:rsidRPr="007516C2">
        <w:t>: Microservices make applications more scalable and easier to maintain by breaking them into smaller, manageable components. It allows teams to develop, test, and deploy services independently.</w:t>
      </w:r>
    </w:p>
    <w:p w14:paraId="0EC3BE83" w14:textId="77777777" w:rsidR="007516C2" w:rsidRPr="007516C2" w:rsidRDefault="007516C2" w:rsidP="007516C2">
      <w:pPr>
        <w:numPr>
          <w:ilvl w:val="0"/>
          <w:numId w:val="2"/>
        </w:numPr>
      </w:pPr>
      <w:r w:rsidRPr="007516C2">
        <w:rPr>
          <w:b/>
          <w:bCs/>
        </w:rPr>
        <w:t>Common Tools</w:t>
      </w:r>
      <w:r w:rsidRPr="007516C2">
        <w:t xml:space="preserve">: </w:t>
      </w:r>
    </w:p>
    <w:p w14:paraId="0670718C" w14:textId="77777777" w:rsidR="007516C2" w:rsidRPr="007516C2" w:rsidRDefault="007516C2" w:rsidP="007516C2">
      <w:pPr>
        <w:numPr>
          <w:ilvl w:val="1"/>
          <w:numId w:val="2"/>
        </w:numPr>
      </w:pPr>
      <w:r w:rsidRPr="007516C2">
        <w:rPr>
          <w:b/>
          <w:bCs/>
        </w:rPr>
        <w:t>Spring Boot</w:t>
      </w:r>
      <w:r w:rsidRPr="007516C2">
        <w:t xml:space="preserve"> (for Java-based microservices)</w:t>
      </w:r>
    </w:p>
    <w:p w14:paraId="22C0C60D" w14:textId="77777777" w:rsidR="007516C2" w:rsidRPr="007516C2" w:rsidRDefault="007516C2" w:rsidP="007516C2">
      <w:pPr>
        <w:numPr>
          <w:ilvl w:val="1"/>
          <w:numId w:val="2"/>
        </w:numPr>
      </w:pPr>
      <w:r w:rsidRPr="007516C2">
        <w:rPr>
          <w:b/>
          <w:bCs/>
        </w:rPr>
        <w:t>Node.js</w:t>
      </w:r>
      <w:r w:rsidRPr="007516C2">
        <w:t xml:space="preserve"> (for lightweight microservices)</w:t>
      </w:r>
    </w:p>
    <w:p w14:paraId="587AB16B" w14:textId="77777777" w:rsidR="007516C2" w:rsidRPr="007516C2" w:rsidRDefault="007516C2" w:rsidP="007516C2">
      <w:pPr>
        <w:rPr>
          <w:b/>
          <w:bCs/>
        </w:rPr>
      </w:pPr>
      <w:r w:rsidRPr="007516C2">
        <w:rPr>
          <w:b/>
          <w:bCs/>
        </w:rPr>
        <w:t>3. Kubernetes</w:t>
      </w:r>
    </w:p>
    <w:p w14:paraId="75F547C2" w14:textId="77777777" w:rsidR="007516C2" w:rsidRPr="007516C2" w:rsidRDefault="007516C2" w:rsidP="007516C2">
      <w:pPr>
        <w:numPr>
          <w:ilvl w:val="0"/>
          <w:numId w:val="3"/>
        </w:numPr>
      </w:pPr>
      <w:r w:rsidRPr="007516C2">
        <w:rPr>
          <w:b/>
          <w:bCs/>
        </w:rPr>
        <w:t>What It Is</w:t>
      </w:r>
      <w:r w:rsidRPr="007516C2">
        <w:t>: Kubernetes is an open-source platform for automating the deployment, scaling, and management of containerized applications. It provides an abstraction layer over containers, allowing for easier orchestration of containerized services in production.</w:t>
      </w:r>
    </w:p>
    <w:p w14:paraId="5DCEE146" w14:textId="77777777" w:rsidR="007516C2" w:rsidRPr="007516C2" w:rsidRDefault="007516C2" w:rsidP="007516C2">
      <w:pPr>
        <w:numPr>
          <w:ilvl w:val="0"/>
          <w:numId w:val="3"/>
        </w:numPr>
      </w:pPr>
      <w:r w:rsidRPr="007516C2">
        <w:rPr>
          <w:b/>
          <w:bCs/>
        </w:rPr>
        <w:t>Why It's Used</w:t>
      </w:r>
      <w:r w:rsidRPr="007516C2">
        <w:t>: Kubernetes automates much of the complexity involved in managing containers, such as scaling, load balancing, and managing failures.</w:t>
      </w:r>
    </w:p>
    <w:p w14:paraId="64A527C0" w14:textId="77777777" w:rsidR="007516C2" w:rsidRPr="007516C2" w:rsidRDefault="007516C2" w:rsidP="007516C2">
      <w:pPr>
        <w:numPr>
          <w:ilvl w:val="0"/>
          <w:numId w:val="3"/>
        </w:numPr>
      </w:pPr>
      <w:r w:rsidRPr="007516C2">
        <w:rPr>
          <w:b/>
          <w:bCs/>
        </w:rPr>
        <w:t>Key Features</w:t>
      </w:r>
      <w:r w:rsidRPr="007516C2">
        <w:t xml:space="preserve">: </w:t>
      </w:r>
    </w:p>
    <w:p w14:paraId="2EF2CB1D" w14:textId="77777777" w:rsidR="007516C2" w:rsidRPr="007516C2" w:rsidRDefault="007516C2" w:rsidP="007516C2">
      <w:pPr>
        <w:numPr>
          <w:ilvl w:val="1"/>
          <w:numId w:val="3"/>
        </w:numPr>
      </w:pPr>
      <w:r w:rsidRPr="007516C2">
        <w:rPr>
          <w:b/>
          <w:bCs/>
        </w:rPr>
        <w:t>Pod</w:t>
      </w:r>
      <w:r w:rsidRPr="007516C2">
        <w:t>: A group of containers running together on the same node.</w:t>
      </w:r>
    </w:p>
    <w:p w14:paraId="3366F3A0" w14:textId="77777777" w:rsidR="007516C2" w:rsidRPr="007516C2" w:rsidRDefault="007516C2" w:rsidP="007516C2">
      <w:pPr>
        <w:numPr>
          <w:ilvl w:val="1"/>
          <w:numId w:val="3"/>
        </w:numPr>
      </w:pPr>
      <w:r w:rsidRPr="007516C2">
        <w:rPr>
          <w:b/>
          <w:bCs/>
        </w:rPr>
        <w:t>Service</w:t>
      </w:r>
      <w:r w:rsidRPr="007516C2">
        <w:t>: A set of Pods that work together to provide a service.</w:t>
      </w:r>
    </w:p>
    <w:p w14:paraId="0F9CFDAC" w14:textId="77777777" w:rsidR="007516C2" w:rsidRPr="007516C2" w:rsidRDefault="007516C2" w:rsidP="007516C2">
      <w:pPr>
        <w:numPr>
          <w:ilvl w:val="1"/>
          <w:numId w:val="3"/>
        </w:numPr>
      </w:pPr>
      <w:r w:rsidRPr="007516C2">
        <w:rPr>
          <w:b/>
          <w:bCs/>
        </w:rPr>
        <w:lastRenderedPageBreak/>
        <w:t>Ingress</w:t>
      </w:r>
      <w:r w:rsidRPr="007516C2">
        <w:t>: Managing external access to services.</w:t>
      </w:r>
    </w:p>
    <w:p w14:paraId="14BC59F9" w14:textId="77777777" w:rsidR="007516C2" w:rsidRPr="007516C2" w:rsidRDefault="007516C2" w:rsidP="007516C2">
      <w:pPr>
        <w:rPr>
          <w:b/>
          <w:bCs/>
        </w:rPr>
      </w:pPr>
      <w:r w:rsidRPr="007516C2">
        <w:rPr>
          <w:b/>
          <w:bCs/>
        </w:rPr>
        <w:t>4. Service Mesh</w:t>
      </w:r>
    </w:p>
    <w:p w14:paraId="18D45890" w14:textId="77777777" w:rsidR="007516C2" w:rsidRPr="007516C2" w:rsidRDefault="007516C2" w:rsidP="007516C2">
      <w:pPr>
        <w:numPr>
          <w:ilvl w:val="0"/>
          <w:numId w:val="4"/>
        </w:numPr>
      </w:pPr>
      <w:r w:rsidRPr="007516C2">
        <w:rPr>
          <w:b/>
          <w:bCs/>
        </w:rPr>
        <w:t>What It Is</w:t>
      </w:r>
      <w:r w:rsidRPr="007516C2">
        <w:t>: A service mesh is an infrastructure layer that manages communication between microservices. It handles things like traffic management, security (encryption, authentication), observability (monitoring, logging), and resilience (retry, timeout).</w:t>
      </w:r>
    </w:p>
    <w:p w14:paraId="25563B25" w14:textId="77777777" w:rsidR="007516C2" w:rsidRPr="007516C2" w:rsidRDefault="007516C2" w:rsidP="007516C2">
      <w:pPr>
        <w:numPr>
          <w:ilvl w:val="0"/>
          <w:numId w:val="4"/>
        </w:numPr>
      </w:pPr>
      <w:r w:rsidRPr="007516C2">
        <w:rPr>
          <w:b/>
          <w:bCs/>
        </w:rPr>
        <w:t>Why It's Used</w:t>
      </w:r>
      <w:r w:rsidRPr="007516C2">
        <w:t>: As microservices architectures scale, managing communication between them becomes complex. A service mesh simplifies and automates much of this.</w:t>
      </w:r>
    </w:p>
    <w:p w14:paraId="7827C212" w14:textId="77777777" w:rsidR="007516C2" w:rsidRPr="007516C2" w:rsidRDefault="007516C2" w:rsidP="007516C2">
      <w:pPr>
        <w:numPr>
          <w:ilvl w:val="0"/>
          <w:numId w:val="4"/>
        </w:numPr>
      </w:pPr>
      <w:r w:rsidRPr="007516C2">
        <w:rPr>
          <w:b/>
          <w:bCs/>
        </w:rPr>
        <w:t>Common Tools</w:t>
      </w:r>
      <w:r w:rsidRPr="007516C2">
        <w:t xml:space="preserve">: </w:t>
      </w:r>
    </w:p>
    <w:p w14:paraId="284D1F42" w14:textId="77777777" w:rsidR="007516C2" w:rsidRPr="007516C2" w:rsidRDefault="007516C2" w:rsidP="007516C2">
      <w:pPr>
        <w:numPr>
          <w:ilvl w:val="1"/>
          <w:numId w:val="4"/>
        </w:numPr>
      </w:pPr>
      <w:r w:rsidRPr="007516C2">
        <w:rPr>
          <w:b/>
          <w:bCs/>
        </w:rPr>
        <w:t>Istio</w:t>
      </w:r>
    </w:p>
    <w:p w14:paraId="31B4DE0D" w14:textId="77777777" w:rsidR="007516C2" w:rsidRPr="007516C2" w:rsidRDefault="007516C2" w:rsidP="007516C2">
      <w:pPr>
        <w:numPr>
          <w:ilvl w:val="1"/>
          <w:numId w:val="4"/>
        </w:numPr>
      </w:pPr>
      <w:proofErr w:type="spellStart"/>
      <w:r w:rsidRPr="007516C2">
        <w:rPr>
          <w:b/>
          <w:bCs/>
        </w:rPr>
        <w:t>Linkerd</w:t>
      </w:r>
      <w:proofErr w:type="spellEnd"/>
    </w:p>
    <w:p w14:paraId="02B75F9C" w14:textId="77777777" w:rsidR="007516C2" w:rsidRPr="007516C2" w:rsidRDefault="007516C2" w:rsidP="007516C2">
      <w:pPr>
        <w:numPr>
          <w:ilvl w:val="1"/>
          <w:numId w:val="4"/>
        </w:numPr>
      </w:pPr>
      <w:r w:rsidRPr="007516C2">
        <w:rPr>
          <w:b/>
          <w:bCs/>
        </w:rPr>
        <w:t>Consul</w:t>
      </w:r>
    </w:p>
    <w:p w14:paraId="4FDB90B4" w14:textId="77777777" w:rsidR="007516C2" w:rsidRPr="007516C2" w:rsidRDefault="007516C2" w:rsidP="007516C2">
      <w:pPr>
        <w:rPr>
          <w:b/>
          <w:bCs/>
        </w:rPr>
      </w:pPr>
      <w:r w:rsidRPr="007516C2">
        <w:rPr>
          <w:b/>
          <w:bCs/>
        </w:rPr>
        <w:t>5. CI/CD (Continuous Integration and Continuous Delivery/Deployment)</w:t>
      </w:r>
    </w:p>
    <w:p w14:paraId="354B299A" w14:textId="77777777" w:rsidR="007516C2" w:rsidRPr="007516C2" w:rsidRDefault="007516C2" w:rsidP="007516C2">
      <w:pPr>
        <w:numPr>
          <w:ilvl w:val="0"/>
          <w:numId w:val="5"/>
        </w:numPr>
      </w:pPr>
      <w:r w:rsidRPr="007516C2">
        <w:rPr>
          <w:b/>
          <w:bCs/>
        </w:rPr>
        <w:t>What It Is</w:t>
      </w:r>
      <w:r w:rsidRPr="007516C2">
        <w:t>: CI/CD is a set of practices that automate the process of integrating code changes and delivering them into production. It helps to ensure that applications can be developed, tested, and released faster and with fewer errors.</w:t>
      </w:r>
    </w:p>
    <w:p w14:paraId="1F87CC1E" w14:textId="77777777" w:rsidR="007516C2" w:rsidRPr="007516C2" w:rsidRDefault="007516C2" w:rsidP="007516C2">
      <w:pPr>
        <w:numPr>
          <w:ilvl w:val="0"/>
          <w:numId w:val="5"/>
        </w:numPr>
      </w:pPr>
      <w:r w:rsidRPr="007516C2">
        <w:rPr>
          <w:b/>
          <w:bCs/>
        </w:rPr>
        <w:t>Why It's Used</w:t>
      </w:r>
      <w:r w:rsidRPr="007516C2">
        <w:t>: Automation of the integration and deployment processes improves productivity, reduces human errors, and speeds up the development lifecycle.</w:t>
      </w:r>
    </w:p>
    <w:p w14:paraId="37AE6634" w14:textId="77777777" w:rsidR="007516C2" w:rsidRPr="007516C2" w:rsidRDefault="007516C2" w:rsidP="007516C2">
      <w:pPr>
        <w:numPr>
          <w:ilvl w:val="0"/>
          <w:numId w:val="5"/>
        </w:numPr>
      </w:pPr>
      <w:r w:rsidRPr="007516C2">
        <w:rPr>
          <w:b/>
          <w:bCs/>
        </w:rPr>
        <w:t>Common Tools</w:t>
      </w:r>
      <w:r w:rsidRPr="007516C2">
        <w:t xml:space="preserve">: </w:t>
      </w:r>
    </w:p>
    <w:p w14:paraId="3893A16C" w14:textId="77777777" w:rsidR="007516C2" w:rsidRPr="007516C2" w:rsidRDefault="007516C2" w:rsidP="007516C2">
      <w:pPr>
        <w:numPr>
          <w:ilvl w:val="1"/>
          <w:numId w:val="5"/>
        </w:numPr>
      </w:pPr>
      <w:r w:rsidRPr="007516C2">
        <w:rPr>
          <w:b/>
          <w:bCs/>
        </w:rPr>
        <w:t>Jenkins</w:t>
      </w:r>
    </w:p>
    <w:p w14:paraId="12A47F7C" w14:textId="77777777" w:rsidR="007516C2" w:rsidRPr="007516C2" w:rsidRDefault="007516C2" w:rsidP="007516C2">
      <w:pPr>
        <w:numPr>
          <w:ilvl w:val="1"/>
          <w:numId w:val="5"/>
        </w:numPr>
      </w:pPr>
      <w:r w:rsidRPr="007516C2">
        <w:rPr>
          <w:b/>
          <w:bCs/>
        </w:rPr>
        <w:t>GitLab CI</w:t>
      </w:r>
    </w:p>
    <w:p w14:paraId="4BBB63F4" w14:textId="77777777" w:rsidR="007516C2" w:rsidRPr="007516C2" w:rsidRDefault="007516C2" w:rsidP="007516C2">
      <w:pPr>
        <w:numPr>
          <w:ilvl w:val="1"/>
          <w:numId w:val="5"/>
        </w:numPr>
      </w:pPr>
      <w:proofErr w:type="spellStart"/>
      <w:r w:rsidRPr="007516C2">
        <w:rPr>
          <w:b/>
          <w:bCs/>
        </w:rPr>
        <w:t>CircleCI</w:t>
      </w:r>
      <w:proofErr w:type="spellEnd"/>
    </w:p>
    <w:p w14:paraId="6EF67269" w14:textId="77777777" w:rsidR="007516C2" w:rsidRPr="007516C2" w:rsidRDefault="007516C2" w:rsidP="007516C2">
      <w:pPr>
        <w:rPr>
          <w:b/>
          <w:bCs/>
        </w:rPr>
      </w:pPr>
      <w:r w:rsidRPr="007516C2">
        <w:rPr>
          <w:b/>
          <w:bCs/>
        </w:rPr>
        <w:t>6. Infrastructure as Code (</w:t>
      </w:r>
      <w:proofErr w:type="spellStart"/>
      <w:r w:rsidRPr="007516C2">
        <w:rPr>
          <w:b/>
          <w:bCs/>
        </w:rPr>
        <w:t>IaC</w:t>
      </w:r>
      <w:proofErr w:type="spellEnd"/>
      <w:r w:rsidRPr="007516C2">
        <w:rPr>
          <w:b/>
          <w:bCs/>
        </w:rPr>
        <w:t>)</w:t>
      </w:r>
    </w:p>
    <w:p w14:paraId="7F902020" w14:textId="77777777" w:rsidR="007516C2" w:rsidRPr="007516C2" w:rsidRDefault="007516C2" w:rsidP="007516C2">
      <w:pPr>
        <w:numPr>
          <w:ilvl w:val="0"/>
          <w:numId w:val="6"/>
        </w:numPr>
      </w:pPr>
      <w:r w:rsidRPr="007516C2">
        <w:rPr>
          <w:b/>
          <w:bCs/>
        </w:rPr>
        <w:t>What It Is</w:t>
      </w:r>
      <w:r w:rsidRPr="007516C2">
        <w:t xml:space="preserve">: </w:t>
      </w:r>
      <w:proofErr w:type="spellStart"/>
      <w:r w:rsidRPr="007516C2">
        <w:t>IaC</w:t>
      </w:r>
      <w:proofErr w:type="spellEnd"/>
      <w:r w:rsidRPr="007516C2">
        <w:t xml:space="preserve"> is the practice of managing and provisioning computing infrastructure using machine-readable configuration files rather than manual processes. It allows developers and operations teams to manage infrastructure in a consistent and automated way.</w:t>
      </w:r>
    </w:p>
    <w:p w14:paraId="572D60BD" w14:textId="77777777" w:rsidR="007516C2" w:rsidRPr="007516C2" w:rsidRDefault="007516C2" w:rsidP="007516C2">
      <w:pPr>
        <w:numPr>
          <w:ilvl w:val="0"/>
          <w:numId w:val="6"/>
        </w:numPr>
      </w:pPr>
      <w:r w:rsidRPr="007516C2">
        <w:rPr>
          <w:b/>
          <w:bCs/>
        </w:rPr>
        <w:t>Why It's Used</w:t>
      </w:r>
      <w:r w:rsidRPr="007516C2">
        <w:t xml:space="preserve">: </w:t>
      </w:r>
      <w:proofErr w:type="spellStart"/>
      <w:r w:rsidRPr="007516C2">
        <w:t>IaC</w:t>
      </w:r>
      <w:proofErr w:type="spellEnd"/>
      <w:r w:rsidRPr="007516C2">
        <w:t xml:space="preserve"> helps automate infrastructure deployment, reduces errors, and ensures consistency across environments.</w:t>
      </w:r>
    </w:p>
    <w:p w14:paraId="02E508E8" w14:textId="77777777" w:rsidR="007516C2" w:rsidRPr="007516C2" w:rsidRDefault="007516C2" w:rsidP="007516C2">
      <w:pPr>
        <w:numPr>
          <w:ilvl w:val="0"/>
          <w:numId w:val="6"/>
        </w:numPr>
      </w:pPr>
      <w:r w:rsidRPr="007516C2">
        <w:rPr>
          <w:b/>
          <w:bCs/>
        </w:rPr>
        <w:t>Common Tools</w:t>
      </w:r>
      <w:r w:rsidRPr="007516C2">
        <w:t xml:space="preserve">: </w:t>
      </w:r>
    </w:p>
    <w:p w14:paraId="27936262" w14:textId="77777777" w:rsidR="007516C2" w:rsidRPr="007516C2" w:rsidRDefault="007516C2" w:rsidP="007516C2">
      <w:pPr>
        <w:numPr>
          <w:ilvl w:val="1"/>
          <w:numId w:val="6"/>
        </w:numPr>
      </w:pPr>
      <w:r w:rsidRPr="007516C2">
        <w:rPr>
          <w:b/>
          <w:bCs/>
        </w:rPr>
        <w:t>Terraform</w:t>
      </w:r>
    </w:p>
    <w:p w14:paraId="5C32029F" w14:textId="77777777" w:rsidR="007516C2" w:rsidRPr="007516C2" w:rsidRDefault="007516C2" w:rsidP="007516C2">
      <w:pPr>
        <w:numPr>
          <w:ilvl w:val="1"/>
          <w:numId w:val="6"/>
        </w:numPr>
      </w:pPr>
      <w:r w:rsidRPr="007516C2">
        <w:rPr>
          <w:b/>
          <w:bCs/>
        </w:rPr>
        <w:t>AWS CloudFormation</w:t>
      </w:r>
    </w:p>
    <w:p w14:paraId="059B8760" w14:textId="77777777" w:rsidR="007516C2" w:rsidRPr="007516C2" w:rsidRDefault="007516C2" w:rsidP="007516C2">
      <w:pPr>
        <w:numPr>
          <w:ilvl w:val="1"/>
          <w:numId w:val="6"/>
        </w:numPr>
      </w:pPr>
      <w:r w:rsidRPr="007516C2">
        <w:rPr>
          <w:b/>
          <w:bCs/>
        </w:rPr>
        <w:t>Ansible</w:t>
      </w:r>
    </w:p>
    <w:p w14:paraId="3AA519C9" w14:textId="77777777" w:rsidR="007516C2" w:rsidRPr="007516C2" w:rsidRDefault="007516C2" w:rsidP="007516C2">
      <w:pPr>
        <w:rPr>
          <w:b/>
          <w:bCs/>
        </w:rPr>
      </w:pPr>
      <w:r w:rsidRPr="007516C2">
        <w:rPr>
          <w:b/>
          <w:bCs/>
        </w:rPr>
        <w:t>7. Serverless Computing</w:t>
      </w:r>
    </w:p>
    <w:p w14:paraId="6ADAF86D" w14:textId="77777777" w:rsidR="007516C2" w:rsidRPr="007516C2" w:rsidRDefault="007516C2" w:rsidP="007516C2">
      <w:pPr>
        <w:numPr>
          <w:ilvl w:val="0"/>
          <w:numId w:val="7"/>
        </w:numPr>
      </w:pPr>
      <w:r w:rsidRPr="007516C2">
        <w:rPr>
          <w:b/>
          <w:bCs/>
        </w:rPr>
        <w:lastRenderedPageBreak/>
        <w:t>What It Is</w:t>
      </w:r>
      <w:r w:rsidRPr="007516C2">
        <w:t>: Serverless computing allows developers to build and run applications without managing servers. The cloud provider automatically scales the application as needed, and the user only pays for the compute resources consumed during execution.</w:t>
      </w:r>
    </w:p>
    <w:p w14:paraId="6D796794" w14:textId="77777777" w:rsidR="007516C2" w:rsidRPr="007516C2" w:rsidRDefault="007516C2" w:rsidP="007516C2">
      <w:pPr>
        <w:numPr>
          <w:ilvl w:val="0"/>
          <w:numId w:val="7"/>
        </w:numPr>
      </w:pPr>
      <w:r w:rsidRPr="007516C2">
        <w:rPr>
          <w:b/>
          <w:bCs/>
        </w:rPr>
        <w:t>Why It's Used</w:t>
      </w:r>
      <w:r w:rsidRPr="007516C2">
        <w:t>: Serverless models reduce the overhead of managing infrastructure and scale automatically with demand, making them ideal for event-driven applications.</w:t>
      </w:r>
    </w:p>
    <w:p w14:paraId="65878DE0" w14:textId="77777777" w:rsidR="007516C2" w:rsidRPr="007516C2" w:rsidRDefault="007516C2" w:rsidP="007516C2">
      <w:pPr>
        <w:numPr>
          <w:ilvl w:val="0"/>
          <w:numId w:val="7"/>
        </w:numPr>
      </w:pPr>
      <w:r w:rsidRPr="007516C2">
        <w:rPr>
          <w:b/>
          <w:bCs/>
        </w:rPr>
        <w:t>Common Tools</w:t>
      </w:r>
      <w:r w:rsidRPr="007516C2">
        <w:t xml:space="preserve">: </w:t>
      </w:r>
    </w:p>
    <w:p w14:paraId="1C5AC6FC" w14:textId="77777777" w:rsidR="007516C2" w:rsidRPr="007516C2" w:rsidRDefault="007516C2" w:rsidP="007516C2">
      <w:pPr>
        <w:numPr>
          <w:ilvl w:val="1"/>
          <w:numId w:val="7"/>
        </w:numPr>
      </w:pPr>
      <w:r w:rsidRPr="007516C2">
        <w:rPr>
          <w:b/>
          <w:bCs/>
        </w:rPr>
        <w:t>AWS Lambda</w:t>
      </w:r>
    </w:p>
    <w:p w14:paraId="619067A5" w14:textId="77777777" w:rsidR="007516C2" w:rsidRPr="007516C2" w:rsidRDefault="007516C2" w:rsidP="007516C2">
      <w:pPr>
        <w:numPr>
          <w:ilvl w:val="1"/>
          <w:numId w:val="7"/>
        </w:numPr>
      </w:pPr>
      <w:r w:rsidRPr="007516C2">
        <w:rPr>
          <w:b/>
          <w:bCs/>
        </w:rPr>
        <w:t>Azure Functions</w:t>
      </w:r>
    </w:p>
    <w:p w14:paraId="7BE50452" w14:textId="77777777" w:rsidR="007516C2" w:rsidRPr="007516C2" w:rsidRDefault="007516C2" w:rsidP="007516C2">
      <w:pPr>
        <w:numPr>
          <w:ilvl w:val="1"/>
          <w:numId w:val="7"/>
        </w:numPr>
      </w:pPr>
      <w:r w:rsidRPr="007516C2">
        <w:rPr>
          <w:b/>
          <w:bCs/>
        </w:rPr>
        <w:t>Google Cloud Functions</w:t>
      </w:r>
    </w:p>
    <w:p w14:paraId="1BE3C6C3" w14:textId="77777777" w:rsidR="007516C2" w:rsidRPr="007516C2" w:rsidRDefault="007516C2" w:rsidP="007516C2">
      <w:pPr>
        <w:rPr>
          <w:b/>
          <w:bCs/>
        </w:rPr>
      </w:pPr>
      <w:r w:rsidRPr="007516C2">
        <w:rPr>
          <w:b/>
          <w:bCs/>
        </w:rPr>
        <w:t>8. Cloud-Native Databases</w:t>
      </w:r>
    </w:p>
    <w:p w14:paraId="0C4CDBD1" w14:textId="77777777" w:rsidR="007516C2" w:rsidRPr="007516C2" w:rsidRDefault="007516C2" w:rsidP="007516C2">
      <w:pPr>
        <w:numPr>
          <w:ilvl w:val="0"/>
          <w:numId w:val="8"/>
        </w:numPr>
      </w:pPr>
      <w:r w:rsidRPr="007516C2">
        <w:rPr>
          <w:b/>
          <w:bCs/>
        </w:rPr>
        <w:t>What They Are</w:t>
      </w:r>
      <w:r w:rsidRPr="007516C2">
        <w:t>: Cloud-native databases are databases designed to operate in cloud environments, often distributed and scalable by default. They are built to take advantage of cloud infrastructure for horizontal scaling, high availability, and low latency.</w:t>
      </w:r>
    </w:p>
    <w:p w14:paraId="7B99A482" w14:textId="77777777" w:rsidR="007516C2" w:rsidRPr="007516C2" w:rsidRDefault="007516C2" w:rsidP="007516C2">
      <w:pPr>
        <w:numPr>
          <w:ilvl w:val="0"/>
          <w:numId w:val="8"/>
        </w:numPr>
      </w:pPr>
      <w:r w:rsidRPr="007516C2">
        <w:rPr>
          <w:b/>
          <w:bCs/>
        </w:rPr>
        <w:t>Why They're Used</w:t>
      </w:r>
      <w:r w:rsidRPr="007516C2">
        <w:t>: Cloud-native databases are designed for modern, scalable applications, providing better performance and resilience compared to traditional databases.</w:t>
      </w:r>
    </w:p>
    <w:p w14:paraId="50490949" w14:textId="77777777" w:rsidR="007516C2" w:rsidRPr="007516C2" w:rsidRDefault="007516C2" w:rsidP="007516C2">
      <w:pPr>
        <w:numPr>
          <w:ilvl w:val="0"/>
          <w:numId w:val="8"/>
        </w:numPr>
      </w:pPr>
      <w:r w:rsidRPr="007516C2">
        <w:rPr>
          <w:b/>
          <w:bCs/>
        </w:rPr>
        <w:t>Common Tools</w:t>
      </w:r>
      <w:r w:rsidRPr="007516C2">
        <w:t xml:space="preserve">: </w:t>
      </w:r>
    </w:p>
    <w:p w14:paraId="1CF60B51" w14:textId="77777777" w:rsidR="007516C2" w:rsidRPr="007516C2" w:rsidRDefault="007516C2" w:rsidP="007516C2">
      <w:pPr>
        <w:numPr>
          <w:ilvl w:val="1"/>
          <w:numId w:val="8"/>
        </w:numPr>
      </w:pPr>
      <w:r w:rsidRPr="007516C2">
        <w:rPr>
          <w:b/>
          <w:bCs/>
        </w:rPr>
        <w:t>Amazon RDS</w:t>
      </w:r>
      <w:r w:rsidRPr="007516C2">
        <w:t xml:space="preserve"> (Relational Database Service)</w:t>
      </w:r>
    </w:p>
    <w:p w14:paraId="261CD514" w14:textId="77777777" w:rsidR="007516C2" w:rsidRPr="007516C2" w:rsidRDefault="007516C2" w:rsidP="007516C2">
      <w:pPr>
        <w:numPr>
          <w:ilvl w:val="1"/>
          <w:numId w:val="8"/>
        </w:numPr>
      </w:pPr>
      <w:r w:rsidRPr="007516C2">
        <w:rPr>
          <w:b/>
          <w:bCs/>
        </w:rPr>
        <w:t>Google Cloud Spanner</w:t>
      </w:r>
    </w:p>
    <w:p w14:paraId="3B273203" w14:textId="77777777" w:rsidR="007516C2" w:rsidRPr="007516C2" w:rsidRDefault="007516C2" w:rsidP="007516C2">
      <w:pPr>
        <w:numPr>
          <w:ilvl w:val="1"/>
          <w:numId w:val="8"/>
        </w:numPr>
      </w:pPr>
      <w:proofErr w:type="spellStart"/>
      <w:r w:rsidRPr="007516C2">
        <w:rPr>
          <w:b/>
          <w:bCs/>
        </w:rPr>
        <w:t>CockroachDB</w:t>
      </w:r>
      <w:proofErr w:type="spellEnd"/>
    </w:p>
    <w:p w14:paraId="69B67D72" w14:textId="77777777" w:rsidR="007516C2" w:rsidRPr="007516C2" w:rsidRDefault="007516C2" w:rsidP="007516C2">
      <w:pPr>
        <w:rPr>
          <w:b/>
          <w:bCs/>
        </w:rPr>
      </w:pPr>
      <w:r w:rsidRPr="007516C2">
        <w:rPr>
          <w:b/>
          <w:bCs/>
        </w:rPr>
        <w:t>9. Monitoring and Observability</w:t>
      </w:r>
    </w:p>
    <w:p w14:paraId="18F76EE2" w14:textId="77777777" w:rsidR="007516C2" w:rsidRPr="007516C2" w:rsidRDefault="007516C2" w:rsidP="007516C2">
      <w:pPr>
        <w:numPr>
          <w:ilvl w:val="0"/>
          <w:numId w:val="9"/>
        </w:numPr>
      </w:pPr>
      <w:r w:rsidRPr="007516C2">
        <w:rPr>
          <w:b/>
          <w:bCs/>
        </w:rPr>
        <w:t>What It Is</w:t>
      </w:r>
      <w:r w:rsidRPr="007516C2">
        <w:t xml:space="preserve">: Monitoring refers to tracking the performance and health of applications and infrastructure, while observability is about gaining insights into the internal state of systems to understand their </w:t>
      </w:r>
      <w:proofErr w:type="spellStart"/>
      <w:r w:rsidRPr="007516C2">
        <w:t>behavior</w:t>
      </w:r>
      <w:proofErr w:type="spellEnd"/>
      <w:r w:rsidRPr="007516C2">
        <w:t>.</w:t>
      </w:r>
    </w:p>
    <w:p w14:paraId="6765A03A" w14:textId="77777777" w:rsidR="007516C2" w:rsidRPr="007516C2" w:rsidRDefault="007516C2" w:rsidP="007516C2">
      <w:pPr>
        <w:numPr>
          <w:ilvl w:val="0"/>
          <w:numId w:val="9"/>
        </w:numPr>
      </w:pPr>
      <w:r w:rsidRPr="007516C2">
        <w:rPr>
          <w:b/>
          <w:bCs/>
        </w:rPr>
        <w:t>Why It's Used</w:t>
      </w:r>
      <w:r w:rsidRPr="007516C2">
        <w:t>: Cloud-native applications often run across many servers or environments, making it essential to monitor and observe them to ensure they are working as expected.</w:t>
      </w:r>
    </w:p>
    <w:p w14:paraId="40C0BFE4" w14:textId="77777777" w:rsidR="007516C2" w:rsidRPr="007516C2" w:rsidRDefault="007516C2" w:rsidP="007516C2">
      <w:pPr>
        <w:numPr>
          <w:ilvl w:val="0"/>
          <w:numId w:val="9"/>
        </w:numPr>
      </w:pPr>
      <w:r w:rsidRPr="007516C2">
        <w:rPr>
          <w:b/>
          <w:bCs/>
        </w:rPr>
        <w:t>Common Tools</w:t>
      </w:r>
      <w:r w:rsidRPr="007516C2">
        <w:t xml:space="preserve">: </w:t>
      </w:r>
    </w:p>
    <w:p w14:paraId="3D8E5A1B" w14:textId="77777777" w:rsidR="007516C2" w:rsidRPr="007516C2" w:rsidRDefault="007516C2" w:rsidP="007516C2">
      <w:pPr>
        <w:numPr>
          <w:ilvl w:val="1"/>
          <w:numId w:val="9"/>
        </w:numPr>
      </w:pPr>
      <w:r w:rsidRPr="007516C2">
        <w:rPr>
          <w:b/>
          <w:bCs/>
        </w:rPr>
        <w:t>Prometheus</w:t>
      </w:r>
      <w:r w:rsidRPr="007516C2">
        <w:t xml:space="preserve"> (open-source monitoring system)</w:t>
      </w:r>
    </w:p>
    <w:p w14:paraId="19239434" w14:textId="77777777" w:rsidR="007516C2" w:rsidRPr="007516C2" w:rsidRDefault="007516C2" w:rsidP="007516C2">
      <w:pPr>
        <w:numPr>
          <w:ilvl w:val="1"/>
          <w:numId w:val="9"/>
        </w:numPr>
      </w:pPr>
      <w:r w:rsidRPr="007516C2">
        <w:rPr>
          <w:b/>
          <w:bCs/>
        </w:rPr>
        <w:t>Grafana</w:t>
      </w:r>
      <w:r w:rsidRPr="007516C2">
        <w:t xml:space="preserve"> (visualization of metrics)</w:t>
      </w:r>
    </w:p>
    <w:p w14:paraId="04F952EE" w14:textId="77777777" w:rsidR="007516C2" w:rsidRPr="007516C2" w:rsidRDefault="007516C2" w:rsidP="007516C2">
      <w:pPr>
        <w:numPr>
          <w:ilvl w:val="1"/>
          <w:numId w:val="9"/>
        </w:numPr>
      </w:pPr>
      <w:r w:rsidRPr="007516C2">
        <w:rPr>
          <w:b/>
          <w:bCs/>
        </w:rPr>
        <w:t>Elasticsearch</w:t>
      </w:r>
      <w:r w:rsidRPr="007516C2">
        <w:t xml:space="preserve"> (search and analytics engine)</w:t>
      </w:r>
    </w:p>
    <w:p w14:paraId="6BEF253D" w14:textId="77777777" w:rsidR="007516C2" w:rsidRPr="007516C2" w:rsidRDefault="007516C2" w:rsidP="007516C2">
      <w:pPr>
        <w:numPr>
          <w:ilvl w:val="1"/>
          <w:numId w:val="9"/>
        </w:numPr>
      </w:pPr>
      <w:r w:rsidRPr="007516C2">
        <w:rPr>
          <w:b/>
          <w:bCs/>
        </w:rPr>
        <w:t>Jaeger</w:t>
      </w:r>
      <w:r w:rsidRPr="007516C2">
        <w:t xml:space="preserve"> (distributed tracing)</w:t>
      </w:r>
    </w:p>
    <w:p w14:paraId="50747884" w14:textId="77777777" w:rsidR="007516C2" w:rsidRPr="007516C2" w:rsidRDefault="007516C2" w:rsidP="007516C2">
      <w:pPr>
        <w:rPr>
          <w:b/>
          <w:bCs/>
        </w:rPr>
      </w:pPr>
      <w:r w:rsidRPr="007516C2">
        <w:rPr>
          <w:b/>
          <w:bCs/>
        </w:rPr>
        <w:t>10. Cloud-Native Security</w:t>
      </w:r>
    </w:p>
    <w:p w14:paraId="1F403466" w14:textId="77777777" w:rsidR="007516C2" w:rsidRPr="007516C2" w:rsidRDefault="007516C2" w:rsidP="007516C2">
      <w:pPr>
        <w:numPr>
          <w:ilvl w:val="0"/>
          <w:numId w:val="10"/>
        </w:numPr>
      </w:pPr>
      <w:r w:rsidRPr="007516C2">
        <w:rPr>
          <w:b/>
          <w:bCs/>
        </w:rPr>
        <w:t>What It Is</w:t>
      </w:r>
      <w:r w:rsidRPr="007516C2">
        <w:t>: Cloud-native security focuses on securing cloud-native applications, containers, and microservices. It involves techniques like identity and access management, encryption, and vulnerability scanning.</w:t>
      </w:r>
    </w:p>
    <w:p w14:paraId="7D26FBBA" w14:textId="77777777" w:rsidR="007516C2" w:rsidRPr="007516C2" w:rsidRDefault="007516C2" w:rsidP="007516C2">
      <w:pPr>
        <w:numPr>
          <w:ilvl w:val="0"/>
          <w:numId w:val="10"/>
        </w:numPr>
      </w:pPr>
      <w:r w:rsidRPr="007516C2">
        <w:rPr>
          <w:b/>
          <w:bCs/>
        </w:rPr>
        <w:lastRenderedPageBreak/>
        <w:t>Why It's Used</w:t>
      </w:r>
      <w:r w:rsidRPr="007516C2">
        <w:t>: Security is critical as cloud-native applications are often distributed across different environments and are more prone to attacks due to their complexity and scale.</w:t>
      </w:r>
    </w:p>
    <w:p w14:paraId="5B940422" w14:textId="77777777" w:rsidR="007516C2" w:rsidRPr="007516C2" w:rsidRDefault="007516C2" w:rsidP="007516C2">
      <w:pPr>
        <w:numPr>
          <w:ilvl w:val="0"/>
          <w:numId w:val="10"/>
        </w:numPr>
      </w:pPr>
      <w:r w:rsidRPr="007516C2">
        <w:rPr>
          <w:b/>
          <w:bCs/>
        </w:rPr>
        <w:t>Common Tools</w:t>
      </w:r>
      <w:r w:rsidRPr="007516C2">
        <w:t xml:space="preserve">: </w:t>
      </w:r>
    </w:p>
    <w:p w14:paraId="586F660A" w14:textId="77777777" w:rsidR="007516C2" w:rsidRPr="007516C2" w:rsidRDefault="007516C2" w:rsidP="007516C2">
      <w:pPr>
        <w:numPr>
          <w:ilvl w:val="1"/>
          <w:numId w:val="10"/>
        </w:numPr>
      </w:pPr>
      <w:r w:rsidRPr="007516C2">
        <w:rPr>
          <w:b/>
          <w:bCs/>
        </w:rPr>
        <w:t>Aqua Security</w:t>
      </w:r>
      <w:r w:rsidRPr="007516C2">
        <w:t xml:space="preserve"> (container security)</w:t>
      </w:r>
    </w:p>
    <w:p w14:paraId="44AA77BB" w14:textId="77777777" w:rsidR="007516C2" w:rsidRPr="007516C2" w:rsidRDefault="007516C2" w:rsidP="007516C2">
      <w:pPr>
        <w:numPr>
          <w:ilvl w:val="1"/>
          <w:numId w:val="10"/>
        </w:numPr>
      </w:pPr>
      <w:proofErr w:type="spellStart"/>
      <w:r w:rsidRPr="007516C2">
        <w:rPr>
          <w:b/>
          <w:bCs/>
        </w:rPr>
        <w:t>Twistlock</w:t>
      </w:r>
      <w:proofErr w:type="spellEnd"/>
      <w:r w:rsidRPr="007516C2">
        <w:t xml:space="preserve"> (cloud-native security platform)</w:t>
      </w:r>
    </w:p>
    <w:p w14:paraId="5AC02290" w14:textId="77777777" w:rsidR="007516C2" w:rsidRPr="007516C2" w:rsidRDefault="007516C2" w:rsidP="007516C2">
      <w:pPr>
        <w:numPr>
          <w:ilvl w:val="1"/>
          <w:numId w:val="10"/>
        </w:numPr>
      </w:pPr>
      <w:proofErr w:type="spellStart"/>
      <w:r w:rsidRPr="007516C2">
        <w:rPr>
          <w:b/>
          <w:bCs/>
        </w:rPr>
        <w:t>HashiCorp</w:t>
      </w:r>
      <w:proofErr w:type="spellEnd"/>
      <w:r w:rsidRPr="007516C2">
        <w:rPr>
          <w:b/>
          <w:bCs/>
        </w:rPr>
        <w:t xml:space="preserve"> Vault</w:t>
      </w:r>
      <w:r w:rsidRPr="007516C2">
        <w:t xml:space="preserve"> (for managing secrets)</w:t>
      </w:r>
    </w:p>
    <w:p w14:paraId="17FAE228" w14:textId="77777777" w:rsidR="007516C2" w:rsidRPr="007516C2" w:rsidRDefault="007516C2" w:rsidP="007516C2">
      <w:pPr>
        <w:rPr>
          <w:b/>
          <w:bCs/>
        </w:rPr>
      </w:pPr>
      <w:r w:rsidRPr="007516C2">
        <w:rPr>
          <w:b/>
          <w:bCs/>
        </w:rPr>
        <w:t>11. DevOps Culture and Automation</w:t>
      </w:r>
    </w:p>
    <w:p w14:paraId="0EC2C4F8" w14:textId="77777777" w:rsidR="007516C2" w:rsidRPr="007516C2" w:rsidRDefault="007516C2" w:rsidP="007516C2">
      <w:pPr>
        <w:numPr>
          <w:ilvl w:val="0"/>
          <w:numId w:val="11"/>
        </w:numPr>
      </w:pPr>
      <w:r w:rsidRPr="007516C2">
        <w:rPr>
          <w:b/>
          <w:bCs/>
        </w:rPr>
        <w:t>What It Is</w:t>
      </w:r>
      <w:r w:rsidRPr="007516C2">
        <w:t>: DevOps is a cultural shift that emphasizes collaboration between development and operations teams. It includes automating the lifecycle of applications, from coding through to deployment and monitoring.</w:t>
      </w:r>
    </w:p>
    <w:p w14:paraId="610B068E" w14:textId="77777777" w:rsidR="007516C2" w:rsidRPr="007516C2" w:rsidRDefault="007516C2" w:rsidP="007516C2">
      <w:pPr>
        <w:numPr>
          <w:ilvl w:val="0"/>
          <w:numId w:val="11"/>
        </w:numPr>
      </w:pPr>
      <w:r w:rsidRPr="007516C2">
        <w:rPr>
          <w:b/>
          <w:bCs/>
        </w:rPr>
        <w:t>Why It's Used</w:t>
      </w:r>
      <w:r w:rsidRPr="007516C2">
        <w:t>: DevOps ensures a faster, more reliable delivery of software by breaking down silos and enabling faster feedback loops.</w:t>
      </w:r>
    </w:p>
    <w:p w14:paraId="7F0752B8" w14:textId="77777777" w:rsidR="007516C2" w:rsidRPr="007516C2" w:rsidRDefault="007516C2" w:rsidP="007516C2">
      <w:pPr>
        <w:numPr>
          <w:ilvl w:val="0"/>
          <w:numId w:val="11"/>
        </w:numPr>
      </w:pPr>
      <w:r w:rsidRPr="007516C2">
        <w:rPr>
          <w:b/>
          <w:bCs/>
        </w:rPr>
        <w:t>Key Practices</w:t>
      </w:r>
      <w:r w:rsidRPr="007516C2">
        <w:t xml:space="preserve">: </w:t>
      </w:r>
    </w:p>
    <w:p w14:paraId="56FD5494" w14:textId="77777777" w:rsidR="007516C2" w:rsidRPr="007516C2" w:rsidRDefault="007516C2" w:rsidP="007516C2">
      <w:pPr>
        <w:numPr>
          <w:ilvl w:val="1"/>
          <w:numId w:val="11"/>
        </w:numPr>
      </w:pPr>
      <w:r w:rsidRPr="007516C2">
        <w:rPr>
          <w:b/>
          <w:bCs/>
        </w:rPr>
        <w:t>Automated Testing</w:t>
      </w:r>
    </w:p>
    <w:p w14:paraId="4FA295CB" w14:textId="77777777" w:rsidR="007516C2" w:rsidRPr="007516C2" w:rsidRDefault="007516C2" w:rsidP="007516C2">
      <w:pPr>
        <w:numPr>
          <w:ilvl w:val="1"/>
          <w:numId w:val="11"/>
        </w:numPr>
      </w:pPr>
      <w:r w:rsidRPr="007516C2">
        <w:rPr>
          <w:b/>
          <w:bCs/>
        </w:rPr>
        <w:t>Continuous Deployment</w:t>
      </w:r>
    </w:p>
    <w:p w14:paraId="2B597965" w14:textId="77777777" w:rsidR="007516C2" w:rsidRPr="007516C2" w:rsidRDefault="007516C2" w:rsidP="007516C2">
      <w:pPr>
        <w:numPr>
          <w:ilvl w:val="1"/>
          <w:numId w:val="11"/>
        </w:numPr>
      </w:pPr>
      <w:r w:rsidRPr="007516C2">
        <w:rPr>
          <w:b/>
          <w:bCs/>
        </w:rPr>
        <w:t>Collaboration Tools (Slack, Jira, etc.)</w:t>
      </w:r>
    </w:p>
    <w:p w14:paraId="2292D9B5" w14:textId="77777777" w:rsidR="007516C2" w:rsidRPr="007516C2" w:rsidRDefault="007516C2" w:rsidP="007516C2">
      <w:pPr>
        <w:rPr>
          <w:b/>
          <w:bCs/>
        </w:rPr>
      </w:pPr>
      <w:r w:rsidRPr="007516C2">
        <w:rPr>
          <w:b/>
          <w:bCs/>
        </w:rPr>
        <w:t>Key Benefits of Cloud-Native Technologies:</w:t>
      </w:r>
    </w:p>
    <w:p w14:paraId="76B6A933" w14:textId="77777777" w:rsidR="007516C2" w:rsidRPr="007516C2" w:rsidRDefault="007516C2" w:rsidP="007516C2">
      <w:pPr>
        <w:numPr>
          <w:ilvl w:val="0"/>
          <w:numId w:val="12"/>
        </w:numPr>
      </w:pPr>
      <w:r w:rsidRPr="007516C2">
        <w:rPr>
          <w:b/>
          <w:bCs/>
        </w:rPr>
        <w:t>Scalability</w:t>
      </w:r>
      <w:r w:rsidRPr="007516C2">
        <w:t>: Cloud-native apps can scale automatically in response to changing demand.</w:t>
      </w:r>
    </w:p>
    <w:p w14:paraId="58860F6C" w14:textId="77777777" w:rsidR="007516C2" w:rsidRPr="007516C2" w:rsidRDefault="007516C2" w:rsidP="007516C2">
      <w:pPr>
        <w:numPr>
          <w:ilvl w:val="0"/>
          <w:numId w:val="12"/>
        </w:numPr>
      </w:pPr>
      <w:r w:rsidRPr="007516C2">
        <w:rPr>
          <w:b/>
          <w:bCs/>
        </w:rPr>
        <w:t>Resilience</w:t>
      </w:r>
      <w:r w:rsidRPr="007516C2">
        <w:t>: These apps are designed for high availability and fault tolerance, reducing downtime.</w:t>
      </w:r>
    </w:p>
    <w:p w14:paraId="2A0A92DA" w14:textId="77777777" w:rsidR="007516C2" w:rsidRPr="007516C2" w:rsidRDefault="007516C2" w:rsidP="007516C2">
      <w:pPr>
        <w:numPr>
          <w:ilvl w:val="0"/>
          <w:numId w:val="12"/>
        </w:numPr>
      </w:pPr>
      <w:r w:rsidRPr="007516C2">
        <w:rPr>
          <w:b/>
          <w:bCs/>
        </w:rPr>
        <w:t>Portability</w:t>
      </w:r>
      <w:r w:rsidRPr="007516C2">
        <w:t xml:space="preserve">: Cloud-native apps can run on any cloud or </w:t>
      </w:r>
      <w:proofErr w:type="gramStart"/>
      <w:r w:rsidRPr="007516C2">
        <w:t>on-premise</w:t>
      </w:r>
      <w:proofErr w:type="gramEnd"/>
      <w:r w:rsidRPr="007516C2">
        <w:t xml:space="preserve"> system.</w:t>
      </w:r>
    </w:p>
    <w:p w14:paraId="72B08F42" w14:textId="77777777" w:rsidR="007516C2" w:rsidRPr="007516C2" w:rsidRDefault="007516C2" w:rsidP="007516C2">
      <w:pPr>
        <w:numPr>
          <w:ilvl w:val="0"/>
          <w:numId w:val="12"/>
        </w:numPr>
      </w:pPr>
      <w:r w:rsidRPr="007516C2">
        <w:rPr>
          <w:b/>
          <w:bCs/>
        </w:rPr>
        <w:t>Speed and Efficiency</w:t>
      </w:r>
      <w:r w:rsidRPr="007516C2">
        <w:t>: Automation and the use of containers streamline the development and deployment process.</w:t>
      </w:r>
    </w:p>
    <w:p w14:paraId="69A5B786" w14:textId="34A66E7F" w:rsidR="00171FF6" w:rsidRDefault="007516C2">
      <w:r w:rsidRPr="007516C2">
        <w:t>In summary, cloud-native technologies allow organizations to take full advantage of the cloud to build modern, scalable, and efficient applications that can be deployed and managed with ease.</w:t>
      </w:r>
    </w:p>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571"/>
    <w:multiLevelType w:val="multilevel"/>
    <w:tmpl w:val="DFB23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33B2C"/>
    <w:multiLevelType w:val="multilevel"/>
    <w:tmpl w:val="B01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F1CF2"/>
    <w:multiLevelType w:val="multilevel"/>
    <w:tmpl w:val="4B7E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C0836"/>
    <w:multiLevelType w:val="multilevel"/>
    <w:tmpl w:val="4E22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96087"/>
    <w:multiLevelType w:val="multilevel"/>
    <w:tmpl w:val="D398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52308"/>
    <w:multiLevelType w:val="multilevel"/>
    <w:tmpl w:val="4998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62EA9"/>
    <w:multiLevelType w:val="multilevel"/>
    <w:tmpl w:val="AE3C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A1E40"/>
    <w:multiLevelType w:val="multilevel"/>
    <w:tmpl w:val="4FEC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8569B"/>
    <w:multiLevelType w:val="multilevel"/>
    <w:tmpl w:val="815C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765E5"/>
    <w:multiLevelType w:val="multilevel"/>
    <w:tmpl w:val="93CA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34EB5"/>
    <w:multiLevelType w:val="multilevel"/>
    <w:tmpl w:val="88280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05B9D"/>
    <w:multiLevelType w:val="multilevel"/>
    <w:tmpl w:val="A6C8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16829">
    <w:abstractNumId w:val="3"/>
  </w:num>
  <w:num w:numId="2" w16cid:durableId="625626152">
    <w:abstractNumId w:val="10"/>
  </w:num>
  <w:num w:numId="3" w16cid:durableId="1456482288">
    <w:abstractNumId w:val="7"/>
  </w:num>
  <w:num w:numId="4" w16cid:durableId="1354956809">
    <w:abstractNumId w:val="5"/>
  </w:num>
  <w:num w:numId="5" w16cid:durableId="1209099955">
    <w:abstractNumId w:val="9"/>
  </w:num>
  <w:num w:numId="6" w16cid:durableId="1563905393">
    <w:abstractNumId w:val="4"/>
  </w:num>
  <w:num w:numId="7" w16cid:durableId="609968446">
    <w:abstractNumId w:val="2"/>
  </w:num>
  <w:num w:numId="8" w16cid:durableId="884368333">
    <w:abstractNumId w:val="6"/>
  </w:num>
  <w:num w:numId="9" w16cid:durableId="1413703823">
    <w:abstractNumId w:val="0"/>
  </w:num>
  <w:num w:numId="10" w16cid:durableId="315425563">
    <w:abstractNumId w:val="11"/>
  </w:num>
  <w:num w:numId="11" w16cid:durableId="1184787363">
    <w:abstractNumId w:val="8"/>
  </w:num>
  <w:num w:numId="12" w16cid:durableId="113287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70"/>
    <w:rsid w:val="00171FF6"/>
    <w:rsid w:val="001E4DDD"/>
    <w:rsid w:val="006F2099"/>
    <w:rsid w:val="007516C2"/>
    <w:rsid w:val="007E3170"/>
    <w:rsid w:val="009D05E8"/>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B834"/>
  <w15:chartTrackingRefBased/>
  <w15:docId w15:val="{CE3F3364-096D-4346-817C-149A8B6C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170"/>
    <w:rPr>
      <w:rFonts w:eastAsiaTheme="majorEastAsia" w:cstheme="majorBidi"/>
      <w:color w:val="272727" w:themeColor="text1" w:themeTint="D8"/>
    </w:rPr>
  </w:style>
  <w:style w:type="paragraph" w:styleId="Title">
    <w:name w:val="Title"/>
    <w:basedOn w:val="Normal"/>
    <w:next w:val="Normal"/>
    <w:link w:val="TitleChar"/>
    <w:uiPriority w:val="10"/>
    <w:qFormat/>
    <w:rsid w:val="007E3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170"/>
    <w:pPr>
      <w:spacing w:before="160"/>
      <w:jc w:val="center"/>
    </w:pPr>
    <w:rPr>
      <w:i/>
      <w:iCs/>
      <w:color w:val="404040" w:themeColor="text1" w:themeTint="BF"/>
    </w:rPr>
  </w:style>
  <w:style w:type="character" w:customStyle="1" w:styleId="QuoteChar">
    <w:name w:val="Quote Char"/>
    <w:basedOn w:val="DefaultParagraphFont"/>
    <w:link w:val="Quote"/>
    <w:uiPriority w:val="29"/>
    <w:rsid w:val="007E3170"/>
    <w:rPr>
      <w:i/>
      <w:iCs/>
      <w:color w:val="404040" w:themeColor="text1" w:themeTint="BF"/>
    </w:rPr>
  </w:style>
  <w:style w:type="paragraph" w:styleId="ListParagraph">
    <w:name w:val="List Paragraph"/>
    <w:basedOn w:val="Normal"/>
    <w:uiPriority w:val="34"/>
    <w:qFormat/>
    <w:rsid w:val="007E3170"/>
    <w:pPr>
      <w:ind w:left="720"/>
      <w:contextualSpacing/>
    </w:pPr>
  </w:style>
  <w:style w:type="character" w:styleId="IntenseEmphasis">
    <w:name w:val="Intense Emphasis"/>
    <w:basedOn w:val="DefaultParagraphFont"/>
    <w:uiPriority w:val="21"/>
    <w:qFormat/>
    <w:rsid w:val="007E3170"/>
    <w:rPr>
      <w:i/>
      <w:iCs/>
      <w:color w:val="0F4761" w:themeColor="accent1" w:themeShade="BF"/>
    </w:rPr>
  </w:style>
  <w:style w:type="paragraph" w:styleId="IntenseQuote">
    <w:name w:val="Intense Quote"/>
    <w:basedOn w:val="Normal"/>
    <w:next w:val="Normal"/>
    <w:link w:val="IntenseQuoteChar"/>
    <w:uiPriority w:val="30"/>
    <w:qFormat/>
    <w:rsid w:val="007E3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170"/>
    <w:rPr>
      <w:i/>
      <w:iCs/>
      <w:color w:val="0F4761" w:themeColor="accent1" w:themeShade="BF"/>
    </w:rPr>
  </w:style>
  <w:style w:type="character" w:styleId="IntenseReference">
    <w:name w:val="Intense Reference"/>
    <w:basedOn w:val="DefaultParagraphFont"/>
    <w:uiPriority w:val="32"/>
    <w:qFormat/>
    <w:rsid w:val="007E3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474323">
      <w:bodyDiv w:val="1"/>
      <w:marLeft w:val="0"/>
      <w:marRight w:val="0"/>
      <w:marTop w:val="0"/>
      <w:marBottom w:val="0"/>
      <w:divBdr>
        <w:top w:val="none" w:sz="0" w:space="0" w:color="auto"/>
        <w:left w:val="none" w:sz="0" w:space="0" w:color="auto"/>
        <w:bottom w:val="none" w:sz="0" w:space="0" w:color="auto"/>
        <w:right w:val="none" w:sz="0" w:space="0" w:color="auto"/>
      </w:divBdr>
    </w:div>
    <w:div w:id="168442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2025-01-06T10:49:00Z</dcterms:created>
  <dcterms:modified xsi:type="dcterms:W3CDTF">2025-01-06T10:49:00Z</dcterms:modified>
</cp:coreProperties>
</file>