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6075C" w14:textId="77777777" w:rsidR="00217A8E" w:rsidRPr="00217A8E" w:rsidRDefault="00217A8E" w:rsidP="00217A8E">
      <w:r w:rsidRPr="00217A8E">
        <w:pict w14:anchorId="0339D8AF">
          <v:rect id="_x0000_i1067" style="width:0;height:1.5pt" o:hralign="center" o:hrstd="t" o:hr="t" fillcolor="#a0a0a0" stroked="f"/>
        </w:pict>
      </w:r>
    </w:p>
    <w:p w14:paraId="58552977" w14:textId="77777777" w:rsidR="00217A8E" w:rsidRPr="00217A8E" w:rsidRDefault="00217A8E" w:rsidP="00217A8E">
      <w:pPr>
        <w:rPr>
          <w:b/>
          <w:bCs/>
        </w:rPr>
      </w:pPr>
      <w:r w:rsidRPr="00217A8E">
        <w:rPr>
          <w:b/>
          <w:bCs/>
        </w:rPr>
        <w:t>Comprehensive Guide to Continuous Integration (CI) and Continuous Delivery (CD)</w:t>
      </w:r>
    </w:p>
    <w:p w14:paraId="56249A4A" w14:textId="77777777" w:rsidR="00217A8E" w:rsidRPr="00217A8E" w:rsidRDefault="00217A8E" w:rsidP="00217A8E">
      <w:pPr>
        <w:rPr>
          <w:b/>
          <w:bCs/>
        </w:rPr>
      </w:pPr>
      <w:r w:rsidRPr="00217A8E">
        <w:rPr>
          <w:b/>
          <w:bCs/>
        </w:rPr>
        <w:t>1. Introduction to CI/CD</w:t>
      </w:r>
    </w:p>
    <w:p w14:paraId="553FDD7A" w14:textId="77777777" w:rsidR="00217A8E" w:rsidRPr="00217A8E" w:rsidRDefault="00217A8E" w:rsidP="00217A8E">
      <w:r w:rsidRPr="00217A8E">
        <w:t>Continuous Integration (CI) and Continuous Delivery (CD) are practices in modern software development that aim to improve the quality, speed, and reliability of software delivery. CI and CD are closely related but focus on different stages of the software development lifecycle.</w:t>
      </w:r>
    </w:p>
    <w:p w14:paraId="0E206DEF" w14:textId="77777777" w:rsidR="00217A8E" w:rsidRPr="00217A8E" w:rsidRDefault="00217A8E" w:rsidP="00217A8E">
      <w:pPr>
        <w:rPr>
          <w:b/>
          <w:bCs/>
        </w:rPr>
      </w:pPr>
      <w:r w:rsidRPr="00217A8E">
        <w:rPr>
          <w:b/>
          <w:bCs/>
        </w:rPr>
        <w:t>What is Continuous Integration (CI)?</w:t>
      </w:r>
    </w:p>
    <w:p w14:paraId="0D2630C9" w14:textId="77777777" w:rsidR="00217A8E" w:rsidRPr="00217A8E" w:rsidRDefault="00217A8E" w:rsidP="00217A8E">
      <w:r w:rsidRPr="00217A8E">
        <w:t>CI is the practice of automating the integration of code changes from multiple contributors into a shared repository multiple times a day. The primary goal of CI is to improve collaboration, reduce integration issues, and deliver high-quality software quickly.</w:t>
      </w:r>
    </w:p>
    <w:p w14:paraId="0D2A4306" w14:textId="77777777" w:rsidR="00217A8E" w:rsidRPr="00217A8E" w:rsidRDefault="00217A8E" w:rsidP="00217A8E">
      <w:pPr>
        <w:rPr>
          <w:b/>
          <w:bCs/>
        </w:rPr>
      </w:pPr>
      <w:r w:rsidRPr="00217A8E">
        <w:rPr>
          <w:b/>
          <w:bCs/>
        </w:rPr>
        <w:t>What is Continuous Delivery (CD)?</w:t>
      </w:r>
    </w:p>
    <w:p w14:paraId="2959F2E8" w14:textId="77777777" w:rsidR="00217A8E" w:rsidRPr="00217A8E" w:rsidRDefault="00217A8E" w:rsidP="00217A8E">
      <w:r w:rsidRPr="00217A8E">
        <w:t>CD automates the delivery of applications to various environments, such as testing, staging, and production. While CI focuses on integrating code changes and ensuring they don’t break the build, CD focuses on automating the deployment process so that software can be released frequently and reliably.</w:t>
      </w:r>
    </w:p>
    <w:p w14:paraId="7AC86AD2" w14:textId="77777777" w:rsidR="00217A8E" w:rsidRPr="00217A8E" w:rsidRDefault="00217A8E" w:rsidP="00217A8E">
      <w:r w:rsidRPr="00217A8E">
        <w:pict w14:anchorId="5D3A53E4">
          <v:rect id="_x0000_i1068" style="width:0;height:1.5pt" o:hralign="center" o:hrstd="t" o:hr="t" fillcolor="#a0a0a0" stroked="f"/>
        </w:pict>
      </w:r>
    </w:p>
    <w:p w14:paraId="75B6F17F" w14:textId="77777777" w:rsidR="00217A8E" w:rsidRPr="00217A8E" w:rsidRDefault="00217A8E" w:rsidP="00217A8E">
      <w:pPr>
        <w:rPr>
          <w:b/>
          <w:bCs/>
        </w:rPr>
      </w:pPr>
      <w:r w:rsidRPr="00217A8E">
        <w:rPr>
          <w:b/>
          <w:bCs/>
        </w:rPr>
        <w:t>2. Benefits of CI/CD</w:t>
      </w:r>
    </w:p>
    <w:p w14:paraId="065B950B" w14:textId="77777777" w:rsidR="00217A8E" w:rsidRPr="00217A8E" w:rsidRDefault="00217A8E" w:rsidP="00217A8E">
      <w:pPr>
        <w:rPr>
          <w:b/>
          <w:bCs/>
        </w:rPr>
      </w:pPr>
      <w:r w:rsidRPr="00217A8E">
        <w:rPr>
          <w:b/>
          <w:bCs/>
        </w:rPr>
        <w:t>Benefits of Continuous Integration (CI)</w:t>
      </w:r>
    </w:p>
    <w:p w14:paraId="02717CE0" w14:textId="77777777" w:rsidR="00217A8E" w:rsidRPr="00217A8E" w:rsidRDefault="00217A8E" w:rsidP="00217A8E">
      <w:pPr>
        <w:numPr>
          <w:ilvl w:val="0"/>
          <w:numId w:val="1"/>
        </w:numPr>
      </w:pPr>
      <w:r w:rsidRPr="00217A8E">
        <w:rPr>
          <w:b/>
          <w:bCs/>
        </w:rPr>
        <w:t>Faster Feedback Loop</w:t>
      </w:r>
      <w:r w:rsidRPr="00217A8E">
        <w:t>: CI provides developers with immediate feedback about the quality of their code, ensuring that issues are identified early.</w:t>
      </w:r>
    </w:p>
    <w:p w14:paraId="56D0417D" w14:textId="77777777" w:rsidR="00217A8E" w:rsidRPr="00217A8E" w:rsidRDefault="00217A8E" w:rsidP="00217A8E">
      <w:pPr>
        <w:numPr>
          <w:ilvl w:val="0"/>
          <w:numId w:val="1"/>
        </w:numPr>
      </w:pPr>
      <w:r w:rsidRPr="00217A8E">
        <w:rPr>
          <w:b/>
          <w:bCs/>
        </w:rPr>
        <w:t>Increased Code Quality</w:t>
      </w:r>
      <w:r w:rsidRPr="00217A8E">
        <w:t>: Automated testing ensures that new changes don’t introduce regressions or break existing functionality.</w:t>
      </w:r>
    </w:p>
    <w:p w14:paraId="0E6D4762" w14:textId="77777777" w:rsidR="00217A8E" w:rsidRPr="00217A8E" w:rsidRDefault="00217A8E" w:rsidP="00217A8E">
      <w:pPr>
        <w:numPr>
          <w:ilvl w:val="0"/>
          <w:numId w:val="1"/>
        </w:numPr>
      </w:pPr>
      <w:r w:rsidRPr="00217A8E">
        <w:rPr>
          <w:b/>
          <w:bCs/>
        </w:rPr>
        <w:t>Reduced Integration Problems</w:t>
      </w:r>
      <w:r w:rsidRPr="00217A8E">
        <w:t>: By merging code frequently, CI helps prevent “integration hell,” where integration issues accumulate over time.</w:t>
      </w:r>
    </w:p>
    <w:p w14:paraId="11584575" w14:textId="77777777" w:rsidR="00217A8E" w:rsidRPr="00217A8E" w:rsidRDefault="00217A8E" w:rsidP="00217A8E">
      <w:pPr>
        <w:numPr>
          <w:ilvl w:val="0"/>
          <w:numId w:val="1"/>
        </w:numPr>
      </w:pPr>
      <w:r w:rsidRPr="00217A8E">
        <w:rPr>
          <w:b/>
          <w:bCs/>
        </w:rPr>
        <w:t>Faster Development Cycle</w:t>
      </w:r>
      <w:r w:rsidRPr="00217A8E">
        <w:t>: CI reduces the time spent debugging and integrating code, enabling developers to focus on writing new features.</w:t>
      </w:r>
    </w:p>
    <w:p w14:paraId="026D5E98" w14:textId="77777777" w:rsidR="00217A8E" w:rsidRPr="00217A8E" w:rsidRDefault="00217A8E" w:rsidP="00217A8E">
      <w:pPr>
        <w:numPr>
          <w:ilvl w:val="0"/>
          <w:numId w:val="1"/>
        </w:numPr>
      </w:pPr>
      <w:r w:rsidRPr="00217A8E">
        <w:rPr>
          <w:b/>
          <w:bCs/>
        </w:rPr>
        <w:t>Enhanced Collaboration</w:t>
      </w:r>
      <w:r w:rsidRPr="00217A8E">
        <w:t>: CI fosters collaboration between teams since developers work on shared codebases and collaborate to resolve conflicts in code.</w:t>
      </w:r>
    </w:p>
    <w:p w14:paraId="38D28C77" w14:textId="77777777" w:rsidR="00217A8E" w:rsidRPr="00217A8E" w:rsidRDefault="00217A8E" w:rsidP="00217A8E">
      <w:pPr>
        <w:rPr>
          <w:b/>
          <w:bCs/>
        </w:rPr>
      </w:pPr>
      <w:r w:rsidRPr="00217A8E">
        <w:rPr>
          <w:b/>
          <w:bCs/>
        </w:rPr>
        <w:t>Benefits of Continuous Delivery (CD)</w:t>
      </w:r>
    </w:p>
    <w:p w14:paraId="00638143" w14:textId="77777777" w:rsidR="00217A8E" w:rsidRPr="00217A8E" w:rsidRDefault="00217A8E" w:rsidP="00217A8E">
      <w:pPr>
        <w:numPr>
          <w:ilvl w:val="0"/>
          <w:numId w:val="2"/>
        </w:numPr>
      </w:pPr>
      <w:r w:rsidRPr="00217A8E">
        <w:rPr>
          <w:b/>
          <w:bCs/>
        </w:rPr>
        <w:t>Automated Deployments</w:t>
      </w:r>
      <w:r w:rsidRPr="00217A8E">
        <w:t>: CD automates the deployment process, enabling code to be released to production with minimal manual intervention.</w:t>
      </w:r>
    </w:p>
    <w:p w14:paraId="04628B29" w14:textId="77777777" w:rsidR="00217A8E" w:rsidRPr="00217A8E" w:rsidRDefault="00217A8E" w:rsidP="00217A8E">
      <w:pPr>
        <w:numPr>
          <w:ilvl w:val="0"/>
          <w:numId w:val="2"/>
        </w:numPr>
      </w:pPr>
      <w:r w:rsidRPr="00217A8E">
        <w:rPr>
          <w:b/>
          <w:bCs/>
        </w:rPr>
        <w:t>Frequent and Reliable Releases</w:t>
      </w:r>
      <w:r w:rsidRPr="00217A8E">
        <w:t>: CD ensures that software is always in a deployable state, making it easier to release frequently and with confidence.</w:t>
      </w:r>
    </w:p>
    <w:p w14:paraId="538150A1" w14:textId="77777777" w:rsidR="00217A8E" w:rsidRPr="00217A8E" w:rsidRDefault="00217A8E" w:rsidP="00217A8E">
      <w:pPr>
        <w:numPr>
          <w:ilvl w:val="0"/>
          <w:numId w:val="2"/>
        </w:numPr>
      </w:pPr>
      <w:r w:rsidRPr="00217A8E">
        <w:rPr>
          <w:b/>
          <w:bCs/>
        </w:rPr>
        <w:t>Reduced Risk</w:t>
      </w:r>
      <w:r w:rsidRPr="00217A8E">
        <w:t>: Frequent releases and smaller changes reduce the risk associated with big releases.</w:t>
      </w:r>
    </w:p>
    <w:p w14:paraId="22FF0332" w14:textId="77777777" w:rsidR="00217A8E" w:rsidRPr="00217A8E" w:rsidRDefault="00217A8E" w:rsidP="00217A8E">
      <w:pPr>
        <w:numPr>
          <w:ilvl w:val="0"/>
          <w:numId w:val="2"/>
        </w:numPr>
      </w:pPr>
      <w:r w:rsidRPr="00217A8E">
        <w:rPr>
          <w:b/>
          <w:bCs/>
        </w:rPr>
        <w:t>Improved Productivity</w:t>
      </w:r>
      <w:r w:rsidRPr="00217A8E">
        <w:t>: Automated testing and deployment processes improve developer productivity and reduce the time spent on manual tasks.</w:t>
      </w:r>
    </w:p>
    <w:p w14:paraId="2C2A6C88" w14:textId="77777777" w:rsidR="00217A8E" w:rsidRPr="00217A8E" w:rsidRDefault="00217A8E" w:rsidP="00217A8E">
      <w:pPr>
        <w:numPr>
          <w:ilvl w:val="0"/>
          <w:numId w:val="2"/>
        </w:numPr>
      </w:pPr>
      <w:r w:rsidRPr="00217A8E">
        <w:rPr>
          <w:b/>
          <w:bCs/>
        </w:rPr>
        <w:lastRenderedPageBreak/>
        <w:t>Faster Time-to-Market</w:t>
      </w:r>
      <w:r w:rsidRPr="00217A8E">
        <w:t>: CD allows organizations to deliver features and bug fixes faster, providing competitive advantages.</w:t>
      </w:r>
    </w:p>
    <w:p w14:paraId="72926F4D" w14:textId="77777777" w:rsidR="00217A8E" w:rsidRPr="00217A8E" w:rsidRDefault="00217A8E" w:rsidP="00217A8E">
      <w:r w:rsidRPr="00217A8E">
        <w:pict w14:anchorId="21B13304">
          <v:rect id="_x0000_i1069" style="width:0;height:1.5pt" o:hralign="center" o:hrstd="t" o:hr="t" fillcolor="#a0a0a0" stroked="f"/>
        </w:pict>
      </w:r>
    </w:p>
    <w:p w14:paraId="76C4CB44" w14:textId="77777777" w:rsidR="00217A8E" w:rsidRPr="00217A8E" w:rsidRDefault="00217A8E" w:rsidP="00217A8E">
      <w:pPr>
        <w:rPr>
          <w:b/>
          <w:bCs/>
        </w:rPr>
      </w:pPr>
      <w:r w:rsidRPr="00217A8E">
        <w:rPr>
          <w:b/>
          <w:bCs/>
        </w:rPr>
        <w:t>3. CI/CD Workflow and Pipeline</w:t>
      </w:r>
    </w:p>
    <w:p w14:paraId="76B6D7ED" w14:textId="77777777" w:rsidR="00217A8E" w:rsidRPr="00217A8E" w:rsidRDefault="00217A8E" w:rsidP="00217A8E">
      <w:pPr>
        <w:rPr>
          <w:b/>
          <w:bCs/>
        </w:rPr>
      </w:pPr>
      <w:r w:rsidRPr="00217A8E">
        <w:rPr>
          <w:b/>
          <w:bCs/>
        </w:rPr>
        <w:t>CI/CD Pipeline Overview</w:t>
      </w:r>
    </w:p>
    <w:p w14:paraId="5F869269" w14:textId="77777777" w:rsidR="00217A8E" w:rsidRPr="00217A8E" w:rsidRDefault="00217A8E" w:rsidP="00217A8E">
      <w:r w:rsidRPr="00217A8E">
        <w:t>A CI/CD pipeline is a series of automated steps that allow developers to automatically build, test, and deploy code. The pipeline typically includes the following stages:</w:t>
      </w:r>
    </w:p>
    <w:p w14:paraId="48ABB4F7" w14:textId="77777777" w:rsidR="00217A8E" w:rsidRPr="00217A8E" w:rsidRDefault="00217A8E" w:rsidP="00217A8E">
      <w:pPr>
        <w:numPr>
          <w:ilvl w:val="0"/>
          <w:numId w:val="3"/>
        </w:numPr>
      </w:pPr>
      <w:r w:rsidRPr="00217A8E">
        <w:rPr>
          <w:b/>
          <w:bCs/>
        </w:rPr>
        <w:t>Code Commit</w:t>
      </w:r>
      <w:r w:rsidRPr="00217A8E">
        <w:t>: Developers commit code to a version control system (e.g., Git). This triggers the CI pipeline.</w:t>
      </w:r>
    </w:p>
    <w:p w14:paraId="7E4A3401" w14:textId="77777777" w:rsidR="00217A8E" w:rsidRPr="00217A8E" w:rsidRDefault="00217A8E" w:rsidP="00217A8E">
      <w:pPr>
        <w:numPr>
          <w:ilvl w:val="0"/>
          <w:numId w:val="3"/>
        </w:numPr>
      </w:pPr>
      <w:r w:rsidRPr="00217A8E">
        <w:rPr>
          <w:b/>
          <w:bCs/>
        </w:rPr>
        <w:t>Build</w:t>
      </w:r>
      <w:r w:rsidRPr="00217A8E">
        <w:t>: The first step in the CI pipeline is building the code. This might include compiling the code, packaging files, and preparing the artifacts.</w:t>
      </w:r>
    </w:p>
    <w:p w14:paraId="7FBA071E" w14:textId="77777777" w:rsidR="00217A8E" w:rsidRPr="00217A8E" w:rsidRDefault="00217A8E" w:rsidP="00217A8E">
      <w:pPr>
        <w:numPr>
          <w:ilvl w:val="0"/>
          <w:numId w:val="3"/>
        </w:numPr>
      </w:pPr>
      <w:r w:rsidRPr="00217A8E">
        <w:rPr>
          <w:b/>
          <w:bCs/>
        </w:rPr>
        <w:t>Automated Testing</w:t>
      </w:r>
      <w:r w:rsidRPr="00217A8E">
        <w:t>: Automated tests are run to verify the correctness of the code (unit tests, integration tests, etc.).</w:t>
      </w:r>
    </w:p>
    <w:p w14:paraId="1EAFF460" w14:textId="77777777" w:rsidR="00217A8E" w:rsidRPr="00217A8E" w:rsidRDefault="00217A8E" w:rsidP="00217A8E">
      <w:pPr>
        <w:numPr>
          <w:ilvl w:val="0"/>
          <w:numId w:val="3"/>
        </w:numPr>
      </w:pPr>
      <w:r w:rsidRPr="00217A8E">
        <w:rPr>
          <w:b/>
          <w:bCs/>
        </w:rPr>
        <w:t>Deployment to Staging Environment</w:t>
      </w:r>
      <w:r w:rsidRPr="00217A8E">
        <w:t>: If the tests pass, the code is deployed to a staging environment that closely resembles the production environment.</w:t>
      </w:r>
    </w:p>
    <w:p w14:paraId="5F3EBEB2" w14:textId="77777777" w:rsidR="00217A8E" w:rsidRPr="00217A8E" w:rsidRDefault="00217A8E" w:rsidP="00217A8E">
      <w:pPr>
        <w:numPr>
          <w:ilvl w:val="0"/>
          <w:numId w:val="3"/>
        </w:numPr>
      </w:pPr>
      <w:r w:rsidRPr="00217A8E">
        <w:rPr>
          <w:b/>
          <w:bCs/>
        </w:rPr>
        <w:t>Approval and Production Deployment</w:t>
      </w:r>
      <w:r w:rsidRPr="00217A8E">
        <w:t>: After testing, the code is ready for release to the production environment. In Continuous Delivery, this can be an automated step, or it might require manual approval.</w:t>
      </w:r>
    </w:p>
    <w:p w14:paraId="052698DF" w14:textId="77777777" w:rsidR="00217A8E" w:rsidRPr="00217A8E" w:rsidRDefault="00217A8E" w:rsidP="00217A8E">
      <w:pPr>
        <w:numPr>
          <w:ilvl w:val="0"/>
          <w:numId w:val="3"/>
        </w:numPr>
      </w:pPr>
      <w:r w:rsidRPr="00217A8E">
        <w:rPr>
          <w:b/>
          <w:bCs/>
        </w:rPr>
        <w:t>Post-Deployment Monitoring</w:t>
      </w:r>
      <w:r w:rsidRPr="00217A8E">
        <w:t>: Once deployed, monitoring tools track the performance of the application to ensure it runs smoothly.</w:t>
      </w:r>
    </w:p>
    <w:p w14:paraId="34C34D33" w14:textId="77777777" w:rsidR="00217A8E" w:rsidRPr="00217A8E" w:rsidRDefault="00217A8E" w:rsidP="00217A8E">
      <w:pPr>
        <w:rPr>
          <w:b/>
          <w:bCs/>
        </w:rPr>
      </w:pPr>
      <w:r w:rsidRPr="00217A8E">
        <w:rPr>
          <w:b/>
          <w:bCs/>
        </w:rPr>
        <w:t>CI/CD Pipeline Example</w:t>
      </w:r>
    </w:p>
    <w:p w14:paraId="43755B1E" w14:textId="77777777" w:rsidR="00217A8E" w:rsidRPr="00217A8E" w:rsidRDefault="00217A8E" w:rsidP="00217A8E">
      <w:pPr>
        <w:numPr>
          <w:ilvl w:val="0"/>
          <w:numId w:val="4"/>
        </w:numPr>
      </w:pPr>
      <w:r w:rsidRPr="00217A8E">
        <w:rPr>
          <w:b/>
          <w:bCs/>
        </w:rPr>
        <w:t>Commit Code to Version Control</w:t>
      </w:r>
      <w:r w:rsidRPr="00217A8E">
        <w:t>:</w:t>
      </w:r>
    </w:p>
    <w:p w14:paraId="08357394" w14:textId="77777777" w:rsidR="00217A8E" w:rsidRPr="00217A8E" w:rsidRDefault="00217A8E" w:rsidP="00217A8E">
      <w:pPr>
        <w:numPr>
          <w:ilvl w:val="1"/>
          <w:numId w:val="4"/>
        </w:numPr>
      </w:pPr>
      <w:r w:rsidRPr="00217A8E">
        <w:t>Code is pushed to a shared Git repository (e.g., GitHub, GitLab).</w:t>
      </w:r>
    </w:p>
    <w:p w14:paraId="059FBAE7" w14:textId="77777777" w:rsidR="00217A8E" w:rsidRPr="00217A8E" w:rsidRDefault="00217A8E" w:rsidP="00217A8E">
      <w:pPr>
        <w:numPr>
          <w:ilvl w:val="1"/>
          <w:numId w:val="4"/>
        </w:numPr>
      </w:pPr>
      <w:r w:rsidRPr="00217A8E">
        <w:t xml:space="preserve">A CI tool (e.g., Jenkins, </w:t>
      </w:r>
      <w:proofErr w:type="spellStart"/>
      <w:r w:rsidRPr="00217A8E">
        <w:t>CircleCI</w:t>
      </w:r>
      <w:proofErr w:type="spellEnd"/>
      <w:r w:rsidRPr="00217A8E">
        <w:t>) is triggered by the commit.</w:t>
      </w:r>
    </w:p>
    <w:p w14:paraId="5BD1E3FE" w14:textId="77777777" w:rsidR="00217A8E" w:rsidRPr="00217A8E" w:rsidRDefault="00217A8E" w:rsidP="00217A8E">
      <w:pPr>
        <w:numPr>
          <w:ilvl w:val="0"/>
          <w:numId w:val="4"/>
        </w:numPr>
      </w:pPr>
      <w:r w:rsidRPr="00217A8E">
        <w:rPr>
          <w:b/>
          <w:bCs/>
        </w:rPr>
        <w:t>Build</w:t>
      </w:r>
      <w:r w:rsidRPr="00217A8E">
        <w:t>:</w:t>
      </w:r>
    </w:p>
    <w:p w14:paraId="1E246A55" w14:textId="77777777" w:rsidR="00217A8E" w:rsidRPr="00217A8E" w:rsidRDefault="00217A8E" w:rsidP="00217A8E">
      <w:pPr>
        <w:numPr>
          <w:ilvl w:val="1"/>
          <w:numId w:val="4"/>
        </w:numPr>
      </w:pPr>
      <w:r w:rsidRPr="00217A8E">
        <w:t>The CI tool fetches the code and starts the build process, which includes compiling the code, packaging the software, and creating an artifact.</w:t>
      </w:r>
    </w:p>
    <w:p w14:paraId="760FF74C" w14:textId="77777777" w:rsidR="00217A8E" w:rsidRPr="00217A8E" w:rsidRDefault="00217A8E" w:rsidP="00217A8E">
      <w:pPr>
        <w:numPr>
          <w:ilvl w:val="0"/>
          <w:numId w:val="4"/>
        </w:numPr>
      </w:pPr>
      <w:r w:rsidRPr="00217A8E">
        <w:rPr>
          <w:b/>
          <w:bCs/>
        </w:rPr>
        <w:t>Testing</w:t>
      </w:r>
      <w:r w:rsidRPr="00217A8E">
        <w:t>:</w:t>
      </w:r>
    </w:p>
    <w:p w14:paraId="5D8F1632" w14:textId="77777777" w:rsidR="00217A8E" w:rsidRPr="00217A8E" w:rsidRDefault="00217A8E" w:rsidP="00217A8E">
      <w:pPr>
        <w:numPr>
          <w:ilvl w:val="1"/>
          <w:numId w:val="4"/>
        </w:numPr>
      </w:pPr>
      <w:r w:rsidRPr="00217A8E">
        <w:t>The code is tested using automated unit tests and integration tests.</w:t>
      </w:r>
    </w:p>
    <w:p w14:paraId="5553521B" w14:textId="77777777" w:rsidR="00217A8E" w:rsidRPr="00217A8E" w:rsidRDefault="00217A8E" w:rsidP="00217A8E">
      <w:pPr>
        <w:numPr>
          <w:ilvl w:val="1"/>
          <w:numId w:val="4"/>
        </w:numPr>
      </w:pPr>
      <w:r w:rsidRPr="00217A8E">
        <w:t>Tools like Jest, JUnit, or Selenium can be used for testing.</w:t>
      </w:r>
    </w:p>
    <w:p w14:paraId="7881BCC2" w14:textId="77777777" w:rsidR="00217A8E" w:rsidRPr="00217A8E" w:rsidRDefault="00217A8E" w:rsidP="00217A8E">
      <w:pPr>
        <w:numPr>
          <w:ilvl w:val="0"/>
          <w:numId w:val="4"/>
        </w:numPr>
      </w:pPr>
      <w:r w:rsidRPr="00217A8E">
        <w:rPr>
          <w:b/>
          <w:bCs/>
        </w:rPr>
        <w:t>Deploy to Staging</w:t>
      </w:r>
      <w:r w:rsidRPr="00217A8E">
        <w:t>:</w:t>
      </w:r>
    </w:p>
    <w:p w14:paraId="24334E59" w14:textId="77777777" w:rsidR="00217A8E" w:rsidRPr="00217A8E" w:rsidRDefault="00217A8E" w:rsidP="00217A8E">
      <w:pPr>
        <w:numPr>
          <w:ilvl w:val="1"/>
          <w:numId w:val="4"/>
        </w:numPr>
      </w:pPr>
      <w:r w:rsidRPr="00217A8E">
        <w:t>If tests pass, the application is deployed to a staging environment using tools like Docker, Kubernetes, or Terraform.</w:t>
      </w:r>
    </w:p>
    <w:p w14:paraId="5F516726" w14:textId="77777777" w:rsidR="00217A8E" w:rsidRPr="00217A8E" w:rsidRDefault="00217A8E" w:rsidP="00217A8E">
      <w:pPr>
        <w:numPr>
          <w:ilvl w:val="0"/>
          <w:numId w:val="4"/>
        </w:numPr>
      </w:pPr>
      <w:r w:rsidRPr="00217A8E">
        <w:rPr>
          <w:b/>
          <w:bCs/>
        </w:rPr>
        <w:t>Approval and Production Deployment</w:t>
      </w:r>
      <w:r w:rsidRPr="00217A8E">
        <w:t>:</w:t>
      </w:r>
    </w:p>
    <w:p w14:paraId="50EF0D32" w14:textId="77777777" w:rsidR="00217A8E" w:rsidRPr="00217A8E" w:rsidRDefault="00217A8E" w:rsidP="00217A8E">
      <w:pPr>
        <w:numPr>
          <w:ilvl w:val="1"/>
          <w:numId w:val="4"/>
        </w:numPr>
      </w:pPr>
      <w:r w:rsidRPr="00217A8E">
        <w:lastRenderedPageBreak/>
        <w:t>The code is then manually or automatically promoted to the production environment.</w:t>
      </w:r>
    </w:p>
    <w:p w14:paraId="7DDA22AF" w14:textId="77777777" w:rsidR="00217A8E" w:rsidRPr="00217A8E" w:rsidRDefault="00217A8E" w:rsidP="00217A8E">
      <w:pPr>
        <w:numPr>
          <w:ilvl w:val="1"/>
          <w:numId w:val="4"/>
        </w:numPr>
      </w:pPr>
      <w:r w:rsidRPr="00217A8E">
        <w:t xml:space="preserve">CD tools like Spinnaker or </w:t>
      </w:r>
      <w:proofErr w:type="spellStart"/>
      <w:r w:rsidRPr="00217A8E">
        <w:t>ArgoCD</w:t>
      </w:r>
      <w:proofErr w:type="spellEnd"/>
      <w:r w:rsidRPr="00217A8E">
        <w:t xml:space="preserve"> can automate this deployment process.</w:t>
      </w:r>
    </w:p>
    <w:p w14:paraId="34718684" w14:textId="77777777" w:rsidR="00217A8E" w:rsidRPr="00217A8E" w:rsidRDefault="00217A8E" w:rsidP="00217A8E">
      <w:r w:rsidRPr="00217A8E">
        <w:pict w14:anchorId="25FEDB20">
          <v:rect id="_x0000_i1070" style="width:0;height:1.5pt" o:hralign="center" o:hrstd="t" o:hr="t" fillcolor="#a0a0a0" stroked="f"/>
        </w:pict>
      </w:r>
    </w:p>
    <w:p w14:paraId="02424202" w14:textId="77777777" w:rsidR="00217A8E" w:rsidRPr="00217A8E" w:rsidRDefault="00217A8E" w:rsidP="00217A8E">
      <w:pPr>
        <w:rPr>
          <w:b/>
          <w:bCs/>
        </w:rPr>
      </w:pPr>
      <w:r w:rsidRPr="00217A8E">
        <w:rPr>
          <w:b/>
          <w:bCs/>
        </w:rPr>
        <w:t>4. CI/CD Best Practices</w:t>
      </w:r>
    </w:p>
    <w:p w14:paraId="42EB0837" w14:textId="77777777" w:rsidR="00217A8E" w:rsidRPr="00217A8E" w:rsidRDefault="00217A8E" w:rsidP="00217A8E">
      <w:pPr>
        <w:rPr>
          <w:b/>
          <w:bCs/>
        </w:rPr>
      </w:pPr>
      <w:r w:rsidRPr="00217A8E">
        <w:rPr>
          <w:b/>
          <w:bCs/>
        </w:rPr>
        <w:t>Best Practices for Continuous Integration (CI)</w:t>
      </w:r>
    </w:p>
    <w:p w14:paraId="4DA6F661" w14:textId="77777777" w:rsidR="00217A8E" w:rsidRPr="00217A8E" w:rsidRDefault="00217A8E" w:rsidP="00217A8E">
      <w:pPr>
        <w:numPr>
          <w:ilvl w:val="0"/>
          <w:numId w:val="5"/>
        </w:numPr>
      </w:pPr>
      <w:r w:rsidRPr="00217A8E">
        <w:rPr>
          <w:b/>
          <w:bCs/>
        </w:rPr>
        <w:t>Commit Early, Commit Often</w:t>
      </w:r>
      <w:r w:rsidRPr="00217A8E">
        <w:t>: Developers should commit code frequently to avoid large, risky merges.</w:t>
      </w:r>
    </w:p>
    <w:p w14:paraId="1946D443" w14:textId="77777777" w:rsidR="00217A8E" w:rsidRPr="00217A8E" w:rsidRDefault="00217A8E" w:rsidP="00217A8E">
      <w:pPr>
        <w:numPr>
          <w:ilvl w:val="0"/>
          <w:numId w:val="5"/>
        </w:numPr>
      </w:pPr>
      <w:r w:rsidRPr="00217A8E">
        <w:rPr>
          <w:b/>
          <w:bCs/>
        </w:rPr>
        <w:t>Automate Tests</w:t>
      </w:r>
      <w:r w:rsidRPr="00217A8E">
        <w:t>: Automated tests should be run as part of the CI pipeline to catch errors early.</w:t>
      </w:r>
    </w:p>
    <w:p w14:paraId="4D49CCD4" w14:textId="77777777" w:rsidR="00217A8E" w:rsidRPr="00217A8E" w:rsidRDefault="00217A8E" w:rsidP="00217A8E">
      <w:pPr>
        <w:numPr>
          <w:ilvl w:val="0"/>
          <w:numId w:val="5"/>
        </w:numPr>
      </w:pPr>
      <w:r w:rsidRPr="00217A8E">
        <w:rPr>
          <w:b/>
          <w:bCs/>
        </w:rPr>
        <w:t>Keep Builds Green</w:t>
      </w:r>
      <w:r w:rsidRPr="00217A8E">
        <w:t>: Ensure that the build process succeeds, and the code is always in a deployable state.</w:t>
      </w:r>
    </w:p>
    <w:p w14:paraId="2343CD97" w14:textId="77777777" w:rsidR="00217A8E" w:rsidRPr="00217A8E" w:rsidRDefault="00217A8E" w:rsidP="00217A8E">
      <w:pPr>
        <w:numPr>
          <w:ilvl w:val="0"/>
          <w:numId w:val="5"/>
        </w:numPr>
      </w:pPr>
      <w:r w:rsidRPr="00217A8E">
        <w:rPr>
          <w:b/>
          <w:bCs/>
        </w:rPr>
        <w:t>Build on Every Commit</w:t>
      </w:r>
      <w:r w:rsidRPr="00217A8E">
        <w:t>: The CI system should be triggered by every commit to ensure immediate feedback.</w:t>
      </w:r>
    </w:p>
    <w:p w14:paraId="7B32D4E5" w14:textId="77777777" w:rsidR="00217A8E" w:rsidRPr="00217A8E" w:rsidRDefault="00217A8E" w:rsidP="00217A8E">
      <w:pPr>
        <w:numPr>
          <w:ilvl w:val="0"/>
          <w:numId w:val="5"/>
        </w:numPr>
      </w:pPr>
      <w:r w:rsidRPr="00217A8E">
        <w:rPr>
          <w:b/>
          <w:bCs/>
        </w:rPr>
        <w:t>Use Feature Branches</w:t>
      </w:r>
      <w:r w:rsidRPr="00217A8E">
        <w:t>: Develop features in isolated branches and merge them back into the main branch after testing.</w:t>
      </w:r>
    </w:p>
    <w:p w14:paraId="681E5A7D" w14:textId="77777777" w:rsidR="00217A8E" w:rsidRPr="00217A8E" w:rsidRDefault="00217A8E" w:rsidP="00217A8E">
      <w:pPr>
        <w:rPr>
          <w:b/>
          <w:bCs/>
        </w:rPr>
      </w:pPr>
      <w:r w:rsidRPr="00217A8E">
        <w:rPr>
          <w:b/>
          <w:bCs/>
        </w:rPr>
        <w:t>Best Practices for Continuous Delivery (CD)</w:t>
      </w:r>
    </w:p>
    <w:p w14:paraId="6F824CA4" w14:textId="77777777" w:rsidR="00217A8E" w:rsidRPr="00217A8E" w:rsidRDefault="00217A8E" w:rsidP="00217A8E">
      <w:pPr>
        <w:numPr>
          <w:ilvl w:val="0"/>
          <w:numId w:val="6"/>
        </w:numPr>
      </w:pPr>
      <w:r w:rsidRPr="00217A8E">
        <w:rPr>
          <w:b/>
          <w:bCs/>
        </w:rPr>
        <w:t>Use a Staging Environment</w:t>
      </w:r>
      <w:r w:rsidRPr="00217A8E">
        <w:t>: A staging environment should mirror the production environment for better accuracy in testing and deployment.</w:t>
      </w:r>
    </w:p>
    <w:p w14:paraId="74C32A9C" w14:textId="77777777" w:rsidR="00217A8E" w:rsidRPr="00217A8E" w:rsidRDefault="00217A8E" w:rsidP="00217A8E">
      <w:pPr>
        <w:numPr>
          <w:ilvl w:val="0"/>
          <w:numId w:val="6"/>
        </w:numPr>
      </w:pPr>
      <w:r w:rsidRPr="00217A8E">
        <w:rPr>
          <w:b/>
          <w:bCs/>
        </w:rPr>
        <w:t>Automate Deployment</w:t>
      </w:r>
      <w:r w:rsidRPr="00217A8E">
        <w:t>: Automate the deployment process as much as possible to reduce human error.</w:t>
      </w:r>
    </w:p>
    <w:p w14:paraId="7E468666" w14:textId="77777777" w:rsidR="00217A8E" w:rsidRPr="00217A8E" w:rsidRDefault="00217A8E" w:rsidP="00217A8E">
      <w:pPr>
        <w:numPr>
          <w:ilvl w:val="0"/>
          <w:numId w:val="6"/>
        </w:numPr>
      </w:pPr>
      <w:r w:rsidRPr="00217A8E">
        <w:rPr>
          <w:b/>
          <w:bCs/>
        </w:rPr>
        <w:t>Version Control for Everything</w:t>
      </w:r>
      <w:r w:rsidRPr="00217A8E">
        <w:t xml:space="preserve">: Ensure that infrastructure (using </w:t>
      </w:r>
      <w:proofErr w:type="spellStart"/>
      <w:r w:rsidRPr="00217A8E">
        <w:t>IaC</w:t>
      </w:r>
      <w:proofErr w:type="spellEnd"/>
      <w:r w:rsidRPr="00217A8E">
        <w:t>) and configuration files are under version control.</w:t>
      </w:r>
    </w:p>
    <w:p w14:paraId="729EEE43" w14:textId="77777777" w:rsidR="00217A8E" w:rsidRPr="00217A8E" w:rsidRDefault="00217A8E" w:rsidP="00217A8E">
      <w:pPr>
        <w:numPr>
          <w:ilvl w:val="0"/>
          <w:numId w:val="6"/>
        </w:numPr>
      </w:pPr>
      <w:r w:rsidRPr="00217A8E">
        <w:rPr>
          <w:b/>
          <w:bCs/>
        </w:rPr>
        <w:t>Use Canary or Blue-Green Deployments</w:t>
      </w:r>
      <w:r w:rsidRPr="00217A8E">
        <w:t>: Gradually roll out new features to reduce the risk of production failures.</w:t>
      </w:r>
    </w:p>
    <w:p w14:paraId="5627803E" w14:textId="77777777" w:rsidR="00217A8E" w:rsidRPr="00217A8E" w:rsidRDefault="00217A8E" w:rsidP="00217A8E">
      <w:pPr>
        <w:numPr>
          <w:ilvl w:val="0"/>
          <w:numId w:val="6"/>
        </w:numPr>
      </w:pPr>
      <w:r w:rsidRPr="00217A8E">
        <w:rPr>
          <w:b/>
          <w:bCs/>
        </w:rPr>
        <w:t>Monitor in Production</w:t>
      </w:r>
      <w:r w:rsidRPr="00217A8E">
        <w:t>: Implement monitoring tools to ensure that the software performs as expected after deployment.</w:t>
      </w:r>
    </w:p>
    <w:p w14:paraId="446FA6C3" w14:textId="77777777" w:rsidR="00217A8E" w:rsidRPr="00217A8E" w:rsidRDefault="00217A8E" w:rsidP="00217A8E">
      <w:r w:rsidRPr="00217A8E">
        <w:pict w14:anchorId="3D2916B8">
          <v:rect id="_x0000_i1071" style="width:0;height:1.5pt" o:hralign="center" o:hrstd="t" o:hr="t" fillcolor="#a0a0a0" stroked="f"/>
        </w:pict>
      </w:r>
    </w:p>
    <w:p w14:paraId="0A5D5152" w14:textId="77777777" w:rsidR="00217A8E" w:rsidRPr="00217A8E" w:rsidRDefault="00217A8E" w:rsidP="00217A8E">
      <w:pPr>
        <w:rPr>
          <w:b/>
          <w:bCs/>
        </w:rPr>
      </w:pPr>
      <w:r w:rsidRPr="00217A8E">
        <w:rPr>
          <w:b/>
          <w:bCs/>
        </w:rPr>
        <w:t>5. Tools for CI/CD</w:t>
      </w:r>
    </w:p>
    <w:p w14:paraId="39057F65" w14:textId="77777777" w:rsidR="00217A8E" w:rsidRPr="00217A8E" w:rsidRDefault="00217A8E" w:rsidP="00217A8E">
      <w:pPr>
        <w:rPr>
          <w:b/>
          <w:bCs/>
        </w:rPr>
      </w:pPr>
      <w:r w:rsidRPr="00217A8E">
        <w:rPr>
          <w:b/>
          <w:bCs/>
        </w:rPr>
        <w:t>Continuous Integration Tools</w:t>
      </w:r>
    </w:p>
    <w:p w14:paraId="22F51FE8" w14:textId="77777777" w:rsidR="00217A8E" w:rsidRPr="00217A8E" w:rsidRDefault="00217A8E" w:rsidP="00217A8E">
      <w:pPr>
        <w:numPr>
          <w:ilvl w:val="0"/>
          <w:numId w:val="7"/>
        </w:numPr>
      </w:pPr>
      <w:r w:rsidRPr="00217A8E">
        <w:rPr>
          <w:b/>
          <w:bCs/>
        </w:rPr>
        <w:t>Jenkins</w:t>
      </w:r>
      <w:r w:rsidRPr="00217A8E">
        <w:t>:</w:t>
      </w:r>
    </w:p>
    <w:p w14:paraId="30D5D56F" w14:textId="77777777" w:rsidR="00217A8E" w:rsidRPr="00217A8E" w:rsidRDefault="00217A8E" w:rsidP="00217A8E">
      <w:pPr>
        <w:numPr>
          <w:ilvl w:val="1"/>
          <w:numId w:val="7"/>
        </w:numPr>
      </w:pPr>
      <w:r w:rsidRPr="00217A8E">
        <w:t>Open-source automation server that helps automate the build and test process.</w:t>
      </w:r>
    </w:p>
    <w:p w14:paraId="1669C81C" w14:textId="77777777" w:rsidR="00217A8E" w:rsidRPr="00217A8E" w:rsidRDefault="00217A8E" w:rsidP="00217A8E">
      <w:pPr>
        <w:numPr>
          <w:ilvl w:val="1"/>
          <w:numId w:val="7"/>
        </w:numPr>
      </w:pPr>
      <w:r w:rsidRPr="00217A8E">
        <w:t>Supports integration with many third-party tools and plugins.</w:t>
      </w:r>
    </w:p>
    <w:p w14:paraId="732EAA44" w14:textId="77777777" w:rsidR="00217A8E" w:rsidRPr="00217A8E" w:rsidRDefault="00217A8E" w:rsidP="00217A8E">
      <w:pPr>
        <w:numPr>
          <w:ilvl w:val="0"/>
          <w:numId w:val="7"/>
        </w:numPr>
      </w:pPr>
      <w:r w:rsidRPr="00217A8E">
        <w:rPr>
          <w:b/>
          <w:bCs/>
        </w:rPr>
        <w:t>Travis CI</w:t>
      </w:r>
      <w:r w:rsidRPr="00217A8E">
        <w:t>:</w:t>
      </w:r>
    </w:p>
    <w:p w14:paraId="6046F993" w14:textId="77777777" w:rsidR="00217A8E" w:rsidRPr="00217A8E" w:rsidRDefault="00217A8E" w:rsidP="00217A8E">
      <w:pPr>
        <w:numPr>
          <w:ilvl w:val="1"/>
          <w:numId w:val="7"/>
        </w:numPr>
      </w:pPr>
      <w:r w:rsidRPr="00217A8E">
        <w:lastRenderedPageBreak/>
        <w:t>Hosted CI service that integrates with GitHub repositories to automate builds and tests.</w:t>
      </w:r>
    </w:p>
    <w:p w14:paraId="1DE15472" w14:textId="77777777" w:rsidR="00217A8E" w:rsidRPr="00217A8E" w:rsidRDefault="00217A8E" w:rsidP="00217A8E">
      <w:pPr>
        <w:numPr>
          <w:ilvl w:val="0"/>
          <w:numId w:val="7"/>
        </w:numPr>
      </w:pPr>
      <w:proofErr w:type="spellStart"/>
      <w:r w:rsidRPr="00217A8E">
        <w:rPr>
          <w:b/>
          <w:bCs/>
        </w:rPr>
        <w:t>CircleCI</w:t>
      </w:r>
      <w:proofErr w:type="spellEnd"/>
      <w:r w:rsidRPr="00217A8E">
        <w:t>:</w:t>
      </w:r>
    </w:p>
    <w:p w14:paraId="68715D4C" w14:textId="77777777" w:rsidR="00217A8E" w:rsidRPr="00217A8E" w:rsidRDefault="00217A8E" w:rsidP="00217A8E">
      <w:pPr>
        <w:numPr>
          <w:ilvl w:val="1"/>
          <w:numId w:val="7"/>
        </w:numPr>
      </w:pPr>
      <w:r w:rsidRPr="00217A8E">
        <w:t>Cloud-based CI/CD tool that integrates with GitHub and Bitbucket.</w:t>
      </w:r>
    </w:p>
    <w:p w14:paraId="60151C2D" w14:textId="77777777" w:rsidR="00217A8E" w:rsidRPr="00217A8E" w:rsidRDefault="00217A8E" w:rsidP="00217A8E">
      <w:pPr>
        <w:numPr>
          <w:ilvl w:val="1"/>
          <w:numId w:val="7"/>
        </w:numPr>
      </w:pPr>
      <w:r w:rsidRPr="00217A8E">
        <w:t>Provides fast and scalable build pipelines.</w:t>
      </w:r>
    </w:p>
    <w:p w14:paraId="24E6D5F2" w14:textId="77777777" w:rsidR="00217A8E" w:rsidRPr="00217A8E" w:rsidRDefault="00217A8E" w:rsidP="00217A8E">
      <w:pPr>
        <w:numPr>
          <w:ilvl w:val="0"/>
          <w:numId w:val="7"/>
        </w:numPr>
      </w:pPr>
      <w:r w:rsidRPr="00217A8E">
        <w:rPr>
          <w:b/>
          <w:bCs/>
        </w:rPr>
        <w:t>GitLab CI</w:t>
      </w:r>
      <w:r w:rsidRPr="00217A8E">
        <w:t>:</w:t>
      </w:r>
    </w:p>
    <w:p w14:paraId="46AA7876" w14:textId="77777777" w:rsidR="00217A8E" w:rsidRPr="00217A8E" w:rsidRDefault="00217A8E" w:rsidP="00217A8E">
      <w:pPr>
        <w:numPr>
          <w:ilvl w:val="1"/>
          <w:numId w:val="7"/>
        </w:numPr>
      </w:pPr>
      <w:r w:rsidRPr="00217A8E">
        <w:t>Integrated CI/CD tool within GitLab that automates the build, test, and deployment pipelines.</w:t>
      </w:r>
    </w:p>
    <w:p w14:paraId="14DC0EA7" w14:textId="77777777" w:rsidR="00217A8E" w:rsidRPr="00217A8E" w:rsidRDefault="00217A8E" w:rsidP="00217A8E">
      <w:pPr>
        <w:numPr>
          <w:ilvl w:val="0"/>
          <w:numId w:val="7"/>
        </w:numPr>
      </w:pPr>
      <w:r w:rsidRPr="00217A8E">
        <w:rPr>
          <w:b/>
          <w:bCs/>
        </w:rPr>
        <w:t>TeamCity</w:t>
      </w:r>
      <w:r w:rsidRPr="00217A8E">
        <w:t>:</w:t>
      </w:r>
    </w:p>
    <w:p w14:paraId="592AD098" w14:textId="77777777" w:rsidR="00217A8E" w:rsidRPr="00217A8E" w:rsidRDefault="00217A8E" w:rsidP="00217A8E">
      <w:pPr>
        <w:numPr>
          <w:ilvl w:val="1"/>
          <w:numId w:val="7"/>
        </w:numPr>
      </w:pPr>
      <w:r w:rsidRPr="00217A8E">
        <w:t>A CI server that integrates with a variety of version control systems and builds tools.</w:t>
      </w:r>
    </w:p>
    <w:p w14:paraId="5A912C56" w14:textId="77777777" w:rsidR="00217A8E" w:rsidRPr="00217A8E" w:rsidRDefault="00217A8E" w:rsidP="00217A8E">
      <w:pPr>
        <w:rPr>
          <w:b/>
          <w:bCs/>
        </w:rPr>
      </w:pPr>
      <w:r w:rsidRPr="00217A8E">
        <w:rPr>
          <w:b/>
          <w:bCs/>
        </w:rPr>
        <w:t>Continuous Delivery Tools</w:t>
      </w:r>
    </w:p>
    <w:p w14:paraId="0E5EC646" w14:textId="77777777" w:rsidR="00217A8E" w:rsidRPr="00217A8E" w:rsidRDefault="00217A8E" w:rsidP="00217A8E">
      <w:pPr>
        <w:numPr>
          <w:ilvl w:val="0"/>
          <w:numId w:val="8"/>
        </w:numPr>
      </w:pPr>
      <w:r w:rsidRPr="00217A8E">
        <w:rPr>
          <w:b/>
          <w:bCs/>
        </w:rPr>
        <w:t>Spinnaker</w:t>
      </w:r>
      <w:r w:rsidRPr="00217A8E">
        <w:t>:</w:t>
      </w:r>
    </w:p>
    <w:p w14:paraId="64E9158A" w14:textId="77777777" w:rsidR="00217A8E" w:rsidRPr="00217A8E" w:rsidRDefault="00217A8E" w:rsidP="00217A8E">
      <w:pPr>
        <w:numPr>
          <w:ilvl w:val="1"/>
          <w:numId w:val="8"/>
        </w:numPr>
      </w:pPr>
      <w:r w:rsidRPr="00217A8E">
        <w:t>Open-source continuous delivery platform that automates multi-cloud application deployments.</w:t>
      </w:r>
    </w:p>
    <w:p w14:paraId="5CEC2C1E" w14:textId="77777777" w:rsidR="00217A8E" w:rsidRPr="00217A8E" w:rsidRDefault="00217A8E" w:rsidP="00217A8E">
      <w:pPr>
        <w:numPr>
          <w:ilvl w:val="1"/>
          <w:numId w:val="8"/>
        </w:numPr>
      </w:pPr>
      <w:r w:rsidRPr="00217A8E">
        <w:t>Supports blue/green deployments, canary releases, and automated rollback.</w:t>
      </w:r>
    </w:p>
    <w:p w14:paraId="6B6564B2" w14:textId="77777777" w:rsidR="00217A8E" w:rsidRPr="00217A8E" w:rsidRDefault="00217A8E" w:rsidP="00217A8E">
      <w:pPr>
        <w:numPr>
          <w:ilvl w:val="0"/>
          <w:numId w:val="8"/>
        </w:numPr>
      </w:pPr>
      <w:proofErr w:type="spellStart"/>
      <w:r w:rsidRPr="00217A8E">
        <w:rPr>
          <w:b/>
          <w:bCs/>
        </w:rPr>
        <w:t>ArgoCD</w:t>
      </w:r>
      <w:proofErr w:type="spellEnd"/>
      <w:r w:rsidRPr="00217A8E">
        <w:t>:</w:t>
      </w:r>
    </w:p>
    <w:p w14:paraId="2BD4ECCA" w14:textId="77777777" w:rsidR="00217A8E" w:rsidRPr="00217A8E" w:rsidRDefault="00217A8E" w:rsidP="00217A8E">
      <w:pPr>
        <w:numPr>
          <w:ilvl w:val="1"/>
          <w:numId w:val="8"/>
        </w:numPr>
      </w:pPr>
      <w:r w:rsidRPr="00217A8E">
        <w:t xml:space="preserve">A declarative, </w:t>
      </w:r>
      <w:proofErr w:type="spellStart"/>
      <w:r w:rsidRPr="00217A8E">
        <w:t>GitOps</w:t>
      </w:r>
      <w:proofErr w:type="spellEnd"/>
      <w:r w:rsidRPr="00217A8E">
        <w:t xml:space="preserve"> continuous delivery tool for Kubernetes applications.</w:t>
      </w:r>
    </w:p>
    <w:p w14:paraId="228CB90F" w14:textId="77777777" w:rsidR="00217A8E" w:rsidRPr="00217A8E" w:rsidRDefault="00217A8E" w:rsidP="00217A8E">
      <w:pPr>
        <w:numPr>
          <w:ilvl w:val="1"/>
          <w:numId w:val="8"/>
        </w:numPr>
      </w:pPr>
      <w:r w:rsidRPr="00217A8E">
        <w:t>Manages applications across multiple clusters and integrates seamlessly with Git.</w:t>
      </w:r>
    </w:p>
    <w:p w14:paraId="0BA4265B" w14:textId="77777777" w:rsidR="00217A8E" w:rsidRPr="00217A8E" w:rsidRDefault="00217A8E" w:rsidP="00217A8E">
      <w:pPr>
        <w:numPr>
          <w:ilvl w:val="0"/>
          <w:numId w:val="8"/>
        </w:numPr>
      </w:pPr>
      <w:r w:rsidRPr="00217A8E">
        <w:rPr>
          <w:b/>
          <w:bCs/>
        </w:rPr>
        <w:t>Octopus Deploy</w:t>
      </w:r>
      <w:r w:rsidRPr="00217A8E">
        <w:t>:</w:t>
      </w:r>
    </w:p>
    <w:p w14:paraId="3360237D" w14:textId="77777777" w:rsidR="00217A8E" w:rsidRPr="00217A8E" w:rsidRDefault="00217A8E" w:rsidP="00217A8E">
      <w:pPr>
        <w:numPr>
          <w:ilvl w:val="1"/>
          <w:numId w:val="8"/>
        </w:numPr>
      </w:pPr>
      <w:r w:rsidRPr="00217A8E">
        <w:t>A tool for automating deployment and release management in both cloud and on-premises environments.</w:t>
      </w:r>
    </w:p>
    <w:p w14:paraId="0A3E2F41" w14:textId="77777777" w:rsidR="00217A8E" w:rsidRPr="00217A8E" w:rsidRDefault="00217A8E" w:rsidP="00217A8E">
      <w:pPr>
        <w:numPr>
          <w:ilvl w:val="1"/>
          <w:numId w:val="8"/>
        </w:numPr>
      </w:pPr>
      <w:r w:rsidRPr="00217A8E">
        <w:t>Includes automated rollback and versioning.</w:t>
      </w:r>
    </w:p>
    <w:p w14:paraId="0EA796F9" w14:textId="77777777" w:rsidR="00217A8E" w:rsidRPr="00217A8E" w:rsidRDefault="00217A8E" w:rsidP="00217A8E">
      <w:pPr>
        <w:numPr>
          <w:ilvl w:val="0"/>
          <w:numId w:val="8"/>
        </w:numPr>
      </w:pPr>
      <w:r w:rsidRPr="00217A8E">
        <w:rPr>
          <w:b/>
          <w:bCs/>
        </w:rPr>
        <w:t xml:space="preserve">AWS </w:t>
      </w:r>
      <w:proofErr w:type="spellStart"/>
      <w:r w:rsidRPr="00217A8E">
        <w:rPr>
          <w:b/>
          <w:bCs/>
        </w:rPr>
        <w:t>CodePipeline</w:t>
      </w:r>
      <w:proofErr w:type="spellEnd"/>
      <w:r w:rsidRPr="00217A8E">
        <w:t>:</w:t>
      </w:r>
    </w:p>
    <w:p w14:paraId="4E579770" w14:textId="77777777" w:rsidR="00217A8E" w:rsidRPr="00217A8E" w:rsidRDefault="00217A8E" w:rsidP="00217A8E">
      <w:pPr>
        <w:numPr>
          <w:ilvl w:val="1"/>
          <w:numId w:val="8"/>
        </w:numPr>
      </w:pPr>
      <w:r w:rsidRPr="00217A8E">
        <w:t>Fully managed continuous integration and delivery service from AWS.</w:t>
      </w:r>
    </w:p>
    <w:p w14:paraId="11597A62" w14:textId="77777777" w:rsidR="00217A8E" w:rsidRPr="00217A8E" w:rsidRDefault="00217A8E" w:rsidP="00217A8E">
      <w:pPr>
        <w:numPr>
          <w:ilvl w:val="1"/>
          <w:numId w:val="8"/>
        </w:numPr>
      </w:pPr>
      <w:r w:rsidRPr="00217A8E">
        <w:t>Easily integrates with other AWS services and third-party tools.</w:t>
      </w:r>
    </w:p>
    <w:p w14:paraId="30B8BB26" w14:textId="77777777" w:rsidR="00217A8E" w:rsidRPr="00217A8E" w:rsidRDefault="00217A8E" w:rsidP="00217A8E">
      <w:pPr>
        <w:rPr>
          <w:b/>
          <w:bCs/>
        </w:rPr>
      </w:pPr>
      <w:r w:rsidRPr="00217A8E">
        <w:rPr>
          <w:b/>
          <w:bCs/>
        </w:rPr>
        <w:t>Testing Tools in CI/CD</w:t>
      </w:r>
    </w:p>
    <w:p w14:paraId="39F06776" w14:textId="77777777" w:rsidR="00217A8E" w:rsidRPr="00217A8E" w:rsidRDefault="00217A8E" w:rsidP="00217A8E">
      <w:pPr>
        <w:numPr>
          <w:ilvl w:val="0"/>
          <w:numId w:val="9"/>
        </w:numPr>
      </w:pPr>
      <w:r w:rsidRPr="00217A8E">
        <w:rPr>
          <w:b/>
          <w:bCs/>
        </w:rPr>
        <w:t>JUnit</w:t>
      </w:r>
      <w:r w:rsidRPr="00217A8E">
        <w:t>:</w:t>
      </w:r>
    </w:p>
    <w:p w14:paraId="56BDFEB8" w14:textId="77777777" w:rsidR="00217A8E" w:rsidRPr="00217A8E" w:rsidRDefault="00217A8E" w:rsidP="00217A8E">
      <w:pPr>
        <w:numPr>
          <w:ilvl w:val="1"/>
          <w:numId w:val="9"/>
        </w:numPr>
      </w:pPr>
      <w:r w:rsidRPr="00217A8E">
        <w:t>A widely used testing framework for Java applications, commonly used in the CI pipeline.</w:t>
      </w:r>
    </w:p>
    <w:p w14:paraId="51E1C56A" w14:textId="77777777" w:rsidR="00217A8E" w:rsidRPr="00217A8E" w:rsidRDefault="00217A8E" w:rsidP="00217A8E">
      <w:pPr>
        <w:numPr>
          <w:ilvl w:val="0"/>
          <w:numId w:val="9"/>
        </w:numPr>
      </w:pPr>
      <w:r w:rsidRPr="00217A8E">
        <w:rPr>
          <w:b/>
          <w:bCs/>
        </w:rPr>
        <w:t>Selenium</w:t>
      </w:r>
      <w:r w:rsidRPr="00217A8E">
        <w:t>:</w:t>
      </w:r>
    </w:p>
    <w:p w14:paraId="5D5F54EA" w14:textId="77777777" w:rsidR="00217A8E" w:rsidRPr="00217A8E" w:rsidRDefault="00217A8E" w:rsidP="00217A8E">
      <w:pPr>
        <w:numPr>
          <w:ilvl w:val="1"/>
          <w:numId w:val="9"/>
        </w:numPr>
      </w:pPr>
      <w:r w:rsidRPr="00217A8E">
        <w:t>Automates browsers to run tests against web applications, often used in integration testing.</w:t>
      </w:r>
    </w:p>
    <w:p w14:paraId="2D4973F2" w14:textId="77777777" w:rsidR="00217A8E" w:rsidRPr="00217A8E" w:rsidRDefault="00217A8E" w:rsidP="00217A8E">
      <w:pPr>
        <w:numPr>
          <w:ilvl w:val="0"/>
          <w:numId w:val="9"/>
        </w:numPr>
      </w:pPr>
      <w:r w:rsidRPr="00217A8E">
        <w:rPr>
          <w:b/>
          <w:bCs/>
        </w:rPr>
        <w:lastRenderedPageBreak/>
        <w:t>Postman</w:t>
      </w:r>
      <w:r w:rsidRPr="00217A8E">
        <w:t>:</w:t>
      </w:r>
    </w:p>
    <w:p w14:paraId="75F1C3B5" w14:textId="77777777" w:rsidR="00217A8E" w:rsidRPr="00217A8E" w:rsidRDefault="00217A8E" w:rsidP="00217A8E">
      <w:pPr>
        <w:numPr>
          <w:ilvl w:val="1"/>
          <w:numId w:val="9"/>
        </w:numPr>
      </w:pPr>
      <w:r w:rsidRPr="00217A8E">
        <w:t>A popular tool for API testing, often used in the CI/CD pipeline to verify REST API responses.</w:t>
      </w:r>
    </w:p>
    <w:p w14:paraId="56EDEAD1" w14:textId="77777777" w:rsidR="00217A8E" w:rsidRPr="00217A8E" w:rsidRDefault="00217A8E" w:rsidP="00217A8E">
      <w:pPr>
        <w:numPr>
          <w:ilvl w:val="0"/>
          <w:numId w:val="9"/>
        </w:numPr>
      </w:pPr>
      <w:r w:rsidRPr="00217A8E">
        <w:rPr>
          <w:b/>
          <w:bCs/>
        </w:rPr>
        <w:t>SonarQube</w:t>
      </w:r>
      <w:r w:rsidRPr="00217A8E">
        <w:t>:</w:t>
      </w:r>
    </w:p>
    <w:p w14:paraId="00563BB5" w14:textId="77777777" w:rsidR="00217A8E" w:rsidRPr="00217A8E" w:rsidRDefault="00217A8E" w:rsidP="00217A8E">
      <w:pPr>
        <w:numPr>
          <w:ilvl w:val="1"/>
          <w:numId w:val="9"/>
        </w:numPr>
      </w:pPr>
      <w:r w:rsidRPr="00217A8E">
        <w:t>A tool that helps developers ensure code quality through static code analysis.</w:t>
      </w:r>
    </w:p>
    <w:p w14:paraId="073D31D3" w14:textId="77777777" w:rsidR="00217A8E" w:rsidRPr="00217A8E" w:rsidRDefault="00217A8E" w:rsidP="00217A8E">
      <w:pPr>
        <w:rPr>
          <w:b/>
          <w:bCs/>
        </w:rPr>
      </w:pPr>
      <w:r w:rsidRPr="00217A8E">
        <w:rPr>
          <w:b/>
          <w:bCs/>
        </w:rPr>
        <w:t>Infrastructure and Configuration Management Tools</w:t>
      </w:r>
    </w:p>
    <w:p w14:paraId="51AD1F6E" w14:textId="77777777" w:rsidR="00217A8E" w:rsidRPr="00217A8E" w:rsidRDefault="00217A8E" w:rsidP="00217A8E">
      <w:pPr>
        <w:numPr>
          <w:ilvl w:val="0"/>
          <w:numId w:val="10"/>
        </w:numPr>
      </w:pPr>
      <w:r w:rsidRPr="00217A8E">
        <w:rPr>
          <w:b/>
          <w:bCs/>
        </w:rPr>
        <w:t>Terraform</w:t>
      </w:r>
      <w:r w:rsidRPr="00217A8E">
        <w:t>:</w:t>
      </w:r>
    </w:p>
    <w:p w14:paraId="799B9484" w14:textId="77777777" w:rsidR="00217A8E" w:rsidRPr="00217A8E" w:rsidRDefault="00217A8E" w:rsidP="00217A8E">
      <w:pPr>
        <w:numPr>
          <w:ilvl w:val="1"/>
          <w:numId w:val="10"/>
        </w:numPr>
      </w:pPr>
      <w:r w:rsidRPr="00217A8E">
        <w:t>Infrastructure as Code (</w:t>
      </w:r>
      <w:proofErr w:type="spellStart"/>
      <w:r w:rsidRPr="00217A8E">
        <w:t>IaC</w:t>
      </w:r>
      <w:proofErr w:type="spellEnd"/>
      <w:r w:rsidRPr="00217A8E">
        <w:t>) tool that allows you to define and provision cloud infrastructure using code.</w:t>
      </w:r>
    </w:p>
    <w:p w14:paraId="609D8D81" w14:textId="77777777" w:rsidR="00217A8E" w:rsidRPr="00217A8E" w:rsidRDefault="00217A8E" w:rsidP="00217A8E">
      <w:pPr>
        <w:numPr>
          <w:ilvl w:val="0"/>
          <w:numId w:val="10"/>
        </w:numPr>
      </w:pPr>
      <w:r w:rsidRPr="00217A8E">
        <w:rPr>
          <w:b/>
          <w:bCs/>
        </w:rPr>
        <w:t>Ansible</w:t>
      </w:r>
      <w:r w:rsidRPr="00217A8E">
        <w:t>:</w:t>
      </w:r>
    </w:p>
    <w:p w14:paraId="174A69F4" w14:textId="77777777" w:rsidR="00217A8E" w:rsidRPr="00217A8E" w:rsidRDefault="00217A8E" w:rsidP="00217A8E">
      <w:pPr>
        <w:numPr>
          <w:ilvl w:val="1"/>
          <w:numId w:val="10"/>
        </w:numPr>
      </w:pPr>
      <w:r w:rsidRPr="00217A8E">
        <w:t>A tool for automating configuration management and deployment across systems.</w:t>
      </w:r>
    </w:p>
    <w:p w14:paraId="1CCF722F" w14:textId="77777777" w:rsidR="00217A8E" w:rsidRPr="00217A8E" w:rsidRDefault="00217A8E" w:rsidP="00217A8E">
      <w:pPr>
        <w:numPr>
          <w:ilvl w:val="0"/>
          <w:numId w:val="10"/>
        </w:numPr>
      </w:pPr>
      <w:r w:rsidRPr="00217A8E">
        <w:rPr>
          <w:b/>
          <w:bCs/>
        </w:rPr>
        <w:t>Docker</w:t>
      </w:r>
      <w:r w:rsidRPr="00217A8E">
        <w:t>:</w:t>
      </w:r>
    </w:p>
    <w:p w14:paraId="5D5C45EC" w14:textId="77777777" w:rsidR="00217A8E" w:rsidRPr="00217A8E" w:rsidRDefault="00217A8E" w:rsidP="00217A8E">
      <w:pPr>
        <w:numPr>
          <w:ilvl w:val="1"/>
          <w:numId w:val="10"/>
        </w:numPr>
      </w:pPr>
      <w:r w:rsidRPr="00217A8E">
        <w:t>A containerization tool that packages applications and dependencies into containers, ensuring consistent deployments across environments.</w:t>
      </w:r>
    </w:p>
    <w:p w14:paraId="37F34833" w14:textId="77777777" w:rsidR="00217A8E" w:rsidRPr="00217A8E" w:rsidRDefault="00217A8E" w:rsidP="00217A8E">
      <w:pPr>
        <w:numPr>
          <w:ilvl w:val="0"/>
          <w:numId w:val="10"/>
        </w:numPr>
      </w:pPr>
      <w:r w:rsidRPr="00217A8E">
        <w:rPr>
          <w:b/>
          <w:bCs/>
        </w:rPr>
        <w:t>Kubernetes</w:t>
      </w:r>
      <w:r w:rsidRPr="00217A8E">
        <w:t>:</w:t>
      </w:r>
    </w:p>
    <w:p w14:paraId="0B25A1B9" w14:textId="77777777" w:rsidR="00217A8E" w:rsidRPr="00217A8E" w:rsidRDefault="00217A8E" w:rsidP="00217A8E">
      <w:pPr>
        <w:numPr>
          <w:ilvl w:val="1"/>
          <w:numId w:val="10"/>
        </w:numPr>
      </w:pPr>
      <w:r w:rsidRPr="00217A8E">
        <w:t>A container orchestration platform for automating the deployment, scaling, and management of containerized applications.</w:t>
      </w:r>
    </w:p>
    <w:p w14:paraId="3DB9FDD7" w14:textId="77777777" w:rsidR="00217A8E" w:rsidRPr="00217A8E" w:rsidRDefault="00217A8E" w:rsidP="00217A8E">
      <w:r w:rsidRPr="00217A8E">
        <w:pict w14:anchorId="6C595E3E">
          <v:rect id="_x0000_i1072" style="width:0;height:1.5pt" o:hralign="center" o:hrstd="t" o:hr="t" fillcolor="#a0a0a0" stroked="f"/>
        </w:pict>
      </w:r>
    </w:p>
    <w:p w14:paraId="234BED76" w14:textId="77777777" w:rsidR="00217A8E" w:rsidRPr="00217A8E" w:rsidRDefault="00217A8E" w:rsidP="00217A8E">
      <w:pPr>
        <w:rPr>
          <w:b/>
          <w:bCs/>
        </w:rPr>
      </w:pPr>
      <w:r w:rsidRPr="00217A8E">
        <w:rPr>
          <w:b/>
          <w:bCs/>
        </w:rPr>
        <w:t>6. Advanced Concepts in CI/CD</w:t>
      </w:r>
    </w:p>
    <w:p w14:paraId="32E17EDE" w14:textId="77777777" w:rsidR="00217A8E" w:rsidRPr="00217A8E" w:rsidRDefault="00217A8E" w:rsidP="00217A8E">
      <w:pPr>
        <w:rPr>
          <w:b/>
          <w:bCs/>
        </w:rPr>
      </w:pPr>
      <w:proofErr w:type="spellStart"/>
      <w:r w:rsidRPr="00217A8E">
        <w:rPr>
          <w:b/>
          <w:bCs/>
        </w:rPr>
        <w:t>GitOps</w:t>
      </w:r>
      <w:proofErr w:type="spellEnd"/>
    </w:p>
    <w:p w14:paraId="0FCCCA91" w14:textId="77777777" w:rsidR="00217A8E" w:rsidRPr="00217A8E" w:rsidRDefault="00217A8E" w:rsidP="00217A8E">
      <w:proofErr w:type="spellStart"/>
      <w:r w:rsidRPr="00217A8E">
        <w:t>GitOps</w:t>
      </w:r>
      <w:proofErr w:type="spellEnd"/>
      <w:r w:rsidRPr="00217A8E">
        <w:t xml:space="preserve"> is a set of practices that uses Git as the single source of truth for both the application code and infrastructure. Changes to infrastructure and application deployments are made via Git commits, and CI/CD tools automatically pull these changes and apply them to the environment.</w:t>
      </w:r>
    </w:p>
    <w:p w14:paraId="3E83CDD4" w14:textId="77777777" w:rsidR="00217A8E" w:rsidRPr="00217A8E" w:rsidRDefault="00217A8E" w:rsidP="00217A8E">
      <w:pPr>
        <w:rPr>
          <w:b/>
          <w:bCs/>
        </w:rPr>
      </w:pPr>
      <w:r w:rsidRPr="00217A8E">
        <w:rPr>
          <w:b/>
          <w:bCs/>
        </w:rPr>
        <w:t>Canary Deployments</w:t>
      </w:r>
    </w:p>
    <w:p w14:paraId="617C1DD9" w14:textId="77777777" w:rsidR="00217A8E" w:rsidRPr="00217A8E" w:rsidRDefault="00217A8E" w:rsidP="00217A8E">
      <w:r w:rsidRPr="00217A8E">
        <w:t>A canary deployment is a strategy for rolling out changes to a small subset of users first before gradually expanding the rollout to the entire user base. This helps minimize the risk of new releases and allows for real-time testing in production.</w:t>
      </w:r>
    </w:p>
    <w:p w14:paraId="7191F3E2" w14:textId="77777777" w:rsidR="00217A8E" w:rsidRPr="00217A8E" w:rsidRDefault="00217A8E" w:rsidP="00217A8E">
      <w:pPr>
        <w:rPr>
          <w:b/>
          <w:bCs/>
        </w:rPr>
      </w:pPr>
      <w:r w:rsidRPr="00217A8E">
        <w:rPr>
          <w:b/>
          <w:bCs/>
        </w:rPr>
        <w:t>Blue-Green Deployments</w:t>
      </w:r>
    </w:p>
    <w:p w14:paraId="07460E14" w14:textId="77777777" w:rsidR="00217A8E" w:rsidRPr="00217A8E" w:rsidRDefault="00217A8E" w:rsidP="00217A8E">
      <w:r w:rsidRPr="00217A8E">
        <w:t>Blue-Green Deployment is a release management strategy that reduces downtime and risk by running two identical production environments, called "Blue" and "Green." One environment (say "Blue") runs the current production version, while the other ("Green") runs the new release. Once the new version in "Green" is validated, traffic is switched to "Green."</w:t>
      </w:r>
    </w:p>
    <w:p w14:paraId="2596DB2D" w14:textId="77777777" w:rsidR="00217A8E" w:rsidRPr="00217A8E" w:rsidRDefault="00217A8E" w:rsidP="00217A8E">
      <w:pPr>
        <w:rPr>
          <w:b/>
          <w:bCs/>
        </w:rPr>
      </w:pPr>
      <w:r w:rsidRPr="00217A8E">
        <w:rPr>
          <w:b/>
          <w:bCs/>
        </w:rPr>
        <w:t>Feature Flags</w:t>
      </w:r>
    </w:p>
    <w:p w14:paraId="276312E2" w14:textId="77777777" w:rsidR="00217A8E" w:rsidRPr="00217A8E" w:rsidRDefault="00217A8E" w:rsidP="00217A8E">
      <w:r w:rsidRPr="00217A8E">
        <w:lastRenderedPageBreak/>
        <w:t>Feature flags (or toggles) are a mechanism that allows teams to enable or disable functionality in production without deploying new code. This helps with gradual feature rollouts, testing in production, and safe rollback of changes.</w:t>
      </w:r>
    </w:p>
    <w:p w14:paraId="1ED83129" w14:textId="77777777" w:rsidR="00217A8E" w:rsidRPr="00217A8E" w:rsidRDefault="00217A8E" w:rsidP="00217A8E">
      <w:r w:rsidRPr="00217A8E">
        <w:pict w14:anchorId="3B8162B7">
          <v:rect id="_x0000_i1073" style="width:0;height:1.5pt" o:hralign="center" o:hrstd="t" o:hr="t" fillcolor="#a0a0a0" stroked="f"/>
        </w:pict>
      </w:r>
    </w:p>
    <w:p w14:paraId="66E2A931" w14:textId="77777777" w:rsidR="00217A8E" w:rsidRPr="00217A8E" w:rsidRDefault="00217A8E" w:rsidP="00217A8E">
      <w:pPr>
        <w:rPr>
          <w:b/>
          <w:bCs/>
        </w:rPr>
      </w:pPr>
      <w:r w:rsidRPr="00217A8E">
        <w:rPr>
          <w:b/>
          <w:bCs/>
        </w:rPr>
        <w:t>7. Conclusion</w:t>
      </w:r>
    </w:p>
    <w:p w14:paraId="20819897" w14:textId="77777777" w:rsidR="00217A8E" w:rsidRPr="00217A8E" w:rsidRDefault="00217A8E" w:rsidP="00217A8E">
      <w:r w:rsidRPr="00217A8E">
        <w:t>CI/CD is an essential part of modern software development. By automating code integration, testing, and deployment, CI/CD enhances collaboration, reduces errors, and enables fast, reliable releases. Implementing CI/CD is a step-by-step process involving selecting the right tools, creating pipelines, and establishing best practices.</w:t>
      </w:r>
    </w:p>
    <w:p w14:paraId="26C79FE4" w14:textId="77777777" w:rsidR="00217A8E" w:rsidRPr="00217A8E" w:rsidRDefault="00217A8E" w:rsidP="00217A8E">
      <w:r w:rsidRPr="00217A8E">
        <w:t>By adopting CI/CD, teams can deliver high-quality software faster, reduce the risk of errors, and improve the overall developer experience. As you move forward, continually monitor and optimize your CI/CD pipelines to ensure they are serving the needs of the team and the business effectively.</w:t>
      </w:r>
    </w:p>
    <w:p w14:paraId="42728084"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0353F"/>
    <w:multiLevelType w:val="multilevel"/>
    <w:tmpl w:val="F2484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C4592"/>
    <w:multiLevelType w:val="multilevel"/>
    <w:tmpl w:val="86283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002C9"/>
    <w:multiLevelType w:val="multilevel"/>
    <w:tmpl w:val="1D6E5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A604C"/>
    <w:multiLevelType w:val="multilevel"/>
    <w:tmpl w:val="0D04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24A71"/>
    <w:multiLevelType w:val="multilevel"/>
    <w:tmpl w:val="49C2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73072"/>
    <w:multiLevelType w:val="multilevel"/>
    <w:tmpl w:val="7BBA2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74B13"/>
    <w:multiLevelType w:val="multilevel"/>
    <w:tmpl w:val="CBBC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84286"/>
    <w:multiLevelType w:val="multilevel"/>
    <w:tmpl w:val="9BE4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B0C59"/>
    <w:multiLevelType w:val="multilevel"/>
    <w:tmpl w:val="DE727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ED4A52"/>
    <w:multiLevelType w:val="multilevel"/>
    <w:tmpl w:val="C43C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775159">
    <w:abstractNumId w:val="9"/>
  </w:num>
  <w:num w:numId="2" w16cid:durableId="2010332668">
    <w:abstractNumId w:val="7"/>
  </w:num>
  <w:num w:numId="3" w16cid:durableId="2057313625">
    <w:abstractNumId w:val="6"/>
  </w:num>
  <w:num w:numId="4" w16cid:durableId="1179124582">
    <w:abstractNumId w:val="5"/>
  </w:num>
  <w:num w:numId="5" w16cid:durableId="340359596">
    <w:abstractNumId w:val="4"/>
  </w:num>
  <w:num w:numId="6" w16cid:durableId="1983732909">
    <w:abstractNumId w:val="3"/>
  </w:num>
  <w:num w:numId="7" w16cid:durableId="1920671105">
    <w:abstractNumId w:val="0"/>
  </w:num>
  <w:num w:numId="8" w16cid:durableId="1233586945">
    <w:abstractNumId w:val="1"/>
  </w:num>
  <w:num w:numId="9" w16cid:durableId="2052268661">
    <w:abstractNumId w:val="8"/>
  </w:num>
  <w:num w:numId="10" w16cid:durableId="201402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A5"/>
    <w:rsid w:val="000E7BA3"/>
    <w:rsid w:val="00171FF6"/>
    <w:rsid w:val="001E4DDD"/>
    <w:rsid w:val="00217A8E"/>
    <w:rsid w:val="006F2099"/>
    <w:rsid w:val="00B87FA5"/>
    <w:rsid w:val="00C13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FF2F"/>
  <w15:chartTrackingRefBased/>
  <w15:docId w15:val="{CD442F85-590D-4E2A-95E0-EA61D624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FA5"/>
    <w:rPr>
      <w:rFonts w:eastAsiaTheme="majorEastAsia" w:cstheme="majorBidi"/>
      <w:color w:val="272727" w:themeColor="text1" w:themeTint="D8"/>
    </w:rPr>
  </w:style>
  <w:style w:type="paragraph" w:styleId="Title">
    <w:name w:val="Title"/>
    <w:basedOn w:val="Normal"/>
    <w:next w:val="Normal"/>
    <w:link w:val="TitleChar"/>
    <w:uiPriority w:val="10"/>
    <w:qFormat/>
    <w:rsid w:val="00B87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FA5"/>
    <w:pPr>
      <w:spacing w:before="160"/>
      <w:jc w:val="center"/>
    </w:pPr>
    <w:rPr>
      <w:i/>
      <w:iCs/>
      <w:color w:val="404040" w:themeColor="text1" w:themeTint="BF"/>
    </w:rPr>
  </w:style>
  <w:style w:type="character" w:customStyle="1" w:styleId="QuoteChar">
    <w:name w:val="Quote Char"/>
    <w:basedOn w:val="DefaultParagraphFont"/>
    <w:link w:val="Quote"/>
    <w:uiPriority w:val="29"/>
    <w:rsid w:val="00B87FA5"/>
    <w:rPr>
      <w:i/>
      <w:iCs/>
      <w:color w:val="404040" w:themeColor="text1" w:themeTint="BF"/>
    </w:rPr>
  </w:style>
  <w:style w:type="paragraph" w:styleId="ListParagraph">
    <w:name w:val="List Paragraph"/>
    <w:basedOn w:val="Normal"/>
    <w:uiPriority w:val="34"/>
    <w:qFormat/>
    <w:rsid w:val="00B87FA5"/>
    <w:pPr>
      <w:ind w:left="720"/>
      <w:contextualSpacing/>
    </w:pPr>
  </w:style>
  <w:style w:type="character" w:styleId="IntenseEmphasis">
    <w:name w:val="Intense Emphasis"/>
    <w:basedOn w:val="DefaultParagraphFont"/>
    <w:uiPriority w:val="21"/>
    <w:qFormat/>
    <w:rsid w:val="00B87FA5"/>
    <w:rPr>
      <w:i/>
      <w:iCs/>
      <w:color w:val="0F4761" w:themeColor="accent1" w:themeShade="BF"/>
    </w:rPr>
  </w:style>
  <w:style w:type="paragraph" w:styleId="IntenseQuote">
    <w:name w:val="Intense Quote"/>
    <w:basedOn w:val="Normal"/>
    <w:next w:val="Normal"/>
    <w:link w:val="IntenseQuoteChar"/>
    <w:uiPriority w:val="30"/>
    <w:qFormat/>
    <w:rsid w:val="00B87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FA5"/>
    <w:rPr>
      <w:i/>
      <w:iCs/>
      <w:color w:val="0F4761" w:themeColor="accent1" w:themeShade="BF"/>
    </w:rPr>
  </w:style>
  <w:style w:type="character" w:styleId="IntenseReference">
    <w:name w:val="Intense Reference"/>
    <w:basedOn w:val="DefaultParagraphFont"/>
    <w:uiPriority w:val="32"/>
    <w:qFormat/>
    <w:rsid w:val="00B87F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78231">
      <w:bodyDiv w:val="1"/>
      <w:marLeft w:val="0"/>
      <w:marRight w:val="0"/>
      <w:marTop w:val="0"/>
      <w:marBottom w:val="0"/>
      <w:divBdr>
        <w:top w:val="none" w:sz="0" w:space="0" w:color="auto"/>
        <w:left w:val="none" w:sz="0" w:space="0" w:color="auto"/>
        <w:bottom w:val="none" w:sz="0" w:space="0" w:color="auto"/>
        <w:right w:val="none" w:sz="0" w:space="0" w:color="auto"/>
      </w:divBdr>
    </w:div>
    <w:div w:id="182002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1447</Words>
  <Characters>8253</Characters>
  <Application>Microsoft Office Word</Application>
  <DocSecurity>0</DocSecurity>
  <Lines>68</Lines>
  <Paragraphs>19</Paragraphs>
  <ScaleCrop>false</ScaleCrop>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2</cp:revision>
  <dcterms:created xsi:type="dcterms:W3CDTF">2025-01-05T16:28:00Z</dcterms:created>
  <dcterms:modified xsi:type="dcterms:W3CDTF">2025-01-05T16:28:00Z</dcterms:modified>
</cp:coreProperties>
</file>