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Исмагамбетов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4687503" cy="3792353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3003253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504623" cy="3580597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1818606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071486" cy="2897204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144175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3984858" cy="2762450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878641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599050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3859730" cy="5082138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386138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4177364" cy="5014762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201875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514248" cy="5053263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291300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/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для х=4 и 10</w:t>
      </w:r>
    </w:p>
    <w:p>
      <w:pPr>
        <w:pStyle w:val="CaptionedFigure"/>
      </w:pPr>
      <w:bookmarkStart w:id="86" w:name="fig:016"/>
      <w:r>
        <w:drawing>
          <wp:inline>
            <wp:extent cx="3975233" cy="5188016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048761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Исмагамбетов Владимир НБИбд-04-22</dc:creator>
  <dc:language>ru-RU</dc:language>
  <cp:keywords/>
  <dcterms:created xsi:type="dcterms:W3CDTF">2022-12-19T15:11:30Z</dcterms:created>
  <dcterms:modified xsi:type="dcterms:W3CDTF">2022-12-19T15:11:30Z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