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before="800"/>
        <w:jc w:val="center"/>
      </w:pPr>
      <w:r>
        <w:rPr>
          <w:rFonts w:ascii="Times New Roman" w:hAnsi="Times New Roman" w:eastAsia="Times New Roman" w:cs="Times New Roman"/>
          <w:b/>
          <w:color w:val="000000"/>
          <w:sz w:val="48"/>
        </w:rPr>
        <w:t>AI/ML INTERNSHIP PROJECT DEMONSTRATION</w:t>
      </w:r>
    </w:p>
    <w:p>
      <w:pPr>
        <w:spacing w:after="40" w:before="360"/>
        <w:jc w:val="center"/>
      </w:pPr>
      <w:r>
        <w:rPr>
          <w:rFonts w:ascii="Times New Roman" w:hAnsi="Times New Roman" w:eastAsia="Times New Roman" w:cs="Times New Roman"/>
          <w:b w:val="0"/>
          <w:color w:val="444444"/>
          <w:sz w:val="26"/>
        </w:rPr>
        <w:t>Project Title</w:t>
      </w:r>
    </w:p>
    <w:p>
      <w:pPr>
        <w:spacing w:after="440" w:before="0"/>
        <w:jc w:val="center"/>
      </w:pPr>
      <w:r>
        <w:rPr>
          <w:rFonts w:ascii="Times New Roman" w:hAnsi="Times New Roman" w:eastAsia="Times New Roman" w:cs="Times New Roman"/>
          <w:b/>
          <w:color w:val="000000"/>
          <w:sz w:val="44"/>
        </w:rPr>
        <w:t>AI/ML Job Salary Prediction</w:t>
      </w:r>
    </w:p>
    <w:tbl>
      <w:tblPr>
        <w:tblW w:type="auto" w:w="0"/>
        <w:jc w:val="center"/>
        <w:tblLayout w:type="fixed"/>
        <w:tblLayout w:type="fixed"/>
        <w:tblLook w:firstColumn="1" w:firstRow="1" w:lastColumn="0" w:lastRow="0" w:noHBand="0" w:noVBand="1" w:val="04A0"/>
      </w:tblPr>
      <w:tblGrid>
        <w:gridCol w:w="3401"/>
        <w:gridCol w:w="5896"/>
      </w:tblGrid>
      <w:tr>
        <w:tc>
          <w:tcPr>
            <w:tcW w:type="dxa" w:w="3402"/>
            <w:tcBorders>
              <w:top w:val="single" w:sz="4" w:color="222222"/>
              <w:left w:val="nil"/>
              <w:bottom w:val="single" w:sz="4" w:color="222222"/>
              <w:right w:val="nil"/>
            </w:tcBorders>
          </w:tcPr>
          <w:p>
            <w:pPr>
              <w:spacing w:after="120" w:before="120"/>
              <w:jc w:val="left"/>
            </w:pPr>
            <w:r>
              <w:rPr>
                <w:rFonts w:ascii="Times New Roman" w:hAnsi="Times New Roman" w:eastAsia="Times New Roman" w:cs="Times New Roman"/>
                <w:b/>
                <w:color w:val="000000"/>
                <w:sz w:val="27"/>
              </w:rPr>
              <w:t>Submitted By:</w:t>
            </w:r>
          </w:p>
        </w:tc>
        <w:tc>
          <w:tcPr>
            <w:tcW w:type="dxa" w:w="5896"/>
            <w:tcBorders>
              <w:top w:val="single" w:sz="4" w:color="222222"/>
              <w:left w:val="nil"/>
              <w:bottom w:val="single" w:sz="4" w:color="222222"/>
              <w:right w:val="nil"/>
            </w:tcBorders>
          </w:tcPr>
          <w:p>
            <w:pPr>
              <w:spacing w:after="120" w:before="120"/>
              <w:jc w:val="left"/>
            </w:pPr>
            <w:r>
              <w:rPr>
                <w:rFonts w:ascii="Times New Roman" w:hAnsi="Times New Roman" w:eastAsia="Times New Roman" w:cs="Times New Roman"/>
                <w:b w:val="0"/>
                <w:color w:val="000000"/>
                <w:sz w:val="27"/>
              </w:rPr>
              <w:t>Vismay Vinod</w:t>
            </w:r>
          </w:p>
        </w:tc>
      </w:tr>
      <w:tr>
        <w:tc>
          <w:tcPr>
            <w:tcW w:type="dxa" w:w="3402"/>
            <w:tcBorders>
              <w:top w:val="nil"/>
              <w:left w:val="nil"/>
              <w:bottom w:val="single" w:sz="4" w:color="222222"/>
              <w:right w:val="nil"/>
            </w:tcBorders>
          </w:tcPr>
          <w:p>
            <w:pPr>
              <w:spacing w:after="120" w:before="120"/>
              <w:jc w:val="left"/>
            </w:pPr>
            <w:r>
              <w:rPr>
                <w:rFonts w:ascii="Times New Roman" w:hAnsi="Times New Roman" w:eastAsia="Times New Roman" w:cs="Times New Roman"/>
                <w:b/>
                <w:color w:val="000000"/>
                <w:sz w:val="27"/>
              </w:rPr>
              <w:t>Course:</w:t>
            </w:r>
          </w:p>
        </w:tc>
        <w:tc>
          <w:tcPr>
            <w:tcW w:type="dxa" w:w="5896"/>
            <w:tcBorders>
              <w:top w:val="nil"/>
              <w:left w:val="nil"/>
              <w:bottom w:val="single" w:sz="4" w:color="222222"/>
              <w:right w:val="nil"/>
            </w:tcBorders>
          </w:tcPr>
          <w:p>
            <w:pPr>
              <w:spacing w:after="120" w:before="120"/>
              <w:jc w:val="left"/>
            </w:pPr>
            <w:r>
              <w:rPr>
                <w:rFonts w:ascii="Times New Roman" w:hAnsi="Times New Roman" w:eastAsia="Times New Roman" w:cs="Times New Roman"/>
                <w:b w:val="0"/>
                <w:color w:val="000000"/>
                <w:sz w:val="27"/>
              </w:rPr>
              <w:t>Bachelor of Computer Applications (BCA)</w:t>
            </w:r>
          </w:p>
        </w:tc>
      </w:tr>
      <w:tr>
        <w:tc>
          <w:tcPr>
            <w:tcW w:type="dxa" w:w="3402"/>
            <w:tcBorders>
              <w:top w:val="nil"/>
              <w:left w:val="nil"/>
              <w:bottom w:val="single" w:sz="4" w:color="222222"/>
              <w:right w:val="nil"/>
            </w:tcBorders>
          </w:tcPr>
          <w:p>
            <w:pPr>
              <w:spacing w:after="120" w:before="120"/>
              <w:jc w:val="left"/>
            </w:pPr>
            <w:r>
              <w:rPr>
                <w:rFonts w:ascii="Times New Roman" w:hAnsi="Times New Roman" w:eastAsia="Times New Roman" w:cs="Times New Roman"/>
                <w:b/>
                <w:color w:val="000000"/>
                <w:sz w:val="27"/>
              </w:rPr>
              <w:t>Semester:</w:t>
            </w:r>
          </w:p>
        </w:tc>
        <w:tc>
          <w:tcPr>
            <w:tcW w:type="dxa" w:w="5896"/>
            <w:tcBorders>
              <w:top w:val="nil"/>
              <w:left w:val="nil"/>
              <w:bottom w:val="single" w:sz="4" w:color="222222"/>
              <w:right w:val="nil"/>
            </w:tcBorders>
          </w:tcPr>
          <w:p>
            <w:pPr>
              <w:spacing w:after="120" w:before="120"/>
              <w:jc w:val="left"/>
            </w:pPr>
            <w:r>
              <w:rPr>
                <w:rFonts w:ascii="Times New Roman" w:hAnsi="Times New Roman" w:eastAsia="Times New Roman" w:cs="Times New Roman"/>
                <w:b w:val="0"/>
                <w:color w:val="000000"/>
                <w:sz w:val="27"/>
              </w:rPr>
              <w:t>5th / 6th Semester (as applicable)</w:t>
            </w:r>
          </w:p>
        </w:tc>
      </w:tr>
      <w:tr>
        <w:tc>
          <w:tcPr>
            <w:tcW w:type="dxa" w:w="3402"/>
            <w:tcBorders>
              <w:top w:val="nil"/>
              <w:left w:val="nil"/>
              <w:bottom w:val="single" w:sz="4" w:color="222222"/>
              <w:right w:val="nil"/>
            </w:tcBorders>
          </w:tcPr>
          <w:p>
            <w:pPr>
              <w:spacing w:after="120" w:before="120"/>
              <w:jc w:val="left"/>
            </w:pPr>
            <w:r>
              <w:rPr>
                <w:rFonts w:ascii="Times New Roman" w:hAnsi="Times New Roman" w:eastAsia="Times New Roman" w:cs="Times New Roman"/>
                <w:b/>
                <w:color w:val="000000"/>
                <w:sz w:val="27"/>
              </w:rPr>
              <w:t>Internship Area:</w:t>
            </w:r>
          </w:p>
        </w:tc>
        <w:tc>
          <w:tcPr>
            <w:tcW w:type="dxa" w:w="5896"/>
            <w:tcBorders>
              <w:top w:val="nil"/>
              <w:left w:val="nil"/>
              <w:bottom w:val="single" w:sz="4" w:color="222222"/>
              <w:right w:val="nil"/>
            </w:tcBorders>
          </w:tcPr>
          <w:p>
            <w:pPr>
              <w:spacing w:after="120" w:before="120"/>
              <w:jc w:val="left"/>
            </w:pPr>
            <w:r>
              <w:rPr>
                <w:rFonts w:ascii="Times New Roman" w:hAnsi="Times New Roman" w:eastAsia="Times New Roman" w:cs="Times New Roman"/>
                <w:b w:val="0"/>
                <w:color w:val="000000"/>
                <w:sz w:val="27"/>
              </w:rPr>
              <w:t>Artificial Intelligence and Machine Learning</w:t>
            </w:r>
          </w:p>
        </w:tc>
      </w:tr>
      <w:tr>
        <w:tc>
          <w:tcPr>
            <w:tcW w:type="dxa" w:w="3402"/>
            <w:tcBorders>
              <w:top w:val="nil"/>
              <w:left w:val="nil"/>
              <w:bottom w:val="single" w:sz="4" w:color="222222"/>
              <w:right w:val="nil"/>
            </w:tcBorders>
          </w:tcPr>
          <w:p>
            <w:pPr>
              <w:spacing w:after="120" w:before="120"/>
              <w:jc w:val="left"/>
            </w:pPr>
            <w:r>
              <w:rPr>
                <w:rFonts w:ascii="Times New Roman" w:hAnsi="Times New Roman" w:eastAsia="Times New Roman" w:cs="Times New Roman"/>
                <w:b/>
                <w:color w:val="000000"/>
                <w:sz w:val="27"/>
              </w:rPr>
              <w:t>Project Type:</w:t>
            </w:r>
          </w:p>
        </w:tc>
        <w:tc>
          <w:tcPr>
            <w:tcW w:type="dxa" w:w="5896"/>
            <w:tcBorders>
              <w:top w:val="nil"/>
              <w:left w:val="nil"/>
              <w:bottom w:val="single" w:sz="4" w:color="222222"/>
              <w:right w:val="nil"/>
            </w:tcBorders>
          </w:tcPr>
          <w:p>
            <w:pPr>
              <w:spacing w:after="120" w:before="120"/>
              <w:jc w:val="left"/>
            </w:pPr>
            <w:r>
              <w:rPr>
                <w:rFonts w:ascii="Times New Roman" w:hAnsi="Times New Roman" w:eastAsia="Times New Roman" w:cs="Times New Roman"/>
                <w:b w:val="0"/>
                <w:color w:val="000000"/>
                <w:sz w:val="27"/>
              </w:rPr>
              <w:t>Machine Learning Regression Project</w:t>
            </w:r>
          </w:p>
        </w:tc>
      </w:tr>
      <w:tr>
        <w:tc>
          <w:tcPr>
            <w:tcW w:type="dxa" w:w="3402"/>
            <w:tcBorders>
              <w:top w:val="nil"/>
              <w:left w:val="nil"/>
              <w:bottom w:val="single" w:sz="4" w:color="222222"/>
              <w:right w:val="nil"/>
            </w:tcBorders>
          </w:tcPr>
          <w:p>
            <w:pPr>
              <w:spacing w:after="120" w:before="120"/>
              <w:jc w:val="left"/>
            </w:pPr>
            <w:r>
              <w:rPr>
                <w:rFonts w:ascii="Times New Roman" w:hAnsi="Times New Roman" w:eastAsia="Times New Roman" w:cs="Times New Roman"/>
                <w:b/>
                <w:color w:val="000000"/>
                <w:sz w:val="27"/>
              </w:rPr>
              <w:t>Academic Year:</w:t>
            </w:r>
          </w:p>
        </w:tc>
        <w:tc>
          <w:tcPr>
            <w:tcW w:type="dxa" w:w="5896"/>
            <w:tcBorders>
              <w:top w:val="nil"/>
              <w:left w:val="nil"/>
              <w:bottom w:val="single" w:sz="4" w:color="222222"/>
              <w:right w:val="nil"/>
            </w:tcBorders>
          </w:tcPr>
          <w:p>
            <w:pPr>
              <w:spacing w:after="120" w:before="120"/>
              <w:jc w:val="left"/>
            </w:pPr>
            <w:r>
              <w:rPr>
                <w:rFonts w:ascii="Times New Roman" w:hAnsi="Times New Roman" w:eastAsia="Times New Roman" w:cs="Times New Roman"/>
                <w:b w:val="0"/>
                <w:color w:val="000000"/>
                <w:sz w:val="27"/>
              </w:rPr>
              <w:t>2026–2027</w:t>
            </w:r>
          </w:p>
        </w:tc>
      </w:tr>
      <w:tr>
        <w:tc>
          <w:tcPr>
            <w:tcW w:type="dxa" w:w="3402"/>
            <w:tcBorders>
              <w:top w:val="nil"/>
              <w:left w:val="nil"/>
              <w:bottom w:val="single" w:sz="4" w:color="222222"/>
              <w:right w:val="nil"/>
            </w:tcBorders>
          </w:tcPr>
          <w:p>
            <w:pPr>
              <w:spacing w:after="120" w:before="120"/>
              <w:jc w:val="left"/>
            </w:pPr>
            <w:r>
              <w:rPr>
                <w:rFonts w:ascii="Times New Roman" w:hAnsi="Times New Roman" w:eastAsia="Times New Roman" w:cs="Times New Roman"/>
                <w:b/>
                <w:color w:val="000000"/>
                <w:sz w:val="27"/>
              </w:rPr>
              <w:t>College Name:</w:t>
            </w:r>
          </w:p>
        </w:tc>
        <w:tc>
          <w:tcPr>
            <w:tcW w:type="dxa" w:w="5896"/>
            <w:tcBorders>
              <w:top w:val="nil"/>
              <w:left w:val="nil"/>
              <w:bottom w:val="single" w:sz="4" w:color="222222"/>
              <w:right w:val="nil"/>
            </w:tcBorders>
          </w:tcPr>
          <w:p>
            <w:pPr>
              <w:spacing w:after="120" w:before="120"/>
              <w:jc w:val="left"/>
            </w:pPr>
            <w:r>
              <w:rPr>
                <w:rFonts w:ascii="Times New Roman" w:hAnsi="Times New Roman" w:eastAsia="Times New Roman" w:cs="Times New Roman"/>
                <w:b w:val="0"/>
                <w:color w:val="000000"/>
                <w:sz w:val="27"/>
              </w:rPr>
              <w:t>[College Name]</w:t>
            </w:r>
          </w:p>
        </w:tc>
      </w:tr>
      <w:tr>
        <w:tc>
          <w:tcPr>
            <w:tcW w:type="dxa" w:w="3402"/>
            <w:tcBorders>
              <w:top w:val="nil"/>
              <w:left w:val="nil"/>
              <w:bottom w:val="single" w:sz="4" w:color="222222"/>
              <w:right w:val="nil"/>
            </w:tcBorders>
          </w:tcPr>
          <w:p>
            <w:pPr>
              <w:spacing w:after="120" w:before="120"/>
              <w:jc w:val="left"/>
            </w:pPr>
            <w:r>
              <w:rPr>
                <w:rFonts w:ascii="Times New Roman" w:hAnsi="Times New Roman" w:eastAsia="Times New Roman" w:cs="Times New Roman"/>
                <w:b/>
                <w:color w:val="000000"/>
                <w:sz w:val="27"/>
              </w:rPr>
              <w:t>University Name:</w:t>
            </w:r>
          </w:p>
        </w:tc>
        <w:tc>
          <w:tcPr>
            <w:tcW w:type="dxa" w:w="5896"/>
            <w:tcBorders>
              <w:top w:val="nil"/>
              <w:left w:val="nil"/>
              <w:bottom w:val="single" w:sz="4" w:color="222222"/>
              <w:right w:val="nil"/>
            </w:tcBorders>
          </w:tcPr>
          <w:p>
            <w:pPr>
              <w:spacing w:after="120" w:before="120"/>
              <w:jc w:val="left"/>
            </w:pPr>
            <w:r>
              <w:rPr>
                <w:rFonts w:ascii="Times New Roman" w:hAnsi="Times New Roman" w:eastAsia="Times New Roman" w:cs="Times New Roman"/>
                <w:b w:val="0"/>
                <w:color w:val="000000"/>
                <w:sz w:val="27"/>
              </w:rPr>
              <w:t>[University Name]</w:t>
            </w:r>
          </w:p>
        </w:tc>
      </w:tr>
      <w:tr>
        <w:tc>
          <w:tcPr>
            <w:tcW w:type="dxa" w:w="3402"/>
            <w:tcBorders>
              <w:top w:val="nil"/>
              <w:left w:val="nil"/>
              <w:bottom w:val="single" w:sz="4" w:color="222222"/>
              <w:right w:val="nil"/>
            </w:tcBorders>
          </w:tcPr>
          <w:p>
            <w:pPr>
              <w:spacing w:after="120" w:before="120"/>
              <w:jc w:val="left"/>
            </w:pPr>
            <w:r>
              <w:rPr>
                <w:rFonts w:ascii="Times New Roman" w:hAnsi="Times New Roman" w:eastAsia="Times New Roman" w:cs="Times New Roman"/>
                <w:b/>
                <w:color w:val="000000"/>
                <w:sz w:val="27"/>
              </w:rPr>
              <w:t>Department:</w:t>
            </w:r>
          </w:p>
        </w:tc>
        <w:tc>
          <w:tcPr>
            <w:tcW w:type="dxa" w:w="5896"/>
            <w:tcBorders>
              <w:top w:val="nil"/>
              <w:left w:val="nil"/>
              <w:bottom w:val="single" w:sz="4" w:color="222222"/>
              <w:right w:val="nil"/>
            </w:tcBorders>
          </w:tcPr>
          <w:p>
            <w:pPr>
              <w:spacing w:after="120" w:before="120"/>
              <w:jc w:val="left"/>
            </w:pPr>
            <w:r>
              <w:rPr>
                <w:rFonts w:ascii="Times New Roman" w:hAnsi="Times New Roman" w:eastAsia="Times New Roman" w:cs="Times New Roman"/>
                <w:b w:val="0"/>
                <w:color w:val="000000"/>
                <w:sz w:val="27"/>
              </w:rPr>
              <w:t>[Department Name]</w:t>
            </w:r>
          </w:p>
        </w:tc>
      </w:tr>
      <w:tr>
        <w:tc>
          <w:tcPr>
            <w:tcW w:type="dxa" w:w="3402"/>
            <w:tcBorders>
              <w:top w:val="nil"/>
              <w:left w:val="nil"/>
              <w:bottom w:val="single" w:sz="4" w:color="222222"/>
              <w:right w:val="nil"/>
            </w:tcBorders>
          </w:tcPr>
          <w:p>
            <w:pPr>
              <w:spacing w:after="120" w:before="120"/>
              <w:jc w:val="left"/>
            </w:pPr>
            <w:r>
              <w:rPr>
                <w:rFonts w:ascii="Times New Roman" w:hAnsi="Times New Roman" w:eastAsia="Times New Roman" w:cs="Times New Roman"/>
                <w:b/>
                <w:color w:val="000000"/>
                <w:sz w:val="27"/>
              </w:rPr>
              <w:t>Internship Organization:</w:t>
            </w:r>
          </w:p>
        </w:tc>
        <w:tc>
          <w:tcPr>
            <w:tcW w:type="dxa" w:w="5896"/>
            <w:tcBorders>
              <w:top w:val="nil"/>
              <w:left w:val="nil"/>
              <w:bottom w:val="single" w:sz="4" w:color="222222"/>
              <w:right w:val="nil"/>
            </w:tcBorders>
          </w:tcPr>
          <w:p>
            <w:pPr>
              <w:spacing w:after="120" w:before="120"/>
              <w:jc w:val="left"/>
            </w:pPr>
            <w:r>
              <w:rPr>
                <w:rFonts w:ascii="Times New Roman" w:hAnsi="Times New Roman" w:eastAsia="Times New Roman" w:cs="Times New Roman"/>
                <w:b w:val="0"/>
                <w:color w:val="000000"/>
                <w:sz w:val="27"/>
              </w:rPr>
              <w:t>[Internship Organization]</w:t>
            </w:r>
          </w:p>
        </w:tc>
      </w:tr>
      <w:tr>
        <w:tc>
          <w:tcPr>
            <w:tcW w:type="dxa" w:w="3402"/>
            <w:tcBorders>
              <w:top w:val="nil"/>
              <w:left w:val="nil"/>
              <w:bottom w:val="single" w:sz="4" w:color="222222"/>
              <w:right w:val="nil"/>
            </w:tcBorders>
          </w:tcPr>
          <w:p>
            <w:pPr>
              <w:spacing w:after="120" w:before="120"/>
              <w:jc w:val="left"/>
            </w:pPr>
            <w:r>
              <w:rPr>
                <w:rFonts w:ascii="Times New Roman" w:hAnsi="Times New Roman" w:eastAsia="Times New Roman" w:cs="Times New Roman"/>
                <w:b/>
                <w:color w:val="000000"/>
                <w:sz w:val="27"/>
              </w:rPr>
              <w:t>Faculty / Guide Name:</w:t>
            </w:r>
          </w:p>
        </w:tc>
        <w:tc>
          <w:tcPr>
            <w:tcW w:type="dxa" w:w="5896"/>
            <w:tcBorders>
              <w:top w:val="nil"/>
              <w:left w:val="nil"/>
              <w:bottom w:val="single" w:sz="4" w:color="222222"/>
              <w:right w:val="nil"/>
            </w:tcBorders>
          </w:tcPr>
          <w:p>
            <w:pPr>
              <w:spacing w:after="120" w:before="120"/>
              <w:jc w:val="left"/>
            </w:pPr>
            <w:r>
              <w:rPr>
                <w:rFonts w:ascii="Times New Roman" w:hAnsi="Times New Roman" w:eastAsia="Times New Roman" w:cs="Times New Roman"/>
                <w:b w:val="0"/>
                <w:color w:val="000000"/>
                <w:sz w:val="27"/>
              </w:rPr>
              <w:t>[Guide Name]</w:t>
            </w:r>
          </w:p>
        </w:tc>
      </w:tr>
      <w:tr>
        <w:tc>
          <w:tcPr>
            <w:tcW w:type="dxa" w:w="3402"/>
            <w:tcBorders>
              <w:top w:val="nil"/>
              <w:left w:val="nil"/>
              <w:bottom w:val="single" w:sz="4" w:color="222222"/>
              <w:right w:val="nil"/>
            </w:tcBorders>
          </w:tcPr>
          <w:p>
            <w:pPr>
              <w:spacing w:after="120" w:before="120"/>
              <w:jc w:val="left"/>
            </w:pPr>
            <w:r>
              <w:rPr>
                <w:rFonts w:ascii="Times New Roman" w:hAnsi="Times New Roman" w:eastAsia="Times New Roman" w:cs="Times New Roman"/>
                <w:b/>
                <w:color w:val="000000"/>
                <w:sz w:val="27"/>
              </w:rPr>
              <w:t>Date of Submission:</w:t>
            </w:r>
          </w:p>
        </w:tc>
        <w:tc>
          <w:tcPr>
            <w:tcW w:type="dxa" w:w="5896"/>
            <w:tcBorders>
              <w:top w:val="nil"/>
              <w:left w:val="nil"/>
              <w:bottom w:val="single" w:sz="4" w:color="222222"/>
              <w:right w:val="nil"/>
            </w:tcBorders>
          </w:tcPr>
          <w:p>
            <w:pPr>
              <w:spacing w:after="120" w:before="120"/>
              <w:jc w:val="left"/>
            </w:pPr>
            <w:r>
              <w:rPr>
                <w:rFonts w:ascii="Times New Roman" w:hAnsi="Times New Roman" w:eastAsia="Times New Roman" w:cs="Times New Roman"/>
                <w:b w:val="0"/>
                <w:color w:val="000000"/>
                <w:sz w:val="27"/>
              </w:rPr>
              <w:t>[DD / MM / YYYY]</w:t>
            </w:r>
          </w:p>
        </w:tc>
      </w:tr>
    </w:tbl>
    <w:p>
      <w:pPr>
        <w:spacing w:after="0" w:before="440"/>
        <w:jc w:val="center"/>
      </w:pPr>
      <w:r>
        <w:rPr>
          <w:rFonts w:ascii="Times New Roman" w:hAnsi="Times New Roman" w:eastAsia="Times New Roman" w:cs="Times New Roman"/>
          <w:b w:val="0"/>
          <w:color w:val="000000"/>
          <w:sz w:val="23"/>
        </w:rPr>
        <w:t>Notebook: AI_ML_Salary_Prediction.ipynb   |   Dataset: ai_ml_job_analysis.csv</w:t>
      </w:r>
    </w:p>
    <w:p>
      <w:pPr>
        <w:spacing w:after="0" w:before="0"/>
        <w:jc w:val="center"/>
      </w:pPr>
      <w:r>
        <w:rPr>
          <w:rFonts w:ascii="Times New Roman" w:hAnsi="Times New Roman" w:eastAsia="Times New Roman" w:cs="Times New Roman"/>
          <w:b w:val="0"/>
          <w:color w:val="000000"/>
          <w:sz w:val="23"/>
        </w:rPr>
        <w:t>Repository: https://github.com/Vismay-dev1/AI-ML-Salary-Prediction</w:t>
      </w:r>
    </w:p>
    <w:p>
      <w:pPr>
        <w:pStyle w:val="Heading1"/>
        <w:pageBreakBefore/>
        <w:jc w:val="center"/>
      </w:pPr>
      <w:r>
        <w:t>CERTIFICATE</w:t>
      </w:r>
    </w:p>
    <w:p>
      <w:r>
        <w:rPr>
          <w:rFonts w:ascii="Times New Roman" w:hAnsi="Times New Roman" w:eastAsia="Times New Roman" w:cs="Times New Roman"/>
          <w:b w:val="0"/>
          <w:i w:val="0"/>
          <w:color w:val="000000"/>
          <w:sz w:val="28"/>
        </w:rPr>
        <w:t xml:space="preserve">This is to certify that </w:t>
      </w:r>
      <w:r>
        <w:rPr>
          <w:rFonts w:ascii="Times New Roman" w:hAnsi="Times New Roman" w:eastAsia="Times New Roman" w:cs="Times New Roman"/>
          <w:b/>
          <w:i w:val="0"/>
          <w:color w:val="000000"/>
          <w:sz w:val="28"/>
        </w:rPr>
        <w:t>Vismay Vinod</w:t>
      </w:r>
      <w:r>
        <w:rPr>
          <w:rFonts w:ascii="Times New Roman" w:hAnsi="Times New Roman" w:eastAsia="Times New Roman" w:cs="Times New Roman"/>
          <w:b w:val="0"/>
          <w:i w:val="0"/>
          <w:color w:val="000000"/>
          <w:sz w:val="28"/>
        </w:rPr>
        <w:t xml:space="preserve">, a student of </w:t>
      </w:r>
      <w:r>
        <w:rPr>
          <w:rFonts w:ascii="Times New Roman" w:hAnsi="Times New Roman" w:eastAsia="Times New Roman" w:cs="Times New Roman"/>
          <w:b/>
          <w:i w:val="0"/>
          <w:color w:val="000000"/>
          <w:sz w:val="28"/>
        </w:rPr>
        <w:t>Bachelor of Computer Applications (BCA)</w:t>
      </w:r>
      <w:r>
        <w:rPr>
          <w:rFonts w:ascii="Times New Roman" w:hAnsi="Times New Roman" w:eastAsia="Times New Roman" w:cs="Times New Roman"/>
          <w:b w:val="0"/>
          <w:i w:val="0"/>
          <w:color w:val="000000"/>
          <w:sz w:val="28"/>
        </w:rPr>
        <w:t xml:space="preserve"> at </w:t>
      </w:r>
      <w:r>
        <w:rPr>
          <w:rFonts w:ascii="Times New Roman" w:hAnsi="Times New Roman" w:eastAsia="Times New Roman" w:cs="Times New Roman"/>
          <w:b/>
          <w:i w:val="0"/>
          <w:color w:val="000000"/>
          <w:sz w:val="28"/>
        </w:rPr>
        <w:t>[College Name]</w:t>
      </w:r>
      <w:r>
        <w:rPr>
          <w:rFonts w:ascii="Times New Roman" w:hAnsi="Times New Roman" w:eastAsia="Times New Roman" w:cs="Times New Roman"/>
          <w:b w:val="0"/>
          <w:i w:val="0"/>
          <w:color w:val="000000"/>
          <w:sz w:val="28"/>
        </w:rPr>
        <w:t xml:space="preserve">, </w:t>
      </w:r>
      <w:r>
        <w:rPr>
          <w:rFonts w:ascii="Times New Roman" w:hAnsi="Times New Roman" w:eastAsia="Times New Roman" w:cs="Times New Roman"/>
          <w:b/>
          <w:i w:val="0"/>
          <w:color w:val="000000"/>
          <w:sz w:val="28"/>
        </w:rPr>
        <w:t>[University Name]</w:t>
      </w:r>
      <w:r>
        <w:rPr>
          <w:rFonts w:ascii="Times New Roman" w:hAnsi="Times New Roman" w:eastAsia="Times New Roman" w:cs="Times New Roman"/>
          <w:b w:val="0"/>
          <w:i w:val="0"/>
          <w:color w:val="000000"/>
          <w:sz w:val="28"/>
        </w:rPr>
        <w:t xml:space="preserve">, has carried out the internship project entitled </w:t>
      </w:r>
      <w:r>
        <w:rPr>
          <w:rFonts w:ascii="Times New Roman" w:hAnsi="Times New Roman" w:eastAsia="Times New Roman" w:cs="Times New Roman"/>
          <w:b/>
          <w:i w:val="0"/>
          <w:color w:val="000000"/>
          <w:sz w:val="28"/>
        </w:rPr>
        <w:t>“AI/ML Job Salary Prediction”</w:t>
      </w:r>
      <w:r>
        <w:rPr>
          <w:rFonts w:ascii="Times New Roman" w:hAnsi="Times New Roman" w:eastAsia="Times New Roman" w:cs="Times New Roman"/>
          <w:b w:val="0"/>
          <w:i w:val="0"/>
          <w:color w:val="000000"/>
          <w:sz w:val="28"/>
        </w:rPr>
        <w:t xml:space="preserve"> as part of the </w:t>
      </w:r>
      <w:r>
        <w:rPr>
          <w:rFonts w:ascii="Times New Roman" w:hAnsi="Times New Roman" w:eastAsia="Times New Roman" w:cs="Times New Roman"/>
          <w:b/>
          <w:i w:val="0"/>
          <w:color w:val="000000"/>
          <w:sz w:val="28"/>
        </w:rPr>
        <w:t>Artificial Intelligence and Machine Learning</w:t>
      </w:r>
      <w:r>
        <w:rPr>
          <w:rFonts w:ascii="Times New Roman" w:hAnsi="Times New Roman" w:eastAsia="Times New Roman" w:cs="Times New Roman"/>
          <w:b w:val="0"/>
          <w:i w:val="0"/>
          <w:color w:val="000000"/>
          <w:sz w:val="28"/>
        </w:rPr>
        <w:t xml:space="preserve"> internship at </w:t>
      </w:r>
      <w:r>
        <w:rPr>
          <w:rFonts w:ascii="Times New Roman" w:hAnsi="Times New Roman" w:eastAsia="Times New Roman" w:cs="Times New Roman"/>
          <w:b/>
          <w:i w:val="0"/>
          <w:color w:val="000000"/>
          <w:sz w:val="28"/>
        </w:rPr>
        <w:t>[Internship Organization]</w:t>
      </w:r>
      <w:r>
        <w:rPr>
          <w:rFonts w:ascii="Times New Roman" w:hAnsi="Times New Roman" w:eastAsia="Times New Roman" w:cs="Times New Roman"/>
          <w:b w:val="0"/>
          <w:i w:val="0"/>
          <w:color w:val="000000"/>
          <w:sz w:val="28"/>
        </w:rPr>
        <w:t xml:space="preserve"> for a duration of </w:t>
      </w:r>
      <w:r>
        <w:rPr>
          <w:rFonts w:ascii="Times New Roman" w:hAnsi="Times New Roman" w:eastAsia="Times New Roman" w:cs="Times New Roman"/>
          <w:b/>
          <w:i w:val="0"/>
          <w:color w:val="000000"/>
          <w:sz w:val="28"/>
        </w:rPr>
        <w:t>[Internship Duration]</w:t>
      </w:r>
      <w:r>
        <w:rPr>
          <w:rFonts w:ascii="Times New Roman" w:hAnsi="Times New Roman" w:eastAsia="Times New Roman" w:cs="Times New Roman"/>
          <w:b w:val="0"/>
          <w:i w:val="0"/>
          <w:color w:val="000000"/>
          <w:sz w:val="28"/>
        </w:rPr>
        <w:t xml:space="preserve">, under the guidance of </w:t>
      </w:r>
      <w:r>
        <w:rPr>
          <w:rFonts w:ascii="Times New Roman" w:hAnsi="Times New Roman" w:eastAsia="Times New Roman" w:cs="Times New Roman"/>
          <w:b/>
          <w:i w:val="0"/>
          <w:color w:val="000000"/>
          <w:sz w:val="28"/>
        </w:rPr>
        <w:t>[Guide Name]</w:t>
      </w:r>
      <w:r>
        <w:rPr>
          <w:rFonts w:ascii="Times New Roman" w:hAnsi="Times New Roman" w:eastAsia="Times New Roman" w:cs="Times New Roman"/>
          <w:b w:val="0"/>
          <w:i w:val="0"/>
          <w:color w:val="000000"/>
          <w:sz w:val="28"/>
        </w:rPr>
        <w:t>.</w:t>
      </w:r>
    </w:p>
    <w:p>
      <w:pPr>
        <w:jc w:val="left"/>
      </w:pPr>
      <w:r>
        <w:rPr>
          <w:rFonts w:ascii="Times New Roman" w:hAnsi="Times New Roman" w:eastAsia="Times New Roman" w:cs="Times New Roman"/>
          <w:b w:val="0"/>
          <w:i w:val="0"/>
          <w:color w:val="000000"/>
          <w:sz w:val="28"/>
        </w:rPr>
        <w:t>The work reported in this document is based on the student’s own Jupyter Notebook (AI_ML_Salary_Prediction.ipynb) and the dataset ai_ml_job_analysis.csv. To the best of my knowledge, the project has been completed satisfactorily and is submitted for evaluation.</w:t>
      </w:r>
    </w:p>
    <w:tbl>
      <w:tblPr>
        <w:tblStyle w:val="TableGrid"/>
        <w:tblW w:type="auto" w:w="0"/>
        <w:jc w:val="center"/>
        <w:tblLayout w:type="fixed"/>
        <w:tblLayout w:type="fixed"/>
        <w:tblLook w:firstColumn="1" w:firstRow="1" w:lastColumn="0" w:lastRow="0" w:noHBand="0" w:noVBand="1" w:val="04A0"/>
      </w:tblPr>
      <w:tblGrid>
        <w:gridCol w:w="3061"/>
        <w:gridCol w:w="6236"/>
      </w:tblGrid>
      <w:tr>
        <w:trPr>
          <w:cantSplit/>
          <w:tblHeader/>
        </w:trPr>
        <w:tc>
          <w:tcPr>
            <w:tcW w:type="dxa" w:w="3061"/>
            <w:shd w:val="clear" w:color="auto" w:fill="E3E3E3"/>
          </w:tcPr>
          <w:p>
            <w:pPr>
              <w:spacing w:after="40" w:before="40" w:line="240" w:lineRule="auto"/>
              <w:jc w:val="left"/>
            </w:pPr>
            <w:r>
              <w:rPr>
                <w:rFonts w:ascii="Times New Roman" w:hAnsi="Times New Roman" w:eastAsia="Times New Roman" w:cs="Times New Roman"/>
                <w:b/>
                <w:i w:val="0"/>
                <w:color w:val="000000"/>
                <w:sz w:val="26"/>
              </w:rPr>
              <w:t>Item</w:t>
            </w:r>
          </w:p>
        </w:tc>
        <w:tc>
          <w:tcPr>
            <w:tcW w:type="dxa" w:w="6236"/>
            <w:shd w:val="clear" w:color="auto" w:fill="E3E3E3"/>
          </w:tcPr>
          <w:p>
            <w:pPr>
              <w:spacing w:after="40" w:before="40" w:line="240" w:lineRule="auto"/>
              <w:jc w:val="left"/>
            </w:pPr>
            <w:r>
              <w:rPr>
                <w:rFonts w:ascii="Times New Roman" w:hAnsi="Times New Roman" w:eastAsia="Times New Roman" w:cs="Times New Roman"/>
                <w:b/>
                <w:i w:val="0"/>
                <w:color w:val="000000"/>
                <w:sz w:val="26"/>
              </w:rPr>
              <w:t>Details</w:t>
            </w:r>
          </w:p>
        </w:tc>
      </w:tr>
      <w:tr>
        <w:trPr>
          <w:cantSplit/>
        </w:trPr>
        <w:tc>
          <w:tcPr>
            <w:tcW w:type="dxa" w:w="3061"/>
          </w:tcPr>
          <w:p>
            <w:pPr>
              <w:spacing w:after="40" w:before="40" w:line="240" w:lineRule="auto"/>
              <w:jc w:val="left"/>
            </w:pPr>
            <w:r>
              <w:rPr>
                <w:rFonts w:ascii="Times New Roman" w:hAnsi="Times New Roman" w:eastAsia="Times New Roman" w:cs="Times New Roman"/>
                <w:b w:val="0"/>
                <w:i w:val="0"/>
                <w:color w:val="000000"/>
                <w:sz w:val="26"/>
              </w:rPr>
              <w:t>Student Name</w:t>
            </w:r>
          </w:p>
        </w:tc>
        <w:tc>
          <w:tcPr>
            <w:tcW w:type="dxa" w:w="6236"/>
          </w:tcPr>
          <w:p>
            <w:pPr>
              <w:spacing w:after="40" w:before="40" w:line="240" w:lineRule="auto"/>
              <w:jc w:val="left"/>
            </w:pPr>
            <w:r>
              <w:rPr>
                <w:rFonts w:ascii="Times New Roman" w:hAnsi="Times New Roman" w:eastAsia="Times New Roman" w:cs="Times New Roman"/>
                <w:b w:val="0"/>
                <w:i w:val="0"/>
                <w:color w:val="000000"/>
                <w:sz w:val="26"/>
              </w:rPr>
              <w:t>Vismay Vinod</w:t>
            </w:r>
          </w:p>
        </w:tc>
      </w:tr>
      <w:tr>
        <w:trPr>
          <w:cantSplit/>
        </w:trPr>
        <w:tc>
          <w:tcPr>
            <w:tcW w:type="dxa" w:w="3061"/>
          </w:tcPr>
          <w:p>
            <w:pPr>
              <w:spacing w:after="40" w:before="40" w:line="240" w:lineRule="auto"/>
              <w:jc w:val="left"/>
            </w:pPr>
            <w:r>
              <w:rPr>
                <w:rFonts w:ascii="Times New Roman" w:hAnsi="Times New Roman" w:eastAsia="Times New Roman" w:cs="Times New Roman"/>
                <w:b w:val="0"/>
                <w:i w:val="0"/>
                <w:color w:val="000000"/>
                <w:sz w:val="26"/>
              </w:rPr>
              <w:t>Course</w:t>
            </w:r>
          </w:p>
        </w:tc>
        <w:tc>
          <w:tcPr>
            <w:tcW w:type="dxa" w:w="6236"/>
          </w:tcPr>
          <w:p>
            <w:pPr>
              <w:spacing w:after="40" w:before="40" w:line="240" w:lineRule="auto"/>
              <w:jc w:val="left"/>
            </w:pPr>
            <w:r>
              <w:rPr>
                <w:rFonts w:ascii="Times New Roman" w:hAnsi="Times New Roman" w:eastAsia="Times New Roman" w:cs="Times New Roman"/>
                <w:b w:val="0"/>
                <w:i w:val="0"/>
                <w:color w:val="000000"/>
                <w:sz w:val="26"/>
              </w:rPr>
              <w:t>Bachelor of Computer Applications (BCA)</w:t>
            </w:r>
          </w:p>
        </w:tc>
      </w:tr>
      <w:tr>
        <w:trPr>
          <w:cantSplit/>
        </w:trPr>
        <w:tc>
          <w:tcPr>
            <w:tcW w:type="dxa" w:w="3061"/>
          </w:tcPr>
          <w:p>
            <w:pPr>
              <w:spacing w:after="40" w:before="40" w:line="240" w:lineRule="auto"/>
              <w:jc w:val="left"/>
            </w:pPr>
            <w:r>
              <w:rPr>
                <w:rFonts w:ascii="Times New Roman" w:hAnsi="Times New Roman" w:eastAsia="Times New Roman" w:cs="Times New Roman"/>
                <w:b w:val="0"/>
                <w:i w:val="0"/>
                <w:color w:val="000000"/>
                <w:sz w:val="26"/>
              </w:rPr>
              <w:t>College</w:t>
            </w:r>
          </w:p>
        </w:tc>
        <w:tc>
          <w:tcPr>
            <w:tcW w:type="dxa" w:w="6236"/>
          </w:tcPr>
          <w:p>
            <w:pPr>
              <w:spacing w:after="40" w:before="40" w:line="240" w:lineRule="auto"/>
              <w:jc w:val="left"/>
            </w:pPr>
            <w:r>
              <w:rPr>
                <w:rFonts w:ascii="Times New Roman" w:hAnsi="Times New Roman" w:eastAsia="Times New Roman" w:cs="Times New Roman"/>
                <w:b w:val="0"/>
                <w:i w:val="0"/>
                <w:color w:val="000000"/>
                <w:sz w:val="26"/>
              </w:rPr>
              <w:t>[College Name]</w:t>
            </w:r>
          </w:p>
        </w:tc>
      </w:tr>
      <w:tr>
        <w:trPr>
          <w:cantSplit/>
        </w:trPr>
        <w:tc>
          <w:tcPr>
            <w:tcW w:type="dxa" w:w="3061"/>
          </w:tcPr>
          <w:p>
            <w:pPr>
              <w:spacing w:after="40" w:before="40" w:line="240" w:lineRule="auto"/>
              <w:jc w:val="left"/>
            </w:pPr>
            <w:r>
              <w:rPr>
                <w:rFonts w:ascii="Times New Roman" w:hAnsi="Times New Roman" w:eastAsia="Times New Roman" w:cs="Times New Roman"/>
                <w:b w:val="0"/>
                <w:i w:val="0"/>
                <w:color w:val="000000"/>
                <w:sz w:val="26"/>
              </w:rPr>
              <w:t>Internship Organization</w:t>
            </w:r>
          </w:p>
        </w:tc>
        <w:tc>
          <w:tcPr>
            <w:tcW w:type="dxa" w:w="6236"/>
          </w:tcPr>
          <w:p>
            <w:pPr>
              <w:spacing w:after="40" w:before="40" w:line="240" w:lineRule="auto"/>
              <w:jc w:val="left"/>
            </w:pPr>
            <w:r>
              <w:rPr>
                <w:rFonts w:ascii="Times New Roman" w:hAnsi="Times New Roman" w:eastAsia="Times New Roman" w:cs="Times New Roman"/>
                <w:b w:val="0"/>
                <w:i w:val="0"/>
                <w:color w:val="000000"/>
                <w:sz w:val="26"/>
              </w:rPr>
              <w:t>[Internship Organization]</w:t>
            </w:r>
          </w:p>
        </w:tc>
      </w:tr>
      <w:tr>
        <w:trPr>
          <w:cantSplit/>
        </w:trPr>
        <w:tc>
          <w:tcPr>
            <w:tcW w:type="dxa" w:w="3061"/>
          </w:tcPr>
          <w:p>
            <w:pPr>
              <w:spacing w:after="40" w:before="40" w:line="240" w:lineRule="auto"/>
              <w:jc w:val="left"/>
            </w:pPr>
            <w:r>
              <w:rPr>
                <w:rFonts w:ascii="Times New Roman" w:hAnsi="Times New Roman" w:eastAsia="Times New Roman" w:cs="Times New Roman"/>
                <w:b w:val="0"/>
                <w:i w:val="0"/>
                <w:color w:val="000000"/>
                <w:sz w:val="26"/>
              </w:rPr>
              <w:t>Project Title</w:t>
            </w:r>
          </w:p>
        </w:tc>
        <w:tc>
          <w:tcPr>
            <w:tcW w:type="dxa" w:w="6236"/>
          </w:tcPr>
          <w:p>
            <w:pPr>
              <w:spacing w:after="40" w:before="40" w:line="240" w:lineRule="auto"/>
              <w:jc w:val="left"/>
            </w:pPr>
            <w:r>
              <w:rPr>
                <w:rFonts w:ascii="Times New Roman" w:hAnsi="Times New Roman" w:eastAsia="Times New Roman" w:cs="Times New Roman"/>
                <w:b w:val="0"/>
                <w:i w:val="0"/>
                <w:color w:val="000000"/>
                <w:sz w:val="26"/>
              </w:rPr>
              <w:t>AI/ML Job Salary Prediction</w:t>
            </w:r>
          </w:p>
        </w:tc>
      </w:tr>
      <w:tr>
        <w:trPr>
          <w:cantSplit/>
        </w:trPr>
        <w:tc>
          <w:tcPr>
            <w:tcW w:type="dxa" w:w="3061"/>
          </w:tcPr>
          <w:p>
            <w:pPr>
              <w:spacing w:after="40" w:before="40" w:line="240" w:lineRule="auto"/>
              <w:jc w:val="left"/>
            </w:pPr>
            <w:r>
              <w:rPr>
                <w:rFonts w:ascii="Times New Roman" w:hAnsi="Times New Roman" w:eastAsia="Times New Roman" w:cs="Times New Roman"/>
                <w:b w:val="0"/>
                <w:i w:val="0"/>
                <w:color w:val="000000"/>
                <w:sz w:val="26"/>
              </w:rPr>
              <w:t>Internship Duration</w:t>
            </w:r>
          </w:p>
        </w:tc>
        <w:tc>
          <w:tcPr>
            <w:tcW w:type="dxa" w:w="6236"/>
          </w:tcPr>
          <w:p>
            <w:pPr>
              <w:spacing w:after="40" w:before="40" w:line="240" w:lineRule="auto"/>
              <w:jc w:val="left"/>
            </w:pPr>
            <w:r>
              <w:rPr>
                <w:rFonts w:ascii="Times New Roman" w:hAnsi="Times New Roman" w:eastAsia="Times New Roman" w:cs="Times New Roman"/>
                <w:b w:val="0"/>
                <w:i w:val="0"/>
                <w:color w:val="000000"/>
                <w:sz w:val="26"/>
              </w:rPr>
              <w:t>[Internship Duration]</w:t>
            </w:r>
          </w:p>
        </w:tc>
      </w:tr>
      <w:tr>
        <w:trPr>
          <w:cantSplit/>
        </w:trPr>
        <w:tc>
          <w:tcPr>
            <w:tcW w:type="dxa" w:w="3061"/>
          </w:tcPr>
          <w:p>
            <w:pPr>
              <w:spacing w:after="40" w:before="40" w:line="240" w:lineRule="auto"/>
              <w:jc w:val="left"/>
            </w:pPr>
            <w:r>
              <w:rPr>
                <w:rFonts w:ascii="Times New Roman" w:hAnsi="Times New Roman" w:eastAsia="Times New Roman" w:cs="Times New Roman"/>
                <w:b w:val="0"/>
                <w:i w:val="0"/>
                <w:color w:val="000000"/>
                <w:sz w:val="26"/>
              </w:rPr>
              <w:t>Guide Name</w:t>
            </w:r>
          </w:p>
        </w:tc>
        <w:tc>
          <w:tcPr>
            <w:tcW w:type="dxa" w:w="6236"/>
          </w:tcPr>
          <w:p>
            <w:pPr>
              <w:spacing w:after="40" w:before="40" w:line="240" w:lineRule="auto"/>
              <w:jc w:val="left"/>
            </w:pPr>
            <w:r>
              <w:rPr>
                <w:rFonts w:ascii="Times New Roman" w:hAnsi="Times New Roman" w:eastAsia="Times New Roman" w:cs="Times New Roman"/>
                <w:b w:val="0"/>
                <w:i w:val="0"/>
                <w:color w:val="000000"/>
                <w:sz w:val="26"/>
              </w:rPr>
              <w:t>[Guide Name]</w:t>
            </w:r>
          </w:p>
        </w:tc>
      </w:tr>
    </w:tbl>
    <w:p>
      <w:pPr>
        <w:spacing w:after="120"/>
      </w:pPr>
    </w:p>
    <w:p>
      <w:pPr>
        <w:spacing w:after="0" w:line="600" w:lineRule="exact"/>
      </w:pPr>
      <w:r>
        <w:rPr>
          <w:rFonts w:ascii="Times New Roman" w:hAnsi="Times New Roman" w:eastAsia="Times New Roman" w:cs="Times New Roman"/>
          <w:color w:val="000000"/>
          <w:sz w:val="4"/>
        </w:rPr>
      </w:r>
    </w:p>
    <w:p>
      <w:pPr>
        <w:spacing w:after="0" w:line="520" w:lineRule="exact"/>
      </w:pPr>
    </w:p>
    <w:tbl>
      <w:tblPr>
        <w:tblW w:type="auto" w:w="0"/>
        <w:tblLayout w:type="fixed"/>
        <w:tblLayout w:type="fixed"/>
        <w:tblLook w:firstColumn="1" w:firstRow="1" w:lastColumn="0" w:lastRow="0" w:noHBand="0" w:noVBand="1" w:val="04A0"/>
      </w:tblPr>
      <w:tblGrid>
        <w:gridCol w:w="3099"/>
        <w:gridCol w:w="3099"/>
        <w:gridCol w:w="3099"/>
      </w:tblGrid>
      <w:tr>
        <w:tc>
          <w:tcPr>
            <w:tcW w:type="dxa" w:w="3099"/>
            <w:tcBorders>
              <w:top w:val="single" w:sz="6" w:color="222222"/>
              <w:left w:val="nil"/>
              <w:bottom w:val="nil"/>
              <w:right w:val="nil"/>
            </w:tcBorders>
          </w:tcPr>
          <w:p>
            <w:pPr>
              <w:spacing w:after="0" w:before="80"/>
              <w:jc w:val="center"/>
            </w:pPr>
            <w:r>
              <w:rPr>
                <w:rFonts w:ascii="Times New Roman" w:hAnsi="Times New Roman" w:eastAsia="Times New Roman" w:cs="Times New Roman"/>
                <w:b/>
                <w:color w:val="000000"/>
                <w:sz w:val="25"/>
              </w:rPr>
              <w:t>Faculty / Project Guide</w:t>
            </w:r>
          </w:p>
          <w:p>
            <w:pPr>
              <w:spacing w:after="0" w:before="0"/>
              <w:jc w:val="center"/>
            </w:pPr>
            <w:r>
              <w:rPr>
                <w:rFonts w:ascii="Times New Roman" w:hAnsi="Times New Roman" w:eastAsia="Times New Roman" w:cs="Times New Roman"/>
                <w:b w:val="0"/>
                <w:color w:val="000000"/>
                <w:sz w:val="25"/>
              </w:rPr>
              <w:t>[Guide Name]</w:t>
            </w:r>
          </w:p>
        </w:tc>
        <w:tc>
          <w:tcPr>
            <w:tcW w:type="dxa" w:w="3099"/>
            <w:tcBorders>
              <w:top w:val="single" w:sz="6" w:color="222222"/>
              <w:left w:val="nil"/>
              <w:bottom w:val="nil"/>
              <w:right w:val="nil"/>
            </w:tcBorders>
          </w:tcPr>
          <w:p>
            <w:pPr>
              <w:spacing w:after="0" w:before="80"/>
              <w:jc w:val="center"/>
            </w:pPr>
            <w:r>
              <w:rPr>
                <w:rFonts w:ascii="Times New Roman" w:hAnsi="Times New Roman" w:eastAsia="Times New Roman" w:cs="Times New Roman"/>
                <w:b/>
                <w:color w:val="000000"/>
                <w:sz w:val="25"/>
              </w:rPr>
              <w:t>Head of Department</w:t>
            </w:r>
          </w:p>
          <w:p>
            <w:pPr>
              <w:spacing w:after="0" w:before="0"/>
              <w:jc w:val="center"/>
            </w:pPr>
            <w:r>
              <w:rPr>
                <w:rFonts w:ascii="Times New Roman" w:hAnsi="Times New Roman" w:eastAsia="Times New Roman" w:cs="Times New Roman"/>
                <w:b w:val="0"/>
                <w:color w:val="000000"/>
                <w:sz w:val="25"/>
              </w:rPr>
              <w:t>[Department Name]</w:t>
            </w:r>
          </w:p>
        </w:tc>
        <w:tc>
          <w:tcPr>
            <w:tcW w:type="dxa" w:w="3099"/>
            <w:tcBorders>
              <w:top w:val="single" w:sz="6" w:color="222222"/>
              <w:left w:val="nil"/>
              <w:bottom w:val="nil"/>
              <w:right w:val="nil"/>
            </w:tcBorders>
          </w:tcPr>
          <w:p>
            <w:pPr>
              <w:spacing w:after="0" w:before="80"/>
              <w:jc w:val="center"/>
            </w:pPr>
            <w:r>
              <w:rPr>
                <w:rFonts w:ascii="Times New Roman" w:hAnsi="Times New Roman" w:eastAsia="Times New Roman" w:cs="Times New Roman"/>
                <w:b/>
                <w:color w:val="000000"/>
                <w:sz w:val="25"/>
              </w:rPr>
              <w:t>Internship Organization</w:t>
            </w:r>
          </w:p>
          <w:p>
            <w:pPr>
              <w:spacing w:after="0" w:before="0"/>
              <w:jc w:val="center"/>
            </w:pPr>
            <w:r>
              <w:rPr>
                <w:rFonts w:ascii="Times New Roman" w:hAnsi="Times New Roman" w:eastAsia="Times New Roman" w:cs="Times New Roman"/>
                <w:b w:val="0"/>
                <w:color w:val="000000"/>
                <w:sz w:val="25"/>
              </w:rPr>
              <w:t>[Authorised Signatory]</w:t>
            </w:r>
          </w:p>
        </w:tc>
      </w:tr>
    </w:tbl>
    <w:p>
      <w:pPr>
        <w:spacing w:after="120"/>
      </w:pPr>
    </w:p>
    <w:p>
      <w:pPr>
        <w:spacing w:after="160"/>
        <w:jc w:val="left"/>
      </w:pPr>
      <w:r>
        <w:rPr>
          <w:rFonts w:ascii="Times New Roman" w:hAnsi="Times New Roman" w:eastAsia="Times New Roman" w:cs="Times New Roman"/>
          <w:b w:val="0"/>
          <w:color w:val="000000"/>
          <w:sz w:val="26"/>
        </w:rPr>
        <w:t>Date: [DD / MM / YYYY]          Place: [Place]          Official Seal: [Seal]</w:t>
      </w:r>
    </w:p>
    <w:p>
      <w:pPr>
        <w:shd w:val="clear" w:color="auto" w:fill="F2F2F2"/>
        <w:spacing w:before="120" w:after="240"/>
      </w:pPr>
      <w:r>
        <w:rPr>
          <w:rFonts w:ascii="Times New Roman" w:hAnsi="Times New Roman" w:eastAsia="Times New Roman" w:cs="Times New Roman"/>
          <w:b w:val="0"/>
          <w:i/>
          <w:color w:val="000000"/>
          <w:sz w:val="24"/>
        </w:rPr>
        <w:t>Note: This page is a certificate format with placeholders. It becomes valid only after it is completed, signed and sealed by the authorised persons of the college and the internship organization.</w:t>
      </w:r>
    </w:p>
    <w:p>
      <w:pPr>
        <w:pStyle w:val="Heading1"/>
        <w:pageBreakBefore/>
        <w:jc w:val="center"/>
      </w:pPr>
      <w:r>
        <w:t>DECLARATION</w:t>
      </w:r>
    </w:p>
    <w:p>
      <w:r>
        <w:rPr>
          <w:rFonts w:ascii="Times New Roman" w:hAnsi="Times New Roman" w:eastAsia="Times New Roman" w:cs="Times New Roman"/>
          <w:b w:val="0"/>
          <w:i w:val="0"/>
          <w:color w:val="000000"/>
          <w:sz w:val="28"/>
        </w:rPr>
        <w:t xml:space="preserve">I, </w:t>
      </w:r>
      <w:r>
        <w:rPr>
          <w:rFonts w:ascii="Times New Roman" w:hAnsi="Times New Roman" w:eastAsia="Times New Roman" w:cs="Times New Roman"/>
          <w:b/>
          <w:i w:val="0"/>
          <w:color w:val="000000"/>
          <w:sz w:val="28"/>
        </w:rPr>
        <w:t>Vismay Vinod</w:t>
      </w:r>
      <w:r>
        <w:rPr>
          <w:rFonts w:ascii="Times New Roman" w:hAnsi="Times New Roman" w:eastAsia="Times New Roman" w:cs="Times New Roman"/>
          <w:b w:val="0"/>
          <w:i w:val="0"/>
          <w:color w:val="000000"/>
          <w:sz w:val="28"/>
        </w:rPr>
        <w:t xml:space="preserve">, a student of Bachelor of Computer Applications (BCA) at [College Name], hereby declare that the project work entitled </w:t>
      </w:r>
      <w:r>
        <w:rPr>
          <w:rFonts w:ascii="Times New Roman" w:hAnsi="Times New Roman" w:eastAsia="Times New Roman" w:cs="Times New Roman"/>
          <w:b/>
          <w:i w:val="0"/>
          <w:color w:val="000000"/>
          <w:sz w:val="28"/>
        </w:rPr>
        <w:t>“AI/ML Job Salary Prediction”</w:t>
      </w:r>
      <w:r>
        <w:rPr>
          <w:rFonts w:ascii="Times New Roman" w:hAnsi="Times New Roman" w:eastAsia="Times New Roman" w:cs="Times New Roman"/>
          <w:b w:val="0"/>
          <w:i w:val="0"/>
          <w:color w:val="000000"/>
          <w:sz w:val="28"/>
        </w:rPr>
        <w:t xml:space="preserve"> submitted in this report is a record of work carried out by me as part of the internship / project requirements of the BCA programme, in the area of Artificial Intelligence and Machine Learning.</w:t>
      </w:r>
    </w:p>
    <w:p>
      <w:pPr>
        <w:jc w:val="left"/>
      </w:pPr>
      <w:r>
        <w:rPr>
          <w:rFonts w:ascii="Times New Roman" w:hAnsi="Times New Roman" w:eastAsia="Times New Roman" w:cs="Times New Roman"/>
          <w:b w:val="0"/>
          <w:i w:val="0"/>
          <w:color w:val="000000"/>
          <w:sz w:val="28"/>
        </w:rPr>
        <w:t>The programs, outputs and graphs presented in this report were produced by running my project code (AI_ML_Salary_Prediction.ipynb) on the dataset ai_ml_job_analysis.csv. Standard open-source libraries and their public documentation have been used and are acknowledged in the references. This work has not been submitted to any other university or institution for the award of any degree or diploma.</w:t>
      </w:r>
    </w:p>
    <w:p>
      <w:pPr>
        <w:spacing w:after="0" w:line="800" w:lineRule="exact"/>
      </w:pPr>
      <w:r>
        <w:rPr>
          <w:rFonts w:ascii="Times New Roman" w:hAnsi="Times New Roman" w:eastAsia="Times New Roman" w:cs="Times New Roman"/>
          <w:color w:val="000000"/>
          <w:sz w:val="4"/>
        </w:rPr>
      </w:r>
    </w:p>
    <w:p>
      <w:pPr>
        <w:spacing w:after="0" w:line="520" w:lineRule="exact"/>
      </w:pPr>
    </w:p>
    <w:tbl>
      <w:tblPr>
        <w:tblW w:type="auto" w:w="0"/>
        <w:tblLayout w:type="fixed"/>
        <w:tblLayout w:type="fixed"/>
        <w:tblLook w:firstColumn="1" w:firstRow="1" w:lastColumn="0" w:lastRow="0" w:noHBand="0" w:noVBand="1" w:val="04A0"/>
      </w:tblPr>
      <w:tblGrid>
        <w:gridCol w:w="9297"/>
      </w:tblGrid>
      <w:tr>
        <w:tc>
          <w:tcPr>
            <w:tcW w:type="dxa" w:w="9298"/>
            <w:tcBorders>
              <w:top w:val="single" w:sz="6" w:color="222222"/>
              <w:left w:val="nil"/>
              <w:bottom w:val="nil"/>
              <w:right w:val="nil"/>
            </w:tcBorders>
          </w:tcPr>
          <w:p>
            <w:pPr>
              <w:spacing w:after="0" w:before="80"/>
              <w:jc w:val="center"/>
            </w:pPr>
            <w:r>
              <w:rPr>
                <w:rFonts w:ascii="Times New Roman" w:hAnsi="Times New Roman" w:eastAsia="Times New Roman" w:cs="Times New Roman"/>
                <w:b/>
                <w:color w:val="000000"/>
                <w:sz w:val="25"/>
              </w:rPr>
              <w:t>Signature of the Student</w:t>
            </w:r>
          </w:p>
          <w:p>
            <w:pPr>
              <w:spacing w:after="0" w:before="0"/>
              <w:jc w:val="center"/>
            </w:pPr>
            <w:r>
              <w:rPr>
                <w:rFonts w:ascii="Times New Roman" w:hAnsi="Times New Roman" w:eastAsia="Times New Roman" w:cs="Times New Roman"/>
                <w:b w:val="0"/>
                <w:color w:val="000000"/>
                <w:sz w:val="25"/>
              </w:rPr>
              <w:t>Vismay Vinod</w:t>
            </w:r>
          </w:p>
        </w:tc>
      </w:tr>
    </w:tbl>
    <w:p>
      <w:pPr>
        <w:spacing w:after="120"/>
      </w:pPr>
    </w:p>
    <w:p>
      <w:pPr>
        <w:spacing w:after="80"/>
        <w:jc w:val="left"/>
      </w:pPr>
      <w:r>
        <w:rPr>
          <w:rFonts w:ascii="Times New Roman" w:hAnsi="Times New Roman" w:eastAsia="Times New Roman" w:cs="Times New Roman"/>
          <w:b w:val="0"/>
          <w:color w:val="000000"/>
          <w:sz w:val="28"/>
        </w:rPr>
        <w:t>Date: [DD / MM / YYYY]          Place: [Place]</w:t>
      </w:r>
    </w:p>
    <w:p>
      <w:pPr>
        <w:pStyle w:val="Heading1"/>
        <w:pageBreakBefore/>
        <w:jc w:val="center"/>
      </w:pPr>
      <w:r>
        <w:t>ACKNOWLEDGEMENT</w:t>
      </w:r>
    </w:p>
    <w:p>
      <w:r>
        <w:rPr>
          <w:rFonts w:ascii="Times New Roman" w:hAnsi="Times New Roman" w:eastAsia="Times New Roman" w:cs="Times New Roman"/>
          <w:b w:val="0"/>
          <w:i w:val="0"/>
          <w:color w:val="000000"/>
          <w:sz w:val="28"/>
        </w:rPr>
        <w:t xml:space="preserve">I express my sincere gratitude to </w:t>
      </w:r>
      <w:r>
        <w:rPr>
          <w:rFonts w:ascii="Times New Roman" w:hAnsi="Times New Roman" w:eastAsia="Times New Roman" w:cs="Times New Roman"/>
          <w:b/>
          <w:i w:val="0"/>
          <w:color w:val="000000"/>
          <w:sz w:val="28"/>
        </w:rPr>
        <w:t>[College Name]</w:t>
      </w:r>
      <w:r>
        <w:rPr>
          <w:rFonts w:ascii="Times New Roman" w:hAnsi="Times New Roman" w:eastAsia="Times New Roman" w:cs="Times New Roman"/>
          <w:b w:val="0"/>
          <w:i w:val="0"/>
          <w:color w:val="000000"/>
          <w:sz w:val="28"/>
        </w:rPr>
        <w:t xml:space="preserve"> and the </w:t>
      </w:r>
      <w:r>
        <w:rPr>
          <w:rFonts w:ascii="Times New Roman" w:hAnsi="Times New Roman" w:eastAsia="Times New Roman" w:cs="Times New Roman"/>
          <w:b/>
          <w:i w:val="0"/>
          <w:color w:val="000000"/>
          <w:sz w:val="28"/>
        </w:rPr>
        <w:t>Department of [Department Name]</w:t>
      </w:r>
      <w:r>
        <w:rPr>
          <w:rFonts w:ascii="Times New Roman" w:hAnsi="Times New Roman" w:eastAsia="Times New Roman" w:cs="Times New Roman"/>
          <w:b w:val="0"/>
          <w:i w:val="0"/>
          <w:color w:val="000000"/>
          <w:sz w:val="28"/>
        </w:rPr>
        <w:t xml:space="preserve"> for providing the academic environment and facilities required to complete this internship project.</w:t>
      </w:r>
    </w:p>
    <w:p>
      <w:r>
        <w:rPr>
          <w:rFonts w:ascii="Times New Roman" w:hAnsi="Times New Roman" w:eastAsia="Times New Roman" w:cs="Times New Roman"/>
          <w:b w:val="0"/>
          <w:i w:val="0"/>
          <w:color w:val="000000"/>
          <w:sz w:val="28"/>
        </w:rPr>
        <w:t xml:space="preserve">I am thankful to my faculty / project guide, </w:t>
      </w:r>
      <w:r>
        <w:rPr>
          <w:rFonts w:ascii="Times New Roman" w:hAnsi="Times New Roman" w:eastAsia="Times New Roman" w:cs="Times New Roman"/>
          <w:b/>
          <w:i w:val="0"/>
          <w:color w:val="000000"/>
          <w:sz w:val="28"/>
        </w:rPr>
        <w:t>[Guide Name]</w:t>
      </w:r>
      <w:r>
        <w:rPr>
          <w:rFonts w:ascii="Times New Roman" w:hAnsi="Times New Roman" w:eastAsia="Times New Roman" w:cs="Times New Roman"/>
          <w:b w:val="0"/>
          <w:i w:val="0"/>
          <w:color w:val="000000"/>
          <w:sz w:val="28"/>
        </w:rPr>
        <w:t xml:space="preserve">, for the guidance, suggestions and encouragement given during the work. I also thank </w:t>
      </w:r>
      <w:r>
        <w:rPr>
          <w:rFonts w:ascii="Times New Roman" w:hAnsi="Times New Roman" w:eastAsia="Times New Roman" w:cs="Times New Roman"/>
          <w:b/>
          <w:i w:val="0"/>
          <w:color w:val="000000"/>
          <w:sz w:val="28"/>
        </w:rPr>
        <w:t>[Internship Organization / Training Provider]</w:t>
      </w:r>
      <w:r>
        <w:rPr>
          <w:rFonts w:ascii="Times New Roman" w:hAnsi="Times New Roman" w:eastAsia="Times New Roman" w:cs="Times New Roman"/>
          <w:b w:val="0"/>
          <w:i w:val="0"/>
          <w:color w:val="000000"/>
          <w:sz w:val="28"/>
        </w:rPr>
        <w:t xml:space="preserve"> for the opportunity to learn the practical workflow of Artificial Intelligence and Machine Learning through this internship.</w:t>
      </w:r>
    </w:p>
    <w:p>
      <w:r>
        <w:rPr>
          <w:rFonts w:ascii="Times New Roman" w:hAnsi="Times New Roman" w:eastAsia="Times New Roman" w:cs="Times New Roman"/>
          <w:b w:val="0"/>
          <w:i w:val="0"/>
          <w:color w:val="000000"/>
          <w:sz w:val="28"/>
        </w:rPr>
        <w:t>I am grateful to my teachers, classmates and friends who supported me with discussions and feedback, and to my family for their constant motivation. I also acknowledge the open-source communities behind Python, NumPy, Pandas, Matplotlib, Seaborn and Scikit-learn, whose tools and documentation made this project possible.</w:t>
      </w:r>
    </w:p>
    <w:p>
      <w:pPr>
        <w:spacing w:after="0" w:line="360" w:lineRule="exact"/>
      </w:pPr>
      <w:r>
        <w:rPr>
          <w:rFonts w:ascii="Times New Roman" w:hAnsi="Times New Roman" w:eastAsia="Times New Roman" w:cs="Times New Roman"/>
          <w:color w:val="000000"/>
          <w:sz w:val="4"/>
        </w:rPr>
      </w:r>
    </w:p>
    <w:p>
      <w:pPr>
        <w:spacing w:after="40"/>
        <w:jc w:val="left"/>
      </w:pPr>
      <w:r>
        <w:rPr>
          <w:rFonts w:ascii="Times New Roman" w:hAnsi="Times New Roman" w:eastAsia="Times New Roman" w:cs="Times New Roman"/>
          <w:b/>
          <w:color w:val="000000"/>
          <w:sz w:val="28"/>
        </w:rPr>
        <w:t>Vismay Vinod</w:t>
      </w:r>
    </w:p>
    <w:p>
      <w:pPr>
        <w:pStyle w:val="Heading1"/>
        <w:pageBreakBefore/>
        <w:jc w:val="center"/>
      </w:pPr>
      <w:r>
        <w:t>ABSTRACT</w:t>
      </w:r>
    </w:p>
    <w:p>
      <w:r>
        <w:rPr>
          <w:rFonts w:ascii="Times New Roman" w:hAnsi="Times New Roman" w:eastAsia="Times New Roman" w:cs="Times New Roman"/>
          <w:b w:val="0"/>
          <w:i w:val="0"/>
          <w:color w:val="000000"/>
          <w:sz w:val="28"/>
        </w:rPr>
        <w:t xml:space="preserve">This project, </w:t>
      </w:r>
      <w:r>
        <w:rPr>
          <w:rFonts w:ascii="Times New Roman" w:hAnsi="Times New Roman" w:eastAsia="Times New Roman" w:cs="Times New Roman"/>
          <w:b/>
          <w:i w:val="0"/>
          <w:color w:val="000000"/>
          <w:sz w:val="28"/>
        </w:rPr>
        <w:t>AI/ML Job Salary Prediction</w:t>
      </w:r>
      <w:r>
        <w:rPr>
          <w:rFonts w:ascii="Times New Roman" w:hAnsi="Times New Roman" w:eastAsia="Times New Roman" w:cs="Times New Roman"/>
          <w:b w:val="0"/>
          <w:i w:val="0"/>
          <w:color w:val="000000"/>
          <w:sz w:val="28"/>
        </w:rPr>
        <w:t>, applies supervised machine learning to estimate the annual salary (in USD) of an AI/ML-related job from its characteristics. Salary estimates help job seekers, students and recruiters form realistic expectations, and the project shows how data-driven models can handle many job factors together.</w:t>
      </w:r>
    </w:p>
    <w:p>
      <w:r>
        <w:rPr>
          <w:rFonts w:ascii="Times New Roman" w:hAnsi="Times New Roman" w:eastAsia="Times New Roman" w:cs="Times New Roman"/>
          <w:b w:val="0"/>
          <w:i w:val="0"/>
          <w:color w:val="000000"/>
          <w:sz w:val="28"/>
        </w:rPr>
        <w:t xml:space="preserve">The project uses the dataset </w:t>
      </w:r>
      <w:r>
        <w:rPr>
          <w:rFonts w:ascii="Times New Roman" w:hAnsi="Times New Roman" w:eastAsia="Times New Roman" w:cs="Times New Roman"/>
          <w:b/>
          <w:i w:val="0"/>
          <w:color w:val="000000"/>
          <w:sz w:val="28"/>
        </w:rPr>
        <w:t>ai_ml_job_analysis.csv</w:t>
      </w:r>
      <w:r>
        <w:rPr>
          <w:rFonts w:ascii="Times New Roman" w:hAnsi="Times New Roman" w:eastAsia="Times New Roman" w:cs="Times New Roman"/>
          <w:b w:val="0"/>
          <w:i w:val="0"/>
          <w:color w:val="000000"/>
          <w:sz w:val="28"/>
        </w:rPr>
        <w:t xml:space="preserve">, which contains </w:t>
      </w:r>
      <w:r>
        <w:rPr>
          <w:rFonts w:ascii="Times New Roman" w:hAnsi="Times New Roman" w:eastAsia="Times New Roman" w:cs="Times New Roman"/>
          <w:b/>
          <w:i w:val="0"/>
          <w:color w:val="000000"/>
          <w:sz w:val="28"/>
        </w:rPr>
        <w:t>500 records and 11 columns</w:t>
      </w:r>
      <w:r>
        <w:rPr>
          <w:rFonts w:ascii="Times New Roman" w:hAnsi="Times New Roman" w:eastAsia="Times New Roman" w:cs="Times New Roman"/>
          <w:b w:val="0"/>
          <w:i w:val="0"/>
          <w:color w:val="000000"/>
          <w:sz w:val="28"/>
        </w:rPr>
        <w:t>: job title, years of experience, education, skill count, industry, company, location, remote-work type, certification and salary. The work follows a standard workflow in Python: data loading and inspection, exploratory data analysis with Pandas, Matplotlib and Seaborn, preprocessing, an 80:20 train-test split, feature scaling and model training.</w:t>
      </w:r>
    </w:p>
    <w:p>
      <w:r>
        <w:rPr>
          <w:rFonts w:ascii="Times New Roman" w:hAnsi="Times New Roman" w:eastAsia="Times New Roman" w:cs="Times New Roman"/>
          <w:b w:val="0"/>
          <w:i w:val="0"/>
          <w:color w:val="000000"/>
          <w:sz w:val="28"/>
        </w:rPr>
        <w:t>In preprocessing, Education is ordinal-encoded, Remote Work is one-hot encoded, and Job Title, Industry, Company, Location and Certification are converted to numeric labels with LabelEncoder. Four regression models from Scikit-learn are trained and compared: Linear Regression, Decision Tree Regressor, Random Forest Regressor and Gradient Boosting Regressor. They are evaluated with Mean Absolute Error (MAE), Root Mean Squared Error (RMSE) and the R² score, and further analysed with a predicted-versus-actual plot, residual analysis and Random Forest feature importance.</w:t>
      </w:r>
    </w:p>
    <w:p>
      <w:r>
        <w:rPr>
          <w:rFonts w:ascii="Times New Roman" w:hAnsi="Times New Roman" w:eastAsia="Times New Roman" w:cs="Times New Roman"/>
          <w:b w:val="0"/>
          <w:i w:val="0"/>
          <w:color w:val="000000"/>
          <w:sz w:val="28"/>
        </w:rPr>
        <w:t>On the 100-record test set used in this project, the measured R² values were 0.9353 (Gradient Boosting), 0.8529 (Random Forest), 0.8280 (Decision Tree) and 0.2770 (Linear Regression). A final prediction cell estimates the salary for a new job profile entered as a Python dictionary. The purpose of the project is educational: to demonstrate the complete practical machine-learning workflow for a regression problem. The predictions are estimates for this dataset and are not salary guarantees.</w:t>
      </w:r>
    </w:p>
    <w:p>
      <w:pPr>
        <w:keepNext/>
        <w:pageBreakBefore/>
        <w:spacing w:after="280"/>
        <w:jc w:val="center"/>
      </w:pPr>
      <w:r>
        <w:rPr>
          <w:rFonts w:ascii="Times New Roman" w:hAnsi="Times New Roman" w:eastAsia="Times New Roman" w:cs="Times New Roman"/>
          <w:b/>
          <w:color w:val="000000"/>
          <w:sz w:val="36"/>
          <w:u w:val="single"/>
        </w:rPr>
        <w:t>TABLE OF CONTENTS</w:t>
      </w:r>
    </w:p>
    <w:p>
      <w:pPr>
        <w:pStyle w:val="TOC1"/>
      </w:pPr>
      <w:r>
        <w:fldChar w:fldCharType="begin"/>
      </w:r>
      <w:r>
        <w:instrText xml:space="preserve"> TOC \o "1-2" \h \z \u </w:instrText>
      </w:r>
      <w:r>
        <w:fldChar w:fldCharType="separate"/>
      </w:r>
      <w:r>
        <w:rPr>
          <w:rFonts w:ascii="Times New Roman" w:hAnsi="Times New Roman" w:eastAsia="Times New Roman" w:cs="Times New Roman"/>
          <w:b/>
          <w:color w:val="000000"/>
          <w:sz w:val="25"/>
        </w:rPr>
        <w:t>CERTIFICATE</w:t>
        <w:tab/>
        <w:t>2</w:t>
      </w:r>
    </w:p>
    <w:p>
      <w:pPr>
        <w:pStyle w:val="TOC1"/>
      </w:pPr>
      <w:r>
        <w:rPr>
          <w:rFonts w:ascii="Times New Roman" w:hAnsi="Times New Roman" w:eastAsia="Times New Roman" w:cs="Times New Roman"/>
          <w:b/>
          <w:color w:val="000000"/>
          <w:sz w:val="25"/>
        </w:rPr>
        <w:t>DECLARATION</w:t>
        <w:tab/>
        <w:t>3</w:t>
      </w:r>
    </w:p>
    <w:p>
      <w:pPr>
        <w:pStyle w:val="TOC1"/>
      </w:pPr>
      <w:r>
        <w:rPr>
          <w:rFonts w:ascii="Times New Roman" w:hAnsi="Times New Roman" w:eastAsia="Times New Roman" w:cs="Times New Roman"/>
          <w:b/>
          <w:color w:val="000000"/>
          <w:sz w:val="25"/>
        </w:rPr>
        <w:t>ACKNOWLEDGEMENT</w:t>
        <w:tab/>
        <w:t>4</w:t>
      </w:r>
    </w:p>
    <w:p>
      <w:pPr>
        <w:pStyle w:val="TOC1"/>
      </w:pPr>
      <w:r>
        <w:rPr>
          <w:rFonts w:ascii="Times New Roman" w:hAnsi="Times New Roman" w:eastAsia="Times New Roman" w:cs="Times New Roman"/>
          <w:b/>
          <w:color w:val="000000"/>
          <w:sz w:val="25"/>
        </w:rPr>
        <w:t>ABSTRACT</w:t>
        <w:tab/>
        <w:t>5</w:t>
      </w:r>
    </w:p>
    <w:p>
      <w:pPr>
        <w:pStyle w:val="TOC1"/>
      </w:pPr>
      <w:r>
        <w:rPr>
          <w:rFonts w:ascii="Times New Roman" w:hAnsi="Times New Roman" w:eastAsia="Times New Roman" w:cs="Times New Roman"/>
          <w:b/>
          <w:color w:val="000000"/>
          <w:sz w:val="25"/>
        </w:rPr>
        <w:t>1. INTRODUCTION</w:t>
        <w:tab/>
        <w:t>9</w:t>
      </w:r>
    </w:p>
    <w:p>
      <w:pPr>
        <w:pStyle w:val="TOC2"/>
      </w:pPr>
      <w:r>
        <w:rPr>
          <w:rFonts w:ascii="Times New Roman" w:hAnsi="Times New Roman" w:eastAsia="Times New Roman" w:cs="Times New Roman"/>
          <w:b w:val="0"/>
          <w:color w:val="000000"/>
          <w:sz w:val="23"/>
        </w:rPr>
        <w:t>1.1 Introduction to Artificial Intelligence</w:t>
        <w:tab/>
        <w:t>9</w:t>
      </w:r>
    </w:p>
    <w:p>
      <w:pPr>
        <w:pStyle w:val="TOC2"/>
      </w:pPr>
      <w:r>
        <w:rPr>
          <w:rFonts w:ascii="Times New Roman" w:hAnsi="Times New Roman" w:eastAsia="Times New Roman" w:cs="Times New Roman"/>
          <w:b w:val="0"/>
          <w:color w:val="000000"/>
          <w:sz w:val="23"/>
        </w:rPr>
        <w:t>1.2 Introduction to Machine Learning</w:t>
        <w:tab/>
        <w:t>9</w:t>
      </w:r>
    </w:p>
    <w:p>
      <w:pPr>
        <w:pStyle w:val="TOC2"/>
      </w:pPr>
      <w:r>
        <w:rPr>
          <w:rFonts w:ascii="Times New Roman" w:hAnsi="Times New Roman" w:eastAsia="Times New Roman" w:cs="Times New Roman"/>
          <w:b w:val="0"/>
          <w:color w:val="000000"/>
          <w:sz w:val="23"/>
        </w:rPr>
        <w:t>1.3 Machine Learning in Salary Prediction</w:t>
        <w:tab/>
        <w:t>9</w:t>
      </w:r>
    </w:p>
    <w:p>
      <w:pPr>
        <w:pStyle w:val="TOC2"/>
      </w:pPr>
      <w:r>
        <w:rPr>
          <w:rFonts w:ascii="Times New Roman" w:hAnsi="Times New Roman" w:eastAsia="Times New Roman" w:cs="Times New Roman"/>
          <w:b w:val="0"/>
          <w:color w:val="000000"/>
          <w:sz w:val="23"/>
        </w:rPr>
        <w:t>1.4 Problem Statement</w:t>
        <w:tab/>
        <w:t>9</w:t>
      </w:r>
    </w:p>
    <w:p>
      <w:pPr>
        <w:pStyle w:val="TOC2"/>
      </w:pPr>
      <w:r>
        <w:rPr>
          <w:rFonts w:ascii="Times New Roman" w:hAnsi="Times New Roman" w:eastAsia="Times New Roman" w:cs="Times New Roman"/>
          <w:b w:val="0"/>
          <w:color w:val="000000"/>
          <w:sz w:val="23"/>
        </w:rPr>
        <w:t>1.5 Objectives</w:t>
        <w:tab/>
        <w:t>9</w:t>
      </w:r>
    </w:p>
    <w:p>
      <w:pPr>
        <w:pStyle w:val="TOC1"/>
      </w:pPr>
      <w:r>
        <w:rPr>
          <w:rFonts w:ascii="Times New Roman" w:hAnsi="Times New Roman" w:eastAsia="Times New Roman" w:cs="Times New Roman"/>
          <w:b/>
          <w:color w:val="000000"/>
          <w:sz w:val="25"/>
        </w:rPr>
        <w:t>2. EXISTING SYSTEM</w:t>
        <w:tab/>
        <w:t>10</w:t>
      </w:r>
    </w:p>
    <w:p>
      <w:pPr>
        <w:pStyle w:val="TOC1"/>
      </w:pPr>
      <w:r>
        <w:rPr>
          <w:rFonts w:ascii="Times New Roman" w:hAnsi="Times New Roman" w:eastAsia="Times New Roman" w:cs="Times New Roman"/>
          <w:b/>
          <w:color w:val="000000"/>
          <w:sz w:val="25"/>
        </w:rPr>
        <w:t>3. PROPOSED SYSTEM</w:t>
        <w:tab/>
        <w:t>11</w:t>
      </w:r>
    </w:p>
    <w:p>
      <w:pPr>
        <w:pStyle w:val="TOC1"/>
      </w:pPr>
      <w:r>
        <w:rPr>
          <w:rFonts w:ascii="Times New Roman" w:hAnsi="Times New Roman" w:eastAsia="Times New Roman" w:cs="Times New Roman"/>
          <w:b/>
          <w:color w:val="000000"/>
          <w:sz w:val="25"/>
        </w:rPr>
        <w:t>4. SYSTEM REQUIREMENTS</w:t>
        <w:tab/>
        <w:t>12</w:t>
      </w:r>
    </w:p>
    <w:p>
      <w:pPr>
        <w:pStyle w:val="TOC2"/>
      </w:pPr>
      <w:r>
        <w:rPr>
          <w:rFonts w:ascii="Times New Roman" w:hAnsi="Times New Roman" w:eastAsia="Times New Roman" w:cs="Times New Roman"/>
          <w:b w:val="0"/>
          <w:color w:val="000000"/>
          <w:sz w:val="23"/>
        </w:rPr>
        <w:t>4.1 Hardware Requirements</w:t>
        <w:tab/>
        <w:t>12</w:t>
      </w:r>
    </w:p>
    <w:p>
      <w:pPr>
        <w:pStyle w:val="TOC2"/>
      </w:pPr>
      <w:r>
        <w:rPr>
          <w:rFonts w:ascii="Times New Roman" w:hAnsi="Times New Roman" w:eastAsia="Times New Roman" w:cs="Times New Roman"/>
          <w:b w:val="0"/>
          <w:color w:val="000000"/>
          <w:sz w:val="23"/>
        </w:rPr>
        <w:t>4.2 Software Requirements</w:t>
        <w:tab/>
        <w:t>12</w:t>
      </w:r>
    </w:p>
    <w:p>
      <w:pPr>
        <w:pStyle w:val="TOC1"/>
      </w:pPr>
      <w:r>
        <w:rPr>
          <w:rFonts w:ascii="Times New Roman" w:hAnsi="Times New Roman" w:eastAsia="Times New Roman" w:cs="Times New Roman"/>
          <w:b/>
          <w:color w:val="000000"/>
          <w:sz w:val="25"/>
        </w:rPr>
        <w:t>5. TECHNOLOGIES AND LIBRARIES USED</w:t>
        <w:tab/>
        <w:t>13</w:t>
      </w:r>
    </w:p>
    <w:p>
      <w:pPr>
        <w:pStyle w:val="TOC2"/>
      </w:pPr>
      <w:r>
        <w:rPr>
          <w:rFonts w:ascii="Times New Roman" w:hAnsi="Times New Roman" w:eastAsia="Times New Roman" w:cs="Times New Roman"/>
          <w:b w:val="0"/>
          <w:color w:val="000000"/>
          <w:sz w:val="23"/>
        </w:rPr>
        <w:t>5.1 Python</w:t>
        <w:tab/>
        <w:t>13</w:t>
      </w:r>
    </w:p>
    <w:p>
      <w:pPr>
        <w:pStyle w:val="TOC2"/>
      </w:pPr>
      <w:r>
        <w:rPr>
          <w:rFonts w:ascii="Times New Roman" w:hAnsi="Times New Roman" w:eastAsia="Times New Roman" w:cs="Times New Roman"/>
          <w:b w:val="0"/>
          <w:color w:val="000000"/>
          <w:sz w:val="23"/>
        </w:rPr>
        <w:t>5.2 NumPy</w:t>
        <w:tab/>
        <w:t>13</w:t>
      </w:r>
    </w:p>
    <w:p>
      <w:pPr>
        <w:pStyle w:val="TOC2"/>
      </w:pPr>
      <w:r>
        <w:rPr>
          <w:rFonts w:ascii="Times New Roman" w:hAnsi="Times New Roman" w:eastAsia="Times New Roman" w:cs="Times New Roman"/>
          <w:b w:val="0"/>
          <w:color w:val="000000"/>
          <w:sz w:val="23"/>
        </w:rPr>
        <w:t>5.3 Pandas</w:t>
        <w:tab/>
        <w:t>13</w:t>
      </w:r>
    </w:p>
    <w:p>
      <w:pPr>
        <w:pStyle w:val="TOC2"/>
      </w:pPr>
      <w:r>
        <w:rPr>
          <w:rFonts w:ascii="Times New Roman" w:hAnsi="Times New Roman" w:eastAsia="Times New Roman" w:cs="Times New Roman"/>
          <w:b w:val="0"/>
          <w:color w:val="000000"/>
          <w:sz w:val="23"/>
        </w:rPr>
        <w:t>5.4 Matplotlib</w:t>
        <w:tab/>
        <w:t>13</w:t>
      </w:r>
    </w:p>
    <w:p>
      <w:pPr>
        <w:pStyle w:val="TOC2"/>
      </w:pPr>
      <w:r>
        <w:rPr>
          <w:rFonts w:ascii="Times New Roman" w:hAnsi="Times New Roman" w:eastAsia="Times New Roman" w:cs="Times New Roman"/>
          <w:b w:val="0"/>
          <w:color w:val="000000"/>
          <w:sz w:val="23"/>
        </w:rPr>
        <w:t>5.5 Seaborn</w:t>
        <w:tab/>
        <w:t>13</w:t>
      </w:r>
    </w:p>
    <w:p>
      <w:pPr>
        <w:pStyle w:val="TOC2"/>
      </w:pPr>
      <w:r>
        <w:rPr>
          <w:rFonts w:ascii="Times New Roman" w:hAnsi="Times New Roman" w:eastAsia="Times New Roman" w:cs="Times New Roman"/>
          <w:b w:val="0"/>
          <w:color w:val="000000"/>
          <w:sz w:val="23"/>
        </w:rPr>
        <w:t>5.6 Scikit-learn</w:t>
        <w:tab/>
        <w:t>14</w:t>
      </w:r>
    </w:p>
    <w:p>
      <w:pPr>
        <w:pStyle w:val="TOC1"/>
      </w:pPr>
      <w:r>
        <w:rPr>
          <w:rFonts w:ascii="Times New Roman" w:hAnsi="Times New Roman" w:eastAsia="Times New Roman" w:cs="Times New Roman"/>
          <w:b/>
          <w:color w:val="000000"/>
          <w:sz w:val="25"/>
        </w:rPr>
        <w:t>6. DATASET DESCRIPTION</w:t>
        <w:tab/>
        <w:t>15</w:t>
      </w:r>
    </w:p>
    <w:p>
      <w:pPr>
        <w:pStyle w:val="TOC1"/>
      </w:pPr>
      <w:r>
        <w:rPr>
          <w:rFonts w:ascii="Times New Roman" w:hAnsi="Times New Roman" w:eastAsia="Times New Roman" w:cs="Times New Roman"/>
          <w:b/>
          <w:color w:val="000000"/>
          <w:sz w:val="25"/>
        </w:rPr>
        <w:t>7. IMPLEMENTATION: PROGRAMS AND OUTPUTS</w:t>
        <w:tab/>
        <w:t>16</w:t>
      </w:r>
    </w:p>
    <w:p>
      <w:pPr>
        <w:pStyle w:val="TOC2"/>
      </w:pPr>
      <w:r>
        <w:rPr>
          <w:rFonts w:ascii="Times New Roman" w:hAnsi="Times New Roman" w:eastAsia="Times New Roman" w:cs="Times New Roman"/>
          <w:b w:val="0"/>
          <w:color w:val="000000"/>
          <w:sz w:val="23"/>
        </w:rPr>
        <w:t>PROGRAM 1 — LOAD DATASET</w:t>
        <w:tab/>
        <w:t>17</w:t>
      </w:r>
    </w:p>
    <w:p>
      <w:pPr>
        <w:pStyle w:val="TOC2"/>
      </w:pPr>
      <w:r>
        <w:rPr>
          <w:rFonts w:ascii="Times New Roman" w:hAnsi="Times New Roman" w:eastAsia="Times New Roman" w:cs="Times New Roman"/>
          <w:b w:val="0"/>
          <w:color w:val="000000"/>
          <w:sz w:val="23"/>
        </w:rPr>
        <w:t>PROGRAM 2 — LOAD AND DISPLAY DATA</w:t>
        <w:tab/>
        <w:t>18</w:t>
      </w:r>
    </w:p>
    <w:p>
      <w:pPr>
        <w:pStyle w:val="TOC2"/>
      </w:pPr>
      <w:r>
        <w:rPr>
          <w:rFonts w:ascii="Times New Roman" w:hAnsi="Times New Roman" w:eastAsia="Times New Roman" w:cs="Times New Roman"/>
          <w:b w:val="0"/>
          <w:color w:val="000000"/>
          <w:sz w:val="23"/>
        </w:rPr>
        <w:t>PROGRAM 3 — DATASET SHAPE AND INFORMATION</w:t>
        <w:tab/>
        <w:t>20</w:t>
      </w:r>
    </w:p>
    <w:p>
      <w:pPr>
        <w:pStyle w:val="TOC2"/>
      </w:pPr>
      <w:r>
        <w:rPr>
          <w:rFonts w:ascii="Times New Roman" w:hAnsi="Times New Roman" w:eastAsia="Times New Roman" w:cs="Times New Roman"/>
          <w:b w:val="0"/>
          <w:color w:val="000000"/>
          <w:sz w:val="23"/>
        </w:rPr>
        <w:t>PROGRAM 4 — CHECK MISSING VALUES</w:t>
        <w:tab/>
        <w:t>22</w:t>
      </w:r>
    </w:p>
    <w:p>
      <w:pPr>
        <w:pStyle w:val="TOC2"/>
      </w:pPr>
      <w:r>
        <w:rPr>
          <w:rFonts w:ascii="Times New Roman" w:hAnsi="Times New Roman" w:eastAsia="Times New Roman" w:cs="Times New Roman"/>
          <w:b w:val="0"/>
          <w:color w:val="000000"/>
          <w:sz w:val="23"/>
        </w:rPr>
        <w:t>PROGRAM 5 — EXPLORATORY DATA ANALYSIS</w:t>
        <w:tab/>
        <w:t>23</w:t>
      </w:r>
    </w:p>
    <w:p>
      <w:pPr>
        <w:pStyle w:val="TOC2"/>
      </w:pPr>
      <w:r>
        <w:rPr>
          <w:rFonts w:ascii="Times New Roman" w:hAnsi="Times New Roman" w:eastAsia="Times New Roman" w:cs="Times New Roman"/>
          <w:b w:val="0"/>
          <w:color w:val="000000"/>
          <w:sz w:val="23"/>
        </w:rPr>
        <w:t>PROGRAM 6 — DATA PREPROCESSING</w:t>
        <w:tab/>
        <w:t>32</w:t>
      </w:r>
    </w:p>
    <w:p>
      <w:pPr>
        <w:pStyle w:val="TOC2"/>
      </w:pPr>
      <w:r>
        <w:rPr>
          <w:rFonts w:ascii="Times New Roman" w:hAnsi="Times New Roman" w:eastAsia="Times New Roman" w:cs="Times New Roman"/>
          <w:b w:val="0"/>
          <w:color w:val="000000"/>
          <w:sz w:val="23"/>
        </w:rPr>
        <w:t>PROGRAM 7 — FEATURE AND TARGET SEPARATION</w:t>
        <w:tab/>
        <w:t>35</w:t>
      </w:r>
    </w:p>
    <w:p>
      <w:pPr>
        <w:pStyle w:val="TOC2"/>
      </w:pPr>
      <w:r>
        <w:rPr>
          <w:rFonts w:ascii="Times New Roman" w:hAnsi="Times New Roman" w:eastAsia="Times New Roman" w:cs="Times New Roman"/>
          <w:b w:val="0"/>
          <w:color w:val="000000"/>
          <w:sz w:val="23"/>
        </w:rPr>
        <w:t>PROGRAM 8 — TRAIN-TEST SPLIT</w:t>
        <w:tab/>
        <w:t>36</w:t>
      </w:r>
    </w:p>
    <w:p>
      <w:pPr>
        <w:pStyle w:val="TOC2"/>
      </w:pPr>
      <w:r>
        <w:rPr>
          <w:rFonts w:ascii="Times New Roman" w:hAnsi="Times New Roman" w:eastAsia="Times New Roman" w:cs="Times New Roman"/>
          <w:b w:val="0"/>
          <w:color w:val="000000"/>
          <w:sz w:val="23"/>
        </w:rPr>
        <w:t>PROGRAM 9 — FEATURE SCALING</w:t>
        <w:tab/>
        <w:t>37</w:t>
      </w:r>
    </w:p>
    <w:p>
      <w:pPr>
        <w:pStyle w:val="TOC2"/>
      </w:pPr>
      <w:r>
        <w:rPr>
          <w:rFonts w:ascii="Times New Roman" w:hAnsi="Times New Roman" w:eastAsia="Times New Roman" w:cs="Times New Roman"/>
          <w:b w:val="0"/>
          <w:color w:val="000000"/>
          <w:sz w:val="23"/>
        </w:rPr>
        <w:t>PROGRAM 10 — MODEL TRAINING</w:t>
        <w:tab/>
        <w:t>39</w:t>
      </w:r>
    </w:p>
    <w:p>
      <w:pPr>
        <w:pStyle w:val="TOC2"/>
      </w:pPr>
      <w:r>
        <w:rPr>
          <w:rFonts w:ascii="Times New Roman" w:hAnsi="Times New Roman" w:eastAsia="Times New Roman" w:cs="Times New Roman"/>
          <w:b w:val="0"/>
          <w:color w:val="000000"/>
          <w:sz w:val="23"/>
        </w:rPr>
        <w:t>PROGRAM 11 — MODEL EVALUATION</w:t>
        <w:tab/>
        <w:t>41</w:t>
      </w:r>
    </w:p>
    <w:p>
      <w:pPr>
        <w:pStyle w:val="TOC2"/>
      </w:pPr>
      <w:r>
        <w:rPr>
          <w:rFonts w:ascii="Times New Roman" w:hAnsi="Times New Roman" w:eastAsia="Times New Roman" w:cs="Times New Roman"/>
          <w:b w:val="0"/>
          <w:color w:val="000000"/>
          <w:sz w:val="23"/>
        </w:rPr>
        <w:t>PROGRAM 12 — MODEL COMPARISON</w:t>
        <w:tab/>
        <w:t>43</w:t>
      </w:r>
    </w:p>
    <w:p>
      <w:pPr>
        <w:pStyle w:val="TOC2"/>
      </w:pPr>
      <w:r>
        <w:rPr>
          <w:rFonts w:ascii="Times New Roman" w:hAnsi="Times New Roman" w:eastAsia="Times New Roman" w:cs="Times New Roman"/>
          <w:b w:val="0"/>
          <w:color w:val="000000"/>
          <w:sz w:val="23"/>
        </w:rPr>
        <w:t>PROGRAM 13 — PREDICTED VS ACTUAL GRAPH</w:t>
        <w:tab/>
        <w:t>45</w:t>
      </w:r>
    </w:p>
    <w:p>
      <w:pPr>
        <w:pStyle w:val="TOC2"/>
      </w:pPr>
      <w:r>
        <w:rPr>
          <w:rFonts w:ascii="Times New Roman" w:hAnsi="Times New Roman" w:eastAsia="Times New Roman" w:cs="Times New Roman"/>
          <w:b w:val="0"/>
          <w:color w:val="000000"/>
          <w:sz w:val="23"/>
        </w:rPr>
        <w:t>PROGRAM 14 — RESIDUAL ANALYSIS</w:t>
        <w:tab/>
        <w:t>47</w:t>
      </w:r>
    </w:p>
    <w:p>
      <w:pPr>
        <w:pStyle w:val="TOC2"/>
      </w:pPr>
      <w:r>
        <w:rPr>
          <w:rFonts w:ascii="Times New Roman" w:hAnsi="Times New Roman" w:eastAsia="Times New Roman" w:cs="Times New Roman"/>
          <w:b w:val="0"/>
          <w:color w:val="000000"/>
          <w:sz w:val="23"/>
        </w:rPr>
        <w:t>PROGRAM 15 — FEATURE IMPORTANCE</w:t>
        <w:tab/>
        <w:t>49</w:t>
      </w:r>
    </w:p>
    <w:p>
      <w:pPr>
        <w:pStyle w:val="TOC2"/>
      </w:pPr>
      <w:r>
        <w:rPr>
          <w:rFonts w:ascii="Times New Roman" w:hAnsi="Times New Roman" w:eastAsia="Times New Roman" w:cs="Times New Roman"/>
          <w:b w:val="0"/>
          <w:color w:val="000000"/>
          <w:sz w:val="23"/>
        </w:rPr>
        <w:t>PROGRAM 16 — NEW SALARY PREDICTION</w:t>
        <w:tab/>
        <w:t>51</w:t>
      </w:r>
    </w:p>
    <w:p>
      <w:pPr>
        <w:pStyle w:val="TOC1"/>
      </w:pPr>
      <w:r>
        <w:rPr>
          <w:rFonts w:ascii="Times New Roman" w:hAnsi="Times New Roman" w:eastAsia="Times New Roman" w:cs="Times New Roman"/>
          <w:b/>
          <w:color w:val="000000"/>
          <w:sz w:val="25"/>
        </w:rPr>
        <w:t>8. PROJECT WORKFLOW</w:t>
        <w:tab/>
        <w:t>54</w:t>
      </w:r>
    </w:p>
    <w:p>
      <w:pPr>
        <w:pStyle w:val="TOC1"/>
      </w:pPr>
      <w:r>
        <w:rPr>
          <w:rFonts w:ascii="Times New Roman" w:hAnsi="Times New Roman" w:eastAsia="Times New Roman" w:cs="Times New Roman"/>
          <w:b/>
          <w:color w:val="000000"/>
          <w:sz w:val="25"/>
        </w:rPr>
        <w:t>9. RESULTS AND DISCUSSION</w:t>
        <w:tab/>
        <w:t>55</w:t>
      </w:r>
    </w:p>
    <w:p>
      <w:pPr>
        <w:pStyle w:val="TOC2"/>
      </w:pPr>
      <w:r>
        <w:rPr>
          <w:rFonts w:ascii="Times New Roman" w:hAnsi="Times New Roman" w:eastAsia="Times New Roman" w:cs="Times New Roman"/>
          <w:b w:val="0"/>
          <w:color w:val="000000"/>
          <w:sz w:val="23"/>
        </w:rPr>
        <w:t>9.1 Dataset Observations</w:t>
        <w:tab/>
        <w:t>55</w:t>
      </w:r>
    </w:p>
    <w:p>
      <w:pPr>
        <w:pStyle w:val="TOC2"/>
      </w:pPr>
      <w:r>
        <w:rPr>
          <w:rFonts w:ascii="Times New Roman" w:hAnsi="Times New Roman" w:eastAsia="Times New Roman" w:cs="Times New Roman"/>
          <w:b w:val="0"/>
          <w:color w:val="000000"/>
          <w:sz w:val="23"/>
        </w:rPr>
        <w:t>9.2 Model Performance</w:t>
        <w:tab/>
        <w:t>56</w:t>
      </w:r>
    </w:p>
    <w:p>
      <w:pPr>
        <w:pStyle w:val="TOC2"/>
      </w:pPr>
      <w:r>
        <w:rPr>
          <w:rFonts w:ascii="Times New Roman" w:hAnsi="Times New Roman" w:eastAsia="Times New Roman" w:cs="Times New Roman"/>
          <w:b w:val="0"/>
          <w:color w:val="000000"/>
          <w:sz w:val="23"/>
        </w:rPr>
        <w:t>9.3 Predicted vs Actual and Residuals</w:t>
        <w:tab/>
        <w:t>57</w:t>
      </w:r>
    </w:p>
    <w:p>
      <w:pPr>
        <w:pStyle w:val="TOC2"/>
      </w:pPr>
      <w:r>
        <w:rPr>
          <w:rFonts w:ascii="Times New Roman" w:hAnsi="Times New Roman" w:eastAsia="Times New Roman" w:cs="Times New Roman"/>
          <w:b w:val="0"/>
          <w:color w:val="000000"/>
          <w:sz w:val="23"/>
        </w:rPr>
        <w:t>9.4 Feature Importance</w:t>
        <w:tab/>
        <w:t>57</w:t>
      </w:r>
    </w:p>
    <w:p>
      <w:pPr>
        <w:pStyle w:val="TOC2"/>
      </w:pPr>
      <w:r>
        <w:rPr>
          <w:rFonts w:ascii="Times New Roman" w:hAnsi="Times New Roman" w:eastAsia="Times New Roman" w:cs="Times New Roman"/>
          <w:b w:val="0"/>
          <w:color w:val="000000"/>
          <w:sz w:val="23"/>
        </w:rPr>
        <w:t>9.5 New Salary Prediction</w:t>
        <w:tab/>
        <w:t>58</w:t>
      </w:r>
    </w:p>
    <w:p>
      <w:pPr>
        <w:pStyle w:val="TOC2"/>
      </w:pPr>
      <w:r>
        <w:rPr>
          <w:rFonts w:ascii="Times New Roman" w:hAnsi="Times New Roman" w:eastAsia="Times New Roman" w:cs="Times New Roman"/>
          <w:b w:val="0"/>
          <w:color w:val="000000"/>
          <w:sz w:val="23"/>
        </w:rPr>
        <w:t>9.6 Overall Discussion</w:t>
        <w:tab/>
        <w:t>58</w:t>
      </w:r>
    </w:p>
    <w:p>
      <w:pPr>
        <w:pStyle w:val="TOC1"/>
      </w:pPr>
      <w:r>
        <w:rPr>
          <w:rFonts w:ascii="Times New Roman" w:hAnsi="Times New Roman" w:eastAsia="Times New Roman" w:cs="Times New Roman"/>
          <w:b/>
          <w:color w:val="000000"/>
          <w:sz w:val="25"/>
        </w:rPr>
        <w:t>10. ADVANTAGES</w:t>
        <w:tab/>
        <w:t>58</w:t>
      </w:r>
    </w:p>
    <w:p>
      <w:pPr>
        <w:pStyle w:val="TOC1"/>
      </w:pPr>
      <w:r>
        <w:rPr>
          <w:rFonts w:ascii="Times New Roman" w:hAnsi="Times New Roman" w:eastAsia="Times New Roman" w:cs="Times New Roman"/>
          <w:b/>
          <w:color w:val="000000"/>
          <w:sz w:val="25"/>
        </w:rPr>
        <w:t>11. LIMITATIONS</w:t>
        <w:tab/>
        <w:t>58</w:t>
      </w:r>
    </w:p>
    <w:p>
      <w:pPr>
        <w:pStyle w:val="TOC1"/>
      </w:pPr>
      <w:r>
        <w:rPr>
          <w:rFonts w:ascii="Times New Roman" w:hAnsi="Times New Roman" w:eastAsia="Times New Roman" w:cs="Times New Roman"/>
          <w:b/>
          <w:color w:val="000000"/>
          <w:sz w:val="25"/>
        </w:rPr>
        <w:t>12. FUTURE ENHANCEMENTS</w:t>
        <w:tab/>
        <w:t>59</w:t>
      </w:r>
    </w:p>
    <w:p>
      <w:pPr>
        <w:pStyle w:val="TOC1"/>
      </w:pPr>
      <w:r>
        <w:rPr>
          <w:rFonts w:ascii="Times New Roman" w:hAnsi="Times New Roman" w:eastAsia="Times New Roman" w:cs="Times New Roman"/>
          <w:b/>
          <w:color w:val="000000"/>
          <w:sz w:val="25"/>
        </w:rPr>
        <w:t>13. CONCLUSION</w:t>
        <w:tab/>
        <w:t>59</w:t>
      </w:r>
    </w:p>
    <w:p>
      <w:pPr>
        <w:pStyle w:val="TOC1"/>
      </w:pPr>
      <w:r>
        <w:rPr>
          <w:rFonts w:ascii="Times New Roman" w:hAnsi="Times New Roman" w:eastAsia="Times New Roman" w:cs="Times New Roman"/>
          <w:b/>
          <w:color w:val="000000"/>
          <w:sz w:val="25"/>
        </w:rPr>
        <w:t>14. LEARNING OUTCOMES</w:t>
        <w:tab/>
        <w:t>60</w:t>
      </w:r>
    </w:p>
    <w:p>
      <w:pPr>
        <w:pStyle w:val="TOC1"/>
      </w:pPr>
      <w:r>
        <w:rPr>
          <w:rFonts w:ascii="Times New Roman" w:hAnsi="Times New Roman" w:eastAsia="Times New Roman" w:cs="Times New Roman"/>
          <w:b/>
          <w:color w:val="000000"/>
          <w:sz w:val="25"/>
        </w:rPr>
        <w:t>15. VIVA QUESTIONS AND ANSWERS</w:t>
        <w:tab/>
        <w:t>61</w:t>
      </w:r>
    </w:p>
    <w:p>
      <w:pPr>
        <w:pStyle w:val="TOC1"/>
      </w:pPr>
      <w:r>
        <w:rPr>
          <w:rFonts w:ascii="Times New Roman" w:hAnsi="Times New Roman" w:eastAsia="Times New Roman" w:cs="Times New Roman"/>
          <w:b/>
          <w:color w:val="000000"/>
          <w:sz w:val="25"/>
        </w:rPr>
        <w:t>16. REFERENCES</w:t>
        <w:tab/>
        <w:t>64</w:t>
      </w:r>
    </w:p>
    <w:p>
      <w:pPr>
        <w:pStyle w:val="TOC1"/>
      </w:pPr>
      <w:r>
        <w:rPr>
          <w:rFonts w:ascii="Times New Roman" w:hAnsi="Times New Roman" w:eastAsia="Times New Roman" w:cs="Times New Roman"/>
          <w:b/>
          <w:color w:val="000000"/>
          <w:sz w:val="25"/>
        </w:rPr>
        <w:t>17. APPENDIX — COMPLETE SOURCE CODE</w:t>
        <w:tab/>
        <w:t>65</w:t>
      </w:r>
      <w:r>
        <w:fldChar w:fldCharType="end"/>
      </w:r>
    </w:p>
    <w:p>
      <w:pPr>
        <w:pStyle w:val="Heading1"/>
        <w:pageBreakBefore/>
      </w:pPr>
      <w:r>
        <w:t>1. INTRODUCTION</w:t>
      </w:r>
    </w:p>
    <w:p>
      <w:pPr>
        <w:pStyle w:val="Heading2"/>
      </w:pPr>
      <w:r>
        <w:t>1.1 Introduction to Artificial Intelligence</w:t>
      </w:r>
    </w:p>
    <w:p>
      <w:r>
        <w:rPr>
          <w:rFonts w:ascii="Times New Roman" w:hAnsi="Times New Roman" w:eastAsia="Times New Roman" w:cs="Times New Roman"/>
          <w:b w:val="0"/>
          <w:i w:val="0"/>
          <w:color w:val="000000"/>
          <w:sz w:val="28"/>
        </w:rPr>
        <w:t>Artificial Intelligence (AI) is the branch of computer science that builds systems able to perform tasks that normally need human intelligence, such as learning from experience, recognising patterns, understanding language, making decisions and solving problems. Modern AI is used in search engines, recommendation systems, voice assistants, medical diagnosis support, fraud detection and many other applications.</w:t>
      </w:r>
    </w:p>
    <w:p>
      <w:pPr>
        <w:pStyle w:val="Heading2"/>
      </w:pPr>
      <w:r>
        <w:t>1.2 Introduction to Machine Learning</w:t>
      </w:r>
    </w:p>
    <w:p>
      <w:r>
        <w:rPr>
          <w:rFonts w:ascii="Times New Roman" w:hAnsi="Times New Roman" w:eastAsia="Times New Roman" w:cs="Times New Roman"/>
          <w:b w:val="0"/>
          <w:i w:val="0"/>
          <w:color w:val="000000"/>
          <w:sz w:val="28"/>
        </w:rPr>
        <w:t xml:space="preserve">Machine Learning (ML) is a part of AI in which a computer learns patterns from data instead of being programmed with fixed rules. A learning algorithm is given example data, finds relationships in it and builds a model, which can then make predictions for new data. ML is commonly divided into supervised learning (data with known answers), unsupervised learning (data without answers) and reinforcement learning (learning from rewards). This project uses </w:t>
      </w:r>
      <w:r>
        <w:rPr>
          <w:rFonts w:ascii="Times New Roman" w:hAnsi="Times New Roman" w:eastAsia="Times New Roman" w:cs="Times New Roman"/>
          <w:b/>
          <w:i w:val="0"/>
          <w:color w:val="000000"/>
          <w:sz w:val="28"/>
        </w:rPr>
        <w:t>supervised learning</w:t>
      </w:r>
      <w:r>
        <w:rPr>
          <w:rFonts w:ascii="Times New Roman" w:hAnsi="Times New Roman" w:eastAsia="Times New Roman" w:cs="Times New Roman"/>
          <w:b w:val="0"/>
          <w:i w:val="0"/>
          <w:color w:val="000000"/>
          <w:sz w:val="28"/>
        </w:rPr>
        <w:t xml:space="preserve">, specifically </w:t>
      </w:r>
      <w:r>
        <w:rPr>
          <w:rFonts w:ascii="Times New Roman" w:hAnsi="Times New Roman" w:eastAsia="Times New Roman" w:cs="Times New Roman"/>
          <w:b/>
          <w:i w:val="0"/>
          <w:color w:val="000000"/>
          <w:sz w:val="28"/>
        </w:rPr>
        <w:t>regression</w:t>
      </w:r>
      <w:r>
        <w:rPr>
          <w:rFonts w:ascii="Times New Roman" w:hAnsi="Times New Roman" w:eastAsia="Times New Roman" w:cs="Times New Roman"/>
          <w:b w:val="0"/>
          <w:i w:val="0"/>
          <w:color w:val="000000"/>
          <w:sz w:val="28"/>
        </w:rPr>
        <w:t>, because the target (salary) is a continuous number.</w:t>
      </w:r>
    </w:p>
    <w:p>
      <w:pPr>
        <w:pStyle w:val="Heading2"/>
      </w:pPr>
      <w:r>
        <w:t>1.3 Machine Learning in Salary Prediction</w:t>
      </w:r>
    </w:p>
    <w:p>
      <w:r>
        <w:rPr>
          <w:rFonts w:ascii="Times New Roman" w:hAnsi="Times New Roman" w:eastAsia="Times New Roman" w:cs="Times New Roman"/>
          <w:b w:val="0"/>
          <w:i w:val="0"/>
          <w:color w:val="000000"/>
          <w:sz w:val="28"/>
        </w:rPr>
        <w:t>A salary depends on several factors at the same time: the role, experience, education, skills, industry, employer, location and working arrangement. A machine-learning model can learn from past records how these factors are related to salary and then estimate the salary of a new profile. Because it uses many features together and applies the same learned rules every time, it gives consistent estimates, which can support salary benchmarking and career planning.</w:t>
      </w:r>
    </w:p>
    <w:p>
      <w:pPr>
        <w:pStyle w:val="Heading2"/>
      </w:pPr>
      <w:r>
        <w:t>1.4 Problem Statement</w:t>
      </w:r>
    </w:p>
    <w:p>
      <w:r>
        <w:rPr>
          <w:rFonts w:ascii="Times New Roman" w:hAnsi="Times New Roman" w:eastAsia="Times New Roman" w:cs="Times New Roman"/>
          <w:b w:val="0"/>
          <w:i w:val="0"/>
          <w:color w:val="000000"/>
          <w:sz w:val="28"/>
        </w:rPr>
        <w:t>To develop a machine learning system that predicts the salary of an AI/ML-related job based on job characteristics such as experience, education, skills, industry, company, location, remote-work type and certification.</w:t>
      </w:r>
    </w:p>
    <w:p>
      <w:pPr>
        <w:pStyle w:val="Heading2"/>
      </w:pPr>
      <w:r>
        <w:t>1.5 Objectives</w:t>
      </w:r>
    </w:p>
    <w:p>
      <w:pPr>
        <w:pStyle w:val="ListNumber"/>
      </w:pPr>
      <w:r>
        <w:rPr>
          <w:rFonts w:ascii="Times New Roman" w:hAnsi="Times New Roman" w:eastAsia="Times New Roman" w:cs="Times New Roman"/>
          <w:b w:val="0"/>
          <w:i w:val="0"/>
          <w:color w:val="000000"/>
          <w:sz w:val="28"/>
        </w:rPr>
        <w:t>Load and understand the dataset.</w:t>
      </w:r>
    </w:p>
    <w:p>
      <w:pPr>
        <w:pStyle w:val="ListNumber"/>
      </w:pPr>
      <w:r>
        <w:rPr>
          <w:rFonts w:ascii="Times New Roman" w:hAnsi="Times New Roman" w:eastAsia="Times New Roman" w:cs="Times New Roman"/>
          <w:b w:val="0"/>
          <w:i w:val="0"/>
          <w:color w:val="000000"/>
          <w:sz w:val="28"/>
        </w:rPr>
        <w:t>Perform exploratory data analysis.</w:t>
      </w:r>
    </w:p>
    <w:p>
      <w:pPr>
        <w:pStyle w:val="ListNumber"/>
      </w:pPr>
      <w:r>
        <w:rPr>
          <w:rFonts w:ascii="Times New Roman" w:hAnsi="Times New Roman" w:eastAsia="Times New Roman" w:cs="Times New Roman"/>
          <w:b w:val="0"/>
          <w:i w:val="0"/>
          <w:color w:val="000000"/>
          <w:sz w:val="28"/>
        </w:rPr>
        <w:t>Preprocess categorical and numerical data.</w:t>
      </w:r>
    </w:p>
    <w:p>
      <w:pPr>
        <w:pStyle w:val="ListNumber"/>
      </w:pPr>
      <w:r>
        <w:rPr>
          <w:rFonts w:ascii="Times New Roman" w:hAnsi="Times New Roman" w:eastAsia="Times New Roman" w:cs="Times New Roman"/>
          <w:b w:val="0"/>
          <w:i w:val="0"/>
          <w:color w:val="000000"/>
          <w:sz w:val="28"/>
        </w:rPr>
        <w:t>Prepare features and target variables.</w:t>
      </w:r>
    </w:p>
    <w:p>
      <w:pPr>
        <w:pStyle w:val="ListNumber"/>
      </w:pPr>
      <w:r>
        <w:rPr>
          <w:rFonts w:ascii="Times New Roman" w:hAnsi="Times New Roman" w:eastAsia="Times New Roman" w:cs="Times New Roman"/>
          <w:b w:val="0"/>
          <w:i w:val="0"/>
          <w:color w:val="000000"/>
          <w:sz w:val="28"/>
        </w:rPr>
        <w:t>Split the dataset into training and testing sets.</w:t>
      </w:r>
    </w:p>
    <w:p>
      <w:pPr>
        <w:pStyle w:val="ListNumber"/>
      </w:pPr>
      <w:r>
        <w:rPr>
          <w:rFonts w:ascii="Times New Roman" w:hAnsi="Times New Roman" w:eastAsia="Times New Roman" w:cs="Times New Roman"/>
          <w:b w:val="0"/>
          <w:i w:val="0"/>
          <w:color w:val="000000"/>
          <w:sz w:val="28"/>
        </w:rPr>
        <w:t>Train multiple regression algorithms.</w:t>
      </w:r>
    </w:p>
    <w:p>
      <w:pPr>
        <w:pStyle w:val="ListNumber"/>
      </w:pPr>
      <w:r>
        <w:rPr>
          <w:rFonts w:ascii="Times New Roman" w:hAnsi="Times New Roman" w:eastAsia="Times New Roman" w:cs="Times New Roman"/>
          <w:b w:val="0"/>
          <w:i w:val="0"/>
          <w:color w:val="000000"/>
          <w:sz w:val="28"/>
        </w:rPr>
        <w:t>Evaluate the models using MAE, RMSE and R².</w:t>
      </w:r>
    </w:p>
    <w:p>
      <w:pPr>
        <w:pStyle w:val="ListNumber"/>
      </w:pPr>
      <w:r>
        <w:rPr>
          <w:rFonts w:ascii="Times New Roman" w:hAnsi="Times New Roman" w:eastAsia="Times New Roman" w:cs="Times New Roman"/>
          <w:b w:val="0"/>
          <w:i w:val="0"/>
          <w:color w:val="000000"/>
          <w:sz w:val="28"/>
        </w:rPr>
        <w:t>Compare model performance.</w:t>
      </w:r>
    </w:p>
    <w:p>
      <w:pPr>
        <w:pStyle w:val="ListNumber"/>
      </w:pPr>
      <w:r>
        <w:rPr>
          <w:rFonts w:ascii="Times New Roman" w:hAnsi="Times New Roman" w:eastAsia="Times New Roman" w:cs="Times New Roman"/>
          <w:b w:val="0"/>
          <w:i w:val="0"/>
          <w:color w:val="000000"/>
          <w:sz w:val="28"/>
        </w:rPr>
        <w:t>Analyse feature importance.</w:t>
      </w:r>
    </w:p>
    <w:p>
      <w:pPr>
        <w:pStyle w:val="ListNumber"/>
      </w:pPr>
      <w:r>
        <w:rPr>
          <w:rFonts w:ascii="Times New Roman" w:hAnsi="Times New Roman" w:eastAsia="Times New Roman" w:cs="Times New Roman"/>
          <w:b w:val="0"/>
          <w:i w:val="0"/>
          <w:color w:val="000000"/>
          <w:sz w:val="28"/>
        </w:rPr>
        <w:t>Predict salary for a new job profile.</w:t>
      </w:r>
    </w:p>
    <w:p>
      <w:pPr>
        <w:pStyle w:val="Heading1"/>
        <w:spacing w:before="400"/>
      </w:pPr>
      <w:r>
        <w:t>2. EXISTING SYSTEM</w:t>
      </w:r>
    </w:p>
    <w:p>
      <w:r>
        <w:rPr>
          <w:rFonts w:ascii="Times New Roman" w:hAnsi="Times New Roman" w:eastAsia="Times New Roman" w:cs="Times New Roman"/>
          <w:b w:val="0"/>
          <w:i w:val="0"/>
          <w:color w:val="000000"/>
          <w:sz w:val="28"/>
        </w:rPr>
        <w:t>In the traditional approach, salary expectations are formed manually: by asking colleagues, reading job advertisements, browsing salary web sites or relying on a recruiter’s experience. This approach has several limitations:</w:t>
      </w:r>
    </w:p>
    <w:p>
      <w:pPr>
        <w:pStyle w:val="ListBullet"/>
      </w:pPr>
      <w:r>
        <w:rPr>
          <w:rFonts w:ascii="Times New Roman" w:hAnsi="Times New Roman" w:eastAsia="Times New Roman" w:cs="Times New Roman"/>
          <w:b/>
          <w:i w:val="0"/>
          <w:color w:val="000000"/>
          <w:sz w:val="28"/>
        </w:rPr>
        <w:t>Manual estimation:</w:t>
      </w:r>
      <w:r>
        <w:rPr>
          <w:rFonts w:ascii="Times New Roman" w:hAnsi="Times New Roman" w:eastAsia="Times New Roman" w:cs="Times New Roman"/>
          <w:b w:val="0"/>
          <w:i w:val="0"/>
          <w:color w:val="000000"/>
          <w:sz w:val="28"/>
        </w:rPr>
        <w:t xml:space="preserve"> the estimate depends on a person’s judgement and on the few examples that person has seen.</w:t>
      </w:r>
    </w:p>
    <w:p>
      <w:pPr>
        <w:pStyle w:val="ListBullet"/>
      </w:pPr>
      <w:r>
        <w:rPr>
          <w:rFonts w:ascii="Times New Roman" w:hAnsi="Times New Roman" w:eastAsia="Times New Roman" w:cs="Times New Roman"/>
          <w:b/>
          <w:i w:val="0"/>
          <w:color w:val="000000"/>
          <w:sz w:val="28"/>
        </w:rPr>
        <w:t>Difficulty handling many factors:</w:t>
      </w:r>
      <w:r>
        <w:rPr>
          <w:rFonts w:ascii="Times New Roman" w:hAnsi="Times New Roman" w:eastAsia="Times New Roman" w:cs="Times New Roman"/>
          <w:b w:val="0"/>
          <w:i w:val="0"/>
          <w:color w:val="000000"/>
          <w:sz w:val="28"/>
        </w:rPr>
        <w:t xml:space="preserve"> it is hard to weigh experience, education, skills, location, industry and company together in one’s head.</w:t>
      </w:r>
    </w:p>
    <w:p>
      <w:pPr>
        <w:pStyle w:val="ListBullet"/>
      </w:pPr>
      <w:r>
        <w:rPr>
          <w:rFonts w:ascii="Times New Roman" w:hAnsi="Times New Roman" w:eastAsia="Times New Roman" w:cs="Times New Roman"/>
          <w:b/>
          <w:i w:val="0"/>
          <w:color w:val="000000"/>
          <w:sz w:val="28"/>
        </w:rPr>
        <w:t>Lack of consistent prediction:</w:t>
      </w:r>
      <w:r>
        <w:rPr>
          <w:rFonts w:ascii="Times New Roman" w:hAnsi="Times New Roman" w:eastAsia="Times New Roman" w:cs="Times New Roman"/>
          <w:b w:val="0"/>
          <w:i w:val="0"/>
          <w:color w:val="000000"/>
          <w:sz w:val="28"/>
        </w:rPr>
        <w:t xml:space="preserve"> two people can give different estimates for the same profile, and the same person may give different estimates at different times.</w:t>
      </w:r>
    </w:p>
    <w:p>
      <w:pPr>
        <w:pStyle w:val="ListBullet"/>
      </w:pPr>
      <w:r>
        <w:rPr>
          <w:rFonts w:ascii="Times New Roman" w:hAnsi="Times New Roman" w:eastAsia="Times New Roman" w:cs="Times New Roman"/>
          <w:b/>
          <w:i w:val="0"/>
          <w:color w:val="000000"/>
          <w:sz w:val="28"/>
        </w:rPr>
        <w:t>Difficulty in identifying relationships:</w:t>
      </w:r>
      <w:r>
        <w:rPr>
          <w:rFonts w:ascii="Times New Roman" w:hAnsi="Times New Roman" w:eastAsia="Times New Roman" w:cs="Times New Roman"/>
          <w:b w:val="0"/>
          <w:i w:val="0"/>
          <w:color w:val="000000"/>
          <w:sz w:val="28"/>
        </w:rPr>
        <w:t xml:space="preserve"> manual methods cannot easily measure how strongly each factor is related to salary or whether the relationship is linear or non-linear.</w:t>
      </w:r>
    </w:p>
    <w:p>
      <w:pPr>
        <w:pStyle w:val="ListBullet"/>
      </w:pPr>
      <w:r>
        <w:rPr>
          <w:rFonts w:ascii="Times New Roman" w:hAnsi="Times New Roman" w:eastAsia="Times New Roman" w:cs="Times New Roman"/>
          <w:b/>
          <w:i w:val="0"/>
          <w:color w:val="000000"/>
          <w:sz w:val="28"/>
        </w:rPr>
        <w:t>Time-consuming:</w:t>
      </w:r>
      <w:r>
        <w:rPr>
          <w:rFonts w:ascii="Times New Roman" w:hAnsi="Times New Roman" w:eastAsia="Times New Roman" w:cs="Times New Roman"/>
          <w:b w:val="0"/>
          <w:i w:val="0"/>
          <w:color w:val="000000"/>
          <w:sz w:val="28"/>
        </w:rPr>
        <w:t xml:space="preserve"> collecting and comparing many records by hand is slow.</w:t>
      </w:r>
    </w:p>
    <w:p>
      <w:r>
        <w:rPr>
          <w:rFonts w:ascii="Times New Roman" w:hAnsi="Times New Roman" w:eastAsia="Times New Roman" w:cs="Times New Roman"/>
          <w:b w:val="0"/>
          <w:i w:val="0"/>
          <w:color w:val="000000"/>
          <w:sz w:val="28"/>
        </w:rPr>
        <w:t>Simple rules of thumb (for example, “salary rises with experience”) are useful, but they cannot capture interactions between several factors. This does not mean manual methods are useless; they remain a good source of context. The proposed system adds a data-driven, repeatable estimate on top of them.</w:t>
      </w:r>
    </w:p>
    <w:p>
      <w:pPr>
        <w:pStyle w:val="Heading1"/>
        <w:pageBreakBefore/>
      </w:pPr>
      <w:r>
        <w:t>3. PROPOSED SYSTEM</w:t>
      </w:r>
    </w:p>
    <w:p>
      <w:r>
        <w:rPr>
          <w:rFonts w:ascii="Times New Roman" w:hAnsi="Times New Roman" w:eastAsia="Times New Roman" w:cs="Times New Roman"/>
          <w:b w:val="0"/>
          <w:i w:val="0"/>
          <w:color w:val="000000"/>
          <w:sz w:val="28"/>
        </w:rPr>
        <w:t>The proposed system is a machine-learning pipeline built in a Jupyter / Google Colab notebook. It reads the job dataset, inspects and visualises it, converts all columns into numeric form, splits the data into training and testing parts, trains four regression models, evaluates them with standard metrics, compares them and finally predicts the salary of a new job profile. The workflow is shown in the figure below.</w:t>
      </w:r>
    </w:p>
    <w:p>
      <w:pPr>
        <w:keepNext/>
        <w:spacing w:after="80" w:line="240" w:lineRule="auto"/>
        <w:jc w:val="center"/>
      </w:pPr>
      <w:r>
        <w:drawing>
          <wp:inline xmlns:a="http://schemas.openxmlformats.org/drawingml/2006/main" xmlns:pic="http://schemas.openxmlformats.org/drawingml/2006/picture">
            <wp:extent cx="2592000" cy="5442687"/>
            <wp:docPr id="1" name="Picture 1"/>
            <wp:cNvGraphicFramePr>
              <a:graphicFrameLocks noChangeAspect="1"/>
            </wp:cNvGraphicFramePr>
            <a:graphic>
              <a:graphicData uri="http://schemas.openxmlformats.org/drawingml/2006/picture">
                <pic:pic>
                  <pic:nvPicPr>
                    <pic:cNvPr id="0" name="diagram_proposed.png"/>
                    <pic:cNvPicPr/>
                  </pic:nvPicPr>
                  <pic:blipFill>
                    <a:blip r:embed="rId13"/>
                    <a:stretch>
                      <a:fillRect/>
                    </a:stretch>
                  </pic:blipFill>
                  <pic:spPr>
                    <a:xfrm>
                      <a:off x="0" y="0"/>
                      <a:ext cx="2592000" cy="5442687"/>
                    </a:xfrm>
                    <a:prstGeom prst="rect"/>
                  </pic:spPr>
                </pic:pic>
              </a:graphicData>
            </a:graphic>
          </wp:inline>
        </w:drawing>
      </w:r>
    </w:p>
    <w:p>
      <w:pPr>
        <w:spacing w:before="40" w:after="240"/>
        <w:jc w:val="center"/>
      </w:pPr>
      <w:r>
        <w:rPr>
          <w:rFonts w:ascii="Times New Roman" w:hAnsi="Times New Roman" w:eastAsia="Times New Roman" w:cs="Times New Roman"/>
          <w:b/>
          <w:color w:val="000000"/>
          <w:sz w:val="23"/>
        </w:rPr>
        <w:t xml:space="preserve">Figure 1: </w:t>
      </w:r>
      <w:r>
        <w:rPr>
          <w:rFonts w:ascii="Times New Roman" w:hAnsi="Times New Roman" w:eastAsia="Times New Roman" w:cs="Times New Roman"/>
          <w:b w:val="0"/>
          <w:i w:val="0"/>
          <w:color w:val="000000"/>
          <w:sz w:val="23"/>
        </w:rPr>
        <w:t>Workflow of the Proposed System</w:t>
      </w:r>
    </w:p>
    <w:p>
      <w:r>
        <w:rPr>
          <w:rFonts w:ascii="Times New Roman" w:hAnsi="Times New Roman" w:eastAsia="Times New Roman" w:cs="Times New Roman"/>
          <w:b w:val="0"/>
          <w:i w:val="0"/>
          <w:color w:val="000000"/>
          <w:sz w:val="28"/>
        </w:rPr>
        <w:t>Each stage of the workflow is implemented as one or more cells in the notebook, and each is explained with its program and output in Chapter 7.</w:t>
      </w:r>
    </w:p>
    <w:p>
      <w:pPr>
        <w:pStyle w:val="Heading1"/>
        <w:pageBreakBefore/>
      </w:pPr>
      <w:r>
        <w:t>4. SYSTEM REQUIREMENTS</w:t>
      </w:r>
    </w:p>
    <w:p>
      <w:pPr>
        <w:pStyle w:val="Heading2"/>
      </w:pPr>
      <w:r>
        <w:t>4.1 Hardware Requirements</w:t>
      </w:r>
    </w:p>
    <w:p>
      <w:r>
        <w:rPr>
          <w:rFonts w:ascii="Times New Roman" w:hAnsi="Times New Roman" w:eastAsia="Times New Roman" w:cs="Times New Roman"/>
          <w:b w:val="0"/>
          <w:i w:val="0"/>
          <w:color w:val="000000"/>
          <w:sz w:val="28"/>
        </w:rPr>
        <w:t>The dataset is small (about 50 KB) and the models train in a few seconds, so the requirements are modest. The figures below are typical estimates for running the notebook; they were not obtained from a formal benchmark.</w:t>
      </w:r>
    </w:p>
    <w:p>
      <w:pPr>
        <w:keepNext/>
        <w:spacing w:before="120" w:after="100"/>
        <w:jc w:val="center"/>
      </w:pPr>
      <w:r>
        <w:rPr>
          <w:rFonts w:ascii="Times New Roman" w:hAnsi="Times New Roman" w:eastAsia="Times New Roman" w:cs="Times New Roman"/>
          <w:b/>
          <w:color w:val="000000"/>
          <w:sz w:val="23"/>
        </w:rPr>
        <w:t xml:space="preserve">Table 1: </w:t>
      </w:r>
      <w:r>
        <w:rPr>
          <w:rFonts w:ascii="Times New Roman" w:hAnsi="Times New Roman" w:eastAsia="Times New Roman" w:cs="Times New Roman"/>
          <w:b w:val="0"/>
          <w:i w:val="0"/>
          <w:color w:val="000000"/>
          <w:sz w:val="23"/>
        </w:rPr>
        <w:t>Hardware requirements</w:t>
      </w:r>
    </w:p>
    <w:tbl>
      <w:tblPr>
        <w:tblStyle w:val="TableGrid"/>
        <w:tblW w:type="auto" w:w="0"/>
        <w:jc w:val="center"/>
        <w:tblLayout w:type="fixed"/>
        <w:tblLayout w:type="fixed"/>
        <w:tblLook w:firstColumn="1" w:firstRow="1" w:lastColumn="0" w:lastRow="0" w:noHBand="0" w:noVBand="1" w:val="04A0"/>
      </w:tblPr>
      <w:tblGrid>
        <w:gridCol w:w="1814"/>
        <w:gridCol w:w="3741"/>
        <w:gridCol w:w="3741"/>
      </w:tblGrid>
      <w:tr>
        <w:trPr>
          <w:cantSplit/>
          <w:tblHeader/>
        </w:trPr>
        <w:tc>
          <w:tcPr>
            <w:tcW w:type="dxa" w:w="1814"/>
            <w:shd w:val="clear" w:color="auto" w:fill="E3E3E3"/>
          </w:tcPr>
          <w:p>
            <w:pPr>
              <w:spacing w:after="40" w:before="40" w:line="240" w:lineRule="auto"/>
              <w:jc w:val="left"/>
            </w:pPr>
            <w:r>
              <w:rPr>
                <w:rFonts w:ascii="Times New Roman" w:hAnsi="Times New Roman" w:eastAsia="Times New Roman" w:cs="Times New Roman"/>
                <w:b/>
                <w:i w:val="0"/>
                <w:color w:val="000000"/>
                <w:sz w:val="24"/>
              </w:rPr>
              <w:t>Component</w:t>
            </w:r>
          </w:p>
        </w:tc>
        <w:tc>
          <w:tcPr>
            <w:tcW w:type="dxa" w:w="3742"/>
            <w:shd w:val="clear" w:color="auto" w:fill="E3E3E3"/>
          </w:tcPr>
          <w:p>
            <w:pPr>
              <w:spacing w:after="40" w:before="40" w:line="240" w:lineRule="auto"/>
              <w:jc w:val="left"/>
            </w:pPr>
            <w:r>
              <w:rPr>
                <w:rFonts w:ascii="Times New Roman" w:hAnsi="Times New Roman" w:eastAsia="Times New Roman" w:cs="Times New Roman"/>
                <w:b/>
                <w:i w:val="0"/>
                <w:color w:val="000000"/>
                <w:sz w:val="24"/>
              </w:rPr>
              <w:t>Minimum (to run the notebook)</w:t>
            </w:r>
          </w:p>
        </w:tc>
        <w:tc>
          <w:tcPr>
            <w:tcW w:type="dxa" w:w="3742"/>
            <w:shd w:val="clear" w:color="auto" w:fill="E3E3E3"/>
          </w:tcPr>
          <w:p>
            <w:pPr>
              <w:spacing w:after="40" w:before="40" w:line="240" w:lineRule="auto"/>
              <w:jc w:val="left"/>
            </w:pPr>
            <w:r>
              <w:rPr>
                <w:rFonts w:ascii="Times New Roman" w:hAnsi="Times New Roman" w:eastAsia="Times New Roman" w:cs="Times New Roman"/>
                <w:b/>
                <w:i w:val="0"/>
                <w:color w:val="000000"/>
                <w:sz w:val="24"/>
              </w:rPr>
              <w:t>Recommended (comfortable use)</w:t>
            </w:r>
          </w:p>
        </w:tc>
      </w:tr>
      <w:tr>
        <w:trPr>
          <w:cantSplit/>
        </w:trPr>
        <w:tc>
          <w:tcPr>
            <w:tcW w:type="dxa" w:w="1814"/>
          </w:tcPr>
          <w:p>
            <w:pPr>
              <w:spacing w:after="40" w:before="40" w:line="240" w:lineRule="auto"/>
              <w:jc w:val="left"/>
            </w:pPr>
            <w:r>
              <w:rPr>
                <w:rFonts w:ascii="Times New Roman" w:hAnsi="Times New Roman" w:eastAsia="Times New Roman" w:cs="Times New Roman"/>
                <w:b w:val="0"/>
                <w:i w:val="0"/>
                <w:color w:val="000000"/>
                <w:sz w:val="24"/>
              </w:rPr>
              <w:t>Computer</w:t>
            </w:r>
          </w:p>
        </w:tc>
        <w:tc>
          <w:tcPr>
            <w:tcW w:type="dxa" w:w="3742"/>
          </w:tcPr>
          <w:p>
            <w:pPr>
              <w:spacing w:after="40" w:before="40" w:line="240" w:lineRule="auto"/>
              <w:jc w:val="left"/>
            </w:pPr>
            <w:r>
              <w:rPr>
                <w:rFonts w:ascii="Times New Roman" w:hAnsi="Times New Roman" w:eastAsia="Times New Roman" w:cs="Times New Roman"/>
                <w:b w:val="0"/>
                <w:i w:val="0"/>
                <w:color w:val="000000"/>
                <w:sz w:val="24"/>
              </w:rPr>
              <w:t>Laptop / desktop PC</w:t>
            </w:r>
          </w:p>
        </w:tc>
        <w:tc>
          <w:tcPr>
            <w:tcW w:type="dxa" w:w="3742"/>
          </w:tcPr>
          <w:p>
            <w:pPr>
              <w:spacing w:after="40" w:before="40" w:line="240" w:lineRule="auto"/>
              <w:jc w:val="left"/>
            </w:pPr>
            <w:r>
              <w:rPr>
                <w:rFonts w:ascii="Times New Roman" w:hAnsi="Times New Roman" w:eastAsia="Times New Roman" w:cs="Times New Roman"/>
                <w:b w:val="0"/>
                <w:i w:val="0"/>
                <w:color w:val="000000"/>
                <w:sz w:val="24"/>
              </w:rPr>
              <w:t>Laptop / desktop PC</w:t>
            </w:r>
          </w:p>
        </w:tc>
      </w:tr>
      <w:tr>
        <w:trPr>
          <w:cantSplit/>
        </w:trPr>
        <w:tc>
          <w:tcPr>
            <w:tcW w:type="dxa" w:w="1814"/>
          </w:tcPr>
          <w:p>
            <w:pPr>
              <w:spacing w:after="40" w:before="40" w:line="240" w:lineRule="auto"/>
              <w:jc w:val="left"/>
            </w:pPr>
            <w:r>
              <w:rPr>
                <w:rFonts w:ascii="Times New Roman" w:hAnsi="Times New Roman" w:eastAsia="Times New Roman" w:cs="Times New Roman"/>
                <w:b w:val="0"/>
                <w:i w:val="0"/>
                <w:color w:val="000000"/>
                <w:sz w:val="24"/>
              </w:rPr>
              <w:t>Processor</w:t>
            </w:r>
          </w:p>
        </w:tc>
        <w:tc>
          <w:tcPr>
            <w:tcW w:type="dxa" w:w="3742"/>
          </w:tcPr>
          <w:p>
            <w:pPr>
              <w:spacing w:after="40" w:before="40" w:line="240" w:lineRule="auto"/>
              <w:jc w:val="left"/>
            </w:pPr>
            <w:r>
              <w:rPr>
                <w:rFonts w:ascii="Times New Roman" w:hAnsi="Times New Roman" w:eastAsia="Times New Roman" w:cs="Times New Roman"/>
                <w:b w:val="0"/>
                <w:i w:val="0"/>
                <w:color w:val="000000"/>
                <w:sz w:val="24"/>
              </w:rPr>
              <w:t>Dual-core, 64-bit CPU</w:t>
            </w:r>
          </w:p>
        </w:tc>
        <w:tc>
          <w:tcPr>
            <w:tcW w:type="dxa" w:w="3742"/>
          </w:tcPr>
          <w:p>
            <w:pPr>
              <w:spacing w:after="40" w:before="40" w:line="240" w:lineRule="auto"/>
              <w:jc w:val="left"/>
            </w:pPr>
            <w:r>
              <w:rPr>
                <w:rFonts w:ascii="Times New Roman" w:hAnsi="Times New Roman" w:eastAsia="Times New Roman" w:cs="Times New Roman"/>
                <w:b w:val="0"/>
                <w:i w:val="0"/>
                <w:color w:val="000000"/>
                <w:sz w:val="24"/>
              </w:rPr>
              <w:t>Quad-core CPU (Intel i5 / Ryzen 5 or better)</w:t>
            </w:r>
          </w:p>
        </w:tc>
      </w:tr>
      <w:tr>
        <w:trPr>
          <w:cantSplit/>
        </w:trPr>
        <w:tc>
          <w:tcPr>
            <w:tcW w:type="dxa" w:w="1814"/>
          </w:tcPr>
          <w:p>
            <w:pPr>
              <w:spacing w:after="40" w:before="40" w:line="240" w:lineRule="auto"/>
              <w:jc w:val="left"/>
            </w:pPr>
            <w:r>
              <w:rPr>
                <w:rFonts w:ascii="Times New Roman" w:hAnsi="Times New Roman" w:eastAsia="Times New Roman" w:cs="Times New Roman"/>
                <w:b w:val="0"/>
                <w:i w:val="0"/>
                <w:color w:val="000000"/>
                <w:sz w:val="24"/>
              </w:rPr>
              <w:t>RAM</w:t>
            </w:r>
          </w:p>
        </w:tc>
        <w:tc>
          <w:tcPr>
            <w:tcW w:type="dxa" w:w="3742"/>
          </w:tcPr>
          <w:p>
            <w:pPr>
              <w:spacing w:after="40" w:before="40" w:line="240" w:lineRule="auto"/>
              <w:jc w:val="left"/>
            </w:pPr>
            <w:r>
              <w:rPr>
                <w:rFonts w:ascii="Times New Roman" w:hAnsi="Times New Roman" w:eastAsia="Times New Roman" w:cs="Times New Roman"/>
                <w:b w:val="0"/>
                <w:i w:val="0"/>
                <w:color w:val="000000"/>
                <w:sz w:val="24"/>
              </w:rPr>
              <w:t>4 GB</w:t>
            </w:r>
          </w:p>
        </w:tc>
        <w:tc>
          <w:tcPr>
            <w:tcW w:type="dxa" w:w="3742"/>
          </w:tcPr>
          <w:p>
            <w:pPr>
              <w:spacing w:after="40" w:before="40" w:line="240" w:lineRule="auto"/>
              <w:jc w:val="left"/>
            </w:pPr>
            <w:r>
              <w:rPr>
                <w:rFonts w:ascii="Times New Roman" w:hAnsi="Times New Roman" w:eastAsia="Times New Roman" w:cs="Times New Roman"/>
                <w:b w:val="0"/>
                <w:i w:val="0"/>
                <w:color w:val="000000"/>
                <w:sz w:val="24"/>
              </w:rPr>
              <w:t>8 GB or more</w:t>
            </w:r>
          </w:p>
        </w:tc>
      </w:tr>
      <w:tr>
        <w:trPr>
          <w:cantSplit/>
        </w:trPr>
        <w:tc>
          <w:tcPr>
            <w:tcW w:type="dxa" w:w="1814"/>
          </w:tcPr>
          <w:p>
            <w:pPr>
              <w:spacing w:after="40" w:before="40" w:line="240" w:lineRule="auto"/>
              <w:jc w:val="left"/>
            </w:pPr>
            <w:r>
              <w:rPr>
                <w:rFonts w:ascii="Times New Roman" w:hAnsi="Times New Roman" w:eastAsia="Times New Roman" w:cs="Times New Roman"/>
                <w:b w:val="0"/>
                <w:i w:val="0"/>
                <w:color w:val="000000"/>
                <w:sz w:val="24"/>
              </w:rPr>
              <w:t>Storage</w:t>
            </w:r>
          </w:p>
        </w:tc>
        <w:tc>
          <w:tcPr>
            <w:tcW w:type="dxa" w:w="3742"/>
          </w:tcPr>
          <w:p>
            <w:pPr>
              <w:spacing w:after="40" w:before="40" w:line="240" w:lineRule="auto"/>
              <w:jc w:val="left"/>
            </w:pPr>
            <w:r>
              <w:rPr>
                <w:rFonts w:ascii="Times New Roman" w:hAnsi="Times New Roman" w:eastAsia="Times New Roman" w:cs="Times New Roman"/>
                <w:b w:val="0"/>
                <w:i w:val="0"/>
                <w:color w:val="000000"/>
                <w:sz w:val="24"/>
              </w:rPr>
              <w:t>1 GB free disk space</w:t>
            </w:r>
          </w:p>
        </w:tc>
        <w:tc>
          <w:tcPr>
            <w:tcW w:type="dxa" w:w="3742"/>
          </w:tcPr>
          <w:p>
            <w:pPr>
              <w:spacing w:after="40" w:before="40" w:line="240" w:lineRule="auto"/>
              <w:jc w:val="left"/>
            </w:pPr>
            <w:r>
              <w:rPr>
                <w:rFonts w:ascii="Times New Roman" w:hAnsi="Times New Roman" w:eastAsia="Times New Roman" w:cs="Times New Roman"/>
                <w:b w:val="0"/>
                <w:i w:val="0"/>
                <w:color w:val="000000"/>
                <w:sz w:val="24"/>
              </w:rPr>
              <w:t>5 GB free (SSD preferred)</w:t>
            </w:r>
          </w:p>
        </w:tc>
      </w:tr>
      <w:tr>
        <w:trPr>
          <w:cantSplit/>
        </w:trPr>
        <w:tc>
          <w:tcPr>
            <w:tcW w:type="dxa" w:w="1814"/>
          </w:tcPr>
          <w:p>
            <w:pPr>
              <w:spacing w:after="40" w:before="40" w:line="240" w:lineRule="auto"/>
              <w:jc w:val="left"/>
            </w:pPr>
            <w:r>
              <w:rPr>
                <w:rFonts w:ascii="Times New Roman" w:hAnsi="Times New Roman" w:eastAsia="Times New Roman" w:cs="Times New Roman"/>
                <w:b w:val="0"/>
                <w:i w:val="0"/>
                <w:color w:val="000000"/>
                <w:sz w:val="24"/>
              </w:rPr>
              <w:t>Display</w:t>
            </w:r>
          </w:p>
        </w:tc>
        <w:tc>
          <w:tcPr>
            <w:tcW w:type="dxa" w:w="3742"/>
          </w:tcPr>
          <w:p>
            <w:pPr>
              <w:spacing w:after="40" w:before="40" w:line="240" w:lineRule="auto"/>
              <w:jc w:val="left"/>
            </w:pPr>
            <w:r>
              <w:rPr>
                <w:rFonts w:ascii="Times New Roman" w:hAnsi="Times New Roman" w:eastAsia="Times New Roman" w:cs="Times New Roman"/>
                <w:b w:val="0"/>
                <w:i w:val="0"/>
                <w:color w:val="000000"/>
                <w:sz w:val="24"/>
              </w:rPr>
              <w:t>1366 × 768</w:t>
            </w:r>
          </w:p>
        </w:tc>
        <w:tc>
          <w:tcPr>
            <w:tcW w:type="dxa" w:w="3742"/>
          </w:tcPr>
          <w:p>
            <w:pPr>
              <w:spacing w:after="40" w:before="40" w:line="240" w:lineRule="auto"/>
              <w:jc w:val="left"/>
            </w:pPr>
            <w:r>
              <w:rPr>
                <w:rFonts w:ascii="Times New Roman" w:hAnsi="Times New Roman" w:eastAsia="Times New Roman" w:cs="Times New Roman"/>
                <w:b w:val="0"/>
                <w:i w:val="0"/>
                <w:color w:val="000000"/>
                <w:sz w:val="24"/>
              </w:rPr>
              <w:t>Full HD (1920 × 1080)</w:t>
            </w:r>
          </w:p>
        </w:tc>
      </w:tr>
      <w:tr>
        <w:trPr>
          <w:cantSplit/>
        </w:trPr>
        <w:tc>
          <w:tcPr>
            <w:tcW w:type="dxa" w:w="1814"/>
          </w:tcPr>
          <w:p>
            <w:pPr>
              <w:spacing w:after="40" w:before="40" w:line="240" w:lineRule="auto"/>
              <w:jc w:val="left"/>
            </w:pPr>
            <w:r>
              <w:rPr>
                <w:rFonts w:ascii="Times New Roman" w:hAnsi="Times New Roman" w:eastAsia="Times New Roman" w:cs="Times New Roman"/>
                <w:b w:val="0"/>
                <w:i w:val="0"/>
                <w:color w:val="000000"/>
                <w:sz w:val="24"/>
              </w:rPr>
              <w:t>Network</w:t>
            </w:r>
          </w:p>
        </w:tc>
        <w:tc>
          <w:tcPr>
            <w:tcW w:type="dxa" w:w="3742"/>
          </w:tcPr>
          <w:p>
            <w:pPr>
              <w:spacing w:after="40" w:before="40" w:line="240" w:lineRule="auto"/>
              <w:jc w:val="left"/>
            </w:pPr>
            <w:r>
              <w:rPr>
                <w:rFonts w:ascii="Times New Roman" w:hAnsi="Times New Roman" w:eastAsia="Times New Roman" w:cs="Times New Roman"/>
                <w:b w:val="0"/>
                <w:i w:val="0"/>
                <w:color w:val="000000"/>
                <w:sz w:val="24"/>
              </w:rPr>
              <w:t>Not needed after set-up (Colab needs internet)</w:t>
            </w:r>
          </w:p>
        </w:tc>
        <w:tc>
          <w:tcPr>
            <w:tcW w:type="dxa" w:w="3742"/>
          </w:tcPr>
          <w:p>
            <w:pPr>
              <w:spacing w:after="40" w:before="40" w:line="240" w:lineRule="auto"/>
              <w:jc w:val="left"/>
            </w:pPr>
            <w:r>
              <w:rPr>
                <w:rFonts w:ascii="Times New Roman" w:hAnsi="Times New Roman" w:eastAsia="Times New Roman" w:cs="Times New Roman"/>
                <w:b w:val="0"/>
                <w:i w:val="0"/>
                <w:color w:val="000000"/>
                <w:sz w:val="24"/>
              </w:rPr>
              <w:t>Broadband (for Google Colab / package install)</w:t>
            </w:r>
          </w:p>
        </w:tc>
      </w:tr>
    </w:tbl>
    <w:p>
      <w:pPr>
        <w:spacing w:after="120"/>
      </w:pPr>
    </w:p>
    <w:p>
      <w:pPr>
        <w:pStyle w:val="Heading2"/>
      </w:pPr>
      <w:r>
        <w:t>4.2 Software Requirements</w:t>
      </w:r>
    </w:p>
    <w:p>
      <w:pPr>
        <w:keepNext/>
        <w:spacing w:before="120" w:after="100"/>
        <w:jc w:val="center"/>
      </w:pPr>
      <w:r>
        <w:rPr>
          <w:rFonts w:ascii="Times New Roman" w:hAnsi="Times New Roman" w:eastAsia="Times New Roman" w:cs="Times New Roman"/>
          <w:b/>
          <w:color w:val="000000"/>
          <w:sz w:val="23"/>
        </w:rPr>
        <w:t xml:space="preserve">Table 2: </w:t>
      </w:r>
      <w:r>
        <w:rPr>
          <w:rFonts w:ascii="Times New Roman" w:hAnsi="Times New Roman" w:eastAsia="Times New Roman" w:cs="Times New Roman"/>
          <w:b w:val="0"/>
          <w:i w:val="0"/>
          <w:color w:val="000000"/>
          <w:sz w:val="23"/>
        </w:rPr>
        <w:t>Software requirements</w:t>
      </w:r>
    </w:p>
    <w:tbl>
      <w:tblPr>
        <w:tblStyle w:val="TableGrid"/>
        <w:tblW w:type="auto" w:w="0"/>
        <w:jc w:val="center"/>
        <w:tblLayout w:type="fixed"/>
        <w:tblLayout w:type="fixed"/>
        <w:tblLook w:firstColumn="1" w:firstRow="1" w:lastColumn="0" w:lastRow="0" w:noHBand="0" w:noVBand="1" w:val="04A0"/>
      </w:tblPr>
      <w:tblGrid>
        <w:gridCol w:w="2607"/>
        <w:gridCol w:w="2607"/>
        <w:gridCol w:w="4081"/>
      </w:tblGrid>
      <w:tr>
        <w:trPr>
          <w:cantSplit/>
          <w:tblHeader/>
        </w:trPr>
        <w:tc>
          <w:tcPr>
            <w:tcW w:type="dxa" w:w="2608"/>
            <w:shd w:val="clear" w:color="auto" w:fill="E3E3E3"/>
          </w:tcPr>
          <w:p>
            <w:pPr>
              <w:spacing w:after="40" w:before="40" w:line="240" w:lineRule="auto"/>
              <w:jc w:val="left"/>
            </w:pPr>
            <w:r>
              <w:rPr>
                <w:rFonts w:ascii="Times New Roman" w:hAnsi="Times New Roman" w:eastAsia="Times New Roman" w:cs="Times New Roman"/>
                <w:b/>
                <w:i w:val="0"/>
                <w:color w:val="000000"/>
                <w:sz w:val="24"/>
              </w:rPr>
              <w:t>Software</w:t>
            </w:r>
          </w:p>
        </w:tc>
        <w:tc>
          <w:tcPr>
            <w:tcW w:type="dxa" w:w="2608"/>
            <w:shd w:val="clear" w:color="auto" w:fill="E3E3E3"/>
          </w:tcPr>
          <w:p>
            <w:pPr>
              <w:spacing w:after="40" w:before="40" w:line="240" w:lineRule="auto"/>
              <w:jc w:val="left"/>
            </w:pPr>
            <w:r>
              <w:rPr>
                <w:rFonts w:ascii="Times New Roman" w:hAnsi="Times New Roman" w:eastAsia="Times New Roman" w:cs="Times New Roman"/>
                <w:b/>
                <w:i w:val="0"/>
                <w:color w:val="000000"/>
                <w:sz w:val="24"/>
              </w:rPr>
              <w:t>Purpose</w:t>
            </w:r>
          </w:p>
        </w:tc>
        <w:tc>
          <w:tcPr>
            <w:tcW w:type="dxa" w:w="4082"/>
            <w:shd w:val="clear" w:color="auto" w:fill="E3E3E3"/>
          </w:tcPr>
          <w:p>
            <w:pPr>
              <w:spacing w:after="40" w:before="40" w:line="240" w:lineRule="auto"/>
              <w:jc w:val="left"/>
            </w:pPr>
            <w:r>
              <w:rPr>
                <w:rFonts w:ascii="Times New Roman" w:hAnsi="Times New Roman" w:eastAsia="Times New Roman" w:cs="Times New Roman"/>
                <w:b/>
                <w:i w:val="0"/>
                <w:color w:val="000000"/>
                <w:sz w:val="24"/>
              </w:rPr>
              <w:t>Version used for the outputs in this report</w:t>
            </w:r>
          </w:p>
        </w:tc>
      </w:tr>
      <w:tr>
        <w:trPr>
          <w:cantSplit/>
        </w:trPr>
        <w:tc>
          <w:tcPr>
            <w:tcW w:type="dxa" w:w="2608"/>
          </w:tcPr>
          <w:p>
            <w:pPr>
              <w:spacing w:after="40" w:before="40" w:line="240" w:lineRule="auto"/>
              <w:jc w:val="left"/>
            </w:pPr>
            <w:r>
              <w:rPr>
                <w:rFonts w:ascii="Times New Roman" w:hAnsi="Times New Roman" w:eastAsia="Times New Roman" w:cs="Times New Roman"/>
                <w:b w:val="0"/>
                <w:i w:val="0"/>
                <w:color w:val="000000"/>
                <w:sz w:val="24"/>
              </w:rPr>
              <w:t>Python 3</w:t>
            </w:r>
          </w:p>
        </w:tc>
        <w:tc>
          <w:tcPr>
            <w:tcW w:type="dxa" w:w="2608"/>
          </w:tcPr>
          <w:p>
            <w:pPr>
              <w:spacing w:after="40" w:before="40" w:line="240" w:lineRule="auto"/>
              <w:jc w:val="left"/>
            </w:pPr>
            <w:r>
              <w:rPr>
                <w:rFonts w:ascii="Times New Roman" w:hAnsi="Times New Roman" w:eastAsia="Times New Roman" w:cs="Times New Roman"/>
                <w:b w:val="0"/>
                <w:i w:val="0"/>
                <w:color w:val="000000"/>
                <w:sz w:val="24"/>
              </w:rPr>
              <w:t>Programming language</w:t>
            </w:r>
          </w:p>
        </w:tc>
        <w:tc>
          <w:tcPr>
            <w:tcW w:type="dxa" w:w="4082"/>
          </w:tcPr>
          <w:p>
            <w:pPr>
              <w:spacing w:after="40" w:before="40" w:line="240" w:lineRule="auto"/>
              <w:jc w:val="left"/>
            </w:pPr>
            <w:r>
              <w:rPr>
                <w:rFonts w:ascii="Times New Roman" w:hAnsi="Times New Roman" w:eastAsia="Times New Roman" w:cs="Times New Roman"/>
                <w:b w:val="0"/>
                <w:i w:val="0"/>
                <w:color w:val="000000"/>
                <w:sz w:val="24"/>
              </w:rPr>
              <w:t>3.11.2</w:t>
            </w:r>
          </w:p>
        </w:tc>
      </w:tr>
      <w:tr>
        <w:trPr>
          <w:cantSplit/>
        </w:trPr>
        <w:tc>
          <w:tcPr>
            <w:tcW w:type="dxa" w:w="2608"/>
          </w:tcPr>
          <w:p>
            <w:pPr>
              <w:spacing w:after="40" w:before="40" w:line="240" w:lineRule="auto"/>
              <w:jc w:val="left"/>
            </w:pPr>
            <w:r>
              <w:rPr>
                <w:rFonts w:ascii="Times New Roman" w:hAnsi="Times New Roman" w:eastAsia="Times New Roman" w:cs="Times New Roman"/>
                <w:b w:val="0"/>
                <w:i w:val="0"/>
                <w:color w:val="000000"/>
                <w:sz w:val="24"/>
              </w:rPr>
              <w:t>Jupyter Notebook / Google Colab</w:t>
            </w:r>
          </w:p>
        </w:tc>
        <w:tc>
          <w:tcPr>
            <w:tcW w:type="dxa" w:w="2608"/>
          </w:tcPr>
          <w:p>
            <w:pPr>
              <w:spacing w:after="40" w:before="40" w:line="240" w:lineRule="auto"/>
              <w:jc w:val="left"/>
            </w:pPr>
            <w:r>
              <w:rPr>
                <w:rFonts w:ascii="Times New Roman" w:hAnsi="Times New Roman" w:eastAsia="Times New Roman" w:cs="Times New Roman"/>
                <w:b w:val="0"/>
                <w:i w:val="0"/>
                <w:color w:val="000000"/>
                <w:sz w:val="24"/>
              </w:rPr>
              <w:t>Environment to run the notebook</w:t>
            </w:r>
          </w:p>
        </w:tc>
        <w:tc>
          <w:tcPr>
            <w:tcW w:type="dxa" w:w="4082"/>
          </w:tcPr>
          <w:p>
            <w:pPr>
              <w:spacing w:after="40" w:before="40" w:line="240" w:lineRule="auto"/>
              <w:jc w:val="left"/>
            </w:pPr>
            <w:r>
              <w:rPr>
                <w:rFonts w:ascii="Times New Roman" w:hAnsi="Times New Roman" w:eastAsia="Times New Roman" w:cs="Times New Roman"/>
                <w:b w:val="0"/>
                <w:i w:val="0"/>
                <w:color w:val="000000"/>
                <w:sz w:val="24"/>
              </w:rPr>
              <w:t>The README recommends Colab; the outputs here were produced by running the notebook code with Python</w:t>
            </w:r>
          </w:p>
        </w:tc>
      </w:tr>
      <w:tr>
        <w:trPr>
          <w:cantSplit/>
        </w:trPr>
        <w:tc>
          <w:tcPr>
            <w:tcW w:type="dxa" w:w="2608"/>
          </w:tcPr>
          <w:p>
            <w:pPr>
              <w:spacing w:after="40" w:before="40" w:line="240" w:lineRule="auto"/>
              <w:jc w:val="left"/>
            </w:pPr>
            <w:r>
              <w:rPr>
                <w:rFonts w:ascii="Times New Roman" w:hAnsi="Times New Roman" w:eastAsia="Times New Roman" w:cs="Times New Roman"/>
                <w:b w:val="0"/>
                <w:i w:val="0"/>
                <w:color w:val="000000"/>
                <w:sz w:val="24"/>
              </w:rPr>
              <w:t>NumPy</w:t>
            </w:r>
          </w:p>
        </w:tc>
        <w:tc>
          <w:tcPr>
            <w:tcW w:type="dxa" w:w="2608"/>
          </w:tcPr>
          <w:p>
            <w:pPr>
              <w:spacing w:after="40" w:before="40" w:line="240" w:lineRule="auto"/>
              <w:jc w:val="left"/>
            </w:pPr>
            <w:r>
              <w:rPr>
                <w:rFonts w:ascii="Times New Roman" w:hAnsi="Times New Roman" w:eastAsia="Times New Roman" w:cs="Times New Roman"/>
                <w:b w:val="0"/>
                <w:i w:val="0"/>
                <w:color w:val="000000"/>
                <w:sz w:val="24"/>
              </w:rPr>
              <w:t>Numerical computing</w:t>
            </w:r>
          </w:p>
        </w:tc>
        <w:tc>
          <w:tcPr>
            <w:tcW w:type="dxa" w:w="4082"/>
          </w:tcPr>
          <w:p>
            <w:pPr>
              <w:spacing w:after="40" w:before="40" w:line="240" w:lineRule="auto"/>
              <w:jc w:val="left"/>
            </w:pPr>
            <w:r>
              <w:rPr>
                <w:rFonts w:ascii="Times New Roman" w:hAnsi="Times New Roman" w:eastAsia="Times New Roman" w:cs="Times New Roman"/>
                <w:b w:val="0"/>
                <w:i w:val="0"/>
                <w:color w:val="000000"/>
                <w:sz w:val="24"/>
              </w:rPr>
              <w:t>2.4.6</w:t>
            </w:r>
          </w:p>
        </w:tc>
      </w:tr>
      <w:tr>
        <w:trPr>
          <w:cantSplit/>
        </w:trPr>
        <w:tc>
          <w:tcPr>
            <w:tcW w:type="dxa" w:w="2608"/>
          </w:tcPr>
          <w:p>
            <w:pPr>
              <w:spacing w:after="40" w:before="40" w:line="240" w:lineRule="auto"/>
              <w:jc w:val="left"/>
            </w:pPr>
            <w:r>
              <w:rPr>
                <w:rFonts w:ascii="Times New Roman" w:hAnsi="Times New Roman" w:eastAsia="Times New Roman" w:cs="Times New Roman"/>
                <w:b w:val="0"/>
                <w:i w:val="0"/>
                <w:color w:val="000000"/>
                <w:sz w:val="24"/>
              </w:rPr>
              <w:t>Pandas</w:t>
            </w:r>
          </w:p>
        </w:tc>
        <w:tc>
          <w:tcPr>
            <w:tcW w:type="dxa" w:w="2608"/>
          </w:tcPr>
          <w:p>
            <w:pPr>
              <w:spacing w:after="40" w:before="40" w:line="240" w:lineRule="auto"/>
              <w:jc w:val="left"/>
            </w:pPr>
            <w:r>
              <w:rPr>
                <w:rFonts w:ascii="Times New Roman" w:hAnsi="Times New Roman" w:eastAsia="Times New Roman" w:cs="Times New Roman"/>
                <w:b w:val="0"/>
                <w:i w:val="0"/>
                <w:color w:val="000000"/>
                <w:sz w:val="24"/>
              </w:rPr>
              <w:t>Data handling and preprocessing</w:t>
            </w:r>
          </w:p>
        </w:tc>
        <w:tc>
          <w:tcPr>
            <w:tcW w:type="dxa" w:w="4082"/>
          </w:tcPr>
          <w:p>
            <w:pPr>
              <w:spacing w:after="40" w:before="40" w:line="240" w:lineRule="auto"/>
              <w:jc w:val="left"/>
            </w:pPr>
            <w:r>
              <w:rPr>
                <w:rFonts w:ascii="Times New Roman" w:hAnsi="Times New Roman" w:eastAsia="Times New Roman" w:cs="Times New Roman"/>
                <w:b w:val="0"/>
                <w:i w:val="0"/>
                <w:color w:val="000000"/>
                <w:sz w:val="24"/>
              </w:rPr>
              <w:t>2.3.3</w:t>
            </w:r>
          </w:p>
        </w:tc>
      </w:tr>
      <w:tr>
        <w:trPr>
          <w:cantSplit/>
        </w:trPr>
        <w:tc>
          <w:tcPr>
            <w:tcW w:type="dxa" w:w="2608"/>
          </w:tcPr>
          <w:p>
            <w:pPr>
              <w:spacing w:after="40" w:before="40" w:line="240" w:lineRule="auto"/>
              <w:jc w:val="left"/>
            </w:pPr>
            <w:r>
              <w:rPr>
                <w:rFonts w:ascii="Times New Roman" w:hAnsi="Times New Roman" w:eastAsia="Times New Roman" w:cs="Times New Roman"/>
                <w:b w:val="0"/>
                <w:i w:val="0"/>
                <w:color w:val="000000"/>
                <w:sz w:val="24"/>
              </w:rPr>
              <w:t>Matplotlib</w:t>
            </w:r>
          </w:p>
        </w:tc>
        <w:tc>
          <w:tcPr>
            <w:tcW w:type="dxa" w:w="2608"/>
          </w:tcPr>
          <w:p>
            <w:pPr>
              <w:spacing w:after="40" w:before="40" w:line="240" w:lineRule="auto"/>
              <w:jc w:val="left"/>
            </w:pPr>
            <w:r>
              <w:rPr>
                <w:rFonts w:ascii="Times New Roman" w:hAnsi="Times New Roman" w:eastAsia="Times New Roman" w:cs="Times New Roman"/>
                <w:b w:val="0"/>
                <w:i w:val="0"/>
                <w:color w:val="000000"/>
                <w:sz w:val="24"/>
              </w:rPr>
              <w:t>Plotting</w:t>
            </w:r>
          </w:p>
        </w:tc>
        <w:tc>
          <w:tcPr>
            <w:tcW w:type="dxa" w:w="4082"/>
          </w:tcPr>
          <w:p>
            <w:pPr>
              <w:spacing w:after="40" w:before="40" w:line="240" w:lineRule="auto"/>
              <w:jc w:val="left"/>
            </w:pPr>
            <w:r>
              <w:rPr>
                <w:rFonts w:ascii="Times New Roman" w:hAnsi="Times New Roman" w:eastAsia="Times New Roman" w:cs="Times New Roman"/>
                <w:b w:val="0"/>
                <w:i w:val="0"/>
                <w:color w:val="000000"/>
                <w:sz w:val="24"/>
              </w:rPr>
              <w:t>3.11.2</w:t>
            </w:r>
          </w:p>
        </w:tc>
      </w:tr>
      <w:tr>
        <w:trPr>
          <w:cantSplit/>
        </w:trPr>
        <w:tc>
          <w:tcPr>
            <w:tcW w:type="dxa" w:w="2608"/>
          </w:tcPr>
          <w:p>
            <w:pPr>
              <w:spacing w:after="40" w:before="40" w:line="240" w:lineRule="auto"/>
              <w:jc w:val="left"/>
            </w:pPr>
            <w:r>
              <w:rPr>
                <w:rFonts w:ascii="Times New Roman" w:hAnsi="Times New Roman" w:eastAsia="Times New Roman" w:cs="Times New Roman"/>
                <w:b w:val="0"/>
                <w:i w:val="0"/>
                <w:color w:val="000000"/>
                <w:sz w:val="24"/>
              </w:rPr>
              <w:t>Seaborn</w:t>
            </w:r>
          </w:p>
        </w:tc>
        <w:tc>
          <w:tcPr>
            <w:tcW w:type="dxa" w:w="2608"/>
          </w:tcPr>
          <w:p>
            <w:pPr>
              <w:spacing w:after="40" w:before="40" w:line="240" w:lineRule="auto"/>
              <w:jc w:val="left"/>
            </w:pPr>
            <w:r>
              <w:rPr>
                <w:rFonts w:ascii="Times New Roman" w:hAnsi="Times New Roman" w:eastAsia="Times New Roman" w:cs="Times New Roman"/>
                <w:b w:val="0"/>
                <w:i w:val="0"/>
                <w:color w:val="000000"/>
                <w:sz w:val="24"/>
              </w:rPr>
              <w:t>Statistical visualisation</w:t>
            </w:r>
          </w:p>
        </w:tc>
        <w:tc>
          <w:tcPr>
            <w:tcW w:type="dxa" w:w="4082"/>
          </w:tcPr>
          <w:p>
            <w:pPr>
              <w:spacing w:after="40" w:before="40" w:line="240" w:lineRule="auto"/>
              <w:jc w:val="left"/>
            </w:pPr>
            <w:r>
              <w:rPr>
                <w:rFonts w:ascii="Times New Roman" w:hAnsi="Times New Roman" w:eastAsia="Times New Roman" w:cs="Times New Roman"/>
                <w:b w:val="0"/>
                <w:i w:val="0"/>
                <w:color w:val="000000"/>
                <w:sz w:val="24"/>
              </w:rPr>
              <w:t>0.13.2</w:t>
            </w:r>
          </w:p>
        </w:tc>
      </w:tr>
      <w:tr>
        <w:trPr>
          <w:cantSplit/>
        </w:trPr>
        <w:tc>
          <w:tcPr>
            <w:tcW w:type="dxa" w:w="2608"/>
          </w:tcPr>
          <w:p>
            <w:pPr>
              <w:spacing w:after="40" w:before="40" w:line="240" w:lineRule="auto"/>
              <w:jc w:val="left"/>
            </w:pPr>
            <w:r>
              <w:rPr>
                <w:rFonts w:ascii="Times New Roman" w:hAnsi="Times New Roman" w:eastAsia="Times New Roman" w:cs="Times New Roman"/>
                <w:b w:val="0"/>
                <w:i w:val="0"/>
                <w:color w:val="000000"/>
                <w:sz w:val="24"/>
              </w:rPr>
              <w:t>Scikit-learn</w:t>
            </w:r>
          </w:p>
        </w:tc>
        <w:tc>
          <w:tcPr>
            <w:tcW w:type="dxa" w:w="2608"/>
          </w:tcPr>
          <w:p>
            <w:pPr>
              <w:spacing w:after="40" w:before="40" w:line="240" w:lineRule="auto"/>
              <w:jc w:val="left"/>
            </w:pPr>
            <w:r>
              <w:rPr>
                <w:rFonts w:ascii="Times New Roman" w:hAnsi="Times New Roman" w:eastAsia="Times New Roman" w:cs="Times New Roman"/>
                <w:b w:val="0"/>
                <w:i w:val="0"/>
                <w:color w:val="000000"/>
                <w:sz w:val="24"/>
              </w:rPr>
              <w:t>Machine learning</w:t>
            </w:r>
          </w:p>
        </w:tc>
        <w:tc>
          <w:tcPr>
            <w:tcW w:type="dxa" w:w="4082"/>
          </w:tcPr>
          <w:p>
            <w:pPr>
              <w:spacing w:after="40" w:before="40" w:line="240" w:lineRule="auto"/>
              <w:jc w:val="left"/>
            </w:pPr>
            <w:r>
              <w:rPr>
                <w:rFonts w:ascii="Times New Roman" w:hAnsi="Times New Roman" w:eastAsia="Times New Roman" w:cs="Times New Roman"/>
                <w:b w:val="0"/>
                <w:i w:val="0"/>
                <w:color w:val="000000"/>
                <w:sz w:val="24"/>
              </w:rPr>
              <w:t>1.9.1</w:t>
            </w:r>
          </w:p>
        </w:tc>
      </w:tr>
    </w:tbl>
    <w:p>
      <w:pPr>
        <w:spacing w:after="120"/>
      </w:pPr>
    </w:p>
    <w:p>
      <w:pPr>
        <w:shd w:val="clear" w:color="auto" w:fill="F2F2F2"/>
        <w:spacing w:before="120" w:after="240"/>
      </w:pPr>
      <w:r>
        <w:rPr>
          <w:rFonts w:ascii="Times New Roman" w:hAnsi="Times New Roman" w:eastAsia="Times New Roman" w:cs="Times New Roman"/>
          <w:b w:val="0"/>
          <w:i/>
          <w:color w:val="000000"/>
          <w:sz w:val="24"/>
        </w:rPr>
        <w:t>Operating system: Windows, Linux or macOS (any system that can run Python 3 and Jupyter). Results may differ slightly if other library versions are used.</w:t>
      </w:r>
    </w:p>
    <w:p>
      <w:pPr>
        <w:pStyle w:val="Heading1"/>
        <w:spacing w:before="400"/>
      </w:pPr>
      <w:r>
        <w:t>5. TECHNOLOGIES AND LIBRARIES USED</w:t>
      </w:r>
    </w:p>
    <w:p>
      <w:pPr>
        <w:pStyle w:val="Heading2"/>
      </w:pPr>
      <w:r>
        <w:t>5.1 Python</w:t>
      </w:r>
    </w:p>
    <w:p>
      <w:r>
        <w:rPr>
          <w:rFonts w:ascii="Times New Roman" w:hAnsi="Times New Roman" w:eastAsia="Times New Roman" w:cs="Times New Roman"/>
          <w:b w:val="0"/>
          <w:i w:val="0"/>
          <w:color w:val="000000"/>
          <w:sz w:val="28"/>
        </w:rPr>
        <w:t>Python is a high-level, general-purpose programming language with simple, readable syntax. It is widely used for data science and machine learning because it has a large ecosystem of libraries, an active community and works well with notebooks.</w:t>
      </w:r>
    </w:p>
    <w:p>
      <w:pPr>
        <w:pStyle w:val="Heading2"/>
      </w:pPr>
      <w:r>
        <w:t>5.2 NumPy</w:t>
      </w:r>
    </w:p>
    <w:p>
      <w:r>
        <w:rPr>
          <w:rFonts w:ascii="Times New Roman" w:hAnsi="Times New Roman" w:eastAsia="Times New Roman" w:cs="Times New Roman"/>
          <w:b w:val="0"/>
          <w:i w:val="0"/>
          <w:color w:val="000000"/>
          <w:sz w:val="28"/>
        </w:rPr>
        <w:t>NumPy provides the n-dimensional array and fast mathematical operations on whole arrays. In this project it is used for numeric work such as selecting numeric columns (np.number) and computing the square root for RMSE (np.sqrt). Pandas and Scikit-learn are built on NumPy arrays.</w:t>
      </w:r>
    </w:p>
    <w:p>
      <w:pPr>
        <w:pStyle w:val="Heading2"/>
      </w:pPr>
      <w:r>
        <w:t>5.3 Pandas</w:t>
      </w:r>
    </w:p>
    <w:p>
      <w:r>
        <w:rPr>
          <w:rFonts w:ascii="Times New Roman" w:hAnsi="Times New Roman" w:eastAsia="Times New Roman" w:cs="Times New Roman"/>
          <w:b w:val="0"/>
          <w:i w:val="0"/>
          <w:color w:val="000000"/>
          <w:sz w:val="28"/>
        </w:rPr>
        <w:t>Pandas provides the DataFrame, a table-like structure for loading CSV files, inspecting data (head, info, describe), finding missing values (isnull), mapping and encoding columns (map, get_dummies) and separating features from the target. All dataset handling and preprocessing in this project is done with Pandas.</w:t>
      </w:r>
    </w:p>
    <w:p>
      <w:pPr>
        <w:pStyle w:val="Heading2"/>
      </w:pPr>
      <w:r>
        <w:t>5.4 Matplotlib</w:t>
      </w:r>
    </w:p>
    <w:p>
      <w:r>
        <w:rPr>
          <w:rFonts w:ascii="Times New Roman" w:hAnsi="Times New Roman" w:eastAsia="Times New Roman" w:cs="Times New Roman"/>
          <w:b w:val="0"/>
          <w:i w:val="0"/>
          <w:color w:val="000000"/>
          <w:sz w:val="28"/>
        </w:rPr>
        <w:t>Matplotlib is the basic plotting library of Python. It is used to create and control figures, axes, titles, labels and scatter plots, for example the predicted-versus-actual plot and the model-comparison bar charts.</w:t>
      </w:r>
    </w:p>
    <w:p>
      <w:pPr>
        <w:pStyle w:val="Heading2"/>
      </w:pPr>
      <w:r>
        <w:t>5.5 Seaborn</w:t>
      </w:r>
    </w:p>
    <w:p>
      <w:r>
        <w:rPr>
          <w:rFonts w:ascii="Times New Roman" w:hAnsi="Times New Roman" w:eastAsia="Times New Roman" w:cs="Times New Roman"/>
          <w:b w:val="0"/>
          <w:i w:val="0"/>
          <w:color w:val="000000"/>
          <w:sz w:val="28"/>
        </w:rPr>
        <w:t>Seaborn is built on Matplotlib and gives attractive statistical plots with little code. In this project it is used for the histograms with density curve, the correlation heatmap, box plots, the experience–salary scatter plot and the feature-importance bar chart.</w:t>
      </w:r>
    </w:p>
    <w:p>
      <w:pPr>
        <w:pStyle w:val="Heading2"/>
      </w:pPr>
      <w:r>
        <w:t>5.6 Scikit-learn</w:t>
      </w:r>
    </w:p>
    <w:p>
      <w:pPr>
        <w:jc w:val="left"/>
      </w:pPr>
      <w:r>
        <w:rPr>
          <w:rFonts w:ascii="Times New Roman" w:hAnsi="Times New Roman" w:eastAsia="Times New Roman" w:cs="Times New Roman"/>
          <w:b w:val="0"/>
          <w:i w:val="0"/>
          <w:color w:val="000000"/>
          <w:sz w:val="28"/>
        </w:rPr>
        <w:t>Scikit-learn is the main machine-learning library of the project. It provides preprocessing tools (LabelEncoder, StandardScaler), data splitting (train_test_split), regression algorithms (LinearRegression, DecisionTreeRegressor, RandomForestRegressor, GradientBoostingRegressor) and evaluation metrics (mean_absolute_error, mean_squared_error, r2_score), all with a uniform fit() / predict() interface.</w:t>
      </w:r>
    </w:p>
    <w:p>
      <w:pPr>
        <w:pStyle w:val="Heading1"/>
        <w:pageBreakBefore/>
      </w:pPr>
      <w:r>
        <w:t>6. DATASET DESCRIPTION</w:t>
      </w:r>
    </w:p>
    <w:p>
      <w:r>
        <w:rPr>
          <w:rFonts w:ascii="Times New Roman" w:hAnsi="Times New Roman" w:eastAsia="Times New Roman" w:cs="Times New Roman"/>
          <w:b w:val="0"/>
          <w:i w:val="0"/>
          <w:color w:val="000000"/>
          <w:sz w:val="28"/>
        </w:rPr>
        <w:t xml:space="preserve">The dataset </w:t>
      </w:r>
      <w:r>
        <w:rPr>
          <w:rFonts w:ascii="Times New Roman" w:hAnsi="Times New Roman" w:eastAsia="Times New Roman" w:cs="Times New Roman"/>
          <w:b/>
          <w:i w:val="0"/>
          <w:color w:val="000000"/>
          <w:sz w:val="28"/>
        </w:rPr>
        <w:t>ai_ml_job_analysis.csv</w:t>
      </w:r>
      <w:r>
        <w:rPr>
          <w:rFonts w:ascii="Times New Roman" w:hAnsi="Times New Roman" w:eastAsia="Times New Roman" w:cs="Times New Roman"/>
          <w:b w:val="0"/>
          <w:i w:val="0"/>
          <w:color w:val="000000"/>
          <w:sz w:val="28"/>
        </w:rPr>
        <w:t xml:space="preserve"> (stored in the project repository) was inspected directly. It contains </w:t>
      </w:r>
      <w:r>
        <w:rPr>
          <w:rFonts w:ascii="Times New Roman" w:hAnsi="Times New Roman" w:eastAsia="Times New Roman" w:cs="Times New Roman"/>
          <w:b/>
          <w:i w:val="0"/>
          <w:color w:val="000000"/>
          <w:sz w:val="28"/>
        </w:rPr>
        <w:t>500 rows (records)</w:t>
      </w:r>
      <w:r>
        <w:rPr>
          <w:rFonts w:ascii="Times New Roman" w:hAnsi="Times New Roman" w:eastAsia="Times New Roman" w:cs="Times New Roman"/>
          <w:b w:val="0"/>
          <w:i w:val="0"/>
          <w:color w:val="000000"/>
          <w:sz w:val="28"/>
        </w:rPr>
        <w:t xml:space="preserve"> and </w:t>
      </w:r>
      <w:r>
        <w:rPr>
          <w:rFonts w:ascii="Times New Roman" w:hAnsi="Times New Roman" w:eastAsia="Times New Roman" w:cs="Times New Roman"/>
          <w:b/>
          <w:i w:val="0"/>
          <w:color w:val="000000"/>
          <w:sz w:val="28"/>
        </w:rPr>
        <w:t>11 columns</w:t>
      </w:r>
      <w:r>
        <w:rPr>
          <w:rFonts w:ascii="Times New Roman" w:hAnsi="Times New Roman" w:eastAsia="Times New Roman" w:cs="Times New Roman"/>
          <w:b w:val="0"/>
          <w:i w:val="0"/>
          <w:color w:val="000000"/>
          <w:sz w:val="28"/>
        </w:rPr>
        <w:t xml:space="preserve">, which agrees with the repository README. Each row is one AI/ML job record and the column </w:t>
      </w:r>
      <w:r>
        <w:rPr>
          <w:rFonts w:ascii="Times New Roman" w:hAnsi="Times New Roman" w:eastAsia="Times New Roman" w:cs="Times New Roman"/>
          <w:b/>
          <w:i w:val="0"/>
          <w:color w:val="000000"/>
          <w:sz w:val="28"/>
        </w:rPr>
        <w:t>Salary (USD)</w:t>
      </w:r>
      <w:r>
        <w:rPr>
          <w:rFonts w:ascii="Times New Roman" w:hAnsi="Times New Roman" w:eastAsia="Times New Roman" w:cs="Times New Roman"/>
          <w:b w:val="0"/>
          <w:i w:val="0"/>
          <w:color w:val="000000"/>
          <w:sz w:val="28"/>
        </w:rPr>
        <w:t xml:space="preserve"> is the target to be predicted.</w:t>
      </w:r>
    </w:p>
    <w:p>
      <w:pPr>
        <w:keepNext/>
        <w:spacing w:before="120" w:after="100"/>
        <w:jc w:val="center"/>
      </w:pPr>
      <w:r>
        <w:rPr>
          <w:rFonts w:ascii="Times New Roman" w:hAnsi="Times New Roman" w:eastAsia="Times New Roman" w:cs="Times New Roman"/>
          <w:b/>
          <w:color w:val="000000"/>
          <w:sz w:val="23"/>
        </w:rPr>
        <w:t xml:space="preserve">Table 3: </w:t>
      </w:r>
      <w:r>
        <w:rPr>
          <w:rFonts w:ascii="Times New Roman" w:hAnsi="Times New Roman" w:eastAsia="Times New Roman" w:cs="Times New Roman"/>
          <w:b w:val="0"/>
          <w:i w:val="0"/>
          <w:color w:val="000000"/>
          <w:sz w:val="23"/>
        </w:rPr>
        <w:t>Structure of ai_ml_job_analysis.csv</w:t>
      </w:r>
    </w:p>
    <w:tbl>
      <w:tblPr>
        <w:tblStyle w:val="TableGrid"/>
        <w:tblW w:type="auto" w:w="0"/>
        <w:jc w:val="center"/>
        <w:tblLayout w:type="fixed"/>
        <w:tblLayout w:type="fixed"/>
        <w:tblLook w:firstColumn="1" w:firstRow="1" w:lastColumn="0" w:lastRow="0" w:noHBand="0" w:noVBand="1" w:val="04A0"/>
      </w:tblPr>
      <w:tblGrid>
        <w:gridCol w:w="1927"/>
        <w:gridCol w:w="2834"/>
        <w:gridCol w:w="1417"/>
        <w:gridCol w:w="3118"/>
      </w:tblGrid>
      <w:tr>
        <w:trPr>
          <w:cantSplit/>
          <w:tblHeader/>
        </w:trPr>
        <w:tc>
          <w:tcPr>
            <w:tcW w:type="dxa" w:w="1928"/>
            <w:shd w:val="clear" w:color="auto" w:fill="E3E3E3"/>
          </w:tcPr>
          <w:p>
            <w:pPr>
              <w:spacing w:after="40" w:before="40" w:line="240" w:lineRule="auto"/>
              <w:jc w:val="left"/>
            </w:pPr>
            <w:r>
              <w:rPr>
                <w:rFonts w:ascii="Times New Roman" w:hAnsi="Times New Roman" w:eastAsia="Times New Roman" w:cs="Times New Roman"/>
                <w:b/>
                <w:i w:val="0"/>
                <w:color w:val="000000"/>
                <w:sz w:val="22"/>
              </w:rPr>
              <w:t>Column</w:t>
            </w:r>
          </w:p>
        </w:tc>
        <w:tc>
          <w:tcPr>
            <w:tcW w:type="dxa" w:w="2835"/>
            <w:shd w:val="clear" w:color="auto" w:fill="E3E3E3"/>
          </w:tcPr>
          <w:p>
            <w:pPr>
              <w:spacing w:after="40" w:before="40" w:line="240" w:lineRule="auto"/>
              <w:jc w:val="left"/>
            </w:pPr>
            <w:r>
              <w:rPr>
                <w:rFonts w:ascii="Times New Roman" w:hAnsi="Times New Roman" w:eastAsia="Times New Roman" w:cs="Times New Roman"/>
                <w:b/>
                <w:i w:val="0"/>
                <w:color w:val="000000"/>
                <w:sz w:val="22"/>
              </w:rPr>
              <w:t>Description</w:t>
            </w:r>
          </w:p>
        </w:tc>
        <w:tc>
          <w:tcPr>
            <w:tcW w:type="dxa" w:w="1417"/>
            <w:shd w:val="clear" w:color="auto" w:fill="E3E3E3"/>
          </w:tcPr>
          <w:p>
            <w:pPr>
              <w:spacing w:after="40" w:before="40" w:line="240" w:lineRule="auto"/>
              <w:jc w:val="left"/>
            </w:pPr>
            <w:r>
              <w:rPr>
                <w:rFonts w:ascii="Times New Roman" w:hAnsi="Times New Roman" w:eastAsia="Times New Roman" w:cs="Times New Roman"/>
                <w:b/>
                <w:i w:val="0"/>
                <w:color w:val="000000"/>
                <w:sz w:val="22"/>
              </w:rPr>
              <w:t>Type</w:t>
            </w:r>
          </w:p>
        </w:tc>
        <w:tc>
          <w:tcPr>
            <w:tcW w:type="dxa" w:w="3118"/>
            <w:shd w:val="clear" w:color="auto" w:fill="E3E3E3"/>
          </w:tcPr>
          <w:p>
            <w:pPr>
              <w:spacing w:after="40" w:before="40" w:line="240" w:lineRule="auto"/>
              <w:jc w:val="left"/>
            </w:pPr>
            <w:r>
              <w:rPr>
                <w:rFonts w:ascii="Times New Roman" w:hAnsi="Times New Roman" w:eastAsia="Times New Roman" w:cs="Times New Roman"/>
                <w:b/>
                <w:i w:val="0"/>
                <w:color w:val="000000"/>
                <w:sz w:val="22"/>
              </w:rPr>
              <w:t>Values observed</w:t>
            </w:r>
          </w:p>
        </w:tc>
      </w:tr>
      <w:tr>
        <w:trPr>
          <w:cantSplit/>
        </w:trPr>
        <w:tc>
          <w:tcPr>
            <w:tcW w:type="dxa" w:w="1928"/>
          </w:tcPr>
          <w:p>
            <w:pPr>
              <w:spacing w:after="40" w:before="40" w:line="240" w:lineRule="auto"/>
              <w:jc w:val="left"/>
            </w:pPr>
            <w:r>
              <w:rPr>
                <w:rFonts w:ascii="Times New Roman" w:hAnsi="Times New Roman" w:eastAsia="Times New Roman" w:cs="Times New Roman"/>
                <w:b w:val="0"/>
                <w:i w:val="0"/>
                <w:color w:val="000000"/>
                <w:sz w:val="22"/>
              </w:rPr>
              <w:t>ID</w:t>
            </w:r>
          </w:p>
        </w:tc>
        <w:tc>
          <w:tcPr>
            <w:tcW w:type="dxa" w:w="2835"/>
          </w:tcPr>
          <w:p>
            <w:pPr>
              <w:spacing w:after="40" w:before="40" w:line="240" w:lineRule="auto"/>
              <w:jc w:val="left"/>
            </w:pPr>
            <w:r>
              <w:rPr>
                <w:rFonts w:ascii="Times New Roman" w:hAnsi="Times New Roman" w:eastAsia="Times New Roman" w:cs="Times New Roman"/>
                <w:b w:val="0"/>
                <w:i w:val="0"/>
                <w:color w:val="000000"/>
                <w:sz w:val="22"/>
              </w:rPr>
              <w:t>Unique record identifier</w:t>
            </w:r>
          </w:p>
        </w:tc>
        <w:tc>
          <w:tcPr>
            <w:tcW w:type="dxa" w:w="1417"/>
          </w:tcPr>
          <w:p>
            <w:pPr>
              <w:spacing w:after="40" w:before="40" w:line="240" w:lineRule="auto"/>
              <w:jc w:val="left"/>
            </w:pPr>
            <w:r>
              <w:rPr>
                <w:rFonts w:ascii="Times New Roman" w:hAnsi="Times New Roman" w:eastAsia="Times New Roman" w:cs="Times New Roman"/>
                <w:b w:val="0"/>
                <w:i w:val="0"/>
                <w:color w:val="000000"/>
                <w:sz w:val="22"/>
              </w:rPr>
              <w:t>Numeric</w:t>
            </w:r>
          </w:p>
        </w:tc>
        <w:tc>
          <w:tcPr>
            <w:tcW w:type="dxa" w:w="3118"/>
          </w:tcPr>
          <w:p>
            <w:pPr>
              <w:spacing w:after="40" w:before="40" w:line="240" w:lineRule="auto"/>
              <w:jc w:val="left"/>
            </w:pPr>
            <w:r>
              <w:rPr>
                <w:rFonts w:ascii="Times New Roman" w:hAnsi="Times New Roman" w:eastAsia="Times New Roman" w:cs="Times New Roman"/>
                <w:b w:val="0"/>
                <w:i w:val="0"/>
                <w:color w:val="000000"/>
                <w:sz w:val="22"/>
              </w:rPr>
              <w:t>1 – 500 (500 unique)</w:t>
            </w:r>
          </w:p>
        </w:tc>
      </w:tr>
      <w:tr>
        <w:trPr>
          <w:cantSplit/>
        </w:trPr>
        <w:tc>
          <w:tcPr>
            <w:tcW w:type="dxa" w:w="1928"/>
          </w:tcPr>
          <w:p>
            <w:pPr>
              <w:spacing w:after="40" w:before="40" w:line="240" w:lineRule="auto"/>
              <w:jc w:val="left"/>
            </w:pPr>
            <w:r>
              <w:rPr>
                <w:rFonts w:ascii="Times New Roman" w:hAnsi="Times New Roman" w:eastAsia="Times New Roman" w:cs="Times New Roman"/>
                <w:b w:val="0"/>
                <w:i w:val="0"/>
                <w:color w:val="000000"/>
                <w:sz w:val="22"/>
              </w:rPr>
              <w:t>Job Title</w:t>
            </w:r>
          </w:p>
        </w:tc>
        <w:tc>
          <w:tcPr>
            <w:tcW w:type="dxa" w:w="2835"/>
          </w:tcPr>
          <w:p>
            <w:pPr>
              <w:spacing w:after="40" w:before="40" w:line="240" w:lineRule="auto"/>
              <w:jc w:val="left"/>
            </w:pPr>
            <w:r>
              <w:rPr>
                <w:rFonts w:ascii="Times New Roman" w:hAnsi="Times New Roman" w:eastAsia="Times New Roman" w:cs="Times New Roman"/>
                <w:b w:val="0"/>
                <w:i w:val="0"/>
                <w:color w:val="000000"/>
                <w:sz w:val="22"/>
              </w:rPr>
              <w:t>Job position / role</w:t>
            </w:r>
          </w:p>
        </w:tc>
        <w:tc>
          <w:tcPr>
            <w:tcW w:type="dxa" w:w="1417"/>
          </w:tcPr>
          <w:p>
            <w:pPr>
              <w:spacing w:after="40" w:before="40" w:line="240" w:lineRule="auto"/>
              <w:jc w:val="left"/>
            </w:pPr>
            <w:r>
              <w:rPr>
                <w:rFonts w:ascii="Times New Roman" w:hAnsi="Times New Roman" w:eastAsia="Times New Roman" w:cs="Times New Roman"/>
                <w:b w:val="0"/>
                <w:i w:val="0"/>
                <w:color w:val="000000"/>
                <w:sz w:val="22"/>
              </w:rPr>
              <w:t>Categorical</w:t>
            </w:r>
          </w:p>
        </w:tc>
        <w:tc>
          <w:tcPr>
            <w:tcW w:type="dxa" w:w="3118"/>
          </w:tcPr>
          <w:p>
            <w:pPr>
              <w:spacing w:after="40" w:before="40" w:line="240" w:lineRule="auto"/>
              <w:jc w:val="left"/>
            </w:pPr>
            <w:r>
              <w:rPr>
                <w:rFonts w:ascii="Times New Roman" w:hAnsi="Times New Roman" w:eastAsia="Times New Roman" w:cs="Times New Roman"/>
                <w:b w:val="0"/>
                <w:i w:val="0"/>
                <w:color w:val="000000"/>
                <w:sz w:val="22"/>
              </w:rPr>
              <w:t>15 different titles</w:t>
            </w:r>
          </w:p>
        </w:tc>
      </w:tr>
      <w:tr>
        <w:trPr>
          <w:cantSplit/>
        </w:trPr>
        <w:tc>
          <w:tcPr>
            <w:tcW w:type="dxa" w:w="1928"/>
          </w:tcPr>
          <w:p>
            <w:pPr>
              <w:spacing w:after="40" w:before="40" w:line="240" w:lineRule="auto"/>
              <w:jc w:val="left"/>
            </w:pPr>
            <w:r>
              <w:rPr>
                <w:rFonts w:ascii="Times New Roman" w:hAnsi="Times New Roman" w:eastAsia="Times New Roman" w:cs="Times New Roman"/>
                <w:b w:val="0"/>
                <w:i w:val="0"/>
                <w:color w:val="000000"/>
                <w:sz w:val="22"/>
              </w:rPr>
              <w:t>Experience (Years)</w:t>
            </w:r>
          </w:p>
        </w:tc>
        <w:tc>
          <w:tcPr>
            <w:tcW w:type="dxa" w:w="2835"/>
          </w:tcPr>
          <w:p>
            <w:pPr>
              <w:spacing w:after="40" w:before="40" w:line="240" w:lineRule="auto"/>
              <w:jc w:val="left"/>
            </w:pPr>
            <w:r>
              <w:rPr>
                <w:rFonts w:ascii="Times New Roman" w:hAnsi="Times New Roman" w:eastAsia="Times New Roman" w:cs="Times New Roman"/>
                <w:b w:val="0"/>
                <w:i w:val="0"/>
                <w:color w:val="000000"/>
                <w:sz w:val="22"/>
              </w:rPr>
              <w:t>Years of professional experience</w:t>
            </w:r>
          </w:p>
        </w:tc>
        <w:tc>
          <w:tcPr>
            <w:tcW w:type="dxa" w:w="1417"/>
          </w:tcPr>
          <w:p>
            <w:pPr>
              <w:spacing w:after="40" w:before="40" w:line="240" w:lineRule="auto"/>
              <w:jc w:val="left"/>
            </w:pPr>
            <w:r>
              <w:rPr>
                <w:rFonts w:ascii="Times New Roman" w:hAnsi="Times New Roman" w:eastAsia="Times New Roman" w:cs="Times New Roman"/>
                <w:b w:val="0"/>
                <w:i w:val="0"/>
                <w:color w:val="000000"/>
                <w:sz w:val="22"/>
              </w:rPr>
              <w:t>Numeric</w:t>
            </w:r>
          </w:p>
        </w:tc>
        <w:tc>
          <w:tcPr>
            <w:tcW w:type="dxa" w:w="3118"/>
          </w:tcPr>
          <w:p>
            <w:pPr>
              <w:spacing w:after="40" w:before="40" w:line="240" w:lineRule="auto"/>
              <w:jc w:val="left"/>
            </w:pPr>
            <w:r>
              <w:rPr>
                <w:rFonts w:ascii="Times New Roman" w:hAnsi="Times New Roman" w:eastAsia="Times New Roman" w:cs="Times New Roman"/>
                <w:b w:val="0"/>
                <w:i w:val="0"/>
                <w:color w:val="000000"/>
                <w:sz w:val="22"/>
              </w:rPr>
              <w:t>0.0 – 20.0</w:t>
            </w:r>
          </w:p>
        </w:tc>
      </w:tr>
      <w:tr>
        <w:trPr>
          <w:cantSplit/>
        </w:trPr>
        <w:tc>
          <w:tcPr>
            <w:tcW w:type="dxa" w:w="1928"/>
          </w:tcPr>
          <w:p>
            <w:pPr>
              <w:spacing w:after="40" w:before="40" w:line="240" w:lineRule="auto"/>
              <w:jc w:val="left"/>
            </w:pPr>
            <w:r>
              <w:rPr>
                <w:rFonts w:ascii="Times New Roman" w:hAnsi="Times New Roman" w:eastAsia="Times New Roman" w:cs="Times New Roman"/>
                <w:b w:val="0"/>
                <w:i w:val="0"/>
                <w:color w:val="000000"/>
                <w:sz w:val="22"/>
              </w:rPr>
              <w:t>Education</w:t>
            </w:r>
          </w:p>
        </w:tc>
        <w:tc>
          <w:tcPr>
            <w:tcW w:type="dxa" w:w="2835"/>
          </w:tcPr>
          <w:p>
            <w:pPr>
              <w:spacing w:after="40" w:before="40" w:line="240" w:lineRule="auto"/>
              <w:jc w:val="left"/>
            </w:pPr>
            <w:r>
              <w:rPr>
                <w:rFonts w:ascii="Times New Roman" w:hAnsi="Times New Roman" w:eastAsia="Times New Roman" w:cs="Times New Roman"/>
                <w:b w:val="0"/>
                <w:i w:val="0"/>
                <w:color w:val="000000"/>
                <w:sz w:val="22"/>
              </w:rPr>
              <w:t>Education level</w:t>
            </w:r>
          </w:p>
        </w:tc>
        <w:tc>
          <w:tcPr>
            <w:tcW w:type="dxa" w:w="1417"/>
          </w:tcPr>
          <w:p>
            <w:pPr>
              <w:spacing w:after="40" w:before="40" w:line="240" w:lineRule="auto"/>
              <w:jc w:val="left"/>
            </w:pPr>
            <w:r>
              <w:rPr>
                <w:rFonts w:ascii="Times New Roman" w:hAnsi="Times New Roman" w:eastAsia="Times New Roman" w:cs="Times New Roman"/>
                <w:b w:val="0"/>
                <w:i w:val="0"/>
                <w:color w:val="000000"/>
                <w:sz w:val="22"/>
              </w:rPr>
              <w:t>Categorical</w:t>
            </w:r>
          </w:p>
        </w:tc>
        <w:tc>
          <w:tcPr>
            <w:tcW w:type="dxa" w:w="3118"/>
          </w:tcPr>
          <w:p>
            <w:pPr>
              <w:spacing w:after="40" w:before="40" w:line="240" w:lineRule="auto"/>
              <w:jc w:val="left"/>
            </w:pPr>
            <w:r>
              <w:rPr>
                <w:rFonts w:ascii="Times New Roman" w:hAnsi="Times New Roman" w:eastAsia="Times New Roman" w:cs="Times New Roman"/>
                <w:b w:val="0"/>
                <w:i w:val="0"/>
                <w:color w:val="000000"/>
                <w:sz w:val="22"/>
              </w:rPr>
              <w:t>Bachelors, Masters, PhD</w:t>
            </w:r>
          </w:p>
        </w:tc>
      </w:tr>
      <w:tr>
        <w:trPr>
          <w:cantSplit/>
        </w:trPr>
        <w:tc>
          <w:tcPr>
            <w:tcW w:type="dxa" w:w="1928"/>
          </w:tcPr>
          <w:p>
            <w:pPr>
              <w:spacing w:after="40" w:before="40" w:line="240" w:lineRule="auto"/>
              <w:jc w:val="left"/>
            </w:pPr>
            <w:r>
              <w:rPr>
                <w:rFonts w:ascii="Times New Roman" w:hAnsi="Times New Roman" w:eastAsia="Times New Roman" w:cs="Times New Roman"/>
                <w:b w:val="0"/>
                <w:i w:val="0"/>
                <w:color w:val="000000"/>
                <w:sz w:val="22"/>
              </w:rPr>
              <w:t>Skill Count</w:t>
            </w:r>
          </w:p>
        </w:tc>
        <w:tc>
          <w:tcPr>
            <w:tcW w:type="dxa" w:w="2835"/>
          </w:tcPr>
          <w:p>
            <w:pPr>
              <w:spacing w:after="40" w:before="40" w:line="240" w:lineRule="auto"/>
              <w:jc w:val="left"/>
            </w:pPr>
            <w:r>
              <w:rPr>
                <w:rFonts w:ascii="Times New Roman" w:hAnsi="Times New Roman" w:eastAsia="Times New Roman" w:cs="Times New Roman"/>
                <w:b w:val="0"/>
                <w:i w:val="0"/>
                <w:color w:val="000000"/>
                <w:sz w:val="22"/>
              </w:rPr>
              <w:t>Number of technical skills listed</w:t>
            </w:r>
          </w:p>
        </w:tc>
        <w:tc>
          <w:tcPr>
            <w:tcW w:type="dxa" w:w="1417"/>
          </w:tcPr>
          <w:p>
            <w:pPr>
              <w:spacing w:after="40" w:before="40" w:line="240" w:lineRule="auto"/>
              <w:jc w:val="left"/>
            </w:pPr>
            <w:r>
              <w:rPr>
                <w:rFonts w:ascii="Times New Roman" w:hAnsi="Times New Roman" w:eastAsia="Times New Roman" w:cs="Times New Roman"/>
                <w:b w:val="0"/>
                <w:i w:val="0"/>
                <w:color w:val="000000"/>
                <w:sz w:val="22"/>
              </w:rPr>
              <w:t>Numeric</w:t>
            </w:r>
          </w:p>
        </w:tc>
        <w:tc>
          <w:tcPr>
            <w:tcW w:type="dxa" w:w="3118"/>
          </w:tcPr>
          <w:p>
            <w:pPr>
              <w:spacing w:after="40" w:before="40" w:line="240" w:lineRule="auto"/>
              <w:jc w:val="left"/>
            </w:pPr>
            <w:r>
              <w:rPr>
                <w:rFonts w:ascii="Times New Roman" w:hAnsi="Times New Roman" w:eastAsia="Times New Roman" w:cs="Times New Roman"/>
                <w:b w:val="0"/>
                <w:i w:val="0"/>
                <w:color w:val="000000"/>
                <w:sz w:val="22"/>
              </w:rPr>
              <w:t>3 – 25</w:t>
            </w:r>
          </w:p>
        </w:tc>
      </w:tr>
      <w:tr>
        <w:trPr>
          <w:cantSplit/>
        </w:trPr>
        <w:tc>
          <w:tcPr>
            <w:tcW w:type="dxa" w:w="1928"/>
          </w:tcPr>
          <w:p>
            <w:pPr>
              <w:spacing w:after="40" w:before="40" w:line="240" w:lineRule="auto"/>
              <w:jc w:val="left"/>
            </w:pPr>
            <w:r>
              <w:rPr>
                <w:rFonts w:ascii="Times New Roman" w:hAnsi="Times New Roman" w:eastAsia="Times New Roman" w:cs="Times New Roman"/>
                <w:b w:val="0"/>
                <w:i w:val="0"/>
                <w:color w:val="000000"/>
                <w:sz w:val="22"/>
              </w:rPr>
              <w:t>Industry</w:t>
            </w:r>
          </w:p>
        </w:tc>
        <w:tc>
          <w:tcPr>
            <w:tcW w:type="dxa" w:w="2835"/>
          </w:tcPr>
          <w:p>
            <w:pPr>
              <w:spacing w:after="40" w:before="40" w:line="240" w:lineRule="auto"/>
              <w:jc w:val="left"/>
            </w:pPr>
            <w:r>
              <w:rPr>
                <w:rFonts w:ascii="Times New Roman" w:hAnsi="Times New Roman" w:eastAsia="Times New Roman" w:cs="Times New Roman"/>
                <w:b w:val="0"/>
                <w:i w:val="0"/>
                <w:color w:val="000000"/>
                <w:sz w:val="22"/>
              </w:rPr>
              <w:t>Industry sector of the job</w:t>
            </w:r>
          </w:p>
        </w:tc>
        <w:tc>
          <w:tcPr>
            <w:tcW w:type="dxa" w:w="1417"/>
          </w:tcPr>
          <w:p>
            <w:pPr>
              <w:spacing w:after="40" w:before="40" w:line="240" w:lineRule="auto"/>
              <w:jc w:val="left"/>
            </w:pPr>
            <w:r>
              <w:rPr>
                <w:rFonts w:ascii="Times New Roman" w:hAnsi="Times New Roman" w:eastAsia="Times New Roman" w:cs="Times New Roman"/>
                <w:b w:val="0"/>
                <w:i w:val="0"/>
                <w:color w:val="000000"/>
                <w:sz w:val="22"/>
              </w:rPr>
              <w:t>Categorical</w:t>
            </w:r>
          </w:p>
        </w:tc>
        <w:tc>
          <w:tcPr>
            <w:tcW w:type="dxa" w:w="3118"/>
          </w:tcPr>
          <w:p>
            <w:pPr>
              <w:spacing w:after="40" w:before="40" w:line="240" w:lineRule="auto"/>
              <w:jc w:val="left"/>
            </w:pPr>
            <w:r>
              <w:rPr>
                <w:rFonts w:ascii="Times New Roman" w:hAnsi="Times New Roman" w:eastAsia="Times New Roman" w:cs="Times New Roman"/>
                <w:b w:val="0"/>
                <w:i w:val="0"/>
                <w:color w:val="000000"/>
                <w:sz w:val="22"/>
              </w:rPr>
              <w:t>10 sectors</w:t>
            </w:r>
          </w:p>
        </w:tc>
      </w:tr>
      <w:tr>
        <w:trPr>
          <w:cantSplit/>
        </w:trPr>
        <w:tc>
          <w:tcPr>
            <w:tcW w:type="dxa" w:w="1928"/>
          </w:tcPr>
          <w:p>
            <w:pPr>
              <w:spacing w:after="40" w:before="40" w:line="240" w:lineRule="auto"/>
              <w:jc w:val="left"/>
            </w:pPr>
            <w:r>
              <w:rPr>
                <w:rFonts w:ascii="Times New Roman" w:hAnsi="Times New Roman" w:eastAsia="Times New Roman" w:cs="Times New Roman"/>
                <w:b w:val="0"/>
                <w:i w:val="0"/>
                <w:color w:val="000000"/>
                <w:sz w:val="22"/>
              </w:rPr>
              <w:t>Company</w:t>
            </w:r>
          </w:p>
        </w:tc>
        <w:tc>
          <w:tcPr>
            <w:tcW w:type="dxa" w:w="2835"/>
          </w:tcPr>
          <w:p>
            <w:pPr>
              <w:spacing w:after="40" w:before="40" w:line="240" w:lineRule="auto"/>
              <w:jc w:val="left"/>
            </w:pPr>
            <w:r>
              <w:rPr>
                <w:rFonts w:ascii="Times New Roman" w:hAnsi="Times New Roman" w:eastAsia="Times New Roman" w:cs="Times New Roman"/>
                <w:b w:val="0"/>
                <w:i w:val="0"/>
                <w:color w:val="000000"/>
                <w:sz w:val="22"/>
              </w:rPr>
              <w:t>Employer name</w:t>
            </w:r>
          </w:p>
        </w:tc>
        <w:tc>
          <w:tcPr>
            <w:tcW w:type="dxa" w:w="1417"/>
          </w:tcPr>
          <w:p>
            <w:pPr>
              <w:spacing w:after="40" w:before="40" w:line="240" w:lineRule="auto"/>
              <w:jc w:val="left"/>
            </w:pPr>
            <w:r>
              <w:rPr>
                <w:rFonts w:ascii="Times New Roman" w:hAnsi="Times New Roman" w:eastAsia="Times New Roman" w:cs="Times New Roman"/>
                <w:b w:val="0"/>
                <w:i w:val="0"/>
                <w:color w:val="000000"/>
                <w:sz w:val="22"/>
              </w:rPr>
              <w:t>Categorical</w:t>
            </w:r>
          </w:p>
        </w:tc>
        <w:tc>
          <w:tcPr>
            <w:tcW w:type="dxa" w:w="3118"/>
          </w:tcPr>
          <w:p>
            <w:pPr>
              <w:spacing w:after="40" w:before="40" w:line="240" w:lineRule="auto"/>
              <w:jc w:val="left"/>
            </w:pPr>
            <w:r>
              <w:rPr>
                <w:rFonts w:ascii="Times New Roman" w:hAnsi="Times New Roman" w:eastAsia="Times New Roman" w:cs="Times New Roman"/>
                <w:b w:val="0"/>
                <w:i w:val="0"/>
                <w:color w:val="000000"/>
                <w:sz w:val="22"/>
              </w:rPr>
              <w:t>20 companies</w:t>
            </w:r>
          </w:p>
        </w:tc>
      </w:tr>
      <w:tr>
        <w:trPr>
          <w:cantSplit/>
        </w:trPr>
        <w:tc>
          <w:tcPr>
            <w:tcW w:type="dxa" w:w="1928"/>
          </w:tcPr>
          <w:p>
            <w:pPr>
              <w:spacing w:after="40" w:before="40" w:line="240" w:lineRule="auto"/>
              <w:jc w:val="left"/>
            </w:pPr>
            <w:r>
              <w:rPr>
                <w:rFonts w:ascii="Times New Roman" w:hAnsi="Times New Roman" w:eastAsia="Times New Roman" w:cs="Times New Roman"/>
                <w:b w:val="0"/>
                <w:i w:val="0"/>
                <w:color w:val="000000"/>
                <w:sz w:val="22"/>
              </w:rPr>
              <w:t>Location</w:t>
            </w:r>
          </w:p>
        </w:tc>
        <w:tc>
          <w:tcPr>
            <w:tcW w:type="dxa" w:w="2835"/>
          </w:tcPr>
          <w:p>
            <w:pPr>
              <w:spacing w:after="40" w:before="40" w:line="240" w:lineRule="auto"/>
              <w:jc w:val="left"/>
            </w:pPr>
            <w:r>
              <w:rPr>
                <w:rFonts w:ascii="Times New Roman" w:hAnsi="Times New Roman" w:eastAsia="Times New Roman" w:cs="Times New Roman"/>
                <w:b w:val="0"/>
                <w:i w:val="0"/>
                <w:color w:val="000000"/>
                <w:sz w:val="22"/>
              </w:rPr>
              <w:t>Job location (city, country, or “Remote”)</w:t>
            </w:r>
          </w:p>
        </w:tc>
        <w:tc>
          <w:tcPr>
            <w:tcW w:type="dxa" w:w="1417"/>
          </w:tcPr>
          <w:p>
            <w:pPr>
              <w:spacing w:after="40" w:before="40" w:line="240" w:lineRule="auto"/>
              <w:jc w:val="left"/>
            </w:pPr>
            <w:r>
              <w:rPr>
                <w:rFonts w:ascii="Times New Roman" w:hAnsi="Times New Roman" w:eastAsia="Times New Roman" w:cs="Times New Roman"/>
                <w:b w:val="0"/>
                <w:i w:val="0"/>
                <w:color w:val="000000"/>
                <w:sz w:val="22"/>
              </w:rPr>
              <w:t>Categorical</w:t>
            </w:r>
          </w:p>
        </w:tc>
        <w:tc>
          <w:tcPr>
            <w:tcW w:type="dxa" w:w="3118"/>
          </w:tcPr>
          <w:p>
            <w:pPr>
              <w:spacing w:after="40" w:before="40" w:line="240" w:lineRule="auto"/>
              <w:jc w:val="left"/>
            </w:pPr>
            <w:r>
              <w:rPr>
                <w:rFonts w:ascii="Times New Roman" w:hAnsi="Times New Roman" w:eastAsia="Times New Roman" w:cs="Times New Roman"/>
                <w:b w:val="0"/>
                <w:i w:val="0"/>
                <w:color w:val="000000"/>
                <w:sz w:val="22"/>
              </w:rPr>
              <w:t>15 locations</w:t>
            </w:r>
          </w:p>
        </w:tc>
      </w:tr>
      <w:tr>
        <w:trPr>
          <w:cantSplit/>
        </w:trPr>
        <w:tc>
          <w:tcPr>
            <w:tcW w:type="dxa" w:w="1928"/>
          </w:tcPr>
          <w:p>
            <w:pPr>
              <w:spacing w:after="40" w:before="40" w:line="240" w:lineRule="auto"/>
              <w:jc w:val="left"/>
            </w:pPr>
            <w:r>
              <w:rPr>
                <w:rFonts w:ascii="Times New Roman" w:hAnsi="Times New Roman" w:eastAsia="Times New Roman" w:cs="Times New Roman"/>
                <w:b w:val="0"/>
                <w:i w:val="0"/>
                <w:color w:val="000000"/>
                <w:sz w:val="22"/>
              </w:rPr>
              <w:t>Remote Work</w:t>
            </w:r>
          </w:p>
        </w:tc>
        <w:tc>
          <w:tcPr>
            <w:tcW w:type="dxa" w:w="2835"/>
          </w:tcPr>
          <w:p>
            <w:pPr>
              <w:spacing w:after="40" w:before="40" w:line="240" w:lineRule="auto"/>
              <w:jc w:val="left"/>
            </w:pPr>
            <w:r>
              <w:rPr>
                <w:rFonts w:ascii="Times New Roman" w:hAnsi="Times New Roman" w:eastAsia="Times New Roman" w:cs="Times New Roman"/>
                <w:b w:val="0"/>
                <w:i w:val="0"/>
                <w:color w:val="000000"/>
                <w:sz w:val="22"/>
              </w:rPr>
              <w:t>Remote / Hybrid / No status</w:t>
            </w:r>
          </w:p>
        </w:tc>
        <w:tc>
          <w:tcPr>
            <w:tcW w:type="dxa" w:w="1417"/>
          </w:tcPr>
          <w:p>
            <w:pPr>
              <w:spacing w:after="40" w:before="40" w:line="240" w:lineRule="auto"/>
              <w:jc w:val="left"/>
            </w:pPr>
            <w:r>
              <w:rPr>
                <w:rFonts w:ascii="Times New Roman" w:hAnsi="Times New Roman" w:eastAsia="Times New Roman" w:cs="Times New Roman"/>
                <w:b w:val="0"/>
                <w:i w:val="0"/>
                <w:color w:val="000000"/>
                <w:sz w:val="22"/>
              </w:rPr>
              <w:t>Categorical</w:t>
            </w:r>
          </w:p>
        </w:tc>
        <w:tc>
          <w:tcPr>
            <w:tcW w:type="dxa" w:w="3118"/>
          </w:tcPr>
          <w:p>
            <w:pPr>
              <w:spacing w:after="40" w:before="40" w:line="240" w:lineRule="auto"/>
              <w:jc w:val="left"/>
            </w:pPr>
            <w:r>
              <w:rPr>
                <w:rFonts w:ascii="Times New Roman" w:hAnsi="Times New Roman" w:eastAsia="Times New Roman" w:cs="Times New Roman"/>
                <w:b w:val="0"/>
                <w:i w:val="0"/>
                <w:color w:val="000000"/>
                <w:sz w:val="22"/>
              </w:rPr>
              <w:t>Yes, No, Hybrid</w:t>
            </w:r>
          </w:p>
        </w:tc>
      </w:tr>
      <w:tr>
        <w:trPr>
          <w:cantSplit/>
        </w:trPr>
        <w:tc>
          <w:tcPr>
            <w:tcW w:type="dxa" w:w="1928"/>
          </w:tcPr>
          <w:p>
            <w:pPr>
              <w:spacing w:after="40" w:before="40" w:line="240" w:lineRule="auto"/>
              <w:jc w:val="left"/>
            </w:pPr>
            <w:r>
              <w:rPr>
                <w:rFonts w:ascii="Times New Roman" w:hAnsi="Times New Roman" w:eastAsia="Times New Roman" w:cs="Times New Roman"/>
                <w:b w:val="0"/>
                <w:i w:val="0"/>
                <w:color w:val="000000"/>
                <w:sz w:val="22"/>
              </w:rPr>
              <w:t>Certification</w:t>
            </w:r>
          </w:p>
        </w:tc>
        <w:tc>
          <w:tcPr>
            <w:tcW w:type="dxa" w:w="2835"/>
          </w:tcPr>
          <w:p>
            <w:pPr>
              <w:spacing w:after="40" w:before="40" w:line="240" w:lineRule="auto"/>
              <w:jc w:val="left"/>
            </w:pPr>
            <w:r>
              <w:rPr>
                <w:rFonts w:ascii="Times New Roman" w:hAnsi="Times New Roman" w:eastAsia="Times New Roman" w:cs="Times New Roman"/>
                <w:b w:val="0"/>
                <w:i w:val="0"/>
                <w:color w:val="000000"/>
                <w:sz w:val="22"/>
              </w:rPr>
              <w:t>Professional certification held</w:t>
            </w:r>
          </w:p>
        </w:tc>
        <w:tc>
          <w:tcPr>
            <w:tcW w:type="dxa" w:w="1417"/>
          </w:tcPr>
          <w:p>
            <w:pPr>
              <w:spacing w:after="40" w:before="40" w:line="240" w:lineRule="auto"/>
              <w:jc w:val="left"/>
            </w:pPr>
            <w:r>
              <w:rPr>
                <w:rFonts w:ascii="Times New Roman" w:hAnsi="Times New Roman" w:eastAsia="Times New Roman" w:cs="Times New Roman"/>
                <w:b w:val="0"/>
                <w:i w:val="0"/>
                <w:color w:val="000000"/>
                <w:sz w:val="22"/>
              </w:rPr>
              <w:t>Categorical</w:t>
            </w:r>
          </w:p>
        </w:tc>
        <w:tc>
          <w:tcPr>
            <w:tcW w:type="dxa" w:w="3118"/>
          </w:tcPr>
          <w:p>
            <w:pPr>
              <w:spacing w:after="40" w:before="40" w:line="240" w:lineRule="auto"/>
              <w:jc w:val="left"/>
            </w:pPr>
            <w:r>
              <w:rPr>
                <w:rFonts w:ascii="Times New Roman" w:hAnsi="Times New Roman" w:eastAsia="Times New Roman" w:cs="Times New Roman"/>
                <w:b w:val="0"/>
                <w:i w:val="0"/>
                <w:color w:val="000000"/>
                <w:sz w:val="22"/>
              </w:rPr>
              <w:t>7 certificates + “None” (166 rows)</w:t>
            </w:r>
          </w:p>
        </w:tc>
      </w:tr>
      <w:tr>
        <w:trPr>
          <w:cantSplit/>
        </w:trPr>
        <w:tc>
          <w:tcPr>
            <w:tcW w:type="dxa" w:w="1928"/>
          </w:tcPr>
          <w:p>
            <w:pPr>
              <w:spacing w:after="40" w:before="40" w:line="240" w:lineRule="auto"/>
              <w:jc w:val="left"/>
            </w:pPr>
            <w:r>
              <w:rPr>
                <w:rFonts w:ascii="Times New Roman" w:hAnsi="Times New Roman" w:eastAsia="Times New Roman" w:cs="Times New Roman"/>
                <w:b w:val="0"/>
                <w:i w:val="0"/>
                <w:color w:val="000000"/>
                <w:sz w:val="22"/>
              </w:rPr>
              <w:t>Salary (USD)</w:t>
            </w:r>
          </w:p>
        </w:tc>
        <w:tc>
          <w:tcPr>
            <w:tcW w:type="dxa" w:w="2835"/>
          </w:tcPr>
          <w:p>
            <w:pPr>
              <w:spacing w:after="40" w:before="40" w:line="240" w:lineRule="auto"/>
              <w:jc w:val="left"/>
            </w:pPr>
            <w:r>
              <w:rPr>
                <w:rFonts w:ascii="Times New Roman" w:hAnsi="Times New Roman" w:eastAsia="Times New Roman" w:cs="Times New Roman"/>
                <w:b w:val="0"/>
                <w:i w:val="0"/>
                <w:color w:val="000000"/>
                <w:sz w:val="22"/>
              </w:rPr>
              <w:t>Salary in US dollars (target variable)</w:t>
            </w:r>
          </w:p>
        </w:tc>
        <w:tc>
          <w:tcPr>
            <w:tcW w:type="dxa" w:w="1417"/>
          </w:tcPr>
          <w:p>
            <w:pPr>
              <w:spacing w:after="40" w:before="40" w:line="240" w:lineRule="auto"/>
              <w:jc w:val="left"/>
            </w:pPr>
            <w:r>
              <w:rPr>
                <w:rFonts w:ascii="Times New Roman" w:hAnsi="Times New Roman" w:eastAsia="Times New Roman" w:cs="Times New Roman"/>
                <w:b w:val="0"/>
                <w:i w:val="0"/>
                <w:color w:val="000000"/>
                <w:sz w:val="22"/>
              </w:rPr>
              <w:t>Numeric</w:t>
            </w:r>
          </w:p>
        </w:tc>
        <w:tc>
          <w:tcPr>
            <w:tcW w:type="dxa" w:w="3118"/>
          </w:tcPr>
          <w:p>
            <w:pPr>
              <w:spacing w:after="40" w:before="40" w:line="240" w:lineRule="auto"/>
              <w:jc w:val="left"/>
            </w:pPr>
            <w:r>
              <w:rPr>
                <w:rFonts w:ascii="Times New Roman" w:hAnsi="Times New Roman" w:eastAsia="Times New Roman" w:cs="Times New Roman"/>
                <w:b w:val="0"/>
                <w:i w:val="0"/>
                <w:color w:val="000000"/>
                <w:sz w:val="22"/>
              </w:rPr>
              <w:t>8,000 – 216,300</w:t>
            </w:r>
          </w:p>
        </w:tc>
      </w:tr>
    </w:tbl>
    <w:p>
      <w:pPr>
        <w:spacing w:after="120"/>
      </w:pPr>
    </w:p>
    <w:p>
      <w:r>
        <w:rPr>
          <w:rFonts w:ascii="Times New Roman" w:hAnsi="Times New Roman" w:eastAsia="Times New Roman" w:cs="Times New Roman"/>
          <w:b w:val="0"/>
          <w:i w:val="0"/>
          <w:color w:val="000000"/>
          <w:sz w:val="28"/>
        </w:rPr>
        <w:t>The column types were verified by running df.info() (see Program 3). Seven columns are text (object) columns and four are numeric: ID, Experience (Years), Skill Count and Salary (USD).</w:t>
      </w:r>
    </w:p>
    <w:p>
      <w:pPr>
        <w:shd w:val="clear" w:color="auto" w:fill="F2F2F2"/>
        <w:spacing w:before="120" w:after="240"/>
      </w:pPr>
      <w:r>
        <w:rPr>
          <w:rFonts w:ascii="Times New Roman" w:hAnsi="Times New Roman" w:eastAsia="Times New Roman" w:cs="Times New Roman"/>
          <w:b w:val="0"/>
          <w:i/>
          <w:color w:val="000000"/>
          <w:sz w:val="24"/>
        </w:rPr>
        <w:t>Important observation: in the Certification column, the text “None” (meaning no certification) appears in 166 rows. Pandas read_csv treats the string “None” as a missing value by default, so df.isnull() reports 166 missing values in Certification (Program 4). These are records without a certification, not data-entry errors. In the notebook, astype(str) turns them into the label “nan”, which LabelEncoder then encodes like any other category.</w:t>
      </w:r>
    </w:p>
    <w:p>
      <w:pPr>
        <w:pStyle w:val="Heading1"/>
        <w:pageBreakBefore/>
      </w:pPr>
      <w:r>
        <w:t>7. IMPLEMENTATION: PROGRAMS AND OUTPUTS</w:t>
      </w:r>
    </w:p>
    <w:p>
      <w:pPr>
        <w:jc w:val="left"/>
      </w:pPr>
      <w:r>
        <w:rPr>
          <w:rFonts w:ascii="Times New Roman" w:hAnsi="Times New Roman" w:eastAsia="Times New Roman" w:cs="Times New Roman"/>
          <w:b w:val="0"/>
          <w:i w:val="0"/>
          <w:color w:val="000000"/>
          <w:sz w:val="28"/>
        </w:rPr>
        <w:t>This chapter presents the actual programs from the notebook AI_ML_Salary_Prediction.ipynb, each followed by its output and a short explanation. The code is copied from the notebook without modification.</w:t>
      </w:r>
    </w:p>
    <w:p>
      <w:pPr>
        <w:pStyle w:val="Heading3"/>
      </w:pPr>
      <w:r>
        <w:t>How the outputs were obtained</w:t>
      </w:r>
    </w:p>
    <w:p>
      <w:r>
        <w:rPr>
          <w:rFonts w:ascii="Times New Roman" w:hAnsi="Times New Roman" w:eastAsia="Times New Roman" w:cs="Times New Roman"/>
          <w:b w:val="0"/>
          <w:i w:val="0"/>
          <w:color w:val="000000"/>
          <w:sz w:val="28"/>
        </w:rPr>
        <w:t>The notebook file in the repository was saved without cell outputs. Therefore the code cells were executed, unchanged and in order, on the real dataset, and the printed results and graphs were captured. Printed text and tables are shown as images rendered from those captured results; graphs are the actual figures drawn by the notebook code. No result in this report was typed in manually. Environment: Python 3.11.2, pandas 2.3.3, NumPy 2.4.6, scikit-learn 1.9.1, Matplotlib 3.11.2, Seaborn 0.13.2. Results in another environment (for example Google Colab with other library versions) may differ slightly.</w:t>
      </w:r>
    </w:p>
    <w:p>
      <w:pPr>
        <w:shd w:val="clear" w:color="auto" w:fill="F2F2F2"/>
        <w:spacing w:before="120" w:after="240"/>
      </w:pPr>
      <w:r>
        <w:rPr>
          <w:rFonts w:ascii="Times New Roman" w:hAnsi="Times New Roman" w:eastAsia="Times New Roman" w:cs="Times New Roman"/>
          <w:b w:val="0"/>
          <w:i/>
          <w:color w:val="000000"/>
          <w:sz w:val="24"/>
        </w:rPr>
        <w:t>Where the notebook itself prints nothing (for example, feature scaling), a short “supplementary verification” snippet is shown separately and clearly marked. Such snippets are not part of the notebook; they only display the state created by the notebook code.</w:t>
      </w:r>
    </w:p>
    <w:p>
      <w:pPr>
        <w:pStyle w:val="Heading2"/>
        <w:pageBreakBefore/>
      </w:pPr>
      <w:r>
        <w:t>PROGRAM 1 — LOAD DATASET</w:t>
      </w:r>
    </w:p>
    <w:p>
      <w:pPr>
        <w:pStyle w:val="Heading3"/>
      </w:pPr>
      <w:r>
        <w:t>Program</w:t>
      </w:r>
    </w:p>
    <w:p>
      <w:pPr>
        <w:pStyle w:val="CodeLine"/>
        <w:keepNext/>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import os</w:t>
      </w:r>
    </w:p>
    <w:p>
      <w:pPr>
        <w:pStyle w:val="CodeLine"/>
        <w:keepNext/>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 Upload dataset in Google Colab (skips automatically if file already present)</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if not os.path.exists('ai_ml_job_analysis.csv'):</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 xml:space="preserve">    try:</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 xml:space="preserve">        from google.colab import files</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 xml:space="preserve">        print("Please upload 'ai_ml_job_analysis.csv'")</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 xml:space="preserve">        uploaded = files.upload()</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 xml:space="preserve">    except ImportError:</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 xml:space="preserve">        pass  # not running in Colab</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assert os.path.exists('ai_ml_job_analysis.csv'), "Dataset not found. Please upload ai_ml_job_analysis.csv"</w:t>
      </w:r>
    </w:p>
    <w:p>
      <w:pPr>
        <w:pStyle w:val="CodeLine"/>
        <w:pBdr>
          <w:top w:val="single" w:sz="4" w:space="1" w:color="BDBDBD"/>
          <w:left w:val="single" w:sz="4" w:space="3" w:color="BDBDBD"/>
          <w:bottom w:val="single" w:sz="4" w:space="1" w:color="BDBDBD"/>
          <w:right w:val="single" w:sz="4" w:space="3" w:color="BDBDBD"/>
        </w:pBdr>
        <w:shd w:val="clear" w:color="auto" w:fill="F5F5F5"/>
        <w:spacing w:after="200"/>
      </w:pPr>
      <w:r>
        <w:rPr>
          <w:rFonts w:ascii="Courier New" w:hAnsi="Courier New" w:eastAsia="Courier New" w:cs="Courier New"/>
          <w:color w:val="000000"/>
          <w:sz w:val="20"/>
        </w:rPr>
        <w:t>print("Dataset ready ✅")</w:t>
      </w:r>
    </w:p>
    <w:p>
      <w:pPr>
        <w:pStyle w:val="Heading3"/>
      </w:pPr>
      <w:r>
        <w:t>Output</w:t>
      </w:r>
    </w:p>
    <w:p>
      <w:pPr>
        <w:keepNext/>
        <w:spacing w:after="80" w:line="240" w:lineRule="auto"/>
        <w:jc w:val="center"/>
      </w:pPr>
      <w:r>
        <w:drawing>
          <wp:inline xmlns:a="http://schemas.openxmlformats.org/drawingml/2006/main" xmlns:pic="http://schemas.openxmlformats.org/drawingml/2006/picture">
            <wp:extent cx="1613915" cy="493776"/>
            <wp:docPr id="2" name="Picture 2"/>
            <wp:cNvGraphicFramePr>
              <a:graphicFrameLocks noChangeAspect="1"/>
            </wp:cNvGraphicFramePr>
            <a:graphic>
              <a:graphicData uri="http://schemas.openxmlformats.org/drawingml/2006/picture">
                <pic:pic>
                  <pic:nvPicPr>
                    <pic:cNvPr id="0" name="out_p1.png"/>
                    <pic:cNvPicPr/>
                  </pic:nvPicPr>
                  <pic:blipFill>
                    <a:blip r:embed="rId14"/>
                    <a:stretch>
                      <a:fillRect/>
                    </a:stretch>
                  </pic:blipFill>
                  <pic:spPr>
                    <a:xfrm>
                      <a:off x="0" y="0"/>
                      <a:ext cx="1613915" cy="493776"/>
                    </a:xfrm>
                    <a:prstGeom prst="rect"/>
                  </pic:spPr>
                </pic:pic>
              </a:graphicData>
            </a:graphic>
          </wp:inline>
        </w:drawing>
      </w:r>
    </w:p>
    <w:p>
      <w:pPr>
        <w:spacing w:before="40" w:after="240"/>
        <w:jc w:val="center"/>
      </w:pPr>
      <w:r>
        <w:rPr>
          <w:rFonts w:ascii="Times New Roman" w:hAnsi="Times New Roman" w:eastAsia="Times New Roman" w:cs="Times New Roman"/>
          <w:b/>
          <w:color w:val="000000"/>
          <w:sz w:val="23"/>
        </w:rPr>
        <w:t xml:space="preserve">Figure 2: </w:t>
      </w:r>
      <w:r>
        <w:rPr>
          <w:rFonts w:ascii="Times New Roman" w:hAnsi="Times New Roman" w:eastAsia="Times New Roman" w:cs="Times New Roman"/>
          <w:b w:val="0"/>
          <w:i w:val="0"/>
          <w:color w:val="000000"/>
          <w:sz w:val="23"/>
        </w:rPr>
        <w:t>Output of the Dataset Availability Check</w:t>
      </w:r>
    </w:p>
    <w:p>
      <w:pPr>
        <w:pStyle w:val="Heading3"/>
      </w:pPr>
      <w:r>
        <w:t>Explanation</w:t>
      </w:r>
    </w:p>
    <w:p>
      <w:r>
        <w:rPr>
          <w:rFonts w:ascii="Times New Roman" w:hAnsi="Times New Roman" w:eastAsia="Times New Roman" w:cs="Times New Roman"/>
          <w:b/>
          <w:i w:val="0"/>
          <w:color w:val="000000"/>
          <w:sz w:val="28"/>
        </w:rPr>
        <w:t>What it does:</w:t>
      </w:r>
      <w:r>
        <w:rPr>
          <w:rFonts w:ascii="Times New Roman" w:hAnsi="Times New Roman" w:eastAsia="Times New Roman" w:cs="Times New Roman"/>
          <w:b w:val="0"/>
          <w:i w:val="0"/>
          <w:color w:val="000000"/>
          <w:sz w:val="28"/>
        </w:rPr>
        <w:t xml:space="preserve"> the program checks whether the file ai_ml_job_analysis.csv is present in the working directory. If it is missing and the notebook is running in Google Colab, it opens the Colab file-upload dialog; outside Colab the ImportError is ignored. The assert statement stops the notebook with a clear message if the file is still not found, and finally the message “Dataset ready” (with a green tick) is printed.</w:t>
      </w:r>
    </w:p>
    <w:p>
      <w:r>
        <w:rPr>
          <w:rFonts w:ascii="Times New Roman" w:hAnsi="Times New Roman" w:eastAsia="Times New Roman" w:cs="Times New Roman"/>
          <w:b/>
          <w:i w:val="0"/>
          <w:color w:val="000000"/>
          <w:sz w:val="28"/>
        </w:rPr>
        <w:t>Why it is required:</w:t>
      </w:r>
      <w:r>
        <w:rPr>
          <w:rFonts w:ascii="Times New Roman" w:hAnsi="Times New Roman" w:eastAsia="Times New Roman" w:cs="Times New Roman"/>
          <w:b w:val="0"/>
          <w:i w:val="0"/>
          <w:color w:val="000000"/>
          <w:sz w:val="28"/>
        </w:rPr>
        <w:t xml:space="preserve"> every later cell reads this file. Checking early gives a clear error message instead of a confusing failure later. In this run the file was already present, so no upload was needed.</w:t>
      </w:r>
    </w:p>
    <w:p>
      <w:pPr>
        <w:pStyle w:val="Heading2"/>
        <w:pageBreakBefore/>
      </w:pPr>
      <w:r>
        <w:t>PROGRAM 2 — LOAD AND DISPLAY DATA</w:t>
      </w:r>
    </w:p>
    <w:p>
      <w:pPr>
        <w:pStyle w:val="Heading3"/>
      </w:pPr>
      <w:r>
        <w:t>Program</w:t>
      </w:r>
    </w:p>
    <w:p>
      <w:pPr>
        <w:pStyle w:val="CodeLine"/>
        <w:keepNext/>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import numpy as np</w:t>
      </w:r>
    </w:p>
    <w:p>
      <w:pPr>
        <w:pStyle w:val="CodeLine"/>
        <w:keepNext/>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import pandas as pd</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import matplotlib.pyplot as plt</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import seaborn as sns</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sns.set_style('whitegrid')</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plt.rcParams['figure.figsize'] = (10, 6)</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df = pd.read_csv('ai_ml_job_analysis.csv')</w:t>
      </w:r>
    </w:p>
    <w:p>
      <w:pPr>
        <w:pStyle w:val="CodeLine"/>
        <w:pBdr>
          <w:top w:val="single" w:sz="4" w:space="1" w:color="BDBDBD"/>
          <w:left w:val="single" w:sz="4" w:space="3" w:color="BDBDBD"/>
          <w:bottom w:val="single" w:sz="4" w:space="1" w:color="BDBDBD"/>
          <w:right w:val="single" w:sz="4" w:space="3" w:color="BDBDBD"/>
        </w:pBdr>
        <w:shd w:val="clear" w:color="auto" w:fill="F5F5F5"/>
        <w:spacing w:after="200"/>
      </w:pPr>
      <w:r>
        <w:rPr>
          <w:rFonts w:ascii="Courier New" w:hAnsi="Courier New" w:eastAsia="Courier New" w:cs="Courier New"/>
          <w:color w:val="000000"/>
          <w:sz w:val="20"/>
        </w:rPr>
        <w:t>df.head()</w:t>
      </w:r>
    </w:p>
    <w:p>
      <w:pPr>
        <w:pStyle w:val="Heading3"/>
      </w:pPr>
      <w:r>
        <w:t>Output</w:t>
      </w:r>
    </w:p>
    <w:p>
      <w:pPr>
        <w:keepNext/>
        <w:spacing w:after="80" w:line="240" w:lineRule="auto"/>
        <w:jc w:val="center"/>
      </w:pPr>
      <w:r>
        <w:drawing>
          <wp:inline xmlns:a="http://schemas.openxmlformats.org/drawingml/2006/main" xmlns:pic="http://schemas.openxmlformats.org/drawingml/2006/picture">
            <wp:extent cx="5903999" cy="1742912"/>
            <wp:docPr id="3" name="Picture 3"/>
            <wp:cNvGraphicFramePr>
              <a:graphicFrameLocks noChangeAspect="1"/>
            </wp:cNvGraphicFramePr>
            <a:graphic>
              <a:graphicData uri="http://schemas.openxmlformats.org/drawingml/2006/picture">
                <pic:pic>
                  <pic:nvPicPr>
                    <pic:cNvPr id="0" name="out_p2_1.png"/>
                    <pic:cNvPicPr/>
                  </pic:nvPicPr>
                  <pic:blipFill>
                    <a:blip r:embed="rId15"/>
                    <a:stretch>
                      <a:fillRect/>
                    </a:stretch>
                  </pic:blipFill>
                  <pic:spPr>
                    <a:xfrm>
                      <a:off x="0" y="0"/>
                      <a:ext cx="5903999" cy="1742912"/>
                    </a:xfrm>
                    <a:prstGeom prst="rect"/>
                  </pic:spPr>
                </pic:pic>
              </a:graphicData>
            </a:graphic>
          </wp:inline>
        </w:drawing>
      </w:r>
    </w:p>
    <w:p>
      <w:pPr>
        <w:keepNext/>
        <w:spacing w:after="80" w:line="240" w:lineRule="auto"/>
        <w:jc w:val="center"/>
      </w:pPr>
      <w:r>
        <w:drawing>
          <wp:inline xmlns:a="http://schemas.openxmlformats.org/drawingml/2006/main" xmlns:pic="http://schemas.openxmlformats.org/drawingml/2006/picture">
            <wp:extent cx="4768596" cy="1577340"/>
            <wp:docPr id="4" name="Picture 4"/>
            <wp:cNvGraphicFramePr>
              <a:graphicFrameLocks noChangeAspect="1"/>
            </wp:cNvGraphicFramePr>
            <a:graphic>
              <a:graphicData uri="http://schemas.openxmlformats.org/drawingml/2006/picture">
                <pic:pic>
                  <pic:nvPicPr>
                    <pic:cNvPr id="0" name="out_p2_2.png"/>
                    <pic:cNvPicPr/>
                  </pic:nvPicPr>
                  <pic:blipFill>
                    <a:blip r:embed="rId16"/>
                    <a:stretch>
                      <a:fillRect/>
                    </a:stretch>
                  </pic:blipFill>
                  <pic:spPr>
                    <a:xfrm>
                      <a:off x="0" y="0"/>
                      <a:ext cx="4768596" cy="1577340"/>
                    </a:xfrm>
                    <a:prstGeom prst="rect"/>
                  </pic:spPr>
                </pic:pic>
              </a:graphicData>
            </a:graphic>
          </wp:inline>
        </w:drawing>
      </w:r>
    </w:p>
    <w:p>
      <w:pPr>
        <w:keepNext/>
        <w:spacing w:after="80" w:line="240" w:lineRule="auto"/>
        <w:jc w:val="center"/>
      </w:pPr>
      <w:r>
        <w:drawing>
          <wp:inline xmlns:a="http://schemas.openxmlformats.org/drawingml/2006/main" xmlns:pic="http://schemas.openxmlformats.org/drawingml/2006/picture">
            <wp:extent cx="4919472" cy="1577340"/>
            <wp:docPr id="5" name="Picture 5"/>
            <wp:cNvGraphicFramePr>
              <a:graphicFrameLocks noChangeAspect="1"/>
            </wp:cNvGraphicFramePr>
            <a:graphic>
              <a:graphicData uri="http://schemas.openxmlformats.org/drawingml/2006/picture">
                <pic:pic>
                  <pic:nvPicPr>
                    <pic:cNvPr id="0" name="out_p2_3.png"/>
                    <pic:cNvPicPr/>
                  </pic:nvPicPr>
                  <pic:blipFill>
                    <a:blip r:embed="rId17"/>
                    <a:stretch>
                      <a:fillRect/>
                    </a:stretch>
                  </pic:blipFill>
                  <pic:spPr>
                    <a:xfrm>
                      <a:off x="0" y="0"/>
                      <a:ext cx="4919472" cy="1577340"/>
                    </a:xfrm>
                    <a:prstGeom prst="rect"/>
                  </pic:spPr>
                </pic:pic>
              </a:graphicData>
            </a:graphic>
          </wp:inline>
        </w:drawing>
      </w:r>
    </w:p>
    <w:p>
      <w:pPr>
        <w:spacing w:before="40" w:after="240"/>
        <w:jc w:val="center"/>
      </w:pPr>
      <w:r>
        <w:rPr>
          <w:rFonts w:ascii="Times New Roman" w:hAnsi="Times New Roman" w:eastAsia="Times New Roman" w:cs="Times New Roman"/>
          <w:b/>
          <w:color w:val="000000"/>
          <w:sz w:val="23"/>
        </w:rPr>
        <w:t xml:space="preserve">Figure 3: </w:t>
      </w:r>
      <w:r>
        <w:rPr>
          <w:rFonts w:ascii="Times New Roman" w:hAnsi="Times New Roman" w:eastAsia="Times New Roman" w:cs="Times New Roman"/>
          <w:b w:val="0"/>
          <w:i w:val="0"/>
          <w:color w:val="000000"/>
          <w:sz w:val="23"/>
        </w:rPr>
        <w:t>Dataset Preview – output of df.head() (11 columns shown in three parts for readability)</w:t>
      </w:r>
    </w:p>
    <w:p>
      <w:pPr>
        <w:pStyle w:val="Heading3"/>
      </w:pPr>
      <w:r>
        <w:t>Explanation</w:t>
      </w:r>
    </w:p>
    <w:p>
      <w:pPr>
        <w:jc w:val="left"/>
      </w:pPr>
      <w:r>
        <w:rPr>
          <w:rFonts w:ascii="Times New Roman" w:hAnsi="Times New Roman" w:eastAsia="Times New Roman" w:cs="Times New Roman"/>
          <w:b/>
          <w:i w:val="0"/>
          <w:color w:val="000000"/>
          <w:sz w:val="28"/>
        </w:rPr>
        <w:t>What it does:</w:t>
      </w:r>
      <w:r>
        <w:rPr>
          <w:rFonts w:ascii="Times New Roman" w:hAnsi="Times New Roman" w:eastAsia="Times New Roman" w:cs="Times New Roman"/>
          <w:b w:val="0"/>
          <w:i w:val="0"/>
          <w:color w:val="000000"/>
          <w:sz w:val="28"/>
        </w:rPr>
        <w:t xml:space="preserve"> the cell imports NumPy, Pandas, Matplotlib and Seaborn, sets the Seaborn style to “whitegrid” and the default figure size to 10 × 6 inches. pd.read_csv('ai_ml_job_analysis.csv') reads the CSV file into a DataFrame named df. df.head() displays the first five rows (index 0 to 4).</w:t>
      </w:r>
    </w:p>
    <w:p>
      <w:r>
        <w:rPr>
          <w:rFonts w:ascii="Times New Roman" w:hAnsi="Times New Roman" w:eastAsia="Times New Roman" w:cs="Times New Roman"/>
          <w:b/>
          <w:i w:val="0"/>
          <w:color w:val="000000"/>
          <w:sz w:val="28"/>
        </w:rPr>
        <w:t>What head() does:</w:t>
      </w:r>
      <w:r>
        <w:rPr>
          <w:rFonts w:ascii="Times New Roman" w:hAnsi="Times New Roman" w:eastAsia="Times New Roman" w:cs="Times New Roman"/>
          <w:b w:val="0"/>
          <w:i w:val="0"/>
          <w:color w:val="000000"/>
          <w:sz w:val="28"/>
        </w:rPr>
        <w:t xml:space="preserve"> it returns the first n rows of a DataFrame (n = 5 by default). It is used for a quick look at the column names, the kind of values and the format of the data.</w:t>
      </w:r>
    </w:p>
    <w:p>
      <w:r>
        <w:rPr>
          <w:rFonts w:ascii="Times New Roman" w:hAnsi="Times New Roman" w:eastAsia="Times New Roman" w:cs="Times New Roman"/>
          <w:b w:val="0"/>
          <w:i w:val="0"/>
          <w:color w:val="000000"/>
          <w:sz w:val="28"/>
        </w:rPr>
        <w:t>In the notebook, df.head() is shown as one wide table. Here it is split into three parts only so that the text stays readable on an A4 page; the rows and values are exactly the same.</w:t>
      </w:r>
    </w:p>
    <w:p>
      <w:pPr>
        <w:pStyle w:val="Heading2"/>
        <w:pageBreakBefore/>
      </w:pPr>
      <w:r>
        <w:t>PROGRAM 3 — DATASET SHAPE AND INFORMATION</w:t>
      </w:r>
    </w:p>
    <w:p>
      <w:pPr>
        <w:pStyle w:val="Heading3"/>
      </w:pPr>
      <w:r>
        <w:t>Program</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print("Shape:", df.shape)</w:t>
      </w:r>
    </w:p>
    <w:p>
      <w:pPr>
        <w:pStyle w:val="CodeLine"/>
        <w:pBdr>
          <w:top w:val="single" w:sz="4" w:space="1" w:color="BDBDBD"/>
          <w:left w:val="single" w:sz="4" w:space="3" w:color="BDBDBD"/>
          <w:bottom w:val="single" w:sz="4" w:space="1" w:color="BDBDBD"/>
          <w:right w:val="single" w:sz="4" w:space="3" w:color="BDBDBD"/>
        </w:pBdr>
        <w:shd w:val="clear" w:color="auto" w:fill="F5F5F5"/>
        <w:spacing w:after="200"/>
      </w:pPr>
      <w:r>
        <w:rPr>
          <w:rFonts w:ascii="Courier New" w:hAnsi="Courier New" w:eastAsia="Courier New" w:cs="Courier New"/>
          <w:color w:val="000000"/>
          <w:sz w:val="20"/>
        </w:rPr>
        <w:t>df.info()</w:t>
      </w:r>
    </w:p>
    <w:p>
      <w:pPr>
        <w:pStyle w:val="Heading3"/>
      </w:pPr>
      <w:r>
        <w:t>Output</w:t>
      </w:r>
    </w:p>
    <w:p>
      <w:pPr>
        <w:keepNext/>
        <w:spacing w:after="80" w:line="240" w:lineRule="auto"/>
        <w:jc w:val="center"/>
      </w:pPr>
      <w:r>
        <w:drawing>
          <wp:inline xmlns:a="http://schemas.openxmlformats.org/drawingml/2006/main" xmlns:pic="http://schemas.openxmlformats.org/drawingml/2006/picture">
            <wp:extent cx="4530852" cy="4137660"/>
            <wp:docPr id="6" name="Picture 6"/>
            <wp:cNvGraphicFramePr>
              <a:graphicFrameLocks noChangeAspect="1"/>
            </wp:cNvGraphicFramePr>
            <a:graphic>
              <a:graphicData uri="http://schemas.openxmlformats.org/drawingml/2006/picture">
                <pic:pic>
                  <pic:nvPicPr>
                    <pic:cNvPr id="0" name="out_p3.png"/>
                    <pic:cNvPicPr/>
                  </pic:nvPicPr>
                  <pic:blipFill>
                    <a:blip r:embed="rId18"/>
                    <a:stretch>
                      <a:fillRect/>
                    </a:stretch>
                  </pic:blipFill>
                  <pic:spPr>
                    <a:xfrm>
                      <a:off x="0" y="0"/>
                      <a:ext cx="4530852" cy="4137660"/>
                    </a:xfrm>
                    <a:prstGeom prst="rect"/>
                  </pic:spPr>
                </pic:pic>
              </a:graphicData>
            </a:graphic>
          </wp:inline>
        </w:drawing>
      </w:r>
    </w:p>
    <w:p>
      <w:pPr>
        <w:spacing w:before="40" w:after="240"/>
        <w:jc w:val="center"/>
      </w:pPr>
      <w:r>
        <w:rPr>
          <w:rFonts w:ascii="Times New Roman" w:hAnsi="Times New Roman" w:eastAsia="Times New Roman" w:cs="Times New Roman"/>
          <w:b/>
          <w:color w:val="000000"/>
          <w:sz w:val="23"/>
        </w:rPr>
        <w:t xml:space="preserve">Figure 4: </w:t>
      </w:r>
      <w:r>
        <w:rPr>
          <w:rFonts w:ascii="Times New Roman" w:hAnsi="Times New Roman" w:eastAsia="Times New Roman" w:cs="Times New Roman"/>
          <w:b w:val="0"/>
          <w:i w:val="0"/>
          <w:color w:val="000000"/>
          <w:sz w:val="23"/>
        </w:rPr>
        <w:t>Output of df.shape and df.info()</w:t>
      </w:r>
    </w:p>
    <w:p>
      <w:pPr>
        <w:pStyle w:val="Heading3"/>
      </w:pPr>
      <w:r>
        <w:t>Explanation</w:t>
      </w:r>
    </w:p>
    <w:p>
      <w:r>
        <w:rPr>
          <w:rFonts w:ascii="Times New Roman" w:hAnsi="Times New Roman" w:eastAsia="Times New Roman" w:cs="Times New Roman"/>
          <w:b/>
          <w:i w:val="0"/>
          <w:color w:val="000000"/>
          <w:sz w:val="28"/>
        </w:rPr>
        <w:t>Number of rows and columns:</w:t>
      </w:r>
      <w:r>
        <w:rPr>
          <w:rFonts w:ascii="Times New Roman" w:hAnsi="Times New Roman" w:eastAsia="Times New Roman" w:cs="Times New Roman"/>
          <w:b w:val="0"/>
          <w:i w:val="0"/>
          <w:color w:val="000000"/>
          <w:sz w:val="28"/>
        </w:rPr>
        <w:t xml:space="preserve"> df.shape returned (500, 11), i.e. 500 rows and 11 columns.</w:t>
      </w:r>
    </w:p>
    <w:p>
      <w:r>
        <w:rPr>
          <w:rFonts w:ascii="Times New Roman" w:hAnsi="Times New Roman" w:eastAsia="Times New Roman" w:cs="Times New Roman"/>
          <w:b/>
          <w:i w:val="0"/>
          <w:color w:val="000000"/>
          <w:sz w:val="28"/>
        </w:rPr>
        <w:t>Data types:</w:t>
      </w:r>
      <w:r>
        <w:rPr>
          <w:rFonts w:ascii="Times New Roman" w:hAnsi="Times New Roman" w:eastAsia="Times New Roman" w:cs="Times New Roman"/>
          <w:b w:val="0"/>
          <w:i w:val="0"/>
          <w:color w:val="000000"/>
          <w:sz w:val="28"/>
        </w:rPr>
        <w:t xml:space="preserve"> df.info() lists each column with its non-null count and data type: ID, Skill Count and Salary (USD) are int64, Experience (Years) is float64 and the other seven columns are object (text).</w:t>
      </w:r>
    </w:p>
    <w:p>
      <w:r>
        <w:rPr>
          <w:rFonts w:ascii="Times New Roman" w:hAnsi="Times New Roman" w:eastAsia="Times New Roman" w:cs="Times New Roman"/>
          <w:b/>
          <w:i w:val="0"/>
          <w:color w:val="000000"/>
          <w:sz w:val="28"/>
        </w:rPr>
        <w:t>Non-null counts:</w:t>
      </w:r>
      <w:r>
        <w:rPr>
          <w:rFonts w:ascii="Times New Roman" w:hAnsi="Times New Roman" w:eastAsia="Times New Roman" w:cs="Times New Roman"/>
          <w:b w:val="0"/>
          <w:i w:val="0"/>
          <w:color w:val="000000"/>
          <w:sz w:val="28"/>
        </w:rPr>
        <w:t xml:space="preserve"> all columns have 500 non-null values except Certification, which has 334 (explained in Program 4).</w:t>
      </w:r>
    </w:p>
    <w:p>
      <w:r>
        <w:rPr>
          <w:rFonts w:ascii="Times New Roman" w:hAnsi="Times New Roman" w:eastAsia="Times New Roman" w:cs="Times New Roman"/>
          <w:b/>
          <w:i w:val="0"/>
          <w:color w:val="000000"/>
          <w:sz w:val="28"/>
        </w:rPr>
        <w:t>Memory information:</w:t>
      </w:r>
      <w:r>
        <w:rPr>
          <w:rFonts w:ascii="Times New Roman" w:hAnsi="Times New Roman" w:eastAsia="Times New Roman" w:cs="Times New Roman"/>
          <w:b w:val="0"/>
          <w:i w:val="0"/>
          <w:color w:val="000000"/>
          <w:sz w:val="28"/>
        </w:rPr>
        <w:t xml:space="preserve"> df.info() reported “memory usage: 43.1+ KB”, the approximate memory used by the DataFrame (the “+” means the memory of the text values is a lower estimate).</w:t>
      </w:r>
    </w:p>
    <w:p>
      <w:r>
        <w:rPr>
          <w:rFonts w:ascii="Times New Roman" w:hAnsi="Times New Roman" w:eastAsia="Times New Roman" w:cs="Times New Roman"/>
          <w:b w:val="0"/>
          <w:i w:val="0"/>
          <w:color w:val="000000"/>
          <w:sz w:val="28"/>
        </w:rPr>
        <w:t>This step confirms that the file was read correctly and shows which columns need encoding.</w:t>
      </w:r>
    </w:p>
    <w:p>
      <w:pPr>
        <w:pStyle w:val="Heading2"/>
        <w:pageBreakBefore/>
      </w:pPr>
      <w:r>
        <w:t>PROGRAM 4 — CHECK MISSING VALUES</w:t>
      </w:r>
    </w:p>
    <w:p>
      <w:pPr>
        <w:pStyle w:val="Heading3"/>
      </w:pPr>
      <w:r>
        <w:t>Program</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 Missing values</w:t>
      </w:r>
    </w:p>
    <w:p>
      <w:pPr>
        <w:pStyle w:val="CodeLine"/>
        <w:pBdr>
          <w:top w:val="single" w:sz="4" w:space="1" w:color="BDBDBD"/>
          <w:left w:val="single" w:sz="4" w:space="3" w:color="BDBDBD"/>
          <w:bottom w:val="single" w:sz="4" w:space="1" w:color="BDBDBD"/>
          <w:right w:val="single" w:sz="4" w:space="3" w:color="BDBDBD"/>
        </w:pBdr>
        <w:shd w:val="clear" w:color="auto" w:fill="F5F5F5"/>
        <w:spacing w:after="200"/>
      </w:pPr>
      <w:r>
        <w:rPr>
          <w:rFonts w:ascii="Courier New" w:hAnsi="Courier New" w:eastAsia="Courier New" w:cs="Courier New"/>
          <w:color w:val="000000"/>
          <w:sz w:val="20"/>
        </w:rPr>
        <w:t>df.isnull().sum()</w:t>
      </w:r>
    </w:p>
    <w:p>
      <w:pPr>
        <w:pStyle w:val="Heading3"/>
      </w:pPr>
      <w:r>
        <w:t>Output</w:t>
      </w:r>
    </w:p>
    <w:p>
      <w:pPr>
        <w:keepNext/>
        <w:spacing w:after="80" w:line="240" w:lineRule="auto"/>
        <w:jc w:val="center"/>
      </w:pPr>
      <w:r>
        <w:drawing>
          <wp:inline xmlns:a="http://schemas.openxmlformats.org/drawingml/2006/main" xmlns:pic="http://schemas.openxmlformats.org/drawingml/2006/picture">
            <wp:extent cx="2496312" cy="2720340"/>
            <wp:docPr id="7" name="Picture 7"/>
            <wp:cNvGraphicFramePr>
              <a:graphicFrameLocks noChangeAspect="1"/>
            </wp:cNvGraphicFramePr>
            <a:graphic>
              <a:graphicData uri="http://schemas.openxmlformats.org/drawingml/2006/picture">
                <pic:pic>
                  <pic:nvPicPr>
                    <pic:cNvPr id="0" name="out_p4.png"/>
                    <pic:cNvPicPr/>
                  </pic:nvPicPr>
                  <pic:blipFill>
                    <a:blip r:embed="rId19"/>
                    <a:stretch>
                      <a:fillRect/>
                    </a:stretch>
                  </pic:blipFill>
                  <pic:spPr>
                    <a:xfrm>
                      <a:off x="0" y="0"/>
                      <a:ext cx="2496312" cy="2720340"/>
                    </a:xfrm>
                    <a:prstGeom prst="rect"/>
                  </pic:spPr>
                </pic:pic>
              </a:graphicData>
            </a:graphic>
          </wp:inline>
        </w:drawing>
      </w:r>
    </w:p>
    <w:p>
      <w:pPr>
        <w:spacing w:before="40" w:after="240"/>
        <w:jc w:val="center"/>
      </w:pPr>
      <w:r>
        <w:rPr>
          <w:rFonts w:ascii="Times New Roman" w:hAnsi="Times New Roman" w:eastAsia="Times New Roman" w:cs="Times New Roman"/>
          <w:b/>
          <w:color w:val="000000"/>
          <w:sz w:val="23"/>
        </w:rPr>
        <w:t xml:space="preserve">Figure 5: </w:t>
      </w:r>
      <w:r>
        <w:rPr>
          <w:rFonts w:ascii="Times New Roman" w:hAnsi="Times New Roman" w:eastAsia="Times New Roman" w:cs="Times New Roman"/>
          <w:b w:val="0"/>
          <w:i w:val="0"/>
          <w:color w:val="000000"/>
          <w:sz w:val="23"/>
        </w:rPr>
        <w:t>Output of df.isnull().sum()</w:t>
      </w:r>
    </w:p>
    <w:p>
      <w:pPr>
        <w:pStyle w:val="Heading3"/>
      </w:pPr>
      <w:r>
        <w:t>Explanation</w:t>
      </w:r>
    </w:p>
    <w:p>
      <w:r>
        <w:rPr>
          <w:rFonts w:ascii="Times New Roman" w:hAnsi="Times New Roman" w:eastAsia="Times New Roman" w:cs="Times New Roman"/>
          <w:b/>
          <w:i w:val="0"/>
          <w:color w:val="000000"/>
          <w:sz w:val="28"/>
        </w:rPr>
        <w:t>What it does:</w:t>
      </w:r>
      <w:r>
        <w:rPr>
          <w:rFonts w:ascii="Times New Roman" w:hAnsi="Times New Roman" w:eastAsia="Times New Roman" w:cs="Times New Roman"/>
          <w:b w:val="0"/>
          <w:i w:val="0"/>
          <w:color w:val="000000"/>
          <w:sz w:val="28"/>
        </w:rPr>
        <w:t xml:space="preserve"> df.isnull() marks every missing cell as True; .sum() adds up the True values of each column and so gives the number of missing values per column.</w:t>
      </w:r>
    </w:p>
    <w:p>
      <w:r>
        <w:rPr>
          <w:rFonts w:ascii="Times New Roman" w:hAnsi="Times New Roman" w:eastAsia="Times New Roman" w:cs="Times New Roman"/>
          <w:b/>
          <w:i w:val="0"/>
          <w:color w:val="000000"/>
          <w:sz w:val="28"/>
        </w:rPr>
        <w:t>Result:</w:t>
      </w:r>
      <w:r>
        <w:rPr>
          <w:rFonts w:ascii="Times New Roman" w:hAnsi="Times New Roman" w:eastAsia="Times New Roman" w:cs="Times New Roman"/>
          <w:b w:val="0"/>
          <w:i w:val="0"/>
          <w:color w:val="000000"/>
          <w:sz w:val="28"/>
        </w:rPr>
        <w:t xml:space="preserve"> ten columns have 0 missing values. Certification shows 166 missing values (334 non-null + 166 = 500).</w:t>
      </w:r>
    </w:p>
    <w:p>
      <w:r>
        <w:rPr>
          <w:rFonts w:ascii="Times New Roman" w:hAnsi="Times New Roman" w:eastAsia="Times New Roman" w:cs="Times New Roman"/>
          <w:b/>
          <w:i w:val="0"/>
          <w:color w:val="000000"/>
          <w:sz w:val="28"/>
        </w:rPr>
        <w:t>Interpretation:</w:t>
      </w:r>
      <w:r>
        <w:rPr>
          <w:rFonts w:ascii="Times New Roman" w:hAnsi="Times New Roman" w:eastAsia="Times New Roman" w:cs="Times New Roman"/>
          <w:b w:val="0"/>
          <w:i w:val="0"/>
          <w:color w:val="000000"/>
          <w:sz w:val="28"/>
        </w:rPr>
        <w:t xml:space="preserve"> the original CSV contains the word “None” in 166 Certification cells, meaning the person has no certification. read_csv automatically treats “None” as missing, hence the count. These are therefore not real data gaps.</w:t>
      </w:r>
    </w:p>
    <w:p>
      <w:r>
        <w:rPr>
          <w:rFonts w:ascii="Times New Roman" w:hAnsi="Times New Roman" w:eastAsia="Times New Roman" w:cs="Times New Roman"/>
          <w:b/>
          <w:i w:val="0"/>
          <w:color w:val="000000"/>
          <w:sz w:val="28"/>
        </w:rPr>
        <w:t>Why checking is important:</w:t>
      </w:r>
      <w:r>
        <w:rPr>
          <w:rFonts w:ascii="Times New Roman" w:hAnsi="Times New Roman" w:eastAsia="Times New Roman" w:cs="Times New Roman"/>
          <w:b w:val="0"/>
          <w:i w:val="0"/>
          <w:color w:val="000000"/>
          <w:sz w:val="28"/>
        </w:rPr>
        <w:t xml:space="preserve"> most machine-learning algorithms cannot handle missing values, and missing values can bias results. Checking them before training shows whether cleaning (dropping or filling) is needed. In this project the notebook converts the column to text with astype(str) during label encoding, so these entries become the category “nan” and no row is lost.</w:t>
      </w:r>
    </w:p>
    <w:p>
      <w:pPr>
        <w:pStyle w:val="Heading2"/>
        <w:pageBreakBefore/>
      </w:pPr>
      <w:r>
        <w:t>PROGRAM 5 — EXPLORATORY DATA ANALYSIS</w:t>
      </w:r>
    </w:p>
    <w:p>
      <w:r>
        <w:rPr>
          <w:rFonts w:ascii="Times New Roman" w:hAnsi="Times New Roman" w:eastAsia="Times New Roman" w:cs="Times New Roman"/>
          <w:b w:val="0"/>
          <w:i w:val="0"/>
          <w:color w:val="000000"/>
          <w:sz w:val="28"/>
        </w:rPr>
        <w:t>Exploratory Data Analysis (EDA) means studying the data with statistics and graphs before building a model. The notebook performs five EDA steps, shown below as Programs 5.1 to 5.5. (In the notebook, the statistical summary, Program 5.1, comes before the missing-value check of Program 4.)</w:t>
      </w:r>
    </w:p>
    <w:p>
      <w:pPr>
        <w:pStyle w:val="Heading3"/>
      </w:pPr>
      <w:r>
        <w:t>PROGRAM 5.1 — Statistical Summary</w:t>
      </w:r>
    </w:p>
    <w:p>
      <w:pPr>
        <w:pStyle w:val="Heading3"/>
      </w:pPr>
      <w:r>
        <w:t>Program</w:t>
      </w:r>
    </w:p>
    <w:p>
      <w:pPr>
        <w:pStyle w:val="CodeLine"/>
        <w:pBdr>
          <w:top w:val="single" w:sz="4" w:space="1" w:color="BDBDBD"/>
          <w:left w:val="single" w:sz="4" w:space="3" w:color="BDBDBD"/>
          <w:bottom w:val="single" w:sz="4" w:space="1" w:color="BDBDBD"/>
          <w:right w:val="single" w:sz="4" w:space="3" w:color="BDBDBD"/>
        </w:pBdr>
        <w:shd w:val="clear" w:color="auto" w:fill="F5F5F5"/>
        <w:spacing w:after="200"/>
      </w:pPr>
      <w:r>
        <w:rPr>
          <w:rFonts w:ascii="Courier New" w:hAnsi="Courier New" w:eastAsia="Courier New" w:cs="Courier New"/>
          <w:color w:val="000000"/>
          <w:sz w:val="20"/>
        </w:rPr>
        <w:t>df.describe(include='all').T</w:t>
      </w:r>
    </w:p>
    <w:p>
      <w:pPr>
        <w:pStyle w:val="Heading3"/>
      </w:pPr>
      <w:r>
        <w:t>Output</w:t>
      </w:r>
    </w:p>
    <w:p>
      <w:pPr>
        <w:keepNext/>
        <w:spacing w:after="80" w:line="240" w:lineRule="auto"/>
        <w:jc w:val="center"/>
      </w:pPr>
      <w:r>
        <w:drawing>
          <wp:inline xmlns:a="http://schemas.openxmlformats.org/drawingml/2006/main" xmlns:pic="http://schemas.openxmlformats.org/drawingml/2006/picture">
            <wp:extent cx="5903999" cy="2945326"/>
            <wp:docPr id="8" name="Picture 8"/>
            <wp:cNvGraphicFramePr>
              <a:graphicFrameLocks noChangeAspect="1"/>
            </wp:cNvGraphicFramePr>
            <a:graphic>
              <a:graphicData uri="http://schemas.openxmlformats.org/drawingml/2006/picture">
                <pic:pic>
                  <pic:nvPicPr>
                    <pic:cNvPr id="0" name="out_p5_desc_1.png"/>
                    <pic:cNvPicPr/>
                  </pic:nvPicPr>
                  <pic:blipFill>
                    <a:blip r:embed="rId20"/>
                    <a:stretch>
                      <a:fillRect/>
                    </a:stretch>
                  </pic:blipFill>
                  <pic:spPr>
                    <a:xfrm>
                      <a:off x="0" y="0"/>
                      <a:ext cx="5903999" cy="2945326"/>
                    </a:xfrm>
                    <a:prstGeom prst="rect"/>
                  </pic:spPr>
                </pic:pic>
              </a:graphicData>
            </a:graphic>
          </wp:inline>
        </w:drawing>
      </w:r>
    </w:p>
    <w:p>
      <w:pPr>
        <w:keepNext/>
        <w:spacing w:after="80" w:line="240" w:lineRule="auto"/>
        <w:jc w:val="center"/>
      </w:pPr>
      <w:r>
        <w:drawing>
          <wp:inline xmlns:a="http://schemas.openxmlformats.org/drawingml/2006/main" xmlns:pic="http://schemas.openxmlformats.org/drawingml/2006/picture">
            <wp:extent cx="5903999" cy="2838379"/>
            <wp:docPr id="9" name="Picture 9"/>
            <wp:cNvGraphicFramePr>
              <a:graphicFrameLocks noChangeAspect="1"/>
            </wp:cNvGraphicFramePr>
            <a:graphic>
              <a:graphicData uri="http://schemas.openxmlformats.org/drawingml/2006/picture">
                <pic:pic>
                  <pic:nvPicPr>
                    <pic:cNvPr id="0" name="out_p5_desc_2.png"/>
                    <pic:cNvPicPr/>
                  </pic:nvPicPr>
                  <pic:blipFill>
                    <a:blip r:embed="rId21"/>
                    <a:stretch>
                      <a:fillRect/>
                    </a:stretch>
                  </pic:blipFill>
                  <pic:spPr>
                    <a:xfrm>
                      <a:off x="0" y="0"/>
                      <a:ext cx="5903999" cy="2838379"/>
                    </a:xfrm>
                    <a:prstGeom prst="rect"/>
                  </pic:spPr>
                </pic:pic>
              </a:graphicData>
            </a:graphic>
          </wp:inline>
        </w:drawing>
      </w:r>
    </w:p>
    <w:p>
      <w:pPr>
        <w:keepNext/>
        <w:spacing w:after="80" w:line="240" w:lineRule="auto"/>
        <w:jc w:val="center"/>
      </w:pPr>
      <w:r>
        <w:drawing>
          <wp:inline xmlns:a="http://schemas.openxmlformats.org/drawingml/2006/main" xmlns:pic="http://schemas.openxmlformats.org/drawingml/2006/picture">
            <wp:extent cx="2551176" cy="3026664"/>
            <wp:docPr id="10" name="Picture 10"/>
            <wp:cNvGraphicFramePr>
              <a:graphicFrameLocks noChangeAspect="1"/>
            </wp:cNvGraphicFramePr>
            <a:graphic>
              <a:graphicData uri="http://schemas.openxmlformats.org/drawingml/2006/picture">
                <pic:pic>
                  <pic:nvPicPr>
                    <pic:cNvPr id="0" name="out_p5_desc_3.png"/>
                    <pic:cNvPicPr/>
                  </pic:nvPicPr>
                  <pic:blipFill>
                    <a:blip r:embed="rId22"/>
                    <a:stretch>
                      <a:fillRect/>
                    </a:stretch>
                  </pic:blipFill>
                  <pic:spPr>
                    <a:xfrm>
                      <a:off x="0" y="0"/>
                      <a:ext cx="2551176" cy="3026664"/>
                    </a:xfrm>
                    <a:prstGeom prst="rect"/>
                  </pic:spPr>
                </pic:pic>
              </a:graphicData>
            </a:graphic>
          </wp:inline>
        </w:drawing>
      </w:r>
    </w:p>
    <w:p>
      <w:pPr>
        <w:spacing w:before="40" w:after="240"/>
        <w:jc w:val="center"/>
      </w:pPr>
      <w:r>
        <w:rPr>
          <w:rFonts w:ascii="Times New Roman" w:hAnsi="Times New Roman" w:eastAsia="Times New Roman" w:cs="Times New Roman"/>
          <w:b/>
          <w:color w:val="000000"/>
          <w:sz w:val="23"/>
        </w:rPr>
        <w:t xml:space="preserve">Figure 6: </w:t>
      </w:r>
      <w:r>
        <w:rPr>
          <w:rFonts w:ascii="Times New Roman" w:hAnsi="Times New Roman" w:eastAsia="Times New Roman" w:cs="Times New Roman"/>
          <w:b w:val="0"/>
          <w:i w:val="0"/>
          <w:color w:val="000000"/>
          <w:sz w:val="23"/>
        </w:rPr>
        <w:t>Output of df.describe(include='all').T (shown in three parts)</w:t>
      </w:r>
    </w:p>
    <w:p>
      <w:pPr>
        <w:pStyle w:val="Heading3"/>
      </w:pPr>
      <w:r>
        <w:t>Explanation</w:t>
      </w:r>
    </w:p>
    <w:p>
      <w:r>
        <w:rPr>
          <w:rFonts w:ascii="Times New Roman" w:hAnsi="Times New Roman" w:eastAsia="Times New Roman" w:cs="Times New Roman"/>
          <w:b/>
          <w:i w:val="0"/>
          <w:color w:val="000000"/>
          <w:sz w:val="28"/>
        </w:rPr>
        <w:t>What it does:</w:t>
      </w:r>
      <w:r>
        <w:rPr>
          <w:rFonts w:ascii="Times New Roman" w:hAnsi="Times New Roman" w:eastAsia="Times New Roman" w:cs="Times New Roman"/>
          <w:b w:val="0"/>
          <w:i w:val="0"/>
          <w:color w:val="000000"/>
          <w:sz w:val="28"/>
        </w:rPr>
        <w:t xml:space="preserve"> describe(include='all') summarises every column: count, unique, top and freq for text columns and count, mean, std, min, quartiles and max for numeric columns. .T transposes the table so that each column of the dataset is one row.</w:t>
      </w:r>
    </w:p>
    <w:p>
      <w:r>
        <w:rPr>
          <w:rFonts w:ascii="Times New Roman" w:hAnsi="Times New Roman" w:eastAsia="Times New Roman" w:cs="Times New Roman"/>
          <w:b/>
          <w:i w:val="0"/>
          <w:color w:val="000000"/>
          <w:sz w:val="28"/>
        </w:rPr>
        <w:t>Key observations:</w:t>
      </w:r>
      <w:r>
        <w:rPr>
          <w:rFonts w:ascii="Times New Roman" w:hAnsi="Times New Roman" w:eastAsia="Times New Roman" w:cs="Times New Roman"/>
          <w:b w:val="0"/>
          <w:i w:val="0"/>
          <w:color w:val="000000"/>
          <w:sz w:val="28"/>
        </w:rPr>
        <w:t xml:space="preserve"> Salary (USD) ranges from $8,000 to $216,300 with a mean of $89,118.60, a median of $85,700 and a standard deviation of $52,186.72. Experience (Years) ranges from 0.0 to 20.0 years (mean 9.93) and Skill Count from 3 to 25 (mean 14.13). The text columns have 15 job titles, 10 industries, 20 companies and 15 locations.</w:t>
      </w:r>
    </w:p>
    <w:p>
      <w:pPr>
        <w:pStyle w:val="Heading3"/>
        <w:pageBreakBefore/>
      </w:pPr>
      <w:r>
        <w:t>PROGRAM 5.2 — Salary Distribution</w:t>
      </w:r>
    </w:p>
    <w:p>
      <w:pPr>
        <w:pStyle w:val="Heading3"/>
      </w:pPr>
      <w:r>
        <w:t>Program</w:t>
      </w:r>
    </w:p>
    <w:p>
      <w:pPr>
        <w:pStyle w:val="CodeLine"/>
        <w:keepNext/>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 Target variable distribution</w:t>
      </w:r>
    </w:p>
    <w:p>
      <w:pPr>
        <w:pStyle w:val="CodeLine"/>
        <w:keepNext/>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plt.figure(figsize=(10,5))</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sns.histplot(df['Salary (USD)'], kde=True, bins=30, color='teal')</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plt.title('Salary Distribution')</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plt.xlabel('Salary (USD)')</w:t>
      </w:r>
    </w:p>
    <w:p>
      <w:pPr>
        <w:pStyle w:val="CodeLine"/>
        <w:pBdr>
          <w:top w:val="single" w:sz="4" w:space="1" w:color="BDBDBD"/>
          <w:left w:val="single" w:sz="4" w:space="3" w:color="BDBDBD"/>
          <w:bottom w:val="single" w:sz="4" w:space="1" w:color="BDBDBD"/>
          <w:right w:val="single" w:sz="4" w:space="3" w:color="BDBDBD"/>
        </w:pBdr>
        <w:shd w:val="clear" w:color="auto" w:fill="F5F5F5"/>
        <w:spacing w:after="200"/>
      </w:pPr>
      <w:r>
        <w:rPr>
          <w:rFonts w:ascii="Courier New" w:hAnsi="Courier New" w:eastAsia="Courier New" w:cs="Courier New"/>
          <w:color w:val="000000"/>
          <w:sz w:val="20"/>
        </w:rPr>
        <w:t>plt.show()</w:t>
      </w:r>
    </w:p>
    <w:p>
      <w:pPr>
        <w:pStyle w:val="Heading3"/>
      </w:pPr>
      <w:r>
        <w:t>Output</w:t>
      </w:r>
    </w:p>
    <w:p>
      <w:pPr>
        <w:keepNext/>
        <w:spacing w:after="80" w:line="240" w:lineRule="auto"/>
        <w:jc w:val="center"/>
      </w:pPr>
      <w:r>
        <w:drawing>
          <wp:inline xmlns:a="http://schemas.openxmlformats.org/drawingml/2006/main" xmlns:pic="http://schemas.openxmlformats.org/drawingml/2006/picture">
            <wp:extent cx="5220000" cy="2907296"/>
            <wp:docPr id="11" name="Picture 11"/>
            <wp:cNvGraphicFramePr>
              <a:graphicFrameLocks noChangeAspect="1"/>
            </wp:cNvGraphicFramePr>
            <a:graphic>
              <a:graphicData uri="http://schemas.openxmlformats.org/drawingml/2006/picture">
                <pic:pic>
                  <pic:nvPicPr>
                    <pic:cNvPr id="0" name="fig_cell08_1.png"/>
                    <pic:cNvPicPr/>
                  </pic:nvPicPr>
                  <pic:blipFill>
                    <a:blip r:embed="rId23"/>
                    <a:stretch>
                      <a:fillRect/>
                    </a:stretch>
                  </pic:blipFill>
                  <pic:spPr>
                    <a:xfrm>
                      <a:off x="0" y="0"/>
                      <a:ext cx="5220000" cy="2907296"/>
                    </a:xfrm>
                    <a:prstGeom prst="rect"/>
                  </pic:spPr>
                </pic:pic>
              </a:graphicData>
            </a:graphic>
          </wp:inline>
        </w:drawing>
      </w:r>
    </w:p>
    <w:p>
      <w:pPr>
        <w:spacing w:before="40" w:after="240"/>
        <w:jc w:val="center"/>
      </w:pPr>
      <w:r>
        <w:rPr>
          <w:rFonts w:ascii="Times New Roman" w:hAnsi="Times New Roman" w:eastAsia="Times New Roman" w:cs="Times New Roman"/>
          <w:b/>
          <w:color w:val="000000"/>
          <w:sz w:val="23"/>
        </w:rPr>
        <w:t xml:space="preserve">Figure 7: </w:t>
      </w:r>
      <w:r>
        <w:rPr>
          <w:rFonts w:ascii="Times New Roman" w:hAnsi="Times New Roman" w:eastAsia="Times New Roman" w:cs="Times New Roman"/>
          <w:b w:val="0"/>
          <w:i w:val="0"/>
          <w:color w:val="000000"/>
          <w:sz w:val="23"/>
        </w:rPr>
        <w:t>Salary Distribution (histogram with density curve)</w:t>
      </w:r>
    </w:p>
    <w:p>
      <w:pPr>
        <w:pStyle w:val="Heading3"/>
      </w:pPr>
      <w:r>
        <w:t>Explanation</w:t>
      </w:r>
    </w:p>
    <w:p>
      <w:r>
        <w:rPr>
          <w:rFonts w:ascii="Times New Roman" w:hAnsi="Times New Roman" w:eastAsia="Times New Roman" w:cs="Times New Roman"/>
          <w:b/>
          <w:i w:val="0"/>
          <w:color w:val="000000"/>
          <w:sz w:val="28"/>
        </w:rPr>
        <w:t>What it does:</w:t>
      </w:r>
      <w:r>
        <w:rPr>
          <w:rFonts w:ascii="Times New Roman" w:hAnsi="Times New Roman" w:eastAsia="Times New Roman" w:cs="Times New Roman"/>
          <w:b w:val="0"/>
          <w:i w:val="0"/>
          <w:color w:val="000000"/>
          <w:sz w:val="28"/>
        </w:rPr>
        <w:t xml:space="preserve"> sns.histplot draws a histogram of the target variable with 30 bins and a smooth KDE (density) curve.</w:t>
      </w:r>
    </w:p>
    <w:p>
      <w:r>
        <w:rPr>
          <w:rFonts w:ascii="Times New Roman" w:hAnsi="Times New Roman" w:eastAsia="Times New Roman" w:cs="Times New Roman"/>
          <w:b/>
          <w:i w:val="0"/>
          <w:color w:val="000000"/>
          <w:sz w:val="28"/>
        </w:rPr>
        <w:t>Observation:</w:t>
      </w:r>
      <w:r>
        <w:rPr>
          <w:rFonts w:ascii="Times New Roman" w:hAnsi="Times New Roman" w:eastAsia="Times New Roman" w:cs="Times New Roman"/>
          <w:b w:val="0"/>
          <w:i w:val="0"/>
          <w:color w:val="000000"/>
          <w:sz w:val="28"/>
        </w:rPr>
        <w:t xml:space="preserve"> the distribution does not have a single bell shape. There is a high peak between roughly 30,000 and 55,000 USD and a second, broader group between roughly 85,000 and 190,000 USD, with few salaries above 200,000 USD. It is therefore a two-group (bimodal) distribution. Program 5.5 and Section 9.1 show what separates the groups.</w:t>
      </w:r>
    </w:p>
    <w:p>
      <w:pPr>
        <w:pStyle w:val="Heading3"/>
        <w:pageBreakBefore/>
      </w:pPr>
      <w:r>
        <w:t>PROGRAM 5.3 — Correlation Analysis</w:t>
      </w:r>
    </w:p>
    <w:p>
      <w:pPr>
        <w:pStyle w:val="Heading3"/>
      </w:pPr>
      <w:r>
        <w:t>Program</w:t>
      </w:r>
    </w:p>
    <w:p>
      <w:pPr>
        <w:pStyle w:val="CodeLine"/>
        <w:keepNext/>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 Numeric feature correlations</w:t>
      </w:r>
    </w:p>
    <w:p>
      <w:pPr>
        <w:pStyle w:val="CodeLine"/>
        <w:keepNext/>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numeric_df = df.select_dtypes(include=[np.number]).drop(columns=['ID'])</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plt.figure(figsize=(6,5))</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sns.heatmap(numeric_df.corr(), annot=True, cmap='coolwarm', fmt='.2f')</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plt.title('Correlation Heatmap (Numeric Features)')</w:t>
      </w:r>
    </w:p>
    <w:p>
      <w:pPr>
        <w:pStyle w:val="CodeLine"/>
        <w:pBdr>
          <w:top w:val="single" w:sz="4" w:space="1" w:color="BDBDBD"/>
          <w:left w:val="single" w:sz="4" w:space="3" w:color="BDBDBD"/>
          <w:bottom w:val="single" w:sz="4" w:space="1" w:color="BDBDBD"/>
          <w:right w:val="single" w:sz="4" w:space="3" w:color="BDBDBD"/>
        </w:pBdr>
        <w:shd w:val="clear" w:color="auto" w:fill="F5F5F5"/>
        <w:spacing w:after="200"/>
      </w:pPr>
      <w:r>
        <w:rPr>
          <w:rFonts w:ascii="Courier New" w:hAnsi="Courier New" w:eastAsia="Courier New" w:cs="Courier New"/>
          <w:color w:val="000000"/>
          <w:sz w:val="20"/>
        </w:rPr>
        <w:t>plt.show()</w:t>
      </w:r>
    </w:p>
    <w:p>
      <w:pPr>
        <w:pStyle w:val="Heading3"/>
      </w:pPr>
      <w:r>
        <w:t>Output</w:t>
      </w:r>
    </w:p>
    <w:p>
      <w:pPr>
        <w:keepNext/>
        <w:spacing w:after="80" w:line="240" w:lineRule="auto"/>
        <w:jc w:val="center"/>
      </w:pPr>
      <w:r>
        <w:drawing>
          <wp:inline xmlns:a="http://schemas.openxmlformats.org/drawingml/2006/main" xmlns:pic="http://schemas.openxmlformats.org/drawingml/2006/picture">
            <wp:extent cx="3780000" cy="3466891"/>
            <wp:docPr id="12" name="Picture 12"/>
            <wp:cNvGraphicFramePr>
              <a:graphicFrameLocks noChangeAspect="1"/>
            </wp:cNvGraphicFramePr>
            <a:graphic>
              <a:graphicData uri="http://schemas.openxmlformats.org/drawingml/2006/picture">
                <pic:pic>
                  <pic:nvPicPr>
                    <pic:cNvPr id="0" name="fig_cell09_1.png"/>
                    <pic:cNvPicPr/>
                  </pic:nvPicPr>
                  <pic:blipFill>
                    <a:blip r:embed="rId24"/>
                    <a:stretch>
                      <a:fillRect/>
                    </a:stretch>
                  </pic:blipFill>
                  <pic:spPr>
                    <a:xfrm>
                      <a:off x="0" y="0"/>
                      <a:ext cx="3780000" cy="3466891"/>
                    </a:xfrm>
                    <a:prstGeom prst="rect"/>
                  </pic:spPr>
                </pic:pic>
              </a:graphicData>
            </a:graphic>
          </wp:inline>
        </w:drawing>
      </w:r>
    </w:p>
    <w:p>
      <w:pPr>
        <w:spacing w:before="40" w:after="240"/>
        <w:jc w:val="center"/>
      </w:pPr>
      <w:r>
        <w:rPr>
          <w:rFonts w:ascii="Times New Roman" w:hAnsi="Times New Roman" w:eastAsia="Times New Roman" w:cs="Times New Roman"/>
          <w:b/>
          <w:color w:val="000000"/>
          <w:sz w:val="23"/>
        </w:rPr>
        <w:t xml:space="preserve">Figure 8: </w:t>
      </w:r>
      <w:r>
        <w:rPr>
          <w:rFonts w:ascii="Times New Roman" w:hAnsi="Times New Roman" w:eastAsia="Times New Roman" w:cs="Times New Roman"/>
          <w:b w:val="0"/>
          <w:i w:val="0"/>
          <w:color w:val="000000"/>
          <w:sz w:val="23"/>
        </w:rPr>
        <w:t>Correlation Heatmap (numeric features)</w:t>
      </w:r>
    </w:p>
    <w:p>
      <w:pPr>
        <w:pStyle w:val="Heading3"/>
      </w:pPr>
      <w:r>
        <w:t>Explanation</w:t>
      </w:r>
    </w:p>
    <w:p>
      <w:r>
        <w:rPr>
          <w:rFonts w:ascii="Times New Roman" w:hAnsi="Times New Roman" w:eastAsia="Times New Roman" w:cs="Times New Roman"/>
          <w:b/>
          <w:i w:val="0"/>
          <w:color w:val="000000"/>
          <w:sz w:val="28"/>
        </w:rPr>
        <w:t>What it does:</w:t>
      </w:r>
      <w:r>
        <w:rPr>
          <w:rFonts w:ascii="Times New Roman" w:hAnsi="Times New Roman" w:eastAsia="Times New Roman" w:cs="Times New Roman"/>
          <w:b w:val="0"/>
          <w:i w:val="0"/>
          <w:color w:val="000000"/>
          <w:sz w:val="28"/>
        </w:rPr>
        <w:t xml:space="preserve"> the numeric columns (without ID) are selected, their correlation matrix is calculated and shown as an annotated heatmap. Correlation ranges from −1 (perfect negative) through 0 (none) to +1 (perfect positive) and measures linear association only.</w:t>
      </w:r>
    </w:p>
    <w:p>
      <w:r>
        <w:rPr>
          <w:rFonts w:ascii="Times New Roman" w:hAnsi="Times New Roman" w:eastAsia="Times New Roman" w:cs="Times New Roman"/>
          <w:b/>
          <w:i w:val="0"/>
          <w:color w:val="000000"/>
          <w:sz w:val="28"/>
        </w:rPr>
        <w:t>Observation:</w:t>
      </w:r>
      <w:r>
        <w:rPr>
          <w:rFonts w:ascii="Times New Roman" w:hAnsi="Times New Roman" w:eastAsia="Times New Roman" w:cs="Times New Roman"/>
          <w:b w:val="0"/>
          <w:i w:val="0"/>
          <w:color w:val="000000"/>
          <w:sz w:val="28"/>
        </w:rPr>
        <w:t xml:space="preserve"> Experience (Years) has a correlation of 0.36 with Salary and Skill Count has 0.13. Experience and Skill Count are almost uncorrelated with each other (-0.02). Both numeric features therefore have a positive linear relationship with salary, moderate for Experience and weak for Skill Count. The other factors are categorical and are not part of this matrix.</w:t>
      </w:r>
    </w:p>
    <w:p>
      <w:pPr>
        <w:pStyle w:val="Heading3"/>
        <w:pageBreakBefore/>
      </w:pPr>
      <w:r>
        <w:t>PROGRAM 5.4 — Salary by Categorical Features</w:t>
      </w:r>
    </w:p>
    <w:p>
      <w:pPr>
        <w:pStyle w:val="Heading3"/>
      </w:pPr>
      <w:r>
        <w:t>Program</w:t>
      </w:r>
    </w:p>
    <w:p>
      <w:pPr>
        <w:pStyle w:val="CodeLine"/>
        <w:keepNext/>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 Salary by categorical features</w:t>
      </w:r>
    </w:p>
    <w:p>
      <w:pPr>
        <w:pStyle w:val="CodeLine"/>
        <w:keepNext/>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fig, axes = plt.subplots(2, 2, figsize=(16, 12))</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sns.boxplot(data=df, x='Education', y='Salary (USD)', ax=axes[0,0])</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axes[0,0].set_title('Salary by Education')</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sns.boxplot(data=df, x='Remote Work', y='Salary (USD)', ax=axes[0,1])</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axes[0,1].set_title('Salary by Remote Work Type')</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top_titles = df['Job Title'].value_counts().index</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sns.boxplot(data=df, x='Job Title', y='Salary (USD)', order=top_titles, ax=axes[1,0])</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axes[1,0].set_title('Salary by Job Title')</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axes[1,0].tick_params(axis='x', rotation=75)</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sns.boxplot(data=df, x='Industry', y='Salary (USD)', ax=axes[1,1])</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axes[1,1].set_title('Salary by Industry')</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axes[1,1].tick_params(axis='x', rotation=45)</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plt.tight_layout()</w:t>
      </w:r>
    </w:p>
    <w:p>
      <w:pPr>
        <w:pStyle w:val="CodeLine"/>
        <w:pBdr>
          <w:top w:val="single" w:sz="4" w:space="1" w:color="BDBDBD"/>
          <w:left w:val="single" w:sz="4" w:space="3" w:color="BDBDBD"/>
          <w:bottom w:val="single" w:sz="4" w:space="1" w:color="BDBDBD"/>
          <w:right w:val="single" w:sz="4" w:space="3" w:color="BDBDBD"/>
        </w:pBdr>
        <w:shd w:val="clear" w:color="auto" w:fill="F5F5F5"/>
        <w:spacing w:after="200"/>
      </w:pPr>
      <w:r>
        <w:rPr>
          <w:rFonts w:ascii="Courier New" w:hAnsi="Courier New" w:eastAsia="Courier New" w:cs="Courier New"/>
          <w:color w:val="000000"/>
          <w:sz w:val="20"/>
        </w:rPr>
        <w:t>plt.show()</w:t>
      </w:r>
    </w:p>
    <w:p>
      <w:pPr>
        <w:pStyle w:val="Heading3"/>
      </w:pPr>
      <w:r>
        <w:t>Output</w:t>
      </w:r>
    </w:p>
    <w:p>
      <w:pPr>
        <w:keepNext/>
        <w:spacing w:after="80" w:line="240" w:lineRule="auto"/>
        <w:jc w:val="center"/>
      </w:pPr>
      <w:r>
        <w:drawing>
          <wp:inline xmlns:a="http://schemas.openxmlformats.org/drawingml/2006/main" xmlns:pic="http://schemas.openxmlformats.org/drawingml/2006/picture">
            <wp:extent cx="5832000" cy="4371840"/>
            <wp:docPr id="13" name="Picture 13"/>
            <wp:cNvGraphicFramePr>
              <a:graphicFrameLocks noChangeAspect="1"/>
            </wp:cNvGraphicFramePr>
            <a:graphic>
              <a:graphicData uri="http://schemas.openxmlformats.org/drawingml/2006/picture">
                <pic:pic>
                  <pic:nvPicPr>
                    <pic:cNvPr id="0" name="fig_cell10_1.png"/>
                    <pic:cNvPicPr/>
                  </pic:nvPicPr>
                  <pic:blipFill>
                    <a:blip r:embed="rId25"/>
                    <a:stretch>
                      <a:fillRect/>
                    </a:stretch>
                  </pic:blipFill>
                  <pic:spPr>
                    <a:xfrm>
                      <a:off x="0" y="0"/>
                      <a:ext cx="5832000" cy="4371840"/>
                    </a:xfrm>
                    <a:prstGeom prst="rect"/>
                  </pic:spPr>
                </pic:pic>
              </a:graphicData>
            </a:graphic>
          </wp:inline>
        </w:drawing>
      </w:r>
    </w:p>
    <w:p>
      <w:pPr>
        <w:spacing w:before="40" w:after="240"/>
        <w:jc w:val="center"/>
      </w:pPr>
      <w:r>
        <w:rPr>
          <w:rFonts w:ascii="Times New Roman" w:hAnsi="Times New Roman" w:eastAsia="Times New Roman" w:cs="Times New Roman"/>
          <w:b/>
          <w:color w:val="000000"/>
          <w:sz w:val="23"/>
        </w:rPr>
        <w:t xml:space="preserve">Figure 9: </w:t>
      </w:r>
      <w:r>
        <w:rPr>
          <w:rFonts w:ascii="Times New Roman" w:hAnsi="Times New Roman" w:eastAsia="Times New Roman" w:cs="Times New Roman"/>
          <w:b w:val="0"/>
          <w:i w:val="0"/>
          <w:color w:val="000000"/>
          <w:sz w:val="23"/>
        </w:rPr>
        <w:t>Salary by Education, Remote Work, Job Title and Industry (box plots)</w:t>
      </w:r>
    </w:p>
    <w:p>
      <w:pPr>
        <w:pStyle w:val="Heading3"/>
      </w:pPr>
      <w:r>
        <w:t>Explanation</w:t>
      </w:r>
    </w:p>
    <w:p>
      <w:r>
        <w:rPr>
          <w:rFonts w:ascii="Times New Roman" w:hAnsi="Times New Roman" w:eastAsia="Times New Roman" w:cs="Times New Roman"/>
          <w:b/>
          <w:i w:val="0"/>
          <w:color w:val="000000"/>
          <w:sz w:val="28"/>
        </w:rPr>
        <w:t>What it does:</w:t>
      </w:r>
      <w:r>
        <w:rPr>
          <w:rFonts w:ascii="Times New Roman" w:hAnsi="Times New Roman" w:eastAsia="Times New Roman" w:cs="Times New Roman"/>
          <w:b w:val="0"/>
          <w:i w:val="0"/>
          <w:color w:val="000000"/>
          <w:sz w:val="28"/>
        </w:rPr>
        <w:t xml:space="preserve"> four box plots compare the salary distribution across Education, Remote Work type, Job Title (ordered by how often each title occurs) and Industry. Each box shows the middle 50% of salaries, the line inside is the median, and the whiskers show the range.</w:t>
      </w:r>
    </w:p>
    <w:p>
      <w:r>
        <w:rPr>
          <w:rFonts w:ascii="Times New Roman" w:hAnsi="Times New Roman" w:eastAsia="Times New Roman" w:cs="Times New Roman"/>
          <w:b/>
          <w:i w:val="0"/>
          <w:color w:val="000000"/>
          <w:sz w:val="28"/>
        </w:rPr>
        <w:t>Observations:</w:t>
      </w:r>
      <w:r>
        <w:rPr>
          <w:rFonts w:ascii="Times New Roman" w:hAnsi="Times New Roman" w:eastAsia="Times New Roman" w:cs="Times New Roman"/>
          <w:b w:val="0"/>
          <w:i w:val="0"/>
          <w:color w:val="000000"/>
          <w:sz w:val="28"/>
        </w:rPr>
        <w:t xml:space="preserve"> the median salary is lowest for Bachelors and highest for PhD, with Masters in between. The three Remote Work groups have similar medians and spreads. “Research Intern” has clearly lower salaries than all other job titles. Industries differ in their medians, but their boxes overlap a lot. In every group the salaries spread widely, which shows that no single one of these four columns explains salary alone.</w:t>
      </w:r>
    </w:p>
    <w:p>
      <w:pPr>
        <w:pStyle w:val="Heading3"/>
        <w:pageBreakBefore/>
      </w:pPr>
      <w:r>
        <w:t>PROGRAM 5.5 — Experience vs Salary</w:t>
      </w:r>
    </w:p>
    <w:p>
      <w:pPr>
        <w:pStyle w:val="Heading3"/>
      </w:pPr>
      <w:r>
        <w:t>Program</w:t>
      </w:r>
    </w:p>
    <w:p>
      <w:pPr>
        <w:pStyle w:val="CodeLine"/>
        <w:keepNext/>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 Experience vs Salary</w:t>
      </w:r>
    </w:p>
    <w:p>
      <w:pPr>
        <w:pStyle w:val="CodeLine"/>
        <w:keepNext/>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plt.figure(figsize=(9,5))</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sns.scatterplot(data=df, x='Experience (Years)', y='Salary (USD)', hue='Education', alpha=0.7)</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plt.title('Experience vs Salary')</w:t>
      </w:r>
    </w:p>
    <w:p>
      <w:pPr>
        <w:pStyle w:val="CodeLine"/>
        <w:pBdr>
          <w:top w:val="single" w:sz="4" w:space="1" w:color="BDBDBD"/>
          <w:left w:val="single" w:sz="4" w:space="3" w:color="BDBDBD"/>
          <w:bottom w:val="single" w:sz="4" w:space="1" w:color="BDBDBD"/>
          <w:right w:val="single" w:sz="4" w:space="3" w:color="BDBDBD"/>
        </w:pBdr>
        <w:shd w:val="clear" w:color="auto" w:fill="F5F5F5"/>
        <w:spacing w:after="200"/>
      </w:pPr>
      <w:r>
        <w:rPr>
          <w:rFonts w:ascii="Courier New" w:hAnsi="Courier New" w:eastAsia="Courier New" w:cs="Courier New"/>
          <w:color w:val="000000"/>
          <w:sz w:val="20"/>
        </w:rPr>
        <w:t>plt.show()</w:t>
      </w:r>
    </w:p>
    <w:p>
      <w:pPr>
        <w:pStyle w:val="Heading3"/>
      </w:pPr>
      <w:r>
        <w:t>Output</w:t>
      </w:r>
    </w:p>
    <w:p>
      <w:pPr>
        <w:keepNext/>
        <w:spacing w:after="80" w:line="240" w:lineRule="auto"/>
        <w:jc w:val="center"/>
      </w:pPr>
      <w:r>
        <w:drawing>
          <wp:inline xmlns:a="http://schemas.openxmlformats.org/drawingml/2006/main" xmlns:pic="http://schemas.openxmlformats.org/drawingml/2006/picture">
            <wp:extent cx="5220000" cy="3061324"/>
            <wp:docPr id="14" name="Picture 14"/>
            <wp:cNvGraphicFramePr>
              <a:graphicFrameLocks noChangeAspect="1"/>
            </wp:cNvGraphicFramePr>
            <a:graphic>
              <a:graphicData uri="http://schemas.openxmlformats.org/drawingml/2006/picture">
                <pic:pic>
                  <pic:nvPicPr>
                    <pic:cNvPr id="0" name="fig_cell11_1.png"/>
                    <pic:cNvPicPr/>
                  </pic:nvPicPr>
                  <pic:blipFill>
                    <a:blip r:embed="rId26"/>
                    <a:stretch>
                      <a:fillRect/>
                    </a:stretch>
                  </pic:blipFill>
                  <pic:spPr>
                    <a:xfrm>
                      <a:off x="0" y="0"/>
                      <a:ext cx="5220000" cy="3061324"/>
                    </a:xfrm>
                    <a:prstGeom prst="rect"/>
                  </pic:spPr>
                </pic:pic>
              </a:graphicData>
            </a:graphic>
          </wp:inline>
        </w:drawing>
      </w:r>
    </w:p>
    <w:p>
      <w:pPr>
        <w:spacing w:before="40" w:after="240"/>
        <w:jc w:val="center"/>
      </w:pPr>
      <w:r>
        <w:rPr>
          <w:rFonts w:ascii="Times New Roman" w:hAnsi="Times New Roman" w:eastAsia="Times New Roman" w:cs="Times New Roman"/>
          <w:b/>
          <w:color w:val="000000"/>
          <w:sz w:val="23"/>
        </w:rPr>
        <w:t xml:space="preserve">Figure 10: </w:t>
      </w:r>
      <w:r>
        <w:rPr>
          <w:rFonts w:ascii="Times New Roman" w:hAnsi="Times New Roman" w:eastAsia="Times New Roman" w:cs="Times New Roman"/>
          <w:b w:val="0"/>
          <w:i w:val="0"/>
          <w:color w:val="000000"/>
          <w:sz w:val="23"/>
        </w:rPr>
        <w:t>Experience vs Salary (coloured by Education)</w:t>
      </w:r>
    </w:p>
    <w:p>
      <w:pPr>
        <w:pStyle w:val="Heading3"/>
      </w:pPr>
      <w:r>
        <w:t>Explanation</w:t>
      </w:r>
    </w:p>
    <w:p>
      <w:r>
        <w:rPr>
          <w:rFonts w:ascii="Times New Roman" w:hAnsi="Times New Roman" w:eastAsia="Times New Roman" w:cs="Times New Roman"/>
          <w:b/>
          <w:i w:val="0"/>
          <w:color w:val="000000"/>
          <w:sz w:val="28"/>
        </w:rPr>
        <w:t>What it does:</w:t>
      </w:r>
      <w:r>
        <w:rPr>
          <w:rFonts w:ascii="Times New Roman" w:hAnsi="Times New Roman" w:eastAsia="Times New Roman" w:cs="Times New Roman"/>
          <w:b w:val="0"/>
          <w:i w:val="0"/>
          <w:color w:val="000000"/>
          <w:sz w:val="28"/>
        </w:rPr>
        <w:t xml:space="preserve"> a scatter plot of Experience (Years) against Salary (USD), with each point coloured by Education.</w:t>
      </w:r>
    </w:p>
    <w:p>
      <w:r>
        <w:rPr>
          <w:rFonts w:ascii="Times New Roman" w:hAnsi="Times New Roman" w:eastAsia="Times New Roman" w:cs="Times New Roman"/>
          <w:b/>
          <w:i w:val="0"/>
          <w:color w:val="000000"/>
          <w:sz w:val="28"/>
        </w:rPr>
        <w:t>Observation:</w:t>
      </w:r>
      <w:r>
        <w:rPr>
          <w:rFonts w:ascii="Times New Roman" w:hAnsi="Times New Roman" w:eastAsia="Times New Roman" w:cs="Times New Roman"/>
          <w:b w:val="0"/>
          <w:i w:val="0"/>
          <w:color w:val="000000"/>
          <w:sz w:val="28"/>
        </w:rPr>
        <w:t xml:space="preserve"> salary tends to rise with experience, which agrees with the positive correlation. The points form two separate bands: a lower band (roughly 10,000–65,000 USD) that rises slowly with experience and an upper band (roughly 60,000–215,000 USD) that is wider and rises more strongly. The Education colours are mixed inside both bands, so Education is not what separates them. Section 9.1 checks the Location column for the cause.</w:t>
      </w:r>
    </w:p>
    <w:p>
      <w:pPr>
        <w:pStyle w:val="Heading2"/>
        <w:pageBreakBefore/>
      </w:pPr>
      <w:r>
        <w:t>PROGRAM 6 — DATA PREPROCESSING</w:t>
      </w:r>
    </w:p>
    <w:p>
      <w:pPr>
        <w:pStyle w:val="Heading3"/>
      </w:pPr>
      <w:r>
        <w:t>Program</w:t>
      </w:r>
    </w:p>
    <w:p>
      <w:pPr>
        <w:pStyle w:val="CodeLine"/>
        <w:keepNext/>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from sklearn.preprocessing import LabelEncoder</w:t>
      </w:r>
    </w:p>
    <w:p>
      <w:pPr>
        <w:pStyle w:val="CodeLine"/>
        <w:keepNext/>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data = df.drop(columns=['ID']).copy()</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 Ordinal encode Education</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education_order = {'Bachelors': 0, 'Masters': 1, 'PhD': 2}</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data['Education'] = data['Education'].map(education_order)</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 One-hot encode Remote Work</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data = pd.get_dummies(data, columns=['Remote Work'], prefix='Remote')</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 Label encode high-cardinality categorical columns</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label_cols = ['Job Title', 'Industry', 'Company', 'Location', 'Certification']</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encoders = {}</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for col in label_cols:</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 xml:space="preserve">    le = LabelEncoder()</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 xml:space="preserve">    data[col] = le.fit_transform(data[col].astype(str))</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 xml:space="preserve">    encoders[col] = le</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r>
    </w:p>
    <w:p>
      <w:pPr>
        <w:pStyle w:val="CodeLine"/>
        <w:pBdr>
          <w:top w:val="single" w:sz="4" w:space="1" w:color="BDBDBD"/>
          <w:left w:val="single" w:sz="4" w:space="3" w:color="BDBDBD"/>
          <w:bottom w:val="single" w:sz="4" w:space="1" w:color="BDBDBD"/>
          <w:right w:val="single" w:sz="4" w:space="3" w:color="BDBDBD"/>
        </w:pBdr>
        <w:shd w:val="clear" w:color="auto" w:fill="F5F5F5"/>
        <w:spacing w:after="200"/>
      </w:pPr>
      <w:r>
        <w:rPr>
          <w:rFonts w:ascii="Courier New" w:hAnsi="Courier New" w:eastAsia="Courier New" w:cs="Courier New"/>
          <w:color w:val="000000"/>
          <w:sz w:val="20"/>
        </w:rPr>
        <w:t>data.head()</w:t>
      </w:r>
    </w:p>
    <w:p>
      <w:pPr>
        <w:pStyle w:val="Heading3"/>
      </w:pPr>
      <w:r>
        <w:t>Output</w:t>
      </w:r>
    </w:p>
    <w:p>
      <w:pPr>
        <w:keepNext/>
        <w:spacing w:after="80" w:line="240" w:lineRule="auto"/>
        <w:jc w:val="center"/>
      </w:pPr>
      <w:r>
        <w:drawing>
          <wp:inline xmlns:a="http://schemas.openxmlformats.org/drawingml/2006/main" xmlns:pic="http://schemas.openxmlformats.org/drawingml/2006/picture">
            <wp:extent cx="5903999" cy="490486"/>
            <wp:docPr id="15" name="Picture 15"/>
            <wp:cNvGraphicFramePr>
              <a:graphicFrameLocks noChangeAspect="1"/>
            </wp:cNvGraphicFramePr>
            <a:graphic>
              <a:graphicData uri="http://schemas.openxmlformats.org/drawingml/2006/picture">
                <pic:pic>
                  <pic:nvPicPr>
                    <pic:cNvPr id="0" name="out_p6_map.png"/>
                    <pic:cNvPicPr/>
                  </pic:nvPicPr>
                  <pic:blipFill>
                    <a:blip r:embed="rId27"/>
                    <a:stretch>
                      <a:fillRect/>
                    </a:stretch>
                  </pic:blipFill>
                  <pic:spPr>
                    <a:xfrm>
                      <a:off x="0" y="0"/>
                      <a:ext cx="5903999" cy="490486"/>
                    </a:xfrm>
                    <a:prstGeom prst="rect"/>
                  </pic:spPr>
                </pic:pic>
              </a:graphicData>
            </a:graphic>
          </wp:inline>
        </w:drawing>
      </w:r>
    </w:p>
    <w:p>
      <w:pPr>
        <w:spacing w:before="40" w:after="240"/>
        <w:jc w:val="center"/>
      </w:pPr>
      <w:r>
        <w:rPr>
          <w:rFonts w:ascii="Times New Roman" w:hAnsi="Times New Roman" w:eastAsia="Times New Roman" w:cs="Times New Roman"/>
          <w:b/>
          <w:color w:val="000000"/>
          <w:sz w:val="23"/>
        </w:rPr>
        <w:t xml:space="preserve">Figure 11: </w:t>
      </w:r>
      <w:r>
        <w:rPr>
          <w:rFonts w:ascii="Times New Roman" w:hAnsi="Times New Roman" w:eastAsia="Times New Roman" w:cs="Times New Roman"/>
          <w:b w:val="0"/>
          <w:i w:val="0"/>
          <w:color w:val="000000"/>
          <w:sz w:val="23"/>
        </w:rPr>
        <w:t>Education mapping used for ordinal encoding (supplementary print of the notebook variable education_order)</w:t>
      </w:r>
    </w:p>
    <w:p>
      <w:pPr>
        <w:keepNext/>
        <w:spacing w:after="80" w:line="240" w:lineRule="auto"/>
        <w:jc w:val="center"/>
      </w:pPr>
      <w:r>
        <w:drawing>
          <wp:inline xmlns:a="http://schemas.openxmlformats.org/drawingml/2006/main" xmlns:pic="http://schemas.openxmlformats.org/drawingml/2006/picture">
            <wp:extent cx="5903999" cy="1742912"/>
            <wp:docPr id="16" name="Picture 16"/>
            <wp:cNvGraphicFramePr>
              <a:graphicFrameLocks noChangeAspect="1"/>
            </wp:cNvGraphicFramePr>
            <a:graphic>
              <a:graphicData uri="http://schemas.openxmlformats.org/drawingml/2006/picture">
                <pic:pic>
                  <pic:nvPicPr>
                    <pic:cNvPr id="0" name="out_p6_1.png"/>
                    <pic:cNvPicPr/>
                  </pic:nvPicPr>
                  <pic:blipFill>
                    <a:blip r:embed="rId28"/>
                    <a:stretch>
                      <a:fillRect/>
                    </a:stretch>
                  </pic:blipFill>
                  <pic:spPr>
                    <a:xfrm>
                      <a:off x="0" y="0"/>
                      <a:ext cx="5903999" cy="1742912"/>
                    </a:xfrm>
                    <a:prstGeom prst="rect"/>
                  </pic:spPr>
                </pic:pic>
              </a:graphicData>
            </a:graphic>
          </wp:inline>
        </w:drawing>
      </w:r>
    </w:p>
    <w:p>
      <w:pPr>
        <w:keepNext/>
        <w:spacing w:after="80" w:line="240" w:lineRule="auto"/>
        <w:jc w:val="center"/>
      </w:pPr>
      <w:r>
        <w:drawing>
          <wp:inline xmlns:a="http://schemas.openxmlformats.org/drawingml/2006/main" xmlns:pic="http://schemas.openxmlformats.org/drawingml/2006/picture">
            <wp:extent cx="5760720" cy="1577340"/>
            <wp:docPr id="17" name="Picture 17"/>
            <wp:cNvGraphicFramePr>
              <a:graphicFrameLocks noChangeAspect="1"/>
            </wp:cNvGraphicFramePr>
            <a:graphic>
              <a:graphicData uri="http://schemas.openxmlformats.org/drawingml/2006/picture">
                <pic:pic>
                  <pic:nvPicPr>
                    <pic:cNvPr id="0" name="out_p6_2.png"/>
                    <pic:cNvPicPr/>
                  </pic:nvPicPr>
                  <pic:blipFill>
                    <a:blip r:embed="rId29"/>
                    <a:stretch>
                      <a:fillRect/>
                    </a:stretch>
                  </pic:blipFill>
                  <pic:spPr>
                    <a:xfrm>
                      <a:off x="0" y="0"/>
                      <a:ext cx="5760720" cy="1577340"/>
                    </a:xfrm>
                    <a:prstGeom prst="rect"/>
                  </pic:spPr>
                </pic:pic>
              </a:graphicData>
            </a:graphic>
          </wp:inline>
        </w:drawing>
      </w:r>
    </w:p>
    <w:p>
      <w:pPr>
        <w:keepNext/>
        <w:spacing w:after="80" w:line="240" w:lineRule="auto"/>
        <w:jc w:val="center"/>
      </w:pPr>
      <w:r>
        <w:drawing>
          <wp:inline xmlns:a="http://schemas.openxmlformats.org/drawingml/2006/main" xmlns:pic="http://schemas.openxmlformats.org/drawingml/2006/picture">
            <wp:extent cx="1403604" cy="1577340"/>
            <wp:docPr id="18" name="Picture 18"/>
            <wp:cNvGraphicFramePr>
              <a:graphicFrameLocks noChangeAspect="1"/>
            </wp:cNvGraphicFramePr>
            <a:graphic>
              <a:graphicData uri="http://schemas.openxmlformats.org/drawingml/2006/picture">
                <pic:pic>
                  <pic:nvPicPr>
                    <pic:cNvPr id="0" name="out_p6_3.png"/>
                    <pic:cNvPicPr/>
                  </pic:nvPicPr>
                  <pic:blipFill>
                    <a:blip r:embed="rId30"/>
                    <a:stretch>
                      <a:fillRect/>
                    </a:stretch>
                  </pic:blipFill>
                  <pic:spPr>
                    <a:xfrm>
                      <a:off x="0" y="0"/>
                      <a:ext cx="1403604" cy="1577340"/>
                    </a:xfrm>
                    <a:prstGeom prst="rect"/>
                  </pic:spPr>
                </pic:pic>
              </a:graphicData>
            </a:graphic>
          </wp:inline>
        </w:drawing>
      </w:r>
    </w:p>
    <w:p>
      <w:pPr>
        <w:spacing w:before="40" w:after="240"/>
        <w:jc w:val="center"/>
      </w:pPr>
      <w:r>
        <w:rPr>
          <w:rFonts w:ascii="Times New Roman" w:hAnsi="Times New Roman" w:eastAsia="Times New Roman" w:cs="Times New Roman"/>
          <w:b/>
          <w:color w:val="000000"/>
          <w:sz w:val="23"/>
        </w:rPr>
        <w:t xml:space="preserve">Figure 12: </w:t>
      </w:r>
      <w:r>
        <w:rPr>
          <w:rFonts w:ascii="Times New Roman" w:hAnsi="Times New Roman" w:eastAsia="Times New Roman" w:cs="Times New Roman"/>
          <w:b w:val="0"/>
          <w:i w:val="0"/>
          <w:color w:val="000000"/>
          <w:sz w:val="23"/>
        </w:rPr>
        <w:t>Preprocessed data – output of data.head() (12 columns shown in three parts)</w:t>
      </w:r>
    </w:p>
    <w:p>
      <w:pPr>
        <w:pStyle w:val="Heading3"/>
      </w:pPr>
      <w:r>
        <w:t>Explanation</w:t>
      </w:r>
    </w:p>
    <w:p>
      <w:r>
        <w:rPr>
          <w:rFonts w:ascii="Times New Roman" w:hAnsi="Times New Roman" w:eastAsia="Times New Roman" w:cs="Times New Roman"/>
          <w:b/>
          <w:i w:val="0"/>
          <w:color w:val="000000"/>
          <w:sz w:val="28"/>
        </w:rPr>
        <w:t>Step by step:</w:t>
      </w:r>
      <w:r>
        <w:rPr>
          <w:rFonts w:ascii="Times New Roman" w:hAnsi="Times New Roman" w:eastAsia="Times New Roman" w:cs="Times New Roman"/>
          <w:b w:val="0"/>
          <w:i w:val="0"/>
          <w:color w:val="000000"/>
          <w:sz w:val="28"/>
        </w:rPr>
        <w:t xml:space="preserve"> (1) ID is dropped because it is only an identifier. (2) Education is mapped with the dictionary education_order. (3) Remote Work is one-hot encoded with pd.get_dummies. (4) The five remaining text columns are converted with LabelEncoder inside a loop, and each fitted encoder is saved in the dictionary encoders so that the same encoding can be applied to new data later.</w:t>
      </w:r>
    </w:p>
    <w:p>
      <w:r>
        <w:rPr>
          <w:rFonts w:ascii="Times New Roman" w:hAnsi="Times New Roman" w:eastAsia="Times New Roman" w:cs="Times New Roman"/>
          <w:b/>
          <w:i w:val="0"/>
          <w:color w:val="000000"/>
          <w:sz w:val="28"/>
        </w:rPr>
        <w:t>Ordinal encoding (Education):</w:t>
      </w:r>
      <w:r>
        <w:rPr>
          <w:rFonts w:ascii="Times New Roman" w:hAnsi="Times New Roman" w:eastAsia="Times New Roman" w:cs="Times New Roman"/>
          <w:b w:val="0"/>
          <w:i w:val="0"/>
          <w:color w:val="000000"/>
          <w:sz w:val="28"/>
        </w:rPr>
        <w:t xml:space="preserve"> used when categories have a natural order. Bachelors &lt; Masters &lt; PhD are given 0, 1 and 2, so the order is preserved.</w:t>
      </w:r>
    </w:p>
    <w:p>
      <w:r>
        <w:rPr>
          <w:rFonts w:ascii="Times New Roman" w:hAnsi="Times New Roman" w:eastAsia="Times New Roman" w:cs="Times New Roman"/>
          <w:b/>
          <w:i w:val="0"/>
          <w:color w:val="000000"/>
          <w:sz w:val="28"/>
        </w:rPr>
        <w:t>One-hot encoding (Remote Work):</w:t>
      </w:r>
      <w:r>
        <w:rPr>
          <w:rFonts w:ascii="Times New Roman" w:hAnsi="Times New Roman" w:eastAsia="Times New Roman" w:cs="Times New Roman"/>
          <w:b w:val="0"/>
          <w:i w:val="0"/>
          <w:color w:val="000000"/>
          <w:sz w:val="28"/>
        </w:rPr>
        <w:t xml:space="preserve"> each category becomes its own True/False (1/0) column: Remote_Hybrid, Remote_No and Remote_Yes. This suits unordered categories because no artificial order is created.</w:t>
      </w:r>
    </w:p>
    <w:p>
      <w:r>
        <w:rPr>
          <w:rFonts w:ascii="Times New Roman" w:hAnsi="Times New Roman" w:eastAsia="Times New Roman" w:cs="Times New Roman"/>
          <w:b/>
          <w:i w:val="0"/>
          <w:color w:val="000000"/>
          <w:sz w:val="28"/>
        </w:rPr>
        <w:t>Label encoding:</w:t>
      </w:r>
      <w:r>
        <w:rPr>
          <w:rFonts w:ascii="Times New Roman" w:hAnsi="Times New Roman" w:eastAsia="Times New Roman" w:cs="Times New Roman"/>
          <w:b w:val="0"/>
          <w:i w:val="0"/>
          <w:color w:val="000000"/>
          <w:sz w:val="28"/>
        </w:rPr>
        <w:t xml:space="preserve"> LabelEncoder converts each distinct text value of a column into an integer label (0, 1, 2, …), assigned in alphabetical order of the values. For example, in the output the first row’s Job Title “Research Intern” became 14. LabelEncoder is neither frequency encoding nor target encoding: it does not use how often a value occurs or the salary values; it only gives each category a number.</w:t>
      </w:r>
    </w:p>
    <w:p>
      <w:r>
        <w:rPr>
          <w:rFonts w:ascii="Times New Roman" w:hAnsi="Times New Roman" w:eastAsia="Times New Roman" w:cs="Times New Roman"/>
          <w:b/>
          <w:i w:val="0"/>
          <w:color w:val="000000"/>
          <w:sz w:val="28"/>
        </w:rPr>
        <w:t>Technical clarification about the notebook:</w:t>
      </w:r>
      <w:r>
        <w:rPr>
          <w:rFonts w:ascii="Times New Roman" w:hAnsi="Times New Roman" w:eastAsia="Times New Roman" w:cs="Times New Roman"/>
          <w:b w:val="0"/>
          <w:i w:val="0"/>
          <w:color w:val="000000"/>
          <w:sz w:val="28"/>
        </w:rPr>
        <w:t xml:space="preserve"> the Markdown text above this cell in the notebook describes the LabelEncoder step as “Frequency/Target-safe encoding”. That wording is not correct; the code simply performs label encoding, as explained above. The code is kept unchanged. A limitation of label encoding is that the numbers imply an order between categories that does not really exist; this matters more for Linear Regression than for tree-based models.</w:t>
      </w:r>
    </w:p>
    <w:p>
      <w:pPr>
        <w:pStyle w:val="Heading2"/>
        <w:pageBreakBefore/>
      </w:pPr>
      <w:r>
        <w:t>PROGRAM 7 — FEATURE AND TARGET SEPARATION</w:t>
      </w:r>
    </w:p>
    <w:p>
      <w:pPr>
        <w:pStyle w:val="Heading3"/>
      </w:pPr>
      <w:r>
        <w:t>Program</w:t>
      </w:r>
    </w:p>
    <w:p>
      <w:pPr>
        <w:pStyle w:val="CodeLine"/>
        <w:keepNext/>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X = data.drop(columns=['Salary (USD)'])</w:t>
      </w:r>
    </w:p>
    <w:p>
      <w:pPr>
        <w:pStyle w:val="CodeLine"/>
        <w:keepNext/>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y = data['Salary (USD)']</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print("Feature columns:", list(X.columns))</w:t>
      </w:r>
    </w:p>
    <w:p>
      <w:pPr>
        <w:pStyle w:val="CodeLine"/>
        <w:pBdr>
          <w:top w:val="single" w:sz="4" w:space="1" w:color="BDBDBD"/>
          <w:left w:val="single" w:sz="4" w:space="3" w:color="BDBDBD"/>
          <w:bottom w:val="single" w:sz="4" w:space="1" w:color="BDBDBD"/>
          <w:right w:val="single" w:sz="4" w:space="3" w:color="BDBDBD"/>
        </w:pBdr>
        <w:shd w:val="clear" w:color="auto" w:fill="F5F5F5"/>
        <w:spacing w:after="200"/>
      </w:pPr>
      <w:r>
        <w:rPr>
          <w:rFonts w:ascii="Courier New" w:hAnsi="Courier New" w:eastAsia="Courier New" w:cs="Courier New"/>
          <w:color w:val="000000"/>
          <w:sz w:val="20"/>
        </w:rPr>
        <w:t>print("X shape:", X.shape, "| y shape:", y.shape)</w:t>
      </w:r>
    </w:p>
    <w:p>
      <w:pPr>
        <w:pStyle w:val="Heading3"/>
      </w:pPr>
      <w:r>
        <w:t>Output</w:t>
      </w:r>
    </w:p>
    <w:p>
      <w:pPr>
        <w:keepNext/>
        <w:spacing w:after="80" w:line="240" w:lineRule="auto"/>
        <w:jc w:val="center"/>
      </w:pPr>
      <w:r>
        <w:drawing>
          <wp:inline xmlns:a="http://schemas.openxmlformats.org/drawingml/2006/main" xmlns:pic="http://schemas.openxmlformats.org/drawingml/2006/picture">
            <wp:extent cx="5903999" cy="884316"/>
            <wp:docPr id="19" name="Picture 19"/>
            <wp:cNvGraphicFramePr>
              <a:graphicFrameLocks noChangeAspect="1"/>
            </wp:cNvGraphicFramePr>
            <a:graphic>
              <a:graphicData uri="http://schemas.openxmlformats.org/drawingml/2006/picture">
                <pic:pic>
                  <pic:nvPicPr>
                    <pic:cNvPr id="0" name="out_p7.png"/>
                    <pic:cNvPicPr/>
                  </pic:nvPicPr>
                  <pic:blipFill>
                    <a:blip r:embed="rId31"/>
                    <a:stretch>
                      <a:fillRect/>
                    </a:stretch>
                  </pic:blipFill>
                  <pic:spPr>
                    <a:xfrm>
                      <a:off x="0" y="0"/>
                      <a:ext cx="5903999" cy="884316"/>
                    </a:xfrm>
                    <a:prstGeom prst="rect"/>
                  </pic:spPr>
                </pic:pic>
              </a:graphicData>
            </a:graphic>
          </wp:inline>
        </w:drawing>
      </w:r>
    </w:p>
    <w:p>
      <w:pPr>
        <w:spacing w:before="40" w:after="240"/>
        <w:jc w:val="center"/>
      </w:pPr>
      <w:r>
        <w:rPr>
          <w:rFonts w:ascii="Times New Roman" w:hAnsi="Times New Roman" w:eastAsia="Times New Roman" w:cs="Times New Roman"/>
          <w:b/>
          <w:color w:val="000000"/>
          <w:sz w:val="23"/>
        </w:rPr>
        <w:t xml:space="preserve">Figure 13: </w:t>
      </w:r>
      <w:r>
        <w:rPr>
          <w:rFonts w:ascii="Times New Roman" w:hAnsi="Times New Roman" w:eastAsia="Times New Roman" w:cs="Times New Roman"/>
          <w:b w:val="0"/>
          <w:i w:val="0"/>
          <w:color w:val="000000"/>
          <w:sz w:val="23"/>
        </w:rPr>
        <w:t>Output of the feature and target separation</w:t>
      </w:r>
    </w:p>
    <w:p>
      <w:pPr>
        <w:pStyle w:val="Heading3"/>
      </w:pPr>
      <w:r>
        <w:t>Explanation</w:t>
      </w:r>
    </w:p>
    <w:p>
      <w:r>
        <w:rPr>
          <w:rFonts w:ascii="Times New Roman" w:hAnsi="Times New Roman" w:eastAsia="Times New Roman" w:cs="Times New Roman"/>
          <w:b/>
          <w:i w:val="0"/>
          <w:color w:val="000000"/>
          <w:sz w:val="28"/>
        </w:rPr>
        <w:t>X = input features:</w:t>
      </w:r>
      <w:r>
        <w:rPr>
          <w:rFonts w:ascii="Times New Roman" w:hAnsi="Times New Roman" w:eastAsia="Times New Roman" w:cs="Times New Roman"/>
          <w:b w:val="0"/>
          <w:i w:val="0"/>
          <w:color w:val="000000"/>
          <w:sz w:val="28"/>
        </w:rPr>
        <w:t xml:space="preserve"> all columns of the preprocessed data except Salary (USD). The 11 feature columns are Job Title, Experience (Years), Education, Skill Count, Industry, Company, Location, Certification, Remote_Hybrid, Remote_No and Remote_Yes.</w:t>
      </w:r>
    </w:p>
    <w:p>
      <w:r>
        <w:rPr>
          <w:rFonts w:ascii="Times New Roman" w:hAnsi="Times New Roman" w:eastAsia="Times New Roman" w:cs="Times New Roman"/>
          <w:b/>
          <w:i w:val="0"/>
          <w:color w:val="000000"/>
          <w:sz w:val="28"/>
        </w:rPr>
        <w:t>y = target/output:</w:t>
      </w:r>
      <w:r>
        <w:rPr>
          <w:rFonts w:ascii="Times New Roman" w:hAnsi="Times New Roman" w:eastAsia="Times New Roman" w:cs="Times New Roman"/>
          <w:b w:val="0"/>
          <w:i w:val="0"/>
          <w:color w:val="000000"/>
          <w:sz w:val="28"/>
        </w:rPr>
        <w:t xml:space="preserve"> the Salary (USD) column, the value the model must predict.</w:t>
      </w:r>
    </w:p>
    <w:p>
      <w:r>
        <w:rPr>
          <w:rFonts w:ascii="Times New Roman" w:hAnsi="Times New Roman" w:eastAsia="Times New Roman" w:cs="Times New Roman"/>
          <w:b/>
          <w:i w:val="0"/>
          <w:color w:val="000000"/>
          <w:sz w:val="28"/>
        </w:rPr>
        <w:t>Shapes:</w:t>
      </w:r>
      <w:r>
        <w:rPr>
          <w:rFonts w:ascii="Times New Roman" w:hAnsi="Times New Roman" w:eastAsia="Times New Roman" w:cs="Times New Roman"/>
          <w:b w:val="0"/>
          <w:i w:val="0"/>
          <w:color w:val="000000"/>
          <w:sz w:val="28"/>
        </w:rPr>
        <w:t xml:space="preserve"> X has shape (500, 11) – 500 records and 11 features – and y has shape (500,) – 500 salary values.</w:t>
      </w:r>
    </w:p>
    <w:p>
      <w:pPr>
        <w:pStyle w:val="Heading2"/>
        <w:pageBreakBefore/>
      </w:pPr>
      <w:r>
        <w:t>PROGRAM 8 — TRAIN-TEST SPLIT</w:t>
      </w:r>
    </w:p>
    <w:p>
      <w:pPr>
        <w:pStyle w:val="Heading3"/>
      </w:pPr>
      <w:r>
        <w:t>Program</w:t>
      </w:r>
    </w:p>
    <w:p>
      <w:pPr>
        <w:pStyle w:val="CodeLine"/>
        <w:keepNext/>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from sklearn.model_selection import train_test_split</w:t>
      </w:r>
    </w:p>
    <w:p>
      <w:pPr>
        <w:pStyle w:val="CodeLine"/>
        <w:keepNext/>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X_train, X_test, y_train, y_test = train_test_split(X, y, test_size=0.2, random_state=42)</w:t>
      </w:r>
    </w:p>
    <w:p>
      <w:pPr>
        <w:pStyle w:val="CodeLine"/>
        <w:pBdr>
          <w:top w:val="single" w:sz="4" w:space="1" w:color="BDBDBD"/>
          <w:left w:val="single" w:sz="4" w:space="3" w:color="BDBDBD"/>
          <w:bottom w:val="single" w:sz="4" w:space="1" w:color="BDBDBD"/>
          <w:right w:val="single" w:sz="4" w:space="3" w:color="BDBDBD"/>
        </w:pBdr>
        <w:shd w:val="clear" w:color="auto" w:fill="F5F5F5"/>
        <w:spacing w:after="200"/>
      </w:pPr>
      <w:r>
        <w:rPr>
          <w:rFonts w:ascii="Courier New" w:hAnsi="Courier New" w:eastAsia="Courier New" w:cs="Courier New"/>
          <w:color w:val="000000"/>
          <w:sz w:val="20"/>
        </w:rPr>
        <w:t>print(f"Train size: {X_train.shape[0]}  |  Test size: {X_test.shape[0]}")</w:t>
      </w:r>
    </w:p>
    <w:p>
      <w:pPr>
        <w:pStyle w:val="Heading3"/>
      </w:pPr>
      <w:r>
        <w:t>Output</w:t>
      </w:r>
    </w:p>
    <w:p>
      <w:pPr>
        <w:keepNext/>
        <w:spacing w:after="80" w:line="240" w:lineRule="auto"/>
        <w:jc w:val="center"/>
      </w:pPr>
      <w:r>
        <w:drawing>
          <wp:inline xmlns:a="http://schemas.openxmlformats.org/drawingml/2006/main" xmlns:pic="http://schemas.openxmlformats.org/drawingml/2006/picture">
            <wp:extent cx="3470148" cy="694944"/>
            <wp:docPr id="20" name="Picture 20"/>
            <wp:cNvGraphicFramePr>
              <a:graphicFrameLocks noChangeAspect="1"/>
            </wp:cNvGraphicFramePr>
            <a:graphic>
              <a:graphicData uri="http://schemas.openxmlformats.org/drawingml/2006/picture">
                <pic:pic>
                  <pic:nvPicPr>
                    <pic:cNvPr id="0" name="out_p8.png"/>
                    <pic:cNvPicPr/>
                  </pic:nvPicPr>
                  <pic:blipFill>
                    <a:blip r:embed="rId32"/>
                    <a:stretch>
                      <a:fillRect/>
                    </a:stretch>
                  </pic:blipFill>
                  <pic:spPr>
                    <a:xfrm>
                      <a:off x="0" y="0"/>
                      <a:ext cx="3470148" cy="694944"/>
                    </a:xfrm>
                    <a:prstGeom prst="rect"/>
                  </pic:spPr>
                </pic:pic>
              </a:graphicData>
            </a:graphic>
          </wp:inline>
        </w:drawing>
      </w:r>
    </w:p>
    <w:p>
      <w:pPr>
        <w:spacing w:before="40" w:after="240"/>
        <w:jc w:val="center"/>
      </w:pPr>
      <w:r>
        <w:rPr>
          <w:rFonts w:ascii="Times New Roman" w:hAnsi="Times New Roman" w:eastAsia="Times New Roman" w:cs="Times New Roman"/>
          <w:b/>
          <w:color w:val="000000"/>
          <w:sz w:val="23"/>
        </w:rPr>
        <w:t xml:space="preserve">Figure 14: </w:t>
      </w:r>
      <w:r>
        <w:rPr>
          <w:rFonts w:ascii="Times New Roman" w:hAnsi="Times New Roman" w:eastAsia="Times New Roman" w:cs="Times New Roman"/>
          <w:b w:val="0"/>
          <w:i w:val="0"/>
          <w:color w:val="000000"/>
          <w:sz w:val="23"/>
        </w:rPr>
        <w:t>Output of the train-test split (first line from the notebook; second line is a supplementary check)</w:t>
      </w:r>
    </w:p>
    <w:p>
      <w:pPr>
        <w:pStyle w:val="Heading3"/>
      </w:pPr>
      <w:r>
        <w:t>Explanation</w:t>
      </w:r>
    </w:p>
    <w:p>
      <w:r>
        <w:rPr>
          <w:rFonts w:ascii="Times New Roman" w:hAnsi="Times New Roman" w:eastAsia="Times New Roman" w:cs="Times New Roman"/>
          <w:b/>
          <w:i w:val="0"/>
          <w:color w:val="000000"/>
          <w:sz w:val="28"/>
        </w:rPr>
        <w:t>What it does:</w:t>
      </w:r>
      <w:r>
        <w:rPr>
          <w:rFonts w:ascii="Times New Roman" w:hAnsi="Times New Roman" w:eastAsia="Times New Roman" w:cs="Times New Roman"/>
          <w:b w:val="0"/>
          <w:i w:val="0"/>
          <w:color w:val="000000"/>
          <w:sz w:val="28"/>
        </w:rPr>
        <w:t xml:space="preserve"> train_test_split randomly divides X and y into a training set and a testing set.</w:t>
      </w:r>
    </w:p>
    <w:p>
      <w:r>
        <w:rPr>
          <w:rFonts w:ascii="Times New Roman" w:hAnsi="Times New Roman" w:eastAsia="Times New Roman" w:cs="Times New Roman"/>
          <w:b/>
          <w:i w:val="0"/>
          <w:color w:val="000000"/>
          <w:sz w:val="28"/>
        </w:rPr>
        <w:t>80% training / 20% testing:</w:t>
      </w:r>
      <w:r>
        <w:rPr>
          <w:rFonts w:ascii="Times New Roman" w:hAnsi="Times New Roman" w:eastAsia="Times New Roman" w:cs="Times New Roman"/>
          <w:b w:val="0"/>
          <w:i w:val="0"/>
          <w:color w:val="000000"/>
          <w:sz w:val="28"/>
        </w:rPr>
        <w:t xml:space="preserve"> test_size=0.2 reserves 20% of the data for testing, so 400 records are used for training and 100 records for testing (output: Train size: 400 | Test size: 100).</w:t>
      </w:r>
    </w:p>
    <w:p>
      <w:r>
        <w:rPr>
          <w:rFonts w:ascii="Times New Roman" w:hAnsi="Times New Roman" w:eastAsia="Times New Roman" w:cs="Times New Roman"/>
          <w:b/>
          <w:i w:val="0"/>
          <w:color w:val="000000"/>
          <w:sz w:val="28"/>
        </w:rPr>
        <w:t>random_state=42:</w:t>
      </w:r>
      <w:r>
        <w:rPr>
          <w:rFonts w:ascii="Times New Roman" w:hAnsi="Times New Roman" w:eastAsia="Times New Roman" w:cs="Times New Roman"/>
          <w:b w:val="0"/>
          <w:i w:val="0"/>
          <w:color w:val="000000"/>
          <w:sz w:val="28"/>
        </w:rPr>
        <w:t xml:space="preserve"> the split is random but fixed by the seed 42, so the same records go to the same sets every time the code is run and the results can be reproduced. The number 42 itself has no special meaning.</w:t>
      </w:r>
    </w:p>
    <w:p>
      <w:r>
        <w:rPr>
          <w:rFonts w:ascii="Times New Roman" w:hAnsi="Times New Roman" w:eastAsia="Times New Roman" w:cs="Times New Roman"/>
          <w:b/>
          <w:i w:val="0"/>
          <w:color w:val="000000"/>
          <w:sz w:val="28"/>
        </w:rPr>
        <w:t>Why splitting is needed:</w:t>
      </w:r>
      <w:r>
        <w:rPr>
          <w:rFonts w:ascii="Times New Roman" w:hAnsi="Times New Roman" w:eastAsia="Times New Roman" w:cs="Times New Roman"/>
          <w:b w:val="0"/>
          <w:i w:val="0"/>
          <w:color w:val="000000"/>
          <w:sz w:val="28"/>
        </w:rPr>
        <w:t xml:space="preserve"> a model must be tested on data it has not seen during training; otherwise the score would only show how well it memorised the training data.</w:t>
      </w:r>
    </w:p>
    <w:p>
      <w:pPr>
        <w:pStyle w:val="Heading2"/>
        <w:pageBreakBefore/>
      </w:pPr>
      <w:r>
        <w:t>PROGRAM 9 — FEATURE SCALING</w:t>
      </w:r>
    </w:p>
    <w:p>
      <w:pPr>
        <w:pStyle w:val="Heading3"/>
      </w:pPr>
      <w:r>
        <w:t>Program</w:t>
      </w:r>
    </w:p>
    <w:p>
      <w:pPr>
        <w:pStyle w:val="CodeLine"/>
        <w:keepNext/>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from sklearn.preprocessing import StandardScaler</w:t>
      </w:r>
    </w:p>
    <w:p>
      <w:pPr>
        <w:pStyle w:val="CodeLine"/>
        <w:keepNext/>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scaler = StandardScaler()</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X_train_scaled = scaler.fit_transform(X_train)</w:t>
      </w:r>
    </w:p>
    <w:p>
      <w:pPr>
        <w:pStyle w:val="CodeLine"/>
        <w:pBdr>
          <w:top w:val="single" w:sz="4" w:space="1" w:color="BDBDBD"/>
          <w:left w:val="single" w:sz="4" w:space="3" w:color="BDBDBD"/>
          <w:bottom w:val="single" w:sz="4" w:space="1" w:color="BDBDBD"/>
          <w:right w:val="single" w:sz="4" w:space="3" w:color="BDBDBD"/>
        </w:pBdr>
        <w:shd w:val="clear" w:color="auto" w:fill="F5F5F5"/>
        <w:spacing w:after="200"/>
      </w:pPr>
      <w:r>
        <w:rPr>
          <w:rFonts w:ascii="Courier New" w:hAnsi="Courier New" w:eastAsia="Courier New" w:cs="Courier New"/>
          <w:color w:val="000000"/>
          <w:sz w:val="20"/>
        </w:rPr>
        <w:t>X_test_scaled = scaler.transform(X_test)</w:t>
      </w:r>
    </w:p>
    <w:p>
      <w:pPr>
        <w:pStyle w:val="Heading3"/>
      </w:pPr>
      <w:r>
        <w:t>Output</w:t>
      </w:r>
    </w:p>
    <w:p>
      <w:r>
        <w:rPr>
          <w:rFonts w:ascii="Times New Roman" w:hAnsi="Times New Roman" w:eastAsia="Times New Roman" w:cs="Times New Roman"/>
          <w:b w:val="0"/>
          <w:i w:val="0"/>
          <w:color w:val="000000"/>
          <w:sz w:val="28"/>
        </w:rPr>
        <w:t>The notebook cell produces no printed output. The following snippet is a supplementary verification (not part of the notebook) that prints the mean and standard deviation of the scaled training data:</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print("Mean of scaled training features (rounded):", X_train_scaled.mean(axis=0).round(2))</w:t>
      </w:r>
    </w:p>
    <w:p>
      <w:pPr>
        <w:pStyle w:val="CodeLine"/>
        <w:pBdr>
          <w:top w:val="single" w:sz="4" w:space="1" w:color="BDBDBD"/>
          <w:left w:val="single" w:sz="4" w:space="3" w:color="BDBDBD"/>
          <w:bottom w:val="single" w:sz="4" w:space="1" w:color="BDBDBD"/>
          <w:right w:val="single" w:sz="4" w:space="3" w:color="BDBDBD"/>
        </w:pBdr>
        <w:shd w:val="clear" w:color="auto" w:fill="F5F5F5"/>
        <w:spacing w:after="200"/>
      </w:pPr>
      <w:r>
        <w:rPr>
          <w:rFonts w:ascii="Courier New" w:hAnsi="Courier New" w:eastAsia="Courier New" w:cs="Courier New"/>
          <w:color w:val="000000"/>
          <w:sz w:val="20"/>
        </w:rPr>
        <w:t>print("Std  of scaled training features (rounded):", X_train_scaled.std(axis=0).round(2))</w:t>
      </w:r>
    </w:p>
    <w:p>
      <w:pPr>
        <w:keepNext/>
        <w:spacing w:after="80" w:line="240" w:lineRule="auto"/>
        <w:jc w:val="center"/>
      </w:pPr>
      <w:r>
        <w:drawing>
          <wp:inline xmlns:a="http://schemas.openxmlformats.org/drawingml/2006/main" xmlns:pic="http://schemas.openxmlformats.org/drawingml/2006/picture">
            <wp:extent cx="5903999" cy="719194"/>
            <wp:docPr id="21" name="Picture 21"/>
            <wp:cNvGraphicFramePr>
              <a:graphicFrameLocks noChangeAspect="1"/>
            </wp:cNvGraphicFramePr>
            <a:graphic>
              <a:graphicData uri="http://schemas.openxmlformats.org/drawingml/2006/picture">
                <pic:pic>
                  <pic:nvPicPr>
                    <pic:cNvPr id="0" name="out_p9.png"/>
                    <pic:cNvPicPr/>
                  </pic:nvPicPr>
                  <pic:blipFill>
                    <a:blip r:embed="rId33"/>
                    <a:stretch>
                      <a:fillRect/>
                    </a:stretch>
                  </pic:blipFill>
                  <pic:spPr>
                    <a:xfrm>
                      <a:off x="0" y="0"/>
                      <a:ext cx="5903999" cy="719194"/>
                    </a:xfrm>
                    <a:prstGeom prst="rect"/>
                  </pic:spPr>
                </pic:pic>
              </a:graphicData>
            </a:graphic>
          </wp:inline>
        </w:drawing>
      </w:r>
    </w:p>
    <w:p>
      <w:pPr>
        <w:spacing w:before="40" w:after="240"/>
        <w:jc w:val="center"/>
      </w:pPr>
      <w:r>
        <w:rPr>
          <w:rFonts w:ascii="Times New Roman" w:hAnsi="Times New Roman" w:eastAsia="Times New Roman" w:cs="Times New Roman"/>
          <w:b/>
          <w:color w:val="000000"/>
          <w:sz w:val="23"/>
        </w:rPr>
        <w:t xml:space="preserve">Figure 15: </w:t>
      </w:r>
      <w:r>
        <w:rPr>
          <w:rFonts w:ascii="Times New Roman" w:hAnsi="Times New Roman" w:eastAsia="Times New Roman" w:cs="Times New Roman"/>
          <w:b w:val="0"/>
          <w:i w:val="0"/>
          <w:color w:val="000000"/>
          <w:sz w:val="23"/>
        </w:rPr>
        <w:t>Supplementary verification of StandardScaler (mean ≈ 0, standard deviation = 1 for each of the 11 features)</w:t>
      </w:r>
    </w:p>
    <w:p>
      <w:pPr>
        <w:pStyle w:val="Heading3"/>
      </w:pPr>
      <w:r>
        <w:t>Explanation</w:t>
      </w:r>
    </w:p>
    <w:p>
      <w:r>
        <w:rPr>
          <w:rFonts w:ascii="Times New Roman" w:hAnsi="Times New Roman" w:eastAsia="Times New Roman" w:cs="Times New Roman"/>
          <w:b/>
          <w:i w:val="0"/>
          <w:color w:val="000000"/>
          <w:sz w:val="28"/>
        </w:rPr>
        <w:t>Standardization:</w:t>
      </w:r>
      <w:r>
        <w:rPr>
          <w:rFonts w:ascii="Times New Roman" w:hAnsi="Times New Roman" w:eastAsia="Times New Roman" w:cs="Times New Roman"/>
          <w:b w:val="0"/>
          <w:i w:val="0"/>
          <w:color w:val="000000"/>
          <w:sz w:val="28"/>
        </w:rPr>
        <w:t xml:space="preserve"> StandardScaler transforms each feature as z = (x − mean) / standard deviation. After scaling, every feature has a mean of about 0 and a standard deviation of 1, as the output above confirms for all 11 features.</w:t>
      </w:r>
    </w:p>
    <w:p>
      <w:r>
        <w:rPr>
          <w:rFonts w:ascii="Times New Roman" w:hAnsi="Times New Roman" w:eastAsia="Times New Roman" w:cs="Times New Roman"/>
          <w:b/>
          <w:i w:val="0"/>
          <w:color w:val="000000"/>
          <w:sz w:val="28"/>
        </w:rPr>
        <w:t>Mean and standard deviation:</w:t>
      </w:r>
      <w:r>
        <w:rPr>
          <w:rFonts w:ascii="Times New Roman" w:hAnsi="Times New Roman" w:eastAsia="Times New Roman" w:cs="Times New Roman"/>
          <w:b w:val="0"/>
          <w:i w:val="0"/>
          <w:color w:val="000000"/>
          <w:sz w:val="28"/>
        </w:rPr>
        <w:t xml:space="preserve"> the mean is the average value of a feature and the standard deviation shows how far values typically lie from the mean.</w:t>
      </w:r>
    </w:p>
    <w:p>
      <w:r>
        <w:rPr>
          <w:rFonts w:ascii="Times New Roman" w:hAnsi="Times New Roman" w:eastAsia="Times New Roman" w:cs="Times New Roman"/>
          <w:b/>
          <w:i w:val="0"/>
          <w:color w:val="000000"/>
          <w:sz w:val="28"/>
        </w:rPr>
        <w:t>fit_transform and transform:</w:t>
      </w:r>
      <w:r>
        <w:rPr>
          <w:rFonts w:ascii="Times New Roman" w:hAnsi="Times New Roman" w:eastAsia="Times New Roman" w:cs="Times New Roman"/>
          <w:b w:val="0"/>
          <w:i w:val="0"/>
          <w:color w:val="000000"/>
          <w:sz w:val="28"/>
        </w:rPr>
        <w:t xml:space="preserve"> the scaler learns the mean and standard deviation from the training data only (fit_transform) and then applies the same values to the test data (transform). This avoids data leakage, i.e. the test data does not influence the scaling.</w:t>
      </w:r>
    </w:p>
    <w:p>
      <w:r>
        <w:rPr>
          <w:rFonts w:ascii="Times New Roman" w:hAnsi="Times New Roman" w:eastAsia="Times New Roman" w:cs="Times New Roman"/>
          <w:b/>
          <w:i w:val="0"/>
          <w:color w:val="000000"/>
          <w:sz w:val="28"/>
        </w:rPr>
        <w:t>Why scaling is useful:</w:t>
      </w:r>
      <w:r>
        <w:rPr>
          <w:rFonts w:ascii="Times New Roman" w:hAnsi="Times New Roman" w:eastAsia="Times New Roman" w:cs="Times New Roman"/>
          <w:b w:val="0"/>
          <w:i w:val="0"/>
          <w:color w:val="000000"/>
          <w:sz w:val="28"/>
        </w:rPr>
        <w:t xml:space="preserve"> features measured on very different scales (for example experience 0–20 versus label codes 0–19) can affect algorithms that depend on feature magnitude. Tree-based models (Decision Tree, Random Forest, Gradient Boosting) split on thresholds and generally do not need standard scaling. In this workflow the scaled data is used only for Linear Regression; the tree models use the unscaled X_train and X_test.</w:t>
      </w:r>
    </w:p>
    <w:p>
      <w:pPr>
        <w:pStyle w:val="Heading2"/>
        <w:pageBreakBefore/>
      </w:pPr>
      <w:r>
        <w:t>PROGRAM 10 — MODEL TRAINING</w:t>
      </w:r>
    </w:p>
    <w:p>
      <w:pPr>
        <w:pStyle w:val="Heading3"/>
      </w:pPr>
      <w:r>
        <w:t>Program</w:t>
      </w:r>
    </w:p>
    <w:p>
      <w:r>
        <w:rPr>
          <w:rFonts w:ascii="Times New Roman" w:hAnsi="Times New Roman" w:eastAsia="Times New Roman" w:cs="Times New Roman"/>
          <w:b w:val="0"/>
          <w:i w:val="0"/>
          <w:color w:val="000000"/>
          <w:sz w:val="28"/>
        </w:rPr>
        <w:t>The notebook trains and evaluates the models in one cell. Here the cell is shown in two parts: the imports with the model training code (this program) and the metric function (Program 11). The complete cell is also given in the Appendix.</w:t>
      </w:r>
    </w:p>
    <w:p>
      <w:pPr>
        <w:pStyle w:val="CodeLine"/>
        <w:keepNext/>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from sklearn.linear_model import LinearRegression</w:t>
      </w:r>
    </w:p>
    <w:p>
      <w:pPr>
        <w:pStyle w:val="CodeLine"/>
        <w:keepNext/>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from sklearn.tree import DecisionTreeRegressor</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from sklearn.ensemble import RandomForestRegressor, GradientBoostingRegressor</w:t>
      </w:r>
    </w:p>
    <w:p>
      <w:pPr>
        <w:pStyle w:val="CodeLine"/>
        <w:pBdr>
          <w:top w:val="single" w:sz="4" w:space="1" w:color="BDBDBD"/>
          <w:left w:val="single" w:sz="4" w:space="3" w:color="BDBDBD"/>
          <w:bottom w:val="single" w:sz="4" w:space="1" w:color="BDBDBD"/>
          <w:right w:val="single" w:sz="4" w:space="3" w:color="BDBDBD"/>
        </w:pBdr>
        <w:shd w:val="clear" w:color="auto" w:fill="F5F5F5"/>
        <w:spacing w:after="200"/>
      </w:pPr>
      <w:r>
        <w:rPr>
          <w:rFonts w:ascii="Courier New" w:hAnsi="Courier New" w:eastAsia="Courier New" w:cs="Courier New"/>
          <w:color w:val="000000"/>
          <w:sz w:val="20"/>
        </w:rPr>
        <w:t>from sklearn.metrics import mean_absolute_error, mean_squared_error, r2_score</w:t>
      </w:r>
    </w:p>
    <w:p>
      <w:pPr>
        <w:pStyle w:val="CodeLine"/>
        <w:keepNext/>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 --- Linear Regression (scaled) ---</w:t>
      </w:r>
    </w:p>
    <w:p>
      <w:pPr>
        <w:pStyle w:val="CodeLine"/>
        <w:keepNext/>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lr = LinearRegression()</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lr.fit(X_train_scaled, y_train)</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pred_lr = lr.predict(X_test_scaled)</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evaluate('Linear Regression', y_test, pred_lr)</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 --- Decision Tree ---</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dt = DecisionTreeRegressor(max_depth=8, random_state=42)</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dt.fit(X_train, y_train)</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pred_dt = dt.predict(X_test)</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evaluate('Decision Tree', y_test, pred_dt)</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 --- Random Forest ---</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rf = RandomForestRegressor(n_estimators=300, max_depth=12, random_state=42, n_jobs=-1)</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rf.fit(X_train, y_train)</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pred_rf = rf.predict(X_test)</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evaluate('Random Forest', y_test, pred_rf)</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 --- Gradient Boosting ---</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gb = GradientBoostingRegressor(n_estimators=300, learning_rate=0.05, max_depth=3, random_state=42)</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gb.fit(X_train, y_train)</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pred_gb = gb.predict(X_test)</w:t>
      </w:r>
    </w:p>
    <w:p>
      <w:pPr>
        <w:pStyle w:val="CodeLine"/>
        <w:pBdr>
          <w:top w:val="single" w:sz="4" w:space="1" w:color="BDBDBD"/>
          <w:left w:val="single" w:sz="4" w:space="3" w:color="BDBDBD"/>
          <w:bottom w:val="single" w:sz="4" w:space="1" w:color="BDBDBD"/>
          <w:right w:val="single" w:sz="4" w:space="3" w:color="BDBDBD"/>
        </w:pBdr>
        <w:shd w:val="clear" w:color="auto" w:fill="F5F5F5"/>
        <w:spacing w:after="200"/>
      </w:pPr>
      <w:r>
        <w:rPr>
          <w:rFonts w:ascii="Courier New" w:hAnsi="Courier New" w:eastAsia="Courier New" w:cs="Courier New"/>
          <w:color w:val="000000"/>
          <w:sz w:val="20"/>
        </w:rPr>
        <w:t>evaluate('Gradient Boosting', y_test, pred_gb)</w:t>
      </w:r>
    </w:p>
    <w:p>
      <w:pPr>
        <w:pStyle w:val="Heading3"/>
      </w:pPr>
      <w:r>
        <w:t>Output</w:t>
      </w:r>
    </w:p>
    <w:p>
      <w:r>
        <w:rPr>
          <w:rFonts w:ascii="Times New Roman" w:hAnsi="Times New Roman" w:eastAsia="Times New Roman" w:cs="Times New Roman"/>
          <w:b w:val="0"/>
          <w:i w:val="0"/>
          <w:color w:val="000000"/>
          <w:sz w:val="28"/>
        </w:rPr>
        <w:t>The training itself prints nothing; the printed lines are the evaluation results shown under Program 11. The following supplementary snippet (not part of the notebook) confirms that the models were fitted with the parameters in the code:</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print("Decision Tree  -&gt; max_depth param:", dt.max_depth, "| fitted tree depth:", dt.get_depth(), "| leaves:", dt.get_n_leaves())</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print("Random Forest  -&gt; n_estimators:", rf.n_estimators, "| max_depth param:", rf.max_depth, "| trees fitted:", len(rf.estimators_))</w:t>
      </w:r>
    </w:p>
    <w:p>
      <w:pPr>
        <w:pStyle w:val="CodeLine"/>
        <w:pBdr>
          <w:top w:val="single" w:sz="4" w:space="1" w:color="BDBDBD"/>
          <w:left w:val="single" w:sz="4" w:space="3" w:color="BDBDBD"/>
          <w:bottom w:val="single" w:sz="4" w:space="1" w:color="BDBDBD"/>
          <w:right w:val="single" w:sz="4" w:space="3" w:color="BDBDBD"/>
        </w:pBdr>
        <w:shd w:val="clear" w:color="auto" w:fill="F5F5F5"/>
        <w:spacing w:after="200"/>
      </w:pPr>
      <w:r>
        <w:rPr>
          <w:rFonts w:ascii="Courier New" w:hAnsi="Courier New" w:eastAsia="Courier New" w:cs="Courier New"/>
          <w:color w:val="000000"/>
          <w:sz w:val="20"/>
        </w:rPr>
        <w:t>print("Gradient Boost -&gt; n_estimators:", gb.n_estimators, "| learning_rate:", gb.learning_rate, "| max_depth:", gb.max_depth, "| stages fitted:", gb.n_estimators_)</w:t>
      </w:r>
    </w:p>
    <w:p>
      <w:pPr>
        <w:keepNext/>
        <w:spacing w:after="80" w:line="240" w:lineRule="auto"/>
        <w:jc w:val="center"/>
      </w:pPr>
      <w:r>
        <w:drawing>
          <wp:inline xmlns:a="http://schemas.openxmlformats.org/drawingml/2006/main" xmlns:pic="http://schemas.openxmlformats.org/drawingml/2006/picture">
            <wp:extent cx="5903999" cy="917385"/>
            <wp:docPr id="22" name="Picture 22"/>
            <wp:cNvGraphicFramePr>
              <a:graphicFrameLocks noChangeAspect="1"/>
            </wp:cNvGraphicFramePr>
            <a:graphic>
              <a:graphicData uri="http://schemas.openxmlformats.org/drawingml/2006/picture">
                <pic:pic>
                  <pic:nvPicPr>
                    <pic:cNvPr id="0" name="out_p10.png"/>
                    <pic:cNvPicPr/>
                  </pic:nvPicPr>
                  <pic:blipFill>
                    <a:blip r:embed="rId34"/>
                    <a:stretch>
                      <a:fillRect/>
                    </a:stretch>
                  </pic:blipFill>
                  <pic:spPr>
                    <a:xfrm>
                      <a:off x="0" y="0"/>
                      <a:ext cx="5903999" cy="917385"/>
                    </a:xfrm>
                    <a:prstGeom prst="rect"/>
                  </pic:spPr>
                </pic:pic>
              </a:graphicData>
            </a:graphic>
          </wp:inline>
        </w:drawing>
      </w:r>
    </w:p>
    <w:p>
      <w:pPr>
        <w:spacing w:before="40" w:after="240"/>
        <w:jc w:val="center"/>
      </w:pPr>
      <w:r>
        <w:rPr>
          <w:rFonts w:ascii="Times New Roman" w:hAnsi="Times New Roman" w:eastAsia="Times New Roman" w:cs="Times New Roman"/>
          <w:b/>
          <w:color w:val="000000"/>
          <w:sz w:val="23"/>
        </w:rPr>
        <w:t xml:space="preserve">Figure 16: </w:t>
      </w:r>
      <w:r>
        <w:rPr>
          <w:rFonts w:ascii="Times New Roman" w:hAnsi="Times New Roman" w:eastAsia="Times New Roman" w:cs="Times New Roman"/>
          <w:b w:val="0"/>
          <w:i w:val="0"/>
          <w:color w:val="000000"/>
          <w:sz w:val="23"/>
        </w:rPr>
        <w:t>Supplementary verification of the trained models and their parameters</w:t>
      </w:r>
    </w:p>
    <w:p>
      <w:pPr>
        <w:pStyle w:val="Heading3"/>
      </w:pPr>
      <w:r>
        <w:t>Explanation</w:t>
      </w:r>
    </w:p>
    <w:p>
      <w:r>
        <w:rPr>
          <w:rFonts w:ascii="Times New Roman" w:hAnsi="Times New Roman" w:eastAsia="Times New Roman" w:cs="Times New Roman"/>
          <w:b w:val="0"/>
          <w:i w:val="0"/>
          <w:color w:val="000000"/>
          <w:sz w:val="28"/>
        </w:rPr>
        <w:t>Four regression algorithms are trained on the same training data. The parameters are exactly those in the notebook.</w:t>
      </w:r>
    </w:p>
    <w:p>
      <w:r>
        <w:rPr>
          <w:rFonts w:ascii="Times New Roman" w:hAnsi="Times New Roman" w:eastAsia="Times New Roman" w:cs="Times New Roman"/>
          <w:b/>
          <w:i w:val="0"/>
          <w:color w:val="000000"/>
          <w:sz w:val="28"/>
        </w:rPr>
        <w:t>1. Linear Regression</w:t>
      </w:r>
      <w:r>
        <w:rPr>
          <w:rFonts w:ascii="Times New Roman" w:hAnsi="Times New Roman" w:eastAsia="Times New Roman" w:cs="Times New Roman"/>
          <w:b w:val="0"/>
          <w:i w:val="0"/>
          <w:color w:val="000000"/>
          <w:sz w:val="28"/>
        </w:rPr>
        <w:t xml:space="preserve"> – LinearRegression() on the scaled features. It fits a straight-line (linear) equation salary = b0 + b1·x1 + b2·x2 + … by minimising the sum of squared errors. It is simple and fast and serves as the baseline, but it can only represent linear relationships.</w:t>
      </w:r>
    </w:p>
    <w:p>
      <w:pPr>
        <w:jc w:val="left"/>
      </w:pPr>
      <w:r>
        <w:rPr>
          <w:rFonts w:ascii="Times New Roman" w:hAnsi="Times New Roman" w:eastAsia="Times New Roman" w:cs="Times New Roman"/>
          <w:b/>
          <w:i w:val="0"/>
          <w:color w:val="000000"/>
          <w:sz w:val="28"/>
        </w:rPr>
        <w:t>2. Decision Tree Regressor</w:t>
      </w:r>
      <w:r>
        <w:rPr>
          <w:rFonts w:ascii="Times New Roman" w:hAnsi="Times New Roman" w:eastAsia="Times New Roman" w:cs="Times New Roman"/>
          <w:b w:val="0"/>
          <w:i w:val="0"/>
          <w:color w:val="000000"/>
          <w:sz w:val="28"/>
        </w:rPr>
        <w:t xml:space="preserve"> – DecisionTreeRegressor(max_depth=8, random_state=42). It splits the data again and again with yes/no questions on feature values and predicts the average salary of the training records in the final group (leaf). max_depth=8 limits the number of question levels to prevent a very deep, over-fitted tree.</w:t>
      </w:r>
    </w:p>
    <w:p>
      <w:pPr>
        <w:jc w:val="left"/>
      </w:pPr>
      <w:r>
        <w:rPr>
          <w:rFonts w:ascii="Times New Roman" w:hAnsi="Times New Roman" w:eastAsia="Times New Roman" w:cs="Times New Roman"/>
          <w:b/>
          <w:i w:val="0"/>
          <w:color w:val="000000"/>
          <w:sz w:val="28"/>
        </w:rPr>
        <w:t>3. Random Forest Regressor</w:t>
      </w:r>
      <w:r>
        <w:rPr>
          <w:rFonts w:ascii="Times New Roman" w:hAnsi="Times New Roman" w:eastAsia="Times New Roman" w:cs="Times New Roman"/>
          <w:b w:val="0"/>
          <w:i w:val="0"/>
          <w:color w:val="000000"/>
          <w:sz w:val="28"/>
        </w:rPr>
        <w:t xml:space="preserve"> – RandomForestRegressor(n_estimators=300, max_depth=12, random_state=42, n_jobs=-1). It builds 300 decision trees, each on a random sample of the data and with random feature choices, and averages their predictions. Averaging reduces over-fitting and makes it more stable than a single tree. n_jobs=-1 uses all CPU cores.</w:t>
      </w:r>
    </w:p>
    <w:p>
      <w:pPr>
        <w:jc w:val="left"/>
      </w:pPr>
      <w:r>
        <w:rPr>
          <w:rFonts w:ascii="Times New Roman" w:hAnsi="Times New Roman" w:eastAsia="Times New Roman" w:cs="Times New Roman"/>
          <w:b/>
          <w:i w:val="0"/>
          <w:color w:val="000000"/>
          <w:sz w:val="28"/>
        </w:rPr>
        <w:t>4. Gradient Boosting Regressor</w:t>
      </w:r>
      <w:r>
        <w:rPr>
          <w:rFonts w:ascii="Times New Roman" w:hAnsi="Times New Roman" w:eastAsia="Times New Roman" w:cs="Times New Roman"/>
          <w:b w:val="0"/>
          <w:i w:val="0"/>
          <w:color w:val="000000"/>
          <w:sz w:val="28"/>
        </w:rPr>
        <w:t xml:space="preserve"> – GradientBoostingRegressor(n_estimators=300, learning_rate=0.05, max_depth=3, random_state=42). It builds 300 small trees (depth 3) one after another; each new tree tries to correct the errors of the trees before it. learning_rate=0.05 makes each tree contribute only a small step.</w:t>
      </w:r>
    </w:p>
    <w:p>
      <w:pPr>
        <w:pStyle w:val="Heading2"/>
        <w:pageBreakBefore/>
      </w:pPr>
      <w:r>
        <w:t>PROGRAM 11 — MODEL EVALUATION</w:t>
      </w:r>
    </w:p>
    <w:p>
      <w:pPr>
        <w:pStyle w:val="Heading3"/>
      </w:pPr>
      <w:r>
        <w:t>Program</w:t>
      </w:r>
    </w:p>
    <w:p>
      <w:r>
        <w:rPr>
          <w:rFonts w:ascii="Times New Roman" w:hAnsi="Times New Roman" w:eastAsia="Times New Roman" w:cs="Times New Roman"/>
          <w:b w:val="0"/>
          <w:i w:val="0"/>
          <w:color w:val="000000"/>
          <w:sz w:val="28"/>
        </w:rPr>
        <w:t>This is the evaluation part of the same notebook cell. The function evaluate() is called after each model’s predict() in the code of Program 10.</w:t>
      </w:r>
    </w:p>
    <w:p>
      <w:pPr>
        <w:pStyle w:val="CodeLine"/>
        <w:keepNext/>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from sklearn.metrics import mean_absolute_error, mean_squared_error, r2_score</w:t>
      </w:r>
    </w:p>
    <w:p>
      <w:pPr>
        <w:pStyle w:val="CodeLine"/>
        <w:keepNext/>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results = {}</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def evaluate(name, y_true, y_pred):</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 xml:space="preserve">    mae = mean_absolute_error(y_true, y_pred)</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 xml:space="preserve">    rmse = np.sqrt(mean_squared_error(y_true, y_pred))</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 xml:space="preserve">    r2 = r2_score(y_true, y_pred)</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 xml:space="preserve">    results[name] = {'MAE': mae, 'RMSE': rmse, 'R2': r2}</w:t>
      </w:r>
    </w:p>
    <w:p>
      <w:pPr>
        <w:pStyle w:val="CodeLine"/>
        <w:pBdr>
          <w:top w:val="single" w:sz="4" w:space="1" w:color="BDBDBD"/>
          <w:left w:val="single" w:sz="4" w:space="3" w:color="BDBDBD"/>
          <w:bottom w:val="single" w:sz="4" w:space="1" w:color="BDBDBD"/>
          <w:right w:val="single" w:sz="4" w:space="3" w:color="BDBDBD"/>
        </w:pBdr>
        <w:shd w:val="clear" w:color="auto" w:fill="F5F5F5"/>
        <w:spacing w:after="200"/>
      </w:pPr>
      <w:r>
        <w:rPr>
          <w:rFonts w:ascii="Courier New" w:hAnsi="Courier New" w:eastAsia="Courier New" w:cs="Courier New"/>
          <w:color w:val="000000"/>
          <w:sz w:val="20"/>
        </w:rPr>
        <w:t xml:space="preserve">    print(f"{name:22s} | MAE: {mae:10,.2f} | RMSE: {rmse:10,.2f} | R2: {r2:.4f}")</w:t>
      </w:r>
    </w:p>
    <w:p>
      <w:pPr>
        <w:pStyle w:val="Heading3"/>
      </w:pPr>
      <w:r>
        <w:t>Output</w:t>
      </w:r>
    </w:p>
    <w:p>
      <w:pPr>
        <w:keepNext/>
        <w:spacing w:after="80" w:line="240" w:lineRule="auto"/>
        <w:jc w:val="center"/>
      </w:pPr>
      <w:r>
        <w:drawing>
          <wp:inline xmlns:a="http://schemas.openxmlformats.org/drawingml/2006/main" xmlns:pic="http://schemas.openxmlformats.org/drawingml/2006/picture">
            <wp:extent cx="5903999" cy="978586"/>
            <wp:docPr id="23" name="Picture 23"/>
            <wp:cNvGraphicFramePr>
              <a:graphicFrameLocks noChangeAspect="1"/>
            </wp:cNvGraphicFramePr>
            <a:graphic>
              <a:graphicData uri="http://schemas.openxmlformats.org/drawingml/2006/picture">
                <pic:pic>
                  <pic:nvPicPr>
                    <pic:cNvPr id="0" name="out_p11.png"/>
                    <pic:cNvPicPr/>
                  </pic:nvPicPr>
                  <pic:blipFill>
                    <a:blip r:embed="rId35"/>
                    <a:stretch>
                      <a:fillRect/>
                    </a:stretch>
                  </pic:blipFill>
                  <pic:spPr>
                    <a:xfrm>
                      <a:off x="0" y="0"/>
                      <a:ext cx="5903999" cy="978586"/>
                    </a:xfrm>
                    <a:prstGeom prst="rect"/>
                  </pic:spPr>
                </pic:pic>
              </a:graphicData>
            </a:graphic>
          </wp:inline>
        </w:drawing>
      </w:r>
    </w:p>
    <w:p>
      <w:pPr>
        <w:spacing w:before="40" w:after="240"/>
        <w:jc w:val="center"/>
      </w:pPr>
      <w:r>
        <w:rPr>
          <w:rFonts w:ascii="Times New Roman" w:hAnsi="Times New Roman" w:eastAsia="Times New Roman" w:cs="Times New Roman"/>
          <w:b/>
          <w:color w:val="000000"/>
          <w:sz w:val="23"/>
        </w:rPr>
        <w:t xml:space="preserve">Figure 17: </w:t>
      </w:r>
      <w:r>
        <w:rPr>
          <w:rFonts w:ascii="Times New Roman" w:hAnsi="Times New Roman" w:eastAsia="Times New Roman" w:cs="Times New Roman"/>
          <w:b w:val="0"/>
          <w:i w:val="0"/>
          <w:color w:val="000000"/>
          <w:sz w:val="23"/>
        </w:rPr>
        <w:t>Output of the model evaluation (MAE, RMSE and R² on the test set)</w:t>
      </w:r>
    </w:p>
    <w:p>
      <w:pPr>
        <w:keepNext/>
        <w:spacing w:before="120" w:after="100"/>
        <w:jc w:val="center"/>
      </w:pPr>
      <w:r>
        <w:rPr>
          <w:rFonts w:ascii="Times New Roman" w:hAnsi="Times New Roman" w:eastAsia="Times New Roman" w:cs="Times New Roman"/>
          <w:b/>
          <w:color w:val="000000"/>
          <w:sz w:val="23"/>
        </w:rPr>
        <w:t xml:space="preserve">Table 4: </w:t>
      </w:r>
      <w:r>
        <w:rPr>
          <w:rFonts w:ascii="Times New Roman" w:hAnsi="Times New Roman" w:eastAsia="Times New Roman" w:cs="Times New Roman"/>
          <w:b w:val="0"/>
          <w:i w:val="0"/>
          <w:color w:val="000000"/>
          <w:sz w:val="23"/>
        </w:rPr>
        <w:t>Evaluation results on the 100-record test set (taken from the program output)</w:t>
      </w:r>
    </w:p>
    <w:tbl>
      <w:tblPr>
        <w:tblStyle w:val="TableGrid"/>
        <w:tblW w:type="auto" w:w="0"/>
        <w:jc w:val="center"/>
        <w:tblLayout w:type="fixed"/>
        <w:tblLayout w:type="fixed"/>
        <w:tblLook w:firstColumn="1" w:firstRow="1" w:lastColumn="0" w:lastRow="0" w:noHBand="0" w:noVBand="1" w:val="04A0"/>
      </w:tblPr>
      <w:tblGrid>
        <w:gridCol w:w="3174"/>
        <w:gridCol w:w="2040"/>
        <w:gridCol w:w="2040"/>
        <w:gridCol w:w="1700"/>
      </w:tblGrid>
      <w:tr>
        <w:trPr>
          <w:cantSplit/>
          <w:tblHeader/>
        </w:trPr>
        <w:tc>
          <w:tcPr>
            <w:tcW w:type="dxa" w:w="3175"/>
            <w:shd w:val="clear" w:color="auto" w:fill="E3E3E3"/>
          </w:tcPr>
          <w:p>
            <w:pPr>
              <w:spacing w:after="40" w:before="40" w:line="240" w:lineRule="auto"/>
              <w:jc w:val="left"/>
            </w:pPr>
            <w:r>
              <w:rPr>
                <w:rFonts w:ascii="Times New Roman" w:hAnsi="Times New Roman" w:eastAsia="Times New Roman" w:cs="Times New Roman"/>
                <w:b/>
                <w:i w:val="0"/>
                <w:color w:val="000000"/>
                <w:sz w:val="24"/>
              </w:rPr>
              <w:t>Model</w:t>
            </w:r>
          </w:p>
        </w:tc>
        <w:tc>
          <w:tcPr>
            <w:tcW w:type="dxa" w:w="2041"/>
            <w:shd w:val="clear" w:color="auto" w:fill="E3E3E3"/>
          </w:tcPr>
          <w:p>
            <w:pPr>
              <w:spacing w:after="40" w:before="40" w:line="240" w:lineRule="auto"/>
              <w:jc w:val="right"/>
            </w:pPr>
            <w:r>
              <w:rPr>
                <w:rFonts w:ascii="Times New Roman" w:hAnsi="Times New Roman" w:eastAsia="Times New Roman" w:cs="Times New Roman"/>
                <w:b/>
                <w:i w:val="0"/>
                <w:color w:val="000000"/>
                <w:sz w:val="24"/>
              </w:rPr>
              <w:t>MAE (USD)</w:t>
            </w:r>
          </w:p>
        </w:tc>
        <w:tc>
          <w:tcPr>
            <w:tcW w:type="dxa" w:w="2041"/>
            <w:shd w:val="clear" w:color="auto" w:fill="E3E3E3"/>
          </w:tcPr>
          <w:p>
            <w:pPr>
              <w:spacing w:after="40" w:before="40" w:line="240" w:lineRule="auto"/>
              <w:jc w:val="right"/>
            </w:pPr>
            <w:r>
              <w:rPr>
                <w:rFonts w:ascii="Times New Roman" w:hAnsi="Times New Roman" w:eastAsia="Times New Roman" w:cs="Times New Roman"/>
                <w:b/>
                <w:i w:val="0"/>
                <w:color w:val="000000"/>
                <w:sz w:val="24"/>
              </w:rPr>
              <w:t>RMSE (USD)</w:t>
            </w:r>
          </w:p>
        </w:tc>
        <w:tc>
          <w:tcPr>
            <w:tcW w:type="dxa" w:w="1701"/>
            <w:shd w:val="clear" w:color="auto" w:fill="E3E3E3"/>
          </w:tcPr>
          <w:p>
            <w:pPr>
              <w:spacing w:after="40" w:before="40" w:line="240" w:lineRule="auto"/>
              <w:jc w:val="right"/>
            </w:pPr>
            <w:r>
              <w:rPr>
                <w:rFonts w:ascii="Times New Roman" w:hAnsi="Times New Roman" w:eastAsia="Times New Roman" w:cs="Times New Roman"/>
                <w:b/>
                <w:i w:val="0"/>
                <w:color w:val="000000"/>
                <w:sz w:val="24"/>
              </w:rPr>
              <w:t>R²</w:t>
            </w:r>
          </w:p>
        </w:tc>
      </w:tr>
      <w:tr>
        <w:trPr>
          <w:cantSplit/>
        </w:trPr>
        <w:tc>
          <w:tcPr>
            <w:tcW w:type="dxa" w:w="3175"/>
          </w:tcPr>
          <w:p>
            <w:pPr>
              <w:spacing w:after="40" w:before="40" w:line="240" w:lineRule="auto"/>
              <w:jc w:val="left"/>
            </w:pPr>
            <w:r>
              <w:rPr>
                <w:rFonts w:ascii="Times New Roman" w:hAnsi="Times New Roman" w:eastAsia="Times New Roman" w:cs="Times New Roman"/>
                <w:b w:val="0"/>
                <w:i w:val="0"/>
                <w:color w:val="000000"/>
                <w:sz w:val="24"/>
              </w:rPr>
              <w:t>Linear Regression</w:t>
            </w:r>
          </w:p>
        </w:tc>
        <w:tc>
          <w:tcPr>
            <w:tcW w:type="dxa" w:w="2041"/>
          </w:tcPr>
          <w:p>
            <w:pPr>
              <w:spacing w:after="40" w:before="40" w:line="240" w:lineRule="auto"/>
              <w:jc w:val="right"/>
            </w:pPr>
            <w:r>
              <w:rPr>
                <w:rFonts w:ascii="Times New Roman" w:hAnsi="Times New Roman" w:eastAsia="Times New Roman" w:cs="Times New Roman"/>
                <w:b w:val="0"/>
                <w:i w:val="0"/>
                <w:color w:val="000000"/>
                <w:sz w:val="24"/>
              </w:rPr>
              <w:t>36,748.75</w:t>
            </w:r>
          </w:p>
        </w:tc>
        <w:tc>
          <w:tcPr>
            <w:tcW w:type="dxa" w:w="2041"/>
          </w:tcPr>
          <w:p>
            <w:pPr>
              <w:spacing w:after="40" w:before="40" w:line="240" w:lineRule="auto"/>
              <w:jc w:val="right"/>
            </w:pPr>
            <w:r>
              <w:rPr>
                <w:rFonts w:ascii="Times New Roman" w:hAnsi="Times New Roman" w:eastAsia="Times New Roman" w:cs="Times New Roman"/>
                <w:b w:val="0"/>
                <w:i w:val="0"/>
                <w:color w:val="000000"/>
                <w:sz w:val="24"/>
              </w:rPr>
              <w:t>42,274.27</w:t>
            </w:r>
          </w:p>
        </w:tc>
        <w:tc>
          <w:tcPr>
            <w:tcW w:type="dxa" w:w="1701"/>
          </w:tcPr>
          <w:p>
            <w:pPr>
              <w:spacing w:after="40" w:before="40" w:line="240" w:lineRule="auto"/>
              <w:jc w:val="right"/>
            </w:pPr>
            <w:r>
              <w:rPr>
                <w:rFonts w:ascii="Times New Roman" w:hAnsi="Times New Roman" w:eastAsia="Times New Roman" w:cs="Times New Roman"/>
                <w:b w:val="0"/>
                <w:i w:val="0"/>
                <w:color w:val="000000"/>
                <w:sz w:val="24"/>
              </w:rPr>
              <w:t>0.2770</w:t>
            </w:r>
          </w:p>
        </w:tc>
      </w:tr>
      <w:tr>
        <w:trPr>
          <w:cantSplit/>
        </w:trPr>
        <w:tc>
          <w:tcPr>
            <w:tcW w:type="dxa" w:w="3175"/>
          </w:tcPr>
          <w:p>
            <w:pPr>
              <w:spacing w:after="40" w:before="40" w:line="240" w:lineRule="auto"/>
              <w:jc w:val="left"/>
            </w:pPr>
            <w:r>
              <w:rPr>
                <w:rFonts w:ascii="Times New Roman" w:hAnsi="Times New Roman" w:eastAsia="Times New Roman" w:cs="Times New Roman"/>
                <w:b w:val="0"/>
                <w:i w:val="0"/>
                <w:color w:val="000000"/>
                <w:sz w:val="24"/>
              </w:rPr>
              <w:t>Decision Tree</w:t>
            </w:r>
          </w:p>
        </w:tc>
        <w:tc>
          <w:tcPr>
            <w:tcW w:type="dxa" w:w="2041"/>
          </w:tcPr>
          <w:p>
            <w:pPr>
              <w:spacing w:after="40" w:before="40" w:line="240" w:lineRule="auto"/>
              <w:jc w:val="right"/>
            </w:pPr>
            <w:r>
              <w:rPr>
                <w:rFonts w:ascii="Times New Roman" w:hAnsi="Times New Roman" w:eastAsia="Times New Roman" w:cs="Times New Roman"/>
                <w:b w:val="0"/>
                <w:i w:val="0"/>
                <w:color w:val="000000"/>
                <w:sz w:val="24"/>
              </w:rPr>
              <w:t>14,211.95</w:t>
            </w:r>
          </w:p>
        </w:tc>
        <w:tc>
          <w:tcPr>
            <w:tcW w:type="dxa" w:w="2041"/>
          </w:tcPr>
          <w:p>
            <w:pPr>
              <w:spacing w:after="40" w:before="40" w:line="240" w:lineRule="auto"/>
              <w:jc w:val="right"/>
            </w:pPr>
            <w:r>
              <w:rPr>
                <w:rFonts w:ascii="Times New Roman" w:hAnsi="Times New Roman" w:eastAsia="Times New Roman" w:cs="Times New Roman"/>
                <w:b w:val="0"/>
                <w:i w:val="0"/>
                <w:color w:val="000000"/>
                <w:sz w:val="24"/>
              </w:rPr>
              <w:t>20,621.29</w:t>
            </w:r>
          </w:p>
        </w:tc>
        <w:tc>
          <w:tcPr>
            <w:tcW w:type="dxa" w:w="1701"/>
          </w:tcPr>
          <w:p>
            <w:pPr>
              <w:spacing w:after="40" w:before="40" w:line="240" w:lineRule="auto"/>
              <w:jc w:val="right"/>
            </w:pPr>
            <w:r>
              <w:rPr>
                <w:rFonts w:ascii="Times New Roman" w:hAnsi="Times New Roman" w:eastAsia="Times New Roman" w:cs="Times New Roman"/>
                <w:b w:val="0"/>
                <w:i w:val="0"/>
                <w:color w:val="000000"/>
                <w:sz w:val="24"/>
              </w:rPr>
              <w:t>0.8280</w:t>
            </w:r>
          </w:p>
        </w:tc>
      </w:tr>
      <w:tr>
        <w:trPr>
          <w:cantSplit/>
        </w:trPr>
        <w:tc>
          <w:tcPr>
            <w:tcW w:type="dxa" w:w="3175"/>
          </w:tcPr>
          <w:p>
            <w:pPr>
              <w:spacing w:after="40" w:before="40" w:line="240" w:lineRule="auto"/>
              <w:jc w:val="left"/>
            </w:pPr>
            <w:r>
              <w:rPr>
                <w:rFonts w:ascii="Times New Roman" w:hAnsi="Times New Roman" w:eastAsia="Times New Roman" w:cs="Times New Roman"/>
                <w:b w:val="0"/>
                <w:i w:val="0"/>
                <w:color w:val="000000"/>
                <w:sz w:val="24"/>
              </w:rPr>
              <w:t>Random Forest</w:t>
            </w:r>
          </w:p>
        </w:tc>
        <w:tc>
          <w:tcPr>
            <w:tcW w:type="dxa" w:w="2041"/>
          </w:tcPr>
          <w:p>
            <w:pPr>
              <w:spacing w:after="40" w:before="40" w:line="240" w:lineRule="auto"/>
              <w:jc w:val="right"/>
            </w:pPr>
            <w:r>
              <w:rPr>
                <w:rFonts w:ascii="Times New Roman" w:hAnsi="Times New Roman" w:eastAsia="Times New Roman" w:cs="Times New Roman"/>
                <w:b w:val="0"/>
                <w:i w:val="0"/>
                <w:color w:val="000000"/>
                <w:sz w:val="24"/>
              </w:rPr>
              <w:t>13,886.34</w:t>
            </w:r>
          </w:p>
        </w:tc>
        <w:tc>
          <w:tcPr>
            <w:tcW w:type="dxa" w:w="2041"/>
          </w:tcPr>
          <w:p>
            <w:pPr>
              <w:spacing w:after="40" w:before="40" w:line="240" w:lineRule="auto"/>
              <w:jc w:val="right"/>
            </w:pPr>
            <w:r>
              <w:rPr>
                <w:rFonts w:ascii="Times New Roman" w:hAnsi="Times New Roman" w:eastAsia="Times New Roman" w:cs="Times New Roman"/>
                <w:b w:val="0"/>
                <w:i w:val="0"/>
                <w:color w:val="000000"/>
                <w:sz w:val="24"/>
              </w:rPr>
              <w:t>19,065.77</w:t>
            </w:r>
          </w:p>
        </w:tc>
        <w:tc>
          <w:tcPr>
            <w:tcW w:type="dxa" w:w="1701"/>
          </w:tcPr>
          <w:p>
            <w:pPr>
              <w:spacing w:after="40" w:before="40" w:line="240" w:lineRule="auto"/>
              <w:jc w:val="right"/>
            </w:pPr>
            <w:r>
              <w:rPr>
                <w:rFonts w:ascii="Times New Roman" w:hAnsi="Times New Roman" w:eastAsia="Times New Roman" w:cs="Times New Roman"/>
                <w:b w:val="0"/>
                <w:i w:val="0"/>
                <w:color w:val="000000"/>
                <w:sz w:val="24"/>
              </w:rPr>
              <w:t>0.8529</w:t>
            </w:r>
          </w:p>
        </w:tc>
      </w:tr>
      <w:tr>
        <w:trPr>
          <w:cantSplit/>
        </w:trPr>
        <w:tc>
          <w:tcPr>
            <w:tcW w:type="dxa" w:w="3175"/>
          </w:tcPr>
          <w:p>
            <w:pPr>
              <w:spacing w:after="40" w:before="40" w:line="240" w:lineRule="auto"/>
              <w:jc w:val="left"/>
            </w:pPr>
            <w:r>
              <w:rPr>
                <w:rFonts w:ascii="Times New Roman" w:hAnsi="Times New Roman" w:eastAsia="Times New Roman" w:cs="Times New Roman"/>
                <w:b w:val="0"/>
                <w:i w:val="0"/>
                <w:color w:val="000000"/>
                <w:sz w:val="24"/>
              </w:rPr>
              <w:t>Gradient Boosting</w:t>
            </w:r>
          </w:p>
        </w:tc>
        <w:tc>
          <w:tcPr>
            <w:tcW w:type="dxa" w:w="2041"/>
          </w:tcPr>
          <w:p>
            <w:pPr>
              <w:spacing w:after="40" w:before="40" w:line="240" w:lineRule="auto"/>
              <w:jc w:val="right"/>
            </w:pPr>
            <w:r>
              <w:rPr>
                <w:rFonts w:ascii="Times New Roman" w:hAnsi="Times New Roman" w:eastAsia="Times New Roman" w:cs="Times New Roman"/>
                <w:b w:val="0"/>
                <w:i w:val="0"/>
                <w:color w:val="000000"/>
                <w:sz w:val="24"/>
              </w:rPr>
              <w:t>9,090.10</w:t>
            </w:r>
          </w:p>
        </w:tc>
        <w:tc>
          <w:tcPr>
            <w:tcW w:type="dxa" w:w="2041"/>
          </w:tcPr>
          <w:p>
            <w:pPr>
              <w:spacing w:after="40" w:before="40" w:line="240" w:lineRule="auto"/>
              <w:jc w:val="right"/>
            </w:pPr>
            <w:r>
              <w:rPr>
                <w:rFonts w:ascii="Times New Roman" w:hAnsi="Times New Roman" w:eastAsia="Times New Roman" w:cs="Times New Roman"/>
                <w:b w:val="0"/>
                <w:i w:val="0"/>
                <w:color w:val="000000"/>
                <w:sz w:val="24"/>
              </w:rPr>
              <w:t>12,646.38</w:t>
            </w:r>
          </w:p>
        </w:tc>
        <w:tc>
          <w:tcPr>
            <w:tcW w:type="dxa" w:w="1701"/>
          </w:tcPr>
          <w:p>
            <w:pPr>
              <w:spacing w:after="40" w:before="40" w:line="240" w:lineRule="auto"/>
              <w:jc w:val="right"/>
            </w:pPr>
            <w:r>
              <w:rPr>
                <w:rFonts w:ascii="Times New Roman" w:hAnsi="Times New Roman" w:eastAsia="Times New Roman" w:cs="Times New Roman"/>
                <w:b w:val="0"/>
                <w:i w:val="0"/>
                <w:color w:val="000000"/>
                <w:sz w:val="24"/>
              </w:rPr>
              <w:t>0.9353</w:t>
            </w:r>
          </w:p>
        </w:tc>
      </w:tr>
    </w:tbl>
    <w:p>
      <w:pPr>
        <w:spacing w:after="120"/>
      </w:pPr>
    </w:p>
    <w:p>
      <w:pPr>
        <w:pStyle w:val="Heading3"/>
      </w:pPr>
      <w:r>
        <w:t>Explanation</w:t>
      </w:r>
    </w:p>
    <w:p>
      <w:r>
        <w:rPr>
          <w:rFonts w:ascii="Times New Roman" w:hAnsi="Times New Roman" w:eastAsia="Times New Roman" w:cs="Times New Roman"/>
          <w:b/>
          <w:i w:val="0"/>
          <w:color w:val="000000"/>
          <w:sz w:val="28"/>
        </w:rPr>
        <w:t>Mean Absolute Error (MAE):</w:t>
      </w:r>
      <w:r>
        <w:rPr>
          <w:rFonts w:ascii="Times New Roman" w:hAnsi="Times New Roman" w:eastAsia="Times New Roman" w:cs="Times New Roman"/>
          <w:b w:val="0"/>
          <w:i w:val="0"/>
          <w:color w:val="000000"/>
          <w:sz w:val="28"/>
        </w:rPr>
        <w:t xml:space="preserve"> the average of the absolute differences between actual and predicted salaries. In simple words, it tells by how many dollars the prediction is wrong on average. Lower is better.</w:t>
      </w:r>
    </w:p>
    <w:p>
      <w:r>
        <w:rPr>
          <w:rFonts w:ascii="Times New Roman" w:hAnsi="Times New Roman" w:eastAsia="Times New Roman" w:cs="Times New Roman"/>
          <w:b/>
          <w:i w:val="0"/>
          <w:color w:val="000000"/>
          <w:sz w:val="28"/>
        </w:rPr>
        <w:t>Root Mean Squared Error (RMSE):</w:t>
      </w:r>
      <w:r>
        <w:rPr>
          <w:rFonts w:ascii="Times New Roman" w:hAnsi="Times New Roman" w:eastAsia="Times New Roman" w:cs="Times New Roman"/>
          <w:b w:val="0"/>
          <w:i w:val="0"/>
          <w:color w:val="000000"/>
          <w:sz w:val="28"/>
        </w:rPr>
        <w:t xml:space="preserve"> the square root of the average of the squared errors. It is also in dollars, but because errors are squared first, large mistakes are penalised more. RMSE is always greater than or equal to MAE; a big gap between them means a few large errors. Lower is better.</w:t>
      </w:r>
    </w:p>
    <w:p>
      <w:r>
        <w:rPr>
          <w:rFonts w:ascii="Times New Roman" w:hAnsi="Times New Roman" w:eastAsia="Times New Roman" w:cs="Times New Roman"/>
          <w:b/>
          <w:i w:val="0"/>
          <w:color w:val="000000"/>
          <w:sz w:val="28"/>
        </w:rPr>
        <w:t>R² score:</w:t>
      </w:r>
      <w:r>
        <w:rPr>
          <w:rFonts w:ascii="Times New Roman" w:hAnsi="Times New Roman" w:eastAsia="Times New Roman" w:cs="Times New Roman"/>
          <w:b w:val="0"/>
          <w:i w:val="0"/>
          <w:color w:val="000000"/>
          <w:sz w:val="28"/>
        </w:rPr>
        <w:t xml:space="preserve"> shows how much of the variation in salary is explained by the model. 1.0 is a perfect fit, 0 is no better than always predicting the average salary, and negative values mean worse than that. Higher is better.</w:t>
      </w:r>
    </w:p>
    <w:p>
      <w:r>
        <w:rPr>
          <w:rFonts w:ascii="Times New Roman" w:hAnsi="Times New Roman" w:eastAsia="Times New Roman" w:cs="Times New Roman"/>
          <w:b w:val="0"/>
          <w:i w:val="0"/>
          <w:color w:val="000000"/>
          <w:sz w:val="28"/>
        </w:rPr>
        <w:t>The notebook’s evaluate() function computes the three metrics with mean_absolute_error, mean_squared_error (followed by np.sqrt) and r2_score, stores them in the dictionary results and prints one formatted line per model.</w:t>
      </w:r>
    </w:p>
    <w:p>
      <w:pPr>
        <w:pStyle w:val="Heading2"/>
        <w:pageBreakBefore/>
      </w:pPr>
      <w:r>
        <w:t>PROGRAM 12 — MODEL COMPARISON</w:t>
      </w:r>
    </w:p>
    <w:p>
      <w:pPr>
        <w:pStyle w:val="Heading3"/>
      </w:pPr>
      <w:r>
        <w:t>Program</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results_df = pd.DataFrame(results).T.sort_values('R2', ascending=False)</w:t>
      </w:r>
    </w:p>
    <w:p>
      <w:pPr>
        <w:pStyle w:val="CodeLine"/>
        <w:pBdr>
          <w:top w:val="single" w:sz="4" w:space="1" w:color="BDBDBD"/>
          <w:left w:val="single" w:sz="4" w:space="3" w:color="BDBDBD"/>
          <w:bottom w:val="single" w:sz="4" w:space="1" w:color="BDBDBD"/>
          <w:right w:val="single" w:sz="4" w:space="3" w:color="BDBDBD"/>
        </w:pBdr>
        <w:shd w:val="clear" w:color="auto" w:fill="F5F5F5"/>
        <w:spacing w:after="200"/>
      </w:pPr>
      <w:r>
        <w:rPr>
          <w:rFonts w:ascii="Courier New" w:hAnsi="Courier New" w:eastAsia="Courier New" w:cs="Courier New"/>
          <w:color w:val="000000"/>
          <w:sz w:val="20"/>
        </w:rPr>
        <w:t>results_df</w:t>
      </w:r>
    </w:p>
    <w:p>
      <w:pPr>
        <w:pStyle w:val="CodeLine"/>
        <w:keepNext/>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fig, axes = plt.subplots(1, 2, figsize=(14,5))</w:t>
      </w:r>
    </w:p>
    <w:p>
      <w:pPr>
        <w:pStyle w:val="CodeLine"/>
        <w:keepNext/>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results_df['R2'].plot(kind='bar', ax=axes[0], color='steelblue')</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axes[0].set_title('R² Score by Model')</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axes[0].set_ylabel('R²')</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axes[0].tick_params(axis='x', rotation=30)</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results_df['RMSE'].plot(kind='bar', ax=axes[1], color='indianred')</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axes[1].set_title('RMSE by Model')</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axes[1].set_ylabel('RMSE (USD)')</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axes[1].tick_params(axis='x', rotation=30)</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plt.tight_layout()</w:t>
      </w:r>
    </w:p>
    <w:p>
      <w:pPr>
        <w:pStyle w:val="CodeLine"/>
        <w:pBdr>
          <w:top w:val="single" w:sz="4" w:space="1" w:color="BDBDBD"/>
          <w:left w:val="single" w:sz="4" w:space="3" w:color="BDBDBD"/>
          <w:bottom w:val="single" w:sz="4" w:space="1" w:color="BDBDBD"/>
          <w:right w:val="single" w:sz="4" w:space="3" w:color="BDBDBD"/>
        </w:pBdr>
        <w:shd w:val="clear" w:color="auto" w:fill="F5F5F5"/>
        <w:spacing w:after="200"/>
      </w:pPr>
      <w:r>
        <w:rPr>
          <w:rFonts w:ascii="Courier New" w:hAnsi="Courier New" w:eastAsia="Courier New" w:cs="Courier New"/>
          <w:color w:val="000000"/>
          <w:sz w:val="20"/>
        </w:rPr>
        <w:t>plt.show()</w:t>
      </w:r>
    </w:p>
    <w:p>
      <w:pPr>
        <w:pStyle w:val="Heading3"/>
      </w:pPr>
      <w:r>
        <w:t>Output</w:t>
      </w:r>
    </w:p>
    <w:p>
      <w:pPr>
        <w:keepNext/>
        <w:spacing w:after="80" w:line="240" w:lineRule="auto"/>
        <w:jc w:val="center"/>
      </w:pPr>
      <w:r>
        <w:drawing>
          <wp:inline xmlns:a="http://schemas.openxmlformats.org/drawingml/2006/main" xmlns:pic="http://schemas.openxmlformats.org/drawingml/2006/picture">
            <wp:extent cx="4768596" cy="1335024"/>
            <wp:docPr id="24" name="Picture 24"/>
            <wp:cNvGraphicFramePr>
              <a:graphicFrameLocks noChangeAspect="1"/>
            </wp:cNvGraphicFramePr>
            <a:graphic>
              <a:graphicData uri="http://schemas.openxmlformats.org/drawingml/2006/picture">
                <pic:pic>
                  <pic:nvPicPr>
                    <pic:cNvPr id="0" name="out_p12_1.png"/>
                    <pic:cNvPicPr/>
                  </pic:nvPicPr>
                  <pic:blipFill>
                    <a:blip r:embed="rId36"/>
                    <a:stretch>
                      <a:fillRect/>
                    </a:stretch>
                  </pic:blipFill>
                  <pic:spPr>
                    <a:xfrm>
                      <a:off x="0" y="0"/>
                      <a:ext cx="4768596" cy="1335024"/>
                    </a:xfrm>
                    <a:prstGeom prst="rect"/>
                  </pic:spPr>
                </pic:pic>
              </a:graphicData>
            </a:graphic>
          </wp:inline>
        </w:drawing>
      </w:r>
    </w:p>
    <w:p>
      <w:pPr>
        <w:spacing w:before="40" w:after="240"/>
        <w:jc w:val="center"/>
      </w:pPr>
      <w:r>
        <w:rPr>
          <w:rFonts w:ascii="Times New Roman" w:hAnsi="Times New Roman" w:eastAsia="Times New Roman" w:cs="Times New Roman"/>
          <w:b/>
          <w:color w:val="000000"/>
          <w:sz w:val="23"/>
        </w:rPr>
        <w:t xml:space="preserve">Figure 18: </w:t>
      </w:r>
      <w:r>
        <w:rPr>
          <w:rFonts w:ascii="Times New Roman" w:hAnsi="Times New Roman" w:eastAsia="Times New Roman" w:cs="Times New Roman"/>
          <w:b w:val="0"/>
          <w:i w:val="0"/>
          <w:color w:val="000000"/>
          <w:sz w:val="23"/>
        </w:rPr>
        <w:t>Model comparison table – output of results_df (sorted by R², highest first)</w:t>
      </w:r>
    </w:p>
    <w:p>
      <w:pPr>
        <w:keepNext/>
        <w:spacing w:after="80" w:line="240" w:lineRule="auto"/>
        <w:jc w:val="center"/>
      </w:pPr>
      <w:r>
        <w:drawing>
          <wp:inline xmlns:a="http://schemas.openxmlformats.org/drawingml/2006/main" xmlns:pic="http://schemas.openxmlformats.org/drawingml/2006/picture">
            <wp:extent cx="5832000" cy="2053417"/>
            <wp:docPr id="25" name="Picture 25"/>
            <wp:cNvGraphicFramePr>
              <a:graphicFrameLocks noChangeAspect="1"/>
            </wp:cNvGraphicFramePr>
            <a:graphic>
              <a:graphicData uri="http://schemas.openxmlformats.org/drawingml/2006/picture">
                <pic:pic>
                  <pic:nvPicPr>
                    <pic:cNvPr id="0" name="fig_cell22_1.png"/>
                    <pic:cNvPicPr/>
                  </pic:nvPicPr>
                  <pic:blipFill>
                    <a:blip r:embed="rId37"/>
                    <a:stretch>
                      <a:fillRect/>
                    </a:stretch>
                  </pic:blipFill>
                  <pic:spPr>
                    <a:xfrm>
                      <a:off x="0" y="0"/>
                      <a:ext cx="5832000" cy="2053417"/>
                    </a:xfrm>
                    <a:prstGeom prst="rect"/>
                  </pic:spPr>
                </pic:pic>
              </a:graphicData>
            </a:graphic>
          </wp:inline>
        </w:drawing>
      </w:r>
    </w:p>
    <w:p>
      <w:pPr>
        <w:spacing w:before="40" w:after="240"/>
        <w:jc w:val="center"/>
      </w:pPr>
      <w:r>
        <w:rPr>
          <w:rFonts w:ascii="Times New Roman" w:hAnsi="Times New Roman" w:eastAsia="Times New Roman" w:cs="Times New Roman"/>
          <w:b/>
          <w:color w:val="000000"/>
          <w:sz w:val="23"/>
        </w:rPr>
        <w:t xml:space="preserve">Figure 19: </w:t>
      </w:r>
      <w:r>
        <w:rPr>
          <w:rFonts w:ascii="Times New Roman" w:hAnsi="Times New Roman" w:eastAsia="Times New Roman" w:cs="Times New Roman"/>
          <w:b w:val="0"/>
          <w:i w:val="0"/>
          <w:color w:val="000000"/>
          <w:sz w:val="23"/>
        </w:rPr>
        <w:t>Model Performance Comparison (R² score and RMSE by model)</w:t>
      </w:r>
    </w:p>
    <w:p>
      <w:pPr>
        <w:pStyle w:val="Heading3"/>
      </w:pPr>
      <w:r>
        <w:t>Explanation</w:t>
      </w:r>
    </w:p>
    <w:p>
      <w:r>
        <w:rPr>
          <w:rFonts w:ascii="Times New Roman" w:hAnsi="Times New Roman" w:eastAsia="Times New Roman" w:cs="Times New Roman"/>
          <w:b w:val="0"/>
          <w:i w:val="0"/>
          <w:color w:val="000000"/>
          <w:sz w:val="28"/>
        </w:rPr>
        <w:t>The dictionary results is converted into a DataFrame with the models as rows (.T transposes it) and sorted by R² from highest to lowest. The two bar charts then show R² and RMSE for each model.</w:t>
      </w:r>
    </w:p>
    <w:p>
      <w:r>
        <w:rPr>
          <w:rFonts w:ascii="Times New Roman" w:hAnsi="Times New Roman" w:eastAsia="Times New Roman" w:cs="Times New Roman"/>
          <w:b/>
          <w:i w:val="0"/>
          <w:color w:val="000000"/>
          <w:sz w:val="28"/>
        </w:rPr>
        <w:t>How the models are compared:</w:t>
      </w:r>
      <w:r>
        <w:rPr>
          <w:rFonts w:ascii="Times New Roman" w:hAnsi="Times New Roman" w:eastAsia="Times New Roman" w:cs="Times New Roman"/>
          <w:b w:val="0"/>
          <w:i w:val="0"/>
          <w:color w:val="000000"/>
          <w:sz w:val="28"/>
        </w:rPr>
        <w:t xml:space="preserve"> a model is better when its MAE and RMSE are lower and its R² is higher. On this test set, Gradient Boosting has the lowest MAE (9,090.10) and RMSE (12,646.38) and the highest R² (0.9353); Linear Regression has the highest errors and the lowest R² (0.2770). Random Forest and Decision Tree lie between them and are close to each other (R² 0.8529 and 0.8280). All three metrics give the same ranking in this run. Because only one random split with 100 test records was used, this ranking applies to this split; cross-validation would give a more reliable comparison.</w:t>
      </w:r>
    </w:p>
    <w:p>
      <w:pPr>
        <w:pStyle w:val="Heading2"/>
        <w:pageBreakBefore/>
      </w:pPr>
      <w:r>
        <w:t>PROGRAM 13 — PREDICTED VS ACTUAL GRAPH</w:t>
      </w:r>
    </w:p>
    <w:p>
      <w:pPr>
        <w:pStyle w:val="Heading3"/>
      </w:pPr>
      <w:r>
        <w:t>Program</w:t>
      </w:r>
    </w:p>
    <w:p>
      <w:pPr>
        <w:pStyle w:val="CodeLine"/>
        <w:keepNext/>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best_model_name = results_df['R2'].idxmax()</w:t>
      </w:r>
    </w:p>
    <w:p>
      <w:pPr>
        <w:pStyle w:val="CodeLine"/>
        <w:keepNext/>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print("Best model:", best_model_name)</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preds_map = {</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 xml:space="preserve">    'Linear Regression': pred_lr,</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 xml:space="preserve">    'Decision Tree': pred_dt,</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 xml:space="preserve">    'Random Forest': pred_rf,</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 xml:space="preserve">    'Gradient Boosting': pred_gb,</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best_preds = preds_map[best_model_name]</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plt.figure(figsize=(7,7))</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plt.scatter(y_test, best_preds, alpha=0.6, color='darkorange')</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lims = [min(y_test.min(), best_preds.min()), max(y_test.max(), best_preds.max())]</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plt.plot(lims, lims, 'k--', label='Perfect Prediction')</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plt.xlabel('Actual Salary (USD)')</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plt.ylabel('Predicted Salary (USD)')</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plt.title(f'Predicted vs Actual Salary — {best_model_name}')</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plt.legend()</w:t>
      </w:r>
    </w:p>
    <w:p>
      <w:pPr>
        <w:pStyle w:val="CodeLine"/>
        <w:pBdr>
          <w:top w:val="single" w:sz="4" w:space="1" w:color="BDBDBD"/>
          <w:left w:val="single" w:sz="4" w:space="3" w:color="BDBDBD"/>
          <w:bottom w:val="single" w:sz="4" w:space="1" w:color="BDBDBD"/>
          <w:right w:val="single" w:sz="4" w:space="3" w:color="BDBDBD"/>
        </w:pBdr>
        <w:shd w:val="clear" w:color="auto" w:fill="F5F5F5"/>
        <w:spacing w:after="200"/>
      </w:pPr>
      <w:r>
        <w:rPr>
          <w:rFonts w:ascii="Courier New" w:hAnsi="Courier New" w:eastAsia="Courier New" w:cs="Courier New"/>
          <w:color w:val="000000"/>
          <w:sz w:val="20"/>
        </w:rPr>
        <w:t>plt.show()</w:t>
      </w:r>
    </w:p>
    <w:p>
      <w:pPr>
        <w:pStyle w:val="Heading3"/>
      </w:pPr>
      <w:r>
        <w:t>Output</w:t>
      </w:r>
    </w:p>
    <w:p>
      <w:pPr>
        <w:keepNext/>
        <w:spacing w:after="80" w:line="240" w:lineRule="auto"/>
        <w:jc w:val="center"/>
      </w:pPr>
      <w:r>
        <w:drawing>
          <wp:inline xmlns:a="http://schemas.openxmlformats.org/drawingml/2006/main" xmlns:pic="http://schemas.openxmlformats.org/drawingml/2006/picture">
            <wp:extent cx="3960000" cy="3829809"/>
            <wp:docPr id="26" name="Picture 26"/>
            <wp:cNvGraphicFramePr>
              <a:graphicFrameLocks noChangeAspect="1"/>
            </wp:cNvGraphicFramePr>
            <a:graphic>
              <a:graphicData uri="http://schemas.openxmlformats.org/drawingml/2006/picture">
                <pic:pic>
                  <pic:nvPicPr>
                    <pic:cNvPr id="0" name="fig_cell24_1.png"/>
                    <pic:cNvPicPr/>
                  </pic:nvPicPr>
                  <pic:blipFill>
                    <a:blip r:embed="rId38"/>
                    <a:stretch>
                      <a:fillRect/>
                    </a:stretch>
                  </pic:blipFill>
                  <pic:spPr>
                    <a:xfrm>
                      <a:off x="0" y="0"/>
                      <a:ext cx="3960000" cy="3829809"/>
                    </a:xfrm>
                    <a:prstGeom prst="rect"/>
                  </pic:spPr>
                </pic:pic>
              </a:graphicData>
            </a:graphic>
          </wp:inline>
        </w:drawing>
      </w:r>
    </w:p>
    <w:p>
      <w:pPr>
        <w:spacing w:before="40" w:after="240"/>
        <w:jc w:val="center"/>
      </w:pPr>
      <w:r>
        <w:rPr>
          <w:rFonts w:ascii="Times New Roman" w:hAnsi="Times New Roman" w:eastAsia="Times New Roman" w:cs="Times New Roman"/>
          <w:b/>
          <w:color w:val="000000"/>
          <w:sz w:val="23"/>
        </w:rPr>
        <w:t xml:space="preserve">Figure 20: </w:t>
      </w:r>
      <w:r>
        <w:rPr>
          <w:rFonts w:ascii="Times New Roman" w:hAnsi="Times New Roman" w:eastAsia="Times New Roman" w:cs="Times New Roman"/>
          <w:b w:val="0"/>
          <w:i w:val="0"/>
          <w:color w:val="000000"/>
          <w:sz w:val="23"/>
        </w:rPr>
        <w:t>Predicted vs Actual Salary – Gradient Boosting</w:t>
      </w:r>
    </w:p>
    <w:p>
      <w:pPr>
        <w:keepNext/>
        <w:spacing w:after="80" w:line="240" w:lineRule="auto"/>
        <w:jc w:val="center"/>
      </w:pPr>
      <w:r>
        <w:drawing>
          <wp:inline xmlns:a="http://schemas.openxmlformats.org/drawingml/2006/main" xmlns:pic="http://schemas.openxmlformats.org/drawingml/2006/picture">
            <wp:extent cx="2852928" cy="493776"/>
            <wp:docPr id="27" name="Picture 27"/>
            <wp:cNvGraphicFramePr>
              <a:graphicFrameLocks noChangeAspect="1"/>
            </wp:cNvGraphicFramePr>
            <a:graphic>
              <a:graphicData uri="http://schemas.openxmlformats.org/drawingml/2006/picture">
                <pic:pic>
                  <pic:nvPicPr>
                    <pic:cNvPr id="0" name="out_p13.png"/>
                    <pic:cNvPicPr/>
                  </pic:nvPicPr>
                  <pic:blipFill>
                    <a:blip r:embed="rId39"/>
                    <a:stretch>
                      <a:fillRect/>
                    </a:stretch>
                  </pic:blipFill>
                  <pic:spPr>
                    <a:xfrm>
                      <a:off x="0" y="0"/>
                      <a:ext cx="2852928" cy="493776"/>
                    </a:xfrm>
                    <a:prstGeom prst="rect"/>
                  </pic:spPr>
                </pic:pic>
              </a:graphicData>
            </a:graphic>
          </wp:inline>
        </w:drawing>
      </w:r>
    </w:p>
    <w:p>
      <w:pPr>
        <w:spacing w:before="40" w:after="240"/>
        <w:jc w:val="center"/>
      </w:pPr>
      <w:r>
        <w:rPr>
          <w:rFonts w:ascii="Times New Roman" w:hAnsi="Times New Roman" w:eastAsia="Times New Roman" w:cs="Times New Roman"/>
          <w:b/>
          <w:color w:val="000000"/>
          <w:sz w:val="23"/>
        </w:rPr>
        <w:t xml:space="preserve">Figure 21: </w:t>
      </w:r>
      <w:r>
        <w:rPr>
          <w:rFonts w:ascii="Times New Roman" w:hAnsi="Times New Roman" w:eastAsia="Times New Roman" w:cs="Times New Roman"/>
          <w:b w:val="0"/>
          <w:i w:val="0"/>
          <w:color w:val="000000"/>
          <w:sz w:val="23"/>
        </w:rPr>
        <w:t>Output of the best-model selection (printed line)</w:t>
      </w:r>
    </w:p>
    <w:p>
      <w:pPr>
        <w:pStyle w:val="Heading3"/>
      </w:pPr>
      <w:r>
        <w:t>Explanation</w:t>
      </w:r>
    </w:p>
    <w:p>
      <w:pPr>
        <w:jc w:val="left"/>
      </w:pPr>
      <w:r>
        <w:rPr>
          <w:rFonts w:ascii="Times New Roman" w:hAnsi="Times New Roman" w:eastAsia="Times New Roman" w:cs="Times New Roman"/>
          <w:b/>
          <w:i w:val="0"/>
          <w:color w:val="000000"/>
          <w:sz w:val="28"/>
        </w:rPr>
        <w:t>What it does:</w:t>
      </w:r>
      <w:r>
        <w:rPr>
          <w:rFonts w:ascii="Times New Roman" w:hAnsi="Times New Roman" w:eastAsia="Times New Roman" w:cs="Times New Roman"/>
          <w:b w:val="0"/>
          <w:i w:val="0"/>
          <w:color w:val="000000"/>
          <w:sz w:val="28"/>
        </w:rPr>
        <w:t xml:space="preserve"> best_model_name = results_df['R2'].idxmax() selects the model with the highest R² (here Gradient Boosting), takes its test predictions from preds_map and draws a scatter plot against the actual salaries.</w:t>
      </w:r>
    </w:p>
    <w:p>
      <w:r>
        <w:rPr>
          <w:rFonts w:ascii="Times New Roman" w:hAnsi="Times New Roman" w:eastAsia="Times New Roman" w:cs="Times New Roman"/>
          <w:b/>
          <w:i w:val="0"/>
          <w:color w:val="000000"/>
          <w:sz w:val="28"/>
        </w:rPr>
        <w:t>X-axis</w:t>
      </w:r>
      <w:r>
        <w:rPr>
          <w:rFonts w:ascii="Times New Roman" w:hAnsi="Times New Roman" w:eastAsia="Times New Roman" w:cs="Times New Roman"/>
          <w:b w:val="0"/>
          <w:i w:val="0"/>
          <w:color w:val="000000"/>
          <w:sz w:val="28"/>
        </w:rPr>
        <w:t xml:space="preserve"> = actual salary; </w:t>
      </w:r>
      <w:r>
        <w:rPr>
          <w:rFonts w:ascii="Times New Roman" w:hAnsi="Times New Roman" w:eastAsia="Times New Roman" w:cs="Times New Roman"/>
          <w:b/>
          <w:i w:val="0"/>
          <w:color w:val="000000"/>
          <w:sz w:val="28"/>
        </w:rPr>
        <w:t>Y-axis</w:t>
      </w:r>
      <w:r>
        <w:rPr>
          <w:rFonts w:ascii="Times New Roman" w:hAnsi="Times New Roman" w:eastAsia="Times New Roman" w:cs="Times New Roman"/>
          <w:b w:val="0"/>
          <w:i w:val="0"/>
          <w:color w:val="000000"/>
          <w:sz w:val="28"/>
        </w:rPr>
        <w:t xml:space="preserve"> = predicted salary; the </w:t>
      </w:r>
      <w:r>
        <w:rPr>
          <w:rFonts w:ascii="Times New Roman" w:hAnsi="Times New Roman" w:eastAsia="Times New Roman" w:cs="Times New Roman"/>
          <w:b/>
          <w:i w:val="0"/>
          <w:color w:val="000000"/>
          <w:sz w:val="28"/>
        </w:rPr>
        <w:t>dashed diagonal line</w:t>
      </w:r>
      <w:r>
        <w:rPr>
          <w:rFonts w:ascii="Times New Roman" w:hAnsi="Times New Roman" w:eastAsia="Times New Roman" w:cs="Times New Roman"/>
          <w:b w:val="0"/>
          <w:i w:val="0"/>
          <w:color w:val="000000"/>
          <w:sz w:val="28"/>
        </w:rPr>
        <w:t xml:space="preserve"> = perfect prediction (predicted equals actual).</w:t>
      </w:r>
    </w:p>
    <w:p>
      <w:r>
        <w:rPr>
          <w:rFonts w:ascii="Times New Roman" w:hAnsi="Times New Roman" w:eastAsia="Times New Roman" w:cs="Times New Roman"/>
          <w:b/>
          <w:i w:val="0"/>
          <w:color w:val="000000"/>
          <w:sz w:val="28"/>
        </w:rPr>
        <w:t>Reading the graph:</w:t>
      </w:r>
      <w:r>
        <w:rPr>
          <w:rFonts w:ascii="Times New Roman" w:hAnsi="Times New Roman" w:eastAsia="Times New Roman" w:cs="Times New Roman"/>
          <w:b w:val="0"/>
          <w:i w:val="0"/>
          <w:color w:val="000000"/>
          <w:sz w:val="28"/>
        </w:rPr>
        <w:t xml:space="preserve"> points closer to the diagonal are predictions closer to the actual value. In this graph most points lie near the line; the scatter is larger for some salaries above 100,000 USD, where a few points fall well below the line. One prediction ($-8,843.02) is below zero, which is not a possible salary; Gradient Boosting can produce values outside the range of the training salaries.</w:t>
      </w:r>
    </w:p>
    <w:p>
      <w:pPr>
        <w:pStyle w:val="Heading2"/>
        <w:pageBreakBefore/>
      </w:pPr>
      <w:r>
        <w:t>PROGRAM 14 — RESIDUAL ANALYSIS</w:t>
      </w:r>
    </w:p>
    <w:p>
      <w:pPr>
        <w:pStyle w:val="Heading3"/>
      </w:pPr>
      <w:r>
        <w:t>Program</w:t>
      </w:r>
    </w:p>
    <w:p>
      <w:pPr>
        <w:pStyle w:val="CodeLine"/>
        <w:keepNext/>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 Residual distribution for the best model</w:t>
      </w:r>
    </w:p>
    <w:p>
      <w:pPr>
        <w:pStyle w:val="CodeLine"/>
        <w:keepNext/>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residuals = y_test.values - best_preds</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plt.figure(figsize=(9,5))</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sns.histplot(residuals, kde=True, bins=30, color='purple')</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plt.title(f'Residual Distribution — {best_model_name}')</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plt.xlabel('Residual (Actual - Predicted)')</w:t>
      </w:r>
    </w:p>
    <w:p>
      <w:pPr>
        <w:pStyle w:val="CodeLine"/>
        <w:pBdr>
          <w:top w:val="single" w:sz="4" w:space="1" w:color="BDBDBD"/>
          <w:left w:val="single" w:sz="4" w:space="3" w:color="BDBDBD"/>
          <w:bottom w:val="single" w:sz="4" w:space="1" w:color="BDBDBD"/>
          <w:right w:val="single" w:sz="4" w:space="3" w:color="BDBDBD"/>
        </w:pBdr>
        <w:shd w:val="clear" w:color="auto" w:fill="F5F5F5"/>
        <w:spacing w:after="200"/>
      </w:pPr>
      <w:r>
        <w:rPr>
          <w:rFonts w:ascii="Courier New" w:hAnsi="Courier New" w:eastAsia="Courier New" w:cs="Courier New"/>
          <w:color w:val="000000"/>
          <w:sz w:val="20"/>
        </w:rPr>
        <w:t>plt.show()</w:t>
      </w:r>
    </w:p>
    <w:p>
      <w:pPr>
        <w:pStyle w:val="Heading3"/>
      </w:pPr>
      <w:r>
        <w:t>Output</w:t>
      </w:r>
    </w:p>
    <w:p>
      <w:pPr>
        <w:keepNext/>
        <w:spacing w:after="80" w:line="240" w:lineRule="auto"/>
        <w:jc w:val="center"/>
      </w:pPr>
      <w:r>
        <w:drawing>
          <wp:inline xmlns:a="http://schemas.openxmlformats.org/drawingml/2006/main" xmlns:pic="http://schemas.openxmlformats.org/drawingml/2006/picture">
            <wp:extent cx="5040000" cy="3017941"/>
            <wp:docPr id="28" name="Picture 28"/>
            <wp:cNvGraphicFramePr>
              <a:graphicFrameLocks noChangeAspect="1"/>
            </wp:cNvGraphicFramePr>
            <a:graphic>
              <a:graphicData uri="http://schemas.openxmlformats.org/drawingml/2006/picture">
                <pic:pic>
                  <pic:nvPicPr>
                    <pic:cNvPr id="0" name="fig_cell25_1.png"/>
                    <pic:cNvPicPr/>
                  </pic:nvPicPr>
                  <pic:blipFill>
                    <a:blip r:embed="rId40"/>
                    <a:stretch>
                      <a:fillRect/>
                    </a:stretch>
                  </pic:blipFill>
                  <pic:spPr>
                    <a:xfrm>
                      <a:off x="0" y="0"/>
                      <a:ext cx="5040000" cy="3017941"/>
                    </a:xfrm>
                    <a:prstGeom prst="rect"/>
                  </pic:spPr>
                </pic:pic>
              </a:graphicData>
            </a:graphic>
          </wp:inline>
        </w:drawing>
      </w:r>
    </w:p>
    <w:p>
      <w:pPr>
        <w:spacing w:before="40" w:after="240"/>
        <w:jc w:val="center"/>
      </w:pPr>
      <w:r>
        <w:rPr>
          <w:rFonts w:ascii="Times New Roman" w:hAnsi="Times New Roman" w:eastAsia="Times New Roman" w:cs="Times New Roman"/>
          <w:b/>
          <w:color w:val="000000"/>
          <w:sz w:val="23"/>
        </w:rPr>
        <w:t xml:space="preserve">Figure 22: </w:t>
      </w:r>
      <w:r>
        <w:rPr>
          <w:rFonts w:ascii="Times New Roman" w:hAnsi="Times New Roman" w:eastAsia="Times New Roman" w:cs="Times New Roman"/>
          <w:b w:val="0"/>
          <w:i w:val="0"/>
          <w:color w:val="000000"/>
          <w:sz w:val="23"/>
        </w:rPr>
        <w:t>Residual Distribution – Gradient Boosting</w:t>
      </w:r>
    </w:p>
    <w:p>
      <w:pPr>
        <w:pStyle w:val="Heading3"/>
      </w:pPr>
      <w:r>
        <w:t>Explanation</w:t>
      </w:r>
    </w:p>
    <w:p>
      <w:r>
        <w:rPr>
          <w:rFonts w:ascii="Times New Roman" w:hAnsi="Times New Roman" w:eastAsia="Times New Roman" w:cs="Times New Roman"/>
          <w:b/>
          <w:i w:val="0"/>
          <w:color w:val="000000"/>
          <w:sz w:val="28"/>
        </w:rPr>
        <w:t>Residual = Actual − Predicted.</w:t>
      </w:r>
      <w:r>
        <w:rPr>
          <w:rFonts w:ascii="Times New Roman" w:hAnsi="Times New Roman" w:eastAsia="Times New Roman" w:cs="Times New Roman"/>
          <w:b w:val="0"/>
          <w:i w:val="0"/>
          <w:color w:val="000000"/>
          <w:sz w:val="28"/>
        </w:rPr>
        <w:t xml:space="preserve"> The code computes it for the best model on the test set and plots its distribution as a histogram with a density curve. A positive residual means the model under-predicted; a negative residual means it over-predicted.</w:t>
      </w:r>
    </w:p>
    <w:p>
      <w:r>
        <w:rPr>
          <w:rFonts w:ascii="Times New Roman" w:hAnsi="Times New Roman" w:eastAsia="Times New Roman" w:cs="Times New Roman"/>
          <w:b/>
          <w:i w:val="0"/>
          <w:color w:val="000000"/>
          <w:sz w:val="28"/>
        </w:rPr>
        <w:t>Observation:</w:t>
      </w:r>
      <w:r>
        <w:rPr>
          <w:rFonts w:ascii="Times New Roman" w:hAnsi="Times New Roman" w:eastAsia="Times New Roman" w:cs="Times New Roman"/>
          <w:b w:val="0"/>
          <w:i w:val="0"/>
          <w:color w:val="000000"/>
          <w:sz w:val="28"/>
        </w:rPr>
        <w:t xml:space="preserve"> the residuals are centred close to zero: their mean is -1,415.11 USD and their standard deviation is 12,566.96 USD (calculated from the same residuals array). They range from -46,403.48 to 36,280.76 USD. 9 of the 100 test records have an absolute error above 20,000 USD; the others are within that value.</w:t>
      </w:r>
    </w:p>
    <w:p>
      <w:r>
        <w:rPr>
          <w:rFonts w:ascii="Times New Roman" w:hAnsi="Times New Roman" w:eastAsia="Times New Roman" w:cs="Times New Roman"/>
          <w:b/>
          <w:i w:val="0"/>
          <w:color w:val="000000"/>
          <w:sz w:val="28"/>
        </w:rPr>
        <w:t>Why residual analysis is used:</w:t>
      </w:r>
      <w:r>
        <w:rPr>
          <w:rFonts w:ascii="Times New Roman" w:hAnsi="Times New Roman" w:eastAsia="Times New Roman" w:cs="Times New Roman"/>
          <w:b w:val="0"/>
          <w:i w:val="0"/>
          <w:color w:val="000000"/>
          <w:sz w:val="28"/>
        </w:rPr>
        <w:t xml:space="preserve"> it checks whether errors are balanced around zero (no strong bias), shows how large the errors are and reveals unusual cases (outliers). A residual histogram that is roughly symmetric and centred on zero is a good sign.</w:t>
      </w:r>
    </w:p>
    <w:p>
      <w:pPr>
        <w:pStyle w:val="Heading2"/>
        <w:pageBreakBefore/>
      </w:pPr>
      <w:r>
        <w:t>PROGRAM 15 — FEATURE IMPORTANCE</w:t>
      </w:r>
    </w:p>
    <w:p>
      <w:pPr>
        <w:pStyle w:val="Heading3"/>
      </w:pPr>
      <w:r>
        <w:t>Program</w:t>
      </w:r>
    </w:p>
    <w:p>
      <w:pPr>
        <w:pStyle w:val="CodeLine"/>
        <w:keepNext/>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importances = pd.Series(rf.feature_importances_, index=X.columns).sort_values(ascending=False)</w:t>
      </w:r>
    </w:p>
    <w:p>
      <w:pPr>
        <w:pStyle w:val="CodeLine"/>
        <w:keepNext/>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plt.figure(figsize=(9,6))</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sns.barplot(x=importances.values, y=importances.index, palette='viridis')</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plt.title('Feature Importance — Random Forest')</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plt.xlabel('Importance')</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plt.show()</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r>
    </w:p>
    <w:p>
      <w:pPr>
        <w:pStyle w:val="CodeLine"/>
        <w:pBdr>
          <w:top w:val="single" w:sz="4" w:space="1" w:color="BDBDBD"/>
          <w:left w:val="single" w:sz="4" w:space="3" w:color="BDBDBD"/>
          <w:bottom w:val="single" w:sz="4" w:space="1" w:color="BDBDBD"/>
          <w:right w:val="single" w:sz="4" w:space="3" w:color="BDBDBD"/>
        </w:pBdr>
        <w:shd w:val="clear" w:color="auto" w:fill="F5F5F5"/>
        <w:spacing w:after="200"/>
      </w:pPr>
      <w:r>
        <w:rPr>
          <w:rFonts w:ascii="Courier New" w:hAnsi="Courier New" w:eastAsia="Courier New" w:cs="Courier New"/>
          <w:color w:val="000000"/>
          <w:sz w:val="20"/>
        </w:rPr>
        <w:t>importances</w:t>
      </w:r>
    </w:p>
    <w:p>
      <w:pPr>
        <w:pStyle w:val="Heading3"/>
      </w:pPr>
      <w:r>
        <w:t>Output</w:t>
      </w:r>
    </w:p>
    <w:p>
      <w:pPr>
        <w:keepNext/>
        <w:spacing w:after="80" w:line="240" w:lineRule="auto"/>
        <w:jc w:val="center"/>
      </w:pPr>
      <w:r>
        <w:drawing>
          <wp:inline xmlns:a="http://schemas.openxmlformats.org/drawingml/2006/main" xmlns:pic="http://schemas.openxmlformats.org/drawingml/2006/picture">
            <wp:extent cx="4860000" cy="3018795"/>
            <wp:docPr id="29" name="Picture 29"/>
            <wp:cNvGraphicFramePr>
              <a:graphicFrameLocks noChangeAspect="1"/>
            </wp:cNvGraphicFramePr>
            <a:graphic>
              <a:graphicData uri="http://schemas.openxmlformats.org/drawingml/2006/picture">
                <pic:pic>
                  <pic:nvPicPr>
                    <pic:cNvPr id="0" name="fig_cell27_1.png"/>
                    <pic:cNvPicPr/>
                  </pic:nvPicPr>
                  <pic:blipFill>
                    <a:blip r:embed="rId41"/>
                    <a:stretch>
                      <a:fillRect/>
                    </a:stretch>
                  </pic:blipFill>
                  <pic:spPr>
                    <a:xfrm>
                      <a:off x="0" y="0"/>
                      <a:ext cx="4860000" cy="3018795"/>
                    </a:xfrm>
                    <a:prstGeom prst="rect"/>
                  </pic:spPr>
                </pic:pic>
              </a:graphicData>
            </a:graphic>
          </wp:inline>
        </w:drawing>
      </w:r>
    </w:p>
    <w:p>
      <w:pPr>
        <w:spacing w:before="40" w:after="240"/>
        <w:jc w:val="center"/>
      </w:pPr>
      <w:r>
        <w:rPr>
          <w:rFonts w:ascii="Times New Roman" w:hAnsi="Times New Roman" w:eastAsia="Times New Roman" w:cs="Times New Roman"/>
          <w:b/>
          <w:color w:val="000000"/>
          <w:sz w:val="23"/>
        </w:rPr>
        <w:t xml:space="preserve">Figure 23: </w:t>
      </w:r>
      <w:r>
        <w:rPr>
          <w:rFonts w:ascii="Times New Roman" w:hAnsi="Times New Roman" w:eastAsia="Times New Roman" w:cs="Times New Roman"/>
          <w:b w:val="0"/>
          <w:i w:val="0"/>
          <w:color w:val="000000"/>
          <w:sz w:val="23"/>
        </w:rPr>
        <w:t>Random Forest Feature Importance</w:t>
      </w:r>
    </w:p>
    <w:p>
      <w:pPr>
        <w:keepNext/>
        <w:spacing w:after="80" w:line="240" w:lineRule="auto"/>
        <w:jc w:val="center"/>
      </w:pPr>
      <w:r>
        <w:drawing>
          <wp:inline xmlns:a="http://schemas.openxmlformats.org/drawingml/2006/main" xmlns:pic="http://schemas.openxmlformats.org/drawingml/2006/picture">
            <wp:extent cx="2939796" cy="2720340"/>
            <wp:docPr id="30" name="Picture 30"/>
            <wp:cNvGraphicFramePr>
              <a:graphicFrameLocks noChangeAspect="1"/>
            </wp:cNvGraphicFramePr>
            <a:graphic>
              <a:graphicData uri="http://schemas.openxmlformats.org/drawingml/2006/picture">
                <pic:pic>
                  <pic:nvPicPr>
                    <pic:cNvPr id="0" name="out_p15.png"/>
                    <pic:cNvPicPr/>
                  </pic:nvPicPr>
                  <pic:blipFill>
                    <a:blip r:embed="rId42"/>
                    <a:stretch>
                      <a:fillRect/>
                    </a:stretch>
                  </pic:blipFill>
                  <pic:spPr>
                    <a:xfrm>
                      <a:off x="0" y="0"/>
                      <a:ext cx="2939796" cy="2720340"/>
                    </a:xfrm>
                    <a:prstGeom prst="rect"/>
                  </pic:spPr>
                </pic:pic>
              </a:graphicData>
            </a:graphic>
          </wp:inline>
        </w:drawing>
      </w:r>
    </w:p>
    <w:p>
      <w:pPr>
        <w:spacing w:before="40" w:after="240"/>
        <w:jc w:val="center"/>
      </w:pPr>
      <w:r>
        <w:rPr>
          <w:rFonts w:ascii="Times New Roman" w:hAnsi="Times New Roman" w:eastAsia="Times New Roman" w:cs="Times New Roman"/>
          <w:b/>
          <w:color w:val="000000"/>
          <w:sz w:val="23"/>
        </w:rPr>
        <w:t xml:space="preserve">Figure 24: </w:t>
      </w:r>
      <w:r>
        <w:rPr>
          <w:rFonts w:ascii="Times New Roman" w:hAnsi="Times New Roman" w:eastAsia="Times New Roman" w:cs="Times New Roman"/>
          <w:b w:val="0"/>
          <w:i w:val="0"/>
          <w:color w:val="000000"/>
          <w:sz w:val="23"/>
        </w:rPr>
        <w:t>Random Forest feature importance values – output of importances</w:t>
      </w:r>
    </w:p>
    <w:p>
      <w:pPr>
        <w:pStyle w:val="Heading3"/>
      </w:pPr>
      <w:r>
        <w:t>Explanation</w:t>
      </w:r>
    </w:p>
    <w:p>
      <w:r>
        <w:rPr>
          <w:rFonts w:ascii="Times New Roman" w:hAnsi="Times New Roman" w:eastAsia="Times New Roman" w:cs="Times New Roman"/>
          <w:b/>
          <w:i w:val="0"/>
          <w:color w:val="000000"/>
          <w:sz w:val="28"/>
        </w:rPr>
        <w:t>What it does:</w:t>
      </w:r>
      <w:r>
        <w:rPr>
          <w:rFonts w:ascii="Times New Roman" w:hAnsi="Times New Roman" w:eastAsia="Times New Roman" w:cs="Times New Roman"/>
          <w:b w:val="0"/>
          <w:i w:val="0"/>
          <w:color w:val="000000"/>
          <w:sz w:val="28"/>
        </w:rPr>
        <w:t xml:space="preserve"> rf.feature_importances_ gives the importance of each feature in the trained Random Forest. The values add up to 1; a larger value means the feature was used more to reduce prediction error. The values are sorted and drawn as a horizontal bar chart.</w:t>
      </w:r>
    </w:p>
    <w:p>
      <w:r>
        <w:rPr>
          <w:rFonts w:ascii="Times New Roman" w:hAnsi="Times New Roman" w:eastAsia="Times New Roman" w:cs="Times New Roman"/>
          <w:b/>
          <w:i w:val="0"/>
          <w:color w:val="000000"/>
          <w:sz w:val="28"/>
        </w:rPr>
        <w:t>Result:</w:t>
      </w:r>
      <w:r>
        <w:rPr>
          <w:rFonts w:ascii="Times New Roman" w:hAnsi="Times New Roman" w:eastAsia="Times New Roman" w:cs="Times New Roman"/>
          <w:b w:val="0"/>
          <w:i w:val="0"/>
          <w:color w:val="000000"/>
          <w:sz w:val="28"/>
        </w:rPr>
        <w:t xml:space="preserve"> Location has the highest importance (0.5124), followed by Experience (Years) (0.2304) and Job Title (0.1171). Together these three account for 86.0% of the total importance. Skill Count (0.0445), Company (0.0335) and Industry (0.0232) have smaller values, and Certification (0.0148), Education (0.0136) and the three Remote Work columns (0.0037, 0.0036, 0.0031) have the lowest importance.</w:t>
      </w:r>
    </w:p>
    <w:p>
      <w:r>
        <w:rPr>
          <w:rFonts w:ascii="Times New Roman" w:hAnsi="Times New Roman" w:eastAsia="Times New Roman" w:cs="Times New Roman"/>
          <w:b/>
          <w:i w:val="0"/>
          <w:color w:val="000000"/>
          <w:sz w:val="28"/>
        </w:rPr>
        <w:t>Note:</w:t>
      </w:r>
      <w:r>
        <w:rPr>
          <w:rFonts w:ascii="Times New Roman" w:hAnsi="Times New Roman" w:eastAsia="Times New Roman" w:cs="Times New Roman"/>
          <w:b w:val="0"/>
          <w:i w:val="0"/>
          <w:color w:val="000000"/>
          <w:sz w:val="28"/>
        </w:rPr>
        <w:t xml:space="preserve"> feature importance shows how the model used the features in this dataset; it does not prove a cause–effect relationship. Importance values of label-encoded columns with many distinct values (such as Location) can also be somewhat higher than those of columns with few values.</w:t>
      </w:r>
    </w:p>
    <w:p>
      <w:pPr>
        <w:pStyle w:val="Heading2"/>
        <w:pageBreakBefore/>
      </w:pPr>
      <w:r>
        <w:t>PROGRAM 16 — NEW SALARY PREDICTION</w:t>
      </w:r>
    </w:p>
    <w:p>
      <w:pPr>
        <w:pStyle w:val="Heading3"/>
      </w:pPr>
      <w:r>
        <w:t>Program</w:t>
      </w:r>
    </w:p>
    <w:p>
      <w:pPr>
        <w:pStyle w:val="CodeLine"/>
        <w:keepNext/>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new_profile = {</w:t>
      </w:r>
    </w:p>
    <w:p>
      <w:pPr>
        <w:pStyle w:val="CodeLine"/>
        <w:keepNext/>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 xml:space="preserve">    'Job Title': 'Machine Learning Engineer',</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 xml:space="preserve">    'Experience (Years)': 5.0,</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 xml:space="preserve">    'Education': 'Masters',</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 xml:space="preserve">    'Skill Count': 12,</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 xml:space="preserve">    'Industry': 'Technology',</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 xml:space="preserve">    'Company': 'Google',</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 xml:space="preserve">    'Location': 'Bengaluru, India',</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 xml:space="preserve">    'Remote Work': 'Yes',</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 xml:space="preserve">    'Certification': 'AWS ML Specialty',</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new_df = pd.DataFrame([new_profile])</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new_df['Education'] = new_df['Education'].map(education_order)</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new_df = pd.get_dummies(new_df, columns=['Remote Work'], prefix='Remote')</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for col in label_cols:</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 xml:space="preserve">    # unseen categories fall back to the most frequent known label</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 xml:space="preserve">    known = set(encoders[col].classes_)</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 xml:space="preserve">    new_df[col] = new_df[col].apply(lambda v: v if v in known else encoders[col].classes_[0])</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 xml:space="preserve">    new_df[col] = encoders[col].transform(new_df[col].astype(str))</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 align columns with training data (add any missing one-hot columns as 0)</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for col in X.columns:</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 xml:space="preserve">    if col not in new_df.columns:</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 xml:space="preserve">        new_df[col] = 0</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new_df = new_df[X.columns]</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predicted_salary = rf.predict(new_df)[0]</w:t>
      </w:r>
    </w:p>
    <w:p>
      <w:pPr>
        <w:pStyle w:val="CodeLine"/>
        <w:pBdr>
          <w:top w:val="single" w:sz="4" w:space="1" w:color="BDBDBD"/>
          <w:left w:val="single" w:sz="4" w:space="3" w:color="BDBDBD"/>
          <w:bottom w:val="single" w:sz="4" w:space="1" w:color="BDBDBD"/>
          <w:right w:val="single" w:sz="4" w:space="3" w:color="BDBDBD"/>
        </w:pBdr>
        <w:shd w:val="clear" w:color="auto" w:fill="F5F5F5"/>
        <w:spacing w:after="200"/>
      </w:pPr>
      <w:r>
        <w:rPr>
          <w:rFonts w:ascii="Courier New" w:hAnsi="Courier New" w:eastAsia="Courier New" w:cs="Courier New"/>
          <w:color w:val="000000"/>
          <w:sz w:val="20"/>
        </w:rPr>
        <w:t>print(f"Predicted Salary: ${predicted_salary:,.2f}")</w:t>
      </w:r>
    </w:p>
    <w:p>
      <w:pPr>
        <w:pStyle w:val="Heading3"/>
      </w:pPr>
      <w:r>
        <w:t>Output</w:t>
      </w:r>
    </w:p>
    <w:p>
      <w:pPr>
        <w:keepNext/>
        <w:spacing w:after="80" w:line="240" w:lineRule="auto"/>
        <w:jc w:val="center"/>
      </w:pPr>
      <w:r>
        <w:drawing>
          <wp:inline xmlns:a="http://schemas.openxmlformats.org/drawingml/2006/main" xmlns:pic="http://schemas.openxmlformats.org/drawingml/2006/picture">
            <wp:extent cx="2852928" cy="493776"/>
            <wp:docPr id="31" name="Picture 31"/>
            <wp:cNvGraphicFramePr>
              <a:graphicFrameLocks noChangeAspect="1"/>
            </wp:cNvGraphicFramePr>
            <a:graphic>
              <a:graphicData uri="http://schemas.openxmlformats.org/drawingml/2006/picture">
                <pic:pic>
                  <pic:nvPicPr>
                    <pic:cNvPr id="0" name="out_p16.png"/>
                    <pic:cNvPicPr/>
                  </pic:nvPicPr>
                  <pic:blipFill>
                    <a:blip r:embed="rId43"/>
                    <a:stretch>
                      <a:fillRect/>
                    </a:stretch>
                  </pic:blipFill>
                  <pic:spPr>
                    <a:xfrm>
                      <a:off x="0" y="0"/>
                      <a:ext cx="2852928" cy="493776"/>
                    </a:xfrm>
                    <a:prstGeom prst="rect"/>
                  </pic:spPr>
                </pic:pic>
              </a:graphicData>
            </a:graphic>
          </wp:inline>
        </w:drawing>
      </w:r>
    </w:p>
    <w:p>
      <w:pPr>
        <w:spacing w:before="40" w:after="240"/>
        <w:jc w:val="center"/>
      </w:pPr>
      <w:r>
        <w:rPr>
          <w:rFonts w:ascii="Times New Roman" w:hAnsi="Times New Roman" w:eastAsia="Times New Roman" w:cs="Times New Roman"/>
          <w:b/>
          <w:color w:val="000000"/>
          <w:sz w:val="23"/>
        </w:rPr>
        <w:t xml:space="preserve">Figure 25: </w:t>
      </w:r>
      <w:r>
        <w:rPr>
          <w:rFonts w:ascii="Times New Roman" w:hAnsi="Times New Roman" w:eastAsia="Times New Roman" w:cs="Times New Roman"/>
          <w:b w:val="0"/>
          <w:i w:val="0"/>
          <w:color w:val="000000"/>
          <w:sz w:val="23"/>
        </w:rPr>
        <w:t>Output of the new salary prediction (Random Forest model)</w:t>
      </w:r>
    </w:p>
    <w:p>
      <w:r>
        <w:rPr>
          <w:rFonts w:ascii="Times New Roman" w:hAnsi="Times New Roman" w:eastAsia="Times New Roman" w:cs="Times New Roman"/>
          <w:b w:val="0"/>
          <w:i w:val="0"/>
          <w:color w:val="000000"/>
          <w:sz w:val="28"/>
        </w:rPr>
        <w:t>Supplementary verification (not part of the notebook) that displays what was passed to the model:</w:t>
      </w:r>
    </w:p>
    <w:p>
      <w:pPr>
        <w:pStyle w:val="CodeLine"/>
        <w:keepNext/>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print("Encoded new profile row sent to rf.predict():")</w:t>
      </w:r>
    </w:p>
    <w:p>
      <w:pPr>
        <w:pStyle w:val="CodeLine"/>
        <w:keepNext/>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print(new_df.T.to_string(header=False))</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print()</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print("Company 'Google' in training classes?        ", 'Google' in set(encoders['Company'].classes_))</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print("Location 'Bengaluru, India' in training classes?", 'Bengaluru, India' in set(encoders['Location'].classes_))</w:t>
      </w:r>
    </w:p>
    <w:p>
      <w:pPr>
        <w:pStyle w:val="CodeLine"/>
        <w:pBdr>
          <w:top w:val="single" w:sz="4" w:space="1" w:color="BDBDBD"/>
          <w:left w:val="single" w:sz="4" w:space="3" w:color="BDBDBD"/>
          <w:bottom w:val="single" w:sz="4" w:space="1" w:color="BDBDBD"/>
          <w:right w:val="single" w:sz="4" w:space="3" w:color="BDBDBD"/>
        </w:pBdr>
        <w:shd w:val="clear" w:color="auto" w:fill="F5F5F5"/>
        <w:spacing w:after="200"/>
      </w:pPr>
      <w:r>
        <w:rPr>
          <w:rFonts w:ascii="Courier New" w:hAnsi="Courier New" w:eastAsia="Courier New" w:cs="Courier New"/>
          <w:color w:val="000000"/>
          <w:sz w:val="20"/>
        </w:rPr>
        <w:t>print("Fallback class used for unseen values (classes_[0]):", encoders['Location'].classes_[0])</w:t>
      </w:r>
    </w:p>
    <w:p>
      <w:pPr>
        <w:keepNext/>
        <w:spacing w:after="80" w:line="240" w:lineRule="auto"/>
        <w:jc w:val="center"/>
      </w:pPr>
      <w:r>
        <w:drawing>
          <wp:inline xmlns:a="http://schemas.openxmlformats.org/drawingml/2006/main" xmlns:pic="http://schemas.openxmlformats.org/drawingml/2006/picture">
            <wp:extent cx="5903999" cy="3506067"/>
            <wp:docPr id="32" name="Picture 32"/>
            <wp:cNvGraphicFramePr>
              <a:graphicFrameLocks noChangeAspect="1"/>
            </wp:cNvGraphicFramePr>
            <a:graphic>
              <a:graphicData uri="http://schemas.openxmlformats.org/drawingml/2006/picture">
                <pic:pic>
                  <pic:nvPicPr>
                    <pic:cNvPr id="0" name="out_p16_supp.png"/>
                    <pic:cNvPicPr/>
                  </pic:nvPicPr>
                  <pic:blipFill>
                    <a:blip r:embed="rId44"/>
                    <a:stretch>
                      <a:fillRect/>
                    </a:stretch>
                  </pic:blipFill>
                  <pic:spPr>
                    <a:xfrm>
                      <a:off x="0" y="0"/>
                      <a:ext cx="5903999" cy="3506067"/>
                    </a:xfrm>
                    <a:prstGeom prst="rect"/>
                  </pic:spPr>
                </pic:pic>
              </a:graphicData>
            </a:graphic>
          </wp:inline>
        </w:drawing>
      </w:r>
    </w:p>
    <w:p>
      <w:pPr>
        <w:spacing w:before="40" w:after="240"/>
        <w:jc w:val="center"/>
      </w:pPr>
      <w:r>
        <w:rPr>
          <w:rFonts w:ascii="Times New Roman" w:hAnsi="Times New Roman" w:eastAsia="Times New Roman" w:cs="Times New Roman"/>
          <w:b/>
          <w:color w:val="000000"/>
          <w:sz w:val="23"/>
        </w:rPr>
        <w:t xml:space="preserve">Figure 26: </w:t>
      </w:r>
      <w:r>
        <w:rPr>
          <w:rFonts w:ascii="Times New Roman" w:hAnsi="Times New Roman" w:eastAsia="Times New Roman" w:cs="Times New Roman"/>
          <w:b w:val="0"/>
          <w:i w:val="0"/>
          <w:color w:val="000000"/>
          <w:sz w:val="23"/>
        </w:rPr>
        <w:t>Supplementary check of the encoded new profile</w:t>
      </w:r>
    </w:p>
    <w:p>
      <w:pPr>
        <w:pStyle w:val="Heading3"/>
      </w:pPr>
      <w:r>
        <w:t>Explanation</w:t>
      </w:r>
    </w:p>
    <w:p>
      <w:r>
        <w:rPr>
          <w:rFonts w:ascii="Times New Roman" w:hAnsi="Times New Roman" w:eastAsia="Times New Roman" w:cs="Times New Roman"/>
          <w:b/>
          <w:i w:val="0"/>
          <w:color w:val="000000"/>
          <w:sz w:val="28"/>
        </w:rPr>
        <w:t>Profile:</w:t>
      </w:r>
      <w:r>
        <w:rPr>
          <w:rFonts w:ascii="Times New Roman" w:hAnsi="Times New Roman" w:eastAsia="Times New Roman" w:cs="Times New Roman"/>
          <w:b w:val="0"/>
          <w:i w:val="0"/>
          <w:color w:val="000000"/>
          <w:sz w:val="28"/>
        </w:rPr>
        <w:t xml:space="preserve"> the dictionary new_profile describes a Machine Learning Engineer with 5.0 years of experience, a Masters degree, 12 skills, in the Technology industry at Google, located in “Bengaluru, India”, working remotely (Yes) and holding an “AWS ML Specialty” certification.</w:t>
      </w:r>
    </w:p>
    <w:p>
      <w:r>
        <w:rPr>
          <w:rFonts w:ascii="Times New Roman" w:hAnsi="Times New Roman" w:eastAsia="Times New Roman" w:cs="Times New Roman"/>
          <w:b/>
          <w:i w:val="0"/>
          <w:color w:val="000000"/>
          <w:sz w:val="28"/>
        </w:rPr>
        <w:t>Preprocessing of the new profile:</w:t>
      </w:r>
      <w:r>
        <w:rPr>
          <w:rFonts w:ascii="Times New Roman" w:hAnsi="Times New Roman" w:eastAsia="Times New Roman" w:cs="Times New Roman"/>
          <w:b w:val="0"/>
          <w:i w:val="0"/>
          <w:color w:val="000000"/>
          <w:sz w:val="28"/>
        </w:rPr>
        <w:t xml:space="preserve"> the profile is converted to a one-row DataFrame; Education is mapped with the same education_order; Remote Work is one-hot encoded; each label column is transformed with the encoder saved during training (encoders[col]); missing one-hot columns are added as 0 and the columns are re-ordered to match X.columns exactly. The model is then asked for a prediction with rf.predict(new_df)[0].</w:t>
      </w:r>
    </w:p>
    <w:p>
      <w:r>
        <w:rPr>
          <w:rFonts w:ascii="Times New Roman" w:hAnsi="Times New Roman" w:eastAsia="Times New Roman" w:cs="Times New Roman"/>
          <w:b/>
          <w:i w:val="0"/>
          <w:color w:val="000000"/>
          <w:sz w:val="28"/>
        </w:rPr>
        <w:t>Result:</w:t>
      </w:r>
      <w:r>
        <w:rPr>
          <w:rFonts w:ascii="Times New Roman" w:hAnsi="Times New Roman" w:eastAsia="Times New Roman" w:cs="Times New Roman"/>
          <w:b w:val="0"/>
          <w:i w:val="0"/>
          <w:color w:val="000000"/>
          <w:sz w:val="28"/>
        </w:rPr>
        <w:t xml:space="preserve"> the program printed </w:t>
      </w:r>
      <w:r>
        <w:rPr>
          <w:rFonts w:ascii="Times New Roman" w:hAnsi="Times New Roman" w:eastAsia="Times New Roman" w:cs="Times New Roman"/>
          <w:b/>
          <w:i w:val="0"/>
          <w:color w:val="000000"/>
          <w:sz w:val="28"/>
        </w:rPr>
        <w:t>Predicted Salary: $114,232.08</w:t>
      </w:r>
      <w:r>
        <w:rPr>
          <w:rFonts w:ascii="Times New Roman" w:hAnsi="Times New Roman" w:eastAsia="Times New Roman" w:cs="Times New Roman"/>
          <w:b w:val="0"/>
          <w:i w:val="0"/>
          <w:color w:val="000000"/>
          <w:sz w:val="28"/>
        </w:rPr>
        <w:t xml:space="preserve"> using the Random Forest model.</w:t>
      </w:r>
    </w:p>
    <w:p>
      <w:r>
        <w:rPr>
          <w:rFonts w:ascii="Times New Roman" w:hAnsi="Times New Roman" w:eastAsia="Times New Roman" w:cs="Times New Roman"/>
          <w:b/>
          <w:i w:val="0"/>
          <w:color w:val="000000"/>
          <w:sz w:val="28"/>
        </w:rPr>
        <w:t>Technical clarifications about the notebook code (code kept unchanged):</w:t>
      </w:r>
    </w:p>
    <w:p>
      <w:pPr>
        <w:pStyle w:val="ListBullet"/>
        <w:jc w:val="left"/>
      </w:pPr>
      <w:r>
        <w:rPr>
          <w:rFonts w:ascii="Times New Roman" w:hAnsi="Times New Roman" w:eastAsia="Times New Roman" w:cs="Times New Roman"/>
          <w:b w:val="0"/>
          <w:i w:val="0"/>
          <w:color w:val="000000"/>
          <w:sz w:val="28"/>
        </w:rPr>
        <w:t xml:space="preserve">The comment in the code says unseen categories fall back to “the most frequent known label”, but the code actually uses encoders[col].classes_[0], which is the </w:t>
      </w:r>
      <w:r>
        <w:rPr>
          <w:rFonts w:ascii="Times New Roman" w:hAnsi="Times New Roman" w:eastAsia="Times New Roman" w:cs="Times New Roman"/>
          <w:b/>
          <w:i w:val="0"/>
          <w:color w:val="000000"/>
          <w:sz w:val="28"/>
        </w:rPr>
        <w:t>first label in alphabetical order</w:t>
      </w:r>
      <w:r>
        <w:rPr>
          <w:rFonts w:ascii="Times New Roman" w:hAnsi="Times New Roman" w:eastAsia="Times New Roman" w:cs="Times New Roman"/>
          <w:b w:val="0"/>
          <w:i w:val="0"/>
          <w:color w:val="000000"/>
          <w:sz w:val="28"/>
        </w:rPr>
        <w:t>, not the most frequent one.</w:t>
      </w:r>
    </w:p>
    <w:p>
      <w:pPr>
        <w:pStyle w:val="ListBullet"/>
      </w:pPr>
      <w:r>
        <w:rPr>
          <w:rFonts w:ascii="Times New Roman" w:hAnsi="Times New Roman" w:eastAsia="Times New Roman" w:cs="Times New Roman"/>
          <w:b w:val="0"/>
          <w:i w:val="0"/>
          <w:color w:val="000000"/>
          <w:sz w:val="28"/>
        </w:rPr>
        <w:t>The dataset contains the location “Bangalore, India”, but the profile uses “Bengaluru, India”, which is not in the training data. The supplementary check shows that this value was therefore replaced by the fallback “Austin, USA” (label 0) before prediction. The predicted salary above is hence for a profile whose Location was effectively “Austin, USA”. To predict for Bangalore, the spelling in new_profile should match the dataset (“Bangalore, India”).</w:t>
      </w:r>
    </w:p>
    <w:p>
      <w:pPr>
        <w:pStyle w:val="ListBullet"/>
      </w:pPr>
      <w:r>
        <w:rPr>
          <w:rFonts w:ascii="Times New Roman" w:hAnsi="Times New Roman" w:eastAsia="Times New Roman" w:cs="Times New Roman"/>
          <w:b w:val="0"/>
          <w:i w:val="0"/>
          <w:color w:val="000000"/>
          <w:sz w:val="28"/>
        </w:rPr>
        <w:t>The prediction uses the Random Forest model (rf), as written in the notebook, although Gradient Boosting had the best scores in Program 12.</w:t>
      </w:r>
    </w:p>
    <w:p>
      <w:pPr>
        <w:pStyle w:val="Heading1"/>
        <w:pageBreakBefore/>
      </w:pPr>
      <w:r>
        <w:t>8. PROJECT WORKFLOW</w:t>
      </w:r>
    </w:p>
    <w:p>
      <w:r>
        <w:rPr>
          <w:rFonts w:ascii="Times New Roman" w:hAnsi="Times New Roman" w:eastAsia="Times New Roman" w:cs="Times New Roman"/>
          <w:b w:val="0"/>
          <w:i w:val="0"/>
          <w:color w:val="000000"/>
          <w:sz w:val="28"/>
        </w:rPr>
        <w:t>The complete workflow of the project, from the dataset to the final prediction, is shown in the figure below.</w:t>
      </w:r>
    </w:p>
    <w:p>
      <w:pPr>
        <w:keepNext/>
        <w:spacing w:after="80" w:line="240" w:lineRule="auto"/>
        <w:jc w:val="center"/>
      </w:pPr>
      <w:r>
        <w:drawing>
          <wp:inline xmlns:a="http://schemas.openxmlformats.org/drawingml/2006/main" xmlns:pic="http://schemas.openxmlformats.org/drawingml/2006/picture">
            <wp:extent cx="2880000" cy="6346244"/>
            <wp:docPr id="33" name="Picture 33"/>
            <wp:cNvGraphicFramePr>
              <a:graphicFrameLocks noChangeAspect="1"/>
            </wp:cNvGraphicFramePr>
            <a:graphic>
              <a:graphicData uri="http://schemas.openxmlformats.org/drawingml/2006/picture">
                <pic:pic>
                  <pic:nvPicPr>
                    <pic:cNvPr id="0" name="diagram_workflow.png"/>
                    <pic:cNvPicPr/>
                  </pic:nvPicPr>
                  <pic:blipFill>
                    <a:blip r:embed="rId45"/>
                    <a:stretch>
                      <a:fillRect/>
                    </a:stretch>
                  </pic:blipFill>
                  <pic:spPr>
                    <a:xfrm>
                      <a:off x="0" y="0"/>
                      <a:ext cx="2880000" cy="6346244"/>
                    </a:xfrm>
                    <a:prstGeom prst="rect"/>
                  </pic:spPr>
                </pic:pic>
              </a:graphicData>
            </a:graphic>
          </wp:inline>
        </w:drawing>
      </w:r>
    </w:p>
    <w:p>
      <w:pPr>
        <w:spacing w:before="40" w:after="240"/>
        <w:jc w:val="center"/>
      </w:pPr>
      <w:r>
        <w:rPr>
          <w:rFonts w:ascii="Times New Roman" w:hAnsi="Times New Roman" w:eastAsia="Times New Roman" w:cs="Times New Roman"/>
          <w:b/>
          <w:color w:val="000000"/>
          <w:sz w:val="23"/>
        </w:rPr>
        <w:t xml:space="preserve">Figure 27: </w:t>
      </w:r>
      <w:r>
        <w:rPr>
          <w:rFonts w:ascii="Times New Roman" w:hAnsi="Times New Roman" w:eastAsia="Times New Roman" w:cs="Times New Roman"/>
          <w:b w:val="0"/>
          <w:i w:val="0"/>
          <w:color w:val="000000"/>
          <w:sz w:val="23"/>
        </w:rPr>
        <w:t>Complete Project Workflow</w:t>
      </w:r>
    </w:p>
    <w:p>
      <w:pPr>
        <w:pStyle w:val="Heading1"/>
        <w:pageBreakBefore/>
      </w:pPr>
      <w:r>
        <w:t>9. RESULTS AND DISCUSSION</w:t>
      </w:r>
    </w:p>
    <w:p>
      <w:r>
        <w:rPr>
          <w:rFonts w:ascii="Times New Roman" w:hAnsi="Times New Roman" w:eastAsia="Times New Roman" w:cs="Times New Roman"/>
          <w:b w:val="0"/>
          <w:i w:val="0"/>
          <w:color w:val="000000"/>
          <w:sz w:val="28"/>
        </w:rPr>
        <w:t>All numbers in this chapter come from the program outputs of Chapter 7 (real execution), unless marked as a supplementary calculation from the dataset.</w:t>
      </w:r>
    </w:p>
    <w:p>
      <w:pPr>
        <w:pStyle w:val="Heading2"/>
      </w:pPr>
      <w:r>
        <w:t>9.1 Dataset Observations</w:t>
      </w:r>
    </w:p>
    <w:p>
      <w:pPr>
        <w:pStyle w:val="ListBullet"/>
      </w:pPr>
      <w:r>
        <w:rPr>
          <w:rFonts w:ascii="Times New Roman" w:hAnsi="Times New Roman" w:eastAsia="Times New Roman" w:cs="Times New Roman"/>
          <w:b w:val="0"/>
          <w:i w:val="0"/>
          <w:color w:val="000000"/>
          <w:sz w:val="28"/>
        </w:rPr>
        <w:t>The dataset has 500 records and 11 columns. A separate check found 0 duplicate rows, and the 166 “missing” Certification entries are the text “None” (no certification).</w:t>
      </w:r>
    </w:p>
    <w:p>
      <w:pPr>
        <w:pStyle w:val="ListBullet"/>
      </w:pPr>
      <w:r>
        <w:rPr>
          <w:rFonts w:ascii="Times New Roman" w:hAnsi="Times New Roman" w:eastAsia="Times New Roman" w:cs="Times New Roman"/>
          <w:b w:val="0"/>
          <w:i w:val="0"/>
          <w:color w:val="000000"/>
          <w:sz w:val="28"/>
        </w:rPr>
        <w:t>Salary ranges from $8,000 to $216,300, with mean $89,118.60 and median $85,700; the distribution has two groups (Program 5.2).</w:t>
      </w:r>
    </w:p>
    <w:p>
      <w:pPr>
        <w:pStyle w:val="ListBullet"/>
      </w:pPr>
      <w:r>
        <w:rPr>
          <w:rFonts w:ascii="Times New Roman" w:hAnsi="Times New Roman" w:eastAsia="Times New Roman" w:cs="Times New Roman"/>
          <w:b w:val="0"/>
          <w:i w:val="0"/>
          <w:color w:val="000000"/>
          <w:sz w:val="28"/>
        </w:rPr>
        <w:t>Experience and Skill Count have positive correlations with Salary (0.36 and 0.13).</w:t>
      </w:r>
    </w:p>
    <w:p>
      <w:pPr>
        <w:pStyle w:val="ListBullet"/>
      </w:pPr>
      <w:r>
        <w:rPr>
          <w:rFonts w:ascii="Times New Roman" w:hAnsi="Times New Roman" w:eastAsia="Times New Roman" w:cs="Times New Roman"/>
          <w:b w:val="0"/>
          <w:i w:val="0"/>
          <w:color w:val="000000"/>
          <w:sz w:val="28"/>
        </w:rPr>
        <w:t>Median salary is lowest for Bachelors and highest for PhD; Remote Work type shows little difference.</w:t>
      </w:r>
    </w:p>
    <w:p>
      <w:r>
        <w:rPr>
          <w:rFonts w:ascii="Times New Roman" w:hAnsi="Times New Roman" w:eastAsia="Times New Roman" w:cs="Times New Roman"/>
          <w:b w:val="0"/>
          <w:i w:val="0"/>
          <w:color w:val="000000"/>
          <w:sz w:val="28"/>
        </w:rPr>
        <w:t xml:space="preserve">The two salary groups seen in Programs 5.2 and 5.5 can be explained by the Location column. The following table is a </w:t>
      </w:r>
      <w:r>
        <w:rPr>
          <w:rFonts w:ascii="Times New Roman" w:hAnsi="Times New Roman" w:eastAsia="Times New Roman" w:cs="Times New Roman"/>
          <w:b/>
          <w:i w:val="0"/>
          <w:color w:val="000000"/>
          <w:sz w:val="28"/>
        </w:rPr>
        <w:t>supplementary calculation</w:t>
      </w:r>
      <w:r>
        <w:rPr>
          <w:rFonts w:ascii="Times New Roman" w:hAnsi="Times New Roman" w:eastAsia="Times New Roman" w:cs="Times New Roman"/>
          <w:b w:val="0"/>
          <w:i w:val="0"/>
          <w:color w:val="000000"/>
          <w:sz w:val="28"/>
        </w:rPr>
        <w:t xml:space="preserve"> (a Pandas groupby on the dataset, not a notebook cell). Each of the six Indian cities has a median salary well below that of the other locations, which matches the lower band of the scatter plot and the first peak of the histogram.</w:t>
      </w:r>
    </w:p>
    <w:p>
      <w:pPr>
        <w:keepNext/>
        <w:spacing w:before="120" w:after="100"/>
        <w:jc w:val="center"/>
      </w:pPr>
      <w:r>
        <w:rPr>
          <w:rFonts w:ascii="Times New Roman" w:hAnsi="Times New Roman" w:eastAsia="Times New Roman" w:cs="Times New Roman"/>
          <w:b/>
          <w:color w:val="000000"/>
          <w:sz w:val="23"/>
        </w:rPr>
        <w:t xml:space="preserve">Table 5: </w:t>
      </w:r>
      <w:r>
        <w:rPr>
          <w:rFonts w:ascii="Times New Roman" w:hAnsi="Times New Roman" w:eastAsia="Times New Roman" w:cs="Times New Roman"/>
          <w:b w:val="0"/>
          <w:i w:val="0"/>
          <w:color w:val="000000"/>
          <w:sz w:val="23"/>
        </w:rPr>
        <w:t>Salary by Location (supplementary groupby calculation on the dataset)</w:t>
      </w:r>
    </w:p>
    <w:tbl>
      <w:tblPr>
        <w:tblStyle w:val="TableGrid"/>
        <w:tblW w:type="auto" w:w="0"/>
        <w:jc w:val="center"/>
        <w:tblLayout w:type="fixed"/>
        <w:tblLayout w:type="fixed"/>
        <w:tblLook w:firstColumn="1" w:firstRow="1" w:lastColumn="0" w:lastRow="0" w:noHBand="0" w:noVBand="1" w:val="04A0"/>
      </w:tblPr>
      <w:tblGrid>
        <w:gridCol w:w="2948"/>
        <w:gridCol w:w="1474"/>
        <w:gridCol w:w="2494"/>
        <w:gridCol w:w="2381"/>
      </w:tblGrid>
      <w:tr>
        <w:trPr>
          <w:cantSplit/>
          <w:tblHeader/>
        </w:trPr>
        <w:tc>
          <w:tcPr>
            <w:tcW w:type="dxa" w:w="2948"/>
            <w:shd w:val="clear" w:color="auto" w:fill="E3E3E3"/>
          </w:tcPr>
          <w:p>
            <w:pPr>
              <w:spacing w:after="40" w:before="40" w:line="240" w:lineRule="auto"/>
              <w:jc w:val="left"/>
            </w:pPr>
            <w:r>
              <w:rPr>
                <w:rFonts w:ascii="Times New Roman" w:hAnsi="Times New Roman" w:eastAsia="Times New Roman" w:cs="Times New Roman"/>
                <w:b/>
                <w:i w:val="0"/>
                <w:color w:val="000000"/>
                <w:sz w:val="22"/>
              </w:rPr>
              <w:t>Location</w:t>
            </w:r>
          </w:p>
        </w:tc>
        <w:tc>
          <w:tcPr>
            <w:tcW w:type="dxa" w:w="1474"/>
            <w:shd w:val="clear" w:color="auto" w:fill="E3E3E3"/>
          </w:tcPr>
          <w:p>
            <w:pPr>
              <w:spacing w:after="40" w:before="40" w:line="240" w:lineRule="auto"/>
              <w:jc w:val="right"/>
            </w:pPr>
            <w:r>
              <w:rPr>
                <w:rFonts w:ascii="Times New Roman" w:hAnsi="Times New Roman" w:eastAsia="Times New Roman" w:cs="Times New Roman"/>
                <w:b/>
                <w:i w:val="0"/>
                <w:color w:val="000000"/>
                <w:sz w:val="22"/>
              </w:rPr>
              <w:t>Records</w:t>
            </w:r>
          </w:p>
        </w:tc>
        <w:tc>
          <w:tcPr>
            <w:tcW w:type="dxa" w:w="2494"/>
            <w:shd w:val="clear" w:color="auto" w:fill="E3E3E3"/>
          </w:tcPr>
          <w:p>
            <w:pPr>
              <w:spacing w:after="40" w:before="40" w:line="240" w:lineRule="auto"/>
              <w:jc w:val="right"/>
            </w:pPr>
            <w:r>
              <w:rPr>
                <w:rFonts w:ascii="Times New Roman" w:hAnsi="Times New Roman" w:eastAsia="Times New Roman" w:cs="Times New Roman"/>
                <w:b/>
                <w:i w:val="0"/>
                <w:color w:val="000000"/>
                <w:sz w:val="22"/>
              </w:rPr>
              <w:t>Median salary (USD)</w:t>
            </w:r>
          </w:p>
        </w:tc>
        <w:tc>
          <w:tcPr>
            <w:tcW w:type="dxa" w:w="2381"/>
            <w:shd w:val="clear" w:color="auto" w:fill="E3E3E3"/>
          </w:tcPr>
          <w:p>
            <w:pPr>
              <w:spacing w:after="40" w:before="40" w:line="240" w:lineRule="auto"/>
              <w:jc w:val="right"/>
            </w:pPr>
            <w:r>
              <w:rPr>
                <w:rFonts w:ascii="Times New Roman" w:hAnsi="Times New Roman" w:eastAsia="Times New Roman" w:cs="Times New Roman"/>
                <w:b/>
                <w:i w:val="0"/>
                <w:color w:val="000000"/>
                <w:sz w:val="22"/>
              </w:rPr>
              <w:t>Mean salary (USD)</w:t>
            </w:r>
          </w:p>
        </w:tc>
      </w:tr>
      <w:tr>
        <w:trPr>
          <w:cantSplit/>
        </w:trPr>
        <w:tc>
          <w:tcPr>
            <w:tcW w:type="dxa" w:w="2948"/>
          </w:tcPr>
          <w:p>
            <w:pPr>
              <w:spacing w:after="40" w:before="40" w:line="240" w:lineRule="auto"/>
              <w:jc w:val="left"/>
            </w:pPr>
            <w:r>
              <w:rPr>
                <w:rFonts w:ascii="Times New Roman" w:hAnsi="Times New Roman" w:eastAsia="Times New Roman" w:cs="Times New Roman"/>
                <w:b w:val="0"/>
                <w:i w:val="0"/>
                <w:color w:val="000000"/>
                <w:sz w:val="22"/>
              </w:rPr>
              <w:t>Mumbai, India</w:t>
            </w:r>
          </w:p>
        </w:tc>
        <w:tc>
          <w:tcPr>
            <w:tcW w:type="dxa" w:w="1474"/>
          </w:tcPr>
          <w:p>
            <w:pPr>
              <w:spacing w:after="40" w:before="40" w:line="240" w:lineRule="auto"/>
              <w:jc w:val="right"/>
            </w:pPr>
            <w:r>
              <w:rPr>
                <w:rFonts w:ascii="Times New Roman" w:hAnsi="Times New Roman" w:eastAsia="Times New Roman" w:cs="Times New Roman"/>
                <w:b w:val="0"/>
                <w:i w:val="0"/>
                <w:color w:val="000000"/>
                <w:sz w:val="22"/>
              </w:rPr>
              <w:t>33</w:t>
            </w:r>
          </w:p>
        </w:tc>
        <w:tc>
          <w:tcPr>
            <w:tcW w:type="dxa" w:w="2494"/>
          </w:tcPr>
          <w:p>
            <w:pPr>
              <w:spacing w:after="40" w:before="40" w:line="240" w:lineRule="auto"/>
              <w:jc w:val="right"/>
            </w:pPr>
            <w:r>
              <w:rPr>
                <w:rFonts w:ascii="Times New Roman" w:hAnsi="Times New Roman" w:eastAsia="Times New Roman" w:cs="Times New Roman"/>
                <w:b w:val="0"/>
                <w:i w:val="0"/>
                <w:color w:val="000000"/>
                <w:sz w:val="22"/>
              </w:rPr>
              <w:t>36,200</w:t>
            </w:r>
          </w:p>
        </w:tc>
        <w:tc>
          <w:tcPr>
            <w:tcW w:type="dxa" w:w="2381"/>
          </w:tcPr>
          <w:p>
            <w:pPr>
              <w:spacing w:after="40" w:before="40" w:line="240" w:lineRule="auto"/>
              <w:jc w:val="right"/>
            </w:pPr>
            <w:r>
              <w:rPr>
                <w:rFonts w:ascii="Times New Roman" w:hAnsi="Times New Roman" w:eastAsia="Times New Roman" w:cs="Times New Roman"/>
                <w:b w:val="0"/>
                <w:i w:val="0"/>
                <w:color w:val="000000"/>
                <w:sz w:val="22"/>
              </w:rPr>
              <w:t>35,209</w:t>
            </w:r>
          </w:p>
        </w:tc>
      </w:tr>
      <w:tr>
        <w:trPr>
          <w:cantSplit/>
        </w:trPr>
        <w:tc>
          <w:tcPr>
            <w:tcW w:type="dxa" w:w="2948"/>
          </w:tcPr>
          <w:p>
            <w:pPr>
              <w:spacing w:after="40" w:before="40" w:line="240" w:lineRule="auto"/>
              <w:jc w:val="left"/>
            </w:pPr>
            <w:r>
              <w:rPr>
                <w:rFonts w:ascii="Times New Roman" w:hAnsi="Times New Roman" w:eastAsia="Times New Roman" w:cs="Times New Roman"/>
                <w:b w:val="0"/>
                <w:i w:val="0"/>
                <w:color w:val="000000"/>
                <w:sz w:val="22"/>
              </w:rPr>
              <w:t>Bangalore, India</w:t>
            </w:r>
          </w:p>
        </w:tc>
        <w:tc>
          <w:tcPr>
            <w:tcW w:type="dxa" w:w="1474"/>
          </w:tcPr>
          <w:p>
            <w:pPr>
              <w:spacing w:after="40" w:before="40" w:line="240" w:lineRule="auto"/>
              <w:jc w:val="right"/>
            </w:pPr>
            <w:r>
              <w:rPr>
                <w:rFonts w:ascii="Times New Roman" w:hAnsi="Times New Roman" w:eastAsia="Times New Roman" w:cs="Times New Roman"/>
                <w:b w:val="0"/>
                <w:i w:val="0"/>
                <w:color w:val="000000"/>
                <w:sz w:val="22"/>
              </w:rPr>
              <w:t>30</w:t>
            </w:r>
          </w:p>
        </w:tc>
        <w:tc>
          <w:tcPr>
            <w:tcW w:type="dxa" w:w="2494"/>
          </w:tcPr>
          <w:p>
            <w:pPr>
              <w:spacing w:after="40" w:before="40" w:line="240" w:lineRule="auto"/>
              <w:jc w:val="right"/>
            </w:pPr>
            <w:r>
              <w:rPr>
                <w:rFonts w:ascii="Times New Roman" w:hAnsi="Times New Roman" w:eastAsia="Times New Roman" w:cs="Times New Roman"/>
                <w:b w:val="0"/>
                <w:i w:val="0"/>
                <w:color w:val="000000"/>
                <w:sz w:val="22"/>
              </w:rPr>
              <w:t>37,100</w:t>
            </w:r>
          </w:p>
        </w:tc>
        <w:tc>
          <w:tcPr>
            <w:tcW w:type="dxa" w:w="2381"/>
          </w:tcPr>
          <w:p>
            <w:pPr>
              <w:spacing w:after="40" w:before="40" w:line="240" w:lineRule="auto"/>
              <w:jc w:val="right"/>
            </w:pPr>
            <w:r>
              <w:rPr>
                <w:rFonts w:ascii="Times New Roman" w:hAnsi="Times New Roman" w:eastAsia="Times New Roman" w:cs="Times New Roman"/>
                <w:b w:val="0"/>
                <w:i w:val="0"/>
                <w:color w:val="000000"/>
                <w:sz w:val="22"/>
              </w:rPr>
              <w:t>37,220</w:t>
            </w:r>
          </w:p>
        </w:tc>
      </w:tr>
      <w:tr>
        <w:trPr>
          <w:cantSplit/>
        </w:trPr>
        <w:tc>
          <w:tcPr>
            <w:tcW w:type="dxa" w:w="2948"/>
          </w:tcPr>
          <w:p>
            <w:pPr>
              <w:spacing w:after="40" w:before="40" w:line="240" w:lineRule="auto"/>
              <w:jc w:val="left"/>
            </w:pPr>
            <w:r>
              <w:rPr>
                <w:rFonts w:ascii="Times New Roman" w:hAnsi="Times New Roman" w:eastAsia="Times New Roman" w:cs="Times New Roman"/>
                <w:b w:val="0"/>
                <w:i w:val="0"/>
                <w:color w:val="000000"/>
                <w:sz w:val="22"/>
              </w:rPr>
              <w:t>Chennai, India</w:t>
            </w:r>
          </w:p>
        </w:tc>
        <w:tc>
          <w:tcPr>
            <w:tcW w:type="dxa" w:w="1474"/>
          </w:tcPr>
          <w:p>
            <w:pPr>
              <w:spacing w:after="40" w:before="40" w:line="240" w:lineRule="auto"/>
              <w:jc w:val="right"/>
            </w:pPr>
            <w:r>
              <w:rPr>
                <w:rFonts w:ascii="Times New Roman" w:hAnsi="Times New Roman" w:eastAsia="Times New Roman" w:cs="Times New Roman"/>
                <w:b w:val="0"/>
                <w:i w:val="0"/>
                <w:color w:val="000000"/>
                <w:sz w:val="22"/>
              </w:rPr>
              <w:t>24</w:t>
            </w:r>
          </w:p>
        </w:tc>
        <w:tc>
          <w:tcPr>
            <w:tcW w:type="dxa" w:w="2494"/>
          </w:tcPr>
          <w:p>
            <w:pPr>
              <w:spacing w:after="40" w:before="40" w:line="240" w:lineRule="auto"/>
              <w:jc w:val="right"/>
            </w:pPr>
            <w:r>
              <w:rPr>
                <w:rFonts w:ascii="Times New Roman" w:hAnsi="Times New Roman" w:eastAsia="Times New Roman" w:cs="Times New Roman"/>
                <w:b w:val="0"/>
                <w:i w:val="0"/>
                <w:color w:val="000000"/>
                <w:sz w:val="22"/>
              </w:rPr>
              <w:t>39,000</w:t>
            </w:r>
          </w:p>
        </w:tc>
        <w:tc>
          <w:tcPr>
            <w:tcW w:type="dxa" w:w="2381"/>
          </w:tcPr>
          <w:p>
            <w:pPr>
              <w:spacing w:after="40" w:before="40" w:line="240" w:lineRule="auto"/>
              <w:jc w:val="right"/>
            </w:pPr>
            <w:r>
              <w:rPr>
                <w:rFonts w:ascii="Times New Roman" w:hAnsi="Times New Roman" w:eastAsia="Times New Roman" w:cs="Times New Roman"/>
                <w:b w:val="0"/>
                <w:i w:val="0"/>
                <w:color w:val="000000"/>
                <w:sz w:val="22"/>
              </w:rPr>
              <w:t>38,121</w:t>
            </w:r>
          </w:p>
        </w:tc>
      </w:tr>
      <w:tr>
        <w:trPr>
          <w:cantSplit/>
        </w:trPr>
        <w:tc>
          <w:tcPr>
            <w:tcW w:type="dxa" w:w="2948"/>
          </w:tcPr>
          <w:p>
            <w:pPr>
              <w:spacing w:after="40" w:before="40" w:line="240" w:lineRule="auto"/>
              <w:jc w:val="left"/>
            </w:pPr>
            <w:r>
              <w:rPr>
                <w:rFonts w:ascii="Times New Roman" w:hAnsi="Times New Roman" w:eastAsia="Times New Roman" w:cs="Times New Roman"/>
                <w:b w:val="0"/>
                <w:i w:val="0"/>
                <w:color w:val="000000"/>
                <w:sz w:val="22"/>
              </w:rPr>
              <w:t>Pune, India</w:t>
            </w:r>
          </w:p>
        </w:tc>
        <w:tc>
          <w:tcPr>
            <w:tcW w:type="dxa" w:w="1474"/>
          </w:tcPr>
          <w:p>
            <w:pPr>
              <w:spacing w:after="40" w:before="40" w:line="240" w:lineRule="auto"/>
              <w:jc w:val="right"/>
            </w:pPr>
            <w:r>
              <w:rPr>
                <w:rFonts w:ascii="Times New Roman" w:hAnsi="Times New Roman" w:eastAsia="Times New Roman" w:cs="Times New Roman"/>
                <w:b w:val="0"/>
                <w:i w:val="0"/>
                <w:color w:val="000000"/>
                <w:sz w:val="22"/>
              </w:rPr>
              <w:t>40</w:t>
            </w:r>
          </w:p>
        </w:tc>
        <w:tc>
          <w:tcPr>
            <w:tcW w:type="dxa" w:w="2494"/>
          </w:tcPr>
          <w:p>
            <w:pPr>
              <w:spacing w:after="40" w:before="40" w:line="240" w:lineRule="auto"/>
              <w:jc w:val="right"/>
            </w:pPr>
            <w:r>
              <w:rPr>
                <w:rFonts w:ascii="Times New Roman" w:hAnsi="Times New Roman" w:eastAsia="Times New Roman" w:cs="Times New Roman"/>
                <w:b w:val="0"/>
                <w:i w:val="0"/>
                <w:color w:val="000000"/>
                <w:sz w:val="22"/>
              </w:rPr>
              <w:t>39,850</w:t>
            </w:r>
          </w:p>
        </w:tc>
        <w:tc>
          <w:tcPr>
            <w:tcW w:type="dxa" w:w="2381"/>
          </w:tcPr>
          <w:p>
            <w:pPr>
              <w:spacing w:after="40" w:before="40" w:line="240" w:lineRule="auto"/>
              <w:jc w:val="right"/>
            </w:pPr>
            <w:r>
              <w:rPr>
                <w:rFonts w:ascii="Times New Roman" w:hAnsi="Times New Roman" w:eastAsia="Times New Roman" w:cs="Times New Roman"/>
                <w:b w:val="0"/>
                <w:i w:val="0"/>
                <w:color w:val="000000"/>
                <w:sz w:val="22"/>
              </w:rPr>
              <w:t>38,230</w:t>
            </w:r>
          </w:p>
        </w:tc>
      </w:tr>
      <w:tr>
        <w:trPr>
          <w:cantSplit/>
        </w:trPr>
        <w:tc>
          <w:tcPr>
            <w:tcW w:type="dxa" w:w="2948"/>
          </w:tcPr>
          <w:p>
            <w:pPr>
              <w:spacing w:after="40" w:before="40" w:line="240" w:lineRule="auto"/>
              <w:jc w:val="left"/>
            </w:pPr>
            <w:r>
              <w:rPr>
                <w:rFonts w:ascii="Times New Roman" w:hAnsi="Times New Roman" w:eastAsia="Times New Roman" w:cs="Times New Roman"/>
                <w:b w:val="0"/>
                <w:i w:val="0"/>
                <w:color w:val="000000"/>
                <w:sz w:val="22"/>
              </w:rPr>
              <w:t>Hyderabad, India</w:t>
            </w:r>
          </w:p>
        </w:tc>
        <w:tc>
          <w:tcPr>
            <w:tcW w:type="dxa" w:w="1474"/>
          </w:tcPr>
          <w:p>
            <w:pPr>
              <w:spacing w:after="40" w:before="40" w:line="240" w:lineRule="auto"/>
              <w:jc w:val="right"/>
            </w:pPr>
            <w:r>
              <w:rPr>
                <w:rFonts w:ascii="Times New Roman" w:hAnsi="Times New Roman" w:eastAsia="Times New Roman" w:cs="Times New Roman"/>
                <w:b w:val="0"/>
                <w:i w:val="0"/>
                <w:color w:val="000000"/>
                <w:sz w:val="22"/>
              </w:rPr>
              <w:t>34</w:t>
            </w:r>
          </w:p>
        </w:tc>
        <w:tc>
          <w:tcPr>
            <w:tcW w:type="dxa" w:w="2494"/>
          </w:tcPr>
          <w:p>
            <w:pPr>
              <w:spacing w:after="40" w:before="40" w:line="240" w:lineRule="auto"/>
              <w:jc w:val="right"/>
            </w:pPr>
            <w:r>
              <w:rPr>
                <w:rFonts w:ascii="Times New Roman" w:hAnsi="Times New Roman" w:eastAsia="Times New Roman" w:cs="Times New Roman"/>
                <w:b w:val="0"/>
                <w:i w:val="0"/>
                <w:color w:val="000000"/>
                <w:sz w:val="22"/>
              </w:rPr>
              <w:t>40,450</w:t>
            </w:r>
          </w:p>
        </w:tc>
        <w:tc>
          <w:tcPr>
            <w:tcW w:type="dxa" w:w="2381"/>
          </w:tcPr>
          <w:p>
            <w:pPr>
              <w:spacing w:after="40" w:before="40" w:line="240" w:lineRule="auto"/>
              <w:jc w:val="right"/>
            </w:pPr>
            <w:r>
              <w:rPr>
                <w:rFonts w:ascii="Times New Roman" w:hAnsi="Times New Roman" w:eastAsia="Times New Roman" w:cs="Times New Roman"/>
                <w:b w:val="0"/>
                <w:i w:val="0"/>
                <w:color w:val="000000"/>
                <w:sz w:val="22"/>
              </w:rPr>
              <w:t>38,535</w:t>
            </w:r>
          </w:p>
        </w:tc>
      </w:tr>
      <w:tr>
        <w:trPr>
          <w:cantSplit/>
        </w:trPr>
        <w:tc>
          <w:tcPr>
            <w:tcW w:type="dxa" w:w="2948"/>
          </w:tcPr>
          <w:p>
            <w:pPr>
              <w:spacing w:after="40" w:before="40" w:line="240" w:lineRule="auto"/>
              <w:jc w:val="left"/>
            </w:pPr>
            <w:r>
              <w:rPr>
                <w:rFonts w:ascii="Times New Roman" w:hAnsi="Times New Roman" w:eastAsia="Times New Roman" w:cs="Times New Roman"/>
                <w:b w:val="0"/>
                <w:i w:val="0"/>
                <w:color w:val="000000"/>
                <w:sz w:val="22"/>
              </w:rPr>
              <w:t>Delhi, India</w:t>
            </w:r>
          </w:p>
        </w:tc>
        <w:tc>
          <w:tcPr>
            <w:tcW w:type="dxa" w:w="1474"/>
          </w:tcPr>
          <w:p>
            <w:pPr>
              <w:spacing w:after="40" w:before="40" w:line="240" w:lineRule="auto"/>
              <w:jc w:val="right"/>
            </w:pPr>
            <w:r>
              <w:rPr>
                <w:rFonts w:ascii="Times New Roman" w:hAnsi="Times New Roman" w:eastAsia="Times New Roman" w:cs="Times New Roman"/>
                <w:b w:val="0"/>
                <w:i w:val="0"/>
                <w:color w:val="000000"/>
                <w:sz w:val="22"/>
              </w:rPr>
              <w:t>33</w:t>
            </w:r>
          </w:p>
        </w:tc>
        <w:tc>
          <w:tcPr>
            <w:tcW w:type="dxa" w:w="2494"/>
          </w:tcPr>
          <w:p>
            <w:pPr>
              <w:spacing w:after="40" w:before="40" w:line="240" w:lineRule="auto"/>
              <w:jc w:val="right"/>
            </w:pPr>
            <w:r>
              <w:rPr>
                <w:rFonts w:ascii="Times New Roman" w:hAnsi="Times New Roman" w:eastAsia="Times New Roman" w:cs="Times New Roman"/>
                <w:b w:val="0"/>
                <w:i w:val="0"/>
                <w:color w:val="000000"/>
                <w:sz w:val="22"/>
              </w:rPr>
              <w:t>41,300</w:t>
            </w:r>
          </w:p>
        </w:tc>
        <w:tc>
          <w:tcPr>
            <w:tcW w:type="dxa" w:w="2381"/>
          </w:tcPr>
          <w:p>
            <w:pPr>
              <w:spacing w:after="40" w:before="40" w:line="240" w:lineRule="auto"/>
              <w:jc w:val="right"/>
            </w:pPr>
            <w:r>
              <w:rPr>
                <w:rFonts w:ascii="Times New Roman" w:hAnsi="Times New Roman" w:eastAsia="Times New Roman" w:cs="Times New Roman"/>
                <w:b w:val="0"/>
                <w:i w:val="0"/>
                <w:color w:val="000000"/>
                <w:sz w:val="22"/>
              </w:rPr>
              <w:t>39,239</w:t>
            </w:r>
          </w:p>
        </w:tc>
      </w:tr>
      <w:tr>
        <w:trPr>
          <w:cantSplit/>
        </w:trPr>
        <w:tc>
          <w:tcPr>
            <w:tcW w:type="dxa" w:w="2948"/>
          </w:tcPr>
          <w:p>
            <w:pPr>
              <w:spacing w:after="40" w:before="40" w:line="240" w:lineRule="auto"/>
              <w:jc w:val="left"/>
            </w:pPr>
            <w:r>
              <w:rPr>
                <w:rFonts w:ascii="Times New Roman" w:hAnsi="Times New Roman" w:eastAsia="Times New Roman" w:cs="Times New Roman"/>
                <w:b w:val="0"/>
                <w:i w:val="0"/>
                <w:color w:val="000000"/>
                <w:sz w:val="22"/>
              </w:rPr>
              <w:t>Remote</w:t>
            </w:r>
          </w:p>
        </w:tc>
        <w:tc>
          <w:tcPr>
            <w:tcW w:type="dxa" w:w="1474"/>
          </w:tcPr>
          <w:p>
            <w:pPr>
              <w:spacing w:after="40" w:before="40" w:line="240" w:lineRule="auto"/>
              <w:jc w:val="right"/>
            </w:pPr>
            <w:r>
              <w:rPr>
                <w:rFonts w:ascii="Times New Roman" w:hAnsi="Times New Roman" w:eastAsia="Times New Roman" w:cs="Times New Roman"/>
                <w:b w:val="0"/>
                <w:i w:val="0"/>
                <w:color w:val="000000"/>
                <w:sz w:val="22"/>
              </w:rPr>
              <w:t>32</w:t>
            </w:r>
          </w:p>
        </w:tc>
        <w:tc>
          <w:tcPr>
            <w:tcW w:type="dxa" w:w="2494"/>
          </w:tcPr>
          <w:p>
            <w:pPr>
              <w:spacing w:after="40" w:before="40" w:line="240" w:lineRule="auto"/>
              <w:jc w:val="right"/>
            </w:pPr>
            <w:r>
              <w:rPr>
                <w:rFonts w:ascii="Times New Roman" w:hAnsi="Times New Roman" w:eastAsia="Times New Roman" w:cs="Times New Roman"/>
                <w:b w:val="0"/>
                <w:i w:val="0"/>
                <w:color w:val="000000"/>
                <w:sz w:val="22"/>
              </w:rPr>
              <w:t>88,600</w:t>
            </w:r>
          </w:p>
        </w:tc>
        <w:tc>
          <w:tcPr>
            <w:tcW w:type="dxa" w:w="2381"/>
          </w:tcPr>
          <w:p>
            <w:pPr>
              <w:spacing w:after="40" w:before="40" w:line="240" w:lineRule="auto"/>
              <w:jc w:val="right"/>
            </w:pPr>
            <w:r>
              <w:rPr>
                <w:rFonts w:ascii="Times New Roman" w:hAnsi="Times New Roman" w:eastAsia="Times New Roman" w:cs="Times New Roman"/>
                <w:b w:val="0"/>
                <w:i w:val="0"/>
                <w:color w:val="000000"/>
                <w:sz w:val="22"/>
              </w:rPr>
              <w:t>87,831</w:t>
            </w:r>
          </w:p>
        </w:tc>
      </w:tr>
      <w:tr>
        <w:trPr>
          <w:cantSplit/>
        </w:trPr>
        <w:tc>
          <w:tcPr>
            <w:tcW w:type="dxa" w:w="2948"/>
          </w:tcPr>
          <w:p>
            <w:pPr>
              <w:spacing w:after="40" w:before="40" w:line="240" w:lineRule="auto"/>
              <w:jc w:val="left"/>
            </w:pPr>
            <w:r>
              <w:rPr>
                <w:rFonts w:ascii="Times New Roman" w:hAnsi="Times New Roman" w:eastAsia="Times New Roman" w:cs="Times New Roman"/>
                <w:b w:val="0"/>
                <w:i w:val="0"/>
                <w:color w:val="000000"/>
                <w:sz w:val="22"/>
              </w:rPr>
              <w:t>Berlin, Germany</w:t>
            </w:r>
          </w:p>
        </w:tc>
        <w:tc>
          <w:tcPr>
            <w:tcW w:type="dxa" w:w="1474"/>
          </w:tcPr>
          <w:p>
            <w:pPr>
              <w:spacing w:after="40" w:before="40" w:line="240" w:lineRule="auto"/>
              <w:jc w:val="right"/>
            </w:pPr>
            <w:r>
              <w:rPr>
                <w:rFonts w:ascii="Times New Roman" w:hAnsi="Times New Roman" w:eastAsia="Times New Roman" w:cs="Times New Roman"/>
                <w:b w:val="0"/>
                <w:i w:val="0"/>
                <w:color w:val="000000"/>
                <w:sz w:val="22"/>
              </w:rPr>
              <w:t>34</w:t>
            </w:r>
          </w:p>
        </w:tc>
        <w:tc>
          <w:tcPr>
            <w:tcW w:type="dxa" w:w="2494"/>
          </w:tcPr>
          <w:p>
            <w:pPr>
              <w:spacing w:after="40" w:before="40" w:line="240" w:lineRule="auto"/>
              <w:jc w:val="right"/>
            </w:pPr>
            <w:r>
              <w:rPr>
                <w:rFonts w:ascii="Times New Roman" w:hAnsi="Times New Roman" w:eastAsia="Times New Roman" w:cs="Times New Roman"/>
                <w:b w:val="0"/>
                <w:i w:val="0"/>
                <w:color w:val="000000"/>
                <w:sz w:val="22"/>
              </w:rPr>
              <w:t>104,300</w:t>
            </w:r>
          </w:p>
        </w:tc>
        <w:tc>
          <w:tcPr>
            <w:tcW w:type="dxa" w:w="2381"/>
          </w:tcPr>
          <w:p>
            <w:pPr>
              <w:spacing w:after="40" w:before="40" w:line="240" w:lineRule="auto"/>
              <w:jc w:val="right"/>
            </w:pPr>
            <w:r>
              <w:rPr>
                <w:rFonts w:ascii="Times New Roman" w:hAnsi="Times New Roman" w:eastAsia="Times New Roman" w:cs="Times New Roman"/>
                <w:b w:val="0"/>
                <w:i w:val="0"/>
                <w:color w:val="000000"/>
                <w:sz w:val="22"/>
              </w:rPr>
              <w:t>104,668</w:t>
            </w:r>
          </w:p>
        </w:tc>
      </w:tr>
      <w:tr>
        <w:trPr>
          <w:cantSplit/>
        </w:trPr>
        <w:tc>
          <w:tcPr>
            <w:tcW w:type="dxa" w:w="2948"/>
          </w:tcPr>
          <w:p>
            <w:pPr>
              <w:spacing w:after="40" w:before="40" w:line="240" w:lineRule="auto"/>
              <w:jc w:val="left"/>
            </w:pPr>
            <w:r>
              <w:rPr>
                <w:rFonts w:ascii="Times New Roman" w:hAnsi="Times New Roman" w:eastAsia="Times New Roman" w:cs="Times New Roman"/>
                <w:b w:val="0"/>
                <w:i w:val="0"/>
                <w:color w:val="000000"/>
                <w:sz w:val="22"/>
              </w:rPr>
              <w:t>Toronto, Canada</w:t>
            </w:r>
          </w:p>
        </w:tc>
        <w:tc>
          <w:tcPr>
            <w:tcW w:type="dxa" w:w="1474"/>
          </w:tcPr>
          <w:p>
            <w:pPr>
              <w:spacing w:after="40" w:before="40" w:line="240" w:lineRule="auto"/>
              <w:jc w:val="right"/>
            </w:pPr>
            <w:r>
              <w:rPr>
                <w:rFonts w:ascii="Times New Roman" w:hAnsi="Times New Roman" w:eastAsia="Times New Roman" w:cs="Times New Roman"/>
                <w:b w:val="0"/>
                <w:i w:val="0"/>
                <w:color w:val="000000"/>
                <w:sz w:val="22"/>
              </w:rPr>
              <w:t>37</w:t>
            </w:r>
          </w:p>
        </w:tc>
        <w:tc>
          <w:tcPr>
            <w:tcW w:type="dxa" w:w="2494"/>
          </w:tcPr>
          <w:p>
            <w:pPr>
              <w:spacing w:after="40" w:before="40" w:line="240" w:lineRule="auto"/>
              <w:jc w:val="right"/>
            </w:pPr>
            <w:r>
              <w:rPr>
                <w:rFonts w:ascii="Times New Roman" w:hAnsi="Times New Roman" w:eastAsia="Times New Roman" w:cs="Times New Roman"/>
                <w:b w:val="0"/>
                <w:i w:val="0"/>
                <w:color w:val="000000"/>
                <w:sz w:val="22"/>
              </w:rPr>
              <w:t>108,800</w:t>
            </w:r>
          </w:p>
        </w:tc>
        <w:tc>
          <w:tcPr>
            <w:tcW w:type="dxa" w:w="2381"/>
          </w:tcPr>
          <w:p>
            <w:pPr>
              <w:spacing w:after="40" w:before="40" w:line="240" w:lineRule="auto"/>
              <w:jc w:val="right"/>
            </w:pPr>
            <w:r>
              <w:rPr>
                <w:rFonts w:ascii="Times New Roman" w:hAnsi="Times New Roman" w:eastAsia="Times New Roman" w:cs="Times New Roman"/>
                <w:b w:val="0"/>
                <w:i w:val="0"/>
                <w:color w:val="000000"/>
                <w:sz w:val="22"/>
              </w:rPr>
              <w:t>109,995</w:t>
            </w:r>
          </w:p>
        </w:tc>
      </w:tr>
      <w:tr>
        <w:trPr>
          <w:cantSplit/>
        </w:trPr>
        <w:tc>
          <w:tcPr>
            <w:tcW w:type="dxa" w:w="2948"/>
          </w:tcPr>
          <w:p>
            <w:pPr>
              <w:spacing w:after="40" w:before="40" w:line="240" w:lineRule="auto"/>
              <w:jc w:val="left"/>
            </w:pPr>
            <w:r>
              <w:rPr>
                <w:rFonts w:ascii="Times New Roman" w:hAnsi="Times New Roman" w:eastAsia="Times New Roman" w:cs="Times New Roman"/>
                <w:b w:val="0"/>
                <w:i w:val="0"/>
                <w:color w:val="000000"/>
                <w:sz w:val="22"/>
              </w:rPr>
              <w:t>Singapore</w:t>
            </w:r>
          </w:p>
        </w:tc>
        <w:tc>
          <w:tcPr>
            <w:tcW w:type="dxa" w:w="1474"/>
          </w:tcPr>
          <w:p>
            <w:pPr>
              <w:spacing w:after="40" w:before="40" w:line="240" w:lineRule="auto"/>
              <w:jc w:val="right"/>
            </w:pPr>
            <w:r>
              <w:rPr>
                <w:rFonts w:ascii="Times New Roman" w:hAnsi="Times New Roman" w:eastAsia="Times New Roman" w:cs="Times New Roman"/>
                <w:b w:val="0"/>
                <w:i w:val="0"/>
                <w:color w:val="000000"/>
                <w:sz w:val="22"/>
              </w:rPr>
              <w:t>26</w:t>
            </w:r>
          </w:p>
        </w:tc>
        <w:tc>
          <w:tcPr>
            <w:tcW w:type="dxa" w:w="2494"/>
          </w:tcPr>
          <w:p>
            <w:pPr>
              <w:spacing w:after="40" w:before="40" w:line="240" w:lineRule="auto"/>
              <w:jc w:val="right"/>
            </w:pPr>
            <w:r>
              <w:rPr>
                <w:rFonts w:ascii="Times New Roman" w:hAnsi="Times New Roman" w:eastAsia="Times New Roman" w:cs="Times New Roman"/>
                <w:b w:val="0"/>
                <w:i w:val="0"/>
                <w:color w:val="000000"/>
                <w:sz w:val="22"/>
              </w:rPr>
              <w:t>111,100</w:t>
            </w:r>
          </w:p>
        </w:tc>
        <w:tc>
          <w:tcPr>
            <w:tcW w:type="dxa" w:w="2381"/>
          </w:tcPr>
          <w:p>
            <w:pPr>
              <w:spacing w:after="40" w:before="40" w:line="240" w:lineRule="auto"/>
              <w:jc w:val="right"/>
            </w:pPr>
            <w:r>
              <w:rPr>
                <w:rFonts w:ascii="Times New Roman" w:hAnsi="Times New Roman" w:eastAsia="Times New Roman" w:cs="Times New Roman"/>
                <w:b w:val="0"/>
                <w:i w:val="0"/>
                <w:color w:val="000000"/>
                <w:sz w:val="22"/>
              </w:rPr>
              <w:t>120,081</w:t>
            </w:r>
          </w:p>
        </w:tc>
      </w:tr>
      <w:tr>
        <w:trPr>
          <w:cantSplit/>
        </w:trPr>
        <w:tc>
          <w:tcPr>
            <w:tcW w:type="dxa" w:w="2948"/>
          </w:tcPr>
          <w:p>
            <w:pPr>
              <w:spacing w:after="40" w:before="40" w:line="240" w:lineRule="auto"/>
              <w:jc w:val="left"/>
            </w:pPr>
            <w:r>
              <w:rPr>
                <w:rFonts w:ascii="Times New Roman" w:hAnsi="Times New Roman" w:eastAsia="Times New Roman" w:cs="Times New Roman"/>
                <w:b w:val="0"/>
                <w:i w:val="0"/>
                <w:color w:val="000000"/>
                <w:sz w:val="22"/>
              </w:rPr>
              <w:t>London, UK</w:t>
            </w:r>
          </w:p>
        </w:tc>
        <w:tc>
          <w:tcPr>
            <w:tcW w:type="dxa" w:w="1474"/>
          </w:tcPr>
          <w:p>
            <w:pPr>
              <w:spacing w:after="40" w:before="40" w:line="240" w:lineRule="auto"/>
              <w:jc w:val="right"/>
            </w:pPr>
            <w:r>
              <w:rPr>
                <w:rFonts w:ascii="Times New Roman" w:hAnsi="Times New Roman" w:eastAsia="Times New Roman" w:cs="Times New Roman"/>
                <w:b w:val="0"/>
                <w:i w:val="0"/>
                <w:color w:val="000000"/>
                <w:sz w:val="22"/>
              </w:rPr>
              <w:t>40</w:t>
            </w:r>
          </w:p>
        </w:tc>
        <w:tc>
          <w:tcPr>
            <w:tcW w:type="dxa" w:w="2494"/>
          </w:tcPr>
          <w:p>
            <w:pPr>
              <w:spacing w:after="40" w:before="40" w:line="240" w:lineRule="auto"/>
              <w:jc w:val="right"/>
            </w:pPr>
            <w:r>
              <w:rPr>
                <w:rFonts w:ascii="Times New Roman" w:hAnsi="Times New Roman" w:eastAsia="Times New Roman" w:cs="Times New Roman"/>
                <w:b w:val="0"/>
                <w:i w:val="0"/>
                <w:color w:val="000000"/>
                <w:sz w:val="22"/>
              </w:rPr>
              <w:t>128,550</w:t>
            </w:r>
          </w:p>
        </w:tc>
        <w:tc>
          <w:tcPr>
            <w:tcW w:type="dxa" w:w="2381"/>
          </w:tcPr>
          <w:p>
            <w:pPr>
              <w:spacing w:after="40" w:before="40" w:line="240" w:lineRule="auto"/>
              <w:jc w:val="right"/>
            </w:pPr>
            <w:r>
              <w:rPr>
                <w:rFonts w:ascii="Times New Roman" w:hAnsi="Times New Roman" w:eastAsia="Times New Roman" w:cs="Times New Roman"/>
                <w:b w:val="0"/>
                <w:i w:val="0"/>
                <w:color w:val="000000"/>
                <w:sz w:val="22"/>
              </w:rPr>
              <w:t>124,115</w:t>
            </w:r>
          </w:p>
        </w:tc>
      </w:tr>
      <w:tr>
        <w:trPr>
          <w:cantSplit/>
        </w:trPr>
        <w:tc>
          <w:tcPr>
            <w:tcW w:type="dxa" w:w="2948"/>
          </w:tcPr>
          <w:p>
            <w:pPr>
              <w:spacing w:after="40" w:before="40" w:line="240" w:lineRule="auto"/>
              <w:jc w:val="left"/>
            </w:pPr>
            <w:r>
              <w:rPr>
                <w:rFonts w:ascii="Times New Roman" w:hAnsi="Times New Roman" w:eastAsia="Times New Roman" w:cs="Times New Roman"/>
                <w:b w:val="0"/>
                <w:i w:val="0"/>
                <w:color w:val="000000"/>
                <w:sz w:val="22"/>
              </w:rPr>
              <w:t>Seattle, USA</w:t>
            </w:r>
          </w:p>
        </w:tc>
        <w:tc>
          <w:tcPr>
            <w:tcW w:type="dxa" w:w="1474"/>
          </w:tcPr>
          <w:p>
            <w:pPr>
              <w:spacing w:after="40" w:before="40" w:line="240" w:lineRule="auto"/>
              <w:jc w:val="right"/>
            </w:pPr>
            <w:r>
              <w:rPr>
                <w:rFonts w:ascii="Times New Roman" w:hAnsi="Times New Roman" w:eastAsia="Times New Roman" w:cs="Times New Roman"/>
                <w:b w:val="0"/>
                <w:i w:val="0"/>
                <w:color w:val="000000"/>
                <w:sz w:val="22"/>
              </w:rPr>
              <w:t>38</w:t>
            </w:r>
          </w:p>
        </w:tc>
        <w:tc>
          <w:tcPr>
            <w:tcW w:type="dxa" w:w="2494"/>
          </w:tcPr>
          <w:p>
            <w:pPr>
              <w:spacing w:after="40" w:before="40" w:line="240" w:lineRule="auto"/>
              <w:jc w:val="right"/>
            </w:pPr>
            <w:r>
              <w:rPr>
                <w:rFonts w:ascii="Times New Roman" w:hAnsi="Times New Roman" w:eastAsia="Times New Roman" w:cs="Times New Roman"/>
                <w:b w:val="0"/>
                <w:i w:val="0"/>
                <w:color w:val="000000"/>
                <w:sz w:val="22"/>
              </w:rPr>
              <w:t>138,050</w:t>
            </w:r>
          </w:p>
        </w:tc>
        <w:tc>
          <w:tcPr>
            <w:tcW w:type="dxa" w:w="2381"/>
          </w:tcPr>
          <w:p>
            <w:pPr>
              <w:spacing w:after="40" w:before="40" w:line="240" w:lineRule="auto"/>
              <w:jc w:val="right"/>
            </w:pPr>
            <w:r>
              <w:rPr>
                <w:rFonts w:ascii="Times New Roman" w:hAnsi="Times New Roman" w:eastAsia="Times New Roman" w:cs="Times New Roman"/>
                <w:b w:val="0"/>
                <w:i w:val="0"/>
                <w:color w:val="000000"/>
                <w:sz w:val="22"/>
              </w:rPr>
              <w:t>128,368</w:t>
            </w:r>
          </w:p>
        </w:tc>
      </w:tr>
      <w:tr>
        <w:trPr>
          <w:cantSplit/>
        </w:trPr>
        <w:tc>
          <w:tcPr>
            <w:tcW w:type="dxa" w:w="2948"/>
          </w:tcPr>
          <w:p>
            <w:pPr>
              <w:spacing w:after="40" w:before="40" w:line="240" w:lineRule="auto"/>
              <w:jc w:val="left"/>
            </w:pPr>
            <w:r>
              <w:rPr>
                <w:rFonts w:ascii="Times New Roman" w:hAnsi="Times New Roman" w:eastAsia="Times New Roman" w:cs="Times New Roman"/>
                <w:b w:val="0"/>
                <w:i w:val="0"/>
                <w:color w:val="000000"/>
                <w:sz w:val="22"/>
              </w:rPr>
              <w:t>San Francisco, USA</w:t>
            </w:r>
          </w:p>
        </w:tc>
        <w:tc>
          <w:tcPr>
            <w:tcW w:type="dxa" w:w="1474"/>
          </w:tcPr>
          <w:p>
            <w:pPr>
              <w:spacing w:after="40" w:before="40" w:line="240" w:lineRule="auto"/>
              <w:jc w:val="right"/>
            </w:pPr>
            <w:r>
              <w:rPr>
                <w:rFonts w:ascii="Times New Roman" w:hAnsi="Times New Roman" w:eastAsia="Times New Roman" w:cs="Times New Roman"/>
                <w:b w:val="0"/>
                <w:i w:val="0"/>
                <w:color w:val="000000"/>
                <w:sz w:val="22"/>
              </w:rPr>
              <w:t>32</w:t>
            </w:r>
          </w:p>
        </w:tc>
        <w:tc>
          <w:tcPr>
            <w:tcW w:type="dxa" w:w="2494"/>
          </w:tcPr>
          <w:p>
            <w:pPr>
              <w:spacing w:after="40" w:before="40" w:line="240" w:lineRule="auto"/>
              <w:jc w:val="right"/>
            </w:pPr>
            <w:r>
              <w:rPr>
                <w:rFonts w:ascii="Times New Roman" w:hAnsi="Times New Roman" w:eastAsia="Times New Roman" w:cs="Times New Roman"/>
                <w:b w:val="0"/>
                <w:i w:val="0"/>
                <w:color w:val="000000"/>
                <w:sz w:val="22"/>
              </w:rPr>
              <w:t>140,050</w:t>
            </w:r>
          </w:p>
        </w:tc>
        <w:tc>
          <w:tcPr>
            <w:tcW w:type="dxa" w:w="2381"/>
          </w:tcPr>
          <w:p>
            <w:pPr>
              <w:spacing w:after="40" w:before="40" w:line="240" w:lineRule="auto"/>
              <w:jc w:val="right"/>
            </w:pPr>
            <w:r>
              <w:rPr>
                <w:rFonts w:ascii="Times New Roman" w:hAnsi="Times New Roman" w:eastAsia="Times New Roman" w:cs="Times New Roman"/>
                <w:b w:val="0"/>
                <w:i w:val="0"/>
                <w:color w:val="000000"/>
                <w:sz w:val="22"/>
              </w:rPr>
              <w:t>136,788</w:t>
            </w:r>
          </w:p>
        </w:tc>
      </w:tr>
      <w:tr>
        <w:trPr>
          <w:cantSplit/>
        </w:trPr>
        <w:tc>
          <w:tcPr>
            <w:tcW w:type="dxa" w:w="2948"/>
          </w:tcPr>
          <w:p>
            <w:pPr>
              <w:spacing w:after="40" w:before="40" w:line="240" w:lineRule="auto"/>
              <w:jc w:val="left"/>
            </w:pPr>
            <w:r>
              <w:rPr>
                <w:rFonts w:ascii="Times New Roman" w:hAnsi="Times New Roman" w:eastAsia="Times New Roman" w:cs="Times New Roman"/>
                <w:b w:val="0"/>
                <w:i w:val="0"/>
                <w:color w:val="000000"/>
                <w:sz w:val="22"/>
              </w:rPr>
              <w:t>New York, USA</w:t>
            </w:r>
          </w:p>
        </w:tc>
        <w:tc>
          <w:tcPr>
            <w:tcW w:type="dxa" w:w="1474"/>
          </w:tcPr>
          <w:p>
            <w:pPr>
              <w:spacing w:after="40" w:before="40" w:line="240" w:lineRule="auto"/>
              <w:jc w:val="right"/>
            </w:pPr>
            <w:r>
              <w:rPr>
                <w:rFonts w:ascii="Times New Roman" w:hAnsi="Times New Roman" w:eastAsia="Times New Roman" w:cs="Times New Roman"/>
                <w:b w:val="0"/>
                <w:i w:val="0"/>
                <w:color w:val="000000"/>
                <w:sz w:val="22"/>
              </w:rPr>
              <w:t>38</w:t>
            </w:r>
          </w:p>
        </w:tc>
        <w:tc>
          <w:tcPr>
            <w:tcW w:type="dxa" w:w="2494"/>
          </w:tcPr>
          <w:p>
            <w:pPr>
              <w:spacing w:after="40" w:before="40" w:line="240" w:lineRule="auto"/>
              <w:jc w:val="right"/>
            </w:pPr>
            <w:r>
              <w:rPr>
                <w:rFonts w:ascii="Times New Roman" w:hAnsi="Times New Roman" w:eastAsia="Times New Roman" w:cs="Times New Roman"/>
                <w:b w:val="0"/>
                <w:i w:val="0"/>
                <w:color w:val="000000"/>
                <w:sz w:val="22"/>
              </w:rPr>
              <w:t>140,050</w:t>
            </w:r>
          </w:p>
        </w:tc>
        <w:tc>
          <w:tcPr>
            <w:tcW w:type="dxa" w:w="2381"/>
          </w:tcPr>
          <w:p>
            <w:pPr>
              <w:spacing w:after="40" w:before="40" w:line="240" w:lineRule="auto"/>
              <w:jc w:val="right"/>
            </w:pPr>
            <w:r>
              <w:rPr>
                <w:rFonts w:ascii="Times New Roman" w:hAnsi="Times New Roman" w:eastAsia="Times New Roman" w:cs="Times New Roman"/>
                <w:b w:val="0"/>
                <w:i w:val="0"/>
                <w:color w:val="000000"/>
                <w:sz w:val="22"/>
              </w:rPr>
              <w:t>140,966</w:t>
            </w:r>
          </w:p>
        </w:tc>
      </w:tr>
      <w:tr>
        <w:trPr>
          <w:cantSplit/>
        </w:trPr>
        <w:tc>
          <w:tcPr>
            <w:tcW w:type="dxa" w:w="2948"/>
          </w:tcPr>
          <w:p>
            <w:pPr>
              <w:spacing w:after="40" w:before="40" w:line="240" w:lineRule="auto"/>
              <w:jc w:val="left"/>
            </w:pPr>
            <w:r>
              <w:rPr>
                <w:rFonts w:ascii="Times New Roman" w:hAnsi="Times New Roman" w:eastAsia="Times New Roman" w:cs="Times New Roman"/>
                <w:b w:val="0"/>
                <w:i w:val="0"/>
                <w:color w:val="000000"/>
                <w:sz w:val="22"/>
              </w:rPr>
              <w:t>Austin, USA</w:t>
            </w:r>
          </w:p>
        </w:tc>
        <w:tc>
          <w:tcPr>
            <w:tcW w:type="dxa" w:w="1474"/>
          </w:tcPr>
          <w:p>
            <w:pPr>
              <w:spacing w:after="40" w:before="40" w:line="240" w:lineRule="auto"/>
              <w:jc w:val="right"/>
            </w:pPr>
            <w:r>
              <w:rPr>
                <w:rFonts w:ascii="Times New Roman" w:hAnsi="Times New Roman" w:eastAsia="Times New Roman" w:cs="Times New Roman"/>
                <w:b w:val="0"/>
                <w:i w:val="0"/>
                <w:color w:val="000000"/>
                <w:sz w:val="22"/>
              </w:rPr>
              <w:t>29</w:t>
            </w:r>
          </w:p>
        </w:tc>
        <w:tc>
          <w:tcPr>
            <w:tcW w:type="dxa" w:w="2494"/>
          </w:tcPr>
          <w:p>
            <w:pPr>
              <w:spacing w:after="40" w:before="40" w:line="240" w:lineRule="auto"/>
              <w:jc w:val="right"/>
            </w:pPr>
            <w:r>
              <w:rPr>
                <w:rFonts w:ascii="Times New Roman" w:hAnsi="Times New Roman" w:eastAsia="Times New Roman" w:cs="Times New Roman"/>
                <w:b w:val="0"/>
                <w:i w:val="0"/>
                <w:color w:val="000000"/>
                <w:sz w:val="22"/>
              </w:rPr>
              <w:t>140,500</w:t>
            </w:r>
          </w:p>
        </w:tc>
        <w:tc>
          <w:tcPr>
            <w:tcW w:type="dxa" w:w="2381"/>
          </w:tcPr>
          <w:p>
            <w:pPr>
              <w:spacing w:after="40" w:before="40" w:line="240" w:lineRule="auto"/>
              <w:jc w:val="right"/>
            </w:pPr>
            <w:r>
              <w:rPr>
                <w:rFonts w:ascii="Times New Roman" w:hAnsi="Times New Roman" w:eastAsia="Times New Roman" w:cs="Times New Roman"/>
                <w:b w:val="0"/>
                <w:i w:val="0"/>
                <w:color w:val="000000"/>
                <w:sz w:val="22"/>
              </w:rPr>
              <w:t>141,169</w:t>
            </w:r>
          </w:p>
        </w:tc>
      </w:tr>
    </w:tbl>
    <w:p>
      <w:pPr>
        <w:spacing w:after="120"/>
      </w:pPr>
    </w:p>
    <w:p>
      <w:r>
        <w:rPr>
          <w:rFonts w:ascii="Times New Roman" w:hAnsi="Times New Roman" w:eastAsia="Times New Roman" w:cs="Times New Roman"/>
          <w:b w:val="0"/>
          <w:i w:val="0"/>
          <w:color w:val="000000"/>
          <w:sz w:val="28"/>
        </w:rPr>
        <w:t>Consistent with this, Location has the highest feature importance in the Random Forest (0.5124).</w:t>
      </w:r>
    </w:p>
    <w:p>
      <w:pPr>
        <w:pStyle w:val="Heading2"/>
      </w:pPr>
      <w:r>
        <w:t>9.2 Model Performance</w:t>
      </w:r>
    </w:p>
    <w:p>
      <w:pPr>
        <w:keepNext/>
        <w:spacing w:before="120" w:after="100"/>
        <w:jc w:val="center"/>
      </w:pPr>
      <w:r>
        <w:rPr>
          <w:rFonts w:ascii="Times New Roman" w:hAnsi="Times New Roman" w:eastAsia="Times New Roman" w:cs="Times New Roman"/>
          <w:b/>
          <w:color w:val="000000"/>
          <w:sz w:val="23"/>
        </w:rPr>
        <w:t xml:space="preserve">Table 6: </w:t>
      </w:r>
      <w:r>
        <w:rPr>
          <w:rFonts w:ascii="Times New Roman" w:hAnsi="Times New Roman" w:eastAsia="Times New Roman" w:cs="Times New Roman"/>
          <w:b w:val="0"/>
          <w:i w:val="0"/>
          <w:color w:val="000000"/>
          <w:sz w:val="23"/>
        </w:rPr>
        <w:t>Model comparison (sorted by R²)</w:t>
      </w:r>
    </w:p>
    <w:tbl>
      <w:tblPr>
        <w:tblStyle w:val="TableGrid"/>
        <w:tblW w:type="auto" w:w="0"/>
        <w:jc w:val="center"/>
        <w:tblLayout w:type="fixed"/>
        <w:tblLayout w:type="fixed"/>
        <w:tblLook w:firstColumn="1" w:firstRow="1" w:lastColumn="0" w:lastRow="0" w:noHBand="0" w:noVBand="1" w:val="04A0"/>
      </w:tblPr>
      <w:tblGrid>
        <w:gridCol w:w="3174"/>
        <w:gridCol w:w="2040"/>
        <w:gridCol w:w="2040"/>
        <w:gridCol w:w="1700"/>
      </w:tblGrid>
      <w:tr>
        <w:trPr>
          <w:cantSplit/>
          <w:tblHeader/>
        </w:trPr>
        <w:tc>
          <w:tcPr>
            <w:tcW w:type="dxa" w:w="3175"/>
            <w:shd w:val="clear" w:color="auto" w:fill="E3E3E3"/>
          </w:tcPr>
          <w:p>
            <w:pPr>
              <w:spacing w:after="40" w:before="40" w:line="240" w:lineRule="auto"/>
              <w:jc w:val="left"/>
            </w:pPr>
            <w:r>
              <w:rPr>
                <w:rFonts w:ascii="Times New Roman" w:hAnsi="Times New Roman" w:eastAsia="Times New Roman" w:cs="Times New Roman"/>
                <w:b/>
                <w:i w:val="0"/>
                <w:color w:val="000000"/>
                <w:sz w:val="24"/>
              </w:rPr>
              <w:t>Model</w:t>
            </w:r>
          </w:p>
        </w:tc>
        <w:tc>
          <w:tcPr>
            <w:tcW w:type="dxa" w:w="2041"/>
            <w:shd w:val="clear" w:color="auto" w:fill="E3E3E3"/>
          </w:tcPr>
          <w:p>
            <w:pPr>
              <w:spacing w:after="40" w:before="40" w:line="240" w:lineRule="auto"/>
              <w:jc w:val="right"/>
            </w:pPr>
            <w:r>
              <w:rPr>
                <w:rFonts w:ascii="Times New Roman" w:hAnsi="Times New Roman" w:eastAsia="Times New Roman" w:cs="Times New Roman"/>
                <w:b/>
                <w:i w:val="0"/>
                <w:color w:val="000000"/>
                <w:sz w:val="24"/>
              </w:rPr>
              <w:t>MAE (USD)</w:t>
            </w:r>
          </w:p>
        </w:tc>
        <w:tc>
          <w:tcPr>
            <w:tcW w:type="dxa" w:w="2041"/>
            <w:shd w:val="clear" w:color="auto" w:fill="E3E3E3"/>
          </w:tcPr>
          <w:p>
            <w:pPr>
              <w:spacing w:after="40" w:before="40" w:line="240" w:lineRule="auto"/>
              <w:jc w:val="right"/>
            </w:pPr>
            <w:r>
              <w:rPr>
                <w:rFonts w:ascii="Times New Roman" w:hAnsi="Times New Roman" w:eastAsia="Times New Roman" w:cs="Times New Roman"/>
                <w:b/>
                <w:i w:val="0"/>
                <w:color w:val="000000"/>
                <w:sz w:val="24"/>
              </w:rPr>
              <w:t>RMSE (USD)</w:t>
            </w:r>
          </w:p>
        </w:tc>
        <w:tc>
          <w:tcPr>
            <w:tcW w:type="dxa" w:w="1701"/>
            <w:shd w:val="clear" w:color="auto" w:fill="E3E3E3"/>
          </w:tcPr>
          <w:p>
            <w:pPr>
              <w:spacing w:after="40" w:before="40" w:line="240" w:lineRule="auto"/>
              <w:jc w:val="right"/>
            </w:pPr>
            <w:r>
              <w:rPr>
                <w:rFonts w:ascii="Times New Roman" w:hAnsi="Times New Roman" w:eastAsia="Times New Roman" w:cs="Times New Roman"/>
                <w:b/>
                <w:i w:val="0"/>
                <w:color w:val="000000"/>
                <w:sz w:val="24"/>
              </w:rPr>
              <w:t>R²</w:t>
            </w:r>
          </w:p>
        </w:tc>
      </w:tr>
      <w:tr>
        <w:trPr>
          <w:cantSplit/>
        </w:trPr>
        <w:tc>
          <w:tcPr>
            <w:tcW w:type="dxa" w:w="3175"/>
          </w:tcPr>
          <w:p>
            <w:pPr>
              <w:spacing w:after="40" w:before="40" w:line="240" w:lineRule="auto"/>
              <w:jc w:val="left"/>
            </w:pPr>
            <w:r>
              <w:rPr>
                <w:rFonts w:ascii="Times New Roman" w:hAnsi="Times New Roman" w:eastAsia="Times New Roman" w:cs="Times New Roman"/>
                <w:b w:val="0"/>
                <w:i w:val="0"/>
                <w:color w:val="000000"/>
                <w:sz w:val="24"/>
              </w:rPr>
              <w:t>Gradient Boosting</w:t>
            </w:r>
          </w:p>
        </w:tc>
        <w:tc>
          <w:tcPr>
            <w:tcW w:type="dxa" w:w="2041"/>
          </w:tcPr>
          <w:p>
            <w:pPr>
              <w:spacing w:after="40" w:before="40" w:line="240" w:lineRule="auto"/>
              <w:jc w:val="right"/>
            </w:pPr>
            <w:r>
              <w:rPr>
                <w:rFonts w:ascii="Times New Roman" w:hAnsi="Times New Roman" w:eastAsia="Times New Roman" w:cs="Times New Roman"/>
                <w:b w:val="0"/>
                <w:i w:val="0"/>
                <w:color w:val="000000"/>
                <w:sz w:val="24"/>
              </w:rPr>
              <w:t>9,090.10</w:t>
            </w:r>
          </w:p>
        </w:tc>
        <w:tc>
          <w:tcPr>
            <w:tcW w:type="dxa" w:w="2041"/>
          </w:tcPr>
          <w:p>
            <w:pPr>
              <w:spacing w:after="40" w:before="40" w:line="240" w:lineRule="auto"/>
              <w:jc w:val="right"/>
            </w:pPr>
            <w:r>
              <w:rPr>
                <w:rFonts w:ascii="Times New Roman" w:hAnsi="Times New Roman" w:eastAsia="Times New Roman" w:cs="Times New Roman"/>
                <w:b w:val="0"/>
                <w:i w:val="0"/>
                <w:color w:val="000000"/>
                <w:sz w:val="24"/>
              </w:rPr>
              <w:t>12,646.38</w:t>
            </w:r>
          </w:p>
        </w:tc>
        <w:tc>
          <w:tcPr>
            <w:tcW w:type="dxa" w:w="1701"/>
          </w:tcPr>
          <w:p>
            <w:pPr>
              <w:spacing w:after="40" w:before="40" w:line="240" w:lineRule="auto"/>
              <w:jc w:val="right"/>
            </w:pPr>
            <w:r>
              <w:rPr>
                <w:rFonts w:ascii="Times New Roman" w:hAnsi="Times New Roman" w:eastAsia="Times New Roman" w:cs="Times New Roman"/>
                <w:b w:val="0"/>
                <w:i w:val="0"/>
                <w:color w:val="000000"/>
                <w:sz w:val="24"/>
              </w:rPr>
              <w:t>0.9353</w:t>
            </w:r>
          </w:p>
        </w:tc>
      </w:tr>
      <w:tr>
        <w:trPr>
          <w:cantSplit/>
        </w:trPr>
        <w:tc>
          <w:tcPr>
            <w:tcW w:type="dxa" w:w="3175"/>
          </w:tcPr>
          <w:p>
            <w:pPr>
              <w:spacing w:after="40" w:before="40" w:line="240" w:lineRule="auto"/>
              <w:jc w:val="left"/>
            </w:pPr>
            <w:r>
              <w:rPr>
                <w:rFonts w:ascii="Times New Roman" w:hAnsi="Times New Roman" w:eastAsia="Times New Roman" w:cs="Times New Roman"/>
                <w:b w:val="0"/>
                <w:i w:val="0"/>
                <w:color w:val="000000"/>
                <w:sz w:val="24"/>
              </w:rPr>
              <w:t>Random Forest</w:t>
            </w:r>
          </w:p>
        </w:tc>
        <w:tc>
          <w:tcPr>
            <w:tcW w:type="dxa" w:w="2041"/>
          </w:tcPr>
          <w:p>
            <w:pPr>
              <w:spacing w:after="40" w:before="40" w:line="240" w:lineRule="auto"/>
              <w:jc w:val="right"/>
            </w:pPr>
            <w:r>
              <w:rPr>
                <w:rFonts w:ascii="Times New Roman" w:hAnsi="Times New Roman" w:eastAsia="Times New Roman" w:cs="Times New Roman"/>
                <w:b w:val="0"/>
                <w:i w:val="0"/>
                <w:color w:val="000000"/>
                <w:sz w:val="24"/>
              </w:rPr>
              <w:t>13,886.34</w:t>
            </w:r>
          </w:p>
        </w:tc>
        <w:tc>
          <w:tcPr>
            <w:tcW w:type="dxa" w:w="2041"/>
          </w:tcPr>
          <w:p>
            <w:pPr>
              <w:spacing w:after="40" w:before="40" w:line="240" w:lineRule="auto"/>
              <w:jc w:val="right"/>
            </w:pPr>
            <w:r>
              <w:rPr>
                <w:rFonts w:ascii="Times New Roman" w:hAnsi="Times New Roman" w:eastAsia="Times New Roman" w:cs="Times New Roman"/>
                <w:b w:val="0"/>
                <w:i w:val="0"/>
                <w:color w:val="000000"/>
                <w:sz w:val="24"/>
              </w:rPr>
              <w:t>19,065.77</w:t>
            </w:r>
          </w:p>
        </w:tc>
        <w:tc>
          <w:tcPr>
            <w:tcW w:type="dxa" w:w="1701"/>
          </w:tcPr>
          <w:p>
            <w:pPr>
              <w:spacing w:after="40" w:before="40" w:line="240" w:lineRule="auto"/>
              <w:jc w:val="right"/>
            </w:pPr>
            <w:r>
              <w:rPr>
                <w:rFonts w:ascii="Times New Roman" w:hAnsi="Times New Roman" w:eastAsia="Times New Roman" w:cs="Times New Roman"/>
                <w:b w:val="0"/>
                <w:i w:val="0"/>
                <w:color w:val="000000"/>
                <w:sz w:val="24"/>
              </w:rPr>
              <w:t>0.8529</w:t>
            </w:r>
          </w:p>
        </w:tc>
      </w:tr>
      <w:tr>
        <w:trPr>
          <w:cantSplit/>
        </w:trPr>
        <w:tc>
          <w:tcPr>
            <w:tcW w:type="dxa" w:w="3175"/>
          </w:tcPr>
          <w:p>
            <w:pPr>
              <w:spacing w:after="40" w:before="40" w:line="240" w:lineRule="auto"/>
              <w:jc w:val="left"/>
            </w:pPr>
            <w:r>
              <w:rPr>
                <w:rFonts w:ascii="Times New Roman" w:hAnsi="Times New Roman" w:eastAsia="Times New Roman" w:cs="Times New Roman"/>
                <w:b w:val="0"/>
                <w:i w:val="0"/>
                <w:color w:val="000000"/>
                <w:sz w:val="24"/>
              </w:rPr>
              <w:t>Decision Tree</w:t>
            </w:r>
          </w:p>
        </w:tc>
        <w:tc>
          <w:tcPr>
            <w:tcW w:type="dxa" w:w="2041"/>
          </w:tcPr>
          <w:p>
            <w:pPr>
              <w:spacing w:after="40" w:before="40" w:line="240" w:lineRule="auto"/>
              <w:jc w:val="right"/>
            </w:pPr>
            <w:r>
              <w:rPr>
                <w:rFonts w:ascii="Times New Roman" w:hAnsi="Times New Roman" w:eastAsia="Times New Roman" w:cs="Times New Roman"/>
                <w:b w:val="0"/>
                <w:i w:val="0"/>
                <w:color w:val="000000"/>
                <w:sz w:val="24"/>
              </w:rPr>
              <w:t>14,211.95</w:t>
            </w:r>
          </w:p>
        </w:tc>
        <w:tc>
          <w:tcPr>
            <w:tcW w:type="dxa" w:w="2041"/>
          </w:tcPr>
          <w:p>
            <w:pPr>
              <w:spacing w:after="40" w:before="40" w:line="240" w:lineRule="auto"/>
              <w:jc w:val="right"/>
            </w:pPr>
            <w:r>
              <w:rPr>
                <w:rFonts w:ascii="Times New Roman" w:hAnsi="Times New Roman" w:eastAsia="Times New Roman" w:cs="Times New Roman"/>
                <w:b w:val="0"/>
                <w:i w:val="0"/>
                <w:color w:val="000000"/>
                <w:sz w:val="24"/>
              </w:rPr>
              <w:t>20,621.29</w:t>
            </w:r>
          </w:p>
        </w:tc>
        <w:tc>
          <w:tcPr>
            <w:tcW w:type="dxa" w:w="1701"/>
          </w:tcPr>
          <w:p>
            <w:pPr>
              <w:spacing w:after="40" w:before="40" w:line="240" w:lineRule="auto"/>
              <w:jc w:val="right"/>
            </w:pPr>
            <w:r>
              <w:rPr>
                <w:rFonts w:ascii="Times New Roman" w:hAnsi="Times New Roman" w:eastAsia="Times New Roman" w:cs="Times New Roman"/>
                <w:b w:val="0"/>
                <w:i w:val="0"/>
                <w:color w:val="000000"/>
                <w:sz w:val="24"/>
              </w:rPr>
              <w:t>0.8280</w:t>
            </w:r>
          </w:p>
        </w:tc>
      </w:tr>
      <w:tr>
        <w:trPr>
          <w:cantSplit/>
        </w:trPr>
        <w:tc>
          <w:tcPr>
            <w:tcW w:type="dxa" w:w="3175"/>
          </w:tcPr>
          <w:p>
            <w:pPr>
              <w:spacing w:after="40" w:before="40" w:line="240" w:lineRule="auto"/>
              <w:jc w:val="left"/>
            </w:pPr>
            <w:r>
              <w:rPr>
                <w:rFonts w:ascii="Times New Roman" w:hAnsi="Times New Roman" w:eastAsia="Times New Roman" w:cs="Times New Roman"/>
                <w:b w:val="0"/>
                <w:i w:val="0"/>
                <w:color w:val="000000"/>
                <w:sz w:val="24"/>
              </w:rPr>
              <w:t>Linear Regression</w:t>
            </w:r>
          </w:p>
        </w:tc>
        <w:tc>
          <w:tcPr>
            <w:tcW w:type="dxa" w:w="2041"/>
          </w:tcPr>
          <w:p>
            <w:pPr>
              <w:spacing w:after="40" w:before="40" w:line="240" w:lineRule="auto"/>
              <w:jc w:val="right"/>
            </w:pPr>
            <w:r>
              <w:rPr>
                <w:rFonts w:ascii="Times New Roman" w:hAnsi="Times New Roman" w:eastAsia="Times New Roman" w:cs="Times New Roman"/>
                <w:b w:val="0"/>
                <w:i w:val="0"/>
                <w:color w:val="000000"/>
                <w:sz w:val="24"/>
              </w:rPr>
              <w:t>36,748.75</w:t>
            </w:r>
          </w:p>
        </w:tc>
        <w:tc>
          <w:tcPr>
            <w:tcW w:type="dxa" w:w="2041"/>
          </w:tcPr>
          <w:p>
            <w:pPr>
              <w:spacing w:after="40" w:before="40" w:line="240" w:lineRule="auto"/>
              <w:jc w:val="right"/>
            </w:pPr>
            <w:r>
              <w:rPr>
                <w:rFonts w:ascii="Times New Roman" w:hAnsi="Times New Roman" w:eastAsia="Times New Roman" w:cs="Times New Roman"/>
                <w:b w:val="0"/>
                <w:i w:val="0"/>
                <w:color w:val="000000"/>
                <w:sz w:val="24"/>
              </w:rPr>
              <w:t>42,274.27</w:t>
            </w:r>
          </w:p>
        </w:tc>
        <w:tc>
          <w:tcPr>
            <w:tcW w:type="dxa" w:w="1701"/>
          </w:tcPr>
          <w:p>
            <w:pPr>
              <w:spacing w:after="40" w:before="40" w:line="240" w:lineRule="auto"/>
              <w:jc w:val="right"/>
            </w:pPr>
            <w:r>
              <w:rPr>
                <w:rFonts w:ascii="Times New Roman" w:hAnsi="Times New Roman" w:eastAsia="Times New Roman" w:cs="Times New Roman"/>
                <w:b w:val="0"/>
                <w:i w:val="0"/>
                <w:color w:val="000000"/>
                <w:sz w:val="24"/>
              </w:rPr>
              <w:t>0.2770</w:t>
            </w:r>
          </w:p>
        </w:tc>
      </w:tr>
    </w:tbl>
    <w:p>
      <w:pPr>
        <w:spacing w:after="120"/>
      </w:pPr>
    </w:p>
    <w:p>
      <w:pPr>
        <w:pStyle w:val="ListBullet"/>
      </w:pPr>
      <w:r>
        <w:rPr>
          <w:rFonts w:ascii="Times New Roman" w:hAnsi="Times New Roman" w:eastAsia="Times New Roman" w:cs="Times New Roman"/>
          <w:b/>
          <w:i w:val="0"/>
          <w:color w:val="000000"/>
          <w:sz w:val="28"/>
        </w:rPr>
        <w:t>MAE:</w:t>
      </w:r>
      <w:r>
        <w:rPr>
          <w:rFonts w:ascii="Times New Roman" w:hAnsi="Times New Roman" w:eastAsia="Times New Roman" w:cs="Times New Roman"/>
          <w:b w:val="0"/>
          <w:i w:val="0"/>
          <w:color w:val="000000"/>
          <w:sz w:val="28"/>
        </w:rPr>
        <w:t xml:space="preserve"> Gradient Boosting 9,090.10 &lt; Random Forest 13,886.34 &lt; Decision Tree 14,211.95 &lt; Linear Regression 36,748.75. The Gradient Boosting MAE is about 10.0% of the mean test salary ($90,806).</w:t>
      </w:r>
    </w:p>
    <w:p>
      <w:pPr>
        <w:pStyle w:val="ListBullet"/>
      </w:pPr>
      <w:r>
        <w:rPr>
          <w:rFonts w:ascii="Times New Roman" w:hAnsi="Times New Roman" w:eastAsia="Times New Roman" w:cs="Times New Roman"/>
          <w:b/>
          <w:i w:val="0"/>
          <w:color w:val="000000"/>
          <w:sz w:val="28"/>
        </w:rPr>
        <w:t>RMSE:</w:t>
      </w:r>
      <w:r>
        <w:rPr>
          <w:rFonts w:ascii="Times New Roman" w:hAnsi="Times New Roman" w:eastAsia="Times New Roman" w:cs="Times New Roman"/>
          <w:b w:val="0"/>
          <w:i w:val="0"/>
          <w:color w:val="000000"/>
          <w:sz w:val="28"/>
        </w:rPr>
        <w:t xml:space="preserve"> Gradient Boosting 12,646.38 &lt; Random Forest 19,065.77 &lt; Decision Tree 20,621.29 &lt; Linear Regression 42,274.27.</w:t>
      </w:r>
    </w:p>
    <w:p>
      <w:pPr>
        <w:pStyle w:val="ListBullet"/>
      </w:pPr>
      <w:r>
        <w:rPr>
          <w:rFonts w:ascii="Times New Roman" w:hAnsi="Times New Roman" w:eastAsia="Times New Roman" w:cs="Times New Roman"/>
          <w:b/>
          <w:i w:val="0"/>
          <w:color w:val="000000"/>
          <w:sz w:val="28"/>
        </w:rPr>
        <w:t>R²:</w:t>
      </w:r>
      <w:r>
        <w:rPr>
          <w:rFonts w:ascii="Times New Roman" w:hAnsi="Times New Roman" w:eastAsia="Times New Roman" w:cs="Times New Roman"/>
          <w:b w:val="0"/>
          <w:i w:val="0"/>
          <w:color w:val="000000"/>
          <w:sz w:val="28"/>
        </w:rPr>
        <w:t xml:space="preserve"> Gradient Boosting 0.9353 &gt; Random Forest 0.8529 &gt; Decision Tree 0.8280 &gt; Linear Regression 0.2770. Gradient Boosting explains about 93.5% of the salary variation in the test set, Linear Regression about 27.7%.</w:t>
      </w:r>
    </w:p>
    <w:p>
      <w:r>
        <w:rPr>
          <w:rFonts w:ascii="Times New Roman" w:hAnsi="Times New Roman" w:eastAsia="Times New Roman" w:cs="Times New Roman"/>
          <w:b w:val="0"/>
          <w:i w:val="0"/>
          <w:color w:val="000000"/>
          <w:sz w:val="28"/>
        </w:rPr>
        <w:t xml:space="preserve">Since Gradient Boosting has the lowest MAE and RMSE and the highest R² on this test set, it is the best-performing of the four models </w:t>
      </w:r>
      <w:r>
        <w:rPr>
          <w:rFonts w:ascii="Times New Roman" w:hAnsi="Times New Roman" w:eastAsia="Times New Roman" w:cs="Times New Roman"/>
          <w:b/>
          <w:i w:val="0"/>
          <w:color w:val="000000"/>
          <w:sz w:val="28"/>
        </w:rPr>
        <w:t>in this experiment</w:t>
      </w:r>
      <w:r>
        <w:rPr>
          <w:rFonts w:ascii="Times New Roman" w:hAnsi="Times New Roman" w:eastAsia="Times New Roman" w:cs="Times New Roman"/>
          <w:b w:val="0"/>
          <w:i w:val="0"/>
          <w:color w:val="000000"/>
          <w:sz w:val="28"/>
        </w:rPr>
        <w:t>. The three tree-based models clearly outperform the Linear Regression baseline. A likely reason, not tested in the notebook, is that salary here depends on columns such as Location and Job Title in a non-linear way, while label-encoded numbers are arbitrary and a straight-line model cannot use them well; tree models can split on them.</w:t>
      </w:r>
    </w:p>
    <w:p>
      <w:pPr>
        <w:pStyle w:val="Heading2"/>
      </w:pPr>
      <w:r>
        <w:t>9.3 Predicted vs Actual and Residuals</w:t>
      </w:r>
    </w:p>
    <w:p>
      <w:r>
        <w:rPr>
          <w:rFonts w:ascii="Times New Roman" w:hAnsi="Times New Roman" w:eastAsia="Times New Roman" w:cs="Times New Roman"/>
          <w:b w:val="0"/>
          <w:i w:val="0"/>
          <w:color w:val="000000"/>
          <w:sz w:val="28"/>
        </w:rPr>
        <w:t>For Gradient Boosting, most points lie near the perfect-prediction line (Program 13). The residuals have a mean of -1,415.11 USD, which is small compared with the salary range, so the model shows little overall bias, and a standard deviation of 12,566.96 USD. 9 of 100 test predictions are more than 20,000 USD away from the actual salary, and one prediction is negative.</w:t>
      </w:r>
    </w:p>
    <w:p>
      <w:pPr>
        <w:pStyle w:val="Heading2"/>
      </w:pPr>
      <w:r>
        <w:t>9.4 Feature Importance</w:t>
      </w:r>
    </w:p>
    <w:p>
      <w:r>
        <w:rPr>
          <w:rFonts w:ascii="Times New Roman" w:hAnsi="Times New Roman" w:eastAsia="Times New Roman" w:cs="Times New Roman"/>
          <w:b w:val="0"/>
          <w:i w:val="0"/>
          <w:color w:val="000000"/>
          <w:sz w:val="28"/>
        </w:rPr>
        <w:t>In the Random Forest, Location (0.5124) and Experience (Years) (0.2304) are the most important features, followed by Job Title (0.1171). The Remote Work columns are the least important (each below 0.004). The notebook’s concluding Markdown cell says that Experience and Skill Count tend to be the strongest numeric predictors and that Job Title, Industry and Location contribute meaningfully. The actual run supports this for Experience (the most important numeric feature), Job Title and Location. Skill Count (0.0445) is the second numeric feature but much less important, and Industry has a low importance (0.0232). This shows why conclusions should be checked against the actual results.</w:t>
      </w:r>
    </w:p>
    <w:p>
      <w:pPr>
        <w:pStyle w:val="Heading2"/>
      </w:pPr>
      <w:r>
        <w:t>9.5 New Salary Prediction</w:t>
      </w:r>
    </w:p>
    <w:p>
      <w:r>
        <w:rPr>
          <w:rFonts w:ascii="Times New Roman" w:hAnsi="Times New Roman" w:eastAsia="Times New Roman" w:cs="Times New Roman"/>
          <w:b w:val="0"/>
          <w:i w:val="0"/>
          <w:color w:val="000000"/>
          <w:sz w:val="28"/>
        </w:rPr>
        <w:t xml:space="preserve">For the sample profile, the Random Forest predicted </w:t>
      </w:r>
      <w:r>
        <w:rPr>
          <w:rFonts w:ascii="Times New Roman" w:hAnsi="Times New Roman" w:eastAsia="Times New Roman" w:cs="Times New Roman"/>
          <w:b/>
          <w:i w:val="0"/>
          <w:color w:val="000000"/>
          <w:sz w:val="28"/>
        </w:rPr>
        <w:t>$114,232.08</w:t>
      </w:r>
      <w:r>
        <w:rPr>
          <w:rFonts w:ascii="Times New Roman" w:hAnsi="Times New Roman" w:eastAsia="Times New Roman" w:cs="Times New Roman"/>
          <w:b w:val="0"/>
          <w:i w:val="0"/>
          <w:color w:val="000000"/>
          <w:sz w:val="28"/>
        </w:rPr>
        <w:t>. Because the Location “Bengaluru, India” is not in the training data and was replaced by “Austin, USA”, this value should be read as a demonstration of the prediction pipeline rather than as a reliable estimate for Bengaluru.</w:t>
      </w:r>
    </w:p>
    <w:p>
      <w:pPr>
        <w:pStyle w:val="Heading2"/>
      </w:pPr>
      <w:r>
        <w:t>9.6 Overall Discussion</w:t>
      </w:r>
    </w:p>
    <w:p>
      <w:r>
        <w:rPr>
          <w:rFonts w:ascii="Times New Roman" w:hAnsi="Times New Roman" w:eastAsia="Times New Roman" w:cs="Times New Roman"/>
          <w:b w:val="0"/>
          <w:i w:val="0"/>
          <w:color w:val="000000"/>
          <w:sz w:val="28"/>
        </w:rPr>
        <w:t>The project successfully runs a complete regression workflow. The results are specific to this dataset and to one 80:20 split, and the best model was identified on the same test set that is used for reporting; therefore the numbers should be viewed as indicative of this experiment and not as a general claim about salaries.</w:t>
      </w:r>
    </w:p>
    <w:p>
      <w:pPr>
        <w:pStyle w:val="Heading1"/>
        <w:spacing w:before="400"/>
      </w:pPr>
      <w:r>
        <w:t>10. ADVANTAGES</w:t>
      </w:r>
    </w:p>
    <w:p>
      <w:pPr>
        <w:pStyle w:val="ListBullet"/>
      </w:pPr>
      <w:r>
        <w:rPr>
          <w:rFonts w:ascii="Times New Roman" w:hAnsi="Times New Roman" w:eastAsia="Times New Roman" w:cs="Times New Roman"/>
          <w:b w:val="0"/>
          <w:i w:val="0"/>
          <w:color w:val="000000"/>
          <w:sz w:val="28"/>
        </w:rPr>
        <w:t>Automated salary estimation for a given job profile.</w:t>
      </w:r>
    </w:p>
    <w:p>
      <w:pPr>
        <w:pStyle w:val="ListBullet"/>
      </w:pPr>
      <w:r>
        <w:rPr>
          <w:rFonts w:ascii="Times New Roman" w:hAnsi="Times New Roman" w:eastAsia="Times New Roman" w:cs="Times New Roman"/>
          <w:b w:val="0"/>
          <w:i w:val="0"/>
          <w:color w:val="000000"/>
          <w:sz w:val="28"/>
        </w:rPr>
        <w:t>Uses several job-related factors together.</w:t>
      </w:r>
    </w:p>
    <w:p>
      <w:pPr>
        <w:pStyle w:val="ListBullet"/>
      </w:pPr>
      <w:r>
        <w:rPr>
          <w:rFonts w:ascii="Times New Roman" w:hAnsi="Times New Roman" w:eastAsia="Times New Roman" w:cs="Times New Roman"/>
          <w:b w:val="0"/>
          <w:i w:val="0"/>
          <w:color w:val="000000"/>
          <w:sz w:val="28"/>
        </w:rPr>
        <w:t>Multiple regression models can be trained and compared with the same metrics.</w:t>
      </w:r>
    </w:p>
    <w:p>
      <w:pPr>
        <w:pStyle w:val="ListBullet"/>
      </w:pPr>
      <w:r>
        <w:rPr>
          <w:rFonts w:ascii="Times New Roman" w:hAnsi="Times New Roman" w:eastAsia="Times New Roman" w:cs="Times New Roman"/>
          <w:b w:val="0"/>
          <w:i w:val="0"/>
          <w:color w:val="000000"/>
          <w:sz w:val="28"/>
        </w:rPr>
        <w:t>Visualisation (histograms, box plots, heatmap, scatter plots) helps in understanding patterns in the data.</w:t>
      </w:r>
    </w:p>
    <w:p>
      <w:pPr>
        <w:pStyle w:val="ListBullet"/>
      </w:pPr>
      <w:r>
        <w:rPr>
          <w:rFonts w:ascii="Times New Roman" w:hAnsi="Times New Roman" w:eastAsia="Times New Roman" w:cs="Times New Roman"/>
          <w:b w:val="0"/>
          <w:i w:val="0"/>
          <w:color w:val="000000"/>
          <w:sz w:val="28"/>
        </w:rPr>
        <w:t>Feature importance shows which variables were most influential in the model.</w:t>
      </w:r>
    </w:p>
    <w:p>
      <w:pPr>
        <w:pStyle w:val="ListBullet"/>
      </w:pPr>
      <w:r>
        <w:rPr>
          <w:rFonts w:ascii="Times New Roman" w:hAnsi="Times New Roman" w:eastAsia="Times New Roman" w:cs="Times New Roman"/>
          <w:b w:val="0"/>
          <w:i w:val="0"/>
          <w:color w:val="000000"/>
          <w:sz w:val="28"/>
        </w:rPr>
        <w:t>The notebook is simple to run (Google Colab) and can be extended with larger datasets.</w:t>
      </w:r>
    </w:p>
    <w:p>
      <w:pPr>
        <w:pStyle w:val="Heading1"/>
        <w:spacing w:before="400"/>
      </w:pPr>
      <w:r>
        <w:t>11. LIMITATIONS</w:t>
      </w:r>
    </w:p>
    <w:p>
      <w:pPr>
        <w:pStyle w:val="ListBullet"/>
      </w:pPr>
      <w:r>
        <w:rPr>
          <w:rFonts w:ascii="Times New Roman" w:hAnsi="Times New Roman" w:eastAsia="Times New Roman" w:cs="Times New Roman"/>
          <w:b w:val="0"/>
          <w:i w:val="0"/>
          <w:color w:val="000000"/>
          <w:sz w:val="28"/>
        </w:rPr>
        <w:t>The dataset size is limited (500 records, 100 for testing), so results can change with a different split.</w:t>
      </w:r>
    </w:p>
    <w:p>
      <w:pPr>
        <w:pStyle w:val="ListBullet"/>
      </w:pPr>
      <w:r>
        <w:rPr>
          <w:rFonts w:ascii="Times New Roman" w:hAnsi="Times New Roman" w:eastAsia="Times New Roman" w:cs="Times New Roman"/>
          <w:b w:val="0"/>
          <w:i w:val="0"/>
          <w:color w:val="000000"/>
          <w:sz w:val="28"/>
        </w:rPr>
        <w:t>Predictions depend on the quality and coverage of the dataset; the source and collection method of the data are not documented in the repository.</w:t>
      </w:r>
    </w:p>
    <w:p>
      <w:pPr>
        <w:pStyle w:val="ListBullet"/>
      </w:pPr>
      <w:r>
        <w:rPr>
          <w:rFonts w:ascii="Times New Roman" w:hAnsi="Times New Roman" w:eastAsia="Times New Roman" w:cs="Times New Roman"/>
          <w:b w:val="0"/>
          <w:i w:val="0"/>
          <w:color w:val="000000"/>
          <w:sz w:val="28"/>
        </w:rPr>
        <w:t>Label encoding gives arbitrary numbers to categories and may not capture real-world relationships.</w:t>
      </w:r>
    </w:p>
    <w:p>
      <w:pPr>
        <w:pStyle w:val="ListBullet"/>
      </w:pPr>
      <w:r>
        <w:rPr>
          <w:rFonts w:ascii="Times New Roman" w:hAnsi="Times New Roman" w:eastAsia="Times New Roman" w:cs="Times New Roman"/>
          <w:b w:val="0"/>
          <w:i w:val="0"/>
          <w:color w:val="000000"/>
          <w:sz w:val="28"/>
        </w:rPr>
        <w:t>Salary depends on many external factors (market conditions, negotiation, company policy) that are not in the data.</w:t>
      </w:r>
    </w:p>
    <w:p>
      <w:pPr>
        <w:pStyle w:val="ListBullet"/>
      </w:pPr>
      <w:r>
        <w:rPr>
          <w:rFonts w:ascii="Times New Roman" w:hAnsi="Times New Roman" w:eastAsia="Times New Roman" w:cs="Times New Roman"/>
          <w:b w:val="0"/>
          <w:i w:val="0"/>
          <w:color w:val="000000"/>
          <w:sz w:val="28"/>
        </w:rPr>
        <w:t>Predictions must not be treated as guaranteed salary offers.</w:t>
      </w:r>
    </w:p>
    <w:p>
      <w:pPr>
        <w:pStyle w:val="ListBullet"/>
      </w:pPr>
      <w:r>
        <w:rPr>
          <w:rFonts w:ascii="Times New Roman" w:hAnsi="Times New Roman" w:eastAsia="Times New Roman" w:cs="Times New Roman"/>
          <w:b w:val="0"/>
          <w:i w:val="0"/>
          <w:color w:val="000000"/>
          <w:sz w:val="28"/>
        </w:rPr>
        <w:t>Model performance depends on the training data; unseen categories (such as a differently spelt location) are replaced by a fallback label.</w:t>
      </w:r>
    </w:p>
    <w:p>
      <w:pPr>
        <w:pStyle w:val="ListBullet"/>
      </w:pPr>
      <w:r>
        <w:rPr>
          <w:rFonts w:ascii="Times New Roman" w:hAnsi="Times New Roman" w:eastAsia="Times New Roman" w:cs="Times New Roman"/>
          <w:b w:val="0"/>
          <w:i w:val="0"/>
          <w:color w:val="000000"/>
          <w:sz w:val="28"/>
        </w:rPr>
        <w:t>Only one train-test split is used; there is no cross-validation or hyperparameter tuning.</w:t>
      </w:r>
    </w:p>
    <w:p>
      <w:pPr>
        <w:pStyle w:val="Heading1"/>
        <w:spacing w:before="400"/>
      </w:pPr>
      <w:r>
        <w:t>12. FUTURE ENHANCEMENTS</w:t>
      </w:r>
    </w:p>
    <w:p>
      <w:r>
        <w:rPr>
          <w:rFonts w:ascii="Times New Roman" w:hAnsi="Times New Roman" w:eastAsia="Times New Roman" w:cs="Times New Roman"/>
          <w:b w:val="0"/>
          <w:i w:val="0"/>
          <w:color w:val="000000"/>
          <w:sz w:val="28"/>
        </w:rPr>
        <w:t xml:space="preserve">The following are suggestions for </w:t>
      </w:r>
      <w:r>
        <w:rPr>
          <w:rFonts w:ascii="Times New Roman" w:hAnsi="Times New Roman" w:eastAsia="Times New Roman" w:cs="Times New Roman"/>
          <w:b/>
          <w:i w:val="0"/>
          <w:color w:val="000000"/>
          <w:sz w:val="28"/>
        </w:rPr>
        <w:t>future work</w:t>
      </w:r>
      <w:r>
        <w:rPr>
          <w:rFonts w:ascii="Times New Roman" w:hAnsi="Times New Roman" w:eastAsia="Times New Roman" w:cs="Times New Roman"/>
          <w:b w:val="0"/>
          <w:i w:val="0"/>
          <w:color w:val="000000"/>
          <w:sz w:val="28"/>
        </w:rPr>
        <w:t xml:space="preserve">. They are </w:t>
      </w:r>
      <w:r>
        <w:rPr>
          <w:rFonts w:ascii="Times New Roman" w:hAnsi="Times New Roman" w:eastAsia="Times New Roman" w:cs="Times New Roman"/>
          <w:b/>
          <w:i w:val="0"/>
          <w:color w:val="000000"/>
          <w:sz w:val="28"/>
        </w:rPr>
        <w:t>not implemented</w:t>
      </w:r>
      <w:r>
        <w:rPr>
          <w:rFonts w:ascii="Times New Roman" w:hAnsi="Times New Roman" w:eastAsia="Times New Roman" w:cs="Times New Roman"/>
          <w:b w:val="0"/>
          <w:i w:val="0"/>
          <w:color w:val="000000"/>
          <w:sz w:val="28"/>
        </w:rPr>
        <w:t xml:space="preserve"> in the current project.</w:t>
      </w:r>
    </w:p>
    <w:p>
      <w:pPr>
        <w:pStyle w:val="ListBullet"/>
      </w:pPr>
      <w:r>
        <w:rPr>
          <w:rFonts w:ascii="Times New Roman" w:hAnsi="Times New Roman" w:eastAsia="Times New Roman" w:cs="Times New Roman"/>
          <w:b w:val="0"/>
          <w:i w:val="0"/>
          <w:color w:val="000000"/>
          <w:sz w:val="28"/>
        </w:rPr>
        <w:t>Use larger, real-world datasets and more job-market data.</w:t>
      </w:r>
    </w:p>
    <w:p>
      <w:pPr>
        <w:pStyle w:val="ListBullet"/>
      </w:pPr>
      <w:r>
        <w:rPr>
          <w:rFonts w:ascii="Times New Roman" w:hAnsi="Times New Roman" w:eastAsia="Times New Roman" w:cs="Times New Roman"/>
          <w:b w:val="0"/>
          <w:i w:val="0"/>
          <w:color w:val="000000"/>
          <w:sz w:val="28"/>
        </w:rPr>
        <w:t>Use better categorical encoding (for example one-hot encoding or carefully validated target encoding).</w:t>
      </w:r>
    </w:p>
    <w:p>
      <w:pPr>
        <w:pStyle w:val="ListBullet"/>
      </w:pPr>
      <w:r>
        <w:rPr>
          <w:rFonts w:ascii="Times New Roman" w:hAnsi="Times New Roman" w:eastAsia="Times New Roman" w:cs="Times New Roman"/>
          <w:b w:val="0"/>
          <w:i w:val="0"/>
          <w:color w:val="000000"/>
          <w:sz w:val="28"/>
        </w:rPr>
        <w:t>Apply hyperparameter tuning (for example GridSearchCV) and cross-validation.</w:t>
      </w:r>
    </w:p>
    <w:p>
      <w:pPr>
        <w:pStyle w:val="ListBullet"/>
      </w:pPr>
      <w:r>
        <w:rPr>
          <w:rFonts w:ascii="Times New Roman" w:hAnsi="Times New Roman" w:eastAsia="Times New Roman" w:cs="Times New Roman"/>
          <w:b w:val="0"/>
          <w:i w:val="0"/>
          <w:color w:val="000000"/>
          <w:sz w:val="28"/>
        </w:rPr>
        <w:t>Try more advanced regression algorithms, such as XGBoost or LightGBM.</w:t>
      </w:r>
    </w:p>
    <w:p>
      <w:pPr>
        <w:pStyle w:val="ListBullet"/>
      </w:pPr>
      <w:r>
        <w:rPr>
          <w:rFonts w:ascii="Times New Roman" w:hAnsi="Times New Roman" w:eastAsia="Times New Roman" w:cs="Times New Roman"/>
          <w:b w:val="0"/>
          <w:i w:val="0"/>
          <w:color w:val="000000"/>
          <w:sz w:val="28"/>
        </w:rPr>
        <w:t>Build a web-based prediction interface and deploy it with Flask or Streamlit.</w:t>
      </w:r>
    </w:p>
    <w:p>
      <w:pPr>
        <w:pStyle w:val="ListBullet"/>
      </w:pPr>
      <w:r>
        <w:rPr>
          <w:rFonts w:ascii="Times New Roman" w:hAnsi="Times New Roman" w:eastAsia="Times New Roman" w:cs="Times New Roman"/>
          <w:b w:val="0"/>
          <w:i w:val="0"/>
          <w:color w:val="000000"/>
          <w:sz w:val="28"/>
        </w:rPr>
        <w:t>Use real-time salary data and cloud deployment.</w:t>
      </w:r>
    </w:p>
    <w:p>
      <w:pPr>
        <w:pStyle w:val="Heading1"/>
        <w:spacing w:before="400"/>
      </w:pPr>
      <w:r>
        <w:t>13. CONCLUSION</w:t>
      </w:r>
    </w:p>
    <w:p>
      <w:r>
        <w:rPr>
          <w:rFonts w:ascii="Times New Roman" w:hAnsi="Times New Roman" w:eastAsia="Times New Roman" w:cs="Times New Roman"/>
          <w:b w:val="0"/>
          <w:i w:val="0"/>
          <w:color w:val="000000"/>
          <w:sz w:val="28"/>
        </w:rPr>
        <w:t>In this project, a machine-learning system was developed to predict the salary of AI/ML-related jobs from the dataset ai_ml_job_analysis.csv. The data was inspected and explored with Pandas, Matplotlib and Seaborn, converted to numeric form using ordinal, one-hot and label encoding, split into training and testing sets and used to train four regression models.</w:t>
      </w:r>
    </w:p>
    <w:p>
      <w:r>
        <w:rPr>
          <w:rFonts w:ascii="Times New Roman" w:hAnsi="Times New Roman" w:eastAsia="Times New Roman" w:cs="Times New Roman"/>
          <w:b w:val="0"/>
          <w:i w:val="0"/>
          <w:color w:val="000000"/>
          <w:sz w:val="28"/>
        </w:rPr>
        <w:t>The models were evaluated with MAE, RMSE and R². In the actual run, Gradient Boosting gave the best scores on the test set (R² = 0.9353), Random Forest and Decision Tree performed similarly to each other, and Linear Regression performed the weakest (R² = 0.2770). Feature importance from the Random Forest showed Location and Experience as the most important features. A final cell shows how a new job profile is encoded in the same way as the training data and passed to the trained model for prediction.</w:t>
      </w:r>
    </w:p>
    <w:p>
      <w:r>
        <w:rPr>
          <w:rFonts w:ascii="Times New Roman" w:hAnsi="Times New Roman" w:eastAsia="Times New Roman" w:cs="Times New Roman"/>
          <w:b w:val="0"/>
          <w:i w:val="0"/>
          <w:color w:val="000000"/>
          <w:sz w:val="28"/>
        </w:rPr>
        <w:t>The project demonstrates the practical machine-learning workflow for a regression problem. It also showed the importance of careful data handling, for example matching category spellings for new inputs. The results are limited to the given dataset and are not a guarantee of real salaries.</w:t>
      </w:r>
    </w:p>
    <w:p>
      <w:pPr>
        <w:pStyle w:val="Heading1"/>
        <w:spacing w:before="400"/>
      </w:pPr>
      <w:r>
        <w:t>14. LEARNING OUTCOMES</w:t>
      </w:r>
    </w:p>
    <w:p>
      <w:pPr>
        <w:pStyle w:val="ListBullet"/>
      </w:pPr>
      <w:r>
        <w:rPr>
          <w:rFonts w:ascii="Times New Roman" w:hAnsi="Times New Roman" w:eastAsia="Times New Roman" w:cs="Times New Roman"/>
          <w:b w:val="0"/>
          <w:i w:val="0"/>
          <w:color w:val="000000"/>
          <w:sz w:val="28"/>
        </w:rPr>
        <w:t>Python programming for data analysis.</w:t>
      </w:r>
    </w:p>
    <w:p>
      <w:pPr>
        <w:pStyle w:val="ListBullet"/>
      </w:pPr>
      <w:r>
        <w:rPr>
          <w:rFonts w:ascii="Times New Roman" w:hAnsi="Times New Roman" w:eastAsia="Times New Roman" w:cs="Times New Roman"/>
          <w:b w:val="0"/>
          <w:i w:val="0"/>
          <w:color w:val="000000"/>
          <w:sz w:val="28"/>
        </w:rPr>
        <w:t>Using Pandas to load, inspect and transform datasets.</w:t>
      </w:r>
    </w:p>
    <w:p>
      <w:pPr>
        <w:pStyle w:val="ListBullet"/>
      </w:pPr>
      <w:r>
        <w:rPr>
          <w:rFonts w:ascii="Times New Roman" w:hAnsi="Times New Roman" w:eastAsia="Times New Roman" w:cs="Times New Roman"/>
          <w:b w:val="0"/>
          <w:i w:val="0"/>
          <w:color w:val="000000"/>
          <w:sz w:val="28"/>
        </w:rPr>
        <w:t>Using NumPy for numerical operations.</w:t>
      </w:r>
    </w:p>
    <w:p>
      <w:pPr>
        <w:pStyle w:val="ListBullet"/>
      </w:pPr>
      <w:r>
        <w:rPr>
          <w:rFonts w:ascii="Times New Roman" w:hAnsi="Times New Roman" w:eastAsia="Times New Roman" w:cs="Times New Roman"/>
          <w:b w:val="0"/>
          <w:i w:val="0"/>
          <w:color w:val="000000"/>
          <w:sz w:val="28"/>
        </w:rPr>
        <w:t>Data cleaning: checking missing values and understanding how they arise.</w:t>
      </w:r>
    </w:p>
    <w:p>
      <w:pPr>
        <w:pStyle w:val="ListBullet"/>
      </w:pPr>
      <w:r>
        <w:rPr>
          <w:rFonts w:ascii="Times New Roman" w:hAnsi="Times New Roman" w:eastAsia="Times New Roman" w:cs="Times New Roman"/>
          <w:b w:val="0"/>
          <w:i w:val="0"/>
          <w:color w:val="000000"/>
          <w:sz w:val="28"/>
        </w:rPr>
        <w:t>Data preprocessing: ordinal, one-hot and label encoding, and scaling.</w:t>
      </w:r>
    </w:p>
    <w:p>
      <w:pPr>
        <w:pStyle w:val="ListBullet"/>
      </w:pPr>
      <w:r>
        <w:rPr>
          <w:rFonts w:ascii="Times New Roman" w:hAnsi="Times New Roman" w:eastAsia="Times New Roman" w:cs="Times New Roman"/>
          <w:b w:val="0"/>
          <w:i w:val="0"/>
          <w:color w:val="000000"/>
          <w:sz w:val="28"/>
        </w:rPr>
        <w:t>Exploratory Data Analysis with statistics and graphs.</w:t>
      </w:r>
    </w:p>
    <w:p>
      <w:pPr>
        <w:pStyle w:val="ListBullet"/>
      </w:pPr>
      <w:r>
        <w:rPr>
          <w:rFonts w:ascii="Times New Roman" w:hAnsi="Times New Roman" w:eastAsia="Times New Roman" w:cs="Times New Roman"/>
          <w:b w:val="0"/>
          <w:i w:val="0"/>
          <w:color w:val="000000"/>
          <w:sz w:val="28"/>
        </w:rPr>
        <w:t>Data visualisation with Matplotlib and Seaborn.</w:t>
      </w:r>
    </w:p>
    <w:p>
      <w:pPr>
        <w:pStyle w:val="ListBullet"/>
      </w:pPr>
      <w:r>
        <w:rPr>
          <w:rFonts w:ascii="Times New Roman" w:hAnsi="Times New Roman" w:eastAsia="Times New Roman" w:cs="Times New Roman"/>
          <w:b w:val="0"/>
          <w:i w:val="0"/>
          <w:color w:val="000000"/>
          <w:sz w:val="28"/>
        </w:rPr>
        <w:t>Machine-learning concepts: supervised learning and regression.</w:t>
      </w:r>
    </w:p>
    <w:p>
      <w:pPr>
        <w:pStyle w:val="ListBullet"/>
      </w:pPr>
      <w:r>
        <w:rPr>
          <w:rFonts w:ascii="Times New Roman" w:hAnsi="Times New Roman" w:eastAsia="Times New Roman" w:cs="Times New Roman"/>
          <w:b w:val="0"/>
          <w:i w:val="0"/>
          <w:color w:val="000000"/>
          <w:sz w:val="28"/>
        </w:rPr>
        <w:t>Training Linear Regression, Decision Tree, Random Forest and Gradient Boosting models.</w:t>
      </w:r>
    </w:p>
    <w:p>
      <w:pPr>
        <w:pStyle w:val="ListBullet"/>
      </w:pPr>
      <w:r>
        <w:rPr>
          <w:rFonts w:ascii="Times New Roman" w:hAnsi="Times New Roman" w:eastAsia="Times New Roman" w:cs="Times New Roman"/>
          <w:b w:val="0"/>
          <w:i w:val="0"/>
          <w:color w:val="000000"/>
          <w:sz w:val="28"/>
        </w:rPr>
        <w:t>Model evaluation with MAE, RMSE and R², and model comparison.</w:t>
      </w:r>
    </w:p>
    <w:p>
      <w:pPr>
        <w:pStyle w:val="ListBullet"/>
      </w:pPr>
      <w:r>
        <w:rPr>
          <w:rFonts w:ascii="Times New Roman" w:hAnsi="Times New Roman" w:eastAsia="Times New Roman" w:cs="Times New Roman"/>
          <w:b w:val="0"/>
          <w:i w:val="0"/>
          <w:color w:val="000000"/>
          <w:sz w:val="28"/>
        </w:rPr>
        <w:t>Interpreting feature importance and residuals.</w:t>
      </w:r>
    </w:p>
    <w:p>
      <w:pPr>
        <w:pStyle w:val="ListBullet"/>
      </w:pPr>
      <w:r>
        <w:rPr>
          <w:rFonts w:ascii="Times New Roman" w:hAnsi="Times New Roman" w:eastAsia="Times New Roman" w:cs="Times New Roman"/>
          <w:b w:val="0"/>
          <w:i w:val="0"/>
          <w:color w:val="000000"/>
          <w:sz w:val="28"/>
        </w:rPr>
        <w:t>Working with Jupyter Notebook / Google Colab.</w:t>
      </w:r>
    </w:p>
    <w:p>
      <w:pPr>
        <w:pStyle w:val="ListBullet"/>
      </w:pPr>
      <w:r>
        <w:rPr>
          <w:rFonts w:ascii="Times New Roman" w:hAnsi="Times New Roman" w:eastAsia="Times New Roman" w:cs="Times New Roman"/>
          <w:b w:val="0"/>
          <w:i w:val="0"/>
          <w:color w:val="000000"/>
          <w:sz w:val="28"/>
        </w:rPr>
        <w:t>Understanding the practical AI/ML workflow from data to prediction.</w:t>
      </w:r>
    </w:p>
    <w:p>
      <w:pPr>
        <w:pStyle w:val="Heading1"/>
        <w:pageBreakBefore/>
      </w:pPr>
      <w:r>
        <w:t>15. VIVA QUESTIONS AND ANSWERS</w:t>
      </w:r>
    </w:p>
    <w:p>
      <w:pPr>
        <w:keepNext/>
        <w:spacing w:after="40" w:before="80"/>
        <w:jc w:val="left"/>
      </w:pPr>
      <w:r>
        <w:rPr>
          <w:rFonts w:ascii="Times New Roman" w:hAnsi="Times New Roman" w:eastAsia="Times New Roman" w:cs="Times New Roman"/>
          <w:b/>
          <w:color w:val="000000"/>
          <w:sz w:val="28"/>
        </w:rPr>
        <w:t xml:space="preserve">Q1. </w:t>
      </w:r>
      <w:r>
        <w:rPr>
          <w:rFonts w:ascii="Times New Roman" w:hAnsi="Times New Roman" w:eastAsia="Times New Roman" w:cs="Times New Roman"/>
          <w:b/>
          <w:i w:val="0"/>
          <w:color w:val="000000"/>
          <w:sz w:val="28"/>
        </w:rPr>
        <w:t>What is Artificial Intelligence?</w:t>
      </w:r>
    </w:p>
    <w:p>
      <w:pPr>
        <w:spacing w:after="120"/>
        <w:ind w:left="454"/>
        <w:jc w:val="left"/>
      </w:pPr>
      <w:r>
        <w:rPr>
          <w:rFonts w:ascii="Times New Roman" w:hAnsi="Times New Roman" w:eastAsia="Times New Roman" w:cs="Times New Roman"/>
          <w:b w:val="0"/>
          <w:i w:val="0"/>
          <w:color w:val="000000"/>
          <w:sz w:val="28"/>
        </w:rPr>
        <w:t>AI is making computers perform tasks that normally need human intelligence, such as learning, reasoning and decision-making.</w:t>
      </w:r>
    </w:p>
    <w:p>
      <w:pPr>
        <w:keepNext/>
        <w:spacing w:after="40" w:before="80"/>
        <w:jc w:val="left"/>
      </w:pPr>
      <w:r>
        <w:rPr>
          <w:rFonts w:ascii="Times New Roman" w:hAnsi="Times New Roman" w:eastAsia="Times New Roman" w:cs="Times New Roman"/>
          <w:b/>
          <w:color w:val="000000"/>
          <w:sz w:val="28"/>
        </w:rPr>
        <w:t xml:space="preserve">Q2. </w:t>
      </w:r>
      <w:r>
        <w:rPr>
          <w:rFonts w:ascii="Times New Roman" w:hAnsi="Times New Roman" w:eastAsia="Times New Roman" w:cs="Times New Roman"/>
          <w:b/>
          <w:i w:val="0"/>
          <w:color w:val="000000"/>
          <w:sz w:val="28"/>
        </w:rPr>
        <w:t>What is Machine Learning?</w:t>
      </w:r>
    </w:p>
    <w:p>
      <w:pPr>
        <w:spacing w:after="120"/>
        <w:ind w:left="454"/>
        <w:jc w:val="left"/>
      </w:pPr>
      <w:r>
        <w:rPr>
          <w:rFonts w:ascii="Times New Roman" w:hAnsi="Times New Roman" w:eastAsia="Times New Roman" w:cs="Times New Roman"/>
          <w:b w:val="0"/>
          <w:i w:val="0"/>
          <w:color w:val="000000"/>
          <w:sz w:val="28"/>
        </w:rPr>
        <w:t>Machine Learning is a part of AI in which computers learn patterns from data and make predictions without being explicitly programmed for every rule.</w:t>
      </w:r>
    </w:p>
    <w:p>
      <w:pPr>
        <w:keepNext/>
        <w:spacing w:after="40" w:before="80"/>
        <w:jc w:val="left"/>
      </w:pPr>
      <w:r>
        <w:rPr>
          <w:rFonts w:ascii="Times New Roman" w:hAnsi="Times New Roman" w:eastAsia="Times New Roman" w:cs="Times New Roman"/>
          <w:b/>
          <w:color w:val="000000"/>
          <w:sz w:val="28"/>
        </w:rPr>
        <w:t xml:space="preserve">Q3. </w:t>
      </w:r>
      <w:r>
        <w:rPr>
          <w:rFonts w:ascii="Times New Roman" w:hAnsi="Times New Roman" w:eastAsia="Times New Roman" w:cs="Times New Roman"/>
          <w:b/>
          <w:i w:val="0"/>
          <w:color w:val="000000"/>
          <w:sz w:val="28"/>
        </w:rPr>
        <w:t>What is supervised learning?</w:t>
      </w:r>
    </w:p>
    <w:p>
      <w:pPr>
        <w:spacing w:after="120"/>
        <w:ind w:left="454"/>
        <w:jc w:val="left"/>
      </w:pPr>
      <w:r>
        <w:rPr>
          <w:rFonts w:ascii="Times New Roman" w:hAnsi="Times New Roman" w:eastAsia="Times New Roman" w:cs="Times New Roman"/>
          <w:b w:val="0"/>
          <w:i w:val="0"/>
          <w:color w:val="000000"/>
          <w:sz w:val="28"/>
        </w:rPr>
        <w:t>Learning from data that has known answers (labels). The model learns the relation between the inputs and the correct output.</w:t>
      </w:r>
    </w:p>
    <w:p>
      <w:pPr>
        <w:keepNext/>
        <w:spacing w:after="40" w:before="80"/>
        <w:jc w:val="left"/>
      </w:pPr>
      <w:r>
        <w:rPr>
          <w:rFonts w:ascii="Times New Roman" w:hAnsi="Times New Roman" w:eastAsia="Times New Roman" w:cs="Times New Roman"/>
          <w:b/>
          <w:color w:val="000000"/>
          <w:sz w:val="28"/>
        </w:rPr>
        <w:t xml:space="preserve">Q4. </w:t>
      </w:r>
      <w:r>
        <w:rPr>
          <w:rFonts w:ascii="Times New Roman" w:hAnsi="Times New Roman" w:eastAsia="Times New Roman" w:cs="Times New Roman"/>
          <w:b/>
          <w:i w:val="0"/>
          <w:color w:val="000000"/>
          <w:sz w:val="28"/>
        </w:rPr>
        <w:t>What is regression?</w:t>
      </w:r>
    </w:p>
    <w:p>
      <w:pPr>
        <w:spacing w:after="120"/>
        <w:ind w:left="454"/>
        <w:jc w:val="left"/>
      </w:pPr>
      <w:r>
        <w:rPr>
          <w:rFonts w:ascii="Times New Roman" w:hAnsi="Times New Roman" w:eastAsia="Times New Roman" w:cs="Times New Roman"/>
          <w:b w:val="0"/>
          <w:i w:val="0"/>
          <w:color w:val="000000"/>
          <w:sz w:val="28"/>
        </w:rPr>
        <w:t>A supervised learning task in which the output is a continuous number, such as salary or price.</w:t>
      </w:r>
    </w:p>
    <w:p>
      <w:pPr>
        <w:keepNext/>
        <w:spacing w:after="40" w:before="80"/>
        <w:jc w:val="left"/>
      </w:pPr>
      <w:r>
        <w:rPr>
          <w:rFonts w:ascii="Times New Roman" w:hAnsi="Times New Roman" w:eastAsia="Times New Roman" w:cs="Times New Roman"/>
          <w:b/>
          <w:color w:val="000000"/>
          <w:sz w:val="28"/>
        </w:rPr>
        <w:t xml:space="preserve">Q5. </w:t>
      </w:r>
      <w:r>
        <w:rPr>
          <w:rFonts w:ascii="Times New Roman" w:hAnsi="Times New Roman" w:eastAsia="Times New Roman" w:cs="Times New Roman"/>
          <w:b/>
          <w:i w:val="0"/>
          <w:color w:val="000000"/>
          <w:sz w:val="28"/>
        </w:rPr>
        <w:t>Why is this project a regression problem?</w:t>
      </w:r>
    </w:p>
    <w:p>
      <w:pPr>
        <w:spacing w:after="120"/>
        <w:ind w:left="454"/>
        <w:jc w:val="left"/>
      </w:pPr>
      <w:r>
        <w:rPr>
          <w:rFonts w:ascii="Times New Roman" w:hAnsi="Times New Roman" w:eastAsia="Times New Roman" w:cs="Times New Roman"/>
          <w:b w:val="0"/>
          <w:i w:val="0"/>
          <w:color w:val="000000"/>
          <w:sz w:val="28"/>
        </w:rPr>
        <w:t>Because it predicts salary, which is a continuous numeric value, not a category.</w:t>
      </w:r>
    </w:p>
    <w:p>
      <w:pPr>
        <w:keepNext/>
        <w:spacing w:after="40" w:before="80"/>
        <w:jc w:val="left"/>
      </w:pPr>
      <w:r>
        <w:rPr>
          <w:rFonts w:ascii="Times New Roman" w:hAnsi="Times New Roman" w:eastAsia="Times New Roman" w:cs="Times New Roman"/>
          <w:b/>
          <w:color w:val="000000"/>
          <w:sz w:val="28"/>
        </w:rPr>
        <w:t xml:space="preserve">Q6. </w:t>
      </w:r>
      <w:r>
        <w:rPr>
          <w:rFonts w:ascii="Times New Roman" w:hAnsi="Times New Roman" w:eastAsia="Times New Roman" w:cs="Times New Roman"/>
          <w:b/>
          <w:i w:val="0"/>
          <w:color w:val="000000"/>
          <w:sz w:val="28"/>
        </w:rPr>
        <w:t>What is the target variable?</w:t>
      </w:r>
    </w:p>
    <w:p>
      <w:pPr>
        <w:spacing w:after="120"/>
        <w:ind w:left="454"/>
        <w:jc w:val="left"/>
      </w:pPr>
      <w:r>
        <w:rPr>
          <w:rFonts w:ascii="Times New Roman" w:hAnsi="Times New Roman" w:eastAsia="Times New Roman" w:cs="Times New Roman"/>
          <w:b w:val="0"/>
          <w:i w:val="0"/>
          <w:color w:val="000000"/>
          <w:sz w:val="28"/>
        </w:rPr>
        <w:t>The value we want to predict. Here it is Salary (USD).</w:t>
      </w:r>
    </w:p>
    <w:p>
      <w:pPr>
        <w:keepNext/>
        <w:spacing w:after="40" w:before="80"/>
        <w:jc w:val="left"/>
      </w:pPr>
      <w:r>
        <w:rPr>
          <w:rFonts w:ascii="Times New Roman" w:hAnsi="Times New Roman" w:eastAsia="Times New Roman" w:cs="Times New Roman"/>
          <w:b/>
          <w:color w:val="000000"/>
          <w:sz w:val="28"/>
        </w:rPr>
        <w:t xml:space="preserve">Q7. </w:t>
      </w:r>
      <w:r>
        <w:rPr>
          <w:rFonts w:ascii="Times New Roman" w:hAnsi="Times New Roman" w:eastAsia="Times New Roman" w:cs="Times New Roman"/>
          <w:b/>
          <w:i w:val="0"/>
          <w:color w:val="000000"/>
          <w:sz w:val="28"/>
        </w:rPr>
        <w:t>What are features?</w:t>
      </w:r>
    </w:p>
    <w:p>
      <w:pPr>
        <w:spacing w:after="120"/>
        <w:ind w:left="454"/>
        <w:jc w:val="left"/>
      </w:pPr>
      <w:r>
        <w:rPr>
          <w:rFonts w:ascii="Times New Roman" w:hAnsi="Times New Roman" w:eastAsia="Times New Roman" w:cs="Times New Roman"/>
          <w:b w:val="0"/>
          <w:i w:val="0"/>
          <w:color w:val="000000"/>
          <w:sz w:val="28"/>
        </w:rPr>
        <w:t>The input columns used for prediction, such as experience, education, skill count and location.</w:t>
      </w:r>
    </w:p>
    <w:p>
      <w:pPr>
        <w:keepNext/>
        <w:spacing w:after="40" w:before="80"/>
        <w:jc w:val="left"/>
      </w:pPr>
      <w:r>
        <w:rPr>
          <w:rFonts w:ascii="Times New Roman" w:hAnsi="Times New Roman" w:eastAsia="Times New Roman" w:cs="Times New Roman"/>
          <w:b/>
          <w:color w:val="000000"/>
          <w:sz w:val="28"/>
        </w:rPr>
        <w:t xml:space="preserve">Q8. </w:t>
      </w:r>
      <w:r>
        <w:rPr>
          <w:rFonts w:ascii="Times New Roman" w:hAnsi="Times New Roman" w:eastAsia="Times New Roman" w:cs="Times New Roman"/>
          <w:b/>
          <w:i w:val="0"/>
          <w:color w:val="000000"/>
          <w:sz w:val="28"/>
        </w:rPr>
        <w:t>What is X?</w:t>
      </w:r>
    </w:p>
    <w:p>
      <w:pPr>
        <w:spacing w:after="120"/>
        <w:ind w:left="454"/>
        <w:jc w:val="left"/>
      </w:pPr>
      <w:r>
        <w:rPr>
          <w:rFonts w:ascii="Times New Roman" w:hAnsi="Times New Roman" w:eastAsia="Times New Roman" w:cs="Times New Roman"/>
          <w:b w:val="0"/>
          <w:i w:val="0"/>
          <w:color w:val="000000"/>
          <w:sz w:val="28"/>
        </w:rPr>
        <w:t>X is the set of input features: all columns except Salary (USD). Its shape is (500, 11).</w:t>
      </w:r>
    </w:p>
    <w:p>
      <w:pPr>
        <w:keepNext/>
        <w:spacing w:after="40" w:before="80"/>
        <w:jc w:val="left"/>
      </w:pPr>
      <w:r>
        <w:rPr>
          <w:rFonts w:ascii="Times New Roman" w:hAnsi="Times New Roman" w:eastAsia="Times New Roman" w:cs="Times New Roman"/>
          <w:b/>
          <w:color w:val="000000"/>
          <w:sz w:val="28"/>
        </w:rPr>
        <w:t xml:space="preserve">Q9. </w:t>
      </w:r>
      <w:r>
        <w:rPr>
          <w:rFonts w:ascii="Times New Roman" w:hAnsi="Times New Roman" w:eastAsia="Times New Roman" w:cs="Times New Roman"/>
          <w:b/>
          <w:i w:val="0"/>
          <w:color w:val="000000"/>
          <w:sz w:val="28"/>
        </w:rPr>
        <w:t>What is y?</w:t>
      </w:r>
    </w:p>
    <w:p>
      <w:pPr>
        <w:spacing w:after="120"/>
        <w:ind w:left="454"/>
        <w:jc w:val="left"/>
      </w:pPr>
      <w:r>
        <w:rPr>
          <w:rFonts w:ascii="Times New Roman" w:hAnsi="Times New Roman" w:eastAsia="Times New Roman" w:cs="Times New Roman"/>
          <w:b w:val="0"/>
          <w:i w:val="0"/>
          <w:color w:val="000000"/>
          <w:sz w:val="28"/>
        </w:rPr>
        <w:t>y is the target: the Salary (USD) column, with shape (500,).</w:t>
      </w:r>
    </w:p>
    <w:p>
      <w:pPr>
        <w:keepNext/>
        <w:spacing w:after="40" w:before="80"/>
        <w:jc w:val="left"/>
      </w:pPr>
      <w:r>
        <w:rPr>
          <w:rFonts w:ascii="Times New Roman" w:hAnsi="Times New Roman" w:eastAsia="Times New Roman" w:cs="Times New Roman"/>
          <w:b/>
          <w:color w:val="000000"/>
          <w:sz w:val="28"/>
        </w:rPr>
        <w:t xml:space="preserve">Q10. </w:t>
      </w:r>
      <w:r>
        <w:rPr>
          <w:rFonts w:ascii="Times New Roman" w:hAnsi="Times New Roman" w:eastAsia="Times New Roman" w:cs="Times New Roman"/>
          <w:b/>
          <w:i w:val="0"/>
          <w:color w:val="000000"/>
          <w:sz w:val="28"/>
        </w:rPr>
        <w:t>Why was train-test split used?</w:t>
      </w:r>
    </w:p>
    <w:p>
      <w:pPr>
        <w:spacing w:after="120"/>
        <w:ind w:left="454"/>
        <w:jc w:val="left"/>
      </w:pPr>
      <w:r>
        <w:rPr>
          <w:rFonts w:ascii="Times New Roman" w:hAnsi="Times New Roman" w:eastAsia="Times New Roman" w:cs="Times New Roman"/>
          <w:b w:val="0"/>
          <w:i w:val="0"/>
          <w:color w:val="000000"/>
          <w:sz w:val="28"/>
        </w:rPr>
        <w:t>To train the model on one part of the data and test it on unseen data, which shows how well it will work on new cases.</w:t>
      </w:r>
    </w:p>
    <w:p>
      <w:pPr>
        <w:keepNext/>
        <w:spacing w:after="40" w:before="80"/>
        <w:jc w:val="left"/>
      </w:pPr>
      <w:r>
        <w:rPr>
          <w:rFonts w:ascii="Times New Roman" w:hAnsi="Times New Roman" w:eastAsia="Times New Roman" w:cs="Times New Roman"/>
          <w:b/>
          <w:color w:val="000000"/>
          <w:sz w:val="28"/>
        </w:rPr>
        <w:t xml:space="preserve">Q11. </w:t>
      </w:r>
      <w:r>
        <w:rPr>
          <w:rFonts w:ascii="Times New Roman" w:hAnsi="Times New Roman" w:eastAsia="Times New Roman" w:cs="Times New Roman"/>
          <w:b/>
          <w:i w:val="0"/>
          <w:color w:val="000000"/>
          <w:sz w:val="28"/>
        </w:rPr>
        <w:t>Why was random_state=42 used?</w:t>
      </w:r>
    </w:p>
    <w:p>
      <w:pPr>
        <w:spacing w:after="120"/>
        <w:ind w:left="454"/>
        <w:jc w:val="left"/>
      </w:pPr>
      <w:r>
        <w:rPr>
          <w:rFonts w:ascii="Times New Roman" w:hAnsi="Times New Roman" w:eastAsia="Times New Roman" w:cs="Times New Roman"/>
          <w:b w:val="0"/>
          <w:i w:val="0"/>
          <w:color w:val="000000"/>
          <w:sz w:val="28"/>
        </w:rPr>
        <w:t>To fix the random split so that the results are the same every time the code is run. 42 is just a commonly used seed.</w:t>
      </w:r>
    </w:p>
    <w:p>
      <w:pPr>
        <w:keepNext/>
        <w:spacing w:after="40" w:before="80"/>
        <w:jc w:val="left"/>
      </w:pPr>
      <w:r>
        <w:rPr>
          <w:rFonts w:ascii="Times New Roman" w:hAnsi="Times New Roman" w:eastAsia="Times New Roman" w:cs="Times New Roman"/>
          <w:b/>
          <w:color w:val="000000"/>
          <w:sz w:val="28"/>
        </w:rPr>
        <w:t xml:space="preserve">Q12. </w:t>
      </w:r>
      <w:r>
        <w:rPr>
          <w:rFonts w:ascii="Times New Roman" w:hAnsi="Times New Roman" w:eastAsia="Times New Roman" w:cs="Times New Roman"/>
          <w:b/>
          <w:i w:val="0"/>
          <w:color w:val="000000"/>
          <w:sz w:val="28"/>
        </w:rPr>
        <w:t>What is Linear Regression?</w:t>
      </w:r>
    </w:p>
    <w:p>
      <w:pPr>
        <w:spacing w:after="120"/>
        <w:ind w:left="454"/>
        <w:jc w:val="left"/>
      </w:pPr>
      <w:r>
        <w:rPr>
          <w:rFonts w:ascii="Times New Roman" w:hAnsi="Times New Roman" w:eastAsia="Times New Roman" w:cs="Times New Roman"/>
          <w:b w:val="0"/>
          <w:i w:val="0"/>
          <w:color w:val="000000"/>
          <w:sz w:val="28"/>
        </w:rPr>
        <w:t>An algorithm that fits a straight-line equation between the features and the target by minimising squared errors.</w:t>
      </w:r>
    </w:p>
    <w:p>
      <w:pPr>
        <w:keepNext/>
        <w:spacing w:after="40" w:before="80"/>
        <w:jc w:val="left"/>
      </w:pPr>
      <w:r>
        <w:rPr>
          <w:rFonts w:ascii="Times New Roman" w:hAnsi="Times New Roman" w:eastAsia="Times New Roman" w:cs="Times New Roman"/>
          <w:b/>
          <w:color w:val="000000"/>
          <w:sz w:val="28"/>
        </w:rPr>
        <w:t xml:space="preserve">Q13. </w:t>
      </w:r>
      <w:r>
        <w:rPr>
          <w:rFonts w:ascii="Times New Roman" w:hAnsi="Times New Roman" w:eastAsia="Times New Roman" w:cs="Times New Roman"/>
          <w:b/>
          <w:i w:val="0"/>
          <w:color w:val="000000"/>
          <w:sz w:val="28"/>
        </w:rPr>
        <w:t>What is a Decision Tree?</w:t>
      </w:r>
    </w:p>
    <w:p>
      <w:pPr>
        <w:spacing w:after="120"/>
        <w:ind w:left="454"/>
        <w:jc w:val="left"/>
      </w:pPr>
      <w:r>
        <w:rPr>
          <w:rFonts w:ascii="Times New Roman" w:hAnsi="Times New Roman" w:eastAsia="Times New Roman" w:cs="Times New Roman"/>
          <w:b w:val="0"/>
          <w:i w:val="0"/>
          <w:color w:val="000000"/>
          <w:sz w:val="28"/>
        </w:rPr>
        <w:t>A model that asks a series of yes/no questions on feature values to reach a prediction, like a flow chart.</w:t>
      </w:r>
    </w:p>
    <w:p>
      <w:pPr>
        <w:keepNext/>
        <w:spacing w:after="40" w:before="80"/>
        <w:jc w:val="left"/>
      </w:pPr>
      <w:r>
        <w:rPr>
          <w:rFonts w:ascii="Times New Roman" w:hAnsi="Times New Roman" w:eastAsia="Times New Roman" w:cs="Times New Roman"/>
          <w:b/>
          <w:color w:val="000000"/>
          <w:sz w:val="28"/>
        </w:rPr>
        <w:t xml:space="preserve">Q14. </w:t>
      </w:r>
      <w:r>
        <w:rPr>
          <w:rFonts w:ascii="Times New Roman" w:hAnsi="Times New Roman" w:eastAsia="Times New Roman" w:cs="Times New Roman"/>
          <w:b/>
          <w:i w:val="0"/>
          <w:color w:val="000000"/>
          <w:sz w:val="28"/>
        </w:rPr>
        <w:t>What is Random Forest?</w:t>
      </w:r>
    </w:p>
    <w:p>
      <w:pPr>
        <w:spacing w:after="120"/>
        <w:ind w:left="454"/>
        <w:jc w:val="left"/>
      </w:pPr>
      <w:r>
        <w:rPr>
          <w:rFonts w:ascii="Times New Roman" w:hAnsi="Times New Roman" w:eastAsia="Times New Roman" w:cs="Times New Roman"/>
          <w:b w:val="0"/>
          <w:i w:val="0"/>
          <w:color w:val="000000"/>
          <w:sz w:val="28"/>
        </w:rPr>
        <w:t>An ensemble of many decision trees trained on random parts of the data; the final prediction is the average of all trees.</w:t>
      </w:r>
    </w:p>
    <w:p>
      <w:pPr>
        <w:keepNext/>
        <w:spacing w:after="40" w:before="80"/>
        <w:jc w:val="left"/>
      </w:pPr>
      <w:r>
        <w:rPr>
          <w:rFonts w:ascii="Times New Roman" w:hAnsi="Times New Roman" w:eastAsia="Times New Roman" w:cs="Times New Roman"/>
          <w:b/>
          <w:color w:val="000000"/>
          <w:sz w:val="28"/>
        </w:rPr>
        <w:t xml:space="preserve">Q15. </w:t>
      </w:r>
      <w:r>
        <w:rPr>
          <w:rFonts w:ascii="Times New Roman" w:hAnsi="Times New Roman" w:eastAsia="Times New Roman" w:cs="Times New Roman"/>
          <w:b/>
          <w:i w:val="0"/>
          <w:color w:val="000000"/>
          <w:sz w:val="28"/>
        </w:rPr>
        <w:t>What is Gradient Boosting?</w:t>
      </w:r>
    </w:p>
    <w:p>
      <w:pPr>
        <w:spacing w:after="120"/>
        <w:ind w:left="454"/>
        <w:jc w:val="left"/>
      </w:pPr>
      <w:r>
        <w:rPr>
          <w:rFonts w:ascii="Times New Roman" w:hAnsi="Times New Roman" w:eastAsia="Times New Roman" w:cs="Times New Roman"/>
          <w:b w:val="0"/>
          <w:i w:val="0"/>
          <w:color w:val="000000"/>
          <w:sz w:val="28"/>
        </w:rPr>
        <w:t>An ensemble in which small trees are added one after another and each one corrects the errors of the previous ones.</w:t>
      </w:r>
    </w:p>
    <w:p>
      <w:pPr>
        <w:keepNext/>
        <w:spacing w:after="40" w:before="80"/>
        <w:jc w:val="left"/>
      </w:pPr>
      <w:r>
        <w:rPr>
          <w:rFonts w:ascii="Times New Roman" w:hAnsi="Times New Roman" w:eastAsia="Times New Roman" w:cs="Times New Roman"/>
          <w:b/>
          <w:color w:val="000000"/>
          <w:sz w:val="28"/>
        </w:rPr>
        <w:t xml:space="preserve">Q16. </w:t>
      </w:r>
      <w:r>
        <w:rPr>
          <w:rFonts w:ascii="Times New Roman" w:hAnsi="Times New Roman" w:eastAsia="Times New Roman" w:cs="Times New Roman"/>
          <w:b/>
          <w:i w:val="0"/>
          <w:color w:val="000000"/>
          <w:sz w:val="28"/>
        </w:rPr>
        <w:t>What is MAE?</w:t>
      </w:r>
    </w:p>
    <w:p>
      <w:pPr>
        <w:spacing w:after="120"/>
        <w:ind w:left="454"/>
        <w:jc w:val="left"/>
      </w:pPr>
      <w:r>
        <w:rPr>
          <w:rFonts w:ascii="Times New Roman" w:hAnsi="Times New Roman" w:eastAsia="Times New Roman" w:cs="Times New Roman"/>
          <w:b w:val="0"/>
          <w:i w:val="0"/>
          <w:color w:val="000000"/>
          <w:sz w:val="28"/>
        </w:rPr>
        <w:t>Mean Absolute Error: the average size of the prediction error, in dollars here. Lower is better.</w:t>
      </w:r>
    </w:p>
    <w:p>
      <w:pPr>
        <w:keepNext/>
        <w:spacing w:after="40" w:before="80"/>
        <w:jc w:val="left"/>
      </w:pPr>
      <w:r>
        <w:rPr>
          <w:rFonts w:ascii="Times New Roman" w:hAnsi="Times New Roman" w:eastAsia="Times New Roman" w:cs="Times New Roman"/>
          <w:b/>
          <w:color w:val="000000"/>
          <w:sz w:val="28"/>
        </w:rPr>
        <w:t xml:space="preserve">Q17. </w:t>
      </w:r>
      <w:r>
        <w:rPr>
          <w:rFonts w:ascii="Times New Roman" w:hAnsi="Times New Roman" w:eastAsia="Times New Roman" w:cs="Times New Roman"/>
          <w:b/>
          <w:i w:val="0"/>
          <w:color w:val="000000"/>
          <w:sz w:val="28"/>
        </w:rPr>
        <w:t>What is RMSE?</w:t>
      </w:r>
    </w:p>
    <w:p>
      <w:pPr>
        <w:spacing w:after="120"/>
        <w:ind w:left="454"/>
        <w:jc w:val="left"/>
      </w:pPr>
      <w:r>
        <w:rPr>
          <w:rFonts w:ascii="Times New Roman" w:hAnsi="Times New Roman" w:eastAsia="Times New Roman" w:cs="Times New Roman"/>
          <w:b w:val="0"/>
          <w:i w:val="0"/>
          <w:color w:val="000000"/>
          <w:sz w:val="28"/>
        </w:rPr>
        <w:t>Root Mean Squared Error: like MAE but large errors are punished more. Lower is better.</w:t>
      </w:r>
    </w:p>
    <w:p>
      <w:pPr>
        <w:keepNext/>
        <w:spacing w:after="40" w:before="80"/>
        <w:jc w:val="left"/>
      </w:pPr>
      <w:r>
        <w:rPr>
          <w:rFonts w:ascii="Times New Roman" w:hAnsi="Times New Roman" w:eastAsia="Times New Roman" w:cs="Times New Roman"/>
          <w:b/>
          <w:color w:val="000000"/>
          <w:sz w:val="28"/>
        </w:rPr>
        <w:t xml:space="preserve">Q18. </w:t>
      </w:r>
      <w:r>
        <w:rPr>
          <w:rFonts w:ascii="Times New Roman" w:hAnsi="Times New Roman" w:eastAsia="Times New Roman" w:cs="Times New Roman"/>
          <w:b/>
          <w:i w:val="0"/>
          <w:color w:val="000000"/>
          <w:sz w:val="28"/>
        </w:rPr>
        <w:t>What is R²?</w:t>
      </w:r>
    </w:p>
    <w:p>
      <w:pPr>
        <w:spacing w:after="120"/>
        <w:ind w:left="454"/>
        <w:jc w:val="left"/>
      </w:pPr>
      <w:r>
        <w:rPr>
          <w:rFonts w:ascii="Times New Roman" w:hAnsi="Times New Roman" w:eastAsia="Times New Roman" w:cs="Times New Roman"/>
          <w:b w:val="0"/>
          <w:i w:val="0"/>
          <w:color w:val="000000"/>
          <w:sz w:val="28"/>
        </w:rPr>
        <w:t>A score that tells how much of the variation in the target the model explains. 1 is perfect; higher is better.</w:t>
      </w:r>
    </w:p>
    <w:p>
      <w:pPr>
        <w:keepNext/>
        <w:spacing w:after="40" w:before="80"/>
        <w:jc w:val="left"/>
      </w:pPr>
      <w:r>
        <w:rPr>
          <w:rFonts w:ascii="Times New Roman" w:hAnsi="Times New Roman" w:eastAsia="Times New Roman" w:cs="Times New Roman"/>
          <w:b/>
          <w:color w:val="000000"/>
          <w:sz w:val="28"/>
        </w:rPr>
        <w:t xml:space="preserve">Q19. </w:t>
      </w:r>
      <w:r>
        <w:rPr>
          <w:rFonts w:ascii="Times New Roman" w:hAnsi="Times New Roman" w:eastAsia="Times New Roman" w:cs="Times New Roman"/>
          <w:b/>
          <w:i w:val="0"/>
          <w:color w:val="000000"/>
          <w:sz w:val="28"/>
        </w:rPr>
        <w:t>What is StandardScaler?</w:t>
      </w:r>
    </w:p>
    <w:p>
      <w:pPr>
        <w:spacing w:after="120"/>
        <w:ind w:left="454"/>
        <w:jc w:val="left"/>
      </w:pPr>
      <w:r>
        <w:rPr>
          <w:rFonts w:ascii="Times New Roman" w:hAnsi="Times New Roman" w:eastAsia="Times New Roman" w:cs="Times New Roman"/>
          <w:b w:val="0"/>
          <w:i w:val="0"/>
          <w:color w:val="000000"/>
          <w:sz w:val="28"/>
        </w:rPr>
        <w:t>A tool that rescales each feature to mean 0 and standard deviation 1.</w:t>
      </w:r>
    </w:p>
    <w:p>
      <w:pPr>
        <w:keepNext/>
        <w:spacing w:after="40" w:before="80"/>
        <w:jc w:val="left"/>
      </w:pPr>
      <w:r>
        <w:rPr>
          <w:rFonts w:ascii="Times New Roman" w:hAnsi="Times New Roman" w:eastAsia="Times New Roman" w:cs="Times New Roman"/>
          <w:b/>
          <w:color w:val="000000"/>
          <w:sz w:val="28"/>
        </w:rPr>
        <w:t xml:space="preserve">Q20. </w:t>
      </w:r>
      <w:r>
        <w:rPr>
          <w:rFonts w:ascii="Times New Roman" w:hAnsi="Times New Roman" w:eastAsia="Times New Roman" w:cs="Times New Roman"/>
          <w:b/>
          <w:i w:val="0"/>
          <w:color w:val="000000"/>
          <w:sz w:val="28"/>
        </w:rPr>
        <w:t>What is LabelEncoder?</w:t>
      </w:r>
    </w:p>
    <w:p>
      <w:pPr>
        <w:spacing w:after="120"/>
        <w:ind w:left="454"/>
        <w:jc w:val="left"/>
      </w:pPr>
      <w:r>
        <w:rPr>
          <w:rFonts w:ascii="Times New Roman" w:hAnsi="Times New Roman" w:eastAsia="Times New Roman" w:cs="Times New Roman"/>
          <w:b w:val="0"/>
          <w:i w:val="0"/>
          <w:color w:val="000000"/>
          <w:sz w:val="28"/>
        </w:rPr>
        <w:t>A tool that converts each distinct category into an integer label (0, 1, 2 …).</w:t>
      </w:r>
    </w:p>
    <w:p>
      <w:pPr>
        <w:keepNext/>
        <w:spacing w:after="40" w:before="80"/>
        <w:jc w:val="left"/>
      </w:pPr>
      <w:r>
        <w:rPr>
          <w:rFonts w:ascii="Times New Roman" w:hAnsi="Times New Roman" w:eastAsia="Times New Roman" w:cs="Times New Roman"/>
          <w:b/>
          <w:color w:val="000000"/>
          <w:sz w:val="28"/>
        </w:rPr>
        <w:t xml:space="preserve">Q21. </w:t>
      </w:r>
      <w:r>
        <w:rPr>
          <w:rFonts w:ascii="Times New Roman" w:hAnsi="Times New Roman" w:eastAsia="Times New Roman" w:cs="Times New Roman"/>
          <w:b/>
          <w:i w:val="0"/>
          <w:color w:val="000000"/>
          <w:sz w:val="28"/>
        </w:rPr>
        <w:t>What is One-Hot Encoding?</w:t>
      </w:r>
    </w:p>
    <w:p>
      <w:pPr>
        <w:spacing w:after="120"/>
        <w:ind w:left="454"/>
        <w:jc w:val="left"/>
      </w:pPr>
      <w:r>
        <w:rPr>
          <w:rFonts w:ascii="Times New Roman" w:hAnsi="Times New Roman" w:eastAsia="Times New Roman" w:cs="Times New Roman"/>
          <w:b w:val="0"/>
          <w:i w:val="0"/>
          <w:color w:val="000000"/>
          <w:sz w:val="28"/>
        </w:rPr>
        <w:t>Converting a category into separate 0/1 columns, one for each category (for example Remote_Yes, Remote_No, Remote_Hybrid).</w:t>
      </w:r>
    </w:p>
    <w:p>
      <w:pPr>
        <w:keepNext/>
        <w:spacing w:after="40" w:before="80"/>
        <w:jc w:val="left"/>
      </w:pPr>
      <w:r>
        <w:rPr>
          <w:rFonts w:ascii="Times New Roman" w:hAnsi="Times New Roman" w:eastAsia="Times New Roman" w:cs="Times New Roman"/>
          <w:b/>
          <w:color w:val="000000"/>
          <w:sz w:val="28"/>
        </w:rPr>
        <w:t xml:space="preserve">Q22. </w:t>
      </w:r>
      <w:r>
        <w:rPr>
          <w:rFonts w:ascii="Times New Roman" w:hAnsi="Times New Roman" w:eastAsia="Times New Roman" w:cs="Times New Roman"/>
          <w:b/>
          <w:i w:val="0"/>
          <w:color w:val="000000"/>
          <w:sz w:val="28"/>
        </w:rPr>
        <w:t>Why is categorical data encoded?</w:t>
      </w:r>
    </w:p>
    <w:p>
      <w:pPr>
        <w:spacing w:after="120"/>
        <w:ind w:left="454"/>
        <w:jc w:val="left"/>
      </w:pPr>
      <w:r>
        <w:rPr>
          <w:rFonts w:ascii="Times New Roman" w:hAnsi="Times New Roman" w:eastAsia="Times New Roman" w:cs="Times New Roman"/>
          <w:b w:val="0"/>
          <w:i w:val="0"/>
          <w:color w:val="000000"/>
          <w:sz w:val="28"/>
        </w:rPr>
        <w:t>Machine-learning models work with numbers, so text categories must be converted to numeric form.</w:t>
      </w:r>
    </w:p>
    <w:p>
      <w:pPr>
        <w:keepNext/>
        <w:spacing w:after="40" w:before="80"/>
        <w:jc w:val="left"/>
      </w:pPr>
      <w:r>
        <w:rPr>
          <w:rFonts w:ascii="Times New Roman" w:hAnsi="Times New Roman" w:eastAsia="Times New Roman" w:cs="Times New Roman"/>
          <w:b/>
          <w:color w:val="000000"/>
          <w:sz w:val="28"/>
        </w:rPr>
        <w:t xml:space="preserve">Q23. </w:t>
      </w:r>
      <w:r>
        <w:rPr>
          <w:rFonts w:ascii="Times New Roman" w:hAnsi="Times New Roman" w:eastAsia="Times New Roman" w:cs="Times New Roman"/>
          <w:b/>
          <w:i w:val="0"/>
          <w:color w:val="000000"/>
          <w:sz w:val="28"/>
        </w:rPr>
        <w:t>What is overfitting?</w:t>
      </w:r>
    </w:p>
    <w:p>
      <w:pPr>
        <w:spacing w:after="120"/>
        <w:ind w:left="454"/>
        <w:jc w:val="left"/>
      </w:pPr>
      <w:r>
        <w:rPr>
          <w:rFonts w:ascii="Times New Roman" w:hAnsi="Times New Roman" w:eastAsia="Times New Roman" w:cs="Times New Roman"/>
          <w:b w:val="0"/>
          <w:i w:val="0"/>
          <w:color w:val="000000"/>
          <w:sz w:val="28"/>
        </w:rPr>
        <w:t>When a model learns the training data too closely (including noise) and performs poorly on new data.</w:t>
      </w:r>
    </w:p>
    <w:p>
      <w:pPr>
        <w:keepNext/>
        <w:spacing w:after="40" w:before="80"/>
        <w:jc w:val="left"/>
      </w:pPr>
      <w:r>
        <w:rPr>
          <w:rFonts w:ascii="Times New Roman" w:hAnsi="Times New Roman" w:eastAsia="Times New Roman" w:cs="Times New Roman"/>
          <w:b/>
          <w:color w:val="000000"/>
          <w:sz w:val="28"/>
        </w:rPr>
        <w:t xml:space="preserve">Q24. </w:t>
      </w:r>
      <w:r>
        <w:rPr>
          <w:rFonts w:ascii="Times New Roman" w:hAnsi="Times New Roman" w:eastAsia="Times New Roman" w:cs="Times New Roman"/>
          <w:b/>
          <w:i w:val="0"/>
          <w:color w:val="000000"/>
          <w:sz w:val="28"/>
        </w:rPr>
        <w:t>What is feature importance?</w:t>
      </w:r>
    </w:p>
    <w:p>
      <w:pPr>
        <w:spacing w:after="120"/>
        <w:ind w:left="454"/>
        <w:jc w:val="left"/>
      </w:pPr>
      <w:r>
        <w:rPr>
          <w:rFonts w:ascii="Times New Roman" w:hAnsi="Times New Roman" w:eastAsia="Times New Roman" w:cs="Times New Roman"/>
          <w:b w:val="0"/>
          <w:i w:val="0"/>
          <w:color w:val="000000"/>
          <w:sz w:val="28"/>
        </w:rPr>
        <w:t>A measure of how much each feature helped the model to make its predictions.</w:t>
      </w:r>
    </w:p>
    <w:p>
      <w:pPr>
        <w:keepNext/>
        <w:spacing w:after="40" w:before="80"/>
        <w:jc w:val="left"/>
      </w:pPr>
      <w:r>
        <w:rPr>
          <w:rFonts w:ascii="Times New Roman" w:hAnsi="Times New Roman" w:eastAsia="Times New Roman" w:cs="Times New Roman"/>
          <w:b/>
          <w:color w:val="000000"/>
          <w:sz w:val="28"/>
        </w:rPr>
        <w:t xml:space="preserve">Q25. </w:t>
      </w:r>
      <w:r>
        <w:rPr>
          <w:rFonts w:ascii="Times New Roman" w:hAnsi="Times New Roman" w:eastAsia="Times New Roman" w:cs="Times New Roman"/>
          <w:b/>
          <w:i w:val="0"/>
          <w:color w:val="000000"/>
          <w:sz w:val="28"/>
        </w:rPr>
        <w:t>What is a residual?</w:t>
      </w:r>
    </w:p>
    <w:p>
      <w:pPr>
        <w:spacing w:after="120"/>
        <w:ind w:left="454"/>
        <w:jc w:val="left"/>
      </w:pPr>
      <w:r>
        <w:rPr>
          <w:rFonts w:ascii="Times New Roman" w:hAnsi="Times New Roman" w:eastAsia="Times New Roman" w:cs="Times New Roman"/>
          <w:b w:val="0"/>
          <w:i w:val="0"/>
          <w:color w:val="000000"/>
          <w:sz w:val="28"/>
        </w:rPr>
        <w:t>Residual = Actual value − Predicted value; it is the error of one prediction.</w:t>
      </w:r>
    </w:p>
    <w:p>
      <w:pPr>
        <w:keepNext/>
        <w:spacing w:after="40" w:before="80"/>
        <w:jc w:val="left"/>
      </w:pPr>
      <w:r>
        <w:rPr>
          <w:rFonts w:ascii="Times New Roman" w:hAnsi="Times New Roman" w:eastAsia="Times New Roman" w:cs="Times New Roman"/>
          <w:b/>
          <w:color w:val="000000"/>
          <w:sz w:val="28"/>
        </w:rPr>
        <w:t xml:space="preserve">Q26. </w:t>
      </w:r>
      <w:r>
        <w:rPr>
          <w:rFonts w:ascii="Times New Roman" w:hAnsi="Times New Roman" w:eastAsia="Times New Roman" w:cs="Times New Roman"/>
          <w:b/>
          <w:i w:val="0"/>
          <w:color w:val="000000"/>
          <w:sz w:val="28"/>
        </w:rPr>
        <w:t>Why is salary the target variable?</w:t>
      </w:r>
    </w:p>
    <w:p>
      <w:pPr>
        <w:spacing w:after="120"/>
        <w:ind w:left="454"/>
        <w:jc w:val="left"/>
      </w:pPr>
      <w:r>
        <w:rPr>
          <w:rFonts w:ascii="Times New Roman" w:hAnsi="Times New Roman" w:eastAsia="Times New Roman" w:cs="Times New Roman"/>
          <w:b w:val="0"/>
          <w:i w:val="0"/>
          <w:color w:val="000000"/>
          <w:sz w:val="28"/>
        </w:rPr>
        <w:t>Because the aim of the project is to predict salary from the other job details.</w:t>
      </w:r>
    </w:p>
    <w:p>
      <w:pPr>
        <w:keepNext/>
        <w:spacing w:after="40" w:before="80"/>
        <w:jc w:val="left"/>
      </w:pPr>
      <w:r>
        <w:rPr>
          <w:rFonts w:ascii="Times New Roman" w:hAnsi="Times New Roman" w:eastAsia="Times New Roman" w:cs="Times New Roman"/>
          <w:b/>
          <w:color w:val="000000"/>
          <w:sz w:val="28"/>
        </w:rPr>
        <w:t xml:space="preserve">Q27. </w:t>
      </w:r>
      <w:r>
        <w:rPr>
          <w:rFonts w:ascii="Times New Roman" w:hAnsi="Times New Roman" w:eastAsia="Times New Roman" w:cs="Times New Roman"/>
          <w:b/>
          <w:i w:val="0"/>
          <w:color w:val="000000"/>
          <w:sz w:val="28"/>
        </w:rPr>
        <w:t>Why are multiple models used?</w:t>
      </w:r>
    </w:p>
    <w:p>
      <w:pPr>
        <w:spacing w:after="120"/>
        <w:ind w:left="454"/>
        <w:jc w:val="left"/>
      </w:pPr>
      <w:r>
        <w:rPr>
          <w:rFonts w:ascii="Times New Roman" w:hAnsi="Times New Roman" w:eastAsia="Times New Roman" w:cs="Times New Roman"/>
          <w:b w:val="0"/>
          <w:i w:val="0"/>
          <w:color w:val="000000"/>
          <w:sz w:val="28"/>
        </w:rPr>
        <w:t>To compare their performance on the same data and see which works best.</w:t>
      </w:r>
    </w:p>
    <w:p>
      <w:pPr>
        <w:keepNext/>
        <w:spacing w:after="40" w:before="80"/>
        <w:jc w:val="left"/>
      </w:pPr>
      <w:r>
        <w:rPr>
          <w:rFonts w:ascii="Times New Roman" w:hAnsi="Times New Roman" w:eastAsia="Times New Roman" w:cs="Times New Roman"/>
          <w:b/>
          <w:color w:val="000000"/>
          <w:sz w:val="28"/>
        </w:rPr>
        <w:t xml:space="preserve">Q28. </w:t>
      </w:r>
      <w:r>
        <w:rPr>
          <w:rFonts w:ascii="Times New Roman" w:hAnsi="Times New Roman" w:eastAsia="Times New Roman" w:cs="Times New Roman"/>
          <w:b/>
          <w:i w:val="0"/>
          <w:color w:val="000000"/>
          <w:sz w:val="28"/>
        </w:rPr>
        <w:t>What is n_estimators?</w:t>
      </w:r>
    </w:p>
    <w:p>
      <w:pPr>
        <w:spacing w:after="120"/>
        <w:ind w:left="454"/>
        <w:jc w:val="left"/>
      </w:pPr>
      <w:r>
        <w:rPr>
          <w:rFonts w:ascii="Times New Roman" w:hAnsi="Times New Roman" w:eastAsia="Times New Roman" w:cs="Times New Roman"/>
          <w:b w:val="0"/>
          <w:i w:val="0"/>
          <w:color w:val="000000"/>
          <w:sz w:val="28"/>
        </w:rPr>
        <w:t>The number of trees in a Random Forest, or the number of boosting stages in Gradient Boosting (300 in this project).</w:t>
      </w:r>
    </w:p>
    <w:p>
      <w:pPr>
        <w:keepNext/>
        <w:spacing w:after="40" w:before="80"/>
        <w:jc w:val="left"/>
      </w:pPr>
      <w:r>
        <w:rPr>
          <w:rFonts w:ascii="Times New Roman" w:hAnsi="Times New Roman" w:eastAsia="Times New Roman" w:cs="Times New Roman"/>
          <w:b/>
          <w:color w:val="000000"/>
          <w:sz w:val="28"/>
        </w:rPr>
        <w:t xml:space="preserve">Q29. </w:t>
      </w:r>
      <w:r>
        <w:rPr>
          <w:rFonts w:ascii="Times New Roman" w:hAnsi="Times New Roman" w:eastAsia="Times New Roman" w:cs="Times New Roman"/>
          <w:b/>
          <w:i w:val="0"/>
          <w:color w:val="000000"/>
          <w:sz w:val="28"/>
        </w:rPr>
        <w:t>What is max_depth?</w:t>
      </w:r>
    </w:p>
    <w:p>
      <w:pPr>
        <w:spacing w:after="120"/>
        <w:ind w:left="454"/>
        <w:jc w:val="left"/>
      </w:pPr>
      <w:r>
        <w:rPr>
          <w:rFonts w:ascii="Times New Roman" w:hAnsi="Times New Roman" w:eastAsia="Times New Roman" w:cs="Times New Roman"/>
          <w:b w:val="0"/>
          <w:i w:val="0"/>
          <w:color w:val="000000"/>
          <w:sz w:val="28"/>
        </w:rPr>
        <w:t>The maximum number of levels in a tree. It controls model complexity and helps limit overfitting.</w:t>
      </w:r>
    </w:p>
    <w:p>
      <w:pPr>
        <w:keepNext/>
        <w:spacing w:after="40" w:before="80"/>
        <w:jc w:val="left"/>
      </w:pPr>
      <w:r>
        <w:rPr>
          <w:rFonts w:ascii="Times New Roman" w:hAnsi="Times New Roman" w:eastAsia="Times New Roman" w:cs="Times New Roman"/>
          <w:b/>
          <w:color w:val="000000"/>
          <w:sz w:val="28"/>
        </w:rPr>
        <w:t xml:space="preserve">Q30. </w:t>
      </w:r>
      <w:r>
        <w:rPr>
          <w:rFonts w:ascii="Times New Roman" w:hAnsi="Times New Roman" w:eastAsia="Times New Roman" w:cs="Times New Roman"/>
          <w:b/>
          <w:i w:val="0"/>
          <w:color w:val="000000"/>
          <w:sz w:val="28"/>
        </w:rPr>
        <w:t>What is learning_rate?</w:t>
      </w:r>
    </w:p>
    <w:p>
      <w:pPr>
        <w:spacing w:after="120"/>
        <w:ind w:left="454"/>
        <w:jc w:val="left"/>
      </w:pPr>
      <w:r>
        <w:rPr>
          <w:rFonts w:ascii="Times New Roman" w:hAnsi="Times New Roman" w:eastAsia="Times New Roman" w:cs="Times New Roman"/>
          <w:b w:val="0"/>
          <w:i w:val="0"/>
          <w:color w:val="000000"/>
          <w:sz w:val="28"/>
        </w:rPr>
        <w:t>In Gradient Boosting, it controls how much each new tree contributes. A small value (0.05) means small, careful steps.</w:t>
      </w:r>
    </w:p>
    <w:p>
      <w:pPr>
        <w:keepNext/>
        <w:spacing w:after="40" w:before="80"/>
        <w:jc w:val="left"/>
      </w:pPr>
      <w:r>
        <w:rPr>
          <w:rFonts w:ascii="Times New Roman" w:hAnsi="Times New Roman" w:eastAsia="Times New Roman" w:cs="Times New Roman"/>
          <w:b/>
          <w:color w:val="000000"/>
          <w:sz w:val="28"/>
        </w:rPr>
        <w:t xml:space="preserve">Q31. </w:t>
      </w:r>
      <w:r>
        <w:rPr>
          <w:rFonts w:ascii="Times New Roman" w:hAnsi="Times New Roman" w:eastAsia="Times New Roman" w:cs="Times New Roman"/>
          <w:b/>
          <w:i w:val="0"/>
          <w:color w:val="000000"/>
          <w:sz w:val="28"/>
        </w:rPr>
        <w:t>What does fit() do?</w:t>
      </w:r>
    </w:p>
    <w:p>
      <w:pPr>
        <w:spacing w:after="120"/>
        <w:ind w:left="454"/>
        <w:jc w:val="left"/>
      </w:pPr>
      <w:r>
        <w:rPr>
          <w:rFonts w:ascii="Times New Roman" w:hAnsi="Times New Roman" w:eastAsia="Times New Roman" w:cs="Times New Roman"/>
          <w:b w:val="0"/>
          <w:i w:val="0"/>
          <w:color w:val="000000"/>
          <w:sz w:val="28"/>
        </w:rPr>
        <w:t>It trains the model (or scaler / encoder) by learning from the given data.</w:t>
      </w:r>
    </w:p>
    <w:p>
      <w:pPr>
        <w:keepNext/>
        <w:spacing w:after="40" w:before="80"/>
        <w:jc w:val="left"/>
      </w:pPr>
      <w:r>
        <w:rPr>
          <w:rFonts w:ascii="Times New Roman" w:hAnsi="Times New Roman" w:eastAsia="Times New Roman" w:cs="Times New Roman"/>
          <w:b/>
          <w:color w:val="000000"/>
          <w:sz w:val="28"/>
        </w:rPr>
        <w:t xml:space="preserve">Q32. </w:t>
      </w:r>
      <w:r>
        <w:rPr>
          <w:rFonts w:ascii="Times New Roman" w:hAnsi="Times New Roman" w:eastAsia="Times New Roman" w:cs="Times New Roman"/>
          <w:b/>
          <w:i w:val="0"/>
          <w:color w:val="000000"/>
          <w:sz w:val="28"/>
        </w:rPr>
        <w:t>What does predict() do?</w:t>
      </w:r>
    </w:p>
    <w:p>
      <w:pPr>
        <w:spacing w:after="120"/>
        <w:ind w:left="454"/>
        <w:jc w:val="left"/>
      </w:pPr>
      <w:r>
        <w:rPr>
          <w:rFonts w:ascii="Times New Roman" w:hAnsi="Times New Roman" w:eastAsia="Times New Roman" w:cs="Times New Roman"/>
          <w:b w:val="0"/>
          <w:i w:val="0"/>
          <w:color w:val="000000"/>
          <w:sz w:val="28"/>
        </w:rPr>
        <w:t>It uses the trained model to give predicted outputs for new input data.</w:t>
      </w:r>
    </w:p>
    <w:p>
      <w:pPr>
        <w:keepNext/>
        <w:spacing w:after="40" w:before="80"/>
        <w:jc w:val="left"/>
      </w:pPr>
      <w:r>
        <w:rPr>
          <w:rFonts w:ascii="Times New Roman" w:hAnsi="Times New Roman" w:eastAsia="Times New Roman" w:cs="Times New Roman"/>
          <w:b/>
          <w:color w:val="000000"/>
          <w:sz w:val="28"/>
        </w:rPr>
        <w:t xml:space="preserve">Q33. </w:t>
      </w:r>
      <w:r>
        <w:rPr>
          <w:rFonts w:ascii="Times New Roman" w:hAnsi="Times New Roman" w:eastAsia="Times New Roman" w:cs="Times New Roman"/>
          <w:b/>
          <w:i w:val="0"/>
          <w:color w:val="000000"/>
          <w:sz w:val="28"/>
        </w:rPr>
        <w:t>Why is Pandas used?</w:t>
      </w:r>
    </w:p>
    <w:p>
      <w:pPr>
        <w:spacing w:after="120"/>
        <w:ind w:left="454"/>
        <w:jc w:val="left"/>
      </w:pPr>
      <w:r>
        <w:rPr>
          <w:rFonts w:ascii="Times New Roman" w:hAnsi="Times New Roman" w:eastAsia="Times New Roman" w:cs="Times New Roman"/>
          <w:b w:val="0"/>
          <w:i w:val="0"/>
          <w:color w:val="000000"/>
          <w:sz w:val="28"/>
        </w:rPr>
        <w:t>To load the CSV file and to clean, inspect, encode and handle tabular data easily.</w:t>
      </w:r>
    </w:p>
    <w:p>
      <w:pPr>
        <w:keepNext/>
        <w:spacing w:after="40" w:before="80"/>
        <w:jc w:val="left"/>
      </w:pPr>
      <w:r>
        <w:rPr>
          <w:rFonts w:ascii="Times New Roman" w:hAnsi="Times New Roman" w:eastAsia="Times New Roman" w:cs="Times New Roman"/>
          <w:b/>
          <w:color w:val="000000"/>
          <w:sz w:val="28"/>
        </w:rPr>
        <w:t xml:space="preserve">Q34. </w:t>
      </w:r>
      <w:r>
        <w:rPr>
          <w:rFonts w:ascii="Times New Roman" w:hAnsi="Times New Roman" w:eastAsia="Times New Roman" w:cs="Times New Roman"/>
          <w:b/>
          <w:i w:val="0"/>
          <w:color w:val="000000"/>
          <w:sz w:val="28"/>
        </w:rPr>
        <w:t>Why is NumPy used?</w:t>
      </w:r>
    </w:p>
    <w:p>
      <w:pPr>
        <w:spacing w:after="120"/>
        <w:ind w:left="454"/>
        <w:jc w:val="left"/>
      </w:pPr>
      <w:r>
        <w:rPr>
          <w:rFonts w:ascii="Times New Roman" w:hAnsi="Times New Roman" w:eastAsia="Times New Roman" w:cs="Times New Roman"/>
          <w:b w:val="0"/>
          <w:i w:val="0"/>
          <w:color w:val="000000"/>
          <w:sz w:val="28"/>
        </w:rPr>
        <w:t>For fast numerical and array operations; Pandas and Scikit-learn are built on it.</w:t>
      </w:r>
    </w:p>
    <w:p>
      <w:pPr>
        <w:keepNext/>
        <w:spacing w:after="40" w:before="80"/>
        <w:jc w:val="left"/>
      </w:pPr>
      <w:r>
        <w:rPr>
          <w:rFonts w:ascii="Times New Roman" w:hAnsi="Times New Roman" w:eastAsia="Times New Roman" w:cs="Times New Roman"/>
          <w:b/>
          <w:color w:val="000000"/>
          <w:sz w:val="28"/>
        </w:rPr>
        <w:t xml:space="preserve">Q35. </w:t>
      </w:r>
      <w:r>
        <w:rPr>
          <w:rFonts w:ascii="Times New Roman" w:hAnsi="Times New Roman" w:eastAsia="Times New Roman" w:cs="Times New Roman"/>
          <w:b/>
          <w:i w:val="0"/>
          <w:color w:val="000000"/>
          <w:sz w:val="28"/>
        </w:rPr>
        <w:t>Why are Matplotlib and Seaborn used?</w:t>
      </w:r>
    </w:p>
    <w:p>
      <w:pPr>
        <w:spacing w:after="120"/>
        <w:ind w:left="454"/>
        <w:jc w:val="left"/>
      </w:pPr>
      <w:r>
        <w:rPr>
          <w:rFonts w:ascii="Times New Roman" w:hAnsi="Times New Roman" w:eastAsia="Times New Roman" w:cs="Times New Roman"/>
          <w:b w:val="0"/>
          <w:i w:val="0"/>
          <w:color w:val="000000"/>
          <w:sz w:val="28"/>
        </w:rPr>
        <w:t>To draw graphs such as histograms, heatmaps, box plots and scatter plots that help to understand the data and results.</w:t>
      </w:r>
    </w:p>
    <w:p>
      <w:pPr>
        <w:pStyle w:val="Heading1"/>
        <w:pageBreakBefore/>
      </w:pPr>
      <w:r>
        <w:t>16. REFERENCES</w:t>
      </w:r>
    </w:p>
    <w:p>
      <w:pPr>
        <w:tabs>
          <w:tab w:pos="567" w:val="left"/>
        </w:tabs>
        <w:ind w:left="567" w:hanging="567"/>
        <w:jc w:val="left"/>
      </w:pPr>
      <w:r>
        <w:rPr>
          <w:rFonts w:ascii="Times New Roman" w:hAnsi="Times New Roman" w:eastAsia="Times New Roman" w:cs="Times New Roman"/>
          <w:color w:val="000000"/>
          <w:sz w:val="26"/>
        </w:rPr>
        <w:t>[1]</w:t>
        <w:tab/>
      </w:r>
      <w:r>
        <w:rPr>
          <w:rFonts w:ascii="Times New Roman" w:hAnsi="Times New Roman" w:eastAsia="Times New Roman" w:cs="Times New Roman"/>
          <w:b w:val="0"/>
          <w:i w:val="0"/>
          <w:color w:val="000000"/>
          <w:sz w:val="26"/>
        </w:rPr>
        <w:t xml:space="preserve">Python Software Foundation. (n.d.). </w:t>
      </w:r>
      <w:r>
        <w:rPr>
          <w:rFonts w:ascii="Times New Roman" w:hAnsi="Times New Roman" w:eastAsia="Times New Roman" w:cs="Times New Roman"/>
          <w:b w:val="0"/>
          <w:i/>
          <w:color w:val="000000"/>
          <w:sz w:val="26"/>
        </w:rPr>
        <w:t>Python 3 documentation</w:t>
      </w:r>
      <w:r>
        <w:rPr>
          <w:rFonts w:ascii="Times New Roman" w:hAnsi="Times New Roman" w:eastAsia="Times New Roman" w:cs="Times New Roman"/>
          <w:b w:val="0"/>
          <w:i w:val="0"/>
          <w:color w:val="000000"/>
          <w:sz w:val="26"/>
        </w:rPr>
        <w:t>. https://docs.python.org/3/ (accessed 1 October 2026).</w:t>
      </w:r>
    </w:p>
    <w:p>
      <w:pPr>
        <w:tabs>
          <w:tab w:pos="567" w:val="left"/>
        </w:tabs>
        <w:ind w:left="567" w:hanging="567"/>
        <w:jc w:val="left"/>
      </w:pPr>
      <w:r>
        <w:rPr>
          <w:rFonts w:ascii="Times New Roman" w:hAnsi="Times New Roman" w:eastAsia="Times New Roman" w:cs="Times New Roman"/>
          <w:color w:val="000000"/>
          <w:sz w:val="26"/>
        </w:rPr>
        <w:t>[2]</w:t>
        <w:tab/>
      </w:r>
      <w:r>
        <w:rPr>
          <w:rFonts w:ascii="Times New Roman" w:hAnsi="Times New Roman" w:eastAsia="Times New Roman" w:cs="Times New Roman"/>
          <w:b w:val="0"/>
          <w:i w:val="0"/>
          <w:color w:val="000000"/>
          <w:sz w:val="26"/>
        </w:rPr>
        <w:t xml:space="preserve">The pandas development team. (n.d.). </w:t>
      </w:r>
      <w:r>
        <w:rPr>
          <w:rFonts w:ascii="Times New Roman" w:hAnsi="Times New Roman" w:eastAsia="Times New Roman" w:cs="Times New Roman"/>
          <w:b w:val="0"/>
          <w:i/>
          <w:color w:val="000000"/>
          <w:sz w:val="26"/>
        </w:rPr>
        <w:t>pandas documentation</w:t>
      </w:r>
      <w:r>
        <w:rPr>
          <w:rFonts w:ascii="Times New Roman" w:hAnsi="Times New Roman" w:eastAsia="Times New Roman" w:cs="Times New Roman"/>
          <w:b w:val="0"/>
          <w:i w:val="0"/>
          <w:color w:val="000000"/>
          <w:sz w:val="26"/>
        </w:rPr>
        <w:t>. https://pandas.pydata.org/docs/ (accessed 1 October 2026).</w:t>
      </w:r>
    </w:p>
    <w:p>
      <w:pPr>
        <w:tabs>
          <w:tab w:pos="567" w:val="left"/>
        </w:tabs>
        <w:ind w:left="567" w:hanging="567"/>
        <w:jc w:val="left"/>
      </w:pPr>
      <w:r>
        <w:rPr>
          <w:rFonts w:ascii="Times New Roman" w:hAnsi="Times New Roman" w:eastAsia="Times New Roman" w:cs="Times New Roman"/>
          <w:color w:val="000000"/>
          <w:sz w:val="26"/>
        </w:rPr>
        <w:t>[3]</w:t>
        <w:tab/>
      </w:r>
      <w:r>
        <w:rPr>
          <w:rFonts w:ascii="Times New Roman" w:hAnsi="Times New Roman" w:eastAsia="Times New Roman" w:cs="Times New Roman"/>
          <w:b w:val="0"/>
          <w:i w:val="0"/>
          <w:color w:val="000000"/>
          <w:sz w:val="26"/>
        </w:rPr>
        <w:t xml:space="preserve">NumPy Developers. (n.d.). </w:t>
      </w:r>
      <w:r>
        <w:rPr>
          <w:rFonts w:ascii="Times New Roman" w:hAnsi="Times New Roman" w:eastAsia="Times New Roman" w:cs="Times New Roman"/>
          <w:b w:val="0"/>
          <w:i/>
          <w:color w:val="000000"/>
          <w:sz w:val="26"/>
        </w:rPr>
        <w:t>NumPy documentation</w:t>
      </w:r>
      <w:r>
        <w:rPr>
          <w:rFonts w:ascii="Times New Roman" w:hAnsi="Times New Roman" w:eastAsia="Times New Roman" w:cs="Times New Roman"/>
          <w:b w:val="0"/>
          <w:i w:val="0"/>
          <w:color w:val="000000"/>
          <w:sz w:val="26"/>
        </w:rPr>
        <w:t>. https://numpy.org/doc/ (accessed 1 October 2026).</w:t>
      </w:r>
    </w:p>
    <w:p>
      <w:pPr>
        <w:tabs>
          <w:tab w:pos="567" w:val="left"/>
        </w:tabs>
        <w:ind w:left="567" w:hanging="567"/>
        <w:jc w:val="left"/>
      </w:pPr>
      <w:r>
        <w:rPr>
          <w:rFonts w:ascii="Times New Roman" w:hAnsi="Times New Roman" w:eastAsia="Times New Roman" w:cs="Times New Roman"/>
          <w:color w:val="000000"/>
          <w:sz w:val="26"/>
        </w:rPr>
        <w:t>[4]</w:t>
        <w:tab/>
      </w:r>
      <w:r>
        <w:rPr>
          <w:rFonts w:ascii="Times New Roman" w:hAnsi="Times New Roman" w:eastAsia="Times New Roman" w:cs="Times New Roman"/>
          <w:b w:val="0"/>
          <w:i w:val="0"/>
          <w:color w:val="000000"/>
          <w:sz w:val="26"/>
        </w:rPr>
        <w:t xml:space="preserve">Scikit-learn developers. (n.d.). </w:t>
      </w:r>
      <w:r>
        <w:rPr>
          <w:rFonts w:ascii="Times New Roman" w:hAnsi="Times New Roman" w:eastAsia="Times New Roman" w:cs="Times New Roman"/>
          <w:b w:val="0"/>
          <w:i/>
          <w:color w:val="000000"/>
          <w:sz w:val="26"/>
        </w:rPr>
        <w:t>scikit-learn: Machine learning in Python – user guide and API reference</w:t>
      </w:r>
      <w:r>
        <w:rPr>
          <w:rFonts w:ascii="Times New Roman" w:hAnsi="Times New Roman" w:eastAsia="Times New Roman" w:cs="Times New Roman"/>
          <w:b w:val="0"/>
          <w:i w:val="0"/>
          <w:color w:val="000000"/>
          <w:sz w:val="26"/>
        </w:rPr>
        <w:t>. https://scikit-learn.org/stable/ (accessed 1 October 2026).</w:t>
      </w:r>
    </w:p>
    <w:p>
      <w:pPr>
        <w:tabs>
          <w:tab w:pos="567" w:val="left"/>
        </w:tabs>
        <w:ind w:left="567" w:hanging="567"/>
        <w:jc w:val="left"/>
      </w:pPr>
      <w:r>
        <w:rPr>
          <w:rFonts w:ascii="Times New Roman" w:hAnsi="Times New Roman" w:eastAsia="Times New Roman" w:cs="Times New Roman"/>
          <w:color w:val="000000"/>
          <w:sz w:val="26"/>
        </w:rPr>
        <w:t>[5]</w:t>
        <w:tab/>
      </w:r>
      <w:r>
        <w:rPr>
          <w:rFonts w:ascii="Times New Roman" w:hAnsi="Times New Roman" w:eastAsia="Times New Roman" w:cs="Times New Roman"/>
          <w:b w:val="0"/>
          <w:i w:val="0"/>
          <w:color w:val="000000"/>
          <w:sz w:val="26"/>
        </w:rPr>
        <w:t xml:space="preserve">The Matplotlib development team. (n.d.). </w:t>
      </w:r>
      <w:r>
        <w:rPr>
          <w:rFonts w:ascii="Times New Roman" w:hAnsi="Times New Roman" w:eastAsia="Times New Roman" w:cs="Times New Roman"/>
          <w:b w:val="0"/>
          <w:i/>
          <w:color w:val="000000"/>
          <w:sz w:val="26"/>
        </w:rPr>
        <w:t>Matplotlib documentation</w:t>
      </w:r>
      <w:r>
        <w:rPr>
          <w:rFonts w:ascii="Times New Roman" w:hAnsi="Times New Roman" w:eastAsia="Times New Roman" w:cs="Times New Roman"/>
          <w:b w:val="0"/>
          <w:i w:val="0"/>
          <w:color w:val="000000"/>
          <w:sz w:val="26"/>
        </w:rPr>
        <w:t>. https://matplotlib.org/stable/ (accessed 1 October 2026).</w:t>
      </w:r>
    </w:p>
    <w:p>
      <w:pPr>
        <w:tabs>
          <w:tab w:pos="567" w:val="left"/>
        </w:tabs>
        <w:ind w:left="567" w:hanging="567"/>
        <w:jc w:val="left"/>
      </w:pPr>
      <w:r>
        <w:rPr>
          <w:rFonts w:ascii="Times New Roman" w:hAnsi="Times New Roman" w:eastAsia="Times New Roman" w:cs="Times New Roman"/>
          <w:color w:val="000000"/>
          <w:sz w:val="26"/>
        </w:rPr>
        <w:t>[6]</w:t>
        <w:tab/>
      </w:r>
      <w:r>
        <w:rPr>
          <w:rFonts w:ascii="Times New Roman" w:hAnsi="Times New Roman" w:eastAsia="Times New Roman" w:cs="Times New Roman"/>
          <w:b w:val="0"/>
          <w:i w:val="0"/>
          <w:color w:val="000000"/>
          <w:sz w:val="26"/>
        </w:rPr>
        <w:t xml:space="preserve">Waskom, M. L. (2021). seaborn: statistical data visualization. </w:t>
      </w:r>
      <w:r>
        <w:rPr>
          <w:rFonts w:ascii="Times New Roman" w:hAnsi="Times New Roman" w:eastAsia="Times New Roman" w:cs="Times New Roman"/>
          <w:b w:val="0"/>
          <w:i/>
          <w:color w:val="000000"/>
          <w:sz w:val="26"/>
        </w:rPr>
        <w:t>Journal of Open Source Software, 6</w:t>
      </w:r>
      <w:r>
        <w:rPr>
          <w:rFonts w:ascii="Times New Roman" w:hAnsi="Times New Roman" w:eastAsia="Times New Roman" w:cs="Times New Roman"/>
          <w:b w:val="0"/>
          <w:i w:val="0"/>
          <w:color w:val="000000"/>
          <w:sz w:val="26"/>
        </w:rPr>
        <w:t>(60), 3021. Documentation: https://seaborn.pydata.org/ (accessed 1 October 2026).</w:t>
      </w:r>
    </w:p>
    <w:p>
      <w:pPr>
        <w:tabs>
          <w:tab w:pos="567" w:val="left"/>
        </w:tabs>
        <w:ind w:left="567" w:hanging="567"/>
        <w:jc w:val="left"/>
      </w:pPr>
      <w:r>
        <w:rPr>
          <w:rFonts w:ascii="Times New Roman" w:hAnsi="Times New Roman" w:eastAsia="Times New Roman" w:cs="Times New Roman"/>
          <w:color w:val="000000"/>
          <w:sz w:val="26"/>
        </w:rPr>
        <w:t>[7]</w:t>
        <w:tab/>
      </w:r>
      <w:r>
        <w:rPr>
          <w:rFonts w:ascii="Times New Roman" w:hAnsi="Times New Roman" w:eastAsia="Times New Roman" w:cs="Times New Roman"/>
          <w:b w:val="0"/>
          <w:i w:val="0"/>
          <w:color w:val="000000"/>
          <w:sz w:val="26"/>
        </w:rPr>
        <w:t xml:space="preserve">Pedregosa, F., et al. (2011). Scikit-learn: Machine learning in Python. </w:t>
      </w:r>
      <w:r>
        <w:rPr>
          <w:rFonts w:ascii="Times New Roman" w:hAnsi="Times New Roman" w:eastAsia="Times New Roman" w:cs="Times New Roman"/>
          <w:b w:val="0"/>
          <w:i/>
          <w:color w:val="000000"/>
          <w:sz w:val="26"/>
        </w:rPr>
        <w:t>Journal of Machine Learning Research, 12</w:t>
      </w:r>
      <w:r>
        <w:rPr>
          <w:rFonts w:ascii="Times New Roman" w:hAnsi="Times New Roman" w:eastAsia="Times New Roman" w:cs="Times New Roman"/>
          <w:b w:val="0"/>
          <w:i w:val="0"/>
          <w:color w:val="000000"/>
          <w:sz w:val="26"/>
        </w:rPr>
        <w:t>, 2825–2830.</w:t>
      </w:r>
    </w:p>
    <w:p>
      <w:pPr>
        <w:tabs>
          <w:tab w:pos="567" w:val="left"/>
        </w:tabs>
        <w:ind w:left="567" w:hanging="567"/>
        <w:jc w:val="left"/>
      </w:pPr>
      <w:r>
        <w:rPr>
          <w:rFonts w:ascii="Times New Roman" w:hAnsi="Times New Roman" w:eastAsia="Times New Roman" w:cs="Times New Roman"/>
          <w:color w:val="000000"/>
          <w:sz w:val="26"/>
        </w:rPr>
        <w:t>[8]</w:t>
        <w:tab/>
      </w:r>
      <w:r>
        <w:rPr>
          <w:rFonts w:ascii="Times New Roman" w:hAnsi="Times New Roman" w:eastAsia="Times New Roman" w:cs="Times New Roman"/>
          <w:b w:val="0"/>
          <w:i w:val="0"/>
          <w:color w:val="000000"/>
          <w:sz w:val="26"/>
        </w:rPr>
        <w:t xml:space="preserve">Breiman, L. (2001). Random forests. </w:t>
      </w:r>
      <w:r>
        <w:rPr>
          <w:rFonts w:ascii="Times New Roman" w:hAnsi="Times New Roman" w:eastAsia="Times New Roman" w:cs="Times New Roman"/>
          <w:b w:val="0"/>
          <w:i/>
          <w:color w:val="000000"/>
          <w:sz w:val="26"/>
        </w:rPr>
        <w:t>Machine Learning, 45</w:t>
      </w:r>
      <w:r>
        <w:rPr>
          <w:rFonts w:ascii="Times New Roman" w:hAnsi="Times New Roman" w:eastAsia="Times New Roman" w:cs="Times New Roman"/>
          <w:b w:val="0"/>
          <w:i w:val="0"/>
          <w:color w:val="000000"/>
          <w:sz w:val="26"/>
        </w:rPr>
        <w:t>(1), 5–32.</w:t>
      </w:r>
    </w:p>
    <w:p>
      <w:pPr>
        <w:tabs>
          <w:tab w:pos="567" w:val="left"/>
        </w:tabs>
        <w:ind w:left="567" w:hanging="567"/>
        <w:jc w:val="left"/>
      </w:pPr>
      <w:r>
        <w:rPr>
          <w:rFonts w:ascii="Times New Roman" w:hAnsi="Times New Roman" w:eastAsia="Times New Roman" w:cs="Times New Roman"/>
          <w:color w:val="000000"/>
          <w:sz w:val="26"/>
        </w:rPr>
        <w:t>[9]</w:t>
        <w:tab/>
      </w:r>
      <w:r>
        <w:rPr>
          <w:rFonts w:ascii="Times New Roman" w:hAnsi="Times New Roman" w:eastAsia="Times New Roman" w:cs="Times New Roman"/>
          <w:b w:val="0"/>
          <w:i w:val="0"/>
          <w:color w:val="000000"/>
          <w:sz w:val="26"/>
        </w:rPr>
        <w:t xml:space="preserve">Friedman, J. H. (2001). Greedy function approximation: A gradient boosting machine. </w:t>
      </w:r>
      <w:r>
        <w:rPr>
          <w:rFonts w:ascii="Times New Roman" w:hAnsi="Times New Roman" w:eastAsia="Times New Roman" w:cs="Times New Roman"/>
          <w:b w:val="0"/>
          <w:i/>
          <w:color w:val="000000"/>
          <w:sz w:val="26"/>
        </w:rPr>
        <w:t>The Annals of Statistics, 29</w:t>
      </w:r>
      <w:r>
        <w:rPr>
          <w:rFonts w:ascii="Times New Roman" w:hAnsi="Times New Roman" w:eastAsia="Times New Roman" w:cs="Times New Roman"/>
          <w:b w:val="0"/>
          <w:i w:val="0"/>
          <w:color w:val="000000"/>
          <w:sz w:val="26"/>
        </w:rPr>
        <w:t>(5), 1189–1232.</w:t>
      </w:r>
    </w:p>
    <w:p>
      <w:pPr>
        <w:tabs>
          <w:tab w:pos="567" w:val="left"/>
        </w:tabs>
        <w:ind w:left="567" w:hanging="567"/>
        <w:jc w:val="left"/>
      </w:pPr>
      <w:r>
        <w:rPr>
          <w:rFonts w:ascii="Times New Roman" w:hAnsi="Times New Roman" w:eastAsia="Times New Roman" w:cs="Times New Roman"/>
          <w:color w:val="000000"/>
          <w:sz w:val="26"/>
        </w:rPr>
        <w:t>[10]</w:t>
        <w:tab/>
      </w:r>
      <w:r>
        <w:rPr>
          <w:rFonts w:ascii="Times New Roman" w:hAnsi="Times New Roman" w:eastAsia="Times New Roman" w:cs="Times New Roman"/>
          <w:b w:val="0"/>
          <w:i w:val="0"/>
          <w:color w:val="000000"/>
          <w:sz w:val="26"/>
        </w:rPr>
        <w:t xml:space="preserve">Harris, C. R., et al. (2020). Array programming with NumPy. </w:t>
      </w:r>
      <w:r>
        <w:rPr>
          <w:rFonts w:ascii="Times New Roman" w:hAnsi="Times New Roman" w:eastAsia="Times New Roman" w:cs="Times New Roman"/>
          <w:b w:val="0"/>
          <w:i/>
          <w:color w:val="000000"/>
          <w:sz w:val="26"/>
        </w:rPr>
        <w:t>Nature, 585</w:t>
      </w:r>
      <w:r>
        <w:rPr>
          <w:rFonts w:ascii="Times New Roman" w:hAnsi="Times New Roman" w:eastAsia="Times New Roman" w:cs="Times New Roman"/>
          <w:b w:val="0"/>
          <w:i w:val="0"/>
          <w:color w:val="000000"/>
          <w:sz w:val="26"/>
        </w:rPr>
        <w:t>, 357–362.</w:t>
      </w:r>
    </w:p>
    <w:p>
      <w:pPr>
        <w:tabs>
          <w:tab w:pos="567" w:val="left"/>
        </w:tabs>
        <w:ind w:left="567" w:hanging="567"/>
        <w:jc w:val="left"/>
      </w:pPr>
      <w:r>
        <w:rPr>
          <w:rFonts w:ascii="Times New Roman" w:hAnsi="Times New Roman" w:eastAsia="Times New Roman" w:cs="Times New Roman"/>
          <w:color w:val="000000"/>
          <w:sz w:val="26"/>
        </w:rPr>
        <w:t>[11]</w:t>
        <w:tab/>
      </w:r>
      <w:r>
        <w:rPr>
          <w:rFonts w:ascii="Times New Roman" w:hAnsi="Times New Roman" w:eastAsia="Times New Roman" w:cs="Times New Roman"/>
          <w:b w:val="0"/>
          <w:i w:val="0"/>
          <w:color w:val="000000"/>
          <w:sz w:val="26"/>
        </w:rPr>
        <w:t xml:space="preserve">McKinney, W. (2010). Data structures for statistical computing in Python. In </w:t>
      </w:r>
      <w:r>
        <w:rPr>
          <w:rFonts w:ascii="Times New Roman" w:hAnsi="Times New Roman" w:eastAsia="Times New Roman" w:cs="Times New Roman"/>
          <w:b w:val="0"/>
          <w:i/>
          <w:color w:val="000000"/>
          <w:sz w:val="26"/>
        </w:rPr>
        <w:t>Proceedings of the 9th Python in Science Conference</w:t>
      </w:r>
      <w:r>
        <w:rPr>
          <w:rFonts w:ascii="Times New Roman" w:hAnsi="Times New Roman" w:eastAsia="Times New Roman" w:cs="Times New Roman"/>
          <w:b w:val="0"/>
          <w:i w:val="0"/>
          <w:color w:val="000000"/>
          <w:sz w:val="26"/>
        </w:rPr>
        <w:t xml:space="preserve"> (pp. 56–61).</w:t>
      </w:r>
    </w:p>
    <w:p>
      <w:pPr>
        <w:tabs>
          <w:tab w:pos="567" w:val="left"/>
        </w:tabs>
        <w:ind w:left="567" w:hanging="567"/>
        <w:jc w:val="left"/>
      </w:pPr>
      <w:r>
        <w:rPr>
          <w:rFonts w:ascii="Times New Roman" w:hAnsi="Times New Roman" w:eastAsia="Times New Roman" w:cs="Times New Roman"/>
          <w:color w:val="000000"/>
          <w:sz w:val="26"/>
        </w:rPr>
        <w:t>[12]</w:t>
        <w:tab/>
      </w:r>
      <w:r>
        <w:rPr>
          <w:rFonts w:ascii="Times New Roman" w:hAnsi="Times New Roman" w:eastAsia="Times New Roman" w:cs="Times New Roman"/>
          <w:b w:val="0"/>
          <w:i w:val="0"/>
          <w:color w:val="000000"/>
          <w:sz w:val="26"/>
        </w:rPr>
        <w:t xml:space="preserve">Hunter, J. D. (2007). Matplotlib: A 2D graphics environment. </w:t>
      </w:r>
      <w:r>
        <w:rPr>
          <w:rFonts w:ascii="Times New Roman" w:hAnsi="Times New Roman" w:eastAsia="Times New Roman" w:cs="Times New Roman"/>
          <w:b w:val="0"/>
          <w:i/>
          <w:color w:val="000000"/>
          <w:sz w:val="26"/>
        </w:rPr>
        <w:t>Computing in Science &amp; Engineering, 9</w:t>
      </w:r>
      <w:r>
        <w:rPr>
          <w:rFonts w:ascii="Times New Roman" w:hAnsi="Times New Roman" w:eastAsia="Times New Roman" w:cs="Times New Roman"/>
          <w:b w:val="0"/>
          <w:i w:val="0"/>
          <w:color w:val="000000"/>
          <w:sz w:val="26"/>
        </w:rPr>
        <w:t>(3), 90–95.</w:t>
      </w:r>
    </w:p>
    <w:p>
      <w:pPr>
        <w:tabs>
          <w:tab w:pos="567" w:val="left"/>
        </w:tabs>
        <w:ind w:left="567" w:hanging="567"/>
        <w:jc w:val="left"/>
      </w:pPr>
      <w:r>
        <w:rPr>
          <w:rFonts w:ascii="Times New Roman" w:hAnsi="Times New Roman" w:eastAsia="Times New Roman" w:cs="Times New Roman"/>
          <w:color w:val="000000"/>
          <w:sz w:val="26"/>
        </w:rPr>
        <w:t>[13]</w:t>
        <w:tab/>
      </w:r>
      <w:r>
        <w:rPr>
          <w:rFonts w:ascii="Times New Roman" w:hAnsi="Times New Roman" w:eastAsia="Times New Roman" w:cs="Times New Roman"/>
          <w:b w:val="0"/>
          <w:i w:val="0"/>
          <w:color w:val="000000"/>
          <w:sz w:val="26"/>
        </w:rPr>
        <w:t xml:space="preserve">Google. (n.d.). </w:t>
      </w:r>
      <w:r>
        <w:rPr>
          <w:rFonts w:ascii="Times New Roman" w:hAnsi="Times New Roman" w:eastAsia="Times New Roman" w:cs="Times New Roman"/>
          <w:b w:val="0"/>
          <w:i/>
          <w:color w:val="000000"/>
          <w:sz w:val="26"/>
        </w:rPr>
        <w:t>Google Colaboratory</w:t>
      </w:r>
      <w:r>
        <w:rPr>
          <w:rFonts w:ascii="Times New Roman" w:hAnsi="Times New Roman" w:eastAsia="Times New Roman" w:cs="Times New Roman"/>
          <w:b w:val="0"/>
          <w:i w:val="0"/>
          <w:color w:val="000000"/>
          <w:sz w:val="26"/>
        </w:rPr>
        <w:t>. https://colab.research.google.com/ (accessed 1 October 2026).</w:t>
      </w:r>
    </w:p>
    <w:p>
      <w:pPr>
        <w:tabs>
          <w:tab w:pos="567" w:val="left"/>
        </w:tabs>
        <w:ind w:left="567" w:hanging="567"/>
        <w:jc w:val="left"/>
      </w:pPr>
      <w:r>
        <w:rPr>
          <w:rFonts w:ascii="Times New Roman" w:hAnsi="Times New Roman" w:eastAsia="Times New Roman" w:cs="Times New Roman"/>
          <w:color w:val="000000"/>
          <w:sz w:val="26"/>
        </w:rPr>
        <w:t>[14]</w:t>
        <w:tab/>
      </w:r>
      <w:r>
        <w:rPr>
          <w:rFonts w:ascii="Times New Roman" w:hAnsi="Times New Roman" w:eastAsia="Times New Roman" w:cs="Times New Roman"/>
          <w:b w:val="0"/>
          <w:i w:val="0"/>
          <w:color w:val="000000"/>
          <w:sz w:val="26"/>
        </w:rPr>
        <w:t xml:space="preserve">Vinod, V. (n.d.). </w:t>
      </w:r>
      <w:r>
        <w:rPr>
          <w:rFonts w:ascii="Times New Roman" w:hAnsi="Times New Roman" w:eastAsia="Times New Roman" w:cs="Times New Roman"/>
          <w:b w:val="0"/>
          <w:i/>
          <w:color w:val="000000"/>
          <w:sz w:val="26"/>
        </w:rPr>
        <w:t>AI-ML-Salary-Prediction</w:t>
      </w:r>
      <w:r>
        <w:rPr>
          <w:rFonts w:ascii="Times New Roman" w:hAnsi="Times New Roman" w:eastAsia="Times New Roman" w:cs="Times New Roman"/>
          <w:b w:val="0"/>
          <w:i w:val="0"/>
          <w:color w:val="000000"/>
          <w:sz w:val="26"/>
        </w:rPr>
        <w:t xml:space="preserve"> [GitHub repository]. https://github.com/Vismay-dev1/AI-ML-Salary-Prediction (notebook: AI_ML_Salary_Prediction.ipynb; dataset: ai_ml_job_analysis.csv).</w:t>
      </w:r>
    </w:p>
    <w:p>
      <w:pPr>
        <w:pStyle w:val="Heading1"/>
        <w:pageBreakBefore/>
      </w:pPr>
      <w:r>
        <w:t>17. APPENDIX — COMPLETE SOURCE CODE</w:t>
      </w:r>
    </w:p>
    <w:p>
      <w:pPr>
        <w:jc w:val="left"/>
      </w:pPr>
      <w:r>
        <w:rPr>
          <w:rFonts w:ascii="Times New Roman" w:hAnsi="Times New Roman" w:eastAsia="Times New Roman" w:cs="Times New Roman"/>
          <w:b w:val="0"/>
          <w:i w:val="0"/>
          <w:color w:val="000000"/>
          <w:sz w:val="28"/>
        </w:rPr>
        <w:t>The complete code of the notebook AI_ML_Salary_Prediction.ipynb is given below in the notebook’s order, one block per code cell, without modification. Each block is labelled with its program number from Chapter 7.</w:t>
      </w:r>
    </w:p>
    <w:p>
      <w:pPr>
        <w:pStyle w:val="Heading3"/>
      </w:pPr>
      <w:r>
        <w:t>PROGRAM 1 — Load Dataset  [notebook cell 2]</w:t>
      </w:r>
    </w:p>
    <w:p>
      <w:pPr>
        <w:pStyle w:val="CodeLine"/>
        <w:keepNext/>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import os</w:t>
      </w:r>
    </w:p>
    <w:p>
      <w:pPr>
        <w:pStyle w:val="CodeLine"/>
        <w:keepNext/>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 Upload dataset in Google Colab (skips automatically if file already present)</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if not os.path.exists('ai_ml_job_analysis.csv'):</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 xml:space="preserve">    try:</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 xml:space="preserve">        from google.colab import files</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 xml:space="preserve">        print("Please upload 'ai_ml_job_analysis.csv'")</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 xml:space="preserve">        uploaded = files.upload()</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 xml:space="preserve">    except ImportError:</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 xml:space="preserve">        pass  # not running in Colab</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assert os.path.exists('ai_ml_job_analysis.csv'), "Dataset not found. Please upload ai_ml_job_analysis.csv"</w:t>
      </w:r>
    </w:p>
    <w:p>
      <w:pPr>
        <w:pStyle w:val="CodeLine"/>
        <w:pBdr>
          <w:top w:val="single" w:sz="4" w:space="1" w:color="BDBDBD"/>
          <w:left w:val="single" w:sz="4" w:space="3" w:color="BDBDBD"/>
          <w:bottom w:val="single" w:sz="4" w:space="1" w:color="BDBDBD"/>
          <w:right w:val="single" w:sz="4" w:space="3" w:color="BDBDBD"/>
        </w:pBdr>
        <w:shd w:val="clear" w:color="auto" w:fill="F5F5F5"/>
        <w:spacing w:after="200"/>
      </w:pPr>
      <w:r>
        <w:rPr>
          <w:rFonts w:ascii="Courier New" w:hAnsi="Courier New" w:eastAsia="Courier New" w:cs="Courier New"/>
          <w:color w:val="000000"/>
          <w:sz w:val="20"/>
        </w:rPr>
        <w:t>print("Dataset ready ✅")</w:t>
      </w:r>
    </w:p>
    <w:p>
      <w:pPr>
        <w:pStyle w:val="Heading3"/>
      </w:pPr>
      <w:r>
        <w:t>PROGRAM 2 — Load and Display Data  [notebook cell 3]</w:t>
      </w:r>
    </w:p>
    <w:p>
      <w:pPr>
        <w:pStyle w:val="CodeLine"/>
        <w:keepNext/>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import numpy as np</w:t>
      </w:r>
    </w:p>
    <w:p>
      <w:pPr>
        <w:pStyle w:val="CodeLine"/>
        <w:keepNext/>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import pandas as pd</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import matplotlib.pyplot as plt</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import seaborn as sns</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sns.set_style('whitegrid')</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plt.rcParams['figure.figsize'] = (10, 6)</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df = pd.read_csv('ai_ml_job_analysis.csv')</w:t>
      </w:r>
    </w:p>
    <w:p>
      <w:pPr>
        <w:pStyle w:val="CodeLine"/>
        <w:pBdr>
          <w:top w:val="single" w:sz="4" w:space="1" w:color="BDBDBD"/>
          <w:left w:val="single" w:sz="4" w:space="3" w:color="BDBDBD"/>
          <w:bottom w:val="single" w:sz="4" w:space="1" w:color="BDBDBD"/>
          <w:right w:val="single" w:sz="4" w:space="3" w:color="BDBDBD"/>
        </w:pBdr>
        <w:shd w:val="clear" w:color="auto" w:fill="F5F5F5"/>
        <w:spacing w:after="200"/>
      </w:pPr>
      <w:r>
        <w:rPr>
          <w:rFonts w:ascii="Courier New" w:hAnsi="Courier New" w:eastAsia="Courier New" w:cs="Courier New"/>
          <w:color w:val="000000"/>
          <w:sz w:val="20"/>
        </w:rPr>
        <w:t>df.head()</w:t>
      </w:r>
    </w:p>
    <w:p>
      <w:pPr>
        <w:pStyle w:val="Heading3"/>
      </w:pPr>
      <w:r>
        <w:t>PROGRAM 3 — Dataset Shape and Information  [notebook cell 5]</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print("Shape:", df.shape)</w:t>
      </w:r>
    </w:p>
    <w:p>
      <w:pPr>
        <w:pStyle w:val="CodeLine"/>
        <w:pBdr>
          <w:top w:val="single" w:sz="4" w:space="1" w:color="BDBDBD"/>
          <w:left w:val="single" w:sz="4" w:space="3" w:color="BDBDBD"/>
          <w:bottom w:val="single" w:sz="4" w:space="1" w:color="BDBDBD"/>
          <w:right w:val="single" w:sz="4" w:space="3" w:color="BDBDBD"/>
        </w:pBdr>
        <w:shd w:val="clear" w:color="auto" w:fill="F5F5F5"/>
        <w:spacing w:after="200"/>
      </w:pPr>
      <w:r>
        <w:rPr>
          <w:rFonts w:ascii="Courier New" w:hAnsi="Courier New" w:eastAsia="Courier New" w:cs="Courier New"/>
          <w:color w:val="000000"/>
          <w:sz w:val="20"/>
        </w:rPr>
        <w:t>df.info()</w:t>
      </w:r>
    </w:p>
    <w:p>
      <w:pPr>
        <w:pStyle w:val="Heading3"/>
      </w:pPr>
      <w:r>
        <w:t>PROGRAM 5.1 — Statistical Summary  [notebook cell 6]</w:t>
      </w:r>
    </w:p>
    <w:p>
      <w:pPr>
        <w:pStyle w:val="CodeLine"/>
        <w:pBdr>
          <w:top w:val="single" w:sz="4" w:space="1" w:color="BDBDBD"/>
          <w:left w:val="single" w:sz="4" w:space="3" w:color="BDBDBD"/>
          <w:bottom w:val="single" w:sz="4" w:space="1" w:color="BDBDBD"/>
          <w:right w:val="single" w:sz="4" w:space="3" w:color="BDBDBD"/>
        </w:pBdr>
        <w:shd w:val="clear" w:color="auto" w:fill="F5F5F5"/>
        <w:spacing w:after="200"/>
      </w:pPr>
      <w:r>
        <w:rPr>
          <w:rFonts w:ascii="Courier New" w:hAnsi="Courier New" w:eastAsia="Courier New" w:cs="Courier New"/>
          <w:color w:val="000000"/>
          <w:sz w:val="20"/>
        </w:rPr>
        <w:t>df.describe(include='all').T</w:t>
      </w:r>
    </w:p>
    <w:p>
      <w:pPr>
        <w:pStyle w:val="Heading3"/>
      </w:pPr>
      <w:r>
        <w:t>PROGRAM 4 — Check Missing Values  [notebook cell 7]</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 Missing values</w:t>
      </w:r>
    </w:p>
    <w:p>
      <w:pPr>
        <w:pStyle w:val="CodeLine"/>
        <w:pBdr>
          <w:top w:val="single" w:sz="4" w:space="1" w:color="BDBDBD"/>
          <w:left w:val="single" w:sz="4" w:space="3" w:color="BDBDBD"/>
          <w:bottom w:val="single" w:sz="4" w:space="1" w:color="BDBDBD"/>
          <w:right w:val="single" w:sz="4" w:space="3" w:color="BDBDBD"/>
        </w:pBdr>
        <w:shd w:val="clear" w:color="auto" w:fill="F5F5F5"/>
        <w:spacing w:after="200"/>
      </w:pPr>
      <w:r>
        <w:rPr>
          <w:rFonts w:ascii="Courier New" w:hAnsi="Courier New" w:eastAsia="Courier New" w:cs="Courier New"/>
          <w:color w:val="000000"/>
          <w:sz w:val="20"/>
        </w:rPr>
        <w:t>df.isnull().sum()</w:t>
      </w:r>
    </w:p>
    <w:p>
      <w:pPr>
        <w:pStyle w:val="Heading3"/>
      </w:pPr>
      <w:r>
        <w:t>PROGRAM 5.2 — Salary Distribution  [notebook cell 8]</w:t>
      </w:r>
    </w:p>
    <w:p>
      <w:pPr>
        <w:pStyle w:val="CodeLine"/>
        <w:keepNext/>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 Target variable distribution</w:t>
      </w:r>
    </w:p>
    <w:p>
      <w:pPr>
        <w:pStyle w:val="CodeLine"/>
        <w:keepNext/>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plt.figure(figsize=(10,5))</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sns.histplot(df['Salary (USD)'], kde=True, bins=30, color='teal')</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plt.title('Salary Distribution')</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plt.xlabel('Salary (USD)')</w:t>
      </w:r>
    </w:p>
    <w:p>
      <w:pPr>
        <w:pStyle w:val="CodeLine"/>
        <w:pBdr>
          <w:top w:val="single" w:sz="4" w:space="1" w:color="BDBDBD"/>
          <w:left w:val="single" w:sz="4" w:space="3" w:color="BDBDBD"/>
          <w:bottom w:val="single" w:sz="4" w:space="1" w:color="BDBDBD"/>
          <w:right w:val="single" w:sz="4" w:space="3" w:color="BDBDBD"/>
        </w:pBdr>
        <w:shd w:val="clear" w:color="auto" w:fill="F5F5F5"/>
        <w:spacing w:after="200"/>
      </w:pPr>
      <w:r>
        <w:rPr>
          <w:rFonts w:ascii="Courier New" w:hAnsi="Courier New" w:eastAsia="Courier New" w:cs="Courier New"/>
          <w:color w:val="000000"/>
          <w:sz w:val="20"/>
        </w:rPr>
        <w:t>plt.show()</w:t>
      </w:r>
    </w:p>
    <w:p>
      <w:pPr>
        <w:pStyle w:val="Heading3"/>
      </w:pPr>
      <w:r>
        <w:t>PROGRAM 5.3 — Correlation Analysis  [notebook cell 9]</w:t>
      </w:r>
    </w:p>
    <w:p>
      <w:pPr>
        <w:pStyle w:val="CodeLine"/>
        <w:keepNext/>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 Numeric feature correlations</w:t>
      </w:r>
    </w:p>
    <w:p>
      <w:pPr>
        <w:pStyle w:val="CodeLine"/>
        <w:keepNext/>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numeric_df = df.select_dtypes(include=[np.number]).drop(columns=['ID'])</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plt.figure(figsize=(6,5))</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sns.heatmap(numeric_df.corr(), annot=True, cmap='coolwarm', fmt='.2f')</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plt.title('Correlation Heatmap (Numeric Features)')</w:t>
      </w:r>
    </w:p>
    <w:p>
      <w:pPr>
        <w:pStyle w:val="CodeLine"/>
        <w:pBdr>
          <w:top w:val="single" w:sz="4" w:space="1" w:color="BDBDBD"/>
          <w:left w:val="single" w:sz="4" w:space="3" w:color="BDBDBD"/>
          <w:bottom w:val="single" w:sz="4" w:space="1" w:color="BDBDBD"/>
          <w:right w:val="single" w:sz="4" w:space="3" w:color="BDBDBD"/>
        </w:pBdr>
        <w:shd w:val="clear" w:color="auto" w:fill="F5F5F5"/>
        <w:spacing w:after="200"/>
      </w:pPr>
      <w:r>
        <w:rPr>
          <w:rFonts w:ascii="Courier New" w:hAnsi="Courier New" w:eastAsia="Courier New" w:cs="Courier New"/>
          <w:color w:val="000000"/>
          <w:sz w:val="20"/>
        </w:rPr>
        <w:t>plt.show()</w:t>
      </w:r>
    </w:p>
    <w:p>
      <w:pPr>
        <w:pStyle w:val="Heading3"/>
      </w:pPr>
      <w:r>
        <w:t>PROGRAM 5.4 — Salary by Categorical Features  [notebook cell 10]</w:t>
      </w:r>
    </w:p>
    <w:p>
      <w:pPr>
        <w:pStyle w:val="CodeLine"/>
        <w:keepNext/>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 Salary by categorical features</w:t>
      </w:r>
    </w:p>
    <w:p>
      <w:pPr>
        <w:pStyle w:val="CodeLine"/>
        <w:keepNext/>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fig, axes = plt.subplots(2, 2, figsize=(16, 12))</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sns.boxplot(data=df, x='Education', y='Salary (USD)', ax=axes[0,0])</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axes[0,0].set_title('Salary by Education')</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sns.boxplot(data=df, x='Remote Work', y='Salary (USD)', ax=axes[0,1])</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axes[0,1].set_title('Salary by Remote Work Type')</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top_titles = df['Job Title'].value_counts().index</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sns.boxplot(data=df, x='Job Title', y='Salary (USD)', order=top_titles, ax=axes[1,0])</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axes[1,0].set_title('Salary by Job Title')</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axes[1,0].tick_params(axis='x', rotation=75)</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sns.boxplot(data=df, x='Industry', y='Salary (USD)', ax=axes[1,1])</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axes[1,1].set_title('Salary by Industry')</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axes[1,1].tick_params(axis='x', rotation=45)</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plt.tight_layout()</w:t>
      </w:r>
    </w:p>
    <w:p>
      <w:pPr>
        <w:pStyle w:val="CodeLine"/>
        <w:pBdr>
          <w:top w:val="single" w:sz="4" w:space="1" w:color="BDBDBD"/>
          <w:left w:val="single" w:sz="4" w:space="3" w:color="BDBDBD"/>
          <w:bottom w:val="single" w:sz="4" w:space="1" w:color="BDBDBD"/>
          <w:right w:val="single" w:sz="4" w:space="3" w:color="BDBDBD"/>
        </w:pBdr>
        <w:shd w:val="clear" w:color="auto" w:fill="F5F5F5"/>
        <w:spacing w:after="200"/>
      </w:pPr>
      <w:r>
        <w:rPr>
          <w:rFonts w:ascii="Courier New" w:hAnsi="Courier New" w:eastAsia="Courier New" w:cs="Courier New"/>
          <w:color w:val="000000"/>
          <w:sz w:val="20"/>
        </w:rPr>
        <w:t>plt.show()</w:t>
      </w:r>
    </w:p>
    <w:p>
      <w:pPr>
        <w:pStyle w:val="Heading3"/>
      </w:pPr>
      <w:r>
        <w:t>PROGRAM 5.5 — Experience vs Salary  [notebook cell 11]</w:t>
      </w:r>
    </w:p>
    <w:p>
      <w:pPr>
        <w:pStyle w:val="CodeLine"/>
        <w:keepNext/>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 Experience vs Salary</w:t>
      </w:r>
    </w:p>
    <w:p>
      <w:pPr>
        <w:pStyle w:val="CodeLine"/>
        <w:keepNext/>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plt.figure(figsize=(9,5))</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sns.scatterplot(data=df, x='Experience (Years)', y='Salary (USD)', hue='Education', alpha=0.7)</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plt.title('Experience vs Salary')</w:t>
      </w:r>
    </w:p>
    <w:p>
      <w:pPr>
        <w:pStyle w:val="CodeLine"/>
        <w:pBdr>
          <w:top w:val="single" w:sz="4" w:space="1" w:color="BDBDBD"/>
          <w:left w:val="single" w:sz="4" w:space="3" w:color="BDBDBD"/>
          <w:bottom w:val="single" w:sz="4" w:space="1" w:color="BDBDBD"/>
          <w:right w:val="single" w:sz="4" w:space="3" w:color="BDBDBD"/>
        </w:pBdr>
        <w:shd w:val="clear" w:color="auto" w:fill="F5F5F5"/>
        <w:spacing w:after="200"/>
      </w:pPr>
      <w:r>
        <w:rPr>
          <w:rFonts w:ascii="Courier New" w:hAnsi="Courier New" w:eastAsia="Courier New" w:cs="Courier New"/>
          <w:color w:val="000000"/>
          <w:sz w:val="20"/>
        </w:rPr>
        <w:t>plt.show()</w:t>
      </w:r>
    </w:p>
    <w:p>
      <w:pPr>
        <w:pStyle w:val="Heading3"/>
      </w:pPr>
      <w:r>
        <w:t>PROGRAM 6 — Data Preprocessing  [notebook cell 13]</w:t>
      </w:r>
    </w:p>
    <w:p>
      <w:pPr>
        <w:pStyle w:val="CodeLine"/>
        <w:keepNext/>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from sklearn.preprocessing import LabelEncoder</w:t>
      </w:r>
    </w:p>
    <w:p>
      <w:pPr>
        <w:pStyle w:val="CodeLine"/>
        <w:keepNext/>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data = df.drop(columns=['ID']).copy()</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 Ordinal encode Education</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education_order = {'Bachelors': 0, 'Masters': 1, 'PhD': 2}</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data['Education'] = data['Education'].map(education_order)</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 One-hot encode Remote Work</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data = pd.get_dummies(data, columns=['Remote Work'], prefix='Remote')</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 Label encode high-cardinality categorical columns</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label_cols = ['Job Title', 'Industry', 'Company', 'Location', 'Certification']</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encoders = {}</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for col in label_cols:</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 xml:space="preserve">    le = LabelEncoder()</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 xml:space="preserve">    data[col] = le.fit_transform(data[col].astype(str))</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 xml:space="preserve">    encoders[col] = le</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r>
    </w:p>
    <w:p>
      <w:pPr>
        <w:pStyle w:val="CodeLine"/>
        <w:pBdr>
          <w:top w:val="single" w:sz="4" w:space="1" w:color="BDBDBD"/>
          <w:left w:val="single" w:sz="4" w:space="3" w:color="BDBDBD"/>
          <w:bottom w:val="single" w:sz="4" w:space="1" w:color="BDBDBD"/>
          <w:right w:val="single" w:sz="4" w:space="3" w:color="BDBDBD"/>
        </w:pBdr>
        <w:shd w:val="clear" w:color="auto" w:fill="F5F5F5"/>
        <w:spacing w:after="200"/>
      </w:pPr>
      <w:r>
        <w:rPr>
          <w:rFonts w:ascii="Courier New" w:hAnsi="Courier New" w:eastAsia="Courier New" w:cs="Courier New"/>
          <w:color w:val="000000"/>
          <w:sz w:val="20"/>
        </w:rPr>
        <w:t>data.head()</w:t>
      </w:r>
    </w:p>
    <w:p>
      <w:pPr>
        <w:pStyle w:val="Heading3"/>
      </w:pPr>
      <w:r>
        <w:t>PROGRAM 7 — Feature and Target Separation  [notebook cell 14]</w:t>
      </w:r>
    </w:p>
    <w:p>
      <w:pPr>
        <w:pStyle w:val="CodeLine"/>
        <w:keepNext/>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X = data.drop(columns=['Salary (USD)'])</w:t>
      </w:r>
    </w:p>
    <w:p>
      <w:pPr>
        <w:pStyle w:val="CodeLine"/>
        <w:keepNext/>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y = data['Salary (USD)']</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print("Feature columns:", list(X.columns))</w:t>
      </w:r>
    </w:p>
    <w:p>
      <w:pPr>
        <w:pStyle w:val="CodeLine"/>
        <w:pBdr>
          <w:top w:val="single" w:sz="4" w:space="1" w:color="BDBDBD"/>
          <w:left w:val="single" w:sz="4" w:space="3" w:color="BDBDBD"/>
          <w:bottom w:val="single" w:sz="4" w:space="1" w:color="BDBDBD"/>
          <w:right w:val="single" w:sz="4" w:space="3" w:color="BDBDBD"/>
        </w:pBdr>
        <w:shd w:val="clear" w:color="auto" w:fill="F5F5F5"/>
        <w:spacing w:after="200"/>
      </w:pPr>
      <w:r>
        <w:rPr>
          <w:rFonts w:ascii="Courier New" w:hAnsi="Courier New" w:eastAsia="Courier New" w:cs="Courier New"/>
          <w:color w:val="000000"/>
          <w:sz w:val="20"/>
        </w:rPr>
        <w:t>print("X shape:", X.shape, "| y shape:", y.shape)</w:t>
      </w:r>
    </w:p>
    <w:p>
      <w:pPr>
        <w:pStyle w:val="Heading3"/>
      </w:pPr>
      <w:r>
        <w:t>PROGRAM 8 — Train-Test Split  [notebook cell 16]</w:t>
      </w:r>
    </w:p>
    <w:p>
      <w:pPr>
        <w:pStyle w:val="CodeLine"/>
        <w:keepNext/>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from sklearn.model_selection import train_test_split</w:t>
      </w:r>
    </w:p>
    <w:p>
      <w:pPr>
        <w:pStyle w:val="CodeLine"/>
        <w:keepNext/>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X_train, X_test, y_train, y_test = train_test_split(X, y, test_size=0.2, random_state=42)</w:t>
      </w:r>
    </w:p>
    <w:p>
      <w:pPr>
        <w:pStyle w:val="CodeLine"/>
        <w:pBdr>
          <w:top w:val="single" w:sz="4" w:space="1" w:color="BDBDBD"/>
          <w:left w:val="single" w:sz="4" w:space="3" w:color="BDBDBD"/>
          <w:bottom w:val="single" w:sz="4" w:space="1" w:color="BDBDBD"/>
          <w:right w:val="single" w:sz="4" w:space="3" w:color="BDBDBD"/>
        </w:pBdr>
        <w:shd w:val="clear" w:color="auto" w:fill="F5F5F5"/>
        <w:spacing w:after="200"/>
      </w:pPr>
      <w:r>
        <w:rPr>
          <w:rFonts w:ascii="Courier New" w:hAnsi="Courier New" w:eastAsia="Courier New" w:cs="Courier New"/>
          <w:color w:val="000000"/>
          <w:sz w:val="20"/>
        </w:rPr>
        <w:t>print(f"Train size: {X_train.shape[0]}  |  Test size: {X_test.shape[0]}")</w:t>
      </w:r>
    </w:p>
    <w:p>
      <w:pPr>
        <w:pStyle w:val="Heading3"/>
      </w:pPr>
      <w:r>
        <w:t>PROGRAM 9 — Feature Scaling  [notebook cell 17]</w:t>
      </w:r>
    </w:p>
    <w:p>
      <w:pPr>
        <w:pStyle w:val="CodeLine"/>
        <w:keepNext/>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from sklearn.preprocessing import StandardScaler</w:t>
      </w:r>
    </w:p>
    <w:p>
      <w:pPr>
        <w:pStyle w:val="CodeLine"/>
        <w:keepNext/>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scaler = StandardScaler()</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X_train_scaled = scaler.fit_transform(X_train)</w:t>
      </w:r>
    </w:p>
    <w:p>
      <w:pPr>
        <w:pStyle w:val="CodeLine"/>
        <w:pBdr>
          <w:top w:val="single" w:sz="4" w:space="1" w:color="BDBDBD"/>
          <w:left w:val="single" w:sz="4" w:space="3" w:color="BDBDBD"/>
          <w:bottom w:val="single" w:sz="4" w:space="1" w:color="BDBDBD"/>
          <w:right w:val="single" w:sz="4" w:space="3" w:color="BDBDBD"/>
        </w:pBdr>
        <w:shd w:val="clear" w:color="auto" w:fill="F5F5F5"/>
        <w:spacing w:after="200"/>
      </w:pPr>
      <w:r>
        <w:rPr>
          <w:rFonts w:ascii="Courier New" w:hAnsi="Courier New" w:eastAsia="Courier New" w:cs="Courier New"/>
          <w:color w:val="000000"/>
          <w:sz w:val="20"/>
        </w:rPr>
        <w:t>X_test_scaled = scaler.transform(X_test)</w:t>
      </w:r>
    </w:p>
    <w:p>
      <w:pPr>
        <w:pStyle w:val="Heading3"/>
      </w:pPr>
      <w:r>
        <w:t>PROGRAMS 10 &amp; 11 — Model Training and Evaluation  [notebook cell 19]</w:t>
      </w:r>
    </w:p>
    <w:p>
      <w:pPr>
        <w:pStyle w:val="CodeLine"/>
        <w:keepNext/>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from sklearn.linear_model import LinearRegression</w:t>
      </w:r>
    </w:p>
    <w:p>
      <w:pPr>
        <w:pStyle w:val="CodeLine"/>
        <w:keepNext/>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from sklearn.tree import DecisionTreeRegressor</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from sklearn.ensemble import RandomForestRegressor, GradientBoostingRegressor</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from sklearn.metrics import mean_absolute_error, mean_squared_error, r2_score</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results = {}</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def evaluate(name, y_true, y_pred):</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 xml:space="preserve">    mae = mean_absolute_error(y_true, y_pred)</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 xml:space="preserve">    rmse = np.sqrt(mean_squared_error(y_true, y_pred))</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 xml:space="preserve">    r2 = r2_score(y_true, y_pred)</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 xml:space="preserve">    results[name] = {'MAE': mae, 'RMSE': rmse, 'R2': r2}</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 xml:space="preserve">    print(f"{name:22s} | MAE: {mae:10,.2f} | RMSE: {rmse:10,.2f} | R2: {r2:.4f}")</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 --- Linear Regression (scaled) ---</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lr = LinearRegression()</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lr.fit(X_train_scaled, y_train)</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pred_lr = lr.predict(X_test_scaled)</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evaluate('Linear Regression', y_test, pred_lr)</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 --- Decision Tree ---</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dt = DecisionTreeRegressor(max_depth=8, random_state=42)</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dt.fit(X_train, y_train)</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pred_dt = dt.predict(X_test)</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evaluate('Decision Tree', y_test, pred_dt)</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 --- Random Forest ---</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rf = RandomForestRegressor(n_estimators=300, max_depth=12, random_state=42, n_jobs=-1)</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rf.fit(X_train, y_train)</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pred_rf = rf.predict(X_test)</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evaluate('Random Forest', y_test, pred_rf)</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 --- Gradient Boosting ---</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gb = GradientBoostingRegressor(n_estimators=300, learning_rate=0.05, max_depth=3, random_state=42)</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gb.fit(X_train, y_train)</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pred_gb = gb.predict(X_test)</w:t>
      </w:r>
    </w:p>
    <w:p>
      <w:pPr>
        <w:pStyle w:val="CodeLine"/>
        <w:pBdr>
          <w:top w:val="single" w:sz="4" w:space="1" w:color="BDBDBD"/>
          <w:left w:val="single" w:sz="4" w:space="3" w:color="BDBDBD"/>
          <w:bottom w:val="single" w:sz="4" w:space="1" w:color="BDBDBD"/>
          <w:right w:val="single" w:sz="4" w:space="3" w:color="BDBDBD"/>
        </w:pBdr>
        <w:shd w:val="clear" w:color="auto" w:fill="F5F5F5"/>
        <w:spacing w:after="200"/>
      </w:pPr>
      <w:r>
        <w:rPr>
          <w:rFonts w:ascii="Courier New" w:hAnsi="Courier New" w:eastAsia="Courier New" w:cs="Courier New"/>
          <w:color w:val="000000"/>
          <w:sz w:val="20"/>
        </w:rPr>
        <w:t>evaluate('Gradient Boosting', y_test, pred_gb)</w:t>
      </w:r>
    </w:p>
    <w:p>
      <w:pPr>
        <w:pStyle w:val="Heading3"/>
      </w:pPr>
      <w:r>
        <w:t>PROGRAM 12 — Model Comparison (table)  [notebook cell 21]</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results_df = pd.DataFrame(results).T.sort_values('R2', ascending=False)</w:t>
      </w:r>
    </w:p>
    <w:p>
      <w:pPr>
        <w:pStyle w:val="CodeLine"/>
        <w:pBdr>
          <w:top w:val="single" w:sz="4" w:space="1" w:color="BDBDBD"/>
          <w:left w:val="single" w:sz="4" w:space="3" w:color="BDBDBD"/>
          <w:bottom w:val="single" w:sz="4" w:space="1" w:color="BDBDBD"/>
          <w:right w:val="single" w:sz="4" w:space="3" w:color="BDBDBD"/>
        </w:pBdr>
        <w:shd w:val="clear" w:color="auto" w:fill="F5F5F5"/>
        <w:spacing w:after="200"/>
      </w:pPr>
      <w:r>
        <w:rPr>
          <w:rFonts w:ascii="Courier New" w:hAnsi="Courier New" w:eastAsia="Courier New" w:cs="Courier New"/>
          <w:color w:val="000000"/>
          <w:sz w:val="20"/>
        </w:rPr>
        <w:t>results_df</w:t>
      </w:r>
    </w:p>
    <w:p>
      <w:pPr>
        <w:pStyle w:val="Heading3"/>
      </w:pPr>
      <w:r>
        <w:t>PROGRAM 12 — Model Comparison (charts)  [notebook cell 22]</w:t>
      </w:r>
    </w:p>
    <w:p>
      <w:pPr>
        <w:pStyle w:val="CodeLine"/>
        <w:keepNext/>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fig, axes = plt.subplots(1, 2, figsize=(14,5))</w:t>
      </w:r>
    </w:p>
    <w:p>
      <w:pPr>
        <w:pStyle w:val="CodeLine"/>
        <w:keepNext/>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results_df['R2'].plot(kind='bar', ax=axes[0], color='steelblue')</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axes[0].set_title('R² Score by Model')</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axes[0].set_ylabel('R²')</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axes[0].tick_params(axis='x', rotation=30)</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results_df['RMSE'].plot(kind='bar', ax=axes[1], color='indianred')</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axes[1].set_title('RMSE by Model')</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axes[1].set_ylabel('RMSE (USD)')</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axes[1].tick_params(axis='x', rotation=30)</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plt.tight_layout()</w:t>
      </w:r>
    </w:p>
    <w:p>
      <w:pPr>
        <w:pStyle w:val="CodeLine"/>
        <w:pBdr>
          <w:top w:val="single" w:sz="4" w:space="1" w:color="BDBDBD"/>
          <w:left w:val="single" w:sz="4" w:space="3" w:color="BDBDBD"/>
          <w:bottom w:val="single" w:sz="4" w:space="1" w:color="BDBDBD"/>
          <w:right w:val="single" w:sz="4" w:space="3" w:color="BDBDBD"/>
        </w:pBdr>
        <w:shd w:val="clear" w:color="auto" w:fill="F5F5F5"/>
        <w:spacing w:after="200"/>
      </w:pPr>
      <w:r>
        <w:rPr>
          <w:rFonts w:ascii="Courier New" w:hAnsi="Courier New" w:eastAsia="Courier New" w:cs="Courier New"/>
          <w:color w:val="000000"/>
          <w:sz w:val="20"/>
        </w:rPr>
        <w:t>plt.show()</w:t>
      </w:r>
    </w:p>
    <w:p>
      <w:pPr>
        <w:pStyle w:val="Heading3"/>
      </w:pPr>
      <w:r>
        <w:t>PROGRAM 13 — Predicted vs Actual Graph  [notebook cell 24]</w:t>
      </w:r>
    </w:p>
    <w:p>
      <w:pPr>
        <w:pStyle w:val="CodeLine"/>
        <w:keepNext/>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best_model_name = results_df['R2'].idxmax()</w:t>
      </w:r>
    </w:p>
    <w:p>
      <w:pPr>
        <w:pStyle w:val="CodeLine"/>
        <w:keepNext/>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print("Best model:", best_model_name)</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preds_map = {</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 xml:space="preserve">    'Linear Regression': pred_lr,</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 xml:space="preserve">    'Decision Tree': pred_dt,</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 xml:space="preserve">    'Random Forest': pred_rf,</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 xml:space="preserve">    'Gradient Boosting': pred_gb,</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best_preds = preds_map[best_model_name]</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plt.figure(figsize=(7,7))</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plt.scatter(y_test, best_preds, alpha=0.6, color='darkorange')</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lims = [min(y_test.min(), best_preds.min()), max(y_test.max(), best_preds.max())]</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plt.plot(lims, lims, 'k--', label='Perfect Prediction')</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plt.xlabel('Actual Salary (USD)')</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plt.ylabel('Predicted Salary (USD)')</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plt.title(f'Predicted vs Actual Salary — {best_model_name}')</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plt.legend()</w:t>
      </w:r>
    </w:p>
    <w:p>
      <w:pPr>
        <w:pStyle w:val="CodeLine"/>
        <w:pBdr>
          <w:top w:val="single" w:sz="4" w:space="1" w:color="BDBDBD"/>
          <w:left w:val="single" w:sz="4" w:space="3" w:color="BDBDBD"/>
          <w:bottom w:val="single" w:sz="4" w:space="1" w:color="BDBDBD"/>
          <w:right w:val="single" w:sz="4" w:space="3" w:color="BDBDBD"/>
        </w:pBdr>
        <w:shd w:val="clear" w:color="auto" w:fill="F5F5F5"/>
        <w:spacing w:after="200"/>
      </w:pPr>
      <w:r>
        <w:rPr>
          <w:rFonts w:ascii="Courier New" w:hAnsi="Courier New" w:eastAsia="Courier New" w:cs="Courier New"/>
          <w:color w:val="000000"/>
          <w:sz w:val="20"/>
        </w:rPr>
        <w:t>plt.show()</w:t>
      </w:r>
    </w:p>
    <w:p>
      <w:pPr>
        <w:pStyle w:val="Heading3"/>
      </w:pPr>
      <w:r>
        <w:t>PROGRAM 14 — Residual Analysis  [notebook cell 25]</w:t>
      </w:r>
    </w:p>
    <w:p>
      <w:pPr>
        <w:pStyle w:val="CodeLine"/>
        <w:keepNext/>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 Residual distribution for the best model</w:t>
      </w:r>
    </w:p>
    <w:p>
      <w:pPr>
        <w:pStyle w:val="CodeLine"/>
        <w:keepNext/>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residuals = y_test.values - best_preds</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plt.figure(figsize=(9,5))</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sns.histplot(residuals, kde=True, bins=30, color='purple')</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plt.title(f'Residual Distribution — {best_model_name}')</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plt.xlabel('Residual (Actual - Predicted)')</w:t>
      </w:r>
    </w:p>
    <w:p>
      <w:pPr>
        <w:pStyle w:val="CodeLine"/>
        <w:pBdr>
          <w:top w:val="single" w:sz="4" w:space="1" w:color="BDBDBD"/>
          <w:left w:val="single" w:sz="4" w:space="3" w:color="BDBDBD"/>
          <w:bottom w:val="single" w:sz="4" w:space="1" w:color="BDBDBD"/>
          <w:right w:val="single" w:sz="4" w:space="3" w:color="BDBDBD"/>
        </w:pBdr>
        <w:shd w:val="clear" w:color="auto" w:fill="F5F5F5"/>
        <w:spacing w:after="200"/>
      </w:pPr>
      <w:r>
        <w:rPr>
          <w:rFonts w:ascii="Courier New" w:hAnsi="Courier New" w:eastAsia="Courier New" w:cs="Courier New"/>
          <w:color w:val="000000"/>
          <w:sz w:val="20"/>
        </w:rPr>
        <w:t>plt.show()</w:t>
      </w:r>
    </w:p>
    <w:p>
      <w:pPr>
        <w:pStyle w:val="Heading3"/>
      </w:pPr>
      <w:r>
        <w:t>PROGRAM 15 — Feature Importance  [notebook cell 27]</w:t>
      </w:r>
    </w:p>
    <w:p>
      <w:pPr>
        <w:pStyle w:val="CodeLine"/>
        <w:keepNext/>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importances = pd.Series(rf.feature_importances_, index=X.columns).sort_values(ascending=False)</w:t>
      </w:r>
    </w:p>
    <w:p>
      <w:pPr>
        <w:pStyle w:val="CodeLine"/>
        <w:keepNext/>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plt.figure(figsize=(9,6))</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sns.barplot(x=importances.values, y=importances.index, palette='viridis')</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plt.title('Feature Importance — Random Forest')</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plt.xlabel('Importance')</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plt.show()</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r>
    </w:p>
    <w:p>
      <w:pPr>
        <w:pStyle w:val="CodeLine"/>
        <w:pBdr>
          <w:top w:val="single" w:sz="4" w:space="1" w:color="BDBDBD"/>
          <w:left w:val="single" w:sz="4" w:space="3" w:color="BDBDBD"/>
          <w:bottom w:val="single" w:sz="4" w:space="1" w:color="BDBDBD"/>
          <w:right w:val="single" w:sz="4" w:space="3" w:color="BDBDBD"/>
        </w:pBdr>
        <w:shd w:val="clear" w:color="auto" w:fill="F5F5F5"/>
        <w:spacing w:after="200"/>
      </w:pPr>
      <w:r>
        <w:rPr>
          <w:rFonts w:ascii="Courier New" w:hAnsi="Courier New" w:eastAsia="Courier New" w:cs="Courier New"/>
          <w:color w:val="000000"/>
          <w:sz w:val="20"/>
        </w:rPr>
        <w:t>importances</w:t>
      </w:r>
    </w:p>
    <w:p>
      <w:pPr>
        <w:pStyle w:val="Heading3"/>
      </w:pPr>
      <w:r>
        <w:t>PROGRAM 16 — New Salary Prediction  [notebook cell 29]</w:t>
      </w:r>
    </w:p>
    <w:p>
      <w:pPr>
        <w:pStyle w:val="CodeLine"/>
        <w:keepNext/>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new_profile = {</w:t>
      </w:r>
    </w:p>
    <w:p>
      <w:pPr>
        <w:pStyle w:val="CodeLine"/>
        <w:keepNext/>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 xml:space="preserve">    'Job Title': 'Machine Learning Engineer',</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 xml:space="preserve">    'Experience (Years)': 5.0,</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 xml:space="preserve">    'Education': 'Masters',</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 xml:space="preserve">    'Skill Count': 12,</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 xml:space="preserve">    'Industry': 'Technology',</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 xml:space="preserve">    'Company': 'Google',</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 xml:space="preserve">    'Location': 'Bengaluru, India',</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 xml:space="preserve">    'Remote Work': 'Yes',</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 xml:space="preserve">    'Certification': 'AWS ML Specialty',</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new_df = pd.DataFrame([new_profile])</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new_df['Education'] = new_df['Education'].map(education_order)</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new_df = pd.get_dummies(new_df, columns=['Remote Work'], prefix='Remote')</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for col in label_cols:</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 xml:space="preserve">    # unseen categories fall back to the most frequent known label</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 xml:space="preserve">    known = set(encoders[col].classes_)</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 xml:space="preserve">    new_df[col] = new_df[col].apply(lambda v: v if v in known else encoders[col].classes_[0])</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 xml:space="preserve">    new_df[col] = encoders[col].transform(new_df[col].astype(str))</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 align columns with training data (add any missing one-hot columns as 0)</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for col in X.columns:</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 xml:space="preserve">    if col not in new_df.columns:</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 xml:space="preserve">        new_df[col] = 0</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new_df = new_df[X.columns]</w:t>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r>
    </w:p>
    <w:p>
      <w:pPr>
        <w:pStyle w:val="CodeLine"/>
        <w:pBdr>
          <w:top w:val="single" w:sz="4" w:space="1" w:color="BDBDBD"/>
          <w:left w:val="single" w:sz="4" w:space="3" w:color="BDBDBD"/>
          <w:bottom w:val="single" w:sz="4" w:space="1" w:color="BDBDBD"/>
          <w:right w:val="single" w:sz="4" w:space="3" w:color="BDBDBD"/>
        </w:pBdr>
        <w:shd w:val="clear" w:color="auto" w:fill="F5F5F5"/>
      </w:pPr>
      <w:r>
        <w:rPr>
          <w:rFonts w:ascii="Courier New" w:hAnsi="Courier New" w:eastAsia="Courier New" w:cs="Courier New"/>
          <w:color w:val="000000"/>
          <w:sz w:val="20"/>
        </w:rPr>
        <w:t>predicted_salary = rf.predict(new_df)[0]</w:t>
      </w:r>
    </w:p>
    <w:p>
      <w:pPr>
        <w:pStyle w:val="CodeLine"/>
        <w:pBdr>
          <w:top w:val="single" w:sz="4" w:space="1" w:color="BDBDBD"/>
          <w:left w:val="single" w:sz="4" w:space="3" w:color="BDBDBD"/>
          <w:bottom w:val="single" w:sz="4" w:space="1" w:color="BDBDBD"/>
          <w:right w:val="single" w:sz="4" w:space="3" w:color="BDBDBD"/>
        </w:pBdr>
        <w:shd w:val="clear" w:color="auto" w:fill="F5F5F5"/>
        <w:spacing w:after="200"/>
      </w:pPr>
      <w:r>
        <w:rPr>
          <w:rFonts w:ascii="Courier New" w:hAnsi="Courier New" w:eastAsia="Courier New" w:cs="Courier New"/>
          <w:color w:val="000000"/>
          <w:sz w:val="20"/>
        </w:rPr>
        <w:t>print(f"Predicted Salary: ${predicted_salary:,.2f}")</w:t>
      </w:r>
    </w:p>
    <w:sectPr w:rsidR="00FC693F" w:rsidRPr="0006063C" w:rsidSect="00034616">
      <w:headerReference w:type="default" r:id="rId9"/>
      <w:footerReference w:type="default" r:id="rId10"/>
      <w:footerReference w:type="first" r:id="rId11"/>
      <w:headerReference w:type="first" r:id="rId12"/>
      <w:pgSz w:w="11906" w:h="16838"/>
      <w:pgMar w:top="1531" w:right="1304" w:bottom="1417" w:left="1304" w:header="680" w:footer="510" w:gutter="0"/>
      <w:pgBorders w:offsetFrom="page">
        <w:top w:val="single" w:sz="8" w:space="24" w:color="222222"/>
        <w:left w:val="single" w:sz="8" w:space="24" w:color="222222"/>
        <w:bottom w:val="single" w:sz="8" w:space="24" w:color="222222"/>
        <w:right w:val="single" w:sz="8" w:space="24" w:color="222222"/>
      </w:pgBorders>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2" w:color="555555"/>
      </w:pBdr>
      <w:tabs>
        <w:tab w:pos="9298" w:val="right"/>
      </w:tabs>
      <w:spacing w:after="0"/>
      <w:jc w:val="left"/>
    </w:pPr>
    <w:r>
      <w:rPr>
        <w:rFonts w:ascii="Times New Roman" w:hAnsi="Times New Roman" w:eastAsia="Times New Roman" w:cs="Times New Roman"/>
        <w:color w:val="333333"/>
        <w:sz w:val="21"/>
      </w:rPr>
      <w:t>Vismay Vinod  |  BCA – Artificial Intelligence and Machine Learning Internship</w:t>
      <w:tab/>
      <w:t xml:space="preserve">Page </w:t>
    </w:r>
    <w:r>
      <w:rPr>
        <w:rFonts w:ascii="Times New Roman" w:hAnsi="Times New Roman" w:eastAsia="Times New Roman" w:cs="Times New Roman"/>
        <w:color w:val="333333"/>
        <w:sz w:val="21"/>
      </w:rPr>
      <w:fldChar w:fldCharType="begin"/>
    </w:r>
    <w:r>
      <w:rPr>
        <w:rFonts w:ascii="Times New Roman" w:hAnsi="Times New Roman" w:eastAsia="Times New Roman" w:cs="Times New Roman"/>
        <w:color w:val="333333"/>
        <w:sz w:val="21"/>
      </w:rPr>
      <w:instrText xml:space="preserve"> PAGE </w:instrText>
    </w:r>
    <w:r>
      <w:rPr>
        <w:rFonts w:ascii="Times New Roman" w:hAnsi="Times New Roman" w:eastAsia="Times New Roman" w:cs="Times New Roman"/>
        <w:color w:val="333333"/>
        <w:sz w:val="21"/>
      </w:rPr>
      <w:fldChar w:fldCharType="separate"/>
    </w:r>
    <w:r>
      <w:rPr>
        <w:rFonts w:ascii="Times New Roman" w:hAnsi="Times New Roman" w:eastAsia="Times New Roman" w:cs="Times New Roman"/>
        <w:color w:val="333333"/>
        <w:sz w:val="21"/>
      </w:rPr>
      <w:t>1</w:t>
    </w:r>
    <w:r>
      <w:rPr>
        <w:rFonts w:ascii="Times New Roman" w:hAnsi="Times New Roman" w:eastAsia="Times New Roman" w:cs="Times New Roman"/>
        <w:color w:val="333333"/>
        <w:sz w:val="21"/>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2" w:color="555555"/>
      </w:pBdr>
      <w:tabs>
        <w:tab w:pos="9298" w:val="right"/>
      </w:tabs>
      <w:spacing w:after="0"/>
      <w:jc w:val="left"/>
    </w:pPr>
    <w:r>
      <w:rPr>
        <w:rFonts w:ascii="Times New Roman" w:hAnsi="Times New Roman" w:eastAsia="Times New Roman" w:cs="Times New Roman"/>
        <w:color w:val="333333"/>
        <w:sz w:val="21"/>
      </w:rPr>
      <w:t>Vismay Vinod  |  BCA – Artificial Intelligence and Machine Learning Internship</w:t>
      <w:tab/>
      <w:t xml:space="preserve">Page </w:t>
    </w:r>
    <w:r>
      <w:rPr>
        <w:rFonts w:ascii="Times New Roman" w:hAnsi="Times New Roman" w:eastAsia="Times New Roman" w:cs="Times New Roman"/>
        <w:color w:val="333333"/>
        <w:sz w:val="21"/>
      </w:rPr>
      <w:fldChar w:fldCharType="begin"/>
    </w:r>
    <w:r>
      <w:rPr>
        <w:rFonts w:ascii="Times New Roman" w:hAnsi="Times New Roman" w:eastAsia="Times New Roman" w:cs="Times New Roman"/>
        <w:color w:val="333333"/>
        <w:sz w:val="21"/>
      </w:rPr>
      <w:instrText xml:space="preserve"> PAGE </w:instrText>
    </w:r>
    <w:r>
      <w:rPr>
        <w:rFonts w:ascii="Times New Roman" w:hAnsi="Times New Roman" w:eastAsia="Times New Roman" w:cs="Times New Roman"/>
        <w:color w:val="333333"/>
        <w:sz w:val="21"/>
      </w:rPr>
      <w:fldChar w:fldCharType="separate"/>
    </w:r>
    <w:r>
      <w:rPr>
        <w:rFonts w:ascii="Times New Roman" w:hAnsi="Times New Roman" w:eastAsia="Times New Roman" w:cs="Times New Roman"/>
        <w:color w:val="333333"/>
        <w:sz w:val="21"/>
      </w:rPr>
      <w:t>1</w:t>
    </w:r>
    <w:r>
      <w:rPr>
        <w:rFonts w:ascii="Times New Roman" w:hAnsi="Times New Roman" w:eastAsia="Times New Roman" w:cs="Times New Roman"/>
        <w:color w:val="333333"/>
        <w:sz w:val="21"/>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2" w:color="555555"/>
      </w:pBdr>
      <w:spacing w:after="0"/>
      <w:jc w:val="center"/>
    </w:pPr>
    <w:r>
      <w:rPr>
        <w:rFonts w:ascii="Times New Roman" w:hAnsi="Times New Roman" w:eastAsia="Times New Roman" w:cs="Times New Roman"/>
        <w:i/>
        <w:color w:val="333333"/>
        <w:sz w:val="21"/>
      </w:rPr>
      <w:t>AI/ML Job Salary Prediction — Internship Project Demonstration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before="0" w:line="269" w:lineRule="auto"/>
      <w:jc w:val="both"/>
    </w:pPr>
    <w:rPr>
      <w:rFonts w:ascii="Times New Roman" w:hAnsi="Times New Roman" w:eastAsia="Times New Roman" w:cs="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line="252" w:lineRule="auto"/>
      <w:jc w:val="left"/>
      <w:outlineLvl w:val="0"/>
    </w:pPr>
    <w:rPr>
      <w:rFonts w:ascii="Times New Roman" w:hAnsi="Times New Roman" w:eastAsia="Times New Roman" w:cs="Times New Roman"/>
      <w:b/>
      <w:bCs/>
      <w:i w:val="0"/>
      <w:color w:val="000000"/>
      <w:sz w:val="36"/>
      <w:szCs w:val="28"/>
      <w:u w:val="single"/>
    </w:rPr>
  </w:style>
  <w:style w:type="paragraph" w:styleId="Heading2">
    <w:name w:val="heading 2"/>
    <w:basedOn w:val="Normal"/>
    <w:next w:val="Normal"/>
    <w:link w:val="Heading2Char"/>
    <w:uiPriority w:val="9"/>
    <w:unhideWhenUsed/>
    <w:qFormat/>
    <w:rsid w:val="00FC693F"/>
    <w:pPr>
      <w:keepNext/>
      <w:keepLines/>
      <w:spacing w:before="280" w:after="160" w:line="252" w:lineRule="auto"/>
      <w:jc w:val="left"/>
      <w:outlineLvl w:val="1"/>
    </w:pPr>
    <w:rPr>
      <w:rFonts w:ascii="Times New Roman" w:hAnsi="Times New Roman" w:eastAsia="Times New Roman" w:cs="Times New Roman"/>
      <w:b/>
      <w:bCs/>
      <w:i w:val="0"/>
      <w:color w:val="000000"/>
      <w:sz w:val="36"/>
      <w:szCs w:val="26"/>
      <w:u w:val="single"/>
    </w:rPr>
  </w:style>
  <w:style w:type="paragraph" w:styleId="Heading3">
    <w:name w:val="heading 3"/>
    <w:basedOn w:val="Normal"/>
    <w:next w:val="Normal"/>
    <w:link w:val="Heading3Char"/>
    <w:uiPriority w:val="9"/>
    <w:unhideWhenUsed/>
    <w:qFormat/>
    <w:rsid w:val="00FC693F"/>
    <w:pPr>
      <w:keepNext/>
      <w:keepLines/>
      <w:spacing w:before="200" w:after="120" w:line="252" w:lineRule="auto"/>
      <w:jc w:val="left"/>
      <w:outlineLvl w:val="2"/>
    </w:pPr>
    <w:rPr>
      <w:rFonts w:ascii="Times New Roman" w:hAnsi="Times New Roman" w:eastAsia="Times New Roman" w:cs="Times New Roman"/>
      <w:b/>
      <w:bCs/>
      <w:i w:val="0"/>
      <w:color w:val="000000"/>
      <w:sz w:val="36"/>
      <w:u w:val="singl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jc w:val="both"/>
    </w:pPr>
    <w:rPr>
      <w:rFonts w:ascii="Times New Roman" w:hAnsi="Times New Roman" w:eastAsia="Times New Roman" w:cs="Times New Roman"/>
      <w:color w:val="000000"/>
      <w:sz w:val="2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jc w:val="both"/>
    </w:pPr>
    <w:rPr>
      <w:rFonts w:ascii="Times New Roman" w:hAnsi="Times New Roman" w:eastAsia="Times New Roman" w:cs="Times New Roman"/>
      <w:color w:val="000000"/>
      <w:sz w:val="2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Line">
    <w:name w:val="CodeLine"/>
    <w:basedOn w:val="Normal"/>
    <w:pPr>
      <w:widowControl w:val="0"/>
      <w:spacing w:after="0" w:before="0" w:line="240" w:lineRule="auto"/>
      <w:ind w:left="113" w:right="113"/>
      <w:jc w:val="left"/>
    </w:pPr>
    <w:rPr>
      <w:rFonts w:ascii="Courier New" w:hAnsi="Courier New" w:eastAsia="Courier New" w:cs="Courier New"/>
      <w:color w:val="000000"/>
      <w:sz w:val="20"/>
    </w:rPr>
  </w:style>
  <w:style w:type="paragraph" w:customStyle="1" w:styleId="TOC1">
    <w:name w:val="toc 1"/>
    <w:basedOn w:val="Normal"/>
    <w:pPr>
      <w:tabs>
        <w:tab w:pos="9298" w:val="right" w:leader="dot"/>
      </w:tabs>
      <w:spacing w:after="60" w:before="80" w:line="240" w:lineRule="auto"/>
      <w:ind w:left="0"/>
      <w:jc w:val="left"/>
    </w:pPr>
    <w:rPr>
      <w:rFonts w:ascii="Times New Roman" w:hAnsi="Times New Roman" w:eastAsia="Times New Roman" w:cs="Times New Roman"/>
      <w:b/>
      <w:color w:val="000000"/>
      <w:sz w:val="25"/>
    </w:rPr>
  </w:style>
  <w:style w:type="paragraph" w:customStyle="1" w:styleId="TOC2">
    <w:name w:val="toc 2"/>
    <w:basedOn w:val="Normal"/>
    <w:pPr>
      <w:tabs>
        <w:tab w:pos="9298" w:val="right" w:leader="dot"/>
      </w:tabs>
      <w:spacing w:after="40" w:before="0" w:line="240" w:lineRule="auto"/>
      <w:ind w:left="340"/>
      <w:jc w:val="left"/>
    </w:pPr>
    <w:rPr>
      <w:rFonts w:ascii="Times New Roman" w:hAnsi="Times New Roman" w:eastAsia="Times New Roman" w:cs="Times New Roman"/>
      <w:b w:val="0"/>
      <w:color w:val="000000"/>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image" Target="media/image23.png"/><Relationship Id="rId36" Type="http://schemas.openxmlformats.org/officeDocument/2006/relationships/image" Target="media/image24.png"/><Relationship Id="rId37" Type="http://schemas.openxmlformats.org/officeDocument/2006/relationships/image" Target="media/image25.png"/><Relationship Id="rId38" Type="http://schemas.openxmlformats.org/officeDocument/2006/relationships/image" Target="media/image26.png"/><Relationship Id="rId39" Type="http://schemas.openxmlformats.org/officeDocument/2006/relationships/image" Target="media/image27.png"/><Relationship Id="rId40" Type="http://schemas.openxmlformats.org/officeDocument/2006/relationships/image" Target="media/image28.png"/><Relationship Id="rId41" Type="http://schemas.openxmlformats.org/officeDocument/2006/relationships/image" Target="media/image29.png"/><Relationship Id="rId42" Type="http://schemas.openxmlformats.org/officeDocument/2006/relationships/image" Target="media/image30.png"/><Relationship Id="rId43" Type="http://schemas.openxmlformats.org/officeDocument/2006/relationships/image" Target="media/image31.png"/><Relationship Id="rId44" Type="http://schemas.openxmlformats.org/officeDocument/2006/relationships/image" Target="media/image32.png"/><Relationship Id="rId45"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AI/ML Job Salary Prediction – Internship Project Demonstration</dc:title>
  <dc:subject>BCA AI/ML Internship Project Report</dc:subject>
  <dc:creator>Vismay Vinod</dc:creator>
  <cp:keywords/>
  <dc:description>generated by python-docx</dc:description>
  <cp:lastModifiedBy/>
  <cp:revision>1</cp:revision>
  <dcterms:created xsi:type="dcterms:W3CDTF">2013-12-23T23:15:00Z</dcterms:created>
  <dcterms:modified xsi:type="dcterms:W3CDTF">2013-12-23T23:15:00Z</dcterms:modified>
  <cp:category/>
</cp:coreProperties>
</file>