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B2DF" w14:textId="05230CB4" w:rsidR="00403382" w:rsidRDefault="00F32714">
      <w:r w:rsidRPr="00F32714">
        <w:drawing>
          <wp:inline distT="0" distB="0" distL="0" distR="0" wp14:anchorId="3B82F1BC" wp14:editId="1786C45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11B6" w14:textId="0C290D89" w:rsidR="008866B2" w:rsidRDefault="008866B2">
      <w:r w:rsidRPr="008866B2">
        <w:drawing>
          <wp:inline distT="0" distB="0" distL="0" distR="0" wp14:anchorId="190C3EFD" wp14:editId="619183D5">
            <wp:extent cx="5943600" cy="3714750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0542" w14:textId="7AF84C26" w:rsidR="00FD113A" w:rsidRDefault="00FD113A">
      <w:r w:rsidRPr="00FD113A">
        <w:lastRenderedPageBreak/>
        <w:drawing>
          <wp:inline distT="0" distB="0" distL="0" distR="0" wp14:anchorId="228E4F5C" wp14:editId="03C0412E">
            <wp:extent cx="5943600" cy="37147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15"/>
    <w:rsid w:val="00403382"/>
    <w:rsid w:val="00704ED1"/>
    <w:rsid w:val="008866B2"/>
    <w:rsid w:val="00DD19A5"/>
    <w:rsid w:val="00DE6E15"/>
    <w:rsid w:val="00F32714"/>
    <w:rsid w:val="00F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E3A3"/>
  <w15:chartTrackingRefBased/>
  <w15:docId w15:val="{37A27552-F5FB-46D9-9D84-AB68BA41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 Pandian</dc:creator>
  <cp:keywords/>
  <dc:description/>
  <cp:lastModifiedBy>Visnu Pandian</cp:lastModifiedBy>
  <cp:revision>6</cp:revision>
  <dcterms:created xsi:type="dcterms:W3CDTF">2023-03-25T01:30:00Z</dcterms:created>
  <dcterms:modified xsi:type="dcterms:W3CDTF">2023-03-25T01:33:00Z</dcterms:modified>
</cp:coreProperties>
</file>