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6E74" w14:textId="79F3D61F" w:rsidR="00BF4914" w:rsidRDefault="00F2014A" w:rsidP="00F2014A">
      <w:r w:rsidRPr="00F2014A">
        <w:rPr>
          <w:noProof/>
        </w:rPr>
        <w:drawing>
          <wp:inline distT="0" distB="0" distL="0" distR="0" wp14:anchorId="1A6A5D53" wp14:editId="0D9B251C">
            <wp:extent cx="5760720" cy="2596515"/>
            <wp:effectExtent l="0" t="0" r="0" b="0"/>
            <wp:docPr id="2087534831" name="Obrázek 1" descr="Obsah obrázku text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34831" name="Obrázek 1" descr="Obsah obrázku text, snímek obrazovky, software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CBC4" w14:textId="3178E4E4" w:rsidR="00F2014A" w:rsidRDefault="00E325D1" w:rsidP="00F2014A">
      <w:hyperlink r:id="rId6" w:history="1">
        <w:r w:rsidRPr="00CE4F28">
          <w:rPr>
            <w:rStyle w:val="Hypertextovodkaz"/>
          </w:rPr>
          <w:t>https://www.gyan.dev/ffmpeg/builds/</w:t>
        </w:r>
      </w:hyperlink>
    </w:p>
    <w:p w14:paraId="3A48AAD3" w14:textId="08E4143F" w:rsidR="00E325D1" w:rsidRDefault="006159E9" w:rsidP="00F2014A">
      <w:hyperlink r:id="rId7" w:history="1">
        <w:r w:rsidRPr="00907109">
          <w:rPr>
            <w:rStyle w:val="Hypertextovodkaz"/>
          </w:rPr>
          <w:t>https://ffmpeg.org/download.html</w:t>
        </w:r>
      </w:hyperlink>
    </w:p>
    <w:p w14:paraId="03FC713A" w14:textId="77777777" w:rsidR="006159E9" w:rsidRDefault="006159E9" w:rsidP="00F2014A"/>
    <w:p w14:paraId="0AEE3623" w14:textId="77777777" w:rsidR="006159E9" w:rsidRPr="006159E9" w:rsidRDefault="006159E9" w:rsidP="006159E9">
      <w:pPr>
        <w:rPr>
          <w:b/>
          <w:bCs/>
        </w:rPr>
      </w:pPr>
      <w:r w:rsidRPr="006159E9">
        <w:rPr>
          <w:rFonts w:ascii="Segoe UI Emoji" w:hAnsi="Segoe UI Emoji" w:cs="Segoe UI Emoji"/>
          <w:b/>
          <w:bCs/>
        </w:rPr>
        <w:t>📢</w:t>
      </w:r>
      <w:r w:rsidRPr="006159E9">
        <w:rPr>
          <w:b/>
          <w:bCs/>
        </w:rPr>
        <w:t xml:space="preserve"> 5) Mel-spectrogram v dB (tvoje mel_db)</w:t>
      </w:r>
    </w:p>
    <w:p w14:paraId="6F9F98E1" w14:textId="77777777" w:rsidR="006159E9" w:rsidRPr="006159E9" w:rsidRDefault="006159E9" w:rsidP="006159E9">
      <w:r w:rsidRPr="006159E9">
        <w:t>Když to převedeš:</w:t>
      </w:r>
    </w:p>
    <w:p w14:paraId="58B8EA78" w14:textId="77777777" w:rsidR="006159E9" w:rsidRPr="006159E9" w:rsidRDefault="006159E9" w:rsidP="006159E9">
      <w:r w:rsidRPr="006159E9">
        <w:t>mel_db = librosa.power_to_db(mel_S, ref=np.max)</w:t>
      </w:r>
    </w:p>
    <w:p w14:paraId="4907EBD0" w14:textId="77777777" w:rsidR="006159E9" w:rsidRPr="006159E9" w:rsidRDefault="006159E9" w:rsidP="006159E9">
      <w:r w:rsidRPr="006159E9">
        <w:t>Dostaneš rozsah v decibelech:</w:t>
      </w:r>
    </w:p>
    <w:p w14:paraId="4FEE6BD2" w14:textId="77777777" w:rsidR="006159E9" w:rsidRPr="006159E9" w:rsidRDefault="006159E9" w:rsidP="006159E9">
      <w:pPr>
        <w:rPr>
          <w:b/>
          <w:bCs/>
        </w:rPr>
      </w:pPr>
      <w:r w:rsidRPr="006159E9">
        <w:rPr>
          <w:rFonts w:ascii="Segoe UI Emoji" w:hAnsi="Segoe UI Emoji" w:cs="Segoe UI Emoji"/>
          <w:b/>
          <w:bCs/>
        </w:rPr>
        <w:t>👉</w:t>
      </w:r>
      <w:r w:rsidRPr="006159E9">
        <w:rPr>
          <w:b/>
          <w:bCs/>
        </w:rPr>
        <w:t xml:space="preserve"> 0 dB = nejhlasitější místo ve spektrogramu</w:t>
      </w:r>
    </w:p>
    <w:p w14:paraId="08AB284A" w14:textId="77777777" w:rsidR="006159E9" w:rsidRPr="006159E9" w:rsidRDefault="006159E9" w:rsidP="006159E9">
      <w:pPr>
        <w:rPr>
          <w:b/>
          <w:bCs/>
        </w:rPr>
      </w:pPr>
      <w:r w:rsidRPr="006159E9">
        <w:rPr>
          <w:rFonts w:ascii="Segoe UI Emoji" w:hAnsi="Segoe UI Emoji" w:cs="Segoe UI Emoji"/>
          <w:b/>
          <w:bCs/>
        </w:rPr>
        <w:t>👉</w:t>
      </w:r>
      <w:r w:rsidRPr="006159E9">
        <w:rPr>
          <w:b/>
          <w:bCs/>
        </w:rPr>
        <w:t xml:space="preserve"> typické minimum = –80 dB až –100 dB (šum)</w:t>
      </w:r>
    </w:p>
    <w:p w14:paraId="29355FEC" w14:textId="77777777" w:rsidR="006159E9" w:rsidRPr="006159E9" w:rsidRDefault="006159E9" w:rsidP="006159E9">
      <w:r w:rsidRPr="006159E9">
        <w:t>To znamená:</w:t>
      </w:r>
    </w:p>
    <w:p w14:paraId="7FADADAF" w14:textId="77777777" w:rsidR="006159E9" w:rsidRPr="006159E9" w:rsidRDefault="006159E9" w:rsidP="006159E9">
      <w:pPr>
        <w:numPr>
          <w:ilvl w:val="0"/>
          <w:numId w:val="1"/>
        </w:numPr>
      </w:pPr>
      <w:r w:rsidRPr="006159E9">
        <w:rPr>
          <w:b/>
          <w:bCs/>
        </w:rPr>
        <w:t>0 dB</w:t>
      </w:r>
      <w:r w:rsidRPr="006159E9">
        <w:t xml:space="preserve"> → nejsilnější energie</w:t>
      </w:r>
    </w:p>
    <w:p w14:paraId="44ED0151" w14:textId="77777777" w:rsidR="006159E9" w:rsidRPr="006159E9" w:rsidRDefault="006159E9" w:rsidP="006159E9">
      <w:pPr>
        <w:numPr>
          <w:ilvl w:val="0"/>
          <w:numId w:val="1"/>
        </w:numPr>
      </w:pPr>
      <w:r w:rsidRPr="006159E9">
        <w:rPr>
          <w:b/>
          <w:bCs/>
        </w:rPr>
        <w:t>–20 až –40 dB</w:t>
      </w:r>
      <w:r w:rsidRPr="006159E9">
        <w:t xml:space="preserve"> → normální řeč</w:t>
      </w:r>
    </w:p>
    <w:p w14:paraId="53586C3F" w14:textId="77777777" w:rsidR="006159E9" w:rsidRPr="006159E9" w:rsidRDefault="006159E9" w:rsidP="006159E9">
      <w:pPr>
        <w:numPr>
          <w:ilvl w:val="0"/>
          <w:numId w:val="1"/>
        </w:numPr>
      </w:pPr>
      <w:r w:rsidRPr="006159E9">
        <w:rPr>
          <w:b/>
          <w:bCs/>
        </w:rPr>
        <w:t>–60 až –80 dB</w:t>
      </w:r>
      <w:r w:rsidRPr="006159E9">
        <w:t xml:space="preserve"> → ticho, slabý šum</w:t>
      </w:r>
    </w:p>
    <w:p w14:paraId="023D9557" w14:textId="77777777" w:rsidR="006159E9" w:rsidRDefault="006159E9" w:rsidP="006159E9">
      <w:r w:rsidRPr="006159E9">
        <w:t>Toto přesně odpovídá tomu, co máš na obrázku.</w:t>
      </w:r>
    </w:p>
    <w:p w14:paraId="6C6EEF11" w14:textId="77777777" w:rsidR="00A973EF" w:rsidRDefault="00A973EF" w:rsidP="006159E9"/>
    <w:p w14:paraId="2D57A8FD" w14:textId="77777777" w:rsidR="00A973EF" w:rsidRPr="00A973EF" w:rsidRDefault="00A973EF" w:rsidP="00A973EF">
      <w:r w:rsidRPr="00A973EF">
        <w:t>To je skvělá otázka. Je důležité rozumět tomu, co se v těch datech vlastně děje, abyste neanalyzoval šum.</w:t>
      </w:r>
    </w:p>
    <w:p w14:paraId="16FABC04" w14:textId="77777777" w:rsidR="00A973EF" w:rsidRPr="00A973EF" w:rsidRDefault="00A973EF" w:rsidP="00A973EF">
      <w:pPr>
        <w:rPr>
          <w:b/>
          <w:bCs/>
        </w:rPr>
      </w:pPr>
      <w:r w:rsidRPr="00A973EF">
        <w:rPr>
          <w:b/>
          <w:bCs/>
        </w:rPr>
        <w:t>Co je to ten "Mel Band"?</w:t>
      </w:r>
    </w:p>
    <w:p w14:paraId="2C0BB195" w14:textId="77777777" w:rsidR="00A973EF" w:rsidRPr="00A973EF" w:rsidRDefault="00A973EF" w:rsidP="00A973EF">
      <w:r w:rsidRPr="00A973EF">
        <w:t xml:space="preserve">Zjednodušeně řečeno: </w:t>
      </w:r>
      <w:r w:rsidRPr="00A973EF">
        <w:rPr>
          <w:b/>
          <w:bCs/>
        </w:rPr>
        <w:t>Mel Band je přizpůsobení počítačového vidění zvuku lidskému uchu.</w:t>
      </w:r>
    </w:p>
    <w:p w14:paraId="57A86995" w14:textId="77777777" w:rsidR="00A973EF" w:rsidRPr="00A973EF" w:rsidRDefault="00A973EF" w:rsidP="00A973EF">
      <w:r w:rsidRPr="00A973EF">
        <w:t>Když počítač udělá základní rozklad zvuku (tzv. lineární spektrogram), rozdělí frekvence matematicky přesně:</w:t>
      </w:r>
    </w:p>
    <w:p w14:paraId="72E76BC4" w14:textId="77777777" w:rsidR="00A973EF" w:rsidRPr="00A973EF" w:rsidRDefault="00A973EF" w:rsidP="00A973EF">
      <w:pPr>
        <w:numPr>
          <w:ilvl w:val="0"/>
          <w:numId w:val="2"/>
        </w:numPr>
      </w:pPr>
      <w:r w:rsidRPr="00A973EF">
        <w:lastRenderedPageBreak/>
        <w:t xml:space="preserve">Rozdíl mezi </w:t>
      </w:r>
      <w:r w:rsidRPr="00A973EF">
        <w:rPr>
          <w:b/>
          <w:bCs/>
        </w:rPr>
        <w:t>100 Hz a 200 Hz</w:t>
      </w:r>
      <w:r w:rsidRPr="00A973EF">
        <w:t xml:space="preserve"> (hluboké tóny) je pro něj stejný jako rozdíl mezi </w:t>
      </w:r>
      <w:r w:rsidRPr="00A973EF">
        <w:rPr>
          <w:b/>
          <w:bCs/>
        </w:rPr>
        <w:t>10 000 Hz a 10 100 Hz</w:t>
      </w:r>
      <w:r w:rsidRPr="00A973EF">
        <w:t xml:space="preserve"> (vysoké pískání).</w:t>
      </w:r>
    </w:p>
    <w:p w14:paraId="331E3AF6" w14:textId="77777777" w:rsidR="00A973EF" w:rsidRPr="00A973EF" w:rsidRDefault="00A973EF" w:rsidP="00A973EF">
      <w:r w:rsidRPr="00A973EF">
        <w:rPr>
          <w:b/>
          <w:bCs/>
        </w:rPr>
        <w:t>Lidské ucho ale funguje jinak:</w:t>
      </w:r>
    </w:p>
    <w:p w14:paraId="29C8B37B" w14:textId="77777777" w:rsidR="00A973EF" w:rsidRPr="00A973EF" w:rsidRDefault="00A973EF" w:rsidP="00A973EF">
      <w:pPr>
        <w:numPr>
          <w:ilvl w:val="0"/>
          <w:numId w:val="3"/>
        </w:numPr>
      </w:pPr>
      <w:r w:rsidRPr="00A973EF">
        <w:t>Rozdíl 100 Hz v hloubkách slyšíme jako obrovský skok (jiný tón).</w:t>
      </w:r>
    </w:p>
    <w:p w14:paraId="139A2D6F" w14:textId="77777777" w:rsidR="00A973EF" w:rsidRPr="00A973EF" w:rsidRDefault="00A973EF" w:rsidP="00A973EF">
      <w:pPr>
        <w:numPr>
          <w:ilvl w:val="0"/>
          <w:numId w:val="3"/>
        </w:numPr>
      </w:pPr>
      <w:r w:rsidRPr="00A973EF">
        <w:t>Rozdíl 100 Hz ve výškách (např. 10 kHz) vůbec nepoznáme.</w:t>
      </w:r>
    </w:p>
    <w:p w14:paraId="1CCDB433" w14:textId="77777777" w:rsidR="00A973EF" w:rsidRPr="00A973EF" w:rsidRDefault="00A973EF" w:rsidP="00A973EF">
      <w:r w:rsidRPr="00A973EF">
        <w:rPr>
          <w:b/>
          <w:bCs/>
        </w:rPr>
        <w:t>Melova stupnice (Mel scale)</w:t>
      </w:r>
      <w:r w:rsidRPr="00A973EF">
        <w:t xml:space="preserve"> tuto nerovnost narovnává. "Zahustí" sledování v hloubkách (kde je lidský hlas a většina hudby) a "odflákne" sledování ve výškách (kde je jen šum a syčení).</w:t>
      </w:r>
    </w:p>
    <w:p w14:paraId="1A86B6D6" w14:textId="77777777" w:rsidR="00A973EF" w:rsidRPr="00A973EF" w:rsidRDefault="00A973EF" w:rsidP="00A973EF">
      <w:pPr>
        <w:rPr>
          <w:b/>
          <w:bCs/>
        </w:rPr>
      </w:pPr>
      <w:r w:rsidRPr="00A973EF">
        <w:rPr>
          <w:b/>
          <w:bCs/>
        </w:rPr>
        <w:t>Proč to používáme ve vašem programu?</w:t>
      </w:r>
    </w:p>
    <w:p w14:paraId="3D20ECF6" w14:textId="77777777" w:rsidR="00A973EF" w:rsidRPr="00A973EF" w:rsidRDefault="00A973EF" w:rsidP="00A973EF">
      <w:pPr>
        <w:numPr>
          <w:ilvl w:val="0"/>
          <w:numId w:val="4"/>
        </w:numPr>
      </w:pPr>
      <w:r w:rsidRPr="00A973EF">
        <w:rPr>
          <w:b/>
          <w:bCs/>
        </w:rPr>
        <w:t>Komprese dat:</w:t>
      </w:r>
      <w:r w:rsidRPr="00A973EF">
        <w:t xml:space="preserve"> Místo abyste měl na ose Y třeba 1025 řádků (což by lezlo z n_fft=2048), smrsknete to na 128 Mel Bandů. Zahodíte zbytečná data, ale zachováte to podstatné.</w:t>
      </w:r>
    </w:p>
    <w:p w14:paraId="332F5C34" w14:textId="77777777" w:rsidR="00A973EF" w:rsidRPr="00A973EF" w:rsidRDefault="00A973EF" w:rsidP="00A973EF">
      <w:pPr>
        <w:numPr>
          <w:ilvl w:val="0"/>
          <w:numId w:val="4"/>
        </w:numPr>
      </w:pPr>
      <w:r w:rsidRPr="00A973EF">
        <w:rPr>
          <w:b/>
          <w:bCs/>
        </w:rPr>
        <w:t>Zaměření na podstatu:</w:t>
      </w:r>
      <w:r w:rsidRPr="00A973EF">
        <w:t xml:space="preserve"> Váš program hledá "vzory" v obraze. Mel spektrogram zvýrazní vzory tam, kde je slyší člověk. Pokud byste použil lineární spektrogram, měl byste horní polovinu obrázku skoro prázdnou (nebo plnou šumu) a všechna důležitá data by byla namačkaná v dolních 10 % obrázku.</w:t>
      </w:r>
    </w:p>
    <w:p w14:paraId="3AF111A1" w14:textId="77777777" w:rsidR="00A973EF" w:rsidRPr="00A973EF" w:rsidRDefault="00A973EF" w:rsidP="00A973EF">
      <w:r w:rsidRPr="00A973EF">
        <w:pict w14:anchorId="4B0E13D7">
          <v:rect id="_x0000_i1037" style="width:0;height:1.5pt" o:hralign="center" o:hrstd="t" o:hr="t" fillcolor="#a0a0a0" stroked="f"/>
        </w:pict>
      </w:r>
    </w:p>
    <w:p w14:paraId="4D3E260E" w14:textId="77777777" w:rsidR="00A973EF" w:rsidRPr="00A973EF" w:rsidRDefault="00A973EF" w:rsidP="00A973EF">
      <w:pPr>
        <w:rPr>
          <w:b/>
          <w:bCs/>
        </w:rPr>
      </w:pPr>
      <w:r w:rsidRPr="00A973EF">
        <w:rPr>
          <w:b/>
          <w:bCs/>
        </w:rPr>
        <w:t>Existuje lepší přístup?</w:t>
      </w:r>
    </w:p>
    <w:p w14:paraId="6446B562" w14:textId="77777777" w:rsidR="00A973EF" w:rsidRPr="00A973EF" w:rsidRDefault="00A973EF" w:rsidP="00A973EF">
      <w:r w:rsidRPr="00A973EF">
        <w:t xml:space="preserve">Záleží na tom, co je vaším cílem. Pro </w:t>
      </w:r>
      <w:r w:rsidRPr="00A973EF">
        <w:rPr>
          <w:b/>
          <w:bCs/>
        </w:rPr>
        <w:t>Shazam na lidský hlas</w:t>
      </w:r>
      <w:r w:rsidRPr="00A973EF">
        <w:t xml:space="preserve"> je Mel Spektrogram momentálně </w:t>
      </w:r>
      <w:r w:rsidRPr="00A973EF">
        <w:rPr>
          <w:b/>
          <w:bCs/>
        </w:rPr>
        <w:t>zlatý standard</w:t>
      </w:r>
      <w:r w:rsidRPr="00A973EF">
        <w:t>. Ale pojďme si porovnat alternativy:</w:t>
      </w:r>
    </w:p>
    <w:p w14:paraId="07A969B0" w14:textId="77777777" w:rsidR="00A973EF" w:rsidRPr="00A973EF" w:rsidRDefault="00A973EF" w:rsidP="00A973EF">
      <w:pPr>
        <w:rPr>
          <w:b/>
          <w:bCs/>
        </w:rPr>
      </w:pPr>
      <w:r w:rsidRPr="00A973EF">
        <w:rPr>
          <w:b/>
          <w:bCs/>
        </w:rPr>
        <w:t>1. Lineární Spektrogram (STFT)</w:t>
      </w:r>
    </w:p>
    <w:p w14:paraId="09484CCC" w14:textId="77777777" w:rsidR="00A973EF" w:rsidRPr="00A973EF" w:rsidRDefault="00A973EF" w:rsidP="00A973EF">
      <w:pPr>
        <w:numPr>
          <w:ilvl w:val="0"/>
          <w:numId w:val="5"/>
        </w:numPr>
      </w:pPr>
      <w:r w:rsidRPr="00A973EF">
        <w:rPr>
          <w:b/>
          <w:bCs/>
        </w:rPr>
        <w:t>Co to je:</w:t>
      </w:r>
      <w:r w:rsidRPr="00A973EF">
        <w:t xml:space="preserve"> Surová data bez Mel filtru.</w:t>
      </w:r>
    </w:p>
    <w:p w14:paraId="35B6E901" w14:textId="77777777" w:rsidR="00A973EF" w:rsidRPr="00A973EF" w:rsidRDefault="00A973EF" w:rsidP="00A973EF">
      <w:pPr>
        <w:numPr>
          <w:ilvl w:val="0"/>
          <w:numId w:val="5"/>
        </w:numPr>
      </w:pPr>
      <w:r w:rsidRPr="00A973EF">
        <w:rPr>
          <w:b/>
          <w:bCs/>
        </w:rPr>
        <w:t>Výhoda:</w:t>
      </w:r>
      <w:r w:rsidRPr="00A973EF">
        <w:t xml:space="preserve"> Maximální detaily.</w:t>
      </w:r>
    </w:p>
    <w:p w14:paraId="45159C5C" w14:textId="77777777" w:rsidR="00A973EF" w:rsidRPr="00A973EF" w:rsidRDefault="00A973EF" w:rsidP="00A973EF">
      <w:pPr>
        <w:numPr>
          <w:ilvl w:val="0"/>
          <w:numId w:val="5"/>
        </w:numPr>
      </w:pPr>
      <w:r w:rsidRPr="00A973EF">
        <w:rPr>
          <w:b/>
          <w:bCs/>
        </w:rPr>
        <w:t>Nevýhoda:</w:t>
      </w:r>
      <w:r w:rsidRPr="00A973EF">
        <w:t xml:space="preserve"> Obrovské množství dat. Peak detection by nacházel spoustu falešných "hvězd" ve vysokých frekvencích (šum mikrofonu, syčení), které pro rozpoznání hlasu nejsou důležité.</w:t>
      </w:r>
    </w:p>
    <w:p w14:paraId="691C5CD2" w14:textId="77777777" w:rsidR="00A973EF" w:rsidRPr="00A973EF" w:rsidRDefault="00A973EF" w:rsidP="00A973EF">
      <w:pPr>
        <w:numPr>
          <w:ilvl w:val="0"/>
          <w:numId w:val="5"/>
        </w:numPr>
      </w:pPr>
      <w:r w:rsidRPr="00A973EF">
        <w:rPr>
          <w:b/>
          <w:bCs/>
        </w:rPr>
        <w:t>Verdikt:</w:t>
      </w:r>
      <w:r w:rsidRPr="00A973EF">
        <w:t xml:space="preserve"> </w:t>
      </w:r>
      <w:r w:rsidRPr="00A973EF">
        <w:rPr>
          <w:rFonts w:ascii="Segoe UI Emoji" w:hAnsi="Segoe UI Emoji" w:cs="Segoe UI Emoji"/>
        </w:rPr>
        <w:t>❌</w:t>
      </w:r>
      <w:r w:rsidRPr="00A973EF">
        <w:t xml:space="preserve"> Pro v</w:t>
      </w:r>
      <w:r w:rsidRPr="00A973EF">
        <w:rPr>
          <w:rFonts w:ascii="Calibri" w:hAnsi="Calibri" w:cs="Calibri"/>
        </w:rPr>
        <w:t>áš</w:t>
      </w:r>
      <w:r w:rsidRPr="00A973EF">
        <w:t xml:space="preserve"> </w:t>
      </w:r>
      <w:r w:rsidRPr="00A973EF">
        <w:rPr>
          <w:rFonts w:ascii="Calibri" w:hAnsi="Calibri" w:cs="Calibri"/>
        </w:rPr>
        <w:t>úč</w:t>
      </w:r>
      <w:r w:rsidRPr="00A973EF">
        <w:t>el hor</w:t>
      </w:r>
      <w:r w:rsidRPr="00A973EF">
        <w:rPr>
          <w:rFonts w:ascii="Calibri" w:hAnsi="Calibri" w:cs="Calibri"/>
        </w:rPr>
        <w:t>ší</w:t>
      </w:r>
      <w:r w:rsidRPr="00A973EF">
        <w:t>.</w:t>
      </w:r>
    </w:p>
    <w:p w14:paraId="0021D79C" w14:textId="77777777" w:rsidR="00A973EF" w:rsidRPr="00A973EF" w:rsidRDefault="00A973EF" w:rsidP="00A973EF">
      <w:pPr>
        <w:rPr>
          <w:b/>
          <w:bCs/>
        </w:rPr>
      </w:pPr>
      <w:r w:rsidRPr="00A973EF">
        <w:rPr>
          <w:b/>
          <w:bCs/>
        </w:rPr>
        <w:t>2. CQT (Constant-Q Transform)</w:t>
      </w:r>
    </w:p>
    <w:p w14:paraId="2D591DB1" w14:textId="77777777" w:rsidR="00A973EF" w:rsidRPr="00A973EF" w:rsidRDefault="00A973EF" w:rsidP="00A973EF">
      <w:pPr>
        <w:numPr>
          <w:ilvl w:val="0"/>
          <w:numId w:val="6"/>
        </w:numPr>
      </w:pPr>
      <w:r w:rsidRPr="00A973EF">
        <w:rPr>
          <w:b/>
          <w:bCs/>
        </w:rPr>
        <w:t>Co to je:</w:t>
      </w:r>
      <w:r w:rsidRPr="00A973EF">
        <w:t xml:space="preserve"> Stupnice, která přesně odpovídá hudebním tónům (půltónům).</w:t>
      </w:r>
    </w:p>
    <w:p w14:paraId="4ED4D49C" w14:textId="77777777" w:rsidR="00A973EF" w:rsidRPr="00A973EF" w:rsidRDefault="00A973EF" w:rsidP="00A973EF">
      <w:pPr>
        <w:numPr>
          <w:ilvl w:val="0"/>
          <w:numId w:val="6"/>
        </w:numPr>
      </w:pPr>
      <w:r w:rsidRPr="00A973EF">
        <w:rPr>
          <w:b/>
          <w:bCs/>
        </w:rPr>
        <w:t>Výhoda:</w:t>
      </w:r>
      <w:r w:rsidRPr="00A973EF">
        <w:t xml:space="preserve"> Naprosto geniální pro hudbu. Pokud byste hledal melodie hrané na klavír, CQT je lepší než Mel.</w:t>
      </w:r>
    </w:p>
    <w:p w14:paraId="55ED4D92" w14:textId="77777777" w:rsidR="00A973EF" w:rsidRPr="00A973EF" w:rsidRDefault="00A973EF" w:rsidP="00A973EF">
      <w:pPr>
        <w:numPr>
          <w:ilvl w:val="0"/>
          <w:numId w:val="6"/>
        </w:numPr>
      </w:pPr>
      <w:r w:rsidRPr="00A973EF">
        <w:rPr>
          <w:b/>
          <w:bCs/>
        </w:rPr>
        <w:t>Nevýhoda:</w:t>
      </w:r>
      <w:r w:rsidRPr="00A973EF">
        <w:t xml:space="preserve"> Je výpočetně náročnější (pomalejší). Lidský hlas "klouže" mezi tóny, nedrží se přesně not, takže výhoda CQT se u řeči ztrácí.</w:t>
      </w:r>
    </w:p>
    <w:p w14:paraId="0BC5BF45" w14:textId="77777777" w:rsidR="00A973EF" w:rsidRPr="00A973EF" w:rsidRDefault="00A973EF" w:rsidP="00A973EF">
      <w:pPr>
        <w:numPr>
          <w:ilvl w:val="0"/>
          <w:numId w:val="6"/>
        </w:numPr>
      </w:pPr>
      <w:r w:rsidRPr="00A973EF">
        <w:rPr>
          <w:b/>
          <w:bCs/>
        </w:rPr>
        <w:t>Verdikt:</w:t>
      </w:r>
      <w:r w:rsidRPr="00A973EF">
        <w:t xml:space="preserve"> </w:t>
      </w:r>
      <w:r w:rsidRPr="00A973EF">
        <w:rPr>
          <w:rFonts w:ascii="Segoe UI Emoji" w:hAnsi="Segoe UI Emoji" w:cs="Segoe UI Emoji"/>
        </w:rPr>
        <w:t>❌</w:t>
      </w:r>
      <w:r w:rsidRPr="00A973EF">
        <w:t xml:space="preserve"> Pro hlas zbyte</w:t>
      </w:r>
      <w:r w:rsidRPr="00A973EF">
        <w:rPr>
          <w:rFonts w:ascii="Calibri" w:hAnsi="Calibri" w:cs="Calibri"/>
        </w:rPr>
        <w:t>č</w:t>
      </w:r>
      <w:r w:rsidRPr="00A973EF">
        <w:t>n</w:t>
      </w:r>
      <w:r w:rsidRPr="00A973EF">
        <w:rPr>
          <w:rFonts w:ascii="Calibri" w:hAnsi="Calibri" w:cs="Calibri"/>
        </w:rPr>
        <w:t>é</w:t>
      </w:r>
      <w:r w:rsidRPr="00A973EF">
        <w:t>, pro hudbu skv</w:t>
      </w:r>
      <w:r w:rsidRPr="00A973EF">
        <w:rPr>
          <w:rFonts w:ascii="Calibri" w:hAnsi="Calibri" w:cs="Calibri"/>
        </w:rPr>
        <w:t>ě</w:t>
      </w:r>
      <w:r w:rsidRPr="00A973EF">
        <w:t>l</w:t>
      </w:r>
      <w:r w:rsidRPr="00A973EF">
        <w:rPr>
          <w:rFonts w:ascii="Calibri" w:hAnsi="Calibri" w:cs="Calibri"/>
        </w:rPr>
        <w:t>é</w:t>
      </w:r>
      <w:r w:rsidRPr="00A973EF">
        <w:t>.</w:t>
      </w:r>
    </w:p>
    <w:p w14:paraId="3C477CC1" w14:textId="77777777" w:rsidR="00A973EF" w:rsidRPr="00A973EF" w:rsidRDefault="00A973EF" w:rsidP="00A973EF">
      <w:pPr>
        <w:rPr>
          <w:b/>
          <w:bCs/>
        </w:rPr>
      </w:pPr>
      <w:r w:rsidRPr="00A973EF">
        <w:rPr>
          <w:b/>
          <w:bCs/>
        </w:rPr>
        <w:t>3. MFCC (Mel-frequency cepstral coefficients)</w:t>
      </w:r>
    </w:p>
    <w:p w14:paraId="1D89C4EB" w14:textId="77777777" w:rsidR="00A973EF" w:rsidRPr="00A973EF" w:rsidRDefault="00A973EF" w:rsidP="00A973EF">
      <w:pPr>
        <w:numPr>
          <w:ilvl w:val="0"/>
          <w:numId w:val="7"/>
        </w:numPr>
      </w:pPr>
      <w:r w:rsidRPr="00A973EF">
        <w:rPr>
          <w:b/>
          <w:bCs/>
        </w:rPr>
        <w:t>Co to je:</w:t>
      </w:r>
      <w:r w:rsidRPr="00A973EF">
        <w:t xml:space="preserve"> Další krok matematické úpravy Mel spektrogramu. Používá se pro rozpoznávání řeči (Speech-to-Text).</w:t>
      </w:r>
    </w:p>
    <w:p w14:paraId="495425D1" w14:textId="77777777" w:rsidR="00A973EF" w:rsidRPr="00A973EF" w:rsidRDefault="00A973EF" w:rsidP="00A973EF">
      <w:pPr>
        <w:numPr>
          <w:ilvl w:val="0"/>
          <w:numId w:val="7"/>
        </w:numPr>
      </w:pPr>
      <w:r w:rsidRPr="00A973EF">
        <w:rPr>
          <w:b/>
          <w:bCs/>
        </w:rPr>
        <w:t>Výhoda:</w:t>
      </w:r>
      <w:r w:rsidRPr="00A973EF">
        <w:t xml:space="preserve"> Extrémně malé množství dat.</w:t>
      </w:r>
    </w:p>
    <w:p w14:paraId="3C3B907A" w14:textId="77777777" w:rsidR="00A973EF" w:rsidRPr="00A973EF" w:rsidRDefault="00A973EF" w:rsidP="00A973EF">
      <w:pPr>
        <w:numPr>
          <w:ilvl w:val="0"/>
          <w:numId w:val="7"/>
        </w:numPr>
      </w:pPr>
      <w:r w:rsidRPr="00A973EF">
        <w:rPr>
          <w:b/>
          <w:bCs/>
        </w:rPr>
        <w:lastRenderedPageBreak/>
        <w:t>Nevýhoda:</w:t>
      </w:r>
      <w:r w:rsidRPr="00A973EF">
        <w:t xml:space="preserve"> "Rozmaže" obraz. MFCC se snaží popsat </w:t>
      </w:r>
      <w:r w:rsidRPr="00A973EF">
        <w:rPr>
          <w:i/>
          <w:iCs/>
        </w:rPr>
        <w:t>tvar</w:t>
      </w:r>
      <w:r w:rsidRPr="00A973EF">
        <w:t xml:space="preserve"> zvuku, ne přesné frekvence. Pro metodu "Constellation Map" (hledání teček/peaků) se MFCC nehodí, protože ztratíte ty ostré vrcholy, které potřebujete spojovat.</w:t>
      </w:r>
    </w:p>
    <w:p w14:paraId="54227215" w14:textId="77777777" w:rsidR="00A973EF" w:rsidRPr="00A973EF" w:rsidRDefault="00A973EF" w:rsidP="00A973EF">
      <w:pPr>
        <w:numPr>
          <w:ilvl w:val="0"/>
          <w:numId w:val="7"/>
        </w:numPr>
      </w:pPr>
      <w:r w:rsidRPr="00A973EF">
        <w:rPr>
          <w:b/>
          <w:bCs/>
        </w:rPr>
        <w:t>Verdikt:</w:t>
      </w:r>
      <w:r w:rsidRPr="00A973EF">
        <w:t xml:space="preserve"> </w:t>
      </w:r>
      <w:r w:rsidRPr="00A973EF">
        <w:rPr>
          <w:rFonts w:ascii="Segoe UI Emoji" w:hAnsi="Segoe UI Emoji" w:cs="Segoe UI Emoji"/>
        </w:rPr>
        <w:t>❌</w:t>
      </w:r>
      <w:r w:rsidRPr="00A973EF">
        <w:t xml:space="preserve"> Pro Shazam metodu nevhodn</w:t>
      </w:r>
      <w:r w:rsidRPr="00A973EF">
        <w:rPr>
          <w:rFonts w:ascii="Calibri" w:hAnsi="Calibri" w:cs="Calibri"/>
        </w:rPr>
        <w:t>é</w:t>
      </w:r>
      <w:r w:rsidRPr="00A973EF">
        <w:t>.</w:t>
      </w:r>
    </w:p>
    <w:p w14:paraId="487F80B2" w14:textId="77777777" w:rsidR="00A973EF" w:rsidRPr="00A973EF" w:rsidRDefault="00A973EF" w:rsidP="00A973EF">
      <w:pPr>
        <w:rPr>
          <w:b/>
          <w:bCs/>
        </w:rPr>
      </w:pPr>
      <w:r w:rsidRPr="00A973EF">
        <w:rPr>
          <w:b/>
          <w:bCs/>
        </w:rPr>
        <w:t>4. Chroma Features</w:t>
      </w:r>
    </w:p>
    <w:p w14:paraId="5E790A2C" w14:textId="77777777" w:rsidR="00A973EF" w:rsidRPr="00A973EF" w:rsidRDefault="00A973EF" w:rsidP="00A973EF">
      <w:pPr>
        <w:numPr>
          <w:ilvl w:val="0"/>
          <w:numId w:val="8"/>
        </w:numPr>
      </w:pPr>
      <w:r w:rsidRPr="00A973EF">
        <w:rPr>
          <w:b/>
          <w:bCs/>
        </w:rPr>
        <w:t>Co to je:</w:t>
      </w:r>
      <w:r w:rsidRPr="00A973EF">
        <w:t xml:space="preserve"> Smrskne všechno do 12 tónů (C, C#, D, ...). Nerozlišuje, v jaké oktávě tón je.</w:t>
      </w:r>
    </w:p>
    <w:p w14:paraId="64882E32" w14:textId="77777777" w:rsidR="00A973EF" w:rsidRPr="00A973EF" w:rsidRDefault="00A973EF" w:rsidP="00A973EF">
      <w:pPr>
        <w:numPr>
          <w:ilvl w:val="0"/>
          <w:numId w:val="8"/>
        </w:numPr>
      </w:pPr>
      <w:r w:rsidRPr="00A973EF">
        <w:rPr>
          <w:b/>
          <w:bCs/>
        </w:rPr>
        <w:t>Výhoda:</w:t>
      </w:r>
      <w:r w:rsidRPr="00A973EF">
        <w:t xml:space="preserve"> Pozná písničku, i když ji někdo zpívá falešně nebo hraje na jiný nástroj.</w:t>
      </w:r>
    </w:p>
    <w:p w14:paraId="576129CD" w14:textId="77777777" w:rsidR="00A973EF" w:rsidRPr="00A973EF" w:rsidRDefault="00A973EF" w:rsidP="00A973EF">
      <w:pPr>
        <w:numPr>
          <w:ilvl w:val="0"/>
          <w:numId w:val="8"/>
        </w:numPr>
      </w:pPr>
      <w:r w:rsidRPr="00A973EF">
        <w:rPr>
          <w:b/>
          <w:bCs/>
        </w:rPr>
        <w:t>Verdikt:</w:t>
      </w:r>
      <w:r w:rsidRPr="00A973EF">
        <w:t xml:space="preserve"> </w:t>
      </w:r>
      <w:r w:rsidRPr="00A973EF">
        <w:rPr>
          <w:rFonts w:ascii="Segoe UI Emoji" w:hAnsi="Segoe UI Emoji" w:cs="Segoe UI Emoji"/>
        </w:rPr>
        <w:t>❌</w:t>
      </w:r>
      <w:r w:rsidRPr="00A973EF">
        <w:t xml:space="preserve"> Pro p</w:t>
      </w:r>
      <w:r w:rsidRPr="00A973EF">
        <w:rPr>
          <w:rFonts w:ascii="Calibri" w:hAnsi="Calibri" w:cs="Calibri"/>
        </w:rPr>
        <w:t>ř</w:t>
      </w:r>
      <w:r w:rsidRPr="00A973EF">
        <w:t>esn</w:t>
      </w:r>
      <w:r w:rsidRPr="00A973EF">
        <w:rPr>
          <w:rFonts w:ascii="Calibri" w:hAnsi="Calibri" w:cs="Calibri"/>
        </w:rPr>
        <w:t>é</w:t>
      </w:r>
      <w:r w:rsidRPr="00A973EF">
        <w:t xml:space="preserve"> vyhled</w:t>
      </w:r>
      <w:r w:rsidRPr="00A973EF">
        <w:rPr>
          <w:rFonts w:ascii="Calibri" w:hAnsi="Calibri" w:cs="Calibri"/>
        </w:rPr>
        <w:t>á</w:t>
      </w:r>
      <w:r w:rsidRPr="00A973EF">
        <w:t>v</w:t>
      </w:r>
      <w:r w:rsidRPr="00A973EF">
        <w:rPr>
          <w:rFonts w:ascii="Calibri" w:hAnsi="Calibri" w:cs="Calibri"/>
        </w:rPr>
        <w:t>á</w:t>
      </w:r>
      <w:r w:rsidRPr="00A973EF">
        <w:t>n</w:t>
      </w:r>
      <w:r w:rsidRPr="00A973EF">
        <w:rPr>
          <w:rFonts w:ascii="Calibri" w:hAnsi="Calibri" w:cs="Calibri"/>
        </w:rPr>
        <w:t>í</w:t>
      </w:r>
      <w:r w:rsidRPr="00A973EF">
        <w:t xml:space="preserve"> nahr</w:t>
      </w:r>
      <w:r w:rsidRPr="00A973EF">
        <w:rPr>
          <w:rFonts w:ascii="Calibri" w:hAnsi="Calibri" w:cs="Calibri"/>
        </w:rPr>
        <w:t>á</w:t>
      </w:r>
      <w:r w:rsidRPr="00A973EF">
        <w:t>vky (identick</w:t>
      </w:r>
      <w:r w:rsidRPr="00A973EF">
        <w:rPr>
          <w:rFonts w:ascii="Calibri" w:hAnsi="Calibri" w:cs="Calibri"/>
        </w:rPr>
        <w:t>á</w:t>
      </w:r>
      <w:r w:rsidRPr="00A973EF">
        <w:t xml:space="preserve"> shoda) nevhodn</w:t>
      </w:r>
      <w:r w:rsidRPr="00A973EF">
        <w:rPr>
          <w:rFonts w:ascii="Calibri" w:hAnsi="Calibri" w:cs="Calibri"/>
        </w:rPr>
        <w:t>é</w:t>
      </w:r>
      <w:r w:rsidRPr="00A973EF">
        <w:t>.</w:t>
      </w:r>
    </w:p>
    <w:p w14:paraId="458D7E0E" w14:textId="77777777" w:rsidR="00A973EF" w:rsidRPr="00A973EF" w:rsidRDefault="00A973EF" w:rsidP="00A973EF">
      <w:r w:rsidRPr="00A973EF">
        <w:pict w14:anchorId="761C0E25">
          <v:rect id="_x0000_i1038" style="width:0;height:1.5pt" o:hralign="center" o:hrstd="t" o:hr="t" fillcolor="#a0a0a0" stroked="f"/>
        </w:pict>
      </w:r>
    </w:p>
    <w:p w14:paraId="6029BE18" w14:textId="77777777" w:rsidR="00A973EF" w:rsidRPr="00A973EF" w:rsidRDefault="00A973EF" w:rsidP="00A973EF">
      <w:pPr>
        <w:rPr>
          <w:b/>
          <w:bCs/>
        </w:rPr>
      </w:pPr>
      <w:r w:rsidRPr="00A973EF">
        <w:rPr>
          <w:b/>
          <w:bCs/>
        </w:rPr>
        <w:t>Moje doporučení pro vás</w:t>
      </w:r>
    </w:p>
    <w:p w14:paraId="3C6E84D9" w14:textId="77777777" w:rsidR="00A973EF" w:rsidRPr="00A973EF" w:rsidRDefault="00A973EF" w:rsidP="00A973EF">
      <w:r w:rsidRPr="00A973EF">
        <w:t xml:space="preserve">Zůstaňte u </w:t>
      </w:r>
      <w:r w:rsidRPr="00A973EF">
        <w:rPr>
          <w:b/>
          <w:bCs/>
        </w:rPr>
        <w:t>Mel Spektrogramu</w:t>
      </w:r>
      <w:r w:rsidRPr="00A973EF">
        <w:t xml:space="preserve">, je to pro tento úkol nejlepší nástroj. Ale můžete ho </w:t>
      </w:r>
      <w:r w:rsidRPr="00A973EF">
        <w:rPr>
          <w:b/>
          <w:bCs/>
        </w:rPr>
        <w:t>vyladit pro hlas</w:t>
      </w:r>
      <w:r w:rsidRPr="00A973EF">
        <w:t>:</w:t>
      </w:r>
    </w:p>
    <w:p w14:paraId="76EB4269" w14:textId="77777777" w:rsidR="00A973EF" w:rsidRPr="00A973EF" w:rsidRDefault="00A973EF" w:rsidP="00A973EF">
      <w:r w:rsidRPr="00A973EF">
        <w:t>Lidský hlas se pohybuje v poměrně úzkém pásmu.</w:t>
      </w:r>
    </w:p>
    <w:p w14:paraId="3A5F9E38" w14:textId="77777777" w:rsidR="00A973EF" w:rsidRPr="00A973EF" w:rsidRDefault="00A973EF" w:rsidP="00A973EF">
      <w:pPr>
        <w:numPr>
          <w:ilvl w:val="0"/>
          <w:numId w:val="9"/>
        </w:numPr>
      </w:pPr>
      <w:r w:rsidRPr="00A973EF">
        <w:t xml:space="preserve">Většina energie řeči je mezi </w:t>
      </w:r>
      <w:r w:rsidRPr="00A973EF">
        <w:rPr>
          <w:b/>
          <w:bCs/>
        </w:rPr>
        <w:t>300 Hz a 3400 Hz</w:t>
      </w:r>
      <w:r w:rsidRPr="00A973EF">
        <w:t xml:space="preserve"> (proto znějí telefony tak, jak znějí - ořezávají zbytek).</w:t>
      </w:r>
    </w:p>
    <w:p w14:paraId="0145AFBA" w14:textId="77777777" w:rsidR="00A973EF" w:rsidRPr="00A973EF" w:rsidRDefault="00A973EF" w:rsidP="00A973EF">
      <w:pPr>
        <w:numPr>
          <w:ilvl w:val="0"/>
          <w:numId w:val="9"/>
        </w:numPr>
      </w:pPr>
      <w:r w:rsidRPr="00A973EF">
        <w:t xml:space="preserve">Sykavky (s, š, c) dosahují až k </w:t>
      </w:r>
      <w:r w:rsidRPr="00A973EF">
        <w:rPr>
          <w:b/>
          <w:bCs/>
        </w:rPr>
        <w:t>8000 Hz</w:t>
      </w:r>
      <w:r w:rsidRPr="00A973EF">
        <w:t>.</w:t>
      </w:r>
    </w:p>
    <w:p w14:paraId="69731CD4" w14:textId="77777777" w:rsidR="00A973EF" w:rsidRPr="00A973EF" w:rsidRDefault="00A973EF" w:rsidP="00A973EF">
      <w:r w:rsidRPr="00A973EF">
        <w:rPr>
          <w:b/>
          <w:bCs/>
        </w:rPr>
        <w:t>Jak vylepšit váš kód:</w:t>
      </w:r>
    </w:p>
    <w:p w14:paraId="0025DBF2" w14:textId="77777777" w:rsidR="00A973EF" w:rsidRPr="00A973EF" w:rsidRDefault="00A973EF" w:rsidP="00A973EF">
      <w:r w:rsidRPr="00A973EF">
        <w:t>V nastavení (CONFIG) nebo v argumentech máte fmin a fmax.</w:t>
      </w:r>
    </w:p>
    <w:p w14:paraId="47737335" w14:textId="77777777" w:rsidR="00A973EF" w:rsidRPr="00A973EF" w:rsidRDefault="00A973EF" w:rsidP="00A973EF">
      <w:r w:rsidRPr="00A973EF">
        <w:t>Pokud hledáte mluvené slovo, nastavte to takto:</w:t>
      </w:r>
    </w:p>
    <w:p w14:paraId="33179D1C" w14:textId="77777777" w:rsidR="00A973EF" w:rsidRPr="00A973EF" w:rsidRDefault="00A973EF" w:rsidP="00A973EF">
      <w:pPr>
        <w:numPr>
          <w:ilvl w:val="0"/>
          <w:numId w:val="10"/>
        </w:numPr>
      </w:pPr>
      <w:r w:rsidRPr="00A973EF">
        <w:rPr>
          <w:b/>
          <w:bCs/>
        </w:rPr>
        <w:t>fmin = 100</w:t>
      </w:r>
      <w:r w:rsidRPr="00A973EF">
        <w:t xml:space="preserve"> (nebo 200). Tím odříznete dunění, bouchání do stolu, vítr a brum ze sítě (50Hz), což by jinak vytvářelo falešné peako.</w:t>
      </w:r>
    </w:p>
    <w:p w14:paraId="2BF30FC4" w14:textId="77777777" w:rsidR="00A973EF" w:rsidRPr="00A973EF" w:rsidRDefault="00A973EF" w:rsidP="00A973EF">
      <w:pPr>
        <w:numPr>
          <w:ilvl w:val="0"/>
          <w:numId w:val="10"/>
        </w:numPr>
      </w:pPr>
      <w:r w:rsidRPr="00A973EF">
        <w:rPr>
          <w:b/>
          <w:bCs/>
        </w:rPr>
        <w:t>fmax = 8000</w:t>
      </w:r>
      <w:r w:rsidRPr="00A973EF">
        <w:t>. Cokoliv nad 8kHz je u hlasu jen "vzduch" a šum. Pokud tam budete mít fmax=22050 (polovina sample rate), tak horní 2/3 vašeho obrázku budou zbytečné a budou vám ředit hashe.</w:t>
      </w:r>
    </w:p>
    <w:p w14:paraId="26B0AED1" w14:textId="77777777" w:rsidR="00A973EF" w:rsidRPr="00A973EF" w:rsidRDefault="00A973EF" w:rsidP="00A973EF">
      <w:r w:rsidRPr="00A973EF">
        <w:t xml:space="preserve">Tím, že omezíte rozsah na 100 - 8000 Hz a necháte n_mels=128, získáte </w:t>
      </w:r>
      <w:r w:rsidRPr="00A973EF">
        <w:rPr>
          <w:b/>
          <w:bCs/>
        </w:rPr>
        <w:t>mnohem detailnější obraz hlasu</w:t>
      </w:r>
      <w:r w:rsidRPr="00A973EF">
        <w:t xml:space="preserve"> (lupa na to podstatné) a vaše vyhledávání bude přesnější.</w:t>
      </w:r>
    </w:p>
    <w:p w14:paraId="1735D383" w14:textId="77777777" w:rsidR="00A973EF" w:rsidRPr="006159E9" w:rsidRDefault="00A973EF" w:rsidP="006159E9"/>
    <w:p w14:paraId="07FBEAF1" w14:textId="77777777" w:rsidR="006159E9" w:rsidRPr="00F2014A" w:rsidRDefault="006159E9" w:rsidP="00F2014A"/>
    <w:sectPr w:rsidR="006159E9" w:rsidRPr="00F201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F422A"/>
    <w:multiLevelType w:val="multilevel"/>
    <w:tmpl w:val="14A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D4509"/>
    <w:multiLevelType w:val="multilevel"/>
    <w:tmpl w:val="4F46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15360"/>
    <w:multiLevelType w:val="multilevel"/>
    <w:tmpl w:val="B392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E006C"/>
    <w:multiLevelType w:val="multilevel"/>
    <w:tmpl w:val="C03C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C367B"/>
    <w:multiLevelType w:val="multilevel"/>
    <w:tmpl w:val="765E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E02BFA"/>
    <w:multiLevelType w:val="multilevel"/>
    <w:tmpl w:val="B3B0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9383E"/>
    <w:multiLevelType w:val="multilevel"/>
    <w:tmpl w:val="BF18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C34D2"/>
    <w:multiLevelType w:val="multilevel"/>
    <w:tmpl w:val="1702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250011"/>
    <w:multiLevelType w:val="multilevel"/>
    <w:tmpl w:val="7646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41901"/>
    <w:multiLevelType w:val="multilevel"/>
    <w:tmpl w:val="D9F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916289">
    <w:abstractNumId w:val="0"/>
  </w:num>
  <w:num w:numId="2" w16cid:durableId="1356885747">
    <w:abstractNumId w:val="8"/>
  </w:num>
  <w:num w:numId="3" w16cid:durableId="1999646240">
    <w:abstractNumId w:val="6"/>
  </w:num>
  <w:num w:numId="4" w16cid:durableId="1057778109">
    <w:abstractNumId w:val="4"/>
  </w:num>
  <w:num w:numId="5" w16cid:durableId="2017686958">
    <w:abstractNumId w:val="5"/>
  </w:num>
  <w:num w:numId="6" w16cid:durableId="2146384093">
    <w:abstractNumId w:val="9"/>
  </w:num>
  <w:num w:numId="7" w16cid:durableId="1756828518">
    <w:abstractNumId w:val="3"/>
  </w:num>
  <w:num w:numId="8" w16cid:durableId="411008028">
    <w:abstractNumId w:val="7"/>
  </w:num>
  <w:num w:numId="9" w16cid:durableId="1928029524">
    <w:abstractNumId w:val="1"/>
  </w:num>
  <w:num w:numId="10" w16cid:durableId="601300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4A"/>
    <w:rsid w:val="00045645"/>
    <w:rsid w:val="006159E9"/>
    <w:rsid w:val="006A6143"/>
    <w:rsid w:val="006F7CBF"/>
    <w:rsid w:val="00A973EF"/>
    <w:rsid w:val="00B77B1D"/>
    <w:rsid w:val="00BF4914"/>
    <w:rsid w:val="00CE4A61"/>
    <w:rsid w:val="00E325D1"/>
    <w:rsid w:val="00EE32E0"/>
    <w:rsid w:val="00F2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991A1"/>
  <w15:chartTrackingRefBased/>
  <w15:docId w15:val="{E1FB576F-77E3-4C09-8173-06B2AF84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20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20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20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20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20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20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20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20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20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20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20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20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2014A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2014A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2014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2014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2014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2014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20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20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20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20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20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2014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2014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2014A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20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2014A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2014A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E325D1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32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fmpeg.org/download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yan.dev/ffmpeg/build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624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Vít Šebestík</dc:creator>
  <cp:keywords/>
  <dc:description/>
  <cp:lastModifiedBy>Vít Šebestík</cp:lastModifiedBy>
  <cp:revision>4</cp:revision>
  <dcterms:created xsi:type="dcterms:W3CDTF">2025-09-15T10:22:00Z</dcterms:created>
  <dcterms:modified xsi:type="dcterms:W3CDTF">2025-12-01T16:12:00Z</dcterms:modified>
</cp:coreProperties>
</file>