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D2E5B" w14:textId="77777777" w:rsidR="00C64F9E" w:rsidRDefault="00074358">
      <w:r>
        <w:rPr>
          <w:b/>
          <w:sz w:val="32"/>
          <w:szCs w:val="32"/>
        </w:rPr>
        <w:t>Propuesta Inicial de Proyecto</w:t>
      </w:r>
    </w:p>
    <w:p w14:paraId="4858008C" w14:textId="77777777" w:rsidR="00C64F9E" w:rsidRDefault="00C64F9E"/>
    <w:p w14:paraId="7319CA21" w14:textId="77777777" w:rsidR="00C64F9E" w:rsidRDefault="00074358">
      <w:r>
        <w:rPr>
          <w:b/>
          <w:sz w:val="28"/>
          <w:szCs w:val="28"/>
        </w:rPr>
        <w:t>Nombre del proyecto</w:t>
      </w:r>
    </w:p>
    <w:p w14:paraId="3F6C5AEF" w14:textId="77777777" w:rsidR="00C64F9E" w:rsidRDefault="00074358">
      <w:r>
        <w:t>Traductor en tiempo real de Lengua de Señas Colombiana (LSC)</w:t>
      </w:r>
    </w:p>
    <w:p w14:paraId="3AE961E9" w14:textId="77777777" w:rsidR="00C64F9E" w:rsidRDefault="00C64F9E"/>
    <w:p w14:paraId="265DEE61" w14:textId="77777777" w:rsidR="00C64F9E" w:rsidRDefault="00074358">
      <w:r>
        <w:rPr>
          <w:b/>
          <w:sz w:val="28"/>
          <w:szCs w:val="28"/>
        </w:rPr>
        <w:t>Descripción general</w:t>
      </w:r>
    </w:p>
    <w:p w14:paraId="7C8EC4B2" w14:textId="77777777" w:rsidR="00C64F9E" w:rsidRDefault="00074358">
      <w:r>
        <w:t>El proyecto propone desarrollar un sistema de visión por computador que utilice una cámara para reconocer señas de la Lengua de Señas Colombiana en tiempo real y traducirlas a texto, con posibilidad de expansión futura a salida por voz. Como versión inicial, el sistema se enfocará en reconocer el alfabeto dactilológico colombiano y construir palabras a partir de las letras detectadas.</w:t>
      </w:r>
    </w:p>
    <w:p w14:paraId="0C1CC91E" w14:textId="77777777" w:rsidR="00C64F9E" w:rsidRDefault="00C64F9E"/>
    <w:p w14:paraId="475C3F77" w14:textId="77777777" w:rsidR="00C64F9E" w:rsidRDefault="00074358">
      <w:r>
        <w:rPr>
          <w:b/>
          <w:sz w:val="28"/>
          <w:szCs w:val="28"/>
        </w:rPr>
        <w:t>1. Equipo</w:t>
      </w:r>
    </w:p>
    <w:p w14:paraId="38FBA195" w14:textId="77777777" w:rsidR="00C64F9E" w:rsidRDefault="00074358">
      <w:r>
        <w:t>Nombre del equipo: Por definir.</w:t>
      </w:r>
    </w:p>
    <w:p w14:paraId="28729371" w14:textId="2A23DF27" w:rsidR="00C64F9E" w:rsidRDefault="00074358">
      <w:r>
        <w:t>Integrantes:</w:t>
      </w:r>
      <w:r>
        <w:br/>
      </w:r>
      <w:r w:rsidRPr="00074358">
        <w:t>Jerónimo Bermúdez</w:t>
      </w:r>
    </w:p>
    <w:p w14:paraId="3D34AD37" w14:textId="1F425876" w:rsidR="00074358" w:rsidRDefault="00074358">
      <w:r w:rsidRPr="00074358">
        <w:t>Esteban Barrera</w:t>
      </w:r>
    </w:p>
    <w:p w14:paraId="4F486E7F" w14:textId="5DE48755" w:rsidR="00074358" w:rsidRDefault="00074358">
      <w:r w:rsidRPr="00074358">
        <w:t>Cristian Motta</w:t>
      </w:r>
    </w:p>
    <w:p w14:paraId="2328ABAF" w14:textId="69C914D4" w:rsidR="00074358" w:rsidRDefault="00074358">
      <w:r w:rsidRPr="00074358">
        <w:t>Nicolas Quezada Mora</w:t>
      </w:r>
    </w:p>
    <w:p w14:paraId="6230EADF" w14:textId="61585454" w:rsidR="00074358" w:rsidRDefault="00074358">
      <w:r w:rsidRPr="00074358">
        <w:t>Sebastian Andrade</w:t>
      </w:r>
    </w:p>
    <w:p w14:paraId="14A8090A" w14:textId="0324ECE3" w:rsidR="00074358" w:rsidRDefault="00074358">
      <w:r>
        <w:t>Juan Esteban Santacruz</w:t>
      </w:r>
    </w:p>
    <w:p w14:paraId="3AA0610F" w14:textId="77777777" w:rsidR="00074358" w:rsidRDefault="00074358"/>
    <w:p w14:paraId="4E8F2660" w14:textId="77777777" w:rsidR="00C64F9E" w:rsidRDefault="00074358">
      <w:r>
        <w:rPr>
          <w:b/>
        </w:rPr>
        <w:t>Roles sugeridos:</w:t>
      </w:r>
    </w:p>
    <w:p w14:paraId="64BFFFEC" w14:textId="77777777" w:rsidR="00C64F9E" w:rsidRDefault="00074358">
      <w:r>
        <w:t>- Captura de datos y procesamiento visual.</w:t>
      </w:r>
    </w:p>
    <w:p w14:paraId="34C9F2C7" w14:textId="77777777" w:rsidR="00C64F9E" w:rsidRDefault="00074358">
      <w:r>
        <w:t>- Entrenamiento y evaluación del modelo.</w:t>
      </w:r>
    </w:p>
    <w:p w14:paraId="4273814D" w14:textId="77777777" w:rsidR="00C64F9E" w:rsidRDefault="00074358">
      <w:r>
        <w:t>- Interfaz de usuario, integración y pruebas.</w:t>
      </w:r>
    </w:p>
    <w:p w14:paraId="64344BF9" w14:textId="77777777" w:rsidR="00C64F9E" w:rsidRDefault="00C64F9E"/>
    <w:p w14:paraId="455389F7" w14:textId="77777777" w:rsidR="00C64F9E" w:rsidRDefault="00074358">
      <w:r>
        <w:rPr>
          <w:b/>
          <w:sz w:val="28"/>
          <w:szCs w:val="28"/>
        </w:rPr>
        <w:t>2. Problema</w:t>
      </w:r>
    </w:p>
    <w:p w14:paraId="30E0A1E5" w14:textId="77777777" w:rsidR="00C64F9E" w:rsidRDefault="00074358">
      <w:r>
        <w:t xml:space="preserve">En Colombia, las personas sordas o con discapacidad auditiva enfrentan barreras de comunicación cuando interactúan con personas que no conocen la Lengua de Señas Colombiana. Esta brecha limita la inclusión en espacios académicos, sociales y de atención al público. Aunque existen herramientas de </w:t>
      </w:r>
      <w:r>
        <w:lastRenderedPageBreak/>
        <w:t>apoyo para lenguas orales y subtitulado, todavía hay pocas soluciones accesibles enfocadas específicamente en la LSC.</w:t>
      </w:r>
    </w:p>
    <w:p w14:paraId="34AFADE0" w14:textId="77777777" w:rsidR="00C64F9E" w:rsidRDefault="00C64F9E"/>
    <w:p w14:paraId="52AE427D" w14:textId="77777777" w:rsidR="00C64F9E" w:rsidRDefault="00074358">
      <w:r>
        <w:rPr>
          <w:b/>
          <w:sz w:val="28"/>
          <w:szCs w:val="28"/>
        </w:rPr>
        <w:t>3. Solución propuesta</w:t>
      </w:r>
    </w:p>
    <w:p w14:paraId="0239A6A2" w14:textId="77777777" w:rsidR="00C64F9E" w:rsidRDefault="00074358">
      <w:r>
        <w:t xml:space="preserve">Se desarrollará un prototipo que capture la mano del usuario mediante una cámara, extraiga puntos clave con </w:t>
      </w:r>
      <w:proofErr w:type="spellStart"/>
      <w:r>
        <w:t>MediaPipe</w:t>
      </w:r>
      <w:proofErr w:type="spellEnd"/>
      <w:r>
        <w:t xml:space="preserve"> </w:t>
      </w:r>
      <w:proofErr w:type="spellStart"/>
      <w:r>
        <w:t>Hands</w:t>
      </w:r>
      <w:proofErr w:type="spellEnd"/>
      <w:r>
        <w:t xml:space="preserve"> y clasifique la seña realizada. En una primera fase, el sistema reconocerá letras del alfabeto dactilológico colombiano y mostrará en pantalla la letra o palabra detectada. En fases posteriores, podría ampliarse al reconocimiento de palabras, frases y generación de voz sintética.</w:t>
      </w:r>
    </w:p>
    <w:p w14:paraId="78BA3392" w14:textId="77777777" w:rsidR="00C64F9E" w:rsidRDefault="00C64F9E"/>
    <w:p w14:paraId="1A595404" w14:textId="77777777" w:rsidR="00C64F9E" w:rsidRDefault="00074358">
      <w:r>
        <w:rPr>
          <w:b/>
          <w:sz w:val="28"/>
          <w:szCs w:val="28"/>
        </w:rPr>
        <w:t>4. Usuario objetivo</w:t>
      </w:r>
    </w:p>
    <w:p w14:paraId="6FF8DE1D" w14:textId="77777777" w:rsidR="00C64F9E" w:rsidRDefault="00074358">
      <w:r>
        <w:rPr>
          <w:b/>
        </w:rPr>
        <w:t>Usuarios principales:</w:t>
      </w:r>
    </w:p>
    <w:p w14:paraId="396DF55F" w14:textId="77777777" w:rsidR="00C64F9E" w:rsidRDefault="00074358">
      <w:r>
        <w:t>- Personas sordas que utilicen Lengua de Señas Colombiana.</w:t>
      </w:r>
    </w:p>
    <w:p w14:paraId="4A6B1AA6" w14:textId="77777777" w:rsidR="00C64F9E" w:rsidRDefault="00074358">
      <w:r>
        <w:t>- Docentes y estudiantes en entornos educativos inclusivos.</w:t>
      </w:r>
    </w:p>
    <w:p w14:paraId="09EA23AE" w14:textId="77777777" w:rsidR="00C64F9E" w:rsidRDefault="00074358">
      <w:r>
        <w:t>- Personal de atención al cliente o instituciones que busquen mejorar la accesibilidad.</w:t>
      </w:r>
    </w:p>
    <w:p w14:paraId="766787B9" w14:textId="77777777" w:rsidR="00C64F9E" w:rsidRDefault="00074358">
      <w:r>
        <w:rPr>
          <w:b/>
        </w:rPr>
        <w:t>Beneficiarios indirectos:</w:t>
      </w:r>
    </w:p>
    <w:p w14:paraId="7CCEC947" w14:textId="77777777" w:rsidR="00C64F9E" w:rsidRDefault="00074358">
      <w:r>
        <w:t>- Familiares, compañeros y personas oyentes que no dominan la LSC.</w:t>
      </w:r>
    </w:p>
    <w:p w14:paraId="240C996A" w14:textId="77777777" w:rsidR="00C64F9E" w:rsidRDefault="00074358">
      <w:r>
        <w:t>- Instituciones educativas y organizaciones interesadas en tecnologías de inclusión.</w:t>
      </w:r>
    </w:p>
    <w:p w14:paraId="12662B49" w14:textId="77777777" w:rsidR="00C64F9E" w:rsidRDefault="00C64F9E"/>
    <w:p w14:paraId="749756B3" w14:textId="77777777" w:rsidR="00C64F9E" w:rsidRDefault="00074358">
      <w:r>
        <w:rPr>
          <w:b/>
          <w:sz w:val="28"/>
          <w:szCs w:val="28"/>
        </w:rPr>
        <w:t>5. Investigación de mercado</w:t>
      </w:r>
    </w:p>
    <w:p w14:paraId="6CE6004B" w14:textId="77777777" w:rsidR="00C64F9E" w:rsidRDefault="00074358">
      <w:r>
        <w:t>Existen aplicaciones y proyectos de investigación sobre reconocimiento de lengua de señas usando visión por computador, pero la mayoría se enfocan en ASL u otras lenguas de señas internacionales. Esto abre una oportunidad para crear una propuesta contextualizada a Colombia y a la LSC.</w:t>
      </w:r>
    </w:p>
    <w:p w14:paraId="4EA63368" w14:textId="77777777" w:rsidR="00C64F9E" w:rsidRDefault="00074358">
      <w:r>
        <w:rPr>
          <w:b/>
        </w:rPr>
        <w:t>Valor diferencial:</w:t>
      </w:r>
    </w:p>
    <w:p w14:paraId="590F07DA" w14:textId="77777777" w:rsidR="00C64F9E" w:rsidRDefault="00074358">
      <w:r>
        <w:t>- Enfoque local sobre Lengua de Señas Colombiana.</w:t>
      </w:r>
    </w:p>
    <w:p w14:paraId="30AD25B1" w14:textId="77777777" w:rsidR="00C64F9E" w:rsidRDefault="00074358">
      <w:r>
        <w:t>- Uso de herramientas accesibles como webcams o cámaras convencionales.</w:t>
      </w:r>
    </w:p>
    <w:p w14:paraId="7D8BB590" w14:textId="77777777" w:rsidR="00C64F9E" w:rsidRDefault="00074358">
      <w:r>
        <w:t>- Potencial de aplicación en educación, atención al usuario e inclusión social.</w:t>
      </w:r>
    </w:p>
    <w:p w14:paraId="73C15357" w14:textId="77777777" w:rsidR="00C64F9E" w:rsidRDefault="00074358">
      <w:r>
        <w:rPr>
          <w:b/>
        </w:rPr>
        <w:t>Referentes:</w:t>
      </w:r>
    </w:p>
    <w:p w14:paraId="5AA71E86" w14:textId="77777777" w:rsidR="00C64F9E" w:rsidRDefault="00074358">
      <w:r>
        <w:t>- Proyectos académicos de reconocimiento de señas con visión artificial.</w:t>
      </w:r>
    </w:p>
    <w:p w14:paraId="584AE680" w14:textId="77777777" w:rsidR="00C64F9E" w:rsidRDefault="00074358">
      <w:r>
        <w:t>- Aplicaciones de accesibilidad que convierten gestos o voz en texto.</w:t>
      </w:r>
    </w:p>
    <w:p w14:paraId="4C79A4F3" w14:textId="77777777" w:rsidR="00C64F9E" w:rsidRDefault="00074358">
      <w:r>
        <w:t>- Soluciones experimentales de clasificación de poses de manos.</w:t>
      </w:r>
    </w:p>
    <w:p w14:paraId="71B9E00E" w14:textId="77777777" w:rsidR="00C64F9E" w:rsidRDefault="00C64F9E"/>
    <w:p w14:paraId="02D57ADE" w14:textId="77777777" w:rsidR="00C64F9E" w:rsidRDefault="00074358">
      <w:r>
        <w:rPr>
          <w:b/>
          <w:sz w:val="28"/>
          <w:szCs w:val="28"/>
        </w:rPr>
        <w:t>6. Objetivos SMART</w:t>
      </w:r>
    </w:p>
    <w:p w14:paraId="52D73AD7" w14:textId="77777777" w:rsidR="00C64F9E" w:rsidRDefault="00074358">
      <w:r>
        <w:rPr>
          <w:b/>
        </w:rPr>
        <w:t>Objetivo general:</w:t>
      </w:r>
    </w:p>
    <w:p w14:paraId="25F919AF" w14:textId="77777777" w:rsidR="00C64F9E" w:rsidRDefault="00074358">
      <w:r>
        <w:t>Diseñar e implementar un prototipo funcional que reconozca en tiempo real letras del alfabeto dactilológico colombiano usando visión por computador, para convertirlas en texto y aportar a la inclusión comunicativa.</w:t>
      </w:r>
    </w:p>
    <w:p w14:paraId="605B154E" w14:textId="77777777" w:rsidR="00C64F9E" w:rsidRDefault="00074358">
      <w:r>
        <w:rPr>
          <w:b/>
        </w:rPr>
        <w:t>Objetivos específicos:</w:t>
      </w:r>
    </w:p>
    <w:p w14:paraId="214D3D29" w14:textId="77777777" w:rsidR="00C64F9E" w:rsidRDefault="00074358">
      <w:r>
        <w:t>- Recolectar y organizar un conjunto de datos básico con muestras visuales de al menos 10 letras del alfabeto dactilológico colombiano durante la etapa inicial del proyecto.</w:t>
      </w:r>
    </w:p>
    <w:p w14:paraId="2B300FFC" w14:textId="77777777" w:rsidR="00C64F9E" w:rsidRDefault="00074358">
      <w:r>
        <w:t xml:space="preserve">- Implementar un módulo de extracción de </w:t>
      </w:r>
      <w:proofErr w:type="spellStart"/>
      <w:r>
        <w:t>landmarks</w:t>
      </w:r>
      <w:proofErr w:type="spellEnd"/>
      <w:r>
        <w:t xml:space="preserve"> de manos con </w:t>
      </w:r>
      <w:proofErr w:type="spellStart"/>
      <w:r>
        <w:t>MediaPipe</w:t>
      </w:r>
      <w:proofErr w:type="spellEnd"/>
      <w:r>
        <w:t xml:space="preserve"> </w:t>
      </w:r>
      <w:proofErr w:type="spellStart"/>
      <w:r>
        <w:t>Hands</w:t>
      </w:r>
      <w:proofErr w:type="spellEnd"/>
      <w:r>
        <w:t xml:space="preserve"> para procesar en tiempo real las señas capturadas por cámara.</w:t>
      </w:r>
    </w:p>
    <w:p w14:paraId="6DE1F1F6" w14:textId="77777777" w:rsidR="00C64F9E" w:rsidRDefault="00074358">
      <w:r>
        <w:t xml:space="preserve">- Entrenar y evaluar un modelo de clasificación de gestos, usando como base LSTM o </w:t>
      </w:r>
      <w:proofErr w:type="spellStart"/>
      <w:r>
        <w:t>Transformer</w:t>
      </w:r>
      <w:proofErr w:type="spellEnd"/>
      <w:r>
        <w:t xml:space="preserve"> sobre secuencias de </w:t>
      </w:r>
      <w:proofErr w:type="spellStart"/>
      <w:r>
        <w:t>landmarks</w:t>
      </w:r>
      <w:proofErr w:type="spellEnd"/>
      <w:r>
        <w:t>, buscando una precisión inicial igual o superior al 80% en pruebas controladas.</w:t>
      </w:r>
    </w:p>
    <w:p w14:paraId="100C6C25" w14:textId="77777777" w:rsidR="00C64F9E" w:rsidRDefault="00074358">
      <w:r>
        <w:t>- Integrar una interfaz simple que muestre en pantalla la letra detectada en tiempo real antes de finalizar la fase de prototipo.</w:t>
      </w:r>
    </w:p>
    <w:p w14:paraId="479D91FF" w14:textId="77777777" w:rsidR="00C64F9E" w:rsidRDefault="00074358">
      <w:r>
        <w:t>- Validar el funcionamiento del sistema mediante pruebas demostrativas con casos de uso académicos o simulados y documentar hallazgos para mejoras futuras.</w:t>
      </w:r>
    </w:p>
    <w:p w14:paraId="02F6B337" w14:textId="77777777" w:rsidR="00C64F9E" w:rsidRDefault="00C64F9E"/>
    <w:p w14:paraId="4D45F4B6" w14:textId="77777777" w:rsidR="00C64F9E" w:rsidRDefault="00074358">
      <w:r>
        <w:rPr>
          <w:b/>
          <w:sz w:val="28"/>
          <w:szCs w:val="28"/>
        </w:rPr>
        <w:t>7. Alcance inicial</w:t>
      </w:r>
    </w:p>
    <w:p w14:paraId="0FC9B8A6" w14:textId="77777777" w:rsidR="00C64F9E" w:rsidRDefault="00074358">
      <w:r>
        <w:rPr>
          <w:b/>
        </w:rPr>
        <w:t>MVP:</w:t>
      </w:r>
    </w:p>
    <w:p w14:paraId="48BD6A35" w14:textId="77777777" w:rsidR="00C64F9E" w:rsidRDefault="00074358">
      <w:r>
        <w:t>- Reconocimiento del alfabeto dactilológico colombiano.</w:t>
      </w:r>
    </w:p>
    <w:p w14:paraId="25A04C0C" w14:textId="77777777" w:rsidR="00C64F9E" w:rsidRDefault="00074358">
      <w:r>
        <w:t>- Salida en texto en tiempo real.</w:t>
      </w:r>
    </w:p>
    <w:p w14:paraId="11922534" w14:textId="77777777" w:rsidR="00C64F9E" w:rsidRDefault="00074358">
      <w:r>
        <w:t>- Uso de webcam o cámara convencional.</w:t>
      </w:r>
    </w:p>
    <w:p w14:paraId="2EAA0240" w14:textId="77777777" w:rsidR="00C64F9E" w:rsidRDefault="00074358">
      <w:r>
        <w:rPr>
          <w:b/>
        </w:rPr>
        <w:t>Fuera del alcance inicial:</w:t>
      </w:r>
    </w:p>
    <w:p w14:paraId="4B251A3B" w14:textId="77777777" w:rsidR="00C64F9E" w:rsidRDefault="00074358">
      <w:r>
        <w:t>- Traducción completa de frases complejas de LSC.</w:t>
      </w:r>
    </w:p>
    <w:p w14:paraId="696C2020" w14:textId="77777777" w:rsidR="00C64F9E" w:rsidRDefault="00074358">
      <w:r>
        <w:t>- Reconocimiento corporal completo o expresiones faciales.</w:t>
      </w:r>
    </w:p>
    <w:p w14:paraId="74194B88" w14:textId="77777777" w:rsidR="00C64F9E" w:rsidRDefault="00074358">
      <w:r>
        <w:t>- Despliegue como producto comercial final.</w:t>
      </w:r>
    </w:p>
    <w:p w14:paraId="09738D6E" w14:textId="77777777" w:rsidR="00C64F9E" w:rsidRDefault="00C64F9E"/>
    <w:p w14:paraId="31057387" w14:textId="77777777" w:rsidR="00C64F9E" w:rsidRDefault="00074358">
      <w:r>
        <w:rPr>
          <w:b/>
          <w:sz w:val="28"/>
          <w:szCs w:val="28"/>
        </w:rPr>
        <w:t>8. Tecnologías y temas del curso involucrados</w:t>
      </w:r>
    </w:p>
    <w:p w14:paraId="392DCF38" w14:textId="77777777" w:rsidR="00C64F9E" w:rsidRDefault="00074358">
      <w:r>
        <w:t xml:space="preserve">- </w:t>
      </w:r>
      <w:proofErr w:type="spellStart"/>
      <w:r>
        <w:t>MediaPipe</w:t>
      </w:r>
      <w:proofErr w:type="spellEnd"/>
      <w:r>
        <w:t xml:space="preserve"> </w:t>
      </w:r>
      <w:proofErr w:type="spellStart"/>
      <w:r>
        <w:t>Hands</w:t>
      </w:r>
      <w:proofErr w:type="spellEnd"/>
      <w:r>
        <w:t xml:space="preserve"> para detección y seguimiento de manos.</w:t>
      </w:r>
    </w:p>
    <w:p w14:paraId="2D7374A2" w14:textId="77777777" w:rsidR="00C64F9E" w:rsidRDefault="00074358">
      <w:r>
        <w:t>- Visión por computador para captura y preprocesamiento de imagen.</w:t>
      </w:r>
    </w:p>
    <w:p w14:paraId="414E23CC" w14:textId="77777777" w:rsidR="00C64F9E" w:rsidRDefault="00074358">
      <w:r>
        <w:lastRenderedPageBreak/>
        <w:t xml:space="preserve">- Extracción de </w:t>
      </w:r>
      <w:proofErr w:type="spellStart"/>
      <w:r>
        <w:t>landmarks</w:t>
      </w:r>
      <w:proofErr w:type="spellEnd"/>
      <w:r>
        <w:t xml:space="preserve"> para representar la posición de dedos y mano.</w:t>
      </w:r>
    </w:p>
    <w:p w14:paraId="6DC024BF" w14:textId="77777777" w:rsidR="00C64F9E" w:rsidRDefault="00074358">
      <w:r>
        <w:t>- Clasificación de gestos con aprendizaje automático.</w:t>
      </w:r>
    </w:p>
    <w:p w14:paraId="7F4E92D8" w14:textId="77777777" w:rsidR="00C64F9E" w:rsidRDefault="00074358">
      <w:r>
        <w:t xml:space="preserve">- Modelos secuenciales como LSTM o </w:t>
      </w:r>
      <w:proofErr w:type="spellStart"/>
      <w:r>
        <w:t>Transformer</w:t>
      </w:r>
      <w:proofErr w:type="spellEnd"/>
      <w:r>
        <w:t xml:space="preserve"> para analizar series temporales.</w:t>
      </w:r>
    </w:p>
    <w:p w14:paraId="04645232" w14:textId="77777777" w:rsidR="00C64F9E" w:rsidRDefault="00C64F9E"/>
    <w:p w14:paraId="17B20708" w14:textId="77777777" w:rsidR="00C64F9E" w:rsidRDefault="00074358">
      <w:r>
        <w:rPr>
          <w:b/>
          <w:sz w:val="28"/>
          <w:szCs w:val="28"/>
        </w:rPr>
        <w:t>9. Valor real del proyecto</w:t>
      </w:r>
    </w:p>
    <w:p w14:paraId="2AE19BAD" w14:textId="6BA49890" w:rsidR="00C64F9E" w:rsidRDefault="00074358">
      <w:r>
        <w:t>El principal valor del proyecto es la inclusión social. La propuesta busca reducir barreras de comunicación entre personas sordas y oyentes, además de mostrar cómo la computación visual puede resolver un problema real con impacto social concreto.</w:t>
      </w:r>
    </w:p>
    <w:sectPr w:rsidR="00C64F9E">
      <w:pgSz w:w="12240" w:h="15840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F9E"/>
    <w:rsid w:val="00074358"/>
    <w:rsid w:val="00337FE9"/>
    <w:rsid w:val="00C64F9E"/>
    <w:rsid w:val="00FF6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FF2BE"/>
  <w15:docId w15:val="{CE6E4A16-E290-4ECF-A984-05DE7222D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760</Words>
  <Characters>4183</Characters>
  <Application>Microsoft Office Word</Application>
  <DocSecurity>0</DocSecurity>
  <Lines>34</Lines>
  <Paragraphs>9</Paragraphs>
  <ScaleCrop>false</ScaleCrop>
  <Company/>
  <LinksUpToDate>false</LinksUpToDate>
  <CharactersWithSpaces>4934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LSC</dc:title>
  <dc:subject>Propuesta inicial de proyecto</dc:subject>
  <dc:creator>Codex</dc:creator>
  <cp:lastModifiedBy>Nicolas Quezada Mora</cp:lastModifiedBy>
  <cp:revision>2</cp:revision>
  <dcterms:created xsi:type="dcterms:W3CDTF">2026-04-08T23:27:00Z</dcterms:created>
  <dcterms:modified xsi:type="dcterms:W3CDTF">2026-04-08T23:27:00Z</dcterms:modified>
</cp:coreProperties>
</file>