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F1914"/>
          <w:sz w:val="40"/>
        </w:rPr>
        <w:t>Checklist paso a paso para replicar el sistema de incentivo de resenas</w:t>
      </w:r>
    </w:p>
    <w:p>
      <w:pPr>
        <w:jc w:val="center"/>
      </w:pPr>
      <w:r>
        <w:rPr>
          <w:rFonts w:ascii="Arial" w:hAnsi="Arial"/>
          <w:color w:val="5E5248"/>
          <w:sz w:val="21"/>
        </w:rPr>
        <w:t>Review Incentive Codex Kit | Guia operativa para nuevos restaurantes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8"/>
          </w:tcPr>
          <w:p>
            <w:r/>
            <w:r>
              <w:rPr>
                <w:rFonts w:ascii="Arial" w:hAnsi="Arial"/>
                <w:color w:val="2F2520"/>
                <w:sz w:val="20"/>
              </w:rPr>
              <w:t>Objetivo: usar el kit para crear una landing por restaurante, capturar nombre visible de Google Maps y email, verificar resenas con Apify, enviar cupones con Resend y automatizar el chequeo diario con Supabase Cron.</w:t>
            </w:r>
          </w:p>
        </w:tc>
      </w:tr>
    </w:tbl>
    <w:p>
      <w:pPr>
        <w:pStyle w:val="Heading1"/>
      </w:pPr>
      <w:r>
        <w:t>1. Preparar el proyecto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1. Ubicar el kit</w:t>
      </w:r>
    </w:p>
    <w:p>
      <w:pPr>
        <w:pStyle w:val="BodyText"/>
        <w:spacing w:after="60"/>
        <w:ind w:left="259"/>
      </w:pPr>
      <w:r>
        <w:t>Dentro del proyecto debe existir la carpeta review-incentive-codex-kit.</w:t>
      </w:r>
    </w:p>
    <w:p>
      <w:pPr>
        <w:pStyle w:val="BodyText"/>
        <w:spacing w:after="60"/>
        <w:ind w:left="259"/>
      </w:pPr>
      <w:r>
        <w:t>Abrir prompt/INTEGRATION_PROMPT.md y confirmar que la segunda linea indique la ubicacion del kit.</w:t>
      </w:r>
    </w:p>
    <w:p>
      <w:pPr>
        <w:pStyle w:val="BodyText"/>
        <w:spacing w:after="60"/>
        <w:ind w:left="259"/>
      </w:pPr>
      <w:r>
        <w:t>Copiar el prompt completo y pegarlo en Codex para que adapte la landing al restaurante real.</w:t>
      </w:r>
    </w:p>
    <w:p>
      <w:pPr>
        <w:pStyle w:val="ListBullet"/>
        <w:ind w:left="504"/>
      </w:pPr>
      <w:r>
        <w:t>Nombre comercial del restaurante</w:t>
      </w:r>
    </w:p>
    <w:p>
      <w:pPr>
        <w:pStyle w:val="ListBullet"/>
        <w:ind w:left="504"/>
      </w:pPr>
      <w:r>
        <w:t>Logo y colores</w:t>
      </w:r>
    </w:p>
    <w:p>
      <w:pPr>
        <w:pStyle w:val="ListBullet"/>
        <w:ind w:left="504"/>
      </w:pPr>
      <w:r>
        <w:t>Link exacto de Google Maps con la pestana de resenas</w:t>
      </w:r>
    </w:p>
    <w:p>
      <w:pPr>
        <w:pStyle w:val="ListBullet"/>
        <w:ind w:left="504"/>
      </w:pPr>
      <w:r>
        <w:t>WhatsApp de soporte</w:t>
      </w:r>
    </w:p>
    <w:p>
      <w:pPr>
        <w:pStyle w:val="Heading1"/>
      </w:pPr>
      <w:r>
        <w:t>2. Crear Supabase desde cero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2. Crear proyecto y base</w:t>
      </w:r>
    </w:p>
    <w:p>
      <w:pPr>
        <w:pStyle w:val="BodyText"/>
        <w:spacing w:after="60"/>
        <w:ind w:left="259"/>
      </w:pPr>
      <w:r>
        <w:t>Crear un proyecto nuevo en Supabase para cada restaurante o cliente.</w:t>
      </w:r>
    </w:p>
    <w:p>
      <w:pPr>
        <w:pStyle w:val="BodyText"/>
        <w:spacing w:after="60"/>
        <w:ind w:left="259"/>
      </w:pPr>
      <w:r>
        <w:t>Ir a Project Settings &gt; API y guardar Project URL, anon/publishable key y service role key.</w:t>
      </w:r>
    </w:p>
    <w:p>
      <w:pPr>
        <w:pStyle w:val="BodyText"/>
        <w:spacing w:after="60"/>
        <w:ind w:left="259"/>
      </w:pPr>
      <w:r>
        <w:t>Abrir SQL Editor, pegar supabase/schema.sql y ejecutar RUN.</w:t>
      </w:r>
    </w:p>
    <w:p>
      <w:pPr>
        <w:pStyle w:val="ListBullet"/>
        <w:ind w:left="504"/>
      </w:pPr>
      <w:r>
        <w:t>Verificar review_submissions</w:t>
      </w:r>
    </w:p>
    <w:p>
      <w:pPr>
        <w:pStyle w:val="ListBullet"/>
        <w:ind w:left="504"/>
      </w:pPr>
      <w:r>
        <w:t>Verificar review_check_runs</w:t>
      </w:r>
    </w:p>
    <w:p>
      <w:pPr>
        <w:pStyle w:val="ListBullet"/>
        <w:ind w:left="504"/>
      </w:pPr>
      <w:r>
        <w:t>Verificar matched_reviews</w:t>
      </w:r>
    </w:p>
    <w:p>
      <w:pPr>
        <w:pStyle w:val="ListBullet"/>
        <w:ind w:left="504"/>
      </w:pPr>
      <w:r>
        <w:t>Verificar coupons</w:t>
      </w:r>
    </w:p>
    <w:p>
      <w:pPr>
        <w:pStyle w:val="ListBullet"/>
        <w:ind w:left="504"/>
      </w:pPr>
      <w:r>
        <w:t>Verificar email_events</w:t>
      </w:r>
    </w:p>
    <w:p>
      <w:pPr>
        <w:pStyle w:val="Heading1"/>
      </w:pPr>
      <w:r>
        <w:t>3. Configurar Resend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3. Crear API key del restaurante</w:t>
      </w:r>
    </w:p>
    <w:p>
      <w:pPr>
        <w:pStyle w:val="BodyText"/>
        <w:spacing w:after="60"/>
        <w:ind w:left="259"/>
      </w:pPr>
      <w:r>
        <w:t>Usar la cuenta de VisualCraft, que ya tiene verificado mail.visualcraftagency.com.</w:t>
      </w:r>
    </w:p>
    <w:p>
      <w:pPr>
        <w:pStyle w:val="BodyText"/>
        <w:spacing w:after="60"/>
        <w:ind w:left="259"/>
      </w:pPr>
      <w:r>
        <w:t>Crear una API key nueva por cliente o restaurante.</w:t>
      </w:r>
    </w:p>
    <w:p>
      <w:pPr>
        <w:pStyle w:val="BodyText"/>
        <w:spacing w:after="60"/>
        <w:ind w:left="259"/>
      </w:pPr>
      <w:r>
        <w:t>Definir remitente productivo como Restaurante &lt;reviews@mail.visualcraftagency.com&gt;.</w:t>
      </w:r>
    </w:p>
    <w:p>
      <w:pPr>
        <w:pStyle w:val="BodyText"/>
        <w:spacing w:after="60"/>
        <w:ind w:left="259"/>
      </w:pPr>
      <w:r>
        <w:t>No usar RESEND_TO_OVERRIDE en produccion; queda solo para pruebas.</w:t>
      </w:r>
    </w:p>
    <w:p>
      <w:pPr>
        <w:pStyle w:val="Heading1"/>
      </w:pPr>
      <w:r>
        <w:t>4. Crear saved task de Apify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4. Configurar Google Maps Reviews Scraper</w:t>
      </w:r>
    </w:p>
    <w:p>
      <w:pPr>
        <w:pStyle w:val="BodyText"/>
        <w:spacing w:after="60"/>
        <w:ind w:left="259"/>
      </w:pPr>
      <w:r>
        <w:t>Abrir el actor compass/google-maps-reviews-scraper.</w:t>
      </w:r>
    </w:p>
    <w:p>
      <w:pPr>
        <w:pStyle w:val="BodyText"/>
        <w:spacing w:after="60"/>
        <w:ind w:left="259"/>
      </w:pPr>
      <w:r>
        <w:t>Crear una saved task nueva con el link exacto de Google Maps del restaurante.</w:t>
      </w:r>
    </w:p>
    <w:p>
      <w:pPr>
        <w:pStyle w:val="BodyText"/>
        <w:spacing w:after="60"/>
        <w:ind w:left="259"/>
      </w:pPr>
      <w:r>
        <w:t>Configurar sort by Newest y Only scrape reviews newer than Relative, 1 Days.</w:t>
      </w:r>
    </w:p>
    <w:p>
      <w:pPr>
        <w:pStyle w:val="BodyText"/>
        <w:spacing w:after="60"/>
        <w:ind w:left="259"/>
      </w:pPr>
      <w:r>
        <w:t>Copiar APIFY_TASK_ID y guardar APIFY_TOKEN.</w:t>
      </w:r>
    </w:p>
    <w:p>
      <w:pPr>
        <w:pStyle w:val="Heading1"/>
      </w:pPr>
      <w:r>
        <w:t>5. Adaptar y deployar la landing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5. Frontend con Codex</w:t>
      </w:r>
    </w:p>
    <w:p>
      <w:pPr>
        <w:pStyle w:val="BodyText"/>
        <w:spacing w:after="60"/>
        <w:ind w:left="259"/>
      </w:pPr>
      <w:r>
        <w:t>Codex debe editar landing/src/restaurant-config.js con nombre, logo, textos y googleMapsReviewUrl.</w:t>
      </w:r>
    </w:p>
    <w:p>
      <w:pPr>
        <w:pStyle w:val="BodyText"/>
        <w:spacing w:after="60"/>
        <w:ind w:left="259"/>
      </w:pPr>
      <w:r>
        <w:t>Codex debe adaptar landing/src/index.css para colores y sensacion visual del restaurante.</w:t>
      </w:r>
    </w:p>
    <w:p>
      <w:pPr>
        <w:pStyle w:val="BodyText"/>
        <w:spacing w:after="60"/>
        <w:ind w:left="259"/>
      </w:pPr>
      <w:r>
        <w:t>Subir landing/ a GitHub y deployar en Vercel como Vite.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  <w:shd w:fill="5F19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768"/>
            <w:vAlign w:val="center"/>
            <w:shd w:fill="5F19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VITE_SUPABASE_URL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Variable publica en Vercel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VITE_SUPABASE_ANON_KEY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Variable publica en Vercel</w:t>
            </w:r>
          </w:p>
        </w:tc>
      </w:tr>
    </w:tbl>
    <w:p>
      <w:pPr>
        <w:pStyle w:val="Heading1"/>
      </w:pPr>
      <w:r>
        <w:t>6. Deployar Edge Function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6. Secrets y deploy</w:t>
      </w:r>
    </w:p>
    <w:p>
      <w:pPr>
        <w:pStyle w:val="BodyText"/>
        <w:spacing w:after="60"/>
        <w:ind w:left="259"/>
      </w:pPr>
      <w:r>
        <w:t>Linkear Supabase CLI con el PROJECT_REF del restaurante.</w:t>
      </w:r>
    </w:p>
    <w:p>
      <w:pPr>
        <w:pStyle w:val="BodyText"/>
        <w:spacing w:after="60"/>
        <w:ind w:left="259"/>
      </w:pPr>
      <w:r>
        <w:t>Cargar secrets server-side en Supabase Edge Functions.</w:t>
      </w:r>
    </w:p>
    <w:p>
      <w:pPr>
        <w:pStyle w:val="BodyText"/>
        <w:spacing w:after="60"/>
        <w:ind w:left="259"/>
      </w:pPr>
      <w:r>
        <w:t>Deployar review-automation con --no-verify-jwt para que Cron pueda invocarla.</w:t>
      </w:r>
    </w:p>
    <w:p>
      <w:pPr>
        <w:spacing w:before="60" w:after="140"/>
        <w:ind w:left="360"/>
      </w:pPr>
      <w:r>
        <w:rPr>
          <w:rFonts w:ascii="Consolas" w:hAnsi="Consolas"/>
          <w:color w:val="2D2D2D"/>
          <w:sz w:val="17"/>
        </w:rPr>
        <w:t>npx supabase@latest functions deploy review-automation --project-ref PROJECT_REF --no-verify-jwt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  <w:shd w:fill="5F19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768"/>
            <w:vAlign w:val="center"/>
            <w:shd w:fill="5F19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APIFY_TOKEN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Token de Apify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APIFY_TASK_ID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Saved task del restaurante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APIFY_DATASET_LIMIT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200 recomendado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RESEND_API_KEY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API key creada en Resend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RESEND_FROM_EMAIL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Restaurante &lt;reviews@mail.visualcraftagency.com&gt;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RESTAURANT_NAME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Nombre del restaurante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WHATSAPP_URL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Link wa.me del soporte</w:t>
            </w:r>
          </w:p>
        </w:tc>
      </w:tr>
    </w:tbl>
    <w:p>
      <w:pPr>
        <w:pStyle w:val="Heading1"/>
      </w:pPr>
      <w:r>
        <w:t>7. Crear Cron correctamente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7. Instalar pg_net y crear job desde Integrations</w:t>
      </w:r>
    </w:p>
    <w:p>
      <w:pPr>
        <w:pStyle w:val="BodyText"/>
        <w:spacing w:after="60"/>
        <w:ind w:left="259"/>
      </w:pPr>
      <w:r>
        <w:t>Primero ir a SQL Editor y ejecutar create extension if not exists pg_net;</w:t>
      </w:r>
    </w:p>
    <w:p>
      <w:pPr>
        <w:pStyle w:val="BodyText"/>
        <w:spacing w:after="60"/>
        <w:ind w:left="259"/>
      </w:pPr>
      <w:r>
        <w:t>Luego ir a Integrations &gt; Cron y crear un job de tipo Supabase Edge Function.</w:t>
      </w:r>
    </w:p>
    <w:p>
      <w:pPr>
        <w:pStyle w:val="BodyText"/>
        <w:spacing w:after="60"/>
        <w:ind w:left="259"/>
      </w:pPr>
      <w:r>
        <w:t>Para test usar * * * * *; para produccion usar 0 3 * * *.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  <w:shd w:fill="5F19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768"/>
            <w:vAlign w:val="center"/>
            <w:shd w:fill="5F19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Type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Supabase Edge Function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Method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POST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Function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review-automation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Timeout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60000 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Header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Content-Type: application/json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color w:val="2F2520"/>
                <w:sz w:val="18"/>
              </w:rPr>
              <w:t>Body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color w:val="2F2520"/>
                <w:sz w:val="18"/>
              </w:rPr>
              <w:t>{"trigger":"nightly_cron"}</w:t>
            </w:r>
          </w:p>
        </w:tc>
      </w:tr>
    </w:tbl>
    <w:p>
      <w:pPr>
        <w:pStyle w:val="Heading1"/>
      </w:pPr>
      <w:r>
        <w:t>8. Verificacion final</w:t>
      </w:r>
    </w:p>
    <w:p>
      <w:pPr>
        <w:spacing w:before="200" w:after="40"/>
      </w:pPr>
      <w:r>
        <w:rPr>
          <w:rFonts w:ascii="Arial" w:hAnsi="Arial"/>
          <w:b/>
          <w:color w:val="5F1914"/>
          <w:sz w:val="24"/>
        </w:rPr>
        <w:t>8. Probar todo el workflow</w:t>
      </w:r>
    </w:p>
    <w:p>
      <w:pPr>
        <w:pStyle w:val="BodyText"/>
        <w:spacing w:after="60"/>
        <w:ind w:left="259"/>
      </w:pPr>
      <w:r>
        <w:t>Enviar una submission desde Vercel y confirmar que aparece en review_submissions.</w:t>
      </w:r>
    </w:p>
    <w:p>
      <w:pPr>
        <w:pStyle w:val="BodyText"/>
        <w:spacing w:after="60"/>
        <w:ind w:left="259"/>
      </w:pPr>
      <w:r>
        <w:t>Forzar la Edge Function o esperar el cron de prueba.</w:t>
      </w:r>
    </w:p>
    <w:p>
      <w:pPr>
        <w:pStyle w:val="BodyText"/>
        <w:spacing w:after="60"/>
        <w:ind w:left="259"/>
      </w:pPr>
      <w:r>
        <w:t>Revisar Edge Function Logs, review_check_runs, email_events y coupons.</w:t>
      </w:r>
    </w:p>
    <w:p>
      <w:pPr>
        <w:pStyle w:val="BodyText"/>
        <w:spacing w:after="60"/>
        <w:ind w:left="259"/>
      </w:pPr>
      <w:r>
        <w:t>Confirmar los tres caminos: match positivo, resena no encontrada y baja calificacion.</w:t>
      </w:r>
    </w:p>
    <w:p>
      <w:pPr>
        <w:pStyle w:val="Heading1"/>
      </w:pPr>
      <w:r>
        <w:t>Checklist rapida final</w:t>
      </w:r>
    </w:p>
    <w:p>
      <w:pPr>
        <w:pStyle w:val="ListBullet"/>
      </w:pPr>
      <w:r>
        <w:t>Kit entregado a Codex</w:t>
      </w:r>
    </w:p>
    <w:p>
      <w:pPr>
        <w:pStyle w:val="ListBullet"/>
      </w:pPr>
      <w:r>
        <w:t>Landing adaptada y deployada en Vercel</w:t>
      </w:r>
    </w:p>
    <w:p>
      <w:pPr>
        <w:pStyle w:val="ListBullet"/>
      </w:pPr>
      <w:r>
        <w:t>Supabase nuevo creado</w:t>
      </w:r>
    </w:p>
    <w:p>
      <w:pPr>
        <w:pStyle w:val="ListBullet"/>
      </w:pPr>
      <w:r>
        <w:t>SQL ejecutado</w:t>
      </w:r>
    </w:p>
    <w:p>
      <w:pPr>
        <w:pStyle w:val="ListBullet"/>
      </w:pPr>
      <w:r>
        <w:t>Resend API key creada</w:t>
      </w:r>
    </w:p>
    <w:p>
      <w:pPr>
        <w:pStyle w:val="ListBullet"/>
      </w:pPr>
      <w:r>
        <w:t>Apify saved task creada con Relative 1 Day</w:t>
      </w:r>
    </w:p>
    <w:p>
      <w:pPr>
        <w:pStyle w:val="ListBullet"/>
      </w:pPr>
      <w:r>
        <w:t>Edge Function deployada con --no-verify-jwt</w:t>
      </w:r>
    </w:p>
    <w:p>
      <w:pPr>
        <w:pStyle w:val="ListBullet"/>
      </w:pPr>
      <w:r>
        <w:t>pg_net instalado</w:t>
      </w:r>
    </w:p>
    <w:p>
      <w:pPr>
        <w:pStyle w:val="ListBullet"/>
      </w:pPr>
      <w:r>
        <w:t>Cron creado desde Integrations &gt; Cron</w:t>
      </w:r>
    </w:p>
    <w:p>
      <w:pPr>
        <w:pStyle w:val="ListBullet"/>
      </w:pPr>
      <w:r>
        <w:t>Logs y emails verificados</w:t>
      </w:r>
    </w:p>
    <w:p>
      <w:r>
        <w:br w:type="page"/>
      </w:r>
    </w:p>
    <w:p>
      <w:pPr>
        <w:pStyle w:val="Heading1"/>
      </w:pPr>
      <w:r>
        <w:t>Actualizacion: Panel admin de cupones</w:t>
      </w:r>
    </w:p>
    <w:p>
      <w:r>
        <w:t>El sistema ahora incluye una ruta /admin dentro de la misma landing para uso interno del local. El panel sirve para buscar un cupon por codigo, ver el nombre visible de Google Maps y el email asociados, y marcar el cupon como canjeado sin exponer credenciales sensibles en el frontend.</w:t>
      </w:r>
    </w:p>
    <w:p>
      <w:pPr>
        <w:pStyle w:val="ListBullet"/>
      </w:pPr>
      <w:r>
        <w:t xml:space="preserve">La UI del admin vive en la landing de Vercel, pero la validacion sensible corre en la Edge Function </w:t>
      </w:r>
      <w:r>
        <w:rPr>
          <w:b/>
        </w:rPr>
        <w:t>admin-coupons</w:t>
      </w:r>
    </w:p>
    <w:p>
      <w:pPr>
        <w:pStyle w:val="ListBullet"/>
      </w:pPr>
      <w:r>
        <w:t xml:space="preserve">Se agregaron tres secrets nuevos en Supabase: </w:t>
      </w:r>
      <w:r>
        <w:rPr>
          <w:b/>
        </w:rPr>
        <w:t>ADMIN_PANEL_USERNAME, ADMIN_PANEL_PASSWORD y ADMIN_PANEL_SESSION_SECRET</w:t>
      </w:r>
    </w:p>
    <w:p>
      <w:pPr>
        <w:pStyle w:val="ListBullet"/>
      </w:pPr>
      <w:r>
        <w:t xml:space="preserve">La tabla </w:t>
      </w:r>
      <w:r>
        <w:rPr>
          <w:b/>
        </w:rPr>
        <w:t>coupons</w:t>
      </w:r>
      <w:r>
        <w:t xml:space="preserve"> ahora incluye la columna </w:t>
      </w:r>
      <w:r>
        <w:rPr>
          <w:b/>
        </w:rPr>
        <w:t>redeemed_at</w:t>
      </w:r>
    </w:p>
    <w:p>
      <w:pPr>
        <w:pStyle w:val="ListBullet"/>
      </w:pPr>
      <w:r>
        <w:t xml:space="preserve">La configuracion </w:t>
      </w:r>
      <w:r>
        <w:rPr>
          <w:b/>
        </w:rPr>
        <w:t>supabase/config.toml</w:t>
      </w:r>
      <w:r>
        <w:t xml:space="preserve"> debe deployarse para que </w:t>
      </w:r>
      <w:r>
        <w:rPr>
          <w:b/>
        </w:rPr>
        <w:t>admin-coupons</w:t>
      </w:r>
      <w:r>
        <w:t xml:space="preserve"> use </w:t>
      </w:r>
      <w:r>
        <w:rPr>
          <w:b/>
        </w:rPr>
        <w:t>verify_jwt = false</w:t>
      </w:r>
    </w:p>
    <w:p>
      <w:pPr>
        <w:pStyle w:val="ListBullet"/>
      </w:pPr>
      <w:r>
        <w:t xml:space="preserve">En Vercel hay que conservar el rewrite para que </w:t>
      </w:r>
      <w:r>
        <w:rPr>
          <w:b/>
        </w:rPr>
        <w:t>/admin</w:t>
      </w:r>
      <w:r>
        <w:t xml:space="preserve"> cargue la SPA y no devuelva 404.</w:t>
      </w:r>
    </w:p>
    <w:p>
      <w:pPr>
        <w:pStyle w:val="Heading2"/>
      </w:pPr>
      <w:r>
        <w:t>Chequeo operativo nuevo</w:t>
      </w:r>
    </w:p>
    <w:p>
      <w:pPr>
        <w:pStyle w:val="ListNumber"/>
      </w:pPr>
      <w:r>
        <w:t xml:space="preserve">Deployar la Edge Function </w:t>
      </w:r>
      <w:r>
        <w:rPr>
          <w:b/>
        </w:rPr>
        <w:t>admin-coupons</w:t>
      </w:r>
    </w:p>
    <w:p>
      <w:pPr>
        <w:pStyle w:val="ListNumber"/>
      </w:pPr>
      <w:r>
        <w:t>Agregar los tres secrets ADMIN_PANEL en Supabase.</w:t>
      </w:r>
    </w:p>
    <w:p>
      <w:pPr>
        <w:pStyle w:val="ListNumber"/>
      </w:pPr>
      <w:r>
        <w:t xml:space="preserve">Abrir </w:t>
      </w:r>
      <w:r>
        <w:rPr>
          <w:b/>
        </w:rPr>
        <w:t>https://TU_DOMINIO/admin</w:t>
      </w:r>
      <w:r>
        <w:t xml:space="preserve"> y entrar con el usuario del local.</w:t>
      </w:r>
    </w:p>
    <w:p>
      <w:pPr>
        <w:pStyle w:val="ListNumber"/>
      </w:pPr>
      <w:r>
        <w:t>Buscar un cupon real y validar que muestre codigo, status, nombre visible y mail.</w:t>
      </w:r>
    </w:p>
    <w:p>
      <w:pPr>
        <w:pStyle w:val="ListNumber"/>
      </w:pPr>
      <w:r>
        <w:t xml:space="preserve">Si el cupon esta en generated o sent, tocar </w:t>
      </w:r>
      <w:r>
        <w:rPr>
          <w:b/>
        </w:rPr>
        <w:t>Marcar como canjeado</w:t>
      </w:r>
      <w:r>
        <w:t xml:space="preserve"> y revisar en Supabase que cambie a redeemed y complete redeemed_at.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F19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F19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