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A1" w:rsidRPr="00474F32" w:rsidRDefault="005230D6" w:rsidP="001A32A1">
      <w:pPr>
        <w:widowControl/>
        <w:shd w:val="clear" w:color="auto" w:fill="FFFFFF"/>
        <w:spacing w:before="225" w:after="225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  <w:fldChar w:fldCharType="begin"/>
      </w:r>
      <w:r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  <w:instrText xml:space="preserve"> HYPERLINK "https://github.com/mbostock/d3/wiki/Formatting" </w:instrText>
      </w:r>
      <w:r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  <w:fldChar w:fldCharType="separate"/>
      </w:r>
      <w:r w:rsidR="00695131" w:rsidRPr="005230D6">
        <w:rPr>
          <w:rStyle w:val="a6"/>
          <w:rFonts w:ascii="微软雅黑" w:eastAsia="微软雅黑" w:hAnsi="微软雅黑" w:cs="宋体"/>
          <w:b/>
          <w:bCs/>
          <w:kern w:val="36"/>
          <w:sz w:val="45"/>
          <w:szCs w:val="45"/>
        </w:rPr>
        <w:t>String</w:t>
      </w:r>
      <w:r w:rsidR="00695131" w:rsidRPr="005230D6">
        <w:rPr>
          <w:rStyle w:val="a6"/>
          <w:rFonts w:ascii="微软雅黑" w:eastAsia="微软雅黑" w:hAnsi="微软雅黑" w:cs="宋体" w:hint="eastAsia"/>
          <w:b/>
          <w:bCs/>
          <w:kern w:val="36"/>
          <w:sz w:val="45"/>
          <w:szCs w:val="45"/>
        </w:rPr>
        <w:t xml:space="preserve"> Formatting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  <w:fldChar w:fldCharType="end"/>
      </w:r>
    </w:p>
    <w:p w:rsidR="001A32A1" w:rsidRPr="00474F32" w:rsidRDefault="00E1385E" w:rsidP="001A32A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77777"/>
          <w:kern w:val="0"/>
          <w:sz w:val="23"/>
          <w:szCs w:val="23"/>
        </w:rPr>
      </w:pPr>
      <w:hyperlink r:id="rId7" w:history="1">
        <w:r w:rsidR="001A32A1" w:rsidRPr="00474F32">
          <w:rPr>
            <w:rFonts w:ascii="微软雅黑" w:eastAsia="微软雅黑" w:hAnsi="微软雅黑" w:cs="宋体"/>
            <w:color w:val="4183C4"/>
            <w:kern w:val="0"/>
            <w:sz w:val="23"/>
          </w:rPr>
          <w:t>Wiki</w:t>
        </w:r>
      </w:hyperlink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r w:rsidR="001A32A1" w:rsidRPr="00474F32">
        <w:rPr>
          <w:rFonts w:ascii="MS Mincho" w:eastAsia="MS Mincho" w:hAnsi="MS Mincho" w:cs="MS Mincho" w:hint="eastAsia"/>
          <w:color w:val="777777"/>
          <w:kern w:val="0"/>
          <w:sz w:val="23"/>
          <w:szCs w:val="23"/>
        </w:rPr>
        <w:t>▸</w:t>
      </w:r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hyperlink r:id="rId8" w:history="1">
        <w:r w:rsidR="001A32A1" w:rsidRPr="00474F32">
          <w:rPr>
            <w:rFonts w:ascii="微软雅黑" w:eastAsia="微软雅黑" w:hAnsi="微软雅黑" w:cs="宋体"/>
            <w:color w:val="4183C4"/>
            <w:kern w:val="0"/>
            <w:sz w:val="23"/>
          </w:rPr>
          <w:t>API Reference</w:t>
        </w:r>
      </w:hyperlink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r w:rsidR="001A32A1" w:rsidRPr="00474F32">
        <w:rPr>
          <w:rFonts w:ascii="MS Mincho" w:eastAsia="MS Mincho" w:hAnsi="MS Mincho" w:cs="MS Mincho" w:hint="eastAsia"/>
          <w:color w:val="777777"/>
          <w:kern w:val="0"/>
          <w:sz w:val="23"/>
          <w:szCs w:val="23"/>
        </w:rPr>
        <w:t>▸</w:t>
      </w:r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hyperlink r:id="rId9" w:history="1">
        <w:r w:rsidR="001A32A1" w:rsidRPr="00474F32">
          <w:rPr>
            <w:rFonts w:ascii="微软雅黑" w:eastAsia="微软雅黑" w:hAnsi="微软雅黑" w:cs="宋体"/>
            <w:color w:val="4183C4"/>
            <w:kern w:val="0"/>
            <w:sz w:val="23"/>
          </w:rPr>
          <w:t>Core</w:t>
        </w:r>
      </w:hyperlink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r w:rsidR="001A32A1" w:rsidRPr="00474F32">
        <w:rPr>
          <w:rFonts w:ascii="MS Mincho" w:eastAsia="MS Mincho" w:hAnsi="MS Mincho" w:cs="MS Mincho" w:hint="eastAsia"/>
          <w:color w:val="777777"/>
          <w:kern w:val="0"/>
          <w:sz w:val="23"/>
          <w:szCs w:val="23"/>
        </w:rPr>
        <w:t>▸</w:t>
      </w:r>
      <w:r w:rsidR="001A32A1" w:rsidRPr="00474F32">
        <w:rPr>
          <w:rFonts w:ascii="微软雅黑" w:eastAsia="微软雅黑" w:hAnsi="微软雅黑" w:cs="宋体"/>
          <w:color w:val="777777"/>
          <w:kern w:val="0"/>
          <w:sz w:val="23"/>
        </w:rPr>
        <w:t> </w:t>
      </w:r>
      <w:r w:rsidR="00695131" w:rsidRPr="00474F32">
        <w:rPr>
          <w:rFonts w:ascii="微软雅黑" w:eastAsia="微软雅黑" w:hAnsi="微软雅黑" w:cs="宋体" w:hint="eastAsia"/>
          <w:b/>
          <w:bCs/>
          <w:color w:val="777777"/>
          <w:kern w:val="0"/>
          <w:sz w:val="23"/>
        </w:rPr>
        <w:t>String Formatting</w:t>
      </w:r>
    </w:p>
    <w:p w:rsidR="00885C9B" w:rsidRPr="00474F32" w:rsidRDefault="00502846" w:rsidP="00474F32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首先声明，咱是纯业余的，</w:t>
      </w:r>
      <w:r w:rsidR="00EE20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不过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翻译错不了多少</w:t>
      </w:r>
      <w:r w:rsidR="00EE20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，就看你敢不敢用谷歌，哈哈</w:t>
      </w:r>
      <w:proofErr w:type="gramStart"/>
      <w:r w:rsidR="00EE20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哈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！</w:t>
      </w:r>
      <w:r w:rsidR="00EE20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矫</w:t>
      </w:r>
      <w:r w:rsidR="008C2282" w:rsidRPr="00474F3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情了，直接说重点，原文简单得很，是爷们儿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就</w:t>
      </w:r>
      <w:r w:rsidR="008C2282" w:rsidRPr="00474F3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别怕！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给你们看个数字，看好了哈，</w:t>
      </w:r>
      <w:r w:rsidR="00474F32" w:rsidRPr="00474F32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"0.30000000000000004"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想象一下，把这个数字放到坐标轴上，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你自己都想吐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吧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，更何况给你的客户看？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另外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，你可能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还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需要对你的数字做一些千分位等的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标记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，让它更具可读性，如</w:t>
      </w:r>
      <w:r w:rsidR="008C2282" w:rsidRPr="00474F32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 xml:space="preserve"> "$1,240.10"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 等。再然后，你可能只是想展示一些有意义的或特定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的数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……总之，想对你展示的数字很好的格式化，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兄弟，</w:t>
      </w:r>
      <w:r w:rsidR="008C228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用D3的这套</w:t>
      </w:r>
      <w:r w:rsidR="00474F3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标准 </w:t>
      </w:r>
      <w:r w:rsidR="00474F32" w:rsidRPr="00474F32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“</w:t>
      </w:r>
      <w:r w:rsidR="00474F32" w:rsidRPr="00474F32">
        <w:rPr>
          <w:rStyle w:val="a7"/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number format</w:t>
      </w:r>
      <w:r w:rsidR="00474F32" w:rsidRPr="00474F32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”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吧</w:t>
      </w:r>
      <w:r w:rsidR="00474F3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，TMD</w:t>
      </w:r>
      <w:r w:rsid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真的很简单</w:t>
      </w:r>
      <w:r w:rsidR="00474F32"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！</w:t>
      </w:r>
    </w:p>
    <w:p w:rsidR="00474F32" w:rsidRPr="00474F32" w:rsidRDefault="00474F32" w:rsidP="00474F32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</w:pPr>
      <w:r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举个简单的例子，创建一个用0</w:t>
      </w:r>
      <w:proofErr w:type="gramStart"/>
      <w:r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填齐</w:t>
      </w:r>
      <w:r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数字</w:t>
      </w:r>
      <w:proofErr w:type="gramEnd"/>
      <w:r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到4位</w:t>
      </w:r>
      <w:r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的例子，</w:t>
      </w:r>
      <w:r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意思是</w:t>
      </w:r>
      <w:r w:rsidRPr="00474F32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让你的数字总是满足最小四位，不够的，前面添零： </w:t>
      </w:r>
    </w:p>
    <w:p w:rsidR="00474F32" w:rsidRPr="00474F32" w:rsidRDefault="00474F32" w:rsidP="001A32A1">
      <w:pPr>
        <w:widowControl/>
        <w:shd w:val="clear" w:color="auto" w:fill="FFFFFF"/>
        <w:spacing w:before="225"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74F32">
        <w:rPr>
          <w:rFonts w:ascii="微软雅黑" w:eastAsia="微软雅黑" w:hAnsi="微软雅黑"/>
          <w:noProof/>
        </w:rPr>
        <w:drawing>
          <wp:inline distT="0" distB="0" distL="0" distR="0" wp14:anchorId="3B9C7E80" wp14:editId="7DADD035">
            <wp:extent cx="20764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32" w:rsidRPr="00474F32" w:rsidRDefault="00474F32" w:rsidP="001A32A1">
      <w:pPr>
        <w:widowControl/>
        <w:shd w:val="clear" w:color="auto" w:fill="FFFFFF"/>
        <w:spacing w:before="225"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74F3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现在，你就可以调用 zero 来很方便的格式化你的数字了！</w:t>
      </w:r>
    </w:p>
    <w:p w:rsidR="00474F32" w:rsidRDefault="00474F32" w:rsidP="001A32A1">
      <w:pPr>
        <w:widowControl/>
        <w:shd w:val="clear" w:color="auto" w:fill="FFFFFF"/>
        <w:spacing w:before="225"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74F32">
        <w:rPr>
          <w:rFonts w:ascii="微软雅黑" w:eastAsia="微软雅黑" w:hAnsi="微软雅黑"/>
          <w:noProof/>
        </w:rPr>
        <w:drawing>
          <wp:inline distT="0" distB="0" distL="0" distR="0" wp14:anchorId="531E2153" wp14:editId="45F14F62">
            <wp:extent cx="17430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32" w:rsidRDefault="00474F32" w:rsidP="00502846">
      <w:pPr>
        <w:widowControl/>
        <w:shd w:val="clear" w:color="auto" w:fill="FFFFFF"/>
        <w:spacing w:before="225" w:after="225" w:line="360" w:lineRule="exact"/>
        <w:jc w:val="left"/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</w:pPr>
      <w:r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当然，除了数字，还有</w:t>
      </w:r>
      <w:r w:rsidRPr="00502846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fldChar w:fldCharType="begin"/>
      </w:r>
      <w:r w:rsidRPr="00502846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instrText xml:space="preserve"> HYPERLINK "https://github.com/mbostock/d3/wiki/Time-Formatting" </w:instrText>
      </w:r>
      <w:r w:rsidRPr="00502846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fldChar w:fldCharType="separate"/>
      </w:r>
      <w:r w:rsidRPr="00502846">
        <w:rPr>
          <w:rFonts w:cs="Helvetica" w:hint="eastAsia"/>
          <w:color w:val="333333"/>
          <w:shd w:val="clear" w:color="auto" w:fill="FFFFFF"/>
        </w:rPr>
        <w:t>日期</w:t>
      </w:r>
      <w:r w:rsidRPr="00502846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fldChar w:fldCharType="end"/>
      </w:r>
      <w:r w:rsidR="00F71E78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2" w:history="1">
        <w:r w:rsidR="00F71E78">
          <w:rPr>
            <w:rStyle w:val="a6"/>
            <w:rFonts w:ascii="Simsun" w:hAnsi="Simsun"/>
            <w:sz w:val="27"/>
            <w:szCs w:val="27"/>
          </w:rPr>
          <w:t>dates</w:t>
        </w:r>
      </w:hyperlink>
      <w:r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呀，</w:t>
      </w:r>
      <w:r w:rsidR="00E1385E">
        <w:fldChar w:fldCharType="begin"/>
      </w:r>
      <w:r w:rsidR="00E1385E">
        <w:instrText xml:space="preserve"> HYPERLINK "https://github.com/mbostock/d3/wiki/CSV" </w:instrText>
      </w:r>
      <w:r w:rsidR="00E1385E">
        <w:fldChar w:fldCharType="separate"/>
      </w:r>
      <w:r w:rsidRPr="00502846">
        <w:rPr>
          <w:rFonts w:cs="Helvetica" w:hint="eastAsia"/>
          <w:color w:val="333333"/>
          <w:shd w:val="clear" w:color="auto" w:fill="FFFFFF"/>
        </w:rPr>
        <w:t>逗号分隔的一些字串</w:t>
      </w:r>
      <w:r w:rsidR="00E1385E">
        <w:rPr>
          <w:rFonts w:cs="Helvetica"/>
          <w:color w:val="333333"/>
          <w:shd w:val="clear" w:color="auto" w:fill="FFFFFF"/>
        </w:rPr>
        <w:fldChar w:fldCharType="end"/>
      </w:r>
      <w:hyperlink r:id="rId13" w:history="1">
        <w:r w:rsidR="00F83149">
          <w:rPr>
            <w:rStyle w:val="a6"/>
            <w:rFonts w:ascii="Simsun" w:hAnsi="Simsun"/>
            <w:sz w:val="27"/>
            <w:szCs w:val="27"/>
          </w:rPr>
          <w:t>comma-separated values</w:t>
        </w:r>
      </w:hyperlink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呀等等乱七八糟的东</w:t>
      </w:r>
      <w:proofErr w:type="gramStart"/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东</w:t>
      </w:r>
      <w:proofErr w:type="gramEnd"/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，必须都能支持</w:t>
      </w:r>
      <w:r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！</w:t>
      </w:r>
    </w:p>
    <w:p w:rsidR="0072626F" w:rsidRPr="00502846" w:rsidRDefault="0072626F" w:rsidP="00502846">
      <w:pPr>
        <w:widowControl/>
        <w:shd w:val="clear" w:color="auto" w:fill="FFFFFF"/>
        <w:spacing w:before="225" w:after="225" w:line="360" w:lineRule="exact"/>
        <w:jc w:val="left"/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</w:pPr>
    </w:p>
    <w:p w:rsidR="00502846" w:rsidRPr="00502846" w:rsidRDefault="00502846" w:rsidP="00502846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重点: </w:t>
      </w:r>
      <w:r>
        <w:rPr>
          <w:rFonts w:ascii="Helvetica" w:hAnsi="Helvetica" w:cs="Helvetica"/>
          <w:color w:val="333333"/>
          <w:sz w:val="48"/>
          <w:szCs w:val="48"/>
        </w:rPr>
        <w:t>Numbers</w:t>
      </w:r>
    </w:p>
    <w:bookmarkStart w:id="0" w:name="prefix"/>
    <w:p w:rsidR="004916DF" w:rsidRPr="00474F32" w:rsidRDefault="00E318AD" w:rsidP="00DC517E">
      <w:pPr>
        <w:pStyle w:val="2"/>
        <w:rPr>
          <w:rFonts w:ascii="微软雅黑" w:eastAsia="微软雅黑" w:hAnsi="微软雅黑"/>
        </w:rPr>
      </w:pPr>
      <w:r w:rsidRPr="00474F32">
        <w:rPr>
          <w:rFonts w:ascii="微软雅黑" w:eastAsia="微软雅黑" w:hAnsi="微软雅黑"/>
        </w:rPr>
        <w:fldChar w:fldCharType="begin"/>
      </w:r>
      <w:r w:rsidR="001A32A1" w:rsidRPr="00474F32">
        <w:rPr>
          <w:rFonts w:ascii="微软雅黑" w:eastAsia="微软雅黑" w:hAnsi="微软雅黑"/>
        </w:rPr>
        <w:instrText xml:space="preserve"> HYPERLINK "https://github.com/mbostock/d3/wiki/Namespaces" \l "wiki-prefix" </w:instrText>
      </w:r>
      <w:r w:rsidRPr="00474F32">
        <w:rPr>
          <w:rFonts w:ascii="微软雅黑" w:eastAsia="微软雅黑" w:hAnsi="微软雅黑"/>
        </w:rPr>
        <w:fldChar w:fldCharType="separate"/>
      </w:r>
      <w:r w:rsidR="001A32A1" w:rsidRPr="00474F32">
        <w:rPr>
          <w:rFonts w:ascii="微软雅黑" w:eastAsia="微软雅黑" w:hAnsi="微软雅黑"/>
          <w:color w:val="4183C4"/>
        </w:rPr>
        <w:t>#</w:t>
      </w:r>
      <w:r w:rsidRPr="00474F32">
        <w:rPr>
          <w:rFonts w:ascii="微软雅黑" w:eastAsia="微软雅黑" w:hAnsi="微软雅黑"/>
        </w:rPr>
        <w:fldChar w:fldCharType="end"/>
      </w:r>
      <w:bookmarkEnd w:id="0"/>
      <w:r w:rsidR="00885C9B" w:rsidRPr="00474F32">
        <w:rPr>
          <w:rFonts w:ascii="微软雅黑" w:eastAsia="微软雅黑" w:hAnsi="微软雅黑"/>
        </w:rPr>
        <w:t> d3.</w:t>
      </w:r>
      <w:r w:rsidR="00885C9B" w:rsidRPr="00474F32">
        <w:rPr>
          <w:rFonts w:ascii="微软雅黑" w:eastAsia="微软雅黑" w:hAnsi="微软雅黑" w:hint="eastAsia"/>
        </w:rPr>
        <w:t>format</w:t>
      </w:r>
      <w:r w:rsidR="005230D6" w:rsidRP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spellStart"/>
      <w:r w:rsidR="005230D6"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specifier</w:t>
      </w:r>
      <w:proofErr w:type="spellEnd"/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</w:p>
    <w:p w:rsidR="00502846" w:rsidRPr="00502846" w:rsidRDefault="00885C9B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</w:pPr>
      <w:r w:rsidRPr="00885C9B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将数字转化成指定格式的</w:t>
      </w:r>
      <w:r w:rsidR="00502846" w:rsidRPr="00502846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字符串。转化的格式非常丰富，且非常智能</w:t>
      </w:r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。指定格式，就是那个叫 </w:t>
      </w:r>
      <w:proofErr w:type="spellStart"/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specifier</w:t>
      </w:r>
      <w:proofErr w:type="spellEnd"/>
      <w:r w:rsidR="004D4E1F" w:rsidRPr="004D4E1F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规范</w:t>
      </w:r>
      <w:r w:rsidR="00CA50FA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的东</w:t>
      </w:r>
      <w:proofErr w:type="gramStart"/>
      <w:r w:rsidR="00CA50FA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东</w:t>
      </w:r>
      <w:proofErr w:type="gramEnd"/>
      <w:r w:rsidR="00430E37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（</w:t>
      </w:r>
      <w:r w:rsidR="005A6048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等同于适用</w:t>
      </w:r>
      <w:r w:rsidR="005A6048" w:rsidRPr="005A6048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默认的美国英语语言环境</w:t>
      </w:r>
      <w:r w:rsidR="005A6048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的</w:t>
      </w:r>
      <w:hyperlink r:id="rId14" w:anchor="wiki-locale_numberFormat" w:history="1">
        <w:r w:rsidR="005A6048">
          <w:rPr>
            <w:rStyle w:val="a6"/>
            <w:rFonts w:ascii="Simsun" w:hAnsi="Simsun"/>
            <w:sz w:val="27"/>
            <w:szCs w:val="27"/>
          </w:rPr>
          <w:t>locale.numberFormat</w:t>
        </w:r>
      </w:hyperlink>
      <w:r w:rsidR="005A6048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430E37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）</w:t>
      </w:r>
      <w:r w:rsidR="00502846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6F63D3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格式化</w:t>
      </w:r>
      <w:r w:rsidR="006F63D3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函数唯一的入参是数字，返回代表格式化</w:t>
      </w:r>
      <w:r w:rsidR="006F63D3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数字</w:t>
      </w:r>
      <w:r w:rsidR="006F63D3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的字符串</w:t>
      </w:r>
      <w:r w:rsidR="006F63D3" w:rsidRPr="00107D24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。这个</w:t>
      </w:r>
      <w:r w:rsidR="006F63D3" w:rsidRPr="00107D24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格式化规范模拟的是</w:t>
      </w:r>
      <w:r w:rsidR="006F63D3" w:rsidRPr="00107D24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Python 3.1</w:t>
      </w:r>
      <w:r w:rsidR="006F63D3" w:rsidRPr="00107D24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内置的</w:t>
      </w:r>
      <w:r w:rsidR="00000E85" w:rsidRPr="00107D24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格式化</w:t>
      </w:r>
      <w:r w:rsidR="00000E85" w:rsidRPr="00107D24">
        <w:rPr>
          <w:rFonts w:ascii="微软雅黑" w:eastAsia="微软雅黑" w:hAnsi="微软雅黑" w:cs="Helvetica"/>
          <w:color w:val="333333"/>
          <w:sz w:val="23"/>
          <w:szCs w:val="23"/>
          <w:shd w:val="clear" w:color="auto" w:fill="FFFFFF"/>
        </w:rPr>
        <w:t>规范语言</w:t>
      </w:r>
      <w:r w:rsidR="006F63D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5" w:anchor="formatspec" w:history="1">
        <w:r w:rsidR="006F63D3">
          <w:rPr>
            <w:rStyle w:val="a6"/>
            <w:rFonts w:ascii="Simsun" w:hAnsi="Simsun"/>
            <w:sz w:val="27"/>
            <w:szCs w:val="27"/>
          </w:rPr>
          <w:t>format specification mini-language</w:t>
        </w:r>
      </w:hyperlink>
      <w:r w:rsidR="006F63D3">
        <w:rPr>
          <w:rFonts w:ascii="Simsun" w:hAnsi="Simsun"/>
          <w:color w:val="000000"/>
          <w:sz w:val="27"/>
          <w:szCs w:val="27"/>
        </w:rPr>
        <w:t>.</w:t>
      </w:r>
      <w:r w:rsidR="00CA50FA" w:rsidRPr="00CA50FA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="00CA50FA" w:rsidRPr="00502846"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长得样子是这样的:</w:t>
      </w:r>
    </w:p>
    <w:p w:rsidR="001F2FFA" w:rsidRDefault="001F2FFA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</w:pPr>
    </w:p>
    <w:p w:rsidR="00885C9B" w:rsidRPr="00502846" w:rsidRDefault="00E1385E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Helvetica"/>
          <w:noProof/>
          <w:color w:val="FF0000"/>
          <w:sz w:val="23"/>
          <w:szCs w:val="23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left:0;text-align:left;margin-left:-10.9pt;margin-top:75.4pt;width:200.25pt;height:87pt;rotation:90;z-index:251661312" o:connectortype="curved" adj="10797,-22531,-24027" strokecolor="#c00000">
            <v:stroke endarrow="block"/>
          </v:shape>
        </w:pict>
      </w:r>
      <w:r>
        <w:rPr>
          <w:rFonts w:ascii="微软雅黑" w:eastAsia="微软雅黑" w:hAnsi="微软雅黑" w:cs="Helvetica"/>
          <w:noProof/>
          <w:color w:val="FF0000"/>
          <w:sz w:val="23"/>
          <w:szCs w:val="23"/>
        </w:rPr>
        <w:pict>
          <v:shape id="_x0000_s1030" type="#_x0000_t38" style="position:absolute;left:0;text-align:left;margin-left:-11.25pt;margin-top:70.5pt;width:153pt;height:49.5pt;rotation:90;z-index:251660288" o:connectortype="curved" adj="10800,-39600,-25412" strokecolor="#974706 [1609]">
            <v:stroke endarrow="block"/>
          </v:shape>
        </w:pict>
      </w:r>
      <w:r>
        <w:rPr>
          <w:rFonts w:ascii="微软雅黑" w:eastAsia="微软雅黑" w:hAnsi="微软雅黑" w:cs="Helvetica"/>
          <w:noProof/>
          <w:color w:val="FF0000"/>
          <w:sz w:val="23"/>
          <w:szCs w:val="23"/>
        </w:rPr>
        <w:pict>
          <v:shape id="_x0000_s1028" type="#_x0000_t38" style="position:absolute;left:0;text-align:left;margin-left:-1.85pt;margin-top:61.1pt;width:106.5pt;height:21.75pt;rotation:90;z-index:251659264" o:connectortype="curved" adj="10800,-90124,-30879" strokecolor="#7030a0">
            <v:stroke endarrow="block"/>
          </v:shape>
        </w:pict>
      </w:r>
      <w:r>
        <w:rPr>
          <w:rFonts w:ascii="微软雅黑" w:eastAsia="微软雅黑" w:hAnsi="微软雅黑" w:cs="Helvetica"/>
          <w:noProof/>
          <w:color w:val="FF0000"/>
          <w:sz w:val="23"/>
          <w:szCs w:val="23"/>
        </w:rPr>
        <w:pict>
          <v:shape id="_x0000_s1027" type="#_x0000_t38" style="position:absolute;left:0;text-align:left;margin-left:-3.75pt;margin-top:45pt;width:64.5pt;height:12pt;rotation:90;z-index:251658240" o:connectortype="curved" adj="10800,-163350,-41693" strokecolor="#00b050">
            <v:stroke endarrow="block"/>
          </v:shape>
        </w:pict>
      </w:r>
      <w:proofErr w:type="gramStart"/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[​[</w:t>
      </w:r>
      <w:proofErr w:type="gramEnd"/>
      <w:r w:rsidR="00502846" w:rsidRPr="00502846">
        <w:rPr>
          <w:rFonts w:ascii="微软雅黑" w:eastAsia="微软雅黑" w:hAnsi="微软雅黑" w:cs="Helvetica"/>
          <w:b/>
          <w:color w:val="00B050"/>
          <w:sz w:val="23"/>
          <w:szCs w:val="23"/>
          <w:shd w:val="clear" w:color="auto" w:fill="FFFFFF"/>
        </w:rPr>
        <w:t>fill</w:t>
      </w:r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</w:t>
      </w:r>
      <w:r w:rsidR="00502846" w:rsidRPr="00502846">
        <w:rPr>
          <w:rFonts w:ascii="微软雅黑" w:eastAsia="微软雅黑" w:hAnsi="微软雅黑" w:cs="Helvetica"/>
          <w:b/>
          <w:color w:val="403152" w:themeColor="accent4" w:themeShade="80"/>
          <w:sz w:val="23"/>
          <w:szCs w:val="23"/>
          <w:shd w:val="clear" w:color="auto" w:fill="FFFFFF"/>
        </w:rPr>
        <w:t>align</w:t>
      </w:r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proofErr w:type="gramStart"/>
      <w:r w:rsidR="00502846" w:rsidRPr="00502846">
        <w:rPr>
          <w:rFonts w:ascii="微软雅黑" w:eastAsia="微软雅黑" w:hAnsi="微软雅黑" w:cs="Helvetica"/>
          <w:b/>
          <w:color w:val="984806" w:themeColor="accent6" w:themeShade="80"/>
          <w:sz w:val="23"/>
          <w:szCs w:val="23"/>
          <w:shd w:val="clear" w:color="auto" w:fill="FFFFFF"/>
        </w:rPr>
        <w:t>sign</w:t>
      </w:r>
      <w:proofErr w:type="gramEnd"/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proofErr w:type="gramStart"/>
      <w:r w:rsidR="00502846" w:rsidRPr="00502846">
        <w:rPr>
          <w:rFonts w:ascii="微软雅黑" w:eastAsia="微软雅黑" w:hAnsi="微软雅黑" w:cs="Helvetica"/>
          <w:b/>
          <w:color w:val="C00000"/>
          <w:sz w:val="23"/>
          <w:szCs w:val="23"/>
          <w:shd w:val="clear" w:color="auto" w:fill="FFFFFF"/>
        </w:rPr>
        <w:t>symbol</w:t>
      </w:r>
      <w:proofErr w:type="gramEnd"/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r w:rsidR="00502846" w:rsidRPr="00502846">
        <w:rPr>
          <w:rFonts w:ascii="微软雅黑" w:eastAsia="微软雅黑" w:hAnsi="微软雅黑" w:cs="Helvetica"/>
          <w:b/>
          <w:color w:val="FF0000"/>
          <w:sz w:val="23"/>
          <w:szCs w:val="23"/>
          <w:shd w:val="clear" w:color="auto" w:fill="FFFFFF"/>
        </w:rPr>
        <w:t>0</w:t>
      </w:r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proofErr w:type="gramStart"/>
      <w:r w:rsidR="00502846" w:rsidRPr="00502846">
        <w:rPr>
          <w:rFonts w:ascii="微软雅黑" w:eastAsia="微软雅黑" w:hAnsi="微软雅黑" w:cs="Helvetica"/>
          <w:b/>
          <w:color w:val="0D0D0D" w:themeColor="text1" w:themeTint="F2"/>
          <w:sz w:val="23"/>
          <w:szCs w:val="23"/>
          <w:shd w:val="clear" w:color="auto" w:fill="FFFFFF"/>
        </w:rPr>
        <w:t>width</w:t>
      </w:r>
      <w:proofErr w:type="gramEnd"/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r w:rsidR="00502846" w:rsidRPr="0072626F">
        <w:rPr>
          <w:rFonts w:ascii="微软雅黑" w:eastAsia="微软雅黑" w:hAnsi="微软雅黑" w:cs="Helvetica"/>
          <w:b/>
          <w:color w:val="FF0000"/>
          <w:sz w:val="28"/>
          <w:szCs w:val="23"/>
          <w:shd w:val="clear" w:color="auto" w:fill="FFFFFF"/>
        </w:rPr>
        <w:t>,</w:t>
      </w:r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r w:rsidR="00502846" w:rsidRPr="00502846">
        <w:rPr>
          <w:rFonts w:ascii="微软雅黑" w:eastAsia="微软雅黑" w:hAnsi="微软雅黑" w:cs="Helvetica"/>
          <w:b/>
          <w:color w:val="0070C0"/>
          <w:sz w:val="23"/>
          <w:szCs w:val="23"/>
          <w:shd w:val="clear" w:color="auto" w:fill="FFFFFF"/>
        </w:rPr>
        <w:t>.precision</w:t>
      </w:r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][</w:t>
      </w:r>
      <w:proofErr w:type="gramStart"/>
      <w:r w:rsidR="00502846" w:rsidRPr="00502846">
        <w:rPr>
          <w:rFonts w:ascii="微软雅黑" w:eastAsia="微软雅黑" w:hAnsi="微软雅黑" w:cs="Helvetica"/>
          <w:b/>
          <w:color w:val="4F6228" w:themeColor="accent3" w:themeShade="80"/>
          <w:sz w:val="23"/>
          <w:szCs w:val="23"/>
          <w:shd w:val="clear" w:color="auto" w:fill="FFFFFF"/>
        </w:rPr>
        <w:t>type</w:t>
      </w:r>
      <w:proofErr w:type="gramEnd"/>
      <w:r w:rsidR="00502846" w:rsidRPr="00502846">
        <w:rPr>
          <w:rFonts w:ascii="微软雅黑" w:eastAsia="微软雅黑" w:hAnsi="微软雅黑" w:cs="Helvetica"/>
          <w:color w:val="FF0000"/>
          <w:sz w:val="23"/>
          <w:szCs w:val="23"/>
          <w:shd w:val="clear" w:color="auto" w:fill="FFFFFF"/>
        </w:rPr>
        <w:t>]</w:t>
      </w:r>
    </w:p>
    <w:p w:rsidR="00502846" w:rsidRDefault="00502846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Helvetica" w:hint="eastAsia"/>
          <w:color w:val="333333"/>
          <w:sz w:val="23"/>
          <w:szCs w:val="23"/>
          <w:shd w:val="clear" w:color="auto" w:fill="FFFFFF"/>
        </w:rPr>
        <w:t>这种命名法叫“</w:t>
      </w:r>
      <w:hyperlink r:id="rId16" w:history="1">
        <w:r w:rsidRPr="00502846">
          <w:rPr>
            <w:rStyle w:val="a6"/>
            <w:rFonts w:ascii="微软雅黑" w:eastAsia="微软雅黑" w:hAnsi="微软雅黑" w:hint="eastAsia"/>
            <w:szCs w:val="21"/>
            <w:shd w:val="clear" w:color="auto" w:fill="FFFFFF"/>
          </w:rPr>
          <w:t>巴科斯范式</w:t>
        </w:r>
      </w:hyperlink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”，大部分编程语言的语法都用它的，必须懂哈！ 在这里，你只要知道，方括号(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Style w:val="a7"/>
          <w:rFonts w:ascii="微软雅黑" w:eastAsia="微软雅黑" w:hAnsi="微软雅黑" w:hint="eastAsia"/>
          <w:color w:val="CC0000"/>
          <w:sz w:val="27"/>
          <w:szCs w:val="27"/>
          <w:shd w:val="clear" w:color="auto" w:fill="FFFFFF"/>
        </w:rPr>
        <w:t>[ ]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)内包含的为可选项就好了！</w:t>
      </w:r>
    </w:p>
    <w:p w:rsidR="00502846" w:rsidRDefault="001F2FFA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F2FFA">
        <w:rPr>
          <w:rFonts w:ascii="微软雅黑" w:eastAsia="微软雅黑" w:hAnsi="微软雅黑" w:cs="Helvetica" w:hint="eastAsia"/>
          <w:b/>
          <w:color w:val="00B050"/>
          <w:sz w:val="23"/>
          <w:szCs w:val="23"/>
          <w:shd w:val="clear" w:color="auto" w:fill="FFFFFF"/>
        </w:rPr>
        <w:t>fill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: 可以是任意字符，除了 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{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和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Pr="001F2FFA">
        <w:rPr>
          <w:rFonts w:ascii="微软雅黑" w:eastAsia="微软雅黑" w:hAnsi="微软雅黑" w:cs="Helvetica" w:hint="eastAsia"/>
          <w:b/>
          <w:color w:val="00B050"/>
          <w:sz w:val="23"/>
          <w:szCs w:val="23"/>
          <w:shd w:val="clear" w:color="auto" w:fill="FFFFFF"/>
        </w:rPr>
        <w:t>fill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必须是 </w:t>
      </w:r>
      <w:r w:rsidRPr="001F2FFA">
        <w:rPr>
          <w:rFonts w:ascii="微软雅黑" w:eastAsia="微软雅黑" w:hAnsi="微软雅黑" w:cs="Helvetica" w:hint="eastAsia"/>
          <w:b/>
          <w:color w:val="403152" w:themeColor="accent4" w:themeShade="80"/>
          <w:sz w:val="23"/>
          <w:szCs w:val="23"/>
          <w:shd w:val="clear" w:color="auto" w:fill="FFFFFF"/>
        </w:rPr>
        <w:t>align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的一个选项，往往都是跟着它的！</w:t>
      </w:r>
    </w:p>
    <w:p w:rsidR="001F2FFA" w:rsidRDefault="001F2FFA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F2FFA">
        <w:rPr>
          <w:rFonts w:ascii="微软雅黑" w:eastAsia="微软雅黑" w:hAnsi="微软雅黑" w:cs="Helvetica" w:hint="eastAsia"/>
          <w:b/>
          <w:color w:val="403152" w:themeColor="accent4" w:themeShade="80"/>
          <w:sz w:val="23"/>
          <w:szCs w:val="23"/>
          <w:shd w:val="clear" w:color="auto" w:fill="FFFFFF"/>
        </w:rPr>
        <w:t>align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: 三个字符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 w:rsidRPr="001F2FFA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&lt;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 w:rsidRPr="001F2FFA">
        <w:rPr>
          <w:rFonts w:ascii="微软雅黑" w:eastAsia="微软雅黑" w:hAnsi="微软雅黑" w:hint="eastAsia"/>
          <w:b/>
          <w:color w:val="002060"/>
          <w:szCs w:val="21"/>
          <w:shd w:val="clear" w:color="auto" w:fill="FFFFFF"/>
        </w:rPr>
        <w:t>&gt;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 w:rsidR="0072626F" w:rsidRPr="0072626F"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[默认]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 w:rsidRPr="001F2FFA">
        <w:rPr>
          <w:rFonts w:ascii="微软雅黑" w:eastAsia="微软雅黑" w:hAnsi="微软雅黑" w:hint="eastAsia"/>
          <w:b/>
          <w:color w:val="00B050"/>
          <w:szCs w:val="21"/>
          <w:shd w:val="clear" w:color="auto" w:fill="FFFFFF"/>
        </w:rPr>
        <w:t>^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! 分别表示在可用的区域 </w:t>
      </w:r>
      <w:r w:rsidRPr="001F2FFA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左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对齐，</w:t>
      </w:r>
      <w:r w:rsidRPr="001F2FFA">
        <w:rPr>
          <w:rFonts w:ascii="微软雅黑" w:eastAsia="微软雅黑" w:hAnsi="微软雅黑" w:hint="eastAsia"/>
          <w:b/>
          <w:color w:val="002060"/>
          <w:szCs w:val="21"/>
          <w:shd w:val="clear" w:color="auto" w:fill="FFFFFF"/>
        </w:rPr>
        <w:t>右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对齐，</w:t>
      </w:r>
      <w:r w:rsidRPr="001F2FFA">
        <w:rPr>
          <w:rFonts w:ascii="微软雅黑" w:eastAsia="微软雅黑" w:hAnsi="微软雅黑" w:hint="eastAsia"/>
          <w:b/>
          <w:color w:val="00B050"/>
          <w:szCs w:val="21"/>
          <w:shd w:val="clear" w:color="auto" w:fill="FFFFFF"/>
        </w:rPr>
        <w:t>居中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！</w:t>
      </w:r>
    </w:p>
    <w:p w:rsidR="001F2FFA" w:rsidRDefault="001F2FFA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F2FFA">
        <w:rPr>
          <w:rFonts w:ascii="微软雅黑" w:eastAsia="微软雅黑" w:hAnsi="微软雅黑" w:cs="Helvetica" w:hint="eastAsia"/>
          <w:b/>
          <w:color w:val="984806" w:themeColor="accent6" w:themeShade="80"/>
          <w:sz w:val="23"/>
          <w:szCs w:val="23"/>
          <w:shd w:val="clear" w:color="auto" w:fill="FFFFFF"/>
        </w:rPr>
        <w:t>sign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 也就三个，“+”，“-”</w:t>
      </w:r>
      <w:r w:rsidR="0072626F" w:rsidRPr="0072626F"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[默认]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“，</w:t>
      </w:r>
      <w:r w:rsidR="007262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加号可以用于正数或负数，减号仅仅用于负数，前面的空格应该用在正数前面，而减号必须用在负数！(翻译的真垃圾)</w:t>
      </w:r>
    </w:p>
    <w:p w:rsidR="0072626F" w:rsidRDefault="0072626F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626F">
        <w:rPr>
          <w:rFonts w:ascii="微软雅黑" w:eastAsia="微软雅黑" w:hAnsi="微软雅黑" w:cs="Helvetica" w:hint="eastAsia"/>
          <w:b/>
          <w:color w:val="C00000"/>
          <w:sz w:val="23"/>
          <w:szCs w:val="23"/>
          <w:shd w:val="clear" w:color="auto" w:fill="FFFFFF"/>
        </w:rPr>
        <w:t>symbol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: 美元符号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$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, 必须被用在每一种情况下，不管作为前缀还是后缀；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作为二进制，八进制，十六进制的输出，用 </w:t>
      </w:r>
      <w:r w:rsidRPr="0072626F">
        <w:rPr>
          <w:rFonts w:ascii="微软雅黑" w:eastAsia="微软雅黑" w:hAnsi="微软雅黑"/>
          <w:color w:val="000000"/>
          <w:szCs w:val="21"/>
          <w:shd w:val="clear" w:color="auto" w:fill="FFFFFF"/>
        </w:rPr>
        <w:t>"0b", "0o", or "0x"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来分别指定</w:t>
      </w:r>
      <w:r w:rsidRPr="007262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！</w:t>
      </w:r>
    </w:p>
    <w:p w:rsidR="0072626F" w:rsidRDefault="0072626F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626F">
        <w:rPr>
          <w:rFonts w:ascii="微软雅黑" w:eastAsia="微软雅黑" w:hAnsi="微软雅黑" w:cs="Helvetica" w:hint="eastAsia"/>
          <w:b/>
          <w:color w:val="FF0000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 表示是否激活补零功能！</w:t>
      </w:r>
    </w:p>
    <w:p w:rsidR="0072626F" w:rsidRDefault="0072626F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626F">
        <w:rPr>
          <w:rFonts w:ascii="微软雅黑" w:eastAsia="微软雅黑" w:hAnsi="微软雅黑" w:cs="Helvetica" w:hint="eastAsia"/>
          <w:b/>
          <w:color w:val="0D0D0D" w:themeColor="text1" w:themeTint="F2"/>
          <w:sz w:val="23"/>
          <w:szCs w:val="23"/>
          <w:shd w:val="clear" w:color="auto" w:fill="FFFFFF"/>
        </w:rPr>
        <w:t>width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 指定最小宽度，如果没有指定，将由具体内容决定!</w:t>
      </w:r>
    </w:p>
    <w:p w:rsidR="0072626F" w:rsidRDefault="0072626F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626F">
        <w:rPr>
          <w:rFonts w:ascii="微软雅黑" w:eastAsia="微软雅黑" w:hAnsi="微软雅黑" w:hint="eastAsia"/>
          <w:b/>
          <w:color w:val="FF0000"/>
          <w:sz w:val="28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: 分号表示是否激活千分符分隔数字！</w:t>
      </w:r>
    </w:p>
    <w:p w:rsidR="0072626F" w:rsidRDefault="00782C9D" w:rsidP="0050284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color w:val="0070C0"/>
          <w:sz w:val="23"/>
          <w:szCs w:val="23"/>
          <w:shd w:val="clear" w:color="auto" w:fill="FFFFFF"/>
        </w:rPr>
        <w:t>.</w:t>
      </w:r>
      <w:r w:rsidRPr="00782C9D">
        <w:rPr>
          <w:rFonts w:ascii="微软雅黑" w:eastAsia="微软雅黑" w:hAnsi="微软雅黑" w:cs="Helvetica" w:hint="eastAsia"/>
          <w:b/>
          <w:color w:val="0070C0"/>
          <w:sz w:val="23"/>
          <w:szCs w:val="23"/>
          <w:shd w:val="clear" w:color="auto" w:fill="FFFFFF"/>
        </w:rPr>
        <w:t>precision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: 精度, 你懂的! 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表示使用“f”和“％”格式化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的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数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值小数点后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应该显示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几位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，或者“G”，“r”和“p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格式化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的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数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值小数点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前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后</w:t>
      </w:r>
      <w:r w:rsidR="0083576B" w:rsidRPr="00CF2A4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应该显示</w:t>
      </w:r>
      <w:r w:rsidR="0083576B" w:rsidRPr="00CF2A42">
        <w:rPr>
          <w:rFonts w:ascii="微软雅黑" w:eastAsia="微软雅黑" w:hAnsi="微软雅黑"/>
          <w:color w:val="000000"/>
          <w:szCs w:val="21"/>
          <w:shd w:val="clear" w:color="auto" w:fill="FFFFFF"/>
        </w:rPr>
        <w:t>几位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!</w:t>
      </w:r>
    </w:p>
    <w:p w:rsidR="00782C9D" w:rsidRDefault="00782C9D" w:rsidP="005230D6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82C9D">
        <w:rPr>
          <w:rFonts w:ascii="微软雅黑" w:eastAsia="微软雅黑" w:hAnsi="微软雅黑" w:cs="Helvetica" w:hint="eastAsia"/>
          <w:b/>
          <w:color w:val="4F6228" w:themeColor="accent3" w:themeShade="80"/>
          <w:sz w:val="23"/>
          <w:szCs w:val="23"/>
          <w:shd w:val="clear" w:color="auto" w:fill="FFFFFF"/>
        </w:rPr>
        <w:t>type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 类型，地球人都懂！</w:t>
      </w:r>
      <w:r w:rsidR="005230D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(能不翻译么？)</w:t>
      </w:r>
    </w:p>
    <w:p w:rsidR="00917B57" w:rsidRDefault="0083576B" w:rsidP="006E59A7">
      <w:pPr>
        <w:pStyle w:val="ab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其中</w:t>
      </w:r>
      <w:r w:rsidR="00701E21" w:rsidRPr="00701E21">
        <w:rPr>
          <w:rFonts w:ascii="Simsun" w:hAnsi="Simsun" w:hint="eastAsia"/>
          <w:color w:val="000000"/>
          <w:sz w:val="27"/>
          <w:szCs w:val="27"/>
        </w:rPr>
        <w:t>精度</w:t>
      </w:r>
      <w:r w:rsidR="00917B57">
        <w:rPr>
          <w:rFonts w:ascii="Simsun" w:hAnsi="Simsun" w:hint="eastAsia"/>
          <w:color w:val="000000"/>
          <w:sz w:val="27"/>
          <w:szCs w:val="27"/>
        </w:rPr>
        <w:t>的可选项</w:t>
      </w:r>
      <w:r w:rsidR="00917B57">
        <w:rPr>
          <w:rFonts w:ascii="Simsun" w:hAnsi="Simsun"/>
          <w:color w:val="000000"/>
          <w:sz w:val="27"/>
          <w:szCs w:val="27"/>
        </w:rPr>
        <w:t>有：</w:t>
      </w:r>
    </w:p>
    <w:p w:rsidR="00565407" w:rsidRDefault="00782C9D" w:rsidP="005654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AC539B">
        <w:rPr>
          <w:rFonts w:ascii="Helvetica" w:eastAsia="宋体" w:hAnsi="Helvetica" w:cs="Helvetica"/>
          <w:color w:val="333333"/>
          <w:kern w:val="0"/>
          <w:sz w:val="22"/>
        </w:rPr>
        <w:t xml:space="preserve">exponent ("e") </w:t>
      </w:r>
      <w:r w:rsidR="000A7B0D" w:rsidRPr="00AC539B">
        <w:rPr>
          <w:rFonts w:ascii="Helvetica" w:hAnsi="Helvetica" w:cs="Helvetica"/>
          <w:color w:val="333333"/>
          <w:sz w:val="22"/>
        </w:rPr>
        <w:t>–</w:t>
      </w:r>
      <w:r w:rsidRPr="00AC539B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0A7B0D" w:rsidRPr="00AC539B">
        <w:rPr>
          <w:rFonts w:ascii="Helvetica" w:hAnsi="Helvetica" w:cs="Helvetica" w:hint="eastAsia"/>
          <w:color w:val="333333"/>
          <w:sz w:val="22"/>
        </w:rPr>
        <w:t>指数</w:t>
      </w:r>
      <w:r w:rsidR="000A7B0D" w:rsidRPr="00AC539B">
        <w:rPr>
          <w:rFonts w:ascii="Helvetica" w:hAnsi="Helvetica" w:cs="Helvetica"/>
          <w:color w:val="333333"/>
          <w:sz w:val="22"/>
        </w:rPr>
        <w:t>，</w:t>
      </w:r>
      <w:r w:rsidR="00B51CC6" w:rsidRPr="00AC539B">
        <w:rPr>
          <w:rFonts w:ascii="Helvetica" w:hAnsi="Helvetica" w:cs="Helvetica" w:hint="eastAsia"/>
          <w:color w:val="333333"/>
          <w:sz w:val="22"/>
        </w:rPr>
        <w:t>参照</w:t>
      </w:r>
      <w:r w:rsidRPr="00AC539B">
        <w:rPr>
          <w:rFonts w:ascii="Helvetica" w:eastAsia="宋体" w:hAnsi="Helvetica" w:cs="Helvetica"/>
          <w:color w:val="333333"/>
          <w:kern w:val="0"/>
          <w:sz w:val="22"/>
        </w:rPr>
        <w:t> </w:t>
      </w:r>
      <w:hyperlink r:id="rId17" w:history="1">
        <w:r w:rsidRPr="00AC539B">
          <w:rPr>
            <w:rFonts w:ascii="Helvetica" w:eastAsia="宋体" w:hAnsi="Helvetica" w:cs="Helvetica"/>
            <w:color w:val="4183C4"/>
            <w:kern w:val="0"/>
            <w:sz w:val="22"/>
          </w:rPr>
          <w:t>Number.</w:t>
        </w:r>
        <w:proofErr w:type="gramStart"/>
        <w:r w:rsidRPr="00AC539B">
          <w:rPr>
            <w:rFonts w:ascii="Helvetica" w:eastAsia="宋体" w:hAnsi="Helvetica" w:cs="Helvetica"/>
            <w:color w:val="4183C4"/>
            <w:kern w:val="0"/>
            <w:sz w:val="22"/>
          </w:rPr>
          <w:t>toExponential</w:t>
        </w:r>
        <w:proofErr w:type="gramEnd"/>
      </w:hyperlink>
      <w:r w:rsidRPr="00AC539B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:rsidR="00782C9D" w:rsidRPr="00565407" w:rsidRDefault="00782C9D" w:rsidP="0056540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565407">
        <w:rPr>
          <w:rFonts w:ascii="Helvetica" w:eastAsia="宋体" w:hAnsi="Helvetica" w:cs="Helvetica"/>
          <w:color w:val="333333"/>
          <w:kern w:val="0"/>
          <w:sz w:val="22"/>
        </w:rPr>
        <w:t xml:space="preserve">general ("g") - </w:t>
      </w:r>
      <w:r w:rsidR="003842AB" w:rsidRPr="00565407">
        <w:rPr>
          <w:rFonts w:ascii="Helvetica" w:eastAsia="宋体" w:hAnsi="Helvetica" w:cs="Helvetica" w:hint="eastAsia"/>
          <w:color w:val="333333"/>
          <w:kern w:val="0"/>
          <w:sz w:val="22"/>
        </w:rPr>
        <w:t> </w:t>
      </w:r>
      <w:r w:rsidR="00AE6E68">
        <w:rPr>
          <w:rFonts w:ascii="Helvetica" w:eastAsia="宋体" w:hAnsi="Helvetica" w:cs="Helvetica" w:hint="eastAsia"/>
          <w:color w:val="333333"/>
          <w:kern w:val="0"/>
          <w:sz w:val="22"/>
        </w:rPr>
        <w:t>将</w:t>
      </w:r>
      <w:r w:rsidR="003842AB" w:rsidRPr="00565407">
        <w:rPr>
          <w:rFonts w:ascii="Helvetica" w:eastAsia="宋体" w:hAnsi="Helvetica" w:cs="Helvetica" w:hint="eastAsia"/>
          <w:color w:val="333333"/>
          <w:kern w:val="0"/>
          <w:sz w:val="22"/>
        </w:rPr>
        <w:t>定点或者指数方式调整至精</w:t>
      </w:r>
      <w:r w:rsidR="00AE6E68">
        <w:rPr>
          <w:rFonts w:ascii="Helvetica" w:eastAsia="宋体" w:hAnsi="Helvetica" w:cs="Helvetica" w:hint="eastAsia"/>
          <w:color w:val="333333"/>
          <w:kern w:val="0"/>
          <w:sz w:val="22"/>
        </w:rPr>
        <w:t>确</w:t>
      </w:r>
      <w:r w:rsidR="003842AB" w:rsidRPr="00565407">
        <w:rPr>
          <w:rFonts w:ascii="Helvetica" w:eastAsia="宋体" w:hAnsi="Helvetica" w:cs="Helvetica" w:hint="eastAsia"/>
          <w:color w:val="333333"/>
          <w:kern w:val="0"/>
          <w:sz w:val="22"/>
        </w:rPr>
        <w:t>数字。</w:t>
      </w:r>
      <w:r w:rsidR="00B51CC6" w:rsidRPr="00565407">
        <w:rPr>
          <w:rFonts w:ascii="Helvetica" w:hAnsi="Helvetica" w:cs="Helvetica" w:hint="eastAsia"/>
          <w:color w:val="333333"/>
          <w:sz w:val="22"/>
        </w:rPr>
        <w:t>参照</w:t>
      </w:r>
      <w:hyperlink r:id="rId18" w:history="1">
        <w:r w:rsidRPr="00565407">
          <w:rPr>
            <w:rFonts w:ascii="Helvetica" w:eastAsia="宋体" w:hAnsi="Helvetica" w:cs="Helvetica"/>
            <w:color w:val="4183C4"/>
            <w:kern w:val="0"/>
            <w:sz w:val="22"/>
          </w:rPr>
          <w:t>Number.</w:t>
        </w:r>
        <w:proofErr w:type="gramStart"/>
        <w:r w:rsidRPr="00565407">
          <w:rPr>
            <w:rFonts w:ascii="Helvetica" w:eastAsia="宋体" w:hAnsi="Helvetica" w:cs="Helvetica"/>
            <w:color w:val="4183C4"/>
            <w:kern w:val="0"/>
            <w:sz w:val="22"/>
          </w:rPr>
          <w:t>toPrecision</w:t>
        </w:r>
        <w:proofErr w:type="gramEnd"/>
      </w:hyperlink>
      <w:r w:rsidRPr="00565407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:rsidR="00782C9D" w:rsidRPr="00782C9D" w:rsidRDefault="00782C9D" w:rsidP="005230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fixed ("f") </w:t>
      </w:r>
      <w:r w:rsidR="00591627">
        <w:rPr>
          <w:rFonts w:ascii="Helvetica" w:eastAsia="宋体" w:hAnsi="Helvetica" w:cs="Helvetica"/>
          <w:color w:val="333333"/>
          <w:kern w:val="0"/>
          <w:sz w:val="22"/>
        </w:rPr>
        <w:t>–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3F7035">
        <w:rPr>
          <w:rFonts w:ascii="Helvetica" w:eastAsia="宋体" w:hAnsi="Helvetica" w:cs="Helvetica" w:hint="eastAsia"/>
          <w:color w:val="333333"/>
          <w:kern w:val="0"/>
          <w:sz w:val="22"/>
        </w:rPr>
        <w:t>指定</w:t>
      </w:r>
      <w:r w:rsidR="00591627">
        <w:rPr>
          <w:rFonts w:ascii="Helvetica" w:eastAsia="宋体" w:hAnsi="Helvetica" w:cs="Helvetica" w:hint="eastAsia"/>
          <w:color w:val="333333"/>
          <w:kern w:val="0"/>
          <w:sz w:val="22"/>
        </w:rPr>
        <w:t>小数点</w:t>
      </w:r>
      <w:proofErr w:type="gramStart"/>
      <w:r w:rsidR="00591627">
        <w:rPr>
          <w:rFonts w:ascii="Helvetica" w:eastAsia="宋体" w:hAnsi="Helvetica" w:cs="Helvetica"/>
          <w:color w:val="333333"/>
          <w:kern w:val="0"/>
          <w:sz w:val="22"/>
        </w:rPr>
        <w:t>后数字</w:t>
      </w:r>
      <w:proofErr w:type="gramEnd"/>
      <w:r w:rsidR="00591627">
        <w:rPr>
          <w:rFonts w:ascii="Helvetica" w:eastAsia="宋体" w:hAnsi="Helvetica" w:cs="Helvetica" w:hint="eastAsia"/>
          <w:color w:val="333333"/>
          <w:kern w:val="0"/>
          <w:sz w:val="22"/>
        </w:rPr>
        <w:t>位数</w:t>
      </w:r>
      <w:r w:rsidR="00591627">
        <w:rPr>
          <w:rFonts w:ascii="Helvetica" w:eastAsia="宋体" w:hAnsi="Helvetica" w:cs="Helvetica"/>
          <w:color w:val="333333"/>
          <w:kern w:val="0"/>
          <w:sz w:val="22"/>
        </w:rPr>
        <w:t>，不足补</w:t>
      </w:r>
      <w:r w:rsidR="00591627">
        <w:rPr>
          <w:rFonts w:ascii="Helvetica" w:eastAsia="宋体" w:hAnsi="Helvetica" w:cs="Helvetica" w:hint="eastAsia"/>
          <w:color w:val="333333"/>
          <w:kern w:val="0"/>
          <w:sz w:val="22"/>
        </w:rPr>
        <w:t>0</w:t>
      </w:r>
      <w:r w:rsidR="00591627"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 w:rsidR="00B51CC6">
        <w:rPr>
          <w:rFonts w:ascii="Helvetica" w:hAnsi="Helvetica" w:cs="Helvetica" w:hint="eastAsia"/>
          <w:color w:val="333333"/>
          <w:sz w:val="22"/>
        </w:rPr>
        <w:t>参照</w:t>
      </w:r>
      <w:r w:rsidRPr="005230D6">
        <w:rPr>
          <w:rFonts w:ascii="Helvetica" w:eastAsia="宋体" w:hAnsi="Helvetica" w:cs="Helvetica"/>
          <w:color w:val="333333"/>
          <w:kern w:val="0"/>
          <w:sz w:val="22"/>
        </w:rPr>
        <w:t> </w:t>
      </w:r>
      <w:hyperlink r:id="rId19" w:history="1"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Numbe</w:t>
        </w:r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r</w:t>
        </w:r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.</w:t>
        </w:r>
        <w:proofErr w:type="gramStart"/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to</w:t>
        </w:r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F</w:t>
        </w:r>
        <w:r w:rsidRPr="005230D6">
          <w:rPr>
            <w:rFonts w:ascii="Helvetica" w:eastAsia="宋体" w:hAnsi="Helvetica" w:cs="Helvetica"/>
            <w:color w:val="4183C4"/>
            <w:kern w:val="0"/>
            <w:sz w:val="22"/>
          </w:rPr>
          <w:t>ixed</w:t>
        </w:r>
        <w:proofErr w:type="gramEnd"/>
      </w:hyperlink>
      <w:r w:rsidRPr="00782C9D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:rsidR="00782C9D" w:rsidRPr="00782C9D" w:rsidRDefault="00782C9D" w:rsidP="005230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integer ("d") </w:t>
      </w:r>
      <w:r w:rsidR="00035B9C">
        <w:rPr>
          <w:rFonts w:ascii="Helvetica" w:eastAsia="宋体" w:hAnsi="Helvetica" w:cs="Helvetica"/>
          <w:color w:val="333333"/>
          <w:kern w:val="0"/>
          <w:sz w:val="22"/>
        </w:rPr>
        <w:t>–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035B9C">
        <w:rPr>
          <w:rFonts w:ascii="Helvetica" w:eastAsia="宋体" w:hAnsi="Helvetica" w:cs="Helvetica" w:hint="eastAsia"/>
          <w:color w:val="333333"/>
          <w:kern w:val="0"/>
          <w:sz w:val="22"/>
        </w:rPr>
        <w:t>数字，</w:t>
      </w:r>
      <w:r w:rsidRPr="005230D6">
        <w:rPr>
          <w:rFonts w:ascii="Helvetica" w:eastAsia="宋体" w:hAnsi="Helvetica" w:cs="Helvetica"/>
          <w:color w:val="333333"/>
          <w:kern w:val="0"/>
          <w:sz w:val="22"/>
        </w:rPr>
        <w:t> </w:t>
      </w:r>
      <w:r w:rsidR="00B51CC6">
        <w:rPr>
          <w:rFonts w:ascii="Helvetica" w:hAnsi="Helvetica" w:cs="Helvetica" w:hint="eastAsia"/>
          <w:color w:val="333333"/>
          <w:sz w:val="22"/>
        </w:rPr>
        <w:t>参照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fldChar w:fldCharType="begin"/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instrText xml:space="preserve"> HYPERLINK "https://developer.mozilla.org/en/JavaScript/Reference/Global_Objects/Number/toString" </w:instrTex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fldChar w:fldCharType="separate"/>
      </w:r>
      <w:r w:rsidRPr="005230D6">
        <w:rPr>
          <w:rFonts w:ascii="Helvetica" w:eastAsia="宋体" w:hAnsi="Helvetica" w:cs="Helvetica"/>
          <w:color w:val="4183C4"/>
          <w:kern w:val="0"/>
          <w:sz w:val="22"/>
        </w:rPr>
        <w:t>Number.toString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fldChar w:fldCharType="end"/>
      </w:r>
      <w:r w:rsidR="00656698"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 w:rsidR="00035B9C">
        <w:rPr>
          <w:rFonts w:ascii="Helvetica" w:eastAsia="宋体" w:hAnsi="Helvetica" w:cs="Helvetica" w:hint="eastAsia"/>
          <w:color w:val="333333"/>
          <w:kern w:val="0"/>
          <w:sz w:val="22"/>
        </w:rPr>
        <w:t>但是</w:t>
      </w:r>
      <w:r w:rsidR="00035B9C">
        <w:rPr>
          <w:rFonts w:ascii="Helvetica" w:eastAsia="宋体" w:hAnsi="Helvetica" w:cs="Helvetica"/>
          <w:color w:val="333333"/>
          <w:kern w:val="0"/>
          <w:sz w:val="22"/>
        </w:rPr>
        <w:t>忽略任何不是整数的值</w:t>
      </w:r>
      <w:r w:rsidR="00035B9C">
        <w:rPr>
          <w:rFonts w:ascii="Helvetica" w:eastAsia="宋体" w:hAnsi="Helvetica" w:cs="Helvetica" w:hint="eastAsia"/>
          <w:color w:val="333333"/>
          <w:kern w:val="0"/>
          <w:sz w:val="22"/>
        </w:rPr>
        <w:t>。</w:t>
      </w:r>
    </w:p>
    <w:p w:rsidR="009409CE" w:rsidRDefault="00782C9D" w:rsidP="009409C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rounded ("r") </w:t>
      </w:r>
      <w:r w:rsidR="00591627">
        <w:rPr>
          <w:rFonts w:ascii="Helvetica" w:eastAsia="宋体" w:hAnsi="Helvetica" w:cs="Helvetica"/>
          <w:color w:val="333333"/>
          <w:kern w:val="0"/>
          <w:sz w:val="22"/>
        </w:rPr>
        <w:t>–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="00591627">
        <w:rPr>
          <w:rFonts w:ascii="Helvetica" w:eastAsia="宋体" w:hAnsi="Helvetica" w:cs="Helvetica" w:hint="eastAsia"/>
          <w:color w:val="333333"/>
          <w:kern w:val="0"/>
          <w:sz w:val="22"/>
        </w:rPr>
        <w:t>取整，类似</w:t>
      </w:r>
      <w:r w:rsidRPr="00782C9D">
        <w:rPr>
          <w:rFonts w:ascii="Helvetica" w:eastAsia="宋体" w:hAnsi="Helvetica" w:cs="Helvetica"/>
          <w:color w:val="333333"/>
          <w:kern w:val="0"/>
          <w:sz w:val="22"/>
        </w:rPr>
        <w:t>fixed</w:t>
      </w:r>
    </w:p>
    <w:p w:rsidR="009409CE" w:rsidRDefault="00782C9D" w:rsidP="009409C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9409CE">
        <w:rPr>
          <w:rFonts w:ascii="Helvetica" w:eastAsia="宋体" w:hAnsi="Helvetica" w:cs="Helvetica"/>
          <w:color w:val="333333"/>
          <w:kern w:val="0"/>
          <w:sz w:val="22"/>
        </w:rPr>
        <w:t xml:space="preserve">percentage ("%") - </w:t>
      </w:r>
      <w:r w:rsidR="00591627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类似</w:t>
      </w:r>
      <w:r w:rsidRPr="009409CE">
        <w:rPr>
          <w:rFonts w:ascii="Helvetica" w:eastAsia="宋体" w:hAnsi="Helvetica" w:cs="Helvetica"/>
          <w:color w:val="333333"/>
          <w:kern w:val="0"/>
          <w:sz w:val="22"/>
        </w:rPr>
        <w:t>fixed</w:t>
      </w:r>
      <w:r w:rsidR="009409CE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，但乘以</w:t>
      </w:r>
      <w:r w:rsidR="009409CE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100</w:t>
      </w:r>
      <w:r w:rsidR="009409CE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和后缀为“％”。</w:t>
      </w:r>
    </w:p>
    <w:p w:rsidR="00782C9D" w:rsidRPr="00F713F2" w:rsidRDefault="00782C9D" w:rsidP="00F713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9409CE">
        <w:rPr>
          <w:rFonts w:ascii="Helvetica" w:eastAsia="宋体" w:hAnsi="Helvetica" w:cs="Helvetica"/>
          <w:color w:val="333333"/>
          <w:kern w:val="0"/>
          <w:sz w:val="22"/>
        </w:rPr>
        <w:t xml:space="preserve">rounded percentage ("p") - </w:t>
      </w:r>
      <w:r w:rsidR="00F713F2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类似</w:t>
      </w:r>
      <w:r w:rsidRPr="009409CE">
        <w:rPr>
          <w:rFonts w:ascii="Helvetica" w:eastAsia="宋体" w:hAnsi="Helvetica" w:cs="Helvetica"/>
          <w:color w:val="333333"/>
          <w:kern w:val="0"/>
          <w:sz w:val="22"/>
        </w:rPr>
        <w:t>rounded</w:t>
      </w:r>
      <w:r w:rsidR="00F713F2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，但乘以</w:t>
      </w:r>
      <w:r w:rsidR="00F713F2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100</w:t>
      </w:r>
      <w:r w:rsidR="00F713F2" w:rsidRPr="009409CE">
        <w:rPr>
          <w:rFonts w:ascii="Helvetica" w:eastAsia="宋体" w:hAnsi="Helvetica" w:cs="Helvetica" w:hint="eastAsia"/>
          <w:color w:val="333333"/>
          <w:kern w:val="0"/>
          <w:sz w:val="22"/>
        </w:rPr>
        <w:t>和后缀为“％”。</w:t>
      </w:r>
    </w:p>
    <w:p w:rsidR="00782C9D" w:rsidRPr="00782C9D" w:rsidRDefault="00782C9D" w:rsidP="005230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 xml:space="preserve">binary ("b") </w:t>
      </w:r>
      <w:r w:rsidR="00382177">
        <w:rPr>
          <w:rFonts w:ascii="Helvetica" w:eastAsia="宋体" w:hAnsi="Helvetica" w:cs="Helvetica"/>
          <w:color w:val="333333"/>
          <w:kern w:val="0"/>
          <w:sz w:val="22"/>
        </w:rPr>
        <w:t>–</w:t>
      </w:r>
      <w:r w:rsidR="00382177">
        <w:rPr>
          <w:rFonts w:ascii="Helvetica" w:eastAsia="宋体" w:hAnsi="Helvetica" w:cs="Helvetica" w:hint="eastAsia"/>
          <w:color w:val="333333"/>
          <w:kern w:val="0"/>
          <w:sz w:val="22"/>
        </w:rPr>
        <w:t>输出二进制</w:t>
      </w:r>
      <w:r w:rsidR="00382177">
        <w:rPr>
          <w:rFonts w:ascii="Helvetica" w:eastAsia="宋体" w:hAnsi="Helvetica" w:cs="Helvetica"/>
          <w:color w:val="333333"/>
          <w:kern w:val="0"/>
          <w:sz w:val="22"/>
        </w:rPr>
        <w:t>数字</w:t>
      </w:r>
    </w:p>
    <w:p w:rsidR="00782C9D" w:rsidRPr="00782C9D" w:rsidRDefault="00782C9D" w:rsidP="005230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>octal ("o") -</w:t>
      </w:r>
      <w:r w:rsidR="00666B84">
        <w:rPr>
          <w:rFonts w:ascii="Helvetica" w:eastAsia="宋体" w:hAnsi="Helvetica" w:cs="Helvetica" w:hint="eastAsia"/>
          <w:color w:val="333333"/>
          <w:kern w:val="0"/>
          <w:sz w:val="22"/>
        </w:rPr>
        <w:t>输出</w:t>
      </w:r>
      <w:r w:rsidR="00666B84">
        <w:rPr>
          <w:rFonts w:ascii="Helvetica" w:eastAsia="宋体" w:hAnsi="Helvetica" w:cs="Helvetica" w:hint="eastAsia"/>
          <w:color w:val="333333"/>
          <w:kern w:val="0"/>
          <w:sz w:val="22"/>
        </w:rPr>
        <w:t>八</w:t>
      </w:r>
      <w:r w:rsidR="00666B84">
        <w:rPr>
          <w:rFonts w:ascii="Helvetica" w:eastAsia="宋体" w:hAnsi="Helvetica" w:cs="Helvetica" w:hint="eastAsia"/>
          <w:color w:val="333333"/>
          <w:kern w:val="0"/>
          <w:sz w:val="22"/>
        </w:rPr>
        <w:t>进制</w:t>
      </w:r>
      <w:r w:rsidR="00666B84">
        <w:rPr>
          <w:rFonts w:ascii="Helvetica" w:eastAsia="宋体" w:hAnsi="Helvetica" w:cs="Helvetica"/>
          <w:color w:val="333333"/>
          <w:kern w:val="0"/>
          <w:sz w:val="22"/>
        </w:rPr>
        <w:t>数字</w:t>
      </w:r>
    </w:p>
    <w:p w:rsidR="00782C9D" w:rsidRPr="00782C9D" w:rsidRDefault="00782C9D" w:rsidP="005230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>hexadecimal ("x") -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输出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16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进制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数字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超过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9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的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数字使用小写字母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。</w:t>
      </w:r>
    </w:p>
    <w:p w:rsidR="001C6C55" w:rsidRDefault="00782C9D" w:rsidP="001C6C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782C9D">
        <w:rPr>
          <w:rFonts w:ascii="Helvetica" w:eastAsia="宋体" w:hAnsi="Helvetica" w:cs="Helvetica"/>
          <w:color w:val="333333"/>
          <w:kern w:val="0"/>
          <w:sz w:val="22"/>
        </w:rPr>
        <w:t>hexadecimal ("X") -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输出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16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进制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数字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超过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9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的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数字使用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大</w:t>
      </w:r>
      <w:r w:rsidR="00AD4A1B">
        <w:rPr>
          <w:rFonts w:ascii="Helvetica" w:eastAsia="宋体" w:hAnsi="Helvetica" w:cs="Helvetica"/>
          <w:color w:val="333333"/>
          <w:kern w:val="0"/>
          <w:sz w:val="22"/>
        </w:rPr>
        <w:t>写字母</w:t>
      </w:r>
      <w:r w:rsidR="00AD4A1B">
        <w:rPr>
          <w:rFonts w:ascii="Helvetica" w:eastAsia="宋体" w:hAnsi="Helvetica" w:cs="Helvetica" w:hint="eastAsia"/>
          <w:color w:val="333333"/>
          <w:kern w:val="0"/>
          <w:sz w:val="22"/>
        </w:rPr>
        <w:t>。</w:t>
      </w:r>
    </w:p>
    <w:p w:rsidR="001C6C55" w:rsidRDefault="00782C9D" w:rsidP="001C6C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C6C55">
        <w:rPr>
          <w:rFonts w:ascii="Helvetica" w:eastAsia="宋体" w:hAnsi="Helvetica" w:cs="Helvetica"/>
          <w:color w:val="333333"/>
          <w:kern w:val="0"/>
          <w:sz w:val="22"/>
        </w:rPr>
        <w:t>character ("c") -</w:t>
      </w:r>
      <w:r w:rsidR="001C6C55" w:rsidRPr="001C6C55">
        <w:rPr>
          <w:rFonts w:ascii="Helvetica" w:eastAsia="宋体" w:hAnsi="Helvetica" w:cs="Helvetica" w:hint="eastAsia"/>
          <w:color w:val="333333"/>
          <w:kern w:val="0"/>
          <w:sz w:val="22"/>
        </w:rPr>
        <w:t>打印前转换</w:t>
      </w:r>
      <w:r w:rsidR="001C6C55" w:rsidRPr="001C6C55">
        <w:rPr>
          <w:rFonts w:ascii="Helvetica" w:eastAsia="宋体" w:hAnsi="Helvetica" w:cs="Helvetica" w:hint="eastAsia"/>
          <w:color w:val="333333"/>
          <w:kern w:val="0"/>
          <w:sz w:val="22"/>
        </w:rPr>
        <w:t>整数到相应的</w:t>
      </w:r>
      <w:r w:rsidR="001C6C55" w:rsidRPr="001C6C55">
        <w:rPr>
          <w:rFonts w:ascii="Helvetica" w:eastAsia="宋体" w:hAnsi="Helvetica" w:cs="Helvetica" w:hint="eastAsia"/>
          <w:color w:val="333333"/>
          <w:kern w:val="0"/>
          <w:sz w:val="22"/>
        </w:rPr>
        <w:t>Unicode</w:t>
      </w:r>
      <w:r w:rsidR="001C6C55" w:rsidRPr="001C6C55">
        <w:rPr>
          <w:rFonts w:ascii="Helvetica" w:eastAsia="宋体" w:hAnsi="Helvetica" w:cs="Helvetica" w:hint="eastAsia"/>
          <w:color w:val="333333"/>
          <w:kern w:val="0"/>
          <w:sz w:val="22"/>
        </w:rPr>
        <w:t>字符</w:t>
      </w:r>
      <w:r w:rsidR="007B3A7D">
        <w:rPr>
          <w:rFonts w:ascii="Helvetica" w:eastAsia="宋体" w:hAnsi="Helvetica" w:cs="Helvetica" w:hint="eastAsia"/>
          <w:color w:val="333333"/>
          <w:kern w:val="0"/>
          <w:sz w:val="22"/>
        </w:rPr>
        <w:t>。</w:t>
      </w:r>
    </w:p>
    <w:p w:rsidR="006960AC" w:rsidRDefault="00782C9D" w:rsidP="006960A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0" w:lineRule="atLeast"/>
        <w:ind w:left="0" w:hanging="357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C6C55">
        <w:rPr>
          <w:rFonts w:ascii="Helvetica" w:eastAsia="宋体" w:hAnsi="Helvetica" w:cs="Helvetica"/>
          <w:color w:val="333333"/>
          <w:kern w:val="0"/>
          <w:sz w:val="22"/>
        </w:rPr>
        <w:lastRenderedPageBreak/>
        <w:t xml:space="preserve">SI-prefix ("s") </w:t>
      </w:r>
      <w:r w:rsidR="00C70BDC">
        <w:rPr>
          <w:rFonts w:ascii="Helvetica" w:eastAsia="宋体" w:hAnsi="Helvetica" w:cs="Helvetica"/>
          <w:color w:val="333333"/>
          <w:kern w:val="0"/>
          <w:sz w:val="22"/>
        </w:rPr>
        <w:t>–</w:t>
      </w:r>
      <w:r w:rsidR="00C70BDC">
        <w:rPr>
          <w:rFonts w:ascii="Helvetica" w:eastAsia="宋体" w:hAnsi="Helvetica" w:cs="Helvetica" w:hint="eastAsia"/>
          <w:color w:val="333333"/>
          <w:kern w:val="0"/>
          <w:sz w:val="22"/>
        </w:rPr>
        <w:t>类似</w:t>
      </w:r>
      <w:r w:rsidRPr="001C6C55">
        <w:rPr>
          <w:rFonts w:ascii="Helvetica" w:eastAsia="宋体" w:hAnsi="Helvetica" w:cs="Helvetica"/>
          <w:color w:val="333333"/>
          <w:kern w:val="0"/>
          <w:sz w:val="22"/>
        </w:rPr>
        <w:t>rounded</w:t>
      </w:r>
      <w:r w:rsidR="00C70BDC"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 w:rsidR="00C70BDC">
        <w:rPr>
          <w:rFonts w:ascii="Helvetica" w:eastAsia="宋体" w:hAnsi="Helvetica" w:cs="Helvetica"/>
          <w:color w:val="333333"/>
          <w:kern w:val="0"/>
          <w:sz w:val="22"/>
        </w:rPr>
        <w:t>但是使用一个后缀单元例如</w:t>
      </w:r>
      <w:r w:rsidRPr="001C6C55">
        <w:rPr>
          <w:rFonts w:ascii="Helvetica" w:eastAsia="宋体" w:hAnsi="Helvetica" w:cs="Helvetica"/>
          <w:color w:val="333333"/>
          <w:kern w:val="0"/>
          <w:sz w:val="22"/>
        </w:rPr>
        <w:t xml:space="preserve"> "9.5M" </w:t>
      </w:r>
      <w:r w:rsidR="00C70BDC">
        <w:rPr>
          <w:rFonts w:ascii="Helvetica" w:eastAsia="宋体" w:hAnsi="Helvetica" w:cs="Helvetica" w:hint="eastAsia"/>
          <w:color w:val="333333"/>
          <w:kern w:val="0"/>
          <w:sz w:val="22"/>
        </w:rPr>
        <w:t>代表百万或者</w:t>
      </w:r>
      <w:r w:rsidRPr="001C6C55">
        <w:rPr>
          <w:rFonts w:ascii="Helvetica" w:eastAsia="宋体" w:hAnsi="Helvetica" w:cs="Helvetica"/>
          <w:color w:val="333333"/>
          <w:kern w:val="0"/>
          <w:sz w:val="22"/>
        </w:rPr>
        <w:t xml:space="preserve"> "1.00µ" </w:t>
      </w:r>
      <w:r w:rsidR="00C70BDC">
        <w:rPr>
          <w:rFonts w:ascii="Helvetica" w:eastAsia="宋体" w:hAnsi="Helvetica" w:cs="Helvetica" w:hint="eastAsia"/>
          <w:color w:val="333333"/>
          <w:kern w:val="0"/>
          <w:sz w:val="22"/>
        </w:rPr>
        <w:t>代表</w:t>
      </w:r>
      <w:r w:rsidR="00C70BDC">
        <w:rPr>
          <w:rFonts w:ascii="Arial" w:hAnsi="Arial" w:cs="Arial"/>
          <w:color w:val="000000"/>
          <w:shd w:val="clear" w:color="auto" w:fill="FFFFFF"/>
        </w:rPr>
        <w:t>百万分之一</w:t>
      </w:r>
      <w:r w:rsidR="00C70BDC">
        <w:rPr>
          <w:rFonts w:ascii="Arial" w:hAnsi="Arial" w:cs="Arial" w:hint="eastAsia"/>
          <w:color w:val="000000"/>
          <w:shd w:val="clear" w:color="auto" w:fill="FFFFFF"/>
        </w:rPr>
        <w:t>。</w:t>
      </w:r>
      <w:r w:rsidR="00AC539B" w:rsidRPr="001C6C55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5230D6" w:rsidRPr="00107D24" w:rsidRDefault="005230D6" w:rsidP="00107D24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类型 </w:t>
      </w:r>
      <w:r w:rsidRPr="006960AC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"n" 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是 </w:t>
      </w:r>
      <w:r w:rsidRPr="006960AC">
        <w:rPr>
          <w:rFonts w:ascii="微软雅黑" w:eastAsia="微软雅黑" w:hAnsi="微软雅黑"/>
          <w:color w:val="000000"/>
          <w:szCs w:val="21"/>
          <w:shd w:val="clear" w:color="auto" w:fill="FFFFFF"/>
        </w:rPr>
        <w:t>“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,g</w:t>
      </w:r>
      <w:r w:rsidRPr="006960AC">
        <w:rPr>
          <w:rFonts w:ascii="微软雅黑" w:eastAsia="微软雅黑" w:hAnsi="微软雅黑"/>
          <w:color w:val="000000"/>
          <w:szCs w:val="21"/>
          <w:shd w:val="clear" w:color="auto" w:fill="FFFFFF"/>
        </w:rPr>
        <w:t>”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的一种缩写形式!</w:t>
      </w:r>
      <w:bookmarkStart w:id="1" w:name="_GoBack"/>
      <w:bookmarkEnd w:id="1"/>
    </w:p>
    <w:bookmarkStart w:id="2" w:name="qualify"/>
    <w:p w:rsidR="001A32A1" w:rsidRPr="00474F32" w:rsidRDefault="00E318AD" w:rsidP="00DC517E">
      <w:pPr>
        <w:pStyle w:val="2"/>
        <w:rPr>
          <w:rFonts w:ascii="微软雅黑" w:eastAsia="微软雅黑" w:hAnsi="微软雅黑"/>
        </w:rPr>
      </w:pPr>
      <w:r w:rsidRPr="00474F32">
        <w:rPr>
          <w:rFonts w:ascii="微软雅黑" w:eastAsia="微软雅黑" w:hAnsi="微软雅黑"/>
        </w:rPr>
        <w:fldChar w:fldCharType="begin"/>
      </w:r>
      <w:r w:rsidR="001A32A1" w:rsidRPr="00474F32">
        <w:rPr>
          <w:rFonts w:ascii="微软雅黑" w:eastAsia="微软雅黑" w:hAnsi="微软雅黑"/>
        </w:rPr>
        <w:instrText xml:space="preserve"> HYPERLINK "https://github.com/mbostock/d3/wiki/Namespaces" \l "wiki-qualify" </w:instrText>
      </w:r>
      <w:r w:rsidRPr="00474F32">
        <w:rPr>
          <w:rFonts w:ascii="微软雅黑" w:eastAsia="微软雅黑" w:hAnsi="微软雅黑"/>
        </w:rPr>
        <w:fldChar w:fldCharType="separate"/>
      </w:r>
      <w:r w:rsidR="001A32A1" w:rsidRPr="00474F32">
        <w:rPr>
          <w:rFonts w:ascii="微软雅黑" w:eastAsia="微软雅黑" w:hAnsi="微软雅黑"/>
          <w:color w:val="4183C4"/>
        </w:rPr>
        <w:t>#</w:t>
      </w:r>
      <w:r w:rsidRPr="00474F32">
        <w:rPr>
          <w:rFonts w:ascii="微软雅黑" w:eastAsia="微软雅黑" w:hAnsi="微软雅黑"/>
        </w:rPr>
        <w:fldChar w:fldCharType="end"/>
      </w:r>
      <w:bookmarkEnd w:id="2"/>
      <w:r w:rsidR="001A32A1" w:rsidRPr="00474F32">
        <w:rPr>
          <w:rFonts w:ascii="微软雅黑" w:eastAsia="微软雅黑" w:hAnsi="微软雅黑"/>
        </w:rPr>
        <w:t> d3.</w:t>
      </w:r>
      <w:r w:rsidR="00885C9B" w:rsidRPr="00474F32">
        <w:rPr>
          <w:rFonts w:ascii="微软雅黑" w:eastAsia="微软雅黑" w:hAnsi="微软雅黑" w:hint="eastAsia"/>
        </w:rPr>
        <w:t>formatPrefix</w:t>
      </w:r>
      <w:r w:rsidR="005230D6" w:rsidRP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gramStart"/>
      <w:r w:rsidR="005230D6"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value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[</w:t>
      </w:r>
      <w:proofErr w:type="gramEnd"/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 w:rsidR="005230D6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5230D6"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precision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])</w:t>
      </w:r>
    </w:p>
    <w:p w:rsidR="006960AC" w:rsidRPr="006960AC" w:rsidRDefault="00885C9B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以指定的值和精度获得一个</w:t>
      </w:r>
      <w:r w:rsidR="00E10924">
        <w:rPr>
          <w:rFonts w:ascii="Simsun" w:hAnsi="Simsun" w:hint="eastAsia"/>
          <w:color w:val="000000"/>
          <w:sz w:val="27"/>
          <w:szCs w:val="27"/>
        </w:rPr>
        <w:fldChar w:fldCharType="begin"/>
      </w:r>
      <w:r w:rsidR="00E10924">
        <w:rPr>
          <w:rFonts w:ascii="Simsun" w:hAnsi="Simsun" w:hint="eastAsia"/>
          <w:color w:val="000000"/>
          <w:sz w:val="27"/>
          <w:szCs w:val="27"/>
        </w:rPr>
        <w:instrText xml:space="preserve"> HYPERLINK "http://en.wikipedia.org/wiki/Metric_prefix" </w:instrText>
      </w:r>
      <w:r w:rsidR="00E10924">
        <w:rPr>
          <w:rFonts w:ascii="Simsun" w:hAnsi="Simsun" w:hint="eastAsia"/>
          <w:color w:val="000000"/>
          <w:sz w:val="27"/>
          <w:szCs w:val="27"/>
        </w:rPr>
        <w:fldChar w:fldCharType="separate"/>
      </w:r>
      <w:r w:rsidR="00E10924">
        <w:rPr>
          <w:rStyle w:val="a6"/>
          <w:rFonts w:ascii="Simsun" w:hAnsi="Simsun"/>
          <w:sz w:val="27"/>
          <w:szCs w:val="27"/>
        </w:rPr>
        <w:t>SI prefix</w:t>
      </w:r>
      <w:r w:rsidR="00E10924">
        <w:rPr>
          <w:rFonts w:ascii="Simsun" w:hAnsi="Simsun" w:hint="eastAsia"/>
          <w:color w:val="000000"/>
          <w:sz w:val="27"/>
          <w:szCs w:val="27"/>
        </w:rPr>
        <w:fldChar w:fldCharType="end"/>
      </w:r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对象。这个函数可用来自动判断数据的量级， 如K(千)，M(百万)等等。</w:t>
      </w:r>
      <w:r w:rsidR="006960AC"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如果指定一个可选的精度， </w:t>
      </w:r>
    </w:p>
    <w:p w:rsidR="006960AC" w:rsidRPr="006960AC" w:rsidRDefault="006960AC" w:rsidP="00ED0053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该值计算前缀之前，</w:t>
      </w:r>
      <w:r w:rsidR="00777FB0"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相应d3.round</w:t>
      </w:r>
      <w:r w:rsidR="00CF43B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函数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四舍五入。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返回的前缀对象有两个属性： </w:t>
      </w:r>
    </w:p>
    <w:p w:rsidR="006960AC" w:rsidRPr="006960AC" w:rsidRDefault="006960AC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•</w:t>
      </w:r>
      <w:r w:rsidR="00ED0053" w:rsidRPr="00ED0053">
        <w:rPr>
          <w:rFonts w:ascii="微软雅黑" w:eastAsia="微软雅黑" w:hAnsi="微软雅黑"/>
          <w:color w:val="000000"/>
          <w:szCs w:val="21"/>
          <w:shd w:val="clear" w:color="auto" w:fill="FFFFFF"/>
        </w:rPr>
        <w:t>symbol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符号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）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 前缀符号，如“M”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百万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。 </w:t>
      </w:r>
    </w:p>
    <w:p w:rsidR="006960AC" w:rsidRDefault="006960AC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•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scale</w:t>
      </w:r>
      <w:r w:rsidR="00ED0053">
        <w:rPr>
          <w:rFonts w:ascii="微软雅黑" w:eastAsia="微软雅黑" w:hAnsi="微软雅黑"/>
          <w:color w:val="000000"/>
          <w:szCs w:val="21"/>
          <w:shd w:val="clear" w:color="auto" w:fill="FFFFFF"/>
        </w:rPr>
        <w:t>（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规模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）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 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scale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函数，将数字转换为相应的前缀</w:t>
      </w:r>
      <w:r w:rsidR="00ED005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scale</w:t>
      </w:r>
      <w:r w:rsidRPr="006960A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AA0E5D" w:rsidRDefault="00885C9B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示例: </w:t>
      </w:r>
    </w:p>
    <w:p w:rsidR="00AA0E5D" w:rsidRDefault="00885C9B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var</w:t>
      </w:r>
      <w:proofErr w:type="spellEnd"/>
      <w:proofErr w:type="gramEnd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prefix = d3.formatPrefix(1.21e9); </w:t>
      </w:r>
    </w:p>
    <w:p w:rsidR="001A3FFB" w:rsidRDefault="00885C9B" w:rsidP="006960AC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console.log(</w:t>
      </w:r>
      <w:proofErr w:type="spellStart"/>
      <w:proofErr w:type="gramEnd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prefix.symbol</w:t>
      </w:r>
      <w:proofErr w:type="spellEnd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); // "G"; </w:t>
      </w:r>
    </w:p>
    <w:p w:rsidR="00885C9B" w:rsidRPr="005230D6" w:rsidRDefault="00885C9B" w:rsidP="00AA0E5D">
      <w:pPr>
        <w:widowControl/>
        <w:shd w:val="clear" w:color="auto" w:fill="FFFFFF"/>
        <w:spacing w:before="225" w:after="225" w:line="360" w:lineRule="exact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console.log(</w:t>
      </w:r>
      <w:proofErr w:type="spellStart"/>
      <w:proofErr w:type="gramEnd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prefix.scale</w:t>
      </w:r>
      <w:proofErr w:type="spellEnd"/>
      <w:r w:rsidRPr="00885C9B">
        <w:rPr>
          <w:rFonts w:ascii="微软雅黑" w:eastAsia="微软雅黑" w:hAnsi="微软雅黑"/>
          <w:color w:val="000000"/>
          <w:szCs w:val="21"/>
          <w:shd w:val="clear" w:color="auto" w:fill="FFFFFF"/>
        </w:rPr>
        <w:t>(1.21e9)); // 1.21</w:t>
      </w:r>
    </w:p>
    <w:p w:rsidR="00AA0E5D" w:rsidRDefault="007313C1" w:rsidP="003E3CF9">
      <w:pPr>
        <w:pStyle w:val="ab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这个方法用在</w:t>
      </w:r>
      <w:r w:rsidR="007A5B81">
        <w:rPr>
          <w:rFonts w:ascii="Simsun" w:hAnsi="Simsun"/>
          <w:color w:val="000000"/>
          <w:sz w:val="27"/>
          <w:szCs w:val="27"/>
        </w:rPr>
        <w:t>d3.format</w:t>
      </w:r>
      <w:r>
        <w:rPr>
          <w:rFonts w:ascii="Simsun" w:hAnsi="Simsun" w:hint="eastAsia"/>
          <w:color w:val="000000"/>
          <w:sz w:val="27"/>
          <w:szCs w:val="27"/>
        </w:rPr>
        <w:t>对</w:t>
      </w:r>
      <w:r>
        <w:rPr>
          <w:rFonts w:ascii="Simsun" w:hAnsi="Simsun"/>
          <w:color w:val="000000"/>
          <w:sz w:val="27"/>
          <w:szCs w:val="27"/>
        </w:rPr>
        <w:t>字符串的格式化中</w:t>
      </w:r>
    </w:p>
    <w:p w:rsidR="00241081" w:rsidRPr="00474F32" w:rsidRDefault="00E1385E" w:rsidP="00241081">
      <w:pPr>
        <w:pStyle w:val="2"/>
        <w:rPr>
          <w:rFonts w:ascii="微软雅黑" w:eastAsia="微软雅黑" w:hAnsi="微软雅黑"/>
        </w:rPr>
      </w:pPr>
      <w:hyperlink r:id="rId20" w:anchor="wiki-qualify" w:history="1">
        <w:r w:rsidR="00241081" w:rsidRPr="00474F32">
          <w:rPr>
            <w:rFonts w:ascii="微软雅黑" w:eastAsia="微软雅黑" w:hAnsi="微软雅黑"/>
            <w:color w:val="4183C4"/>
          </w:rPr>
          <w:t>#</w:t>
        </w:r>
      </w:hyperlink>
      <w:r w:rsidR="00241081" w:rsidRPr="00474F32">
        <w:rPr>
          <w:rFonts w:ascii="微软雅黑" w:eastAsia="微软雅黑" w:hAnsi="微软雅黑"/>
        </w:rPr>
        <w:t> d3.</w:t>
      </w:r>
      <w:r w:rsidR="00241081" w:rsidRPr="00474F32">
        <w:rPr>
          <w:rFonts w:ascii="微软雅黑" w:eastAsia="微软雅黑" w:hAnsi="微软雅黑" w:hint="eastAsia"/>
        </w:rPr>
        <w:t>round</w:t>
      </w:r>
      <w:r w:rsidR="005230D6" w:rsidRP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gramStart"/>
      <w:r w:rsidR="005230D6"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x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[</w:t>
      </w:r>
      <w:proofErr w:type="gramEnd"/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 w:rsidR="005230D6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5230D6"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n</w:t>
      </w:r>
      <w:r w:rsid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])</w:t>
      </w:r>
    </w:p>
    <w:p w:rsidR="0056018A" w:rsidRDefault="00702B83" w:rsidP="002B438F">
      <w:pPr>
        <w:widowControl/>
        <w:shd w:val="clear" w:color="auto" w:fill="FFFFFF"/>
        <w:spacing w:before="100" w:beforeAutospacing="1" w:after="100" w:afterAutospacing="1" w:line="383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</w:pPr>
      <w:r w:rsidRPr="00702B83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返回小数点后的值x四舍五入到n位。如果n被省略，它默认为零。</w:t>
      </w:r>
      <w:r w:rsidR="002F7AC9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其结果是一个数</w:t>
      </w:r>
      <w:r w:rsidR="00DF1D4C" w:rsidRPr="00885C9B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。</w:t>
      </w:r>
      <w:r w:rsidR="002B1B8B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值</w:t>
      </w:r>
      <w:r w:rsidR="002B1B8B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被调整为</w:t>
      </w:r>
      <w:r w:rsidR="002B1B8B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10^n最接近</w:t>
      </w:r>
      <w:r w:rsidR="002B1B8B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的倍数。</w:t>
      </w:r>
      <w:r w:rsidR="002B438F" w:rsidRPr="002B438F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如果两个倍数同样接近，则该</w:t>
      </w:r>
      <w:proofErr w:type="gramStart"/>
      <w:r w:rsidR="002B438F" w:rsidRPr="002B438F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值按照</w:t>
      </w:r>
      <w:proofErr w:type="gramEnd"/>
      <w:r w:rsidR="002B438F" w:rsidRPr="002B438F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内置的</w:t>
      </w:r>
      <w:r w:rsidR="002B438F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r</w:t>
      </w:r>
      <w:r w:rsidR="002B438F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ound</w:t>
      </w:r>
      <w:r w:rsidR="002B438F" w:rsidRPr="002B438F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函数向上舍入。</w:t>
      </w:r>
      <w:r w:rsidR="00D86E14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例如</w:t>
      </w:r>
      <w:r w:rsidR="00D86E14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：</w:t>
      </w:r>
    </w:p>
    <w:p w:rsidR="00467E9A" w:rsidRPr="00467E9A" w:rsidRDefault="00467E9A" w:rsidP="00467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d3.round(</w:t>
      </w:r>
      <w:proofErr w:type="gramEnd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1.23); // 1</w:t>
      </w:r>
    </w:p>
    <w:p w:rsidR="00467E9A" w:rsidRPr="00467E9A" w:rsidRDefault="00467E9A" w:rsidP="00467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d3.round(</w:t>
      </w:r>
      <w:proofErr w:type="gramEnd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1.23, 1); // 1.2</w:t>
      </w:r>
    </w:p>
    <w:p w:rsidR="00467E9A" w:rsidRPr="00467E9A" w:rsidRDefault="00467E9A" w:rsidP="00467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d3.round(</w:t>
      </w:r>
      <w:proofErr w:type="gramEnd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1.25, 1); // 1.3</w:t>
      </w:r>
    </w:p>
    <w:p w:rsidR="00467E9A" w:rsidRPr="00467E9A" w:rsidRDefault="00467E9A" w:rsidP="00467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d3.round(</w:t>
      </w:r>
      <w:proofErr w:type="gramEnd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12.5, 0); // 13</w:t>
      </w:r>
    </w:p>
    <w:p w:rsidR="005230D6" w:rsidRPr="00D95BE2" w:rsidRDefault="00467E9A" w:rsidP="00D95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d3.round(</w:t>
      </w:r>
      <w:proofErr w:type="gramEnd"/>
      <w:r w:rsidRPr="00467E9A">
        <w:rPr>
          <w:rFonts w:ascii="宋体" w:eastAsia="宋体" w:hAnsi="宋体" w:cs="宋体"/>
          <w:color w:val="000000"/>
          <w:kern w:val="0"/>
          <w:sz w:val="24"/>
          <w:szCs w:val="24"/>
        </w:rPr>
        <w:t>12, -1); // 10</w:t>
      </w:r>
    </w:p>
    <w:p w:rsidR="00BA18B3" w:rsidRDefault="00BA18B3" w:rsidP="005230D6">
      <w:pPr>
        <w:widowControl/>
        <w:shd w:val="clear" w:color="auto" w:fill="FFFFFF"/>
        <w:spacing w:before="100" w:beforeAutospacing="1" w:after="100" w:afterAutospacing="1" w:line="383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</w:pPr>
      <w:r w:rsidRPr="00BA18B3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lastRenderedPageBreak/>
        <w:t>请注意，当转换为字符串，得到的数字可能会由于IEEE浮点精度不精确</w:t>
      </w:r>
      <w:r w:rsidR="007F277B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；</w:t>
      </w:r>
      <w:r w:rsidR="007F277B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为了将固定小数位数字转换为字符串可以</w:t>
      </w:r>
      <w:r w:rsidR="007F277B" w:rsidRPr="007F277B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使用d3.format代替</w:t>
      </w:r>
      <w:r w:rsidR="007057CE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  <w:t>。</w:t>
      </w:r>
    </w:p>
    <w:p w:rsidR="003E3CF9" w:rsidRPr="003E3CF9" w:rsidRDefault="003E3CF9" w:rsidP="003E3CF9">
      <w:pPr>
        <w:pStyle w:val="2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Strings</w:t>
      </w:r>
    </w:p>
    <w:p w:rsidR="003E3CF9" w:rsidRPr="00474F32" w:rsidRDefault="003E3CF9" w:rsidP="003E3CF9">
      <w:pPr>
        <w:pStyle w:val="2"/>
        <w:rPr>
          <w:rFonts w:ascii="微软雅黑" w:eastAsia="微软雅黑" w:hAnsi="微软雅黑"/>
        </w:rPr>
      </w:pPr>
      <w:hyperlink r:id="rId21" w:anchor="wiki-qualify" w:history="1">
        <w:r w:rsidRPr="00474F32">
          <w:rPr>
            <w:rFonts w:ascii="微软雅黑" w:eastAsia="微软雅黑" w:hAnsi="微软雅黑"/>
            <w:color w:val="4183C4"/>
          </w:rPr>
          <w:t>#</w:t>
        </w:r>
      </w:hyperlink>
      <w:r w:rsidRPr="00474F32">
        <w:rPr>
          <w:rFonts w:ascii="微软雅黑" w:eastAsia="微软雅黑" w:hAnsi="微软雅黑"/>
        </w:rPr>
        <w:t> d3.</w:t>
      </w:r>
      <w:r w:rsidRPr="00474F32">
        <w:rPr>
          <w:rFonts w:ascii="微软雅黑" w:eastAsia="微软雅黑" w:hAnsi="微软雅黑" w:hint="eastAsia"/>
        </w:rPr>
        <w:t>requote</w:t>
      </w:r>
      <w:r w:rsidRPr="005230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333333"/>
          <w:sz w:val="23"/>
          <w:szCs w:val="2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</w:p>
    <w:p w:rsidR="003E3CF9" w:rsidRPr="00885C9B" w:rsidRDefault="003E3CF9" w:rsidP="003E3C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 w:val="23"/>
          <w:szCs w:val="23"/>
        </w:rPr>
      </w:pPr>
      <w:r w:rsidRPr="00885C9B">
        <w:rPr>
          <w:rFonts w:ascii="微软雅黑" w:eastAsia="微软雅黑" w:hAnsi="微软雅黑" w:cs="Helvetica"/>
          <w:color w:val="333333"/>
          <w:kern w:val="0"/>
          <w:sz w:val="23"/>
          <w:szCs w:val="23"/>
        </w:rPr>
        <w:t>将字符串转义成可在正则表达式中使用的格式。</w:t>
      </w:r>
    </w:p>
    <w:p w:rsidR="003E3CF9" w:rsidRDefault="003E3CF9" w:rsidP="003E3CF9">
      <w:pPr>
        <w:widowControl/>
        <w:shd w:val="clear" w:color="auto" w:fill="FFFFFF"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475D0C" wp14:editId="54C96681">
            <wp:extent cx="21621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7" w:rsidRDefault="00BF6D17" w:rsidP="00BF6D17">
      <w:pPr>
        <w:pStyle w:val="2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Dates</w:t>
      </w:r>
    </w:p>
    <w:p w:rsidR="00BF6D17" w:rsidRDefault="00A95A58" w:rsidP="00BF6D17">
      <w:pPr>
        <w:pStyle w:val="ab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参照</w:t>
      </w:r>
      <w:r w:rsidR="00BF6D17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3" w:history="1">
        <w:r w:rsidR="00BF6D17">
          <w:rPr>
            <w:rStyle w:val="a6"/>
            <w:rFonts w:ascii="Simsun" w:hAnsi="Simsun"/>
            <w:sz w:val="27"/>
            <w:szCs w:val="27"/>
          </w:rPr>
          <w:t>d3.time</w:t>
        </w:r>
      </w:hyperlink>
      <w:r w:rsidR="00BF6D17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 w:hint="eastAsia"/>
          <w:color w:val="000000"/>
          <w:sz w:val="27"/>
          <w:szCs w:val="27"/>
        </w:rPr>
        <w:t>模块。</w:t>
      </w:r>
    </w:p>
    <w:p w:rsidR="00F71E78" w:rsidRPr="00F71E78" w:rsidRDefault="00F66BC0" w:rsidP="005230D6">
      <w:pPr>
        <w:widowControl/>
        <w:shd w:val="clear" w:color="auto" w:fill="FFFFFF"/>
        <w:spacing w:before="100" w:beforeAutospacing="1" w:after="100" w:afterAutospacing="1" w:line="383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</w:rPr>
      </w:pPr>
      <w:r>
        <w:rPr>
          <w:rStyle w:val="nx"/>
          <w:rFonts w:ascii="宋体" w:eastAsia="宋体" w:hAnsi="宋体" w:cs="宋体"/>
          <w:color w:val="000000"/>
          <w:kern w:val="0"/>
          <w:sz w:val="24"/>
          <w:szCs w:val="24"/>
        </w:rPr>
        <w:t>Colin翻译，咕噜校正</w:t>
      </w:r>
      <w:r>
        <w:rPr>
          <w:rStyle w:val="nx"/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>
        <w:rPr>
          <w:rStyle w:val="nx"/>
          <w:rFonts w:ascii="宋体" w:eastAsia="宋体" w:hAnsi="宋体" w:cs="宋体"/>
          <w:color w:val="000000"/>
          <w:kern w:val="0"/>
          <w:sz w:val="24"/>
          <w:szCs w:val="24"/>
        </w:rPr>
        <w:t>2014年4月6日0:50:35</w:t>
      </w:r>
    </w:p>
    <w:sectPr w:rsidR="00F71E78" w:rsidRPr="00F71E78" w:rsidSect="000D666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85E" w:rsidRDefault="00E1385E" w:rsidP="004C7EC1">
      <w:r>
        <w:separator/>
      </w:r>
    </w:p>
  </w:endnote>
  <w:endnote w:type="continuationSeparator" w:id="0">
    <w:p w:rsidR="00E1385E" w:rsidRDefault="00E1385E" w:rsidP="004C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EBD" w:rsidRDefault="00C60931" w:rsidP="00C60931">
    <w:pPr>
      <w:pStyle w:val="a5"/>
    </w:pPr>
    <w:r w:rsidRPr="00C60931">
      <w:t>http://blog.csdn.net/lin_credible</w:t>
    </w:r>
    <w:r>
      <w:rPr>
        <w:rFonts w:hint="eastAsia"/>
      </w:rPr>
      <w:t xml:space="preserve">                                         </w:t>
    </w:r>
    <w:r w:rsidR="00D97EBD" w:rsidRPr="00D97EBD">
      <w:t>http://lin-credible.github.io/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85E" w:rsidRDefault="00E1385E" w:rsidP="004C7EC1">
      <w:r>
        <w:separator/>
      </w:r>
    </w:p>
  </w:footnote>
  <w:footnote w:type="continuationSeparator" w:id="0">
    <w:p w:rsidR="00E1385E" w:rsidRDefault="00E1385E" w:rsidP="004C7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EBD" w:rsidRDefault="00D97EBD">
    <w:pPr>
      <w:pStyle w:val="a4"/>
    </w:pPr>
    <w:r>
      <w:rPr>
        <w:rFonts w:hint="eastAsia"/>
      </w:rPr>
      <w:t>翻译</w:t>
    </w:r>
    <w:r>
      <w:rPr>
        <w:rFonts w:hint="eastAsia"/>
      </w:rPr>
      <w:t xml:space="preserve">: </w:t>
    </w:r>
    <w:proofErr w:type="spellStart"/>
    <w:proofErr w:type="gramStart"/>
    <w:r>
      <w:rPr>
        <w:rFonts w:hint="eastAsia"/>
      </w:rPr>
      <w:t>colin</w:t>
    </w:r>
    <w:proofErr w:type="spellEnd"/>
    <w:proofErr w:type="gramEnd"/>
    <w:r>
      <w:ptab w:relativeTo="margin" w:alignment="center" w:leader="none"/>
    </w:r>
    <w:r>
      <w:rPr>
        <w:rFonts w:hint="eastAsia"/>
      </w:rPr>
      <w:t>Love D3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59F1"/>
    <w:multiLevelType w:val="multilevel"/>
    <w:tmpl w:val="7C4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F674C"/>
    <w:multiLevelType w:val="multilevel"/>
    <w:tmpl w:val="44E2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E784C"/>
    <w:multiLevelType w:val="multilevel"/>
    <w:tmpl w:val="B97A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95DD9"/>
    <w:multiLevelType w:val="multilevel"/>
    <w:tmpl w:val="142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47120"/>
    <w:multiLevelType w:val="multilevel"/>
    <w:tmpl w:val="713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F23F6"/>
    <w:multiLevelType w:val="multilevel"/>
    <w:tmpl w:val="8BB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B7BE2"/>
    <w:multiLevelType w:val="multilevel"/>
    <w:tmpl w:val="AA3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2A1"/>
    <w:rsid w:val="00000E85"/>
    <w:rsid w:val="00012272"/>
    <w:rsid w:val="00035B9C"/>
    <w:rsid w:val="0003728B"/>
    <w:rsid w:val="000A4560"/>
    <w:rsid w:val="000A7B0D"/>
    <w:rsid w:val="000D6662"/>
    <w:rsid w:val="000F3F16"/>
    <w:rsid w:val="00107D24"/>
    <w:rsid w:val="0012259B"/>
    <w:rsid w:val="00154F86"/>
    <w:rsid w:val="00155616"/>
    <w:rsid w:val="001575FA"/>
    <w:rsid w:val="00167664"/>
    <w:rsid w:val="001A32A1"/>
    <w:rsid w:val="001A3FFB"/>
    <w:rsid w:val="001B2798"/>
    <w:rsid w:val="001B3117"/>
    <w:rsid w:val="001C6C55"/>
    <w:rsid w:val="001F2FFA"/>
    <w:rsid w:val="00240D32"/>
    <w:rsid w:val="00241081"/>
    <w:rsid w:val="00296202"/>
    <w:rsid w:val="002B1B8B"/>
    <w:rsid w:val="002B400A"/>
    <w:rsid w:val="002B438F"/>
    <w:rsid w:val="002E3575"/>
    <w:rsid w:val="002F7AC9"/>
    <w:rsid w:val="00325A61"/>
    <w:rsid w:val="00355981"/>
    <w:rsid w:val="00382177"/>
    <w:rsid w:val="003842AB"/>
    <w:rsid w:val="003848EF"/>
    <w:rsid w:val="003E3CF9"/>
    <w:rsid w:val="003E53FF"/>
    <w:rsid w:val="003F7035"/>
    <w:rsid w:val="00430E37"/>
    <w:rsid w:val="00445FC0"/>
    <w:rsid w:val="00467E9A"/>
    <w:rsid w:val="00474F32"/>
    <w:rsid w:val="004916DF"/>
    <w:rsid w:val="004C7EC1"/>
    <w:rsid w:val="004D4E1F"/>
    <w:rsid w:val="00502846"/>
    <w:rsid w:val="005230D6"/>
    <w:rsid w:val="0056018A"/>
    <w:rsid w:val="00565407"/>
    <w:rsid w:val="00591627"/>
    <w:rsid w:val="005A6048"/>
    <w:rsid w:val="00651A64"/>
    <w:rsid w:val="00656698"/>
    <w:rsid w:val="00665EA8"/>
    <w:rsid w:val="00666B84"/>
    <w:rsid w:val="00695131"/>
    <w:rsid w:val="006960AC"/>
    <w:rsid w:val="006A7667"/>
    <w:rsid w:val="006A7916"/>
    <w:rsid w:val="006B535A"/>
    <w:rsid w:val="006E59A7"/>
    <w:rsid w:val="006E7D40"/>
    <w:rsid w:val="006F63D3"/>
    <w:rsid w:val="00701E21"/>
    <w:rsid w:val="00702B83"/>
    <w:rsid w:val="007057CE"/>
    <w:rsid w:val="0072626F"/>
    <w:rsid w:val="007313C1"/>
    <w:rsid w:val="007359C0"/>
    <w:rsid w:val="00770495"/>
    <w:rsid w:val="00777FB0"/>
    <w:rsid w:val="00782C9D"/>
    <w:rsid w:val="007A5B81"/>
    <w:rsid w:val="007B3A7D"/>
    <w:rsid w:val="007E0544"/>
    <w:rsid w:val="007F277B"/>
    <w:rsid w:val="00817230"/>
    <w:rsid w:val="0083576B"/>
    <w:rsid w:val="00862229"/>
    <w:rsid w:val="00885C9B"/>
    <w:rsid w:val="008C2282"/>
    <w:rsid w:val="008E78B0"/>
    <w:rsid w:val="00917B57"/>
    <w:rsid w:val="00932414"/>
    <w:rsid w:val="009409CE"/>
    <w:rsid w:val="009A1AB6"/>
    <w:rsid w:val="009B0984"/>
    <w:rsid w:val="00A43882"/>
    <w:rsid w:val="00A5569A"/>
    <w:rsid w:val="00A744B9"/>
    <w:rsid w:val="00A95A58"/>
    <w:rsid w:val="00AA0E5D"/>
    <w:rsid w:val="00AA5441"/>
    <w:rsid w:val="00AC539B"/>
    <w:rsid w:val="00AC6A00"/>
    <w:rsid w:val="00AD4A1B"/>
    <w:rsid w:val="00AE6E68"/>
    <w:rsid w:val="00B21BCB"/>
    <w:rsid w:val="00B4378E"/>
    <w:rsid w:val="00B51CC6"/>
    <w:rsid w:val="00B840D8"/>
    <w:rsid w:val="00BA18B3"/>
    <w:rsid w:val="00BA3EF0"/>
    <w:rsid w:val="00BB5FEF"/>
    <w:rsid w:val="00BE6429"/>
    <w:rsid w:val="00BF6D17"/>
    <w:rsid w:val="00C1373A"/>
    <w:rsid w:val="00C60931"/>
    <w:rsid w:val="00C70BDC"/>
    <w:rsid w:val="00C864C2"/>
    <w:rsid w:val="00CA50FA"/>
    <w:rsid w:val="00CF2A42"/>
    <w:rsid w:val="00CF43BF"/>
    <w:rsid w:val="00D04339"/>
    <w:rsid w:val="00D61C23"/>
    <w:rsid w:val="00D86E14"/>
    <w:rsid w:val="00D95BE2"/>
    <w:rsid w:val="00D97EBD"/>
    <w:rsid w:val="00DA2B78"/>
    <w:rsid w:val="00DC29DA"/>
    <w:rsid w:val="00DC517E"/>
    <w:rsid w:val="00DF1D4C"/>
    <w:rsid w:val="00E10924"/>
    <w:rsid w:val="00E1385E"/>
    <w:rsid w:val="00E16FFD"/>
    <w:rsid w:val="00E318AD"/>
    <w:rsid w:val="00E343C0"/>
    <w:rsid w:val="00E409A9"/>
    <w:rsid w:val="00E957A6"/>
    <w:rsid w:val="00EC382D"/>
    <w:rsid w:val="00ED0053"/>
    <w:rsid w:val="00EE2071"/>
    <w:rsid w:val="00F016E0"/>
    <w:rsid w:val="00F66BC0"/>
    <w:rsid w:val="00F713F2"/>
    <w:rsid w:val="00F71E78"/>
    <w:rsid w:val="00F83149"/>
    <w:rsid w:val="00F91BA5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8"/>
        <o:r id="V:Rule4" type="connector" idref="#_x0000_s1031"/>
      </o:rules>
    </o:shapelayout>
  </w:shapeDefaults>
  <w:decimalSymbol w:val="."/>
  <w:listSeparator w:val=","/>
  <w15:docId w15:val="{EC0E4EDB-A369-4DF1-8EDB-E70A8A2D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A32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A32A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7E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7E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5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85C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5C9B"/>
  </w:style>
  <w:style w:type="character" w:styleId="a7">
    <w:name w:val="Strong"/>
    <w:basedOn w:val="a0"/>
    <w:uiPriority w:val="22"/>
    <w:qFormat/>
    <w:rsid w:val="00474F3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74F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4F32"/>
    <w:rPr>
      <w:sz w:val="18"/>
      <w:szCs w:val="18"/>
    </w:rPr>
  </w:style>
  <w:style w:type="character" w:styleId="a9">
    <w:name w:val="Emphasis"/>
    <w:basedOn w:val="a0"/>
    <w:uiPriority w:val="20"/>
    <w:qFormat/>
    <w:rsid w:val="00782C9D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F71E7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71E78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unhideWhenUsed/>
    <w:rsid w:val="00F71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1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1E78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71E78"/>
  </w:style>
  <w:style w:type="character" w:customStyle="1" w:styleId="nx">
    <w:name w:val="nx"/>
    <w:basedOn w:val="a0"/>
    <w:rsid w:val="00F71E78"/>
  </w:style>
  <w:style w:type="character" w:customStyle="1" w:styleId="o">
    <w:name w:val="o"/>
    <w:basedOn w:val="a0"/>
    <w:rsid w:val="00F71E78"/>
  </w:style>
  <w:style w:type="character" w:customStyle="1" w:styleId="p">
    <w:name w:val="p"/>
    <w:basedOn w:val="a0"/>
    <w:rsid w:val="00F71E78"/>
  </w:style>
  <w:style w:type="character" w:customStyle="1" w:styleId="s2">
    <w:name w:val="s2"/>
    <w:basedOn w:val="a0"/>
    <w:rsid w:val="00F71E78"/>
  </w:style>
  <w:style w:type="character" w:customStyle="1" w:styleId="mi">
    <w:name w:val="mi"/>
    <w:basedOn w:val="a0"/>
    <w:rsid w:val="00F71E78"/>
  </w:style>
  <w:style w:type="character" w:customStyle="1" w:styleId="c1">
    <w:name w:val="c1"/>
    <w:basedOn w:val="a0"/>
    <w:rsid w:val="00F71E78"/>
  </w:style>
  <w:style w:type="character" w:customStyle="1" w:styleId="mf">
    <w:name w:val="mf"/>
    <w:basedOn w:val="a0"/>
    <w:rsid w:val="00F71E78"/>
  </w:style>
  <w:style w:type="character" w:styleId="HTML0">
    <w:name w:val="HTML Code"/>
    <w:basedOn w:val="a0"/>
    <w:uiPriority w:val="99"/>
    <w:semiHidden/>
    <w:unhideWhenUsed/>
    <w:rsid w:val="00F71E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254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2565">
                          <w:blockQuote w:val="1"/>
                          <w:marLeft w:val="0"/>
                          <w:marRight w:val="0"/>
                          <w:marTop w:val="100"/>
                          <w:marBottom w:val="225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844">
                      <w:marLeft w:val="-408"/>
                      <w:marRight w:val="-40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4422">
                          <w:blockQuote w:val="1"/>
                          <w:marLeft w:val="0"/>
                          <w:marRight w:val="0"/>
                          <w:marTop w:val="100"/>
                          <w:marBottom w:val="204"/>
                          <w:divBdr>
                            <w:top w:val="none" w:sz="0" w:space="0" w:color="auto"/>
                            <w:left w:val="single" w:sz="24" w:space="10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15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API-Reference" TargetMode="External"/><Relationship Id="rId13" Type="http://schemas.openxmlformats.org/officeDocument/2006/relationships/hyperlink" Target="https://github.com/mbostock/d3/wiki/CSV" TargetMode="External"/><Relationship Id="rId18" Type="http://schemas.openxmlformats.org/officeDocument/2006/relationships/hyperlink" Target="https://developer.mozilla.org/en/JavaScript/Reference/Global_Objects/Number/toPrecis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bostock/d3/wiki/Namespaces" TargetMode="External"/><Relationship Id="rId7" Type="http://schemas.openxmlformats.org/officeDocument/2006/relationships/hyperlink" Target="https://github.com/mbostock/d3/wiki/Home" TargetMode="External"/><Relationship Id="rId12" Type="http://schemas.openxmlformats.org/officeDocument/2006/relationships/hyperlink" Target="https://github.com/mbostock/d3/wiki/Time-Formatting" TargetMode="External"/><Relationship Id="rId17" Type="http://schemas.openxmlformats.org/officeDocument/2006/relationships/hyperlink" Target="https://developer.mozilla.org/en/JavaScript/Reference/Global_Objects/Number/toExponentia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%E5%B7%B4%E7%A7%91%E6%96%AF%E8%8C%83%E5%BC%8F" TargetMode="External"/><Relationship Id="rId20" Type="http://schemas.openxmlformats.org/officeDocument/2006/relationships/hyperlink" Target="https://github.com/mbostock/d3/wiki/Namespa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ocs.python.org/release/3.1.3/library/string.html" TargetMode="External"/><Relationship Id="rId23" Type="http://schemas.openxmlformats.org/officeDocument/2006/relationships/hyperlink" Target="https://github.com/mbostock/d3/wiki/Time-Formatt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en/JavaScript/Reference/Global_Objects/Number/toFix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bostock/d3/wiki/Core" TargetMode="External"/><Relationship Id="rId14" Type="http://schemas.openxmlformats.org/officeDocument/2006/relationships/hyperlink" Target="https://github.com/mbostock/d3/wiki/Localization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张天旭</cp:lastModifiedBy>
  <cp:revision>120</cp:revision>
  <dcterms:created xsi:type="dcterms:W3CDTF">2014-03-25T02:20:00Z</dcterms:created>
  <dcterms:modified xsi:type="dcterms:W3CDTF">2014-04-05T16:51:00Z</dcterms:modified>
</cp:coreProperties>
</file>