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97" w:rsidRDefault="008F6597" w:rsidP="008F6597">
      <w:pPr>
        <w:pStyle w:val="1"/>
      </w:pPr>
      <w:bookmarkStart w:id="0" w:name="user-content-层级布局hierarchy"/>
      <w:bookmarkEnd w:id="0"/>
      <w:r>
        <w:t>Hierarchy Layout</w:t>
      </w:r>
    </w:p>
    <w:p w:rsidR="008F6597" w:rsidRDefault="00F32FA2" w:rsidP="008F6597">
      <w:pPr>
        <w:pStyle w:val="a5"/>
        <w:rPr>
          <w:rStyle w:val="a7"/>
        </w:rPr>
      </w:pPr>
      <w:hyperlink r:id="rId8" w:history="1">
        <w:r w:rsidR="008F6597">
          <w:rPr>
            <w:rStyle w:val="a6"/>
          </w:rPr>
          <w:t>Wiki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9" w:history="1">
        <w:r w:rsidR="008F6597">
          <w:rPr>
            <w:rStyle w:val="a6"/>
          </w:rPr>
          <w:t>API Reference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10" w:history="1">
        <w:r w:rsidR="008F6597">
          <w:rPr>
            <w:rStyle w:val="a6"/>
          </w:rPr>
          <w:t>Layouts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r w:rsidR="008F6597">
        <w:rPr>
          <w:rStyle w:val="a7"/>
        </w:rPr>
        <w:t>Hierarchy Layout</w:t>
      </w:r>
    </w:p>
    <w:p w:rsidR="005D4386" w:rsidRDefault="00F32FA2" w:rsidP="005D4386">
      <w:pPr>
        <w:pStyle w:val="3"/>
      </w:pPr>
      <w:hyperlink r:id="rId11" w:history="1">
        <w:r w:rsidR="005D4386">
          <w:rPr>
            <w:rStyle w:val="a6"/>
          </w:rPr>
          <w:t>层级布局(Hierarchy)</w:t>
        </w:r>
      </w:hyperlink>
      <w:r w:rsidR="005D4386">
        <w:t xml:space="preserve"> 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2" w:anchor="wiki-hierarchy" w:history="1">
        <w:r w:rsidR="005D4386">
          <w:rPr>
            <w:rStyle w:val="a6"/>
          </w:rPr>
          <w:t>d3.layout.hierarchy</w:t>
        </w:r>
      </w:hyperlink>
      <w:r w:rsidR="005D4386">
        <w:t xml:space="preserve"> - </w:t>
      </w:r>
      <w:r w:rsidR="005D4386">
        <w:t>获得一个自定义的层级布局的实现</w:t>
      </w:r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3" w:anchor="wiki-sort" w:history="1">
        <w:r w:rsidR="005D4386">
          <w:rPr>
            <w:rStyle w:val="a6"/>
          </w:rPr>
          <w:t>hierarchy.sort</w:t>
        </w:r>
      </w:hyperlink>
      <w:r w:rsidR="005D4386">
        <w:t xml:space="preserve"> - </w:t>
      </w:r>
      <w:r w:rsidR="005D4386">
        <w:t>获取或设置一个函数</w:t>
      </w:r>
      <w:r w:rsidR="005D4386">
        <w:t xml:space="preserve">, </w:t>
      </w:r>
      <w:r w:rsidR="005D4386">
        <w:t>用来给兄弟节点</w:t>
      </w:r>
      <w:r w:rsidR="005D4386">
        <w:t>(</w:t>
      </w:r>
      <w:r w:rsidR="005D4386">
        <w:t>同一父结点的子结点</w:t>
      </w:r>
      <w:r w:rsidR="005D4386">
        <w:t>)</w:t>
      </w:r>
      <w:r w:rsidR="005D4386">
        <w:t>的排序</w:t>
      </w:r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4" w:anchor="wiki-children" w:history="1">
        <w:r w:rsidR="005D4386">
          <w:rPr>
            <w:rStyle w:val="a6"/>
          </w:rPr>
          <w:t>hierarchy.children</w:t>
        </w:r>
      </w:hyperlink>
      <w:r w:rsidR="005D4386">
        <w:t xml:space="preserve"> - </w:t>
      </w:r>
      <w:r w:rsidR="005D4386">
        <w:t>获取或设置子结点的</w:t>
      </w:r>
      <w:proofErr w:type="gramStart"/>
      <w:r w:rsidR="005D4386">
        <w:t>访问器</w:t>
      </w:r>
      <w:proofErr w:type="gramEnd"/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5" w:anchor="wiki-nodes" w:history="1">
        <w:r w:rsidR="005D4386">
          <w:rPr>
            <w:rStyle w:val="a6"/>
          </w:rPr>
          <w:t>hierarchy.nodes</w:t>
        </w:r>
      </w:hyperlink>
      <w:r w:rsidR="005D4386">
        <w:t xml:space="preserve"> - </w:t>
      </w:r>
      <w:r w:rsidR="005D4386">
        <w:t>计算并返回指定结点的子结点信息</w:t>
      </w:r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6" w:anchor="wiki-links" w:history="1">
        <w:r w:rsidR="005D4386">
          <w:rPr>
            <w:rStyle w:val="a6"/>
          </w:rPr>
          <w:t>hierarchy.links</w:t>
        </w:r>
      </w:hyperlink>
      <w:r w:rsidR="005D4386">
        <w:t xml:space="preserve"> - </w:t>
      </w:r>
      <w:r w:rsidR="005D4386">
        <w:t>指定</w:t>
      </w:r>
      <w:proofErr w:type="gramStart"/>
      <w:r w:rsidR="005D4386">
        <w:t>一</w:t>
      </w:r>
      <w:proofErr w:type="gramEnd"/>
      <w:r w:rsidR="005D4386">
        <w:t>个子结点数组</w:t>
      </w:r>
      <w:r w:rsidR="005D4386">
        <w:t>(</w:t>
      </w:r>
      <w:r w:rsidR="005D4386">
        <w:t>通常是</w:t>
      </w:r>
      <w:r w:rsidR="005D4386">
        <w:rPr>
          <w:rStyle w:val="a7"/>
        </w:rPr>
        <w:t>nodes</w:t>
      </w:r>
      <w:r w:rsidR="005D4386">
        <w:t>函数返回值</w:t>
      </w:r>
      <w:r w:rsidR="005D4386">
        <w:t xml:space="preserve">), </w:t>
      </w:r>
      <w:r w:rsidR="005D4386">
        <w:t>计算它们与父结点的连接信息</w:t>
      </w:r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7" w:anchor="wiki-value" w:history="1">
        <w:r w:rsidR="005D4386">
          <w:rPr>
            <w:rStyle w:val="a6"/>
          </w:rPr>
          <w:t>hierarchy.value</w:t>
        </w:r>
      </w:hyperlink>
      <w:r w:rsidR="005D4386">
        <w:t xml:space="preserve"> - </w:t>
      </w:r>
      <w:r w:rsidR="005D4386">
        <w:t>获取或设置结点的</w:t>
      </w:r>
      <w:proofErr w:type="gramStart"/>
      <w:r w:rsidR="005D4386">
        <w:rPr>
          <w:rStyle w:val="a7"/>
        </w:rPr>
        <w:t>值</w:t>
      </w:r>
      <w:r w:rsidR="005D4386">
        <w:t>访问器</w:t>
      </w:r>
      <w:proofErr w:type="gramEnd"/>
      <w:r w:rsidR="005D4386">
        <w:t>.</w:t>
      </w:r>
    </w:p>
    <w:p w:rsidR="005D4386" w:rsidRDefault="00F32FA2" w:rsidP="005D4386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hyperlink r:id="rId18" w:anchor="wiki-revalue" w:history="1">
        <w:r w:rsidR="005D4386">
          <w:rPr>
            <w:rStyle w:val="a6"/>
          </w:rPr>
          <w:t>hierarchy.revalue</w:t>
        </w:r>
      </w:hyperlink>
      <w:r w:rsidR="005D4386">
        <w:t xml:space="preserve"> - </w:t>
      </w:r>
      <w:r w:rsidR="005D4386">
        <w:t>重新计算层级布局</w:t>
      </w:r>
      <w:r w:rsidR="005D4386">
        <w:t>.</w:t>
      </w:r>
    </w:p>
    <w:p w:rsidR="005D4386" w:rsidRDefault="005D4386" w:rsidP="008F6597">
      <w:pPr>
        <w:pStyle w:val="a5"/>
      </w:pPr>
    </w:p>
    <w:p w:rsidR="00B462B0" w:rsidRDefault="001512F8" w:rsidP="001512F8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512F8">
        <w:rPr>
          <w:rFonts w:ascii="微软雅黑" w:eastAsia="微软雅黑" w:hAnsi="微软雅黑" w:hint="eastAsia"/>
          <w:color w:val="000000"/>
          <w:sz w:val="27"/>
          <w:szCs w:val="27"/>
        </w:rPr>
        <w:t>层次结构布局是一个抽象的布局，不是直接使用，而是允许代码共享多个层次之间的布局。下边的每一个都是一个实现：</w:t>
      </w:r>
    </w:p>
    <w:p w:rsidR="001512F8" w:rsidRPr="00935C87" w:rsidRDefault="00F32FA2" w:rsidP="00935C87">
      <w:pPr>
        <w:pStyle w:val="ac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19" w:history="1">
        <w:r w:rsidR="001512F8" w:rsidRPr="001512F8">
          <w:rPr>
            <w:rStyle w:val="a6"/>
          </w:rPr>
          <w:t>Cluster</w:t>
        </w:r>
      </w:hyperlink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36686" w:rsidRPr="00935C87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36686" w:rsidRPr="00935C87">
        <w:rPr>
          <w:rFonts w:ascii="微软雅黑" w:eastAsia="微软雅黑" w:hAnsi="微软雅黑" w:hint="eastAsia"/>
          <w:color w:val="000000"/>
          <w:sz w:val="27"/>
          <w:szCs w:val="27"/>
        </w:rPr>
        <w:t>集群实体的树图。</w:t>
      </w:r>
    </w:p>
    <w:p w:rsidR="001512F8" w:rsidRPr="00935C87" w:rsidRDefault="00F32FA2" w:rsidP="00935C87">
      <w:pPr>
        <w:pStyle w:val="ac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20" w:history="1">
        <w:r w:rsidR="001512F8" w:rsidRPr="001512F8">
          <w:rPr>
            <w:rStyle w:val="a6"/>
          </w:rPr>
          <w:t>Pack</w:t>
        </w:r>
      </w:hyperlink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36686" w:rsidRPr="00935C87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="00C36686" w:rsidRPr="00935C87">
        <w:rPr>
          <w:rFonts w:ascii="微软雅黑" w:eastAsia="微软雅黑" w:hAnsi="微软雅黑" w:hint="eastAsia"/>
          <w:color w:val="000000"/>
          <w:sz w:val="27"/>
          <w:szCs w:val="27"/>
        </w:rPr>
        <w:t xml:space="preserve"> 使用递归圆填充方式生成一个层次分级的布局。</w:t>
      </w:r>
    </w:p>
    <w:bookmarkStart w:id="1" w:name="OLE_LINK14"/>
    <w:bookmarkStart w:id="2" w:name="OLE_LINK15"/>
    <w:p w:rsidR="001512F8" w:rsidRPr="00935C87" w:rsidRDefault="001512F8" w:rsidP="00935C87">
      <w:pPr>
        <w:pStyle w:val="ac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512F8">
        <w:rPr>
          <w:rStyle w:val="a6"/>
        </w:rPr>
        <w:fldChar w:fldCharType="begin"/>
      </w:r>
      <w:r w:rsidRPr="001512F8">
        <w:rPr>
          <w:rStyle w:val="a6"/>
        </w:rPr>
        <w:instrText xml:space="preserve"> HYPERLINK "https://github.com/mbostock/d3/wiki/Partition-Layout" </w:instrText>
      </w:r>
      <w:r w:rsidRPr="001512F8">
        <w:rPr>
          <w:rStyle w:val="a6"/>
        </w:rPr>
        <w:fldChar w:fldCharType="separate"/>
      </w:r>
      <w:r w:rsidRPr="001512F8">
        <w:rPr>
          <w:rStyle w:val="a6"/>
        </w:rPr>
        <w:t>Partition</w:t>
      </w:r>
      <w:r w:rsidRPr="001512F8">
        <w:rPr>
          <w:rStyle w:val="a6"/>
        </w:rPr>
        <w:fldChar w:fldCharType="end"/>
      </w:r>
      <w:r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bookmarkEnd w:id="1"/>
      <w:bookmarkEnd w:id="2"/>
      <w:r w:rsidR="00935C87" w:rsidRPr="00935C87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35C87" w:rsidRPr="00935C87">
        <w:rPr>
          <w:rFonts w:ascii="微软雅黑" w:eastAsia="微软雅黑" w:hAnsi="微软雅黑" w:hint="eastAsia"/>
          <w:color w:val="000000"/>
          <w:sz w:val="27"/>
          <w:szCs w:val="27"/>
        </w:rPr>
        <w:t>递归划分一个节点树的阳光状或冰柱状。</w:t>
      </w:r>
    </w:p>
    <w:p w:rsidR="001512F8" w:rsidRPr="00935C87" w:rsidRDefault="00F32FA2" w:rsidP="00935C87">
      <w:pPr>
        <w:pStyle w:val="ac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21" w:history="1">
        <w:r w:rsidR="001512F8" w:rsidRPr="001512F8">
          <w:rPr>
            <w:rStyle w:val="a6"/>
          </w:rPr>
          <w:t>Tree</w:t>
        </w:r>
      </w:hyperlink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35C87" w:rsidRPr="00935C87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35C87" w:rsidRPr="00935C87">
        <w:rPr>
          <w:rFonts w:ascii="微软雅黑" w:eastAsia="微软雅黑" w:hAnsi="微软雅黑" w:hint="eastAsia"/>
          <w:color w:val="000000"/>
          <w:sz w:val="27"/>
          <w:szCs w:val="27"/>
        </w:rPr>
        <w:t>整齐的安置为树节点。</w:t>
      </w:r>
    </w:p>
    <w:p w:rsidR="001512F8" w:rsidRPr="00935C87" w:rsidRDefault="00F32FA2" w:rsidP="00935C87">
      <w:pPr>
        <w:pStyle w:val="ac"/>
        <w:widowControl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hyperlink r:id="rId22" w:history="1">
        <w:r w:rsidR="001512F8" w:rsidRPr="001512F8">
          <w:rPr>
            <w:rStyle w:val="a6"/>
          </w:rPr>
          <w:t>Treemap</w:t>
        </w:r>
      </w:hyperlink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35C87" w:rsidRPr="00935C87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="001512F8" w:rsidRPr="00935C8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35C87" w:rsidRPr="00935C87">
        <w:rPr>
          <w:rFonts w:ascii="微软雅黑" w:eastAsia="微软雅黑" w:hAnsi="微软雅黑" w:hint="eastAsia"/>
          <w:color w:val="000000"/>
          <w:sz w:val="27"/>
          <w:szCs w:val="27"/>
        </w:rPr>
        <w:t>使用递归细分来显示一个树节点。</w:t>
      </w:r>
    </w:p>
    <w:p w:rsidR="001512F8" w:rsidRPr="00935C87" w:rsidRDefault="00935C87" w:rsidP="00935C87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35C87">
        <w:rPr>
          <w:rFonts w:ascii="微软雅黑" w:eastAsia="微软雅黑" w:hAnsi="微软雅黑" w:hint="eastAsia"/>
          <w:color w:val="000000"/>
          <w:sz w:val="27"/>
          <w:szCs w:val="27"/>
        </w:rPr>
        <w:t>虽然</w:t>
      </w:r>
      <w:hyperlink r:id="rId23" w:history="1">
        <w:r>
          <w:rPr>
            <w:rStyle w:val="a6"/>
          </w:rPr>
          <w:t>bundle layout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（包布局）不是一个</w:t>
      </w:r>
      <w:r w:rsidR="00BF2E43">
        <w:rPr>
          <w:rFonts w:ascii="微软雅黑" w:eastAsia="微软雅黑" w:hAnsi="微软雅黑" w:hint="eastAsia"/>
          <w:color w:val="000000"/>
          <w:sz w:val="27"/>
          <w:szCs w:val="27"/>
        </w:rPr>
        <w:t>层级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布局，但包布局也</w:t>
      </w:r>
      <w:r w:rsidR="00A41B1C"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设计为与层次结合使用。</w:t>
      </w:r>
    </w:p>
    <w:bookmarkStart w:id="3" w:name="user-content-hierarchy"/>
    <w:p w:rsidR="008F6597" w:rsidRDefault="008F6597" w:rsidP="00BF2E43">
      <w:pPr>
        <w:pStyle w:val="4"/>
      </w:pPr>
      <w:r>
        <w:lastRenderedPageBreak/>
        <w:fldChar w:fldCharType="begin"/>
      </w:r>
      <w:r>
        <w:instrText xml:space="preserve"> HYPERLINK "https://github.com/mbostock/d3/wiki/Hierarchy-Layout" \l "wiki-hierarchy"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3"/>
      <w:r>
        <w:t xml:space="preserve"> </w:t>
      </w:r>
      <w:proofErr w:type="gramStart"/>
      <w:r>
        <w:t>d3.layout.hierarchy()</w:t>
      </w:r>
      <w:proofErr w:type="gramEnd"/>
    </w:p>
    <w:p w:rsidR="00A41B1C" w:rsidRPr="000A602E" w:rsidRDefault="00A41B1C" w:rsidP="000A602E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A602E">
        <w:rPr>
          <w:rFonts w:ascii="微软雅黑" w:eastAsia="微软雅黑" w:hAnsi="微软雅黑" w:hint="eastAsia"/>
          <w:color w:val="000000"/>
          <w:sz w:val="27"/>
          <w:szCs w:val="27"/>
        </w:rPr>
        <w:t>创建一个新的</w:t>
      </w:r>
      <w:r w:rsidR="00BF2E43">
        <w:rPr>
          <w:rFonts w:ascii="微软雅黑" w:eastAsia="微软雅黑" w:hAnsi="微软雅黑" w:hint="eastAsia"/>
          <w:color w:val="000000"/>
          <w:sz w:val="27"/>
          <w:szCs w:val="27"/>
        </w:rPr>
        <w:t>层级</w:t>
      </w:r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布局，默认的设置为：默认排序</w:t>
      </w:r>
      <w:proofErr w:type="gramStart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顺序为值递降</w:t>
      </w:r>
      <w:proofErr w:type="gramEnd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；默认的</w:t>
      </w:r>
      <w:proofErr w:type="gramStart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中</w:t>
      </w:r>
      <w:r w:rsidRPr="000A602E">
        <w:rPr>
          <w:rFonts w:ascii="微软雅黑" w:eastAsia="微软雅黑" w:hAnsi="微软雅黑" w:hint="eastAsia"/>
          <w:color w:val="000000"/>
          <w:sz w:val="27"/>
          <w:szCs w:val="27"/>
        </w:rPr>
        <w:t>每个输入值为</w:t>
      </w:r>
      <w:r w:rsidR="000A602E" w:rsidRPr="000A602E">
        <w:rPr>
          <w:rFonts w:ascii="微软雅黑" w:eastAsia="微软雅黑" w:hAnsi="微软雅黑" w:hint="eastAsia"/>
          <w:color w:val="000000"/>
          <w:sz w:val="27"/>
          <w:szCs w:val="27"/>
        </w:rPr>
        <w:t>一个带有一个数值属性的</w:t>
      </w:r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对象；默认的子</w:t>
      </w:r>
      <w:proofErr w:type="gramStart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="00AB381C">
        <w:rPr>
          <w:rFonts w:ascii="微软雅黑" w:eastAsia="微软雅黑" w:hAnsi="微软雅黑" w:hint="eastAsia"/>
          <w:color w:val="000000"/>
          <w:sz w:val="27"/>
          <w:szCs w:val="27"/>
        </w:rPr>
        <w:t>中</w:t>
      </w:r>
      <w:r w:rsidR="000A602E" w:rsidRPr="000A602E">
        <w:rPr>
          <w:rFonts w:ascii="微软雅黑" w:eastAsia="微软雅黑" w:hAnsi="微软雅黑" w:hint="eastAsia"/>
          <w:color w:val="000000"/>
          <w:sz w:val="27"/>
          <w:szCs w:val="27"/>
        </w:rPr>
        <w:t>每个输入值是一个带有</w:t>
      </w:r>
      <w:proofErr w:type="gramStart"/>
      <w:r w:rsidR="000A602E" w:rsidRPr="000A602E"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 w:rsidR="000A602E" w:rsidRPr="000A602E">
        <w:rPr>
          <w:rFonts w:ascii="微软雅黑" w:eastAsia="微软雅黑" w:hAnsi="微软雅黑" w:hint="eastAsia"/>
          <w:color w:val="000000"/>
          <w:sz w:val="27"/>
          <w:szCs w:val="27"/>
        </w:rPr>
        <w:t>个子数组的对象。</w:t>
      </w:r>
    </w:p>
    <w:bookmarkStart w:id="4" w:name="user-content-_hierarchy"/>
    <w:p w:rsidR="008F6597" w:rsidRDefault="008F6597" w:rsidP="00BF2E43">
      <w:pPr>
        <w:pStyle w:val="4"/>
      </w:pPr>
      <w:r>
        <w:fldChar w:fldCharType="begin"/>
      </w:r>
      <w:r>
        <w:instrText xml:space="preserve"> HYPERLINK "https://github.com/mbostock/d3/wiki/Hierarchy-Layout" \l "wiki-_hierarchy"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4"/>
      <w:r>
        <w:t xml:space="preserve"> </w:t>
      </w:r>
      <w:proofErr w:type="gramStart"/>
      <w:r>
        <w:t>hierarchy(</w:t>
      </w:r>
      <w:proofErr w:type="gramEnd"/>
      <w:r>
        <w:rPr>
          <w:i/>
          <w:iCs/>
        </w:rPr>
        <w:t>root</w:t>
      </w:r>
      <w:r>
        <w:t>)</w:t>
      </w:r>
    </w:p>
    <w:p w:rsidR="000A602E" w:rsidRPr="000E7D11" w:rsidRDefault="000A602E" w:rsidP="000E7D11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E7D11">
        <w:rPr>
          <w:rFonts w:ascii="微软雅黑" w:eastAsia="微软雅黑" w:hAnsi="微软雅黑" w:hint="eastAsia"/>
          <w:color w:val="000000"/>
          <w:sz w:val="27"/>
          <w:szCs w:val="27"/>
        </w:rPr>
        <w:t>运用此</w:t>
      </w:r>
      <w:r w:rsidR="00BF2E43">
        <w:rPr>
          <w:rFonts w:ascii="微软雅黑" w:eastAsia="微软雅黑" w:hAnsi="微软雅黑" w:hint="eastAsia"/>
          <w:color w:val="000000"/>
          <w:sz w:val="27"/>
          <w:szCs w:val="27"/>
        </w:rPr>
        <w:t>层级</w:t>
      </w:r>
      <w:r w:rsidRPr="000E7D11">
        <w:rPr>
          <w:rFonts w:ascii="微软雅黑" w:eastAsia="微软雅黑" w:hAnsi="微软雅黑" w:hint="eastAsia"/>
          <w:color w:val="000000"/>
          <w:sz w:val="27"/>
          <w:szCs w:val="27"/>
        </w:rPr>
        <w:t>布局，将返回关联于指定root节点的数组。布局的输入参数是</w:t>
      </w:r>
      <w:r w:rsidR="00BF2E43">
        <w:rPr>
          <w:rFonts w:ascii="微软雅黑" w:eastAsia="微软雅黑" w:hAnsi="微软雅黑" w:hint="eastAsia"/>
          <w:color w:val="000000"/>
          <w:sz w:val="27"/>
          <w:szCs w:val="27"/>
        </w:rPr>
        <w:t>层级</w:t>
      </w:r>
      <w:r w:rsidRPr="000E7D11">
        <w:rPr>
          <w:rFonts w:ascii="微软雅黑" w:eastAsia="微软雅黑" w:hAnsi="微软雅黑" w:hint="eastAsia"/>
          <w:color w:val="000000"/>
          <w:sz w:val="27"/>
          <w:szCs w:val="27"/>
        </w:rPr>
        <w:t>的根节点，并且输出域返回的值是一个代表所有节点的计算位置值的数组。在每个节点</w:t>
      </w:r>
      <w:r w:rsidR="000E7D11" w:rsidRPr="000E7D11">
        <w:rPr>
          <w:rFonts w:ascii="微软雅黑" w:eastAsia="微软雅黑" w:hAnsi="微软雅黑" w:hint="eastAsia"/>
          <w:color w:val="000000"/>
          <w:sz w:val="27"/>
          <w:szCs w:val="27"/>
        </w:rPr>
        <w:t>中</w:t>
      </w:r>
      <w:r w:rsidRPr="000E7D11">
        <w:rPr>
          <w:rFonts w:ascii="微软雅黑" w:eastAsia="微软雅黑" w:hAnsi="微软雅黑" w:hint="eastAsia"/>
          <w:color w:val="000000"/>
          <w:sz w:val="27"/>
          <w:szCs w:val="27"/>
        </w:rPr>
        <w:t>有几个属性：</w:t>
      </w:r>
    </w:p>
    <w:p w:rsidR="000E7D11" w:rsidRPr="000E7D11" w:rsidRDefault="000E7D11" w:rsidP="000E7D11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parent </w:t>
      </w:r>
      <w:r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父节点，对于根节点来说为null。</w:t>
      </w:r>
    </w:p>
    <w:p w:rsidR="000E7D11" w:rsidRPr="000E7D11" w:rsidRDefault="000E7D11" w:rsidP="000E7D11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children </w:t>
      </w:r>
      <w:r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子节点的数组，对于末尾的叶子节点为null。</w:t>
      </w:r>
    </w:p>
    <w:p w:rsidR="000E7D11" w:rsidRPr="000E7D11" w:rsidRDefault="000E7D11" w:rsidP="000E7D11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value </w:t>
      </w:r>
      <w:r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节点值，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即值访问器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的返回值。</w:t>
      </w:r>
    </w:p>
    <w:p w:rsidR="000E7D11" w:rsidRPr="000E7D11" w:rsidRDefault="000E7D11" w:rsidP="000E7D11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depth </w:t>
      </w:r>
      <w:r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0E7D11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节点深度，根节点的深度为0。</w:t>
      </w:r>
    </w:p>
    <w:p w:rsidR="008F6597" w:rsidRPr="003464AD" w:rsidRDefault="000E7D11" w:rsidP="003464AD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3464AD">
        <w:rPr>
          <w:rFonts w:ascii="微软雅黑" w:eastAsia="微软雅黑" w:hAnsi="微软雅黑" w:hint="eastAsia"/>
          <w:color w:val="000000"/>
          <w:sz w:val="27"/>
          <w:szCs w:val="27"/>
        </w:rPr>
        <w:t>此外，大多数的</w:t>
      </w:r>
      <w:r w:rsidR="00BF2E43">
        <w:rPr>
          <w:rFonts w:ascii="微软雅黑" w:eastAsia="微软雅黑" w:hAnsi="微软雅黑" w:hint="eastAsia"/>
          <w:color w:val="000000"/>
          <w:sz w:val="27"/>
          <w:szCs w:val="27"/>
        </w:rPr>
        <w:t>层级</w:t>
      </w:r>
      <w:r w:rsidRPr="003464AD">
        <w:rPr>
          <w:rFonts w:ascii="微软雅黑" w:eastAsia="微软雅黑" w:hAnsi="微软雅黑" w:hint="eastAsia"/>
          <w:color w:val="000000"/>
          <w:sz w:val="27"/>
          <w:szCs w:val="27"/>
        </w:rPr>
        <w:t>布局也会计算x和y作为节点的位置；有关详细内容，请参阅实现类。</w:t>
      </w:r>
    </w:p>
    <w:bookmarkStart w:id="5" w:name="user-content-links"/>
    <w:p w:rsidR="008F6597" w:rsidRDefault="008F6597" w:rsidP="00BF2E43">
      <w:pPr>
        <w:pStyle w:val="4"/>
      </w:pPr>
      <w:r>
        <w:fldChar w:fldCharType="begin"/>
      </w:r>
      <w:r>
        <w:instrText xml:space="preserve"> HYPERLINK "https://github.com/mbostock/d3/wiki/Hierarchy-Layout" \l "wiki-links"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5"/>
      <w:r>
        <w:t xml:space="preserve"> </w:t>
      </w:r>
      <w:proofErr w:type="spellStart"/>
      <w:proofErr w:type="gramStart"/>
      <w:r>
        <w:t>hierarchy.links</w:t>
      </w:r>
      <w:proofErr w:type="spellEnd"/>
      <w:r>
        <w:t>(</w:t>
      </w:r>
      <w:proofErr w:type="gramEnd"/>
      <w:r>
        <w:rPr>
          <w:i/>
          <w:iCs/>
        </w:rPr>
        <w:t>nodes</w:t>
      </w:r>
      <w:r>
        <w:t>)</w:t>
      </w:r>
    </w:p>
    <w:p w:rsidR="003464AD" w:rsidRPr="003464AD" w:rsidRDefault="003464AD" w:rsidP="003464AD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3464AD">
        <w:rPr>
          <w:rFonts w:ascii="微软雅黑" w:eastAsia="微软雅黑" w:hAnsi="微软雅黑" w:hint="eastAsia"/>
          <w:color w:val="000000"/>
          <w:sz w:val="27"/>
          <w:szCs w:val="27"/>
        </w:rPr>
        <w:t>鉴于指定的节点数组返回一个对象数组，这些对象代表着每个节点从父节点到子节点的链接关系。叶子节点将不会再有这种链接关系。每个链接关系是一个拥有两个属性的对象：</w:t>
      </w:r>
    </w:p>
    <w:p w:rsidR="003464AD" w:rsidRPr="003464AD" w:rsidRDefault="003464AD" w:rsidP="003464AD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3464AD">
        <w:rPr>
          <w:rFonts w:ascii="微软雅黑" w:eastAsia="微软雅黑" w:hAnsi="微软雅黑"/>
          <w:color w:val="000000"/>
          <w:sz w:val="27"/>
          <w:szCs w:val="27"/>
        </w:rPr>
        <w:t xml:space="preserve">source </w:t>
      </w:r>
      <w:r w:rsidR="00C77B1F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3464A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77B1F">
        <w:rPr>
          <w:rFonts w:ascii="微软雅黑" w:eastAsia="微软雅黑" w:hAnsi="微软雅黑" w:hint="eastAsia"/>
          <w:color w:val="000000"/>
          <w:sz w:val="27"/>
          <w:szCs w:val="27"/>
        </w:rPr>
        <w:t>父节点（如上所述）。</w:t>
      </w:r>
    </w:p>
    <w:p w:rsidR="003464AD" w:rsidRPr="003464AD" w:rsidRDefault="003464AD" w:rsidP="003464AD">
      <w:pPr>
        <w:pStyle w:val="ac"/>
        <w:widowControl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3464AD">
        <w:rPr>
          <w:rFonts w:ascii="微软雅黑" w:eastAsia="微软雅黑" w:hAnsi="微软雅黑"/>
          <w:color w:val="000000"/>
          <w:sz w:val="27"/>
          <w:szCs w:val="27"/>
        </w:rPr>
        <w:t xml:space="preserve">target </w:t>
      </w:r>
      <w:r w:rsidR="00C77B1F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3464A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C77B1F">
        <w:rPr>
          <w:rFonts w:ascii="微软雅黑" w:eastAsia="微软雅黑" w:hAnsi="微软雅黑" w:hint="eastAsia"/>
          <w:color w:val="000000"/>
          <w:sz w:val="27"/>
          <w:szCs w:val="27"/>
        </w:rPr>
        <w:t>子节点。</w:t>
      </w:r>
    </w:p>
    <w:p w:rsidR="003464AD" w:rsidRPr="00C77B1F" w:rsidRDefault="00C77B1F" w:rsidP="00C77B1F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该方法用于取回一组</w:t>
      </w:r>
      <w:r w:rsidR="009249F9">
        <w:rPr>
          <w:rFonts w:ascii="微软雅黑" w:eastAsia="微软雅黑" w:hAnsi="微软雅黑" w:hint="eastAsia"/>
          <w:color w:val="000000"/>
          <w:sz w:val="27"/>
          <w:szCs w:val="27"/>
        </w:rPr>
        <w:t>适合显示的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链接关系</w:t>
      </w:r>
      <w:r w:rsidRPr="00C77B1F">
        <w:rPr>
          <w:rFonts w:ascii="微软雅黑" w:eastAsia="微软雅黑" w:hAnsi="微软雅黑" w:hint="eastAsia"/>
          <w:color w:val="000000"/>
          <w:sz w:val="27"/>
          <w:szCs w:val="27"/>
        </w:rPr>
        <w:t>，通常与</w:t>
      </w:r>
      <w:hyperlink r:id="rId24" w:anchor="wiki-diagonal" w:history="1">
        <w:r>
          <w:rPr>
            <w:rStyle w:val="a6"/>
          </w:rPr>
          <w:t>diagonal</w:t>
        </w:r>
      </w:hyperlink>
      <w:r w:rsidRPr="00C77B1F">
        <w:rPr>
          <w:rFonts w:ascii="微软雅黑" w:eastAsia="微软雅黑" w:hAnsi="微软雅黑" w:hint="eastAsia"/>
          <w:color w:val="000000"/>
          <w:sz w:val="27"/>
          <w:szCs w:val="27"/>
        </w:rPr>
        <w:t>形状生成器协同使用。例如：</w:t>
      </w:r>
    </w:p>
    <w:p w:rsidR="008F6597" w:rsidRPr="009249F9" w:rsidRDefault="008F6597" w:rsidP="009249F9">
      <w:pPr>
        <w:widowControl/>
        <w:spacing w:line="120" w:lineRule="auto"/>
        <w:ind w:firstLine="539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proofErr w:type="gramStart"/>
      <w:r w:rsidRPr="009249F9">
        <w:rPr>
          <w:rFonts w:ascii="微软雅黑" w:eastAsia="微软雅黑" w:hAnsi="微软雅黑"/>
          <w:color w:val="000000"/>
          <w:sz w:val="27"/>
          <w:szCs w:val="27"/>
        </w:rPr>
        <w:t>svg.selectAll</w:t>
      </w:r>
      <w:proofErr w:type="spellEnd"/>
      <w:r w:rsidRPr="009249F9"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gramEnd"/>
      <w:r w:rsidRPr="009249F9">
        <w:rPr>
          <w:rFonts w:ascii="微软雅黑" w:eastAsia="微软雅黑" w:hAnsi="微软雅黑"/>
          <w:color w:val="000000"/>
          <w:sz w:val="27"/>
          <w:szCs w:val="27"/>
        </w:rPr>
        <w:t>"path")</w:t>
      </w:r>
    </w:p>
    <w:p w:rsidR="008F6597" w:rsidRPr="009249F9" w:rsidRDefault="008F6597" w:rsidP="009249F9">
      <w:pPr>
        <w:widowControl/>
        <w:spacing w:line="120" w:lineRule="auto"/>
        <w:ind w:firstLine="539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249F9">
        <w:rPr>
          <w:rFonts w:ascii="微软雅黑" w:eastAsia="微软雅黑" w:hAnsi="微软雅黑"/>
          <w:color w:val="000000"/>
          <w:sz w:val="27"/>
          <w:szCs w:val="27"/>
        </w:rPr>
        <w:t xml:space="preserve">    .</w:t>
      </w:r>
      <w:proofErr w:type="gramStart"/>
      <w:r w:rsidRPr="009249F9">
        <w:rPr>
          <w:rFonts w:ascii="微软雅黑" w:eastAsia="微软雅黑" w:hAnsi="微软雅黑"/>
          <w:color w:val="000000"/>
          <w:sz w:val="27"/>
          <w:szCs w:val="27"/>
        </w:rPr>
        <w:t>data(</w:t>
      </w:r>
      <w:proofErr w:type="spellStart"/>
      <w:proofErr w:type="gramEnd"/>
      <w:r w:rsidRPr="009249F9">
        <w:rPr>
          <w:rFonts w:ascii="微软雅黑" w:eastAsia="微软雅黑" w:hAnsi="微软雅黑"/>
          <w:color w:val="000000"/>
          <w:sz w:val="27"/>
          <w:szCs w:val="27"/>
        </w:rPr>
        <w:t>partition.links</w:t>
      </w:r>
      <w:proofErr w:type="spellEnd"/>
      <w:r w:rsidRPr="009249F9">
        <w:rPr>
          <w:rFonts w:ascii="微软雅黑" w:eastAsia="微软雅黑" w:hAnsi="微软雅黑"/>
          <w:color w:val="000000"/>
          <w:sz w:val="27"/>
          <w:szCs w:val="27"/>
        </w:rPr>
        <w:t>(nodes))</w:t>
      </w:r>
    </w:p>
    <w:p w:rsidR="008F6597" w:rsidRPr="009249F9" w:rsidRDefault="008F6597" w:rsidP="009249F9">
      <w:pPr>
        <w:widowControl/>
        <w:spacing w:line="120" w:lineRule="auto"/>
        <w:ind w:firstLine="539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249F9">
        <w:rPr>
          <w:rFonts w:ascii="微软雅黑" w:eastAsia="微软雅黑" w:hAnsi="微软雅黑"/>
          <w:color w:val="000000"/>
          <w:sz w:val="27"/>
          <w:szCs w:val="27"/>
        </w:rPr>
        <w:t xml:space="preserve">  </w:t>
      </w:r>
      <w:r w:rsidR="009249F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</w:t>
      </w:r>
      <w:r w:rsidRPr="009249F9">
        <w:rPr>
          <w:rFonts w:ascii="微软雅黑" w:eastAsia="微软雅黑" w:hAnsi="微软雅黑"/>
          <w:color w:val="000000"/>
          <w:sz w:val="27"/>
          <w:szCs w:val="27"/>
        </w:rPr>
        <w:t>.</w:t>
      </w:r>
      <w:proofErr w:type="gramStart"/>
      <w:r w:rsidRPr="009249F9">
        <w:rPr>
          <w:rFonts w:ascii="微软雅黑" w:eastAsia="微软雅黑" w:hAnsi="微软雅黑"/>
          <w:color w:val="000000"/>
          <w:sz w:val="27"/>
          <w:szCs w:val="27"/>
        </w:rPr>
        <w:t>enter(</w:t>
      </w:r>
      <w:proofErr w:type="gramEnd"/>
      <w:r w:rsidRPr="009249F9">
        <w:rPr>
          <w:rFonts w:ascii="微软雅黑" w:eastAsia="微软雅黑" w:hAnsi="微软雅黑"/>
          <w:color w:val="000000"/>
          <w:sz w:val="27"/>
          <w:szCs w:val="27"/>
        </w:rPr>
        <w:t>).append("path")</w:t>
      </w:r>
    </w:p>
    <w:p w:rsidR="008F6597" w:rsidRPr="009249F9" w:rsidRDefault="008F6597" w:rsidP="009249F9">
      <w:pPr>
        <w:widowControl/>
        <w:spacing w:line="120" w:lineRule="auto"/>
        <w:ind w:firstLine="539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249F9">
        <w:rPr>
          <w:rFonts w:ascii="微软雅黑" w:eastAsia="微软雅黑" w:hAnsi="微软雅黑"/>
          <w:color w:val="000000"/>
          <w:sz w:val="27"/>
          <w:szCs w:val="27"/>
        </w:rPr>
        <w:t xml:space="preserve">    .</w:t>
      </w:r>
      <w:proofErr w:type="spellStart"/>
      <w:proofErr w:type="gramStart"/>
      <w:r w:rsidRPr="009249F9">
        <w:rPr>
          <w:rFonts w:ascii="微软雅黑" w:eastAsia="微软雅黑" w:hAnsi="微软雅黑"/>
          <w:color w:val="000000"/>
          <w:sz w:val="27"/>
          <w:szCs w:val="27"/>
        </w:rPr>
        <w:t>attr</w:t>
      </w:r>
      <w:proofErr w:type="spellEnd"/>
      <w:r w:rsidRPr="009249F9"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gramEnd"/>
      <w:r w:rsidRPr="009249F9">
        <w:rPr>
          <w:rFonts w:ascii="微软雅黑" w:eastAsia="微软雅黑" w:hAnsi="微软雅黑"/>
          <w:color w:val="000000"/>
          <w:sz w:val="27"/>
          <w:szCs w:val="27"/>
        </w:rPr>
        <w:t>"d", d3.svg.diagonal());</w:t>
      </w:r>
    </w:p>
    <w:bookmarkStart w:id="6" w:name="user-content-children"/>
    <w:p w:rsidR="008F6597" w:rsidRDefault="008F6597" w:rsidP="00BF2E43">
      <w:pPr>
        <w:pStyle w:val="4"/>
      </w:pPr>
      <w:r>
        <w:fldChar w:fldCharType="begin"/>
      </w:r>
      <w:r>
        <w:instrText xml:space="preserve"> HYPERLINK "https://github.com/mbostock/d3/wiki/Hierarchy-Layout" \l "wiki-children"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6"/>
      <w:r>
        <w:t xml:space="preserve"> </w:t>
      </w:r>
      <w:proofErr w:type="spellStart"/>
      <w:proofErr w:type="gramStart"/>
      <w:r>
        <w:t>hierarchy.children</w:t>
      </w:r>
      <w:proofErr w:type="spellEnd"/>
      <w:r>
        <w:t>(</w:t>
      </w:r>
      <w:proofErr w:type="gramEnd"/>
      <w:r>
        <w:t>[</w:t>
      </w:r>
      <w:proofErr w:type="spellStart"/>
      <w:r>
        <w:rPr>
          <w:i/>
          <w:iCs/>
        </w:rPr>
        <w:t>accessor</w:t>
      </w:r>
      <w:proofErr w:type="spellEnd"/>
      <w:r>
        <w:t>])</w:t>
      </w:r>
    </w:p>
    <w:p w:rsidR="00AB381C" w:rsidRPr="00BF2E43" w:rsidRDefault="00AB381C" w:rsidP="00BF2E43">
      <w:pPr>
        <w:widowControl/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如果参数</w:t>
      </w:r>
      <w:proofErr w:type="spellStart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accessor</w:t>
      </w:r>
      <w:proofErr w:type="spellEnd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被指定，将设置此指定的子</w:t>
      </w:r>
      <w:proofErr w:type="gramStart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方法。如果参数</w:t>
      </w:r>
      <w:proofErr w:type="spellStart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accessor</w:t>
      </w:r>
      <w:proofErr w:type="spellEnd"/>
      <w:r w:rsidRPr="00BF2E43">
        <w:rPr>
          <w:rFonts w:ascii="微软雅黑" w:eastAsia="微软雅黑" w:hAnsi="微软雅黑" w:hint="eastAsia"/>
          <w:color w:val="000000"/>
          <w:sz w:val="27"/>
          <w:szCs w:val="27"/>
        </w:rPr>
        <w:t>没有被指定，则返回</w:t>
      </w:r>
      <w:r w:rsidR="00BF2E43" w:rsidRPr="00BF2E43">
        <w:rPr>
          <w:rFonts w:ascii="微软雅黑" w:eastAsia="微软雅黑" w:hAnsi="微软雅黑" w:hint="eastAsia"/>
          <w:color w:val="000000"/>
          <w:sz w:val="27"/>
          <w:szCs w:val="27"/>
        </w:rPr>
        <w:t>当前子</w:t>
      </w:r>
      <w:proofErr w:type="gramStart"/>
      <w:r w:rsidR="00BF2E43" w:rsidRPr="00BF2E43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="00BF2E43" w:rsidRPr="00BF2E43">
        <w:rPr>
          <w:rFonts w:ascii="微软雅黑" w:eastAsia="微软雅黑" w:hAnsi="微软雅黑" w:hint="eastAsia"/>
          <w:color w:val="000000"/>
          <w:sz w:val="27"/>
          <w:szCs w:val="27"/>
        </w:rPr>
        <w:t>方法，默认情况下输入数据是一个带有</w:t>
      </w:r>
      <w:proofErr w:type="gramStart"/>
      <w:r w:rsidR="00BF2E43" w:rsidRPr="00BF2E43"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 w:rsidR="00BF2E43" w:rsidRPr="00BF2E43">
        <w:rPr>
          <w:rFonts w:ascii="微软雅黑" w:eastAsia="微软雅黑" w:hAnsi="微软雅黑" w:hint="eastAsia"/>
          <w:color w:val="000000"/>
          <w:sz w:val="27"/>
          <w:szCs w:val="27"/>
        </w:rPr>
        <w:t>个子数组的对象：</w:t>
      </w:r>
    </w:p>
    <w:p w:rsidR="008F6597" w:rsidRPr="00BF2E43" w:rsidRDefault="002A014B" w:rsidP="00BF2E43">
      <w:pPr>
        <w:pStyle w:val="HTML0"/>
      </w:pPr>
      <w:r>
        <w:rPr>
          <w:rFonts w:hint="eastAsia"/>
        </w:rPr>
        <w:tab/>
      </w:r>
      <w:proofErr w:type="gramStart"/>
      <w:r w:rsidR="008F6597" w:rsidRPr="00BF2E43">
        <w:t>function</w:t>
      </w:r>
      <w:proofErr w:type="gramEnd"/>
      <w:r w:rsidR="008F6597" w:rsidRPr="00BF2E43">
        <w:t xml:space="preserve"> children(d) {</w:t>
      </w:r>
    </w:p>
    <w:p w:rsidR="008F6597" w:rsidRPr="00BF2E43" w:rsidRDefault="002A014B" w:rsidP="00BF2E43">
      <w:pPr>
        <w:pStyle w:val="HTML0"/>
      </w:pPr>
      <w:r>
        <w:rPr>
          <w:rFonts w:hint="eastAsia"/>
        </w:rPr>
        <w:tab/>
      </w:r>
      <w:r w:rsidR="008F6597" w:rsidRPr="00BF2E43">
        <w:t xml:space="preserve">  </w:t>
      </w:r>
      <w:proofErr w:type="gramStart"/>
      <w:r w:rsidR="008F6597" w:rsidRPr="00BF2E43">
        <w:t>return</w:t>
      </w:r>
      <w:proofErr w:type="gramEnd"/>
      <w:r w:rsidR="008F6597" w:rsidRPr="00BF2E43">
        <w:t xml:space="preserve"> </w:t>
      </w:r>
      <w:proofErr w:type="spellStart"/>
      <w:r w:rsidR="008F6597" w:rsidRPr="00BF2E43">
        <w:t>d.children</w:t>
      </w:r>
      <w:proofErr w:type="spellEnd"/>
      <w:r w:rsidR="008F6597" w:rsidRPr="00BF2E43">
        <w:t>;</w:t>
      </w:r>
    </w:p>
    <w:p w:rsidR="008F6597" w:rsidRPr="00BF2E43" w:rsidRDefault="002A014B" w:rsidP="00BF2E43">
      <w:pPr>
        <w:pStyle w:val="HTML0"/>
      </w:pPr>
      <w:r>
        <w:rPr>
          <w:rFonts w:hint="eastAsia"/>
        </w:rPr>
        <w:tab/>
      </w:r>
      <w:r w:rsidR="008F6597" w:rsidRPr="00BF2E43">
        <w:t>}</w:t>
      </w:r>
    </w:p>
    <w:p w:rsidR="00BF2E43" w:rsidRPr="00BF2E43" w:rsidRDefault="00BF2E43" w:rsidP="00BF2E43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通常，通过使用</w:t>
      </w:r>
      <w:r w:rsidR="00F32FA2">
        <w:fldChar w:fldCharType="begin"/>
      </w:r>
      <w:r w:rsidR="00F32FA2">
        <w:instrText xml:space="preserve"> HYPERLINK "https://github.com/mbostock/d3/wiki/Requests" \l "wiki-d3_json" </w:instrText>
      </w:r>
      <w:r w:rsidR="00F32FA2">
        <w:fldChar w:fldCharType="separate"/>
      </w:r>
      <w:r>
        <w:rPr>
          <w:rStyle w:val="a6"/>
        </w:rPr>
        <w:t>d3.json</w:t>
      </w:r>
      <w:r w:rsidR="00F32FA2">
        <w:rPr>
          <w:rStyle w:val="a6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来装载节点层级是非常方便的，并且其还代表输入层级作为一个嵌套的</w:t>
      </w:r>
      <w:r w:rsidR="00F32FA2">
        <w:fldChar w:fldCharType="begin"/>
      </w:r>
      <w:r w:rsidR="00F32FA2">
        <w:instrText xml:space="preserve"> HYPERLINK "http://json.org" </w:instrText>
      </w:r>
      <w:r w:rsidR="00F32FA2">
        <w:fldChar w:fldCharType="separate"/>
      </w:r>
      <w:r>
        <w:rPr>
          <w:rStyle w:val="a6"/>
        </w:rPr>
        <w:t>JSON</w:t>
      </w:r>
      <w:r w:rsidR="00F32FA2">
        <w:rPr>
          <w:rStyle w:val="a6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对象。例如：</w:t>
      </w:r>
    </w:p>
    <w:p w:rsidR="008F6597" w:rsidRDefault="00345CC2" w:rsidP="008F6597">
      <w:pPr>
        <w:pStyle w:val="HTML0"/>
      </w:pPr>
      <w:r>
        <w:rPr>
          <w:rStyle w:val="p"/>
          <w:rFonts w:hint="eastAsia"/>
        </w:rPr>
        <w:tab/>
      </w:r>
      <w:r w:rsidR="008F6597">
        <w:rPr>
          <w:rStyle w:val="p"/>
        </w:rPr>
        <w:t>{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name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"flare"</w:t>
      </w:r>
      <w:r w:rsidR="008F6597">
        <w:rPr>
          <w:rStyle w:val="p"/>
        </w:rPr>
        <w:t>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children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p"/>
        </w:rPr>
        <w:t>[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</w:t>
      </w:r>
      <w:r w:rsidR="008F6597">
        <w:rPr>
          <w:rStyle w:val="p"/>
        </w:rPr>
        <w:t>{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name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"analytics"</w:t>
      </w:r>
      <w:r w:rsidR="008F6597">
        <w:rPr>
          <w:rStyle w:val="p"/>
        </w:rPr>
        <w:t>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children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p"/>
        </w:rPr>
        <w:t>[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</w:t>
      </w:r>
      <w:r w:rsidR="008F6597">
        <w:rPr>
          <w:rStyle w:val="p"/>
        </w:rPr>
        <w:t>{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name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"cluster"</w:t>
      </w:r>
      <w:r w:rsidR="008F6597">
        <w:rPr>
          <w:rStyle w:val="p"/>
        </w:rPr>
        <w:t>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children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p"/>
        </w:rPr>
        <w:t>[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 </w:t>
      </w:r>
      <w:r w:rsidR="008F6597">
        <w:rPr>
          <w:rStyle w:val="p"/>
        </w:rPr>
        <w:t>{</w:t>
      </w:r>
      <w:r w:rsidR="008F6597">
        <w:rPr>
          <w:rStyle w:val="s2"/>
        </w:rPr>
        <w:t>"name"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</w:t>
      </w:r>
      <w:proofErr w:type="spellStart"/>
      <w:r w:rsidR="008F6597">
        <w:rPr>
          <w:rStyle w:val="s2"/>
        </w:rPr>
        <w:t>AgglomerativeCluster</w:t>
      </w:r>
      <w:proofErr w:type="spellEnd"/>
      <w:r w:rsidR="008F6597">
        <w:rPr>
          <w:rStyle w:val="s2"/>
        </w:rPr>
        <w:t>"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s2"/>
        </w:rPr>
        <w:t>"size"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mi"/>
        </w:rPr>
        <w:t>3938</w:t>
      </w:r>
      <w:r w:rsidR="008F6597">
        <w:rPr>
          <w:rStyle w:val="p"/>
        </w:rPr>
        <w:t>},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 </w:t>
      </w:r>
      <w:r w:rsidR="008F6597">
        <w:rPr>
          <w:rStyle w:val="p"/>
        </w:rPr>
        <w:t>{</w:t>
      </w:r>
      <w:r w:rsidR="008F6597">
        <w:rPr>
          <w:rStyle w:val="s2"/>
        </w:rPr>
        <w:t>"name"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</w:t>
      </w:r>
      <w:proofErr w:type="spellStart"/>
      <w:r w:rsidR="008F6597">
        <w:rPr>
          <w:rStyle w:val="s2"/>
        </w:rPr>
        <w:t>CommunityStructure</w:t>
      </w:r>
      <w:proofErr w:type="spellEnd"/>
      <w:r w:rsidR="008F6597">
        <w:rPr>
          <w:rStyle w:val="s2"/>
        </w:rPr>
        <w:t>"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s2"/>
        </w:rPr>
        <w:t>"size"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mi"/>
        </w:rPr>
        <w:t>3812</w:t>
      </w:r>
      <w:r w:rsidR="008F6597">
        <w:rPr>
          <w:rStyle w:val="p"/>
        </w:rPr>
        <w:t>},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 </w:t>
      </w:r>
      <w:r w:rsidR="008F6597">
        <w:rPr>
          <w:rStyle w:val="p"/>
        </w:rPr>
        <w:t>{</w:t>
      </w:r>
      <w:r w:rsidR="008F6597">
        <w:rPr>
          <w:rStyle w:val="s2"/>
        </w:rPr>
        <w:t>"name"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</w:t>
      </w:r>
      <w:proofErr w:type="spellStart"/>
      <w:r w:rsidR="008F6597">
        <w:rPr>
          <w:rStyle w:val="s2"/>
        </w:rPr>
        <w:t>MergeEdge</w:t>
      </w:r>
      <w:proofErr w:type="spellEnd"/>
      <w:r w:rsidR="008F6597">
        <w:rPr>
          <w:rStyle w:val="s2"/>
        </w:rPr>
        <w:t>"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s2"/>
        </w:rPr>
        <w:t>"size"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mi"/>
        </w:rPr>
        <w:t>743</w:t>
      </w:r>
      <w:r w:rsidR="008F6597">
        <w:rPr>
          <w:rStyle w:val="p"/>
        </w:rPr>
        <w:t>}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</w:t>
      </w:r>
      <w:r w:rsidR="008F6597">
        <w:rPr>
          <w:rStyle w:val="p"/>
        </w:rPr>
        <w:t>]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</w:t>
      </w:r>
      <w:r w:rsidR="008F6597">
        <w:rPr>
          <w:rStyle w:val="p"/>
        </w:rPr>
        <w:t>},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</w:t>
      </w:r>
      <w:r w:rsidR="008F6597">
        <w:rPr>
          <w:rStyle w:val="p"/>
        </w:rPr>
        <w:t>{</w:t>
      </w:r>
    </w:p>
    <w:p w:rsidR="008F6597" w:rsidRDefault="00345CC2" w:rsidP="008F6597">
      <w:pPr>
        <w:pStyle w:val="HTML0"/>
      </w:pPr>
      <w:r>
        <w:rPr>
          <w:rFonts w:hint="eastAsia"/>
        </w:rPr>
        <w:lastRenderedPageBreak/>
        <w:tab/>
      </w:r>
      <w:r w:rsidR="008F6597">
        <w:t xml:space="preserve">  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name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"graph"</w:t>
      </w:r>
      <w:r w:rsidR="008F6597">
        <w:rPr>
          <w:rStyle w:val="p"/>
        </w:rPr>
        <w:t>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</w:t>
      </w:r>
      <w:r w:rsidR="008F6597">
        <w:rPr>
          <w:rStyle w:val="s2"/>
        </w:rPr>
        <w:t>"</w:t>
      </w:r>
      <w:proofErr w:type="gramStart"/>
      <w:r w:rsidR="008F6597">
        <w:rPr>
          <w:rStyle w:val="s2"/>
        </w:rPr>
        <w:t>children</w:t>
      </w:r>
      <w:proofErr w:type="gramEnd"/>
      <w:r w:rsidR="008F6597">
        <w:rPr>
          <w:rStyle w:val="s2"/>
        </w:rPr>
        <w:t>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p"/>
        </w:rPr>
        <w:t>[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 </w:t>
      </w:r>
      <w:r w:rsidR="008F6597">
        <w:rPr>
          <w:rStyle w:val="p"/>
        </w:rPr>
        <w:t>{</w:t>
      </w:r>
      <w:r w:rsidR="008F6597">
        <w:rPr>
          <w:rStyle w:val="s2"/>
        </w:rPr>
        <w:t>"name"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</w:t>
      </w:r>
      <w:proofErr w:type="spellStart"/>
      <w:r w:rsidR="008F6597">
        <w:rPr>
          <w:rStyle w:val="s2"/>
        </w:rPr>
        <w:t>BetweennessCentrality</w:t>
      </w:r>
      <w:proofErr w:type="spellEnd"/>
      <w:r w:rsidR="008F6597">
        <w:rPr>
          <w:rStyle w:val="s2"/>
        </w:rPr>
        <w:t>"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s2"/>
        </w:rPr>
        <w:t>"size"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mi"/>
        </w:rPr>
        <w:t>3534</w:t>
      </w:r>
      <w:r w:rsidR="008F6597">
        <w:rPr>
          <w:rStyle w:val="p"/>
        </w:rPr>
        <w:t>},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 </w:t>
      </w:r>
      <w:r w:rsidR="008F6597">
        <w:rPr>
          <w:rStyle w:val="p"/>
        </w:rPr>
        <w:t>{</w:t>
      </w:r>
      <w:r w:rsidR="008F6597">
        <w:rPr>
          <w:rStyle w:val="s2"/>
        </w:rPr>
        <w:t>"name"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s2"/>
        </w:rPr>
        <w:t>"</w:t>
      </w:r>
      <w:proofErr w:type="spellStart"/>
      <w:r w:rsidR="008F6597">
        <w:rPr>
          <w:rStyle w:val="s2"/>
        </w:rPr>
        <w:t>LinkDistance</w:t>
      </w:r>
      <w:proofErr w:type="spellEnd"/>
      <w:r w:rsidR="008F6597">
        <w:rPr>
          <w:rStyle w:val="s2"/>
        </w:rPr>
        <w:t>"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s2"/>
        </w:rPr>
        <w:t>"size"</w:t>
      </w:r>
      <w:r w:rsidR="008F6597">
        <w:rPr>
          <w:rStyle w:val="o"/>
        </w:rPr>
        <w:t>:</w:t>
      </w:r>
      <w:r w:rsidR="008F6597">
        <w:t xml:space="preserve"> </w:t>
      </w:r>
      <w:r w:rsidR="008F6597">
        <w:rPr>
          <w:rStyle w:val="mi"/>
        </w:rPr>
        <w:t>5731</w:t>
      </w:r>
      <w:r w:rsidR="008F6597">
        <w:rPr>
          <w:rStyle w:val="p"/>
        </w:rPr>
        <w:t>}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 </w:t>
      </w:r>
      <w:r w:rsidR="008F6597">
        <w:rPr>
          <w:rStyle w:val="p"/>
        </w:rPr>
        <w:t>]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 </w:t>
      </w:r>
      <w:r w:rsidR="008F6597">
        <w:rPr>
          <w:rStyle w:val="p"/>
        </w:rPr>
        <w:t>}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 </w:t>
      </w:r>
      <w:r w:rsidR="008F6597">
        <w:rPr>
          <w:rStyle w:val="p"/>
        </w:rPr>
        <w:t>]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 </w:t>
      </w:r>
      <w:r w:rsidR="008F6597">
        <w:rPr>
          <w:rStyle w:val="p"/>
        </w:rPr>
        <w:t>}</w:t>
      </w:r>
    </w:p>
    <w:p w:rsidR="008F6597" w:rsidRDefault="00345CC2" w:rsidP="008F6597">
      <w:pPr>
        <w:pStyle w:val="HTML0"/>
      </w:pPr>
      <w:r>
        <w:rPr>
          <w:rFonts w:hint="eastAsia"/>
        </w:rPr>
        <w:tab/>
      </w:r>
      <w:r w:rsidR="008F6597">
        <w:t xml:space="preserve"> </w:t>
      </w:r>
      <w:r w:rsidR="008F6597">
        <w:rPr>
          <w:rStyle w:val="p"/>
        </w:rPr>
        <w:t>]</w:t>
      </w:r>
    </w:p>
    <w:p w:rsidR="008F6597" w:rsidRDefault="00345CC2" w:rsidP="008F6597">
      <w:pPr>
        <w:pStyle w:val="HTML0"/>
      </w:pPr>
      <w:r>
        <w:rPr>
          <w:rStyle w:val="p"/>
          <w:rFonts w:hint="eastAsia"/>
        </w:rPr>
        <w:tab/>
      </w:r>
      <w:r w:rsidR="008F6597">
        <w:rPr>
          <w:rStyle w:val="p"/>
        </w:rPr>
        <w:t>}</w:t>
      </w:r>
    </w:p>
    <w:p w:rsidR="00345CC2" w:rsidRPr="00345CC2" w:rsidRDefault="00345CC2" w:rsidP="00345CC2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层级布局的根节点首先将调用子访问器。如果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返回null，那么该节点便是一个叶子节点并且此布局遍历终止。否则，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将返回一个代表子节点数据元素的数组。此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调用时有node和depth参数。</w:t>
      </w:r>
    </w:p>
    <w:bookmarkStart w:id="7" w:name="user-content-sort"/>
    <w:p w:rsidR="008F6597" w:rsidRDefault="008F6597" w:rsidP="00345CC2">
      <w:pPr>
        <w:pStyle w:val="4"/>
      </w:pPr>
      <w:r>
        <w:fldChar w:fldCharType="begin"/>
      </w:r>
      <w:r>
        <w:instrText xml:space="preserve"> HYPERLINK "https://github.com/mbostock/d3/wiki/Hierarchy-Layout" \l "wiki-sort"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7"/>
      <w:r>
        <w:t xml:space="preserve"> </w:t>
      </w:r>
      <w:proofErr w:type="spellStart"/>
      <w:proofErr w:type="gramStart"/>
      <w:r>
        <w:t>hierarchy.sort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comparator</w:t>
      </w:r>
      <w:r>
        <w:t>])</w:t>
      </w:r>
    </w:p>
    <w:p w:rsidR="009E1C6C" w:rsidRPr="005C56DB" w:rsidRDefault="009E1C6C" w:rsidP="005C56DB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5C56DB">
        <w:rPr>
          <w:rFonts w:ascii="微软雅黑" w:eastAsia="微软雅黑" w:hAnsi="微软雅黑" w:hint="eastAsia"/>
          <w:color w:val="000000"/>
          <w:sz w:val="27"/>
          <w:szCs w:val="27"/>
        </w:rPr>
        <w:t>如果参数比较器comparator被指定，将通过指定的比较器方法来设置此布局中同级节点的排序顺序。如果比较器没有被指定，将返回当前组排序顺序，默认为相关输入值的数值属性</w:t>
      </w:r>
      <w:r w:rsidR="005C56DB" w:rsidRPr="005C56DB">
        <w:rPr>
          <w:rFonts w:ascii="微软雅黑" w:eastAsia="微软雅黑" w:hAnsi="微软雅黑" w:hint="eastAsia"/>
          <w:color w:val="000000"/>
          <w:sz w:val="27"/>
          <w:szCs w:val="27"/>
        </w:rPr>
        <w:t>的降序排序。</w:t>
      </w:r>
    </w:p>
    <w:p w:rsidR="008F6597" w:rsidRDefault="005C56DB" w:rsidP="008F6597">
      <w:pPr>
        <w:pStyle w:val="HTML0"/>
      </w:pPr>
      <w:r>
        <w:rPr>
          <w:rStyle w:val="kd"/>
          <w:rFonts w:hint="eastAsia"/>
        </w:rPr>
        <w:tab/>
      </w:r>
      <w:proofErr w:type="gramStart"/>
      <w:r w:rsidR="008F6597">
        <w:rPr>
          <w:rStyle w:val="kd"/>
        </w:rPr>
        <w:t>function</w:t>
      </w:r>
      <w:proofErr w:type="gramEnd"/>
      <w:r w:rsidR="008F6597">
        <w:t xml:space="preserve"> </w:t>
      </w:r>
      <w:r w:rsidR="008F6597">
        <w:rPr>
          <w:rStyle w:val="nx"/>
        </w:rPr>
        <w:t>comparator</w:t>
      </w:r>
      <w:r w:rsidR="008F6597">
        <w:rPr>
          <w:rStyle w:val="p"/>
        </w:rPr>
        <w:t>(</w:t>
      </w:r>
      <w:r w:rsidR="008F6597">
        <w:rPr>
          <w:rStyle w:val="nx"/>
        </w:rPr>
        <w:t>a</w:t>
      </w:r>
      <w:r w:rsidR="008F6597">
        <w:rPr>
          <w:rStyle w:val="p"/>
        </w:rPr>
        <w:t>,</w:t>
      </w:r>
      <w:r w:rsidR="008F6597">
        <w:t xml:space="preserve"> </w:t>
      </w:r>
      <w:r w:rsidR="008F6597">
        <w:rPr>
          <w:rStyle w:val="nx"/>
        </w:rPr>
        <w:t>b</w:t>
      </w:r>
      <w:r w:rsidR="008F6597">
        <w:rPr>
          <w:rStyle w:val="p"/>
        </w:rPr>
        <w:t>)</w:t>
      </w:r>
      <w:r w:rsidR="008F6597">
        <w:t xml:space="preserve"> </w:t>
      </w:r>
      <w:r w:rsidR="008F6597">
        <w:rPr>
          <w:rStyle w:val="p"/>
        </w:rPr>
        <w:t>{</w:t>
      </w:r>
    </w:p>
    <w:p w:rsidR="008F6597" w:rsidRDefault="005C56DB" w:rsidP="008F6597">
      <w:pPr>
        <w:pStyle w:val="HTML0"/>
      </w:pPr>
      <w:r>
        <w:rPr>
          <w:rFonts w:hint="eastAsia"/>
        </w:rPr>
        <w:tab/>
      </w:r>
      <w:r w:rsidR="008F6597">
        <w:t xml:space="preserve">  </w:t>
      </w:r>
      <w:proofErr w:type="gramStart"/>
      <w:r w:rsidR="008F6597">
        <w:rPr>
          <w:rStyle w:val="k"/>
        </w:rPr>
        <w:t>return</w:t>
      </w:r>
      <w:proofErr w:type="gramEnd"/>
      <w:r w:rsidR="008F6597">
        <w:t xml:space="preserve"> </w:t>
      </w:r>
      <w:proofErr w:type="spellStart"/>
      <w:r w:rsidR="008F6597">
        <w:rPr>
          <w:rStyle w:val="nx"/>
        </w:rPr>
        <w:t>b</w:t>
      </w:r>
      <w:r w:rsidR="008F6597">
        <w:rPr>
          <w:rStyle w:val="p"/>
        </w:rPr>
        <w:t>.</w:t>
      </w:r>
      <w:r w:rsidR="008F6597">
        <w:rPr>
          <w:rStyle w:val="nx"/>
        </w:rPr>
        <w:t>value</w:t>
      </w:r>
      <w:proofErr w:type="spellEnd"/>
      <w:r w:rsidR="008F6597">
        <w:t xml:space="preserve"> </w:t>
      </w:r>
      <w:r w:rsidR="008F6597">
        <w:rPr>
          <w:rStyle w:val="o"/>
        </w:rPr>
        <w:t>-</w:t>
      </w:r>
      <w:r w:rsidR="008F6597">
        <w:t xml:space="preserve"> </w:t>
      </w:r>
      <w:proofErr w:type="spellStart"/>
      <w:r w:rsidR="008F6597">
        <w:rPr>
          <w:rStyle w:val="nx"/>
        </w:rPr>
        <w:t>a</w:t>
      </w:r>
      <w:r w:rsidR="008F6597">
        <w:rPr>
          <w:rStyle w:val="p"/>
        </w:rPr>
        <w:t>.</w:t>
      </w:r>
      <w:r w:rsidR="008F6597">
        <w:rPr>
          <w:rStyle w:val="nx"/>
        </w:rPr>
        <w:t>value</w:t>
      </w:r>
      <w:proofErr w:type="spellEnd"/>
      <w:r w:rsidR="008F6597">
        <w:rPr>
          <w:rStyle w:val="p"/>
        </w:rPr>
        <w:t>;</w:t>
      </w:r>
    </w:p>
    <w:p w:rsidR="008F6597" w:rsidRDefault="005C56DB" w:rsidP="008F6597">
      <w:pPr>
        <w:pStyle w:val="HTML0"/>
        <w:rPr>
          <w:rStyle w:val="p"/>
        </w:rPr>
      </w:pPr>
      <w:r>
        <w:rPr>
          <w:rStyle w:val="p"/>
          <w:rFonts w:hint="eastAsia"/>
        </w:rPr>
        <w:tab/>
      </w:r>
      <w:r w:rsidR="008F6597">
        <w:rPr>
          <w:rStyle w:val="p"/>
        </w:rPr>
        <w:t>}</w:t>
      </w:r>
    </w:p>
    <w:p w:rsidR="005C56DB" w:rsidRPr="00D43BA7" w:rsidRDefault="005C56DB" w:rsidP="00D43BA7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D43BA7">
        <w:rPr>
          <w:rFonts w:ascii="微软雅黑" w:eastAsia="微软雅黑" w:hAnsi="微软雅黑" w:hint="eastAsia"/>
          <w:color w:val="000000"/>
          <w:sz w:val="27"/>
          <w:szCs w:val="27"/>
        </w:rPr>
        <w:t>此比较器方法将被一对节点调用，通过传递每个节点的输入数据。一个null比较器禁用排序，并使用树遍历顺序。比较器可能也会通过使用</w:t>
      </w:r>
      <w:r w:rsidR="00F32FA2">
        <w:fldChar w:fldCharType="begin"/>
      </w:r>
      <w:r w:rsidR="00F32FA2">
        <w:instrText xml:space="preserve"> HYPERLINK "https://github.com/mbostock/d3/wiki/Arrays" \l "wiki-d3_ascending" </w:instrText>
      </w:r>
      <w:r w:rsidR="00F32FA2">
        <w:fldChar w:fldCharType="separate"/>
      </w:r>
      <w:r w:rsidRPr="00D43BA7">
        <w:rPr>
          <w:rStyle w:val="a6"/>
        </w:rPr>
        <w:t>d3.ascending</w:t>
      </w:r>
      <w:r w:rsidR="00F32FA2">
        <w:rPr>
          <w:rStyle w:val="a6"/>
        </w:rPr>
        <w:fldChar w:fldCharType="end"/>
      </w:r>
      <w:r w:rsidRPr="00D43BA7">
        <w:rPr>
          <w:rFonts w:ascii="微软雅黑" w:eastAsia="微软雅黑" w:hAnsi="微软雅黑" w:hint="eastAsia"/>
          <w:color w:val="000000"/>
          <w:sz w:val="27"/>
          <w:szCs w:val="27"/>
        </w:rPr>
        <w:t>或</w:t>
      </w:r>
      <w:r w:rsidR="00F32FA2">
        <w:fldChar w:fldCharType="begin"/>
      </w:r>
      <w:r w:rsidR="00F32FA2">
        <w:instrText xml:space="preserve"> HYPERLINK "https://github.com/mbostock/d3/wiki/Arrays" \l "wiki-d3_descending" </w:instrText>
      </w:r>
      <w:r w:rsidR="00F32FA2">
        <w:fldChar w:fldCharType="separate"/>
      </w:r>
      <w:r w:rsidRPr="00D43BA7">
        <w:rPr>
          <w:rStyle w:val="a6"/>
        </w:rPr>
        <w:t>d3.descending</w:t>
      </w:r>
      <w:r w:rsidR="00F32FA2">
        <w:rPr>
          <w:rStyle w:val="a6"/>
        </w:rPr>
        <w:fldChar w:fldCharType="end"/>
      </w:r>
      <w:r w:rsidRPr="00D43BA7">
        <w:rPr>
          <w:rFonts w:ascii="微软雅黑" w:eastAsia="微软雅黑" w:hAnsi="微软雅黑" w:hint="eastAsia"/>
          <w:color w:val="000000"/>
          <w:sz w:val="27"/>
          <w:szCs w:val="27"/>
        </w:rPr>
        <w:t>来实现。</w:t>
      </w:r>
    </w:p>
    <w:bookmarkStart w:id="8" w:name="user-content-value"/>
    <w:p w:rsidR="008F6597" w:rsidRDefault="008F6597" w:rsidP="00D43BA7">
      <w:pPr>
        <w:pStyle w:val="4"/>
      </w:pPr>
      <w:r>
        <w:lastRenderedPageBreak/>
        <w:fldChar w:fldCharType="begin"/>
      </w:r>
      <w:r>
        <w:instrText xml:space="preserve"> HYPERLINK "https://github.com/mbostock/d3/wiki/Hierarchy-Layout" \l "wiki-value"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8"/>
      <w:r>
        <w:t xml:space="preserve"> </w:t>
      </w:r>
      <w:proofErr w:type="spellStart"/>
      <w:proofErr w:type="gramStart"/>
      <w:r>
        <w:t>hierarchy.value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value</w:t>
      </w:r>
      <w:r>
        <w:t>])</w:t>
      </w:r>
    </w:p>
    <w:p w:rsidR="00D43BA7" w:rsidRPr="00AC7FC4" w:rsidRDefault="00D43BA7" w:rsidP="00AC7FC4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如果参数value被指定，将设置</w:t>
      </w:r>
      <w:proofErr w:type="gramStart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为指定的方法。如果参数没有被指定，返回当前的</w:t>
      </w:r>
      <w:proofErr w:type="gramStart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。默认的</w:t>
      </w:r>
      <w:proofErr w:type="gramStart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采取</w:t>
      </w:r>
      <w:r w:rsidR="00AC7FC4" w:rsidRPr="00AC7FC4">
        <w:rPr>
          <w:rFonts w:ascii="微软雅黑" w:eastAsia="微软雅黑" w:hAnsi="微软雅黑" w:hint="eastAsia"/>
          <w:color w:val="000000"/>
          <w:sz w:val="27"/>
          <w:szCs w:val="27"/>
        </w:rPr>
        <w:t>为</w:t>
      </w: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输入数据</w:t>
      </w:r>
      <w:r w:rsidR="00AC7FC4" w:rsidRPr="00AC7FC4">
        <w:rPr>
          <w:rFonts w:ascii="微软雅黑" w:eastAsia="微软雅黑" w:hAnsi="微软雅黑" w:hint="eastAsia"/>
          <w:color w:val="000000"/>
          <w:sz w:val="27"/>
          <w:szCs w:val="27"/>
        </w:rPr>
        <w:t>将为</w:t>
      </w: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一个带有一个数值属性的对象。</w:t>
      </w:r>
    </w:p>
    <w:p w:rsidR="008F6597" w:rsidRDefault="00AC7FC4" w:rsidP="008F6597">
      <w:pPr>
        <w:pStyle w:val="HTML0"/>
      </w:pPr>
      <w:r>
        <w:rPr>
          <w:rStyle w:val="kd"/>
          <w:rFonts w:hint="eastAsia"/>
        </w:rPr>
        <w:tab/>
      </w:r>
      <w:proofErr w:type="gramStart"/>
      <w:r w:rsidR="008F6597">
        <w:rPr>
          <w:rStyle w:val="kd"/>
        </w:rPr>
        <w:t>function</w:t>
      </w:r>
      <w:proofErr w:type="gramEnd"/>
      <w:r w:rsidR="008F6597">
        <w:t xml:space="preserve"> </w:t>
      </w:r>
      <w:r w:rsidR="008F6597">
        <w:rPr>
          <w:rStyle w:val="nx"/>
        </w:rPr>
        <w:t>value</w:t>
      </w:r>
      <w:r w:rsidR="008F6597">
        <w:rPr>
          <w:rStyle w:val="p"/>
        </w:rPr>
        <w:t>(</w:t>
      </w:r>
      <w:r w:rsidR="008F6597">
        <w:rPr>
          <w:rStyle w:val="nx"/>
        </w:rPr>
        <w:t>d</w:t>
      </w:r>
      <w:r w:rsidR="008F6597">
        <w:rPr>
          <w:rStyle w:val="p"/>
        </w:rPr>
        <w:t>)</w:t>
      </w:r>
      <w:r w:rsidR="008F6597">
        <w:t xml:space="preserve"> </w:t>
      </w:r>
      <w:r w:rsidR="008F6597">
        <w:rPr>
          <w:rStyle w:val="p"/>
        </w:rPr>
        <w:t>{</w:t>
      </w:r>
    </w:p>
    <w:p w:rsidR="008F6597" w:rsidRDefault="00AC7FC4" w:rsidP="008F6597">
      <w:pPr>
        <w:pStyle w:val="HTML0"/>
      </w:pPr>
      <w:r>
        <w:rPr>
          <w:rFonts w:hint="eastAsia"/>
        </w:rPr>
        <w:tab/>
      </w:r>
      <w:r w:rsidR="008F6597">
        <w:t xml:space="preserve">  </w:t>
      </w:r>
      <w:proofErr w:type="gramStart"/>
      <w:r w:rsidR="008F6597">
        <w:rPr>
          <w:rStyle w:val="k"/>
        </w:rPr>
        <w:t>return</w:t>
      </w:r>
      <w:proofErr w:type="gramEnd"/>
      <w:r w:rsidR="008F6597">
        <w:t xml:space="preserve"> </w:t>
      </w:r>
      <w:proofErr w:type="spellStart"/>
      <w:r w:rsidR="008F6597">
        <w:rPr>
          <w:rStyle w:val="nx"/>
        </w:rPr>
        <w:t>d</w:t>
      </w:r>
      <w:r w:rsidR="008F6597">
        <w:rPr>
          <w:rStyle w:val="p"/>
        </w:rPr>
        <w:t>.</w:t>
      </w:r>
      <w:r w:rsidR="008F6597">
        <w:rPr>
          <w:rStyle w:val="nx"/>
        </w:rPr>
        <w:t>value</w:t>
      </w:r>
      <w:proofErr w:type="spellEnd"/>
      <w:r w:rsidR="008F6597">
        <w:rPr>
          <w:rStyle w:val="p"/>
        </w:rPr>
        <w:t>;</w:t>
      </w:r>
    </w:p>
    <w:p w:rsidR="008F6597" w:rsidRDefault="00AC7FC4" w:rsidP="008F6597">
      <w:pPr>
        <w:pStyle w:val="HTML0"/>
        <w:rPr>
          <w:rStyle w:val="p"/>
        </w:rPr>
      </w:pPr>
      <w:r>
        <w:rPr>
          <w:rStyle w:val="p"/>
          <w:rFonts w:hint="eastAsia"/>
        </w:rPr>
        <w:tab/>
      </w:r>
      <w:r w:rsidR="008F6597">
        <w:rPr>
          <w:rStyle w:val="p"/>
        </w:rPr>
        <w:t>}</w:t>
      </w:r>
    </w:p>
    <w:p w:rsidR="00AC7FC4" w:rsidRPr="00AC7FC4" w:rsidRDefault="00AC7FC4" w:rsidP="00AC7FC4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此</w:t>
      </w:r>
      <w:proofErr w:type="gramStart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将被每个输入数据元素调用，并且一定会返回一个代表此节点数值的数字。对于像</w:t>
      </w:r>
      <w:proofErr w:type="spellStart"/>
      <w:r w:rsidRPr="00AC7FC4">
        <w:rPr>
          <w:rFonts w:ascii="微软雅黑" w:eastAsia="微软雅黑" w:hAnsi="微软雅黑"/>
          <w:color w:val="000000"/>
          <w:sz w:val="27"/>
          <w:szCs w:val="27"/>
        </w:rPr>
        <w:t>treemaps</w:t>
      </w:r>
      <w:proofErr w:type="spellEnd"/>
      <w:r w:rsidRPr="00AC7FC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AC7FC4">
        <w:rPr>
          <w:rFonts w:ascii="微软雅黑" w:eastAsia="微软雅黑" w:hAnsi="微软雅黑"/>
          <w:color w:val="000000"/>
          <w:sz w:val="27"/>
          <w:szCs w:val="27"/>
        </w:rPr>
        <w:t>area-proportional</w:t>
      </w:r>
      <w:r w:rsidRPr="00AC7FC4">
        <w:rPr>
          <w:rFonts w:ascii="微软雅黑" w:eastAsia="微软雅黑" w:hAnsi="微软雅黑" w:hint="eastAsia"/>
          <w:color w:val="000000"/>
          <w:sz w:val="27"/>
          <w:szCs w:val="27"/>
        </w:rPr>
        <w:t>（区域-成比例）布局来说，这个值被用来设置每一个成比例节点区域到此值上；对于其他层级布局，这个值将对布局没有任何影响。</w:t>
      </w:r>
    </w:p>
    <w:bookmarkStart w:id="9" w:name="user-content-revalue"/>
    <w:p w:rsidR="008F6597" w:rsidRDefault="008F6597" w:rsidP="00AC7FC4">
      <w:pPr>
        <w:pStyle w:val="4"/>
      </w:pPr>
      <w:r>
        <w:fldChar w:fldCharType="begin"/>
      </w:r>
      <w:r>
        <w:instrText xml:space="preserve"> HYPERLINK "https://github.com/mbostock/d3/wiki/Hierarchy-Layout" \l "wiki-revalue"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9"/>
      <w:r>
        <w:t xml:space="preserve"> </w:t>
      </w:r>
      <w:proofErr w:type="spellStart"/>
      <w:proofErr w:type="gramStart"/>
      <w:r>
        <w:t>hierarchy.revalue</w:t>
      </w:r>
      <w:proofErr w:type="spellEnd"/>
      <w:r>
        <w:t>(</w:t>
      </w:r>
      <w:proofErr w:type="gramEnd"/>
      <w:r>
        <w:rPr>
          <w:i/>
          <w:iCs/>
        </w:rPr>
        <w:t>root</w:t>
      </w:r>
      <w:r>
        <w:t>)</w:t>
      </w:r>
    </w:p>
    <w:p w:rsidR="002B061B" w:rsidRPr="002B061B" w:rsidRDefault="002B061B" w:rsidP="002B061B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2B061B">
        <w:rPr>
          <w:rFonts w:ascii="微软雅黑" w:eastAsia="微软雅黑" w:hAnsi="微软雅黑" w:hint="eastAsia"/>
          <w:color w:val="000000"/>
          <w:sz w:val="27"/>
          <w:szCs w:val="27"/>
        </w:rPr>
        <w:t>将从root（根节点）开始的指定树中每个节点重新评估求值，不会重新排序或重新计算子节点。该方法被用来再计算每个节点的值，不会改变层级的任何结构。从根本上来说，它支持</w:t>
      </w:r>
      <w:hyperlink r:id="rId25" w:anchor="wiki-sticky" w:history="1">
        <w:r>
          <w:rPr>
            <w:rStyle w:val="a6"/>
          </w:rPr>
          <w:t>sticky treemaps</w:t>
        </w:r>
      </w:hyperlink>
      <w:r w:rsidRPr="002B061B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8F6597" w:rsidRPr="008F6597" w:rsidRDefault="008F6597" w:rsidP="008F6597">
      <w:pPr>
        <w:widowControl/>
        <w:spacing w:before="100" w:beforeAutospacing="1" w:after="100" w:afterAutospacing="1"/>
        <w:ind w:left="720"/>
        <w:jc w:val="left"/>
      </w:pPr>
    </w:p>
    <w:p w:rsidR="008F6597" w:rsidRDefault="008F6597" w:rsidP="008F6597">
      <w:pPr>
        <w:pStyle w:val="1"/>
      </w:pPr>
      <w:r>
        <w:t>Histogram Layout</w:t>
      </w:r>
    </w:p>
    <w:p w:rsidR="008F6597" w:rsidRDefault="00F32FA2" w:rsidP="008F6597">
      <w:pPr>
        <w:pStyle w:val="a5"/>
        <w:rPr>
          <w:rStyle w:val="a7"/>
        </w:rPr>
      </w:pPr>
      <w:hyperlink r:id="rId26" w:history="1">
        <w:r w:rsidR="008F6597">
          <w:rPr>
            <w:rStyle w:val="a6"/>
          </w:rPr>
          <w:t>Wiki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27" w:history="1">
        <w:r w:rsidR="008F6597">
          <w:rPr>
            <w:rStyle w:val="a6"/>
          </w:rPr>
          <w:t>API Reference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28" w:history="1">
        <w:r w:rsidR="008F6597">
          <w:rPr>
            <w:rStyle w:val="a6"/>
          </w:rPr>
          <w:t>Layouts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r w:rsidR="008F6597">
        <w:rPr>
          <w:rStyle w:val="a7"/>
        </w:rPr>
        <w:t>Histogram Layout</w:t>
      </w:r>
    </w:p>
    <w:p w:rsidR="002C513B" w:rsidRDefault="00F32FA2" w:rsidP="002C513B">
      <w:pPr>
        <w:pStyle w:val="3"/>
      </w:pPr>
      <w:hyperlink r:id="rId29" w:history="1">
        <w:r w:rsidR="002C513B">
          <w:rPr>
            <w:rStyle w:val="a6"/>
          </w:rPr>
          <w:t>直方图(Histogram)</w:t>
        </w:r>
      </w:hyperlink>
      <w:r w:rsidR="002C513B">
        <w:t xml:space="preserve"> 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0" w:anchor="wiki-histogram" w:history="1">
        <w:r w:rsidR="002C513B">
          <w:rPr>
            <w:rStyle w:val="a6"/>
          </w:rPr>
          <w:t>d3.layout.histogram</w:t>
        </w:r>
      </w:hyperlink>
      <w:r w:rsidR="002C513B">
        <w:t xml:space="preserve"> - </w:t>
      </w:r>
      <w:r w:rsidR="002C513B">
        <w:t>构建一个默认直方图</w:t>
      </w:r>
      <w:r w:rsidR="002C513B">
        <w:t>(</w:t>
      </w:r>
      <w:r w:rsidR="002C513B">
        <w:t>用来表示一组离散数字的分布</w:t>
      </w:r>
      <w:r w:rsidR="002C513B">
        <w:t>,</w:t>
      </w:r>
      <w:r w:rsidR="002C513B">
        <w:t>横轴表示区间</w:t>
      </w:r>
      <w:r w:rsidR="002C513B">
        <w:t>,</w:t>
      </w:r>
      <w:r w:rsidR="002C513B">
        <w:t>纵轴表示区间内样本数量或样本百分比</w:t>
      </w:r>
      <w:r w:rsidR="002C513B">
        <w:t>).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1" w:anchor="wiki-value" w:history="1">
        <w:r w:rsidR="002C513B">
          <w:rPr>
            <w:rStyle w:val="a6"/>
          </w:rPr>
          <w:t>histogram.value</w:t>
        </w:r>
      </w:hyperlink>
      <w:r w:rsidR="002C513B">
        <w:t xml:space="preserve"> - </w:t>
      </w:r>
      <w:r w:rsidR="002C513B">
        <w:t>获取或设置</w:t>
      </w:r>
      <w:proofErr w:type="gramStart"/>
      <w:r w:rsidR="002C513B">
        <w:t>值访问器</w:t>
      </w:r>
      <w:proofErr w:type="gramEnd"/>
      <w:r w:rsidR="002C513B">
        <w:t>.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2" w:anchor="wiki-range" w:history="1">
        <w:r w:rsidR="002C513B">
          <w:rPr>
            <w:rStyle w:val="a6"/>
          </w:rPr>
          <w:t>histogram.range</w:t>
        </w:r>
      </w:hyperlink>
      <w:r w:rsidR="002C513B">
        <w:t xml:space="preserve"> - </w:t>
      </w:r>
      <w:r w:rsidR="002C513B">
        <w:t>获取或设置合法值范围</w:t>
      </w:r>
      <w:r w:rsidR="002C513B">
        <w:t>.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3" w:anchor="wiki-bins" w:history="1">
        <w:r w:rsidR="002C513B">
          <w:rPr>
            <w:rStyle w:val="a6"/>
          </w:rPr>
          <w:t>histogram.bins</w:t>
        </w:r>
      </w:hyperlink>
      <w:r w:rsidR="002C513B">
        <w:t xml:space="preserve"> - </w:t>
      </w:r>
      <w:r w:rsidR="002C513B">
        <w:t>指定如何将数据分组到不同的区间</w:t>
      </w:r>
      <w:r w:rsidR="002C513B">
        <w:t>(bin)</w:t>
      </w:r>
      <w:r w:rsidR="002C513B">
        <w:t>里</w:t>
      </w:r>
      <w:r w:rsidR="002C513B">
        <w:t xml:space="preserve">, </w:t>
      </w:r>
      <w:r w:rsidR="002C513B">
        <w:t>返回一个</w:t>
      </w:r>
      <w:r>
        <w:fldChar w:fldCharType="begin"/>
      </w:r>
      <w:r>
        <w:instrText xml:space="preserve"> HYPERLINK "https://github.com/mbostock/d3/wiki/Histogram-Layout" \l "wiki-_histogram" </w:instrText>
      </w:r>
      <w:r>
        <w:fldChar w:fldCharType="separate"/>
      </w:r>
      <w:r w:rsidR="002C513B">
        <w:rPr>
          <w:rStyle w:val="a6"/>
        </w:rPr>
        <w:t>构造函数</w:t>
      </w:r>
      <w:r>
        <w:rPr>
          <w:rStyle w:val="a6"/>
        </w:rPr>
        <w:fldChar w:fldCharType="end"/>
      </w:r>
      <w:r w:rsidR="002C513B">
        <w:t xml:space="preserve"> .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4" w:anchor="wiki-_histogram" w:history="1">
        <w:r w:rsidR="002C513B">
          <w:rPr>
            <w:rStyle w:val="a6"/>
          </w:rPr>
          <w:t>histogram</w:t>
        </w:r>
      </w:hyperlink>
      <w:r w:rsidR="002C513B">
        <w:t xml:space="preserve"> - </w:t>
      </w:r>
      <w:r w:rsidR="002C513B">
        <w:t>根据已设置的区间将数据分组</w:t>
      </w:r>
      <w:r w:rsidR="002C513B">
        <w:t>,</w:t>
      </w:r>
      <w:r w:rsidR="002C513B">
        <w:t>返回已分组的二维数组</w:t>
      </w:r>
      <w:r w:rsidR="002C513B">
        <w:t>(compute the distribution of data using quantized bins).</w:t>
      </w:r>
    </w:p>
    <w:p w:rsidR="002C513B" w:rsidRDefault="00F32FA2" w:rsidP="002C513B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hyperlink r:id="rId35" w:anchor="wiki-frequency" w:history="1">
        <w:r w:rsidR="002C513B">
          <w:rPr>
            <w:rStyle w:val="a6"/>
          </w:rPr>
          <w:t>histogram.frequency</w:t>
        </w:r>
      </w:hyperlink>
      <w:r w:rsidR="002C513B">
        <w:t xml:space="preserve"> - </w:t>
      </w:r>
      <w:r w:rsidR="002C513B">
        <w:t>设置直方图</w:t>
      </w:r>
      <w:r w:rsidR="002C513B">
        <w:t>Y</w:t>
      </w:r>
      <w:proofErr w:type="gramStart"/>
      <w:r w:rsidR="002C513B">
        <w:t>轴值是</w:t>
      </w:r>
      <w:proofErr w:type="gramEnd"/>
      <w:r w:rsidR="002C513B">
        <w:t>区间内数据的总量还是百分比</w:t>
      </w:r>
      <w:r w:rsidR="002C513B">
        <w:t>(compute the distribution as counts or probabilities).</w:t>
      </w:r>
    </w:p>
    <w:p w:rsidR="002C513B" w:rsidRDefault="002C513B" w:rsidP="008F6597">
      <w:pPr>
        <w:pStyle w:val="a5"/>
      </w:pPr>
    </w:p>
    <w:p w:rsidR="00B62682" w:rsidRPr="00B62682" w:rsidRDefault="00B62682" w:rsidP="00B62682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B62682">
        <w:rPr>
          <w:rFonts w:ascii="微软雅黑" w:eastAsia="微软雅黑" w:hAnsi="微软雅黑" w:hint="eastAsia"/>
          <w:color w:val="000000"/>
          <w:sz w:val="27"/>
          <w:szCs w:val="27"/>
        </w:rPr>
        <w:t>直方图布局展示了数据的分配，通过分组离散数据点到</w:t>
      </w:r>
      <w:r w:rsidR="004A52A0">
        <w:rPr>
          <w:rFonts w:ascii="微软雅黑" w:eastAsia="微软雅黑" w:hAnsi="微软雅黑" w:hint="eastAsia"/>
          <w:color w:val="000000"/>
          <w:sz w:val="27"/>
          <w:szCs w:val="27"/>
        </w:rPr>
        <w:t>容器</w:t>
      </w:r>
      <w:r w:rsidRPr="00B62682">
        <w:rPr>
          <w:rFonts w:ascii="微软雅黑" w:eastAsia="微软雅黑" w:hAnsi="微软雅黑" w:hint="eastAsia"/>
          <w:color w:val="000000"/>
          <w:sz w:val="27"/>
          <w:szCs w:val="27"/>
        </w:rPr>
        <w:t>中。实例使用请看</w:t>
      </w:r>
      <w:hyperlink r:id="rId36" w:history="1">
        <w:r>
          <w:rPr>
            <w:rStyle w:val="a6"/>
          </w:rPr>
          <w:t>bl.ock 3048450</w:t>
        </w:r>
      </w:hyperlink>
      <w:r w:rsidRPr="00B62682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bookmarkStart w:id="10" w:name="user-content-histogram"/>
    <w:p w:rsidR="008F6597" w:rsidRDefault="008F6597" w:rsidP="004A52A0">
      <w:pPr>
        <w:pStyle w:val="4"/>
      </w:pPr>
      <w:r>
        <w:fldChar w:fldCharType="begin"/>
      </w:r>
      <w:r>
        <w:instrText xml:space="preserve"> HYPERLINK "https://github.com/mbostock/d3/wiki/Histogram-Layout" \l "wiki-histogram"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0"/>
      <w:r>
        <w:t xml:space="preserve"> </w:t>
      </w:r>
      <w:proofErr w:type="gramStart"/>
      <w:r>
        <w:t>d3.layout.histogram()</w:t>
      </w:r>
      <w:proofErr w:type="gramEnd"/>
    </w:p>
    <w:p w:rsidR="004A52A0" w:rsidRPr="00027837" w:rsidRDefault="004A52A0" w:rsidP="00027837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027837">
        <w:rPr>
          <w:rFonts w:ascii="微软雅黑" w:eastAsia="微软雅黑" w:hAnsi="微软雅黑" w:hint="eastAsia"/>
          <w:color w:val="000000"/>
          <w:sz w:val="27"/>
          <w:szCs w:val="27"/>
        </w:rPr>
        <w:t>构造一个新的直方图方法，默认的</w:t>
      </w:r>
      <w:proofErr w:type="gramStart"/>
      <w:r w:rsidRPr="00027837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Pr="00027837">
        <w:rPr>
          <w:rFonts w:ascii="微软雅黑" w:eastAsia="微软雅黑" w:hAnsi="微软雅黑" w:hint="eastAsia"/>
          <w:color w:val="000000"/>
          <w:sz w:val="27"/>
          <w:szCs w:val="27"/>
        </w:rPr>
        <w:t>，取值范围方法和容器方法。</w:t>
      </w:r>
      <w:r w:rsidR="00DC722B" w:rsidRPr="00027837">
        <w:rPr>
          <w:rFonts w:ascii="微软雅黑" w:eastAsia="微软雅黑" w:hAnsi="微软雅黑" w:hint="eastAsia"/>
          <w:color w:val="000000"/>
          <w:sz w:val="27"/>
          <w:szCs w:val="27"/>
        </w:rPr>
        <w:t>默认情况下，直方图方法返回频率。这个返回的布局对象是一个对象和一个方法。也就是说：你可以像调用任何其他方法一样调用布局</w:t>
      </w:r>
      <w:r w:rsidR="00D11EAE" w:rsidRPr="00027837">
        <w:rPr>
          <w:rFonts w:ascii="微软雅黑" w:eastAsia="微软雅黑" w:hAnsi="微软雅黑" w:hint="eastAsia"/>
          <w:color w:val="000000"/>
          <w:sz w:val="27"/>
          <w:szCs w:val="27"/>
        </w:rPr>
        <w:t>方法，</w:t>
      </w:r>
      <w:r w:rsidR="00F05860" w:rsidRPr="00027837">
        <w:rPr>
          <w:rFonts w:ascii="微软雅黑" w:eastAsia="微软雅黑" w:hAnsi="微软雅黑" w:hint="eastAsia"/>
          <w:color w:val="000000"/>
          <w:sz w:val="27"/>
          <w:szCs w:val="27"/>
        </w:rPr>
        <w:t>并且该布局有额外的改变自己行为的方法。就像d3中其他类一样，布局遵循这个</w:t>
      </w:r>
      <w:r w:rsidR="00027837" w:rsidRPr="00027837">
        <w:rPr>
          <w:rFonts w:ascii="微软雅黑" w:eastAsia="微软雅黑" w:hAnsi="微软雅黑" w:hint="eastAsia"/>
          <w:color w:val="000000"/>
          <w:sz w:val="27"/>
          <w:szCs w:val="27"/>
        </w:rPr>
        <w:t>链式格局方法，setter方法将会返回布局本身，允许通过简洁语句多次调用setter方法。</w:t>
      </w:r>
    </w:p>
    <w:bookmarkStart w:id="11" w:name="user-content-_histogram"/>
    <w:p w:rsidR="008F6597" w:rsidRDefault="008F6597" w:rsidP="001F1CF4">
      <w:pPr>
        <w:pStyle w:val="4"/>
      </w:pPr>
      <w:r>
        <w:fldChar w:fldCharType="begin"/>
      </w:r>
      <w:r>
        <w:instrText xml:space="preserve"> HYPERLINK "https://github.com/mbostock/d3/wiki/Histogram-Layout" \l "wiki-_histogram"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1"/>
      <w:r>
        <w:t xml:space="preserve"> </w:t>
      </w:r>
      <w:proofErr w:type="gramStart"/>
      <w:r>
        <w:t>histogram(</w:t>
      </w:r>
      <w:proofErr w:type="gramEnd"/>
      <w:r>
        <w:rPr>
          <w:i/>
          <w:iCs/>
        </w:rPr>
        <w:t>values</w:t>
      </w:r>
      <w:r>
        <w:t xml:space="preserve">[, </w:t>
      </w:r>
      <w:r>
        <w:rPr>
          <w:i/>
          <w:iCs/>
        </w:rPr>
        <w:t>index</w:t>
      </w:r>
      <w:r>
        <w:t>])</w:t>
      </w:r>
    </w:p>
    <w:p w:rsidR="00027837" w:rsidRPr="001F1CF4" w:rsidRDefault="00027837" w:rsidP="001F1CF4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F1CF4">
        <w:rPr>
          <w:rFonts w:ascii="微软雅黑" w:eastAsia="微软雅黑" w:hAnsi="微软雅黑" w:hint="eastAsia"/>
          <w:color w:val="000000"/>
          <w:sz w:val="27"/>
          <w:szCs w:val="27"/>
        </w:rPr>
        <w:t>在指定的值（values）数组中求直方图方法的值。一个可选的参数索引（index）也可被指定，此索引将沿着取值范围和容器方法来传递值。此返回值是一个二维数组：外层数组中的每一个元素</w:t>
      </w:r>
      <w:r w:rsidR="001F1CF4" w:rsidRPr="001F1CF4">
        <w:rPr>
          <w:rFonts w:ascii="微软雅黑" w:eastAsia="微软雅黑" w:hAnsi="微软雅黑" w:hint="eastAsia"/>
          <w:color w:val="000000"/>
          <w:sz w:val="27"/>
          <w:szCs w:val="27"/>
        </w:rPr>
        <w:t>代表一个容器，并且每一个容器包含相关于输入值的元素。此外，每个容器对象中有3个属性：</w:t>
      </w:r>
    </w:p>
    <w:p w:rsidR="001F1CF4" w:rsidRPr="001F1CF4" w:rsidRDefault="001F1CF4" w:rsidP="001F1CF4">
      <w:pPr>
        <w:pStyle w:val="ac"/>
        <w:widowControl/>
        <w:numPr>
          <w:ilvl w:val="0"/>
          <w:numId w:val="19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F1CF4">
        <w:rPr>
          <w:rFonts w:ascii="微软雅黑" w:eastAsia="微软雅黑" w:hAnsi="微软雅黑"/>
          <w:i/>
          <w:iCs/>
          <w:color w:val="000000"/>
          <w:sz w:val="27"/>
          <w:szCs w:val="27"/>
        </w:rPr>
        <w:t>x</w:t>
      </w:r>
      <w:r w:rsidRPr="001F1CF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000000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容器的下限边界（包含）。</w:t>
      </w:r>
    </w:p>
    <w:p w:rsidR="001F1CF4" w:rsidRPr="001F1CF4" w:rsidRDefault="001F1CF4" w:rsidP="001F1CF4">
      <w:pPr>
        <w:pStyle w:val="ac"/>
        <w:widowControl/>
        <w:numPr>
          <w:ilvl w:val="0"/>
          <w:numId w:val="19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F1CF4">
        <w:rPr>
          <w:rFonts w:ascii="微软雅黑" w:eastAsia="微软雅黑" w:hAnsi="微软雅黑"/>
          <w:i/>
          <w:iCs/>
          <w:color w:val="000000"/>
          <w:sz w:val="27"/>
          <w:szCs w:val="27"/>
        </w:rPr>
        <w:lastRenderedPageBreak/>
        <w:t>dx</w:t>
      </w:r>
      <w:r w:rsidRPr="001F1CF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8455D2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1F1CF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8455D2">
        <w:rPr>
          <w:rFonts w:ascii="微软雅黑" w:eastAsia="微软雅黑" w:hAnsi="微软雅黑" w:hint="eastAsia"/>
          <w:color w:val="000000"/>
          <w:sz w:val="27"/>
          <w:szCs w:val="27"/>
        </w:rPr>
        <w:t>容器的宽度；</w:t>
      </w:r>
      <w:proofErr w:type="spellStart"/>
      <w:r w:rsidR="008455D2">
        <w:rPr>
          <w:rFonts w:ascii="微软雅黑" w:eastAsia="微软雅黑" w:hAnsi="微软雅黑" w:hint="eastAsia"/>
          <w:color w:val="000000"/>
          <w:sz w:val="27"/>
          <w:szCs w:val="27"/>
        </w:rPr>
        <w:t>x+dx</w:t>
      </w:r>
      <w:proofErr w:type="spellEnd"/>
      <w:r w:rsidR="008455D2">
        <w:rPr>
          <w:rFonts w:ascii="微软雅黑" w:eastAsia="微软雅黑" w:hAnsi="微软雅黑" w:hint="eastAsia"/>
          <w:color w:val="000000"/>
          <w:sz w:val="27"/>
          <w:szCs w:val="27"/>
        </w:rPr>
        <w:t>是容器的上限边界（包含）。</w:t>
      </w:r>
    </w:p>
    <w:p w:rsidR="001F1CF4" w:rsidRPr="001F1CF4" w:rsidRDefault="001F1CF4" w:rsidP="001F1CF4">
      <w:pPr>
        <w:pStyle w:val="ac"/>
        <w:widowControl/>
        <w:numPr>
          <w:ilvl w:val="0"/>
          <w:numId w:val="19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F1CF4">
        <w:rPr>
          <w:rFonts w:ascii="微软雅黑" w:eastAsia="微软雅黑" w:hAnsi="微软雅黑"/>
          <w:i/>
          <w:iCs/>
          <w:color w:val="000000"/>
          <w:sz w:val="27"/>
          <w:szCs w:val="27"/>
        </w:rPr>
        <w:t>y</w:t>
      </w:r>
      <w:r w:rsidRPr="001F1CF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8455D2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1F1CF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8455D2">
        <w:rPr>
          <w:rFonts w:ascii="微软雅黑" w:eastAsia="微软雅黑" w:hAnsi="微软雅黑" w:hint="eastAsia"/>
          <w:color w:val="000000"/>
          <w:sz w:val="27"/>
          <w:szCs w:val="27"/>
        </w:rPr>
        <w:t>计数（如果频率为真），或者概率（如果频率为假）。</w:t>
      </w:r>
    </w:p>
    <w:p w:rsidR="001F1CF4" w:rsidRPr="008455D2" w:rsidRDefault="008455D2" w:rsidP="008455D2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8455D2">
        <w:rPr>
          <w:rFonts w:ascii="微软雅黑" w:eastAsia="微软雅黑" w:hAnsi="微软雅黑" w:hint="eastAsia"/>
          <w:color w:val="000000"/>
          <w:sz w:val="27"/>
          <w:szCs w:val="27"/>
        </w:rPr>
        <w:t>注意，在频率模式下y属性与长度属性相同。</w:t>
      </w:r>
    </w:p>
    <w:p w:rsidR="008F6597" w:rsidRDefault="00F32FA2" w:rsidP="008455D2">
      <w:pPr>
        <w:pStyle w:val="4"/>
      </w:pPr>
      <w:hyperlink r:id="rId37" w:anchor="wiki-value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proofErr w:type="gramStart"/>
      <w:r w:rsidR="008F6597">
        <w:t>histogram.value</w:t>
      </w:r>
      <w:proofErr w:type="spellEnd"/>
      <w:r w:rsidR="008F6597">
        <w:t>(</w:t>
      </w:r>
      <w:proofErr w:type="gramEnd"/>
      <w:r w:rsidR="008F6597">
        <w:t>[</w:t>
      </w:r>
      <w:proofErr w:type="spellStart"/>
      <w:r w:rsidR="008F6597">
        <w:rPr>
          <w:i/>
          <w:iCs/>
        </w:rPr>
        <w:t>accessor</w:t>
      </w:r>
      <w:proofErr w:type="spellEnd"/>
      <w:r w:rsidR="008F6597">
        <w:t>])</w:t>
      </w:r>
    </w:p>
    <w:p w:rsidR="008F6597" w:rsidRPr="00F9143B" w:rsidRDefault="00F9143B" w:rsidP="00F9143B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F9143B">
        <w:rPr>
          <w:rFonts w:ascii="微软雅黑" w:eastAsia="微软雅黑" w:hAnsi="微软雅黑" w:hint="eastAsia"/>
          <w:color w:val="000000"/>
          <w:sz w:val="27"/>
          <w:szCs w:val="27"/>
        </w:rPr>
        <w:t>指定如何从相关数据中提取一个值；</w:t>
      </w:r>
      <w:proofErr w:type="gramStart"/>
      <w:r w:rsidRPr="00F9143B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Pr="00F9143B">
        <w:rPr>
          <w:rFonts w:ascii="微软雅黑" w:eastAsia="微软雅黑" w:hAnsi="微软雅黑" w:hint="eastAsia"/>
          <w:color w:val="000000"/>
          <w:sz w:val="27"/>
          <w:szCs w:val="27"/>
        </w:rPr>
        <w:t>是一个被每个传递给直方图（</w:t>
      </w:r>
      <w:r w:rsidR="00F32FA2">
        <w:fldChar w:fldCharType="begin"/>
      </w:r>
      <w:r w:rsidR="00F32FA2">
        <w:instrText xml:space="preserve"> HYPERLINK "https://github.com/mbostock/d3/wiki/Histogram-Layout" \l "wiki-_histogram" </w:instrText>
      </w:r>
      <w:r w:rsidR="00F32FA2">
        <w:fldChar w:fldCharType="separate"/>
      </w:r>
      <w:r>
        <w:rPr>
          <w:rStyle w:val="a6"/>
        </w:rPr>
        <w:t>histogram</w:t>
      </w:r>
      <w:r w:rsidR="00F32FA2">
        <w:rPr>
          <w:rStyle w:val="a6"/>
        </w:rPr>
        <w:fldChar w:fldCharType="end"/>
      </w:r>
      <w:r w:rsidRPr="00F9143B">
        <w:rPr>
          <w:rFonts w:ascii="微软雅黑" w:eastAsia="微软雅黑" w:hAnsi="微软雅黑" w:hint="eastAsia"/>
          <w:color w:val="000000"/>
          <w:sz w:val="27"/>
          <w:szCs w:val="27"/>
        </w:rPr>
        <w:t>）的输入值调用的方法，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相当于在计算直方图前调用</w:t>
      </w:r>
      <w:proofErr w:type="spellStart"/>
      <w:r w:rsidRPr="00F9143B">
        <w:rPr>
          <w:rFonts w:ascii="微软雅黑" w:eastAsia="微软雅黑" w:hAnsi="微软雅黑"/>
          <w:i/>
          <w:iCs/>
          <w:color w:val="000000"/>
          <w:sz w:val="27"/>
          <w:szCs w:val="27"/>
        </w:rPr>
        <w:t>values.map</w:t>
      </w:r>
      <w:proofErr w:type="spellEnd"/>
      <w:r w:rsidRPr="00F9143B">
        <w:rPr>
          <w:rFonts w:ascii="微软雅黑" w:eastAsia="微软雅黑" w:hAnsi="微软雅黑"/>
          <w:i/>
          <w:iCs/>
          <w:color w:val="000000"/>
          <w:sz w:val="27"/>
          <w:szCs w:val="27"/>
        </w:rPr>
        <w:t>(</w:t>
      </w:r>
      <w:proofErr w:type="spellStart"/>
      <w:r w:rsidRPr="00F9143B">
        <w:rPr>
          <w:rFonts w:ascii="微软雅黑" w:eastAsia="微软雅黑" w:hAnsi="微软雅黑"/>
          <w:i/>
          <w:iCs/>
          <w:color w:val="000000"/>
          <w:sz w:val="27"/>
          <w:szCs w:val="27"/>
        </w:rPr>
        <w:t>accessor</w:t>
      </w:r>
      <w:proofErr w:type="spellEnd"/>
      <w:r w:rsidRPr="00F9143B">
        <w:rPr>
          <w:rFonts w:ascii="微软雅黑" w:eastAsia="微软雅黑" w:hAnsi="微软雅黑"/>
          <w:i/>
          <w:iCs/>
          <w:color w:val="000000"/>
          <w:sz w:val="27"/>
          <w:szCs w:val="27"/>
        </w:rPr>
        <w:t>)</w:t>
      </w:r>
      <w:r w:rsidRPr="00F9143B">
        <w:rPr>
          <w:rFonts w:ascii="微软雅黑" w:eastAsia="微软雅黑" w:hAnsi="微软雅黑" w:hint="eastAsia"/>
          <w:color w:val="000000"/>
          <w:sz w:val="27"/>
          <w:szCs w:val="27"/>
        </w:rPr>
        <w:t>方法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。默认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值方法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是内置的</w:t>
      </w:r>
      <w:hyperlink r:id="rId38" w:history="1">
        <w:r>
          <w:rPr>
            <w:rStyle w:val="a6"/>
          </w:rPr>
          <w:t>Number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，类似于</w:t>
      </w:r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身份特性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方法</w:t>
      </w:r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341AA7" w:rsidRPr="00341AA7">
        <w:rPr>
          <w:color w:val="FF0000"/>
        </w:rPr>
        <w:t>which is similar to the identity function.</w:t>
      </w:r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。如果参数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accessor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没有被指定，返回当前的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bookmarkStart w:id="12" w:name="user-content-range"/>
    <w:p w:rsidR="008F6597" w:rsidRDefault="008F6597" w:rsidP="00F9143B">
      <w:pPr>
        <w:pStyle w:val="4"/>
      </w:pPr>
      <w:r>
        <w:fldChar w:fldCharType="begin"/>
      </w:r>
      <w:r>
        <w:instrText xml:space="preserve"> HYPERLINK "https://github.com/mbostock/d3/wiki/Histogram-Layout" \l "wiki-range"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2"/>
      <w:r>
        <w:t xml:space="preserve"> </w:t>
      </w:r>
      <w:proofErr w:type="spellStart"/>
      <w:proofErr w:type="gramStart"/>
      <w:r>
        <w:t>histogram.range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range</w:t>
      </w:r>
      <w:r>
        <w:t>])</w:t>
      </w:r>
    </w:p>
    <w:p w:rsidR="00E16FEB" w:rsidRPr="0016193E" w:rsidRDefault="00E16FEB" w:rsidP="0016193E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16193E">
        <w:rPr>
          <w:rFonts w:ascii="微软雅黑" w:eastAsia="微软雅黑" w:hAnsi="微软雅黑" w:hint="eastAsia"/>
          <w:color w:val="000000"/>
          <w:sz w:val="27"/>
          <w:szCs w:val="27"/>
        </w:rPr>
        <w:t>指定直方图的范围。指定范围值之外的值将被忽略。此方位可能被指定为范围最小值与最大值的双元素数组，或</w:t>
      </w:r>
      <w:r w:rsidR="0016193E" w:rsidRPr="0016193E">
        <w:rPr>
          <w:rFonts w:ascii="微软雅黑" w:eastAsia="微软雅黑" w:hAnsi="微软雅黑" w:hint="eastAsia"/>
          <w:color w:val="000000"/>
          <w:sz w:val="27"/>
          <w:szCs w:val="27"/>
        </w:rPr>
        <w:t>指定为一个方法返回数组范围值和当前传递给直方图</w:t>
      </w:r>
      <w:hyperlink r:id="rId39" w:anchor="wiki-_histogram" w:history="1">
        <w:r w:rsidR="0016193E">
          <w:rPr>
            <w:rStyle w:val="a6"/>
          </w:rPr>
          <w:t>histogram</w:t>
        </w:r>
      </w:hyperlink>
      <w:r w:rsidR="0016193E" w:rsidRPr="0016193E">
        <w:rPr>
          <w:rFonts w:ascii="微软雅黑" w:eastAsia="微软雅黑" w:hAnsi="微软雅黑" w:hint="eastAsia"/>
          <w:color w:val="000000"/>
          <w:sz w:val="27"/>
          <w:szCs w:val="27"/>
        </w:rPr>
        <w:t>的索引值。</w:t>
      </w:r>
      <w:r w:rsidR="0016193E">
        <w:rPr>
          <w:rFonts w:ascii="微软雅黑" w:eastAsia="微软雅黑" w:hAnsi="微软雅黑" w:hint="eastAsia"/>
          <w:color w:val="000000"/>
          <w:sz w:val="27"/>
          <w:szCs w:val="27"/>
        </w:rPr>
        <w:t>默认的范围（最小值和最大值）是值的范围。如果range没有被指定，则返回当前范围。</w:t>
      </w:r>
    </w:p>
    <w:p w:rsidR="008F6597" w:rsidRDefault="00F32FA2" w:rsidP="00E16FEB">
      <w:pPr>
        <w:pStyle w:val="4"/>
      </w:pPr>
      <w:hyperlink r:id="rId40" w:anchor="wiki-bins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proofErr w:type="gramStart"/>
      <w:r w:rsidR="008F6597">
        <w:t>histogram.bins</w:t>
      </w:r>
      <w:proofErr w:type="spellEnd"/>
      <w:r w:rsidR="008F6597">
        <w:t>(</w:t>
      </w:r>
      <w:proofErr w:type="gramEnd"/>
      <w:r w:rsidR="008F6597">
        <w:t xml:space="preserve">) </w:t>
      </w:r>
      <w:r w:rsidR="008F6597">
        <w:br/>
      </w:r>
      <w:hyperlink r:id="rId41" w:anchor="wiki-bins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r w:rsidR="008F6597">
        <w:t>histogram.bins</w:t>
      </w:r>
      <w:proofErr w:type="spellEnd"/>
      <w:r w:rsidR="008F6597">
        <w:t>(</w:t>
      </w:r>
      <w:r w:rsidR="008F6597">
        <w:rPr>
          <w:i/>
          <w:iCs/>
        </w:rPr>
        <w:t>count</w:t>
      </w:r>
      <w:r w:rsidR="008F6597">
        <w:t xml:space="preserve">) </w:t>
      </w:r>
      <w:r w:rsidR="008F6597">
        <w:br/>
      </w:r>
      <w:hyperlink r:id="rId42" w:anchor="wiki-bins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r w:rsidR="008F6597">
        <w:t>histogram.bins</w:t>
      </w:r>
      <w:proofErr w:type="spellEnd"/>
      <w:r w:rsidR="008F6597">
        <w:t>(</w:t>
      </w:r>
      <w:r w:rsidR="008F6597">
        <w:rPr>
          <w:i/>
          <w:iCs/>
        </w:rPr>
        <w:t>thresholds</w:t>
      </w:r>
      <w:r w:rsidR="008F6597">
        <w:t xml:space="preserve">) </w:t>
      </w:r>
      <w:r w:rsidR="008F6597">
        <w:br/>
      </w:r>
      <w:bookmarkStart w:id="13" w:name="user-content-bins"/>
      <w:r w:rsidR="008F6597">
        <w:fldChar w:fldCharType="begin"/>
      </w:r>
      <w:r w:rsidR="008F6597">
        <w:instrText xml:space="preserve"> HYPERLINK "https://github.com/mbostock/d3/wiki/Histogram-Layout" \l "wiki-bins" </w:instrText>
      </w:r>
      <w:r w:rsidR="008F6597">
        <w:fldChar w:fldCharType="separate"/>
      </w:r>
      <w:r w:rsidR="008F6597">
        <w:rPr>
          <w:rStyle w:val="a6"/>
        </w:rPr>
        <w:t>#</w:t>
      </w:r>
      <w:r w:rsidR="008F6597">
        <w:fldChar w:fldCharType="end"/>
      </w:r>
      <w:bookmarkEnd w:id="13"/>
      <w:r w:rsidR="008F6597">
        <w:t xml:space="preserve"> </w:t>
      </w:r>
      <w:proofErr w:type="spellStart"/>
      <w:r w:rsidR="008F6597">
        <w:t>histogram.bins</w:t>
      </w:r>
      <w:proofErr w:type="spellEnd"/>
      <w:r w:rsidR="008F6597">
        <w:t>(</w:t>
      </w:r>
      <w:r w:rsidR="008F6597">
        <w:rPr>
          <w:i/>
          <w:iCs/>
        </w:rPr>
        <w:t>function</w:t>
      </w:r>
      <w:r w:rsidR="008F6597">
        <w:t>)</w:t>
      </w:r>
    </w:p>
    <w:p w:rsidR="00A35249" w:rsidRDefault="00A35249" w:rsidP="00A35249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A35249">
        <w:rPr>
          <w:rFonts w:ascii="微软雅黑" w:eastAsia="微软雅黑" w:hAnsi="微软雅黑" w:hint="eastAsia"/>
          <w:color w:val="000000"/>
          <w:sz w:val="27"/>
          <w:szCs w:val="27"/>
        </w:rPr>
        <w:t>指定如何将直方图中的值放在容器中。如果没有指定参数，返回当前</w:t>
      </w:r>
      <w:proofErr w:type="gramStart"/>
      <w:r w:rsidRPr="00A35249">
        <w:rPr>
          <w:rFonts w:ascii="微软雅黑" w:eastAsia="微软雅黑" w:hAnsi="微软雅黑" w:hint="eastAsia"/>
          <w:color w:val="000000"/>
          <w:sz w:val="27"/>
          <w:szCs w:val="27"/>
        </w:rPr>
        <w:t>的放值方法</w:t>
      </w:r>
      <w:proofErr w:type="gramEnd"/>
      <w:r w:rsidRPr="00A35249">
        <w:rPr>
          <w:rFonts w:ascii="微软雅黑" w:eastAsia="微软雅黑" w:hAnsi="微软雅黑" w:hint="eastAsia"/>
          <w:color w:val="000000"/>
          <w:sz w:val="27"/>
          <w:szCs w:val="27"/>
        </w:rPr>
        <w:t>，默认为一个</w:t>
      </w:r>
      <w:r w:rsidR="00F32FA2">
        <w:fldChar w:fldCharType="begin"/>
      </w:r>
      <w:r w:rsidR="00F32FA2">
        <w:instrText xml:space="preserve"> HYPERLINK "http://en.wikipedia.</w:instrText>
      </w:r>
      <w:r w:rsidR="00F32FA2">
        <w:instrText xml:space="preserve">org/wiki/Histogram" </w:instrText>
      </w:r>
      <w:r w:rsidR="00F32FA2">
        <w:fldChar w:fldCharType="separate"/>
      </w:r>
      <w:r>
        <w:rPr>
          <w:rStyle w:val="a6"/>
        </w:rPr>
        <w:t>Sturges' formula</w:t>
      </w:r>
      <w:r w:rsidR="00F32FA2">
        <w:rPr>
          <w:rStyle w:val="a6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的实现类，将值间隔均匀地分成容器。如果指定参数count（计数），值范围（</w:t>
      </w:r>
      <w:r w:rsidR="00F32FA2">
        <w:fldChar w:fldCharType="begin"/>
      </w:r>
      <w:r w:rsidR="00F32FA2">
        <w:instrText xml:space="preserve"> HYPERLINK "https://github.com/mbostock/d3/wiki/Histogram-Layout" \l "wiki-range" </w:instrText>
      </w:r>
      <w:r w:rsidR="00F32FA2">
        <w:fldChar w:fldCharType="separate"/>
      </w:r>
      <w:r>
        <w:rPr>
          <w:rStyle w:val="a6"/>
        </w:rPr>
        <w:t>range</w:t>
      </w:r>
      <w:r w:rsidR="00F32FA2">
        <w:rPr>
          <w:rStyle w:val="a6"/>
        </w:rPr>
        <w:fldChar w:fldCharType="end"/>
      </w:r>
      <w:r w:rsidR="00DE2FB6">
        <w:rPr>
          <w:rFonts w:ascii="微软雅黑" w:eastAsia="微软雅黑" w:hAnsi="微软雅黑" w:hint="eastAsia"/>
          <w:color w:val="000000"/>
          <w:sz w:val="27"/>
          <w:szCs w:val="27"/>
        </w:rPr>
        <w:t>）将均匀地划分成指定数量的容器。</w:t>
      </w:r>
    </w:p>
    <w:p w:rsidR="00DE2FB6" w:rsidRDefault="00DE2FB6" w:rsidP="00A35249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如果指定一个阈值（</w:t>
      </w:r>
      <w:r w:rsidRPr="001B53CE">
        <w:rPr>
          <w:rFonts w:ascii="微软雅黑" w:eastAsia="微软雅黑" w:hAnsi="微软雅黑"/>
          <w:i/>
          <w:iCs/>
          <w:color w:val="000000"/>
          <w:sz w:val="27"/>
          <w:szCs w:val="27"/>
        </w:rPr>
        <w:t>thresholds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的数组，它</w:t>
      </w:r>
      <w:proofErr w:type="gramStart"/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定义此</w:t>
      </w:r>
      <w:proofErr w:type="gramEnd"/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阈值应用于容器，开始于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最左边（最低）值和结束</w:t>
      </w:r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于最右边（最高）值。n+1阈值指定n</w:t>
      </w:r>
      <w:proofErr w:type="gramStart"/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个</w:t>
      </w:r>
      <w:proofErr w:type="gramEnd"/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容器。任何比</w:t>
      </w:r>
      <w:r w:rsidR="001B53CE" w:rsidRPr="001B53CE">
        <w:rPr>
          <w:rFonts w:ascii="微软雅黑" w:eastAsia="微软雅黑" w:hAnsi="微软雅黑"/>
          <w:color w:val="000000"/>
          <w:sz w:val="27"/>
          <w:szCs w:val="27"/>
        </w:rPr>
        <w:t>thresholds[1]</w:t>
      </w:r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小的值将被放置在第一个容器中；同样任何大于或等于</w:t>
      </w:r>
      <w:r w:rsidR="001B53CE" w:rsidRPr="001B53CE">
        <w:rPr>
          <w:rFonts w:ascii="微软雅黑" w:eastAsia="微软雅黑" w:hAnsi="微软雅黑"/>
          <w:color w:val="000000"/>
          <w:sz w:val="27"/>
          <w:szCs w:val="27"/>
        </w:rPr>
        <w:t>thresholds[</w:t>
      </w:r>
      <w:proofErr w:type="spellStart"/>
      <w:r w:rsidR="001B53CE" w:rsidRPr="001B53CE">
        <w:rPr>
          <w:rFonts w:ascii="微软雅黑" w:eastAsia="微软雅黑" w:hAnsi="微软雅黑"/>
          <w:color w:val="000000"/>
          <w:sz w:val="27"/>
          <w:szCs w:val="27"/>
        </w:rPr>
        <w:t>thresholds.length</w:t>
      </w:r>
      <w:proofErr w:type="spellEnd"/>
      <w:r w:rsidR="001B53CE" w:rsidRPr="001B53CE">
        <w:rPr>
          <w:rFonts w:ascii="微软雅黑" w:eastAsia="微软雅黑" w:hAnsi="微软雅黑"/>
          <w:color w:val="000000"/>
          <w:sz w:val="27"/>
          <w:szCs w:val="27"/>
        </w:rPr>
        <w:t xml:space="preserve"> - 2]</w:t>
      </w:r>
      <w:r w:rsidR="001B53CE">
        <w:rPr>
          <w:rFonts w:ascii="微软雅黑" w:eastAsia="微软雅黑" w:hAnsi="微软雅黑" w:hint="eastAsia"/>
          <w:color w:val="000000"/>
          <w:sz w:val="27"/>
          <w:szCs w:val="27"/>
        </w:rPr>
        <w:t>的值将被放在最后一个容器中。因此，尽管</w:t>
      </w:r>
      <w:r w:rsidR="00606A35">
        <w:rPr>
          <w:rFonts w:ascii="微软雅黑" w:eastAsia="微软雅黑" w:hAnsi="微软雅黑" w:hint="eastAsia"/>
          <w:color w:val="000000"/>
          <w:sz w:val="27"/>
          <w:szCs w:val="27"/>
        </w:rPr>
        <w:t>第一个和最后一个阈值不会用于容器中，但</w:t>
      </w:r>
      <w:proofErr w:type="gramStart"/>
      <w:r w:rsidR="00606A35">
        <w:rPr>
          <w:rFonts w:ascii="微软雅黑" w:eastAsia="微软雅黑" w:hAnsi="微软雅黑" w:hint="eastAsia"/>
          <w:color w:val="000000"/>
          <w:sz w:val="27"/>
          <w:szCs w:val="27"/>
        </w:rPr>
        <w:t>它们任然必须</w:t>
      </w:r>
      <w:proofErr w:type="gramEnd"/>
      <w:r w:rsidR="00606A35">
        <w:rPr>
          <w:rFonts w:ascii="微软雅黑" w:eastAsia="微软雅黑" w:hAnsi="微软雅黑" w:hint="eastAsia"/>
          <w:color w:val="000000"/>
          <w:sz w:val="27"/>
          <w:szCs w:val="27"/>
        </w:rPr>
        <w:t>去分别定义第一个容器的x属性和最后一个容器的dx属性。</w:t>
      </w:r>
    </w:p>
    <w:p w:rsidR="00606A35" w:rsidRPr="00A35249" w:rsidRDefault="00606A35" w:rsidP="00A35249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最后，如果指定参数</w:t>
      </w:r>
      <w:r w:rsidRPr="00606A35">
        <w:rPr>
          <w:rFonts w:ascii="微软雅黑" w:eastAsia="微软雅黑" w:hAnsi="微软雅黑"/>
          <w:color w:val="000000"/>
          <w:sz w:val="27"/>
          <w:szCs w:val="27"/>
        </w:rPr>
        <w:t>function</w:t>
      </w:r>
      <w:r w:rsidR="00FA28DE">
        <w:rPr>
          <w:rFonts w:ascii="微软雅黑" w:eastAsia="微软雅黑" w:hAnsi="微软雅黑" w:hint="eastAsia"/>
          <w:color w:val="000000"/>
          <w:sz w:val="27"/>
          <w:szCs w:val="27"/>
        </w:rPr>
        <w:t>，即指定一个值装箱方法。当该布局传递数据（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传递当前范围（</w:t>
      </w:r>
      <w:hyperlink r:id="rId43" w:anchor="wiki-range" w:history="1">
        <w:r>
          <w:rPr>
            <w:rStyle w:val="a6"/>
          </w:rPr>
          <w:t>range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），</w:t>
      </w:r>
      <w:r w:rsidR="00FA28DE">
        <w:rPr>
          <w:rFonts w:ascii="微软雅黑" w:eastAsia="微软雅黑" w:hAnsi="微软雅黑" w:hint="eastAsia"/>
          <w:color w:val="000000"/>
          <w:sz w:val="27"/>
          <w:szCs w:val="27"/>
        </w:rPr>
        <w:t>传递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值数组和当前传递给直方图（</w:t>
      </w:r>
      <w:hyperlink r:id="rId44" w:anchor="wiki-_histogram" w:history="1">
        <w:r>
          <w:rPr>
            <w:rStyle w:val="a6"/>
          </w:rPr>
          <w:t>histogram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）的索引值</w:t>
      </w:r>
      <w:r w:rsidR="00FA28DE">
        <w:rPr>
          <w:rFonts w:ascii="微软雅黑" w:eastAsia="微软雅黑" w:hAnsi="微软雅黑" w:hint="eastAsia"/>
          <w:color w:val="000000"/>
          <w:sz w:val="27"/>
          <w:szCs w:val="27"/>
        </w:rPr>
        <w:t>）的时候此方法被调用。然后该方法必须返回一个前边内容提到的阈值数组。</w:t>
      </w:r>
    </w:p>
    <w:bookmarkStart w:id="14" w:name="user-content-frequency"/>
    <w:p w:rsidR="008F6597" w:rsidRDefault="008F6597" w:rsidP="00FA28DE">
      <w:pPr>
        <w:pStyle w:val="4"/>
      </w:pPr>
      <w:r>
        <w:lastRenderedPageBreak/>
        <w:fldChar w:fldCharType="begin"/>
      </w:r>
      <w:r>
        <w:instrText xml:space="preserve"> HYPERLINK "https://github.com/mbostock/d3/wiki/Histogram-Layout" \l "wiki-frequency"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4"/>
      <w:r>
        <w:t xml:space="preserve"> </w:t>
      </w:r>
      <w:proofErr w:type="spellStart"/>
      <w:proofErr w:type="gramStart"/>
      <w:r>
        <w:t>histogram.frequency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frequency</w:t>
      </w:r>
      <w:r>
        <w:t>])</w:t>
      </w:r>
    </w:p>
    <w:p w:rsidR="00FA28DE" w:rsidRPr="00FA28DE" w:rsidRDefault="00FA28DE" w:rsidP="00FA28DE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FA28DE">
        <w:rPr>
          <w:rFonts w:ascii="微软雅黑" w:eastAsia="微软雅黑" w:hAnsi="微软雅黑" w:hint="eastAsia"/>
          <w:color w:val="000000"/>
          <w:sz w:val="27"/>
          <w:szCs w:val="27"/>
        </w:rPr>
        <w:t>指定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直方图的y值是否是一个数值（频率）或一个概率（密度）；默认的是一个频率。如果没有指定参数频率frequency，则返回当前是否为频率的布尔值。</w:t>
      </w:r>
    </w:p>
    <w:p w:rsidR="008F6597" w:rsidRDefault="008F6597" w:rsidP="008F6597">
      <w:pPr>
        <w:pStyle w:val="1"/>
      </w:pPr>
      <w:bookmarkStart w:id="15" w:name="user-content-pie"/>
      <w:bookmarkEnd w:id="15"/>
      <w:r>
        <w:t>Pie Layout</w:t>
      </w:r>
    </w:p>
    <w:p w:rsidR="008F6597" w:rsidRDefault="00F32FA2" w:rsidP="008F6597">
      <w:pPr>
        <w:pStyle w:val="a5"/>
        <w:rPr>
          <w:rStyle w:val="a7"/>
        </w:rPr>
      </w:pPr>
      <w:hyperlink r:id="rId45" w:history="1">
        <w:r w:rsidR="008F6597">
          <w:rPr>
            <w:rStyle w:val="a6"/>
          </w:rPr>
          <w:t>Wiki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46" w:history="1">
        <w:r w:rsidR="008F6597">
          <w:rPr>
            <w:rStyle w:val="a6"/>
          </w:rPr>
          <w:t>API Reference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hyperlink r:id="rId47" w:history="1">
        <w:r w:rsidR="008F6597">
          <w:rPr>
            <w:rStyle w:val="a6"/>
          </w:rPr>
          <w:t>Layouts</w:t>
        </w:r>
      </w:hyperlink>
      <w:r w:rsidR="008F6597">
        <w:t xml:space="preserve"> </w:t>
      </w:r>
      <w:r w:rsidR="008F6597">
        <w:rPr>
          <w:rFonts w:ascii="MS Mincho" w:eastAsia="MS Mincho" w:hAnsi="MS Mincho" w:cs="MS Mincho" w:hint="eastAsia"/>
        </w:rPr>
        <w:t>▸</w:t>
      </w:r>
      <w:r w:rsidR="008F6597">
        <w:t xml:space="preserve"> </w:t>
      </w:r>
      <w:r w:rsidR="008F6597">
        <w:rPr>
          <w:rStyle w:val="a7"/>
        </w:rPr>
        <w:t>Pie Layout</w:t>
      </w:r>
    </w:p>
    <w:p w:rsidR="003D44CB" w:rsidRDefault="00F32FA2" w:rsidP="003D44CB">
      <w:pPr>
        <w:pStyle w:val="3"/>
      </w:pPr>
      <w:hyperlink r:id="rId48" w:history="1">
        <w:r w:rsidR="003D44CB">
          <w:rPr>
            <w:rStyle w:val="a6"/>
          </w:rPr>
          <w:t>Pie</w:t>
        </w:r>
      </w:hyperlink>
      <w:r w:rsidR="003D44CB">
        <w:t xml:space="preserve"> </w:t>
      </w:r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49" w:anchor="wiki-pie" w:history="1">
        <w:r w:rsidR="003D44CB">
          <w:rPr>
            <w:rStyle w:val="a6"/>
          </w:rPr>
          <w:t>d3.layout.pie</w:t>
        </w:r>
      </w:hyperlink>
      <w:r w:rsidR="003D44CB">
        <w:t xml:space="preserve"> </w:t>
      </w:r>
      <w:r w:rsidR="0051068E">
        <w:t>–</w:t>
      </w:r>
      <w:r w:rsidR="003D44CB">
        <w:t xml:space="preserve"> </w:t>
      </w:r>
      <w:r w:rsidR="0051068E">
        <w:rPr>
          <w:rFonts w:hint="eastAsia"/>
        </w:rPr>
        <w:t>构造一个新的</w:t>
      </w:r>
      <w:proofErr w:type="gramStart"/>
      <w:r w:rsidR="0051068E">
        <w:rPr>
          <w:rFonts w:hint="eastAsia"/>
        </w:rPr>
        <w:t>默认饼图布局</w:t>
      </w:r>
      <w:proofErr w:type="gramEnd"/>
      <w:r w:rsidR="0051068E">
        <w:rPr>
          <w:rFonts w:hint="eastAsia"/>
        </w:rPr>
        <w:t>。</w:t>
      </w:r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50" w:anchor="wiki-_pie" w:history="1">
        <w:r w:rsidR="003D44CB">
          <w:rPr>
            <w:rStyle w:val="a6"/>
          </w:rPr>
          <w:t>pie</w:t>
        </w:r>
      </w:hyperlink>
      <w:r w:rsidR="003D44CB">
        <w:t xml:space="preserve"> </w:t>
      </w:r>
      <w:r w:rsidR="0051068E">
        <w:t>–</w:t>
      </w:r>
      <w:r w:rsidR="003D44CB">
        <w:t xml:space="preserve"> </w:t>
      </w:r>
      <w:r w:rsidR="0051068E">
        <w:rPr>
          <w:rFonts w:hint="eastAsia"/>
        </w:rPr>
        <w:t>计算每一个</w:t>
      </w:r>
      <w:proofErr w:type="gramStart"/>
      <w:r w:rsidR="0051068E">
        <w:rPr>
          <w:rFonts w:hint="eastAsia"/>
        </w:rPr>
        <w:t>饼图或圆环图</w:t>
      </w:r>
      <w:proofErr w:type="gramEnd"/>
      <w:r w:rsidR="0051068E">
        <w:rPr>
          <w:rFonts w:hint="eastAsia"/>
        </w:rPr>
        <w:t>的每个弧的起始和结束的角度。</w:t>
      </w:r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51" w:anchor="wiki-value" w:history="1">
        <w:r w:rsidR="003D44CB">
          <w:rPr>
            <w:rStyle w:val="a6"/>
          </w:rPr>
          <w:t>pie.value</w:t>
        </w:r>
      </w:hyperlink>
      <w:r w:rsidR="003D44CB">
        <w:t xml:space="preserve"> </w:t>
      </w:r>
      <w:r w:rsidR="0051068E">
        <w:t>–</w:t>
      </w:r>
      <w:r w:rsidR="003D44CB">
        <w:t xml:space="preserve"> </w:t>
      </w:r>
      <w:r w:rsidR="0051068E">
        <w:rPr>
          <w:rFonts w:hint="eastAsia"/>
        </w:rPr>
        <w:t>得到或设置</w:t>
      </w:r>
      <w:proofErr w:type="gramStart"/>
      <w:r w:rsidR="0051068E">
        <w:rPr>
          <w:rFonts w:hint="eastAsia"/>
        </w:rPr>
        <w:t>值访问器</w:t>
      </w:r>
      <w:proofErr w:type="gramEnd"/>
      <w:r w:rsidR="0051068E">
        <w:rPr>
          <w:rFonts w:hint="eastAsia"/>
        </w:rPr>
        <w:t>。</w:t>
      </w:r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52" w:anchor="wiki-sort" w:history="1">
        <w:r w:rsidR="003D44CB">
          <w:rPr>
            <w:rStyle w:val="a6"/>
          </w:rPr>
          <w:t>pie.sort</w:t>
        </w:r>
      </w:hyperlink>
      <w:r w:rsidR="003D44CB">
        <w:t xml:space="preserve"> </w:t>
      </w:r>
      <w:r w:rsidR="00DC3886">
        <w:t>–</w:t>
      </w:r>
      <w:r w:rsidR="003D44CB">
        <w:t xml:space="preserve"> </w:t>
      </w:r>
      <w:r w:rsidR="00DC3886">
        <w:rPr>
          <w:rFonts w:hint="eastAsia"/>
        </w:rPr>
        <w:t>控制</w:t>
      </w:r>
      <w:proofErr w:type="gramStart"/>
      <w:r w:rsidR="00DC3886">
        <w:rPr>
          <w:rFonts w:hint="eastAsia"/>
        </w:rPr>
        <w:t>设置饼图切片</w:t>
      </w:r>
      <w:proofErr w:type="gramEnd"/>
      <w:r w:rsidR="00DC3886">
        <w:rPr>
          <w:rFonts w:hint="eastAsia"/>
        </w:rPr>
        <w:t>的顺时针排序。</w:t>
      </w:r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53" w:anchor="wiki-startAngle" w:history="1">
        <w:r w:rsidR="003D44CB">
          <w:rPr>
            <w:rStyle w:val="a6"/>
          </w:rPr>
          <w:t>pie.startAngle</w:t>
        </w:r>
      </w:hyperlink>
      <w:r w:rsidR="003D44CB">
        <w:t xml:space="preserve"> </w:t>
      </w:r>
      <w:r w:rsidR="00DC3886">
        <w:t>–</w:t>
      </w:r>
      <w:r w:rsidR="003D44CB">
        <w:t xml:space="preserve"> </w:t>
      </w:r>
      <w:bookmarkStart w:id="16" w:name="OLE_LINK5"/>
      <w:bookmarkStart w:id="17" w:name="OLE_LINK6"/>
      <w:r w:rsidR="00DC3886">
        <w:rPr>
          <w:rFonts w:hint="eastAsia"/>
        </w:rPr>
        <w:t>得到或</w:t>
      </w:r>
      <w:proofErr w:type="gramStart"/>
      <w:r w:rsidR="00DC3886">
        <w:rPr>
          <w:rFonts w:hint="eastAsia"/>
        </w:rPr>
        <w:t>设置饼图的</w:t>
      </w:r>
      <w:proofErr w:type="gramEnd"/>
      <w:r w:rsidR="00DC3886">
        <w:rPr>
          <w:rFonts w:hint="eastAsia"/>
        </w:rPr>
        <w:t>起始角度。</w:t>
      </w:r>
      <w:bookmarkEnd w:id="16"/>
      <w:bookmarkEnd w:id="17"/>
    </w:p>
    <w:p w:rsidR="003D44CB" w:rsidRDefault="00F32FA2" w:rsidP="003D44CB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hyperlink r:id="rId54" w:anchor="wiki-endAngle" w:history="1">
        <w:r w:rsidR="003D44CB">
          <w:rPr>
            <w:rStyle w:val="a6"/>
          </w:rPr>
          <w:t>pie.endAngle</w:t>
        </w:r>
      </w:hyperlink>
      <w:r w:rsidR="003D44CB">
        <w:t xml:space="preserve"> -</w:t>
      </w:r>
      <w:r w:rsidR="00DC3886">
        <w:rPr>
          <w:rFonts w:hint="eastAsia"/>
        </w:rPr>
        <w:t>得到或</w:t>
      </w:r>
      <w:proofErr w:type="gramStart"/>
      <w:r w:rsidR="00DC3886">
        <w:rPr>
          <w:rFonts w:hint="eastAsia"/>
        </w:rPr>
        <w:t>设置饼图的</w:t>
      </w:r>
      <w:proofErr w:type="gramEnd"/>
      <w:r w:rsidR="00DC3886">
        <w:rPr>
          <w:rFonts w:hint="eastAsia"/>
        </w:rPr>
        <w:t>结束角度。</w:t>
      </w:r>
    </w:p>
    <w:p w:rsidR="003D44CB" w:rsidRPr="00DC3886" w:rsidRDefault="00DC3886" w:rsidP="00DC3886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gramStart"/>
      <w:r w:rsidRPr="00DC3886">
        <w:rPr>
          <w:rFonts w:ascii="微软雅黑" w:eastAsia="微软雅黑" w:hAnsi="微软雅黑" w:hint="eastAsia"/>
          <w:color w:val="000000"/>
          <w:sz w:val="27"/>
          <w:szCs w:val="27"/>
        </w:rPr>
        <w:t>饼图布局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为一个方便计算构成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饼图或圆环图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的弧的起始和结束角度的布局。</w:t>
      </w:r>
    </w:p>
    <w:p w:rsidR="008F6597" w:rsidRDefault="008F6597" w:rsidP="008F6597">
      <w:pPr>
        <w:pStyle w:val="a5"/>
      </w:pPr>
      <w:r>
        <w:rPr>
          <w:noProof/>
        </w:rPr>
        <w:drawing>
          <wp:inline distT="0" distB="0" distL="0" distR="0">
            <wp:extent cx="3813175" cy="1716405"/>
            <wp:effectExtent l="0" t="0" r="0" b="0"/>
            <wp:docPr id="1" name="图片 1" descr="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6A" w:rsidRPr="00BA686A" w:rsidRDefault="00BA686A" w:rsidP="00BA686A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你不需要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使用饼图布局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去创建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一个饼图图表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；如果你愿意的话，你可以直接使用弧形状（</w:t>
      </w:r>
      <w:r w:rsidR="00F32FA2">
        <w:fldChar w:fldCharType="begin"/>
      </w:r>
      <w:r w:rsidR="00F32FA2">
        <w:instrText xml:space="preserve"> HYPERLINK "https://github.com/mbostock/d3/wiki/SVG-Shapes" \l "wiki-arc" </w:instrText>
      </w:r>
      <w:r w:rsidR="00F32FA2">
        <w:fldChar w:fldCharType="separate"/>
      </w:r>
      <w:r>
        <w:rPr>
          <w:rStyle w:val="a6"/>
        </w:rPr>
        <w:t>arc shape</w:t>
      </w:r>
      <w:r w:rsidR="00F32FA2">
        <w:rPr>
          <w:rStyle w:val="a6"/>
        </w:rPr>
        <w:fldChar w:fldCharType="end"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）。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该饼图布局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会使一个数据数组简单便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捷地转换为一个带有起始角度和结束角度属性的对象数组（角度范围为0到2</w:t>
      </w:r>
      <w:r w:rsidRPr="00BA686A">
        <w:rPr>
          <w:rFonts w:ascii="微软雅黑" w:eastAsia="微软雅黑" w:hAnsi="微软雅黑"/>
          <w:color w:val="000000"/>
          <w:sz w:val="27"/>
          <w:szCs w:val="27"/>
        </w:rPr>
        <w:t>π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），然后将此传递给弧形状生成器。</w:t>
      </w:r>
    </w:p>
    <w:p w:rsidR="008F6597" w:rsidRDefault="00F32FA2" w:rsidP="00BA686A">
      <w:pPr>
        <w:pStyle w:val="4"/>
      </w:pPr>
      <w:hyperlink r:id="rId56" w:anchor="wiki-pie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gramStart"/>
      <w:r w:rsidR="008F6597">
        <w:t>d3.layout.pie()</w:t>
      </w:r>
      <w:proofErr w:type="gramEnd"/>
    </w:p>
    <w:p w:rsidR="00BA686A" w:rsidRPr="006E4851" w:rsidRDefault="006E4851" w:rsidP="006E4851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6E4851">
        <w:rPr>
          <w:rFonts w:ascii="微软雅黑" w:eastAsia="微软雅黑" w:hAnsi="微软雅黑" w:hint="eastAsia"/>
          <w:color w:val="000000"/>
          <w:sz w:val="27"/>
          <w:szCs w:val="27"/>
        </w:rPr>
        <w:t>构建一个新</w:t>
      </w:r>
      <w:proofErr w:type="gramStart"/>
      <w:r w:rsidRPr="006E4851">
        <w:rPr>
          <w:rFonts w:ascii="微软雅黑" w:eastAsia="微软雅黑" w:hAnsi="微软雅黑" w:hint="eastAsia"/>
          <w:color w:val="000000"/>
          <w:sz w:val="27"/>
          <w:szCs w:val="27"/>
        </w:rPr>
        <w:t>的饼图方法</w:t>
      </w:r>
      <w:proofErr w:type="gramEnd"/>
      <w:r w:rsidRPr="006E4851"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默认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（number类型），分类比较器（值递减），起始角度（0）和结束角度（2</w:t>
      </w:r>
      <w:r w:rsidRPr="006E4851">
        <w:rPr>
          <w:rFonts w:ascii="微软雅黑" w:eastAsia="微软雅黑" w:hAnsi="微软雅黑"/>
          <w:color w:val="000000"/>
          <w:sz w:val="27"/>
          <w:szCs w:val="27"/>
        </w:rPr>
        <w:t>π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）。该返回的布局对象是一个对象和一个方法。也就是说：你可以调用此布局想调用其他方法一样，并且该布局还有改变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本身行为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的方法。就像d3其他类一样，布局遵循链式方法，setter方法返回布局本身，允许使用简洁语句多次调用setters方法。</w:t>
      </w:r>
    </w:p>
    <w:bookmarkStart w:id="18" w:name="user-content-_pie"/>
    <w:p w:rsidR="008F6597" w:rsidRDefault="008F6597" w:rsidP="006E4851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"https://github.com/mbostock/d3/wiki/Pie-Layout" \l "wiki-_pie"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8"/>
      <w:r>
        <w:t xml:space="preserve"> </w:t>
      </w:r>
      <w:proofErr w:type="gramStart"/>
      <w:r>
        <w:t>pie(</w:t>
      </w:r>
      <w:proofErr w:type="gramEnd"/>
      <w:r>
        <w:rPr>
          <w:i/>
          <w:iCs/>
        </w:rPr>
        <w:t>values</w:t>
      </w:r>
      <w:r>
        <w:t xml:space="preserve">[, </w:t>
      </w:r>
      <w:r>
        <w:rPr>
          <w:i/>
          <w:iCs/>
        </w:rPr>
        <w:t>index</w:t>
      </w:r>
      <w:r>
        <w:t>])</w:t>
      </w:r>
    </w:p>
    <w:p w:rsidR="009F5CE9" w:rsidRPr="009F5CE9" w:rsidRDefault="009F5CE9" w:rsidP="009F5CE9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F5CE9">
        <w:rPr>
          <w:rFonts w:ascii="微软雅黑" w:eastAsia="微软雅黑" w:hAnsi="微软雅黑" w:hint="eastAsia"/>
          <w:color w:val="000000"/>
          <w:sz w:val="27"/>
          <w:szCs w:val="27"/>
        </w:rPr>
        <w:t>在指定的值（values）数组上</w:t>
      </w:r>
      <w:proofErr w:type="gramStart"/>
      <w:r w:rsidRPr="009F5CE9">
        <w:rPr>
          <w:rFonts w:ascii="微软雅黑" w:eastAsia="微软雅黑" w:hAnsi="微软雅黑" w:hint="eastAsia"/>
          <w:color w:val="000000"/>
          <w:sz w:val="27"/>
          <w:szCs w:val="27"/>
        </w:rPr>
        <w:t>给饼图方法</w:t>
      </w:r>
      <w:proofErr w:type="gramEnd"/>
      <w:r w:rsidRPr="009F5CE9">
        <w:rPr>
          <w:rFonts w:ascii="微软雅黑" w:eastAsia="微软雅黑" w:hAnsi="微软雅黑" w:hint="eastAsia"/>
          <w:color w:val="000000"/>
          <w:sz w:val="27"/>
          <w:szCs w:val="27"/>
        </w:rPr>
        <w:t>定值。一个可选的参数索引值（index）可能被指定，该索引值沿着起始和结束角度来传递。返回值是一个</w:t>
      </w:r>
      <w:proofErr w:type="gramStart"/>
      <w:r w:rsidRPr="009F5CE9">
        <w:rPr>
          <w:rFonts w:ascii="微软雅黑" w:eastAsia="微软雅黑" w:hAnsi="微软雅黑" w:hint="eastAsia"/>
          <w:color w:val="000000"/>
          <w:sz w:val="27"/>
          <w:szCs w:val="27"/>
        </w:rPr>
        <w:t>弧</w:t>
      </w:r>
      <w:proofErr w:type="gramEnd"/>
      <w:r w:rsidRPr="009F5CE9">
        <w:rPr>
          <w:rFonts w:ascii="微软雅黑" w:eastAsia="微软雅黑" w:hAnsi="微软雅黑" w:hint="eastAsia"/>
          <w:color w:val="000000"/>
          <w:sz w:val="27"/>
          <w:szCs w:val="27"/>
        </w:rPr>
        <w:t>描述符的数组。</w:t>
      </w:r>
    </w:p>
    <w:p w:rsidR="008F6597" w:rsidRPr="009F5CE9" w:rsidRDefault="008F6597" w:rsidP="009F5CE9">
      <w:pPr>
        <w:pStyle w:val="ac"/>
        <w:widowControl/>
        <w:numPr>
          <w:ilvl w:val="0"/>
          <w:numId w:val="20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value </w:t>
      </w:r>
      <w:r w:rsidR="009F5CE9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9F5CE9">
        <w:rPr>
          <w:rFonts w:ascii="微软雅黑" w:eastAsia="微软雅黑" w:hAnsi="微软雅黑" w:hint="eastAsia"/>
          <w:color w:val="000000"/>
          <w:sz w:val="27"/>
          <w:szCs w:val="27"/>
        </w:rPr>
        <w:t>数据值，</w:t>
      </w:r>
      <w:proofErr w:type="gramStart"/>
      <w:r w:rsidR="009F5CE9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="00227636">
        <w:rPr>
          <w:rFonts w:ascii="微软雅黑" w:eastAsia="微软雅黑" w:hAnsi="微软雅黑" w:hint="eastAsia"/>
          <w:color w:val="000000"/>
          <w:sz w:val="27"/>
          <w:szCs w:val="27"/>
        </w:rPr>
        <w:t>返回的值。</w:t>
      </w:r>
    </w:p>
    <w:p w:rsidR="008F6597" w:rsidRPr="009F5CE9" w:rsidRDefault="008F6597" w:rsidP="009F5CE9">
      <w:pPr>
        <w:pStyle w:val="ac"/>
        <w:widowControl/>
        <w:numPr>
          <w:ilvl w:val="0"/>
          <w:numId w:val="20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 w:rsidRPr="009F5CE9">
        <w:rPr>
          <w:rFonts w:ascii="微软雅黑" w:eastAsia="微软雅黑" w:hAnsi="微软雅黑"/>
          <w:color w:val="000000"/>
          <w:sz w:val="27"/>
          <w:szCs w:val="27"/>
        </w:rPr>
        <w:t>startAngle</w:t>
      </w:r>
      <w:proofErr w:type="spellEnd"/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27636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27636">
        <w:rPr>
          <w:rFonts w:ascii="微软雅黑" w:eastAsia="微软雅黑" w:hAnsi="微软雅黑" w:hint="eastAsia"/>
          <w:color w:val="000000"/>
          <w:sz w:val="27"/>
          <w:szCs w:val="27"/>
        </w:rPr>
        <w:t>弧的起始角度。</w:t>
      </w:r>
    </w:p>
    <w:p w:rsidR="008F6597" w:rsidRPr="009F5CE9" w:rsidRDefault="008F6597" w:rsidP="009F5CE9">
      <w:pPr>
        <w:pStyle w:val="ac"/>
        <w:widowControl/>
        <w:numPr>
          <w:ilvl w:val="0"/>
          <w:numId w:val="20"/>
        </w:numPr>
        <w:tabs>
          <w:tab w:val="center" w:pos="4423"/>
        </w:tabs>
        <w:ind w:firstLineChars="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 w:rsidRPr="009F5CE9">
        <w:rPr>
          <w:rFonts w:ascii="微软雅黑" w:eastAsia="微软雅黑" w:hAnsi="微软雅黑"/>
          <w:color w:val="000000"/>
          <w:sz w:val="27"/>
          <w:szCs w:val="27"/>
        </w:rPr>
        <w:t>endAngle</w:t>
      </w:r>
      <w:proofErr w:type="spellEnd"/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27636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27636">
        <w:rPr>
          <w:rFonts w:ascii="微软雅黑" w:eastAsia="微软雅黑" w:hAnsi="微软雅黑" w:hint="eastAsia"/>
          <w:color w:val="000000"/>
          <w:sz w:val="27"/>
          <w:szCs w:val="27"/>
        </w:rPr>
        <w:t>弧的结束角度。</w:t>
      </w:r>
    </w:p>
    <w:p w:rsidR="008F6597" w:rsidRDefault="008F6597" w:rsidP="009F5CE9">
      <w:pPr>
        <w:pStyle w:val="ac"/>
        <w:widowControl/>
        <w:numPr>
          <w:ilvl w:val="0"/>
          <w:numId w:val="20"/>
        </w:numPr>
        <w:tabs>
          <w:tab w:val="center" w:pos="4423"/>
        </w:tabs>
        <w:ind w:firstLineChars="0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data </w:t>
      </w:r>
      <w:r w:rsidR="00227636">
        <w:rPr>
          <w:rFonts w:ascii="微软雅黑" w:eastAsia="微软雅黑" w:hAnsi="微软雅黑"/>
          <w:color w:val="000000"/>
          <w:sz w:val="27"/>
          <w:szCs w:val="27"/>
        </w:rPr>
        <w:t>–</w:t>
      </w:r>
      <w:r w:rsidRPr="009F5CE9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27636">
        <w:rPr>
          <w:rFonts w:ascii="微软雅黑" w:eastAsia="微软雅黑" w:hAnsi="微软雅黑" w:hint="eastAsia"/>
          <w:color w:val="000000"/>
          <w:sz w:val="27"/>
          <w:szCs w:val="27"/>
        </w:rPr>
        <w:t>此弧形的原始数据。</w:t>
      </w:r>
    </w:p>
    <w:p w:rsidR="00227636" w:rsidRPr="009F5CE9" w:rsidRDefault="00227636" w:rsidP="00227636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该元素将以原始顺序返回，匹配值，即使应用一个分类(</w:t>
      </w:r>
      <w:hyperlink r:id="rId57" w:anchor="wiki-sort" w:history="1">
        <w:r>
          <w:rPr>
            <w:rStyle w:val="a6"/>
          </w:rPr>
          <w:t>sort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)排序；这保留了原始值数组中每个元素的索引值，如果你想生成一个分类颜色或其他显示属性，通过使用索引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值实现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是很好的方式。</w:t>
      </w:r>
    </w:p>
    <w:p w:rsidR="008F6597" w:rsidRDefault="00F32FA2" w:rsidP="00227636">
      <w:pPr>
        <w:pStyle w:val="4"/>
        <w:rPr>
          <w:rFonts w:hint="eastAsia"/>
        </w:rPr>
      </w:pPr>
      <w:hyperlink r:id="rId58" w:anchor="wiki-value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proofErr w:type="gramStart"/>
      <w:r w:rsidR="008F6597">
        <w:t>pie.value</w:t>
      </w:r>
      <w:proofErr w:type="spellEnd"/>
      <w:r w:rsidR="008F6597">
        <w:t>(</w:t>
      </w:r>
      <w:proofErr w:type="gramEnd"/>
      <w:r w:rsidR="008F6597">
        <w:t>[</w:t>
      </w:r>
      <w:proofErr w:type="spellStart"/>
      <w:r w:rsidR="008F6597">
        <w:rPr>
          <w:i/>
          <w:iCs/>
        </w:rPr>
        <w:t>accessor</w:t>
      </w:r>
      <w:proofErr w:type="spellEnd"/>
      <w:r w:rsidR="008F6597">
        <w:t>])</w:t>
      </w:r>
    </w:p>
    <w:p w:rsidR="00227636" w:rsidRPr="00227636" w:rsidRDefault="00227636" w:rsidP="00227636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 w:rsidRPr="00227636">
        <w:rPr>
          <w:rFonts w:ascii="微软雅黑" w:eastAsia="微软雅黑" w:hAnsi="微软雅黑" w:hint="eastAsia"/>
          <w:color w:val="000000"/>
          <w:sz w:val="27"/>
          <w:szCs w:val="27"/>
        </w:rPr>
        <w:t>指定如何从关联数据中提取一个值（</w:t>
      </w:r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例如，设置</w:t>
      </w:r>
      <w:proofErr w:type="gramStart"/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饼图布局访问器</w:t>
      </w:r>
      <w:proofErr w:type="gramEnd"/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去应用</w:t>
      </w:r>
      <w:r w:rsidRPr="00227636">
        <w:rPr>
          <w:rFonts w:ascii="微软雅黑" w:eastAsia="微软雅黑" w:hAnsi="微软雅黑" w:hint="eastAsia"/>
          <w:color w:val="000000"/>
          <w:sz w:val="27"/>
          <w:szCs w:val="27"/>
        </w:rPr>
        <w:t>）；</w:t>
      </w:r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参数访问器（</w:t>
      </w:r>
      <w:proofErr w:type="spellStart"/>
      <w:r w:rsidR="00303414" w:rsidRPr="00303414"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accessor</w:t>
      </w:r>
      <w:proofErr w:type="spellEnd"/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）是一个被每一个传递给</w:t>
      </w:r>
      <w:r w:rsidR="00303414" w:rsidRPr="00303414">
        <w:rPr>
          <w:sz w:val="28"/>
          <w:szCs w:val="28"/>
        </w:rPr>
        <w:fldChar w:fldCharType="begin"/>
      </w:r>
      <w:r w:rsidR="00303414" w:rsidRPr="00303414">
        <w:rPr>
          <w:sz w:val="28"/>
          <w:szCs w:val="28"/>
        </w:rPr>
        <w:instrText xml:space="preserve"> HYPERLINK "https://github.com/mbostock/d3/wiki/Pie-Layout" \l "wiki-_pie" </w:instrText>
      </w:r>
      <w:r w:rsidR="00303414" w:rsidRPr="00303414">
        <w:rPr>
          <w:sz w:val="28"/>
          <w:szCs w:val="28"/>
        </w:rPr>
        <w:fldChar w:fldCharType="separate"/>
      </w:r>
      <w:r w:rsidR="00303414" w:rsidRPr="00303414">
        <w:rPr>
          <w:rStyle w:val="a6"/>
          <w:sz w:val="28"/>
          <w:szCs w:val="28"/>
        </w:rPr>
        <w:t>pie</w:t>
      </w:r>
      <w:r w:rsidR="00303414" w:rsidRPr="00303414">
        <w:rPr>
          <w:rStyle w:val="a6"/>
          <w:sz w:val="28"/>
          <w:szCs w:val="28"/>
        </w:rPr>
        <w:fldChar w:fldCharType="end"/>
      </w:r>
      <w:r w:rsidR="00303414" w:rsidRPr="00303414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输入值调用，相当于在</w:t>
      </w:r>
      <w:proofErr w:type="gramStart"/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计算饼图布局</w:t>
      </w:r>
      <w:proofErr w:type="gramEnd"/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之前调用</w:t>
      </w:r>
      <w:proofErr w:type="spellStart"/>
      <w:r w:rsidR="00303414" w:rsidRPr="00303414">
        <w:rPr>
          <w:rFonts w:ascii="微软雅黑" w:eastAsia="微软雅黑" w:hAnsi="微软雅黑"/>
          <w:color w:val="000000"/>
          <w:sz w:val="27"/>
          <w:szCs w:val="27"/>
        </w:rPr>
        <w:t>values.map</w:t>
      </w:r>
      <w:proofErr w:type="spellEnd"/>
      <w:r w:rsidR="00303414" w:rsidRPr="00303414"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spellStart"/>
      <w:r w:rsidR="00303414" w:rsidRPr="00303414">
        <w:rPr>
          <w:rFonts w:ascii="微软雅黑" w:eastAsia="微软雅黑" w:hAnsi="微软雅黑"/>
          <w:color w:val="000000"/>
          <w:sz w:val="27"/>
          <w:szCs w:val="27"/>
        </w:rPr>
        <w:t>accessor</w:t>
      </w:r>
      <w:proofErr w:type="spellEnd"/>
      <w:r w:rsidR="00303414" w:rsidRPr="00303414">
        <w:rPr>
          <w:rFonts w:ascii="微软雅黑" w:eastAsia="微软雅黑" w:hAnsi="微软雅黑"/>
          <w:color w:val="000000"/>
          <w:sz w:val="27"/>
          <w:szCs w:val="27"/>
        </w:rPr>
        <w:t>)</w:t>
      </w:r>
      <w:r w:rsidR="00303414">
        <w:rPr>
          <w:rFonts w:ascii="微软雅黑" w:eastAsia="微软雅黑" w:hAnsi="微软雅黑" w:hint="eastAsia"/>
          <w:color w:val="000000"/>
          <w:sz w:val="27"/>
          <w:szCs w:val="27"/>
        </w:rPr>
        <w:t>。此方法传递两个参数：当前数据和当前索引值。默认</w:t>
      </w:r>
      <w:proofErr w:type="gramStart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值方法</w:t>
      </w:r>
      <w:proofErr w:type="gramEnd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是内置的</w:t>
      </w:r>
      <w:hyperlink r:id="rId59" w:history="1">
        <w:r w:rsidR="00341AA7">
          <w:rPr>
            <w:rStyle w:val="a6"/>
          </w:rPr>
          <w:t>Number</w:t>
        </w:r>
      </w:hyperlink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方法，它类似于身份特性函数</w:t>
      </w:r>
      <w:bookmarkStart w:id="19" w:name="OLE_LINK3"/>
      <w:bookmarkStart w:id="20" w:name="OLE_LINK4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341AA7" w:rsidRPr="00341AA7">
        <w:rPr>
          <w:color w:val="FF0000"/>
        </w:rPr>
        <w:t>which is similar to the identity function.</w:t>
      </w:r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bookmarkEnd w:id="19"/>
      <w:bookmarkEnd w:id="20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。如果</w:t>
      </w:r>
      <w:proofErr w:type="gramStart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访问器</w:t>
      </w:r>
      <w:proofErr w:type="gramEnd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没有被指定，返回当前</w:t>
      </w:r>
      <w:proofErr w:type="gramStart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值访问器</w:t>
      </w:r>
      <w:proofErr w:type="gramEnd"/>
      <w:r w:rsidR="00341AA7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8F6597" w:rsidRDefault="00F32FA2" w:rsidP="00461E21">
      <w:pPr>
        <w:pStyle w:val="4"/>
        <w:rPr>
          <w:rFonts w:hint="eastAsia"/>
        </w:rPr>
      </w:pPr>
      <w:hyperlink r:id="rId60" w:anchor="wiki-sort" w:history="1">
        <w:r w:rsidR="008F6597">
          <w:rPr>
            <w:rStyle w:val="a6"/>
          </w:rPr>
          <w:t>#</w:t>
        </w:r>
      </w:hyperlink>
      <w:r w:rsidR="008F6597">
        <w:t xml:space="preserve"> </w:t>
      </w:r>
      <w:proofErr w:type="spellStart"/>
      <w:proofErr w:type="gramStart"/>
      <w:r w:rsidR="008F6597">
        <w:t>pie.sort</w:t>
      </w:r>
      <w:proofErr w:type="spellEnd"/>
      <w:r w:rsidR="008F6597">
        <w:t>(</w:t>
      </w:r>
      <w:proofErr w:type="gramEnd"/>
      <w:r w:rsidR="008F6597">
        <w:t>[</w:t>
      </w:r>
      <w:r w:rsidR="008F6597">
        <w:rPr>
          <w:i/>
          <w:iCs/>
        </w:rPr>
        <w:t>comparator</w:t>
      </w:r>
      <w:r w:rsidR="008F6597">
        <w:t>])</w:t>
      </w:r>
    </w:p>
    <w:p w:rsidR="00461E21" w:rsidRPr="00461E21" w:rsidRDefault="00461E21" w:rsidP="00461E21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如果指定参数comparator，通过指定的比较方法为布局设置数据的分类排序。若传递null则禁止使用排序。如果参数comparator没有被指定，则返回当前分类排序。此分类排序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默认为值递减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排序方式。</w:t>
      </w:r>
      <w:r w:rsidR="009C3054">
        <w:rPr>
          <w:rFonts w:ascii="微软雅黑" w:eastAsia="微软雅黑" w:hAnsi="微软雅黑" w:hint="eastAsia"/>
          <w:color w:val="000000"/>
          <w:sz w:val="27"/>
          <w:szCs w:val="27"/>
        </w:rPr>
        <w:t>分类保存输入值的索引值（和z-index），仅会影响角度的计算。此比较器方法将被传递给</w:t>
      </w:r>
      <w:r w:rsidR="009C3054" w:rsidRPr="009C3054">
        <w:rPr>
          <w:sz w:val="28"/>
          <w:szCs w:val="28"/>
        </w:rPr>
        <w:fldChar w:fldCharType="begin"/>
      </w:r>
      <w:r w:rsidR="009C3054" w:rsidRPr="009C3054">
        <w:rPr>
          <w:sz w:val="28"/>
          <w:szCs w:val="28"/>
        </w:rPr>
        <w:instrText xml:space="preserve"> HYPERLINK "https://github.com/mbostock/d3/wiki/Pie-Layout" \l "wiki-_pie" </w:instrText>
      </w:r>
      <w:r w:rsidR="009C3054" w:rsidRPr="009C3054">
        <w:rPr>
          <w:sz w:val="28"/>
          <w:szCs w:val="28"/>
        </w:rPr>
        <w:fldChar w:fldCharType="separate"/>
      </w:r>
      <w:r w:rsidR="009C3054" w:rsidRPr="009C3054">
        <w:rPr>
          <w:rStyle w:val="a6"/>
          <w:sz w:val="28"/>
          <w:szCs w:val="28"/>
        </w:rPr>
        <w:t>pie</w:t>
      </w:r>
      <w:r w:rsidR="009C3054" w:rsidRPr="009C3054">
        <w:rPr>
          <w:rStyle w:val="a6"/>
          <w:sz w:val="28"/>
          <w:szCs w:val="28"/>
        </w:rPr>
        <w:fldChar w:fldCharType="end"/>
      </w:r>
      <w:r w:rsidR="009C3054" w:rsidRPr="009C3054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="009C3054">
        <w:rPr>
          <w:rFonts w:ascii="微软雅黑" w:eastAsia="微软雅黑" w:hAnsi="微软雅黑" w:hint="eastAsia"/>
          <w:color w:val="000000"/>
          <w:sz w:val="27"/>
          <w:szCs w:val="27"/>
        </w:rPr>
        <w:t>值数组中</w:t>
      </w:r>
      <w:r w:rsidR="00295A3C">
        <w:rPr>
          <w:rFonts w:ascii="微软雅黑" w:eastAsia="微软雅黑" w:hAnsi="微软雅黑" w:hint="eastAsia"/>
          <w:color w:val="000000"/>
          <w:sz w:val="27"/>
          <w:szCs w:val="27"/>
        </w:rPr>
        <w:t>成对的</w:t>
      </w:r>
      <w:r w:rsidR="009C3054">
        <w:rPr>
          <w:rFonts w:ascii="微软雅黑" w:eastAsia="微软雅黑" w:hAnsi="微软雅黑" w:hint="eastAsia"/>
          <w:color w:val="000000"/>
          <w:sz w:val="27"/>
          <w:szCs w:val="27"/>
        </w:rPr>
        <w:t>数据元素</w:t>
      </w:r>
      <w:r w:rsidR="00295A3C">
        <w:rPr>
          <w:rFonts w:ascii="微软雅黑" w:eastAsia="微软雅黑" w:hAnsi="微软雅黑" w:hint="eastAsia"/>
          <w:color w:val="000000"/>
          <w:sz w:val="27"/>
          <w:szCs w:val="27"/>
        </w:rPr>
        <w:t>调用。比较器方法也可以通过使用</w:t>
      </w:r>
      <w:hyperlink r:id="rId61" w:anchor="wiki-d3_ascending" w:history="1">
        <w:r w:rsidR="00295A3C" w:rsidRPr="00295A3C">
          <w:rPr>
            <w:rStyle w:val="a6"/>
            <w:sz w:val="28"/>
            <w:szCs w:val="28"/>
          </w:rPr>
          <w:t>d3.ascending</w:t>
        </w:r>
      </w:hyperlink>
      <w:r w:rsidR="00295A3C">
        <w:rPr>
          <w:rFonts w:ascii="微软雅黑" w:eastAsia="微软雅黑" w:hAnsi="微软雅黑" w:hint="eastAsia"/>
          <w:color w:val="000000"/>
          <w:sz w:val="27"/>
          <w:szCs w:val="27"/>
        </w:rPr>
        <w:t>和</w:t>
      </w:r>
      <w:r w:rsidR="00295A3C" w:rsidRPr="00295A3C">
        <w:rPr>
          <w:sz w:val="28"/>
          <w:szCs w:val="28"/>
        </w:rPr>
        <w:fldChar w:fldCharType="begin"/>
      </w:r>
      <w:r w:rsidR="00295A3C" w:rsidRPr="00295A3C">
        <w:rPr>
          <w:sz w:val="28"/>
          <w:szCs w:val="28"/>
        </w:rPr>
        <w:instrText xml:space="preserve"> HYPERLINK "https://github.com/mbostock/d3/wiki/Arrays" \l "wiki-d3_descending" </w:instrText>
      </w:r>
      <w:r w:rsidR="00295A3C" w:rsidRPr="00295A3C">
        <w:rPr>
          <w:sz w:val="28"/>
          <w:szCs w:val="28"/>
        </w:rPr>
        <w:fldChar w:fldCharType="separate"/>
      </w:r>
      <w:r w:rsidR="00295A3C" w:rsidRPr="00295A3C">
        <w:rPr>
          <w:rStyle w:val="a6"/>
          <w:sz w:val="28"/>
          <w:szCs w:val="28"/>
        </w:rPr>
        <w:t>d3.descending</w:t>
      </w:r>
      <w:r w:rsidR="00295A3C" w:rsidRPr="00295A3C">
        <w:rPr>
          <w:rStyle w:val="a6"/>
          <w:sz w:val="28"/>
          <w:szCs w:val="28"/>
        </w:rPr>
        <w:fldChar w:fldCharType="end"/>
      </w:r>
      <w:r w:rsidR="00295A3C">
        <w:rPr>
          <w:rFonts w:ascii="微软雅黑" w:eastAsia="微软雅黑" w:hAnsi="微软雅黑" w:hint="eastAsia"/>
          <w:color w:val="000000"/>
          <w:sz w:val="27"/>
          <w:szCs w:val="27"/>
        </w:rPr>
        <w:t>来实现。</w:t>
      </w:r>
    </w:p>
    <w:bookmarkStart w:id="21" w:name="user-content-startAngle"/>
    <w:p w:rsidR="008F6597" w:rsidRDefault="008F6597" w:rsidP="00295A3C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"https://github.com/mbostock/d3/wiki/Pie-Layout" \l "wiki-startAngle"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21"/>
      <w:r>
        <w:t xml:space="preserve"> </w:t>
      </w:r>
      <w:proofErr w:type="spellStart"/>
      <w:proofErr w:type="gramStart"/>
      <w:r>
        <w:t>pie.startAngle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angle</w:t>
      </w:r>
      <w:r>
        <w:t>])</w:t>
      </w:r>
    </w:p>
    <w:p w:rsidR="00295A3C" w:rsidRPr="00295A3C" w:rsidRDefault="00295A3C" w:rsidP="00295A3C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如果指定参数角度（angle），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将饼图布局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的起始角度设置为此指定的值。如果没有指定参数angle，则返回当前值，默认为0.该起始角度也可指定</w:t>
      </w:r>
      <w:r w:rsidR="006B4303">
        <w:rPr>
          <w:rFonts w:ascii="微软雅黑" w:eastAsia="微软雅黑" w:hAnsi="微软雅黑" w:hint="eastAsia"/>
          <w:color w:val="000000"/>
          <w:sz w:val="27"/>
          <w:szCs w:val="27"/>
        </w:rPr>
        <w:t>为一个常数或一个方法；如果是一个方法，当</w:t>
      </w:r>
      <w:hyperlink r:id="rId62" w:anchor="wiki-_pie" w:history="1">
        <w:r w:rsidR="006B4303" w:rsidRPr="006B4303">
          <w:rPr>
            <w:rStyle w:val="a6"/>
            <w:sz w:val="28"/>
            <w:szCs w:val="28"/>
          </w:rPr>
          <w:t>pie</w:t>
        </w:r>
      </w:hyperlink>
      <w:r w:rsidR="006B4303">
        <w:rPr>
          <w:rFonts w:ascii="微软雅黑" w:eastAsia="微软雅黑" w:hAnsi="微软雅黑" w:hint="eastAsia"/>
          <w:color w:val="000000"/>
          <w:sz w:val="27"/>
          <w:szCs w:val="27"/>
        </w:rPr>
        <w:t>被调用时</w:t>
      </w:r>
      <w:proofErr w:type="gramStart"/>
      <w:r w:rsidR="006B4303">
        <w:rPr>
          <w:rFonts w:ascii="微软雅黑" w:eastAsia="微软雅黑" w:hAnsi="微软雅黑" w:hint="eastAsia"/>
          <w:color w:val="000000"/>
          <w:sz w:val="27"/>
          <w:szCs w:val="27"/>
        </w:rPr>
        <w:t>只求值</w:t>
      </w:r>
      <w:proofErr w:type="gramEnd"/>
      <w:r w:rsidR="006B4303">
        <w:rPr>
          <w:rFonts w:ascii="微软雅黑" w:eastAsia="微软雅黑" w:hAnsi="微软雅黑" w:hint="eastAsia"/>
          <w:color w:val="000000"/>
          <w:sz w:val="27"/>
          <w:szCs w:val="27"/>
        </w:rPr>
        <w:t>一次，将传递当前数据和索引值。</w:t>
      </w:r>
    </w:p>
    <w:bookmarkStart w:id="22" w:name="user-content-endAngle"/>
    <w:p w:rsidR="008F6597" w:rsidRDefault="008F6597" w:rsidP="00295A3C">
      <w:pPr>
        <w:pStyle w:val="4"/>
        <w:rPr>
          <w:rFonts w:hint="eastAsia"/>
        </w:rPr>
      </w:pPr>
      <w:r>
        <w:lastRenderedPageBreak/>
        <w:fldChar w:fldCharType="begin"/>
      </w:r>
      <w:r>
        <w:instrText xml:space="preserve"> HYPERLINK "https://github.com/mbostock/d3/wiki/Pie-Layout" \l "wiki-endAngle"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22"/>
      <w:r>
        <w:t xml:space="preserve"> </w:t>
      </w:r>
      <w:proofErr w:type="spellStart"/>
      <w:proofErr w:type="gramStart"/>
      <w:r>
        <w:t>pie.endAngle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angle</w:t>
      </w:r>
      <w:r>
        <w:t>])</w:t>
      </w:r>
    </w:p>
    <w:p w:rsidR="001C273A" w:rsidRDefault="001C273A" w:rsidP="001C273A">
      <w:pPr>
        <w:widowControl/>
        <w:tabs>
          <w:tab w:val="center" w:pos="4423"/>
        </w:tabs>
        <w:ind w:firstLine="540"/>
        <w:jc w:val="left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如果指定参数角度（angle）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将饼图布局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的结束</w:t>
      </w:r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角度设置为此指定的值。如果没有指定参数angle，则返回当前值，默认为</w:t>
      </w:r>
      <w:r w:rsidRPr="001C273A">
        <w:rPr>
          <w:rFonts w:ascii="微软雅黑" w:eastAsia="微软雅黑" w:hAnsi="微软雅黑"/>
          <w:color w:val="000000"/>
          <w:sz w:val="27"/>
          <w:szCs w:val="27"/>
        </w:rPr>
        <w:t>2π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该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结束</w:t>
      </w:r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角度也可指定为一个常数或一个方法；如果是一个方法，当</w:t>
      </w:r>
      <w:hyperlink r:id="rId63" w:anchor="wiki-_pie" w:history="1">
        <w:r w:rsidRPr="001C273A">
          <w:rPr>
            <w:rFonts w:ascii="微软雅黑" w:eastAsia="微软雅黑" w:hAnsi="微软雅黑"/>
            <w:color w:val="000000"/>
            <w:sz w:val="27"/>
            <w:szCs w:val="27"/>
          </w:rPr>
          <w:t>pie</w:t>
        </w:r>
      </w:hyperlink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被调用时</w:t>
      </w:r>
      <w:proofErr w:type="gramStart"/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只求值</w:t>
      </w:r>
      <w:proofErr w:type="gramEnd"/>
      <w:r w:rsidRPr="001C273A">
        <w:rPr>
          <w:rFonts w:ascii="微软雅黑" w:eastAsia="微软雅黑" w:hAnsi="微软雅黑" w:hint="eastAsia"/>
          <w:color w:val="000000"/>
          <w:sz w:val="27"/>
          <w:szCs w:val="27"/>
        </w:rPr>
        <w:t>一次，将传递当前数据和索引值。</w:t>
      </w:r>
    </w:p>
    <w:p w:rsidR="008F6597" w:rsidRDefault="008F6597" w:rsidP="001363FC">
      <w:pPr>
        <w:rPr>
          <w:rFonts w:ascii="微软雅黑" w:eastAsia="微软雅黑" w:hAnsi="微软雅黑"/>
          <w:sz w:val="27"/>
          <w:szCs w:val="27"/>
        </w:rPr>
      </w:pPr>
    </w:p>
    <w:p w:rsidR="00F05860" w:rsidRDefault="00F05860" w:rsidP="00F05860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</w:p>
    <w:p w:rsidR="00F05860" w:rsidRDefault="00F05860" w:rsidP="00F05860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  <w:t>Harry</w:t>
      </w:r>
    </w:p>
    <w:p w:rsidR="00F05860" w:rsidRDefault="00F05860" w:rsidP="00F05860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/>
          <w:sz w:val="27"/>
          <w:szCs w:val="27"/>
        </w:rPr>
        <w:t>2014年</w:t>
      </w:r>
      <w:r>
        <w:rPr>
          <w:rFonts w:ascii="微软雅黑" w:eastAsia="微软雅黑" w:hAnsi="微软雅黑" w:hint="eastAsia"/>
          <w:sz w:val="27"/>
          <w:szCs w:val="27"/>
        </w:rPr>
        <w:t>5</w:t>
      </w:r>
      <w:r>
        <w:rPr>
          <w:rFonts w:ascii="微软雅黑" w:eastAsia="微软雅黑" w:hAnsi="微软雅黑"/>
          <w:sz w:val="27"/>
          <w:szCs w:val="27"/>
        </w:rPr>
        <w:t>月</w:t>
      </w:r>
      <w:r>
        <w:rPr>
          <w:rFonts w:ascii="微软雅黑" w:eastAsia="微软雅黑" w:hAnsi="微软雅黑" w:hint="eastAsia"/>
          <w:sz w:val="27"/>
          <w:szCs w:val="27"/>
        </w:rPr>
        <w:t>4</w:t>
      </w:r>
      <w:r>
        <w:rPr>
          <w:rFonts w:ascii="微软雅黑" w:eastAsia="微软雅黑" w:hAnsi="微软雅黑"/>
          <w:sz w:val="27"/>
          <w:szCs w:val="27"/>
        </w:rPr>
        <w:t>日</w:t>
      </w:r>
      <w:r>
        <w:rPr>
          <w:rFonts w:ascii="微软雅黑" w:eastAsia="微软雅黑" w:hAnsi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/>
          <w:sz w:val="27"/>
          <w:szCs w:val="27"/>
        </w:rPr>
        <w:t>星期</w:t>
      </w:r>
      <w:r>
        <w:rPr>
          <w:rFonts w:ascii="微软雅黑" w:eastAsia="微软雅黑" w:hAnsi="微软雅黑" w:hint="eastAsia"/>
          <w:sz w:val="27"/>
          <w:szCs w:val="27"/>
        </w:rPr>
        <w:t>日</w:t>
      </w:r>
    </w:p>
    <w:p w:rsidR="00F05860" w:rsidRDefault="00F05860" w:rsidP="00F05860">
      <w:pPr>
        <w:rPr>
          <w:rFonts w:ascii="微软雅黑" w:eastAsia="微软雅黑" w:hAnsi="微软雅黑"/>
          <w:sz w:val="27"/>
          <w:szCs w:val="27"/>
        </w:rPr>
      </w:pPr>
    </w:p>
    <w:p w:rsidR="00F05860" w:rsidRPr="008F6597" w:rsidRDefault="00F05860" w:rsidP="001363FC">
      <w:pPr>
        <w:rPr>
          <w:rFonts w:ascii="微软雅黑" w:eastAsia="微软雅黑" w:hAnsi="微软雅黑"/>
          <w:sz w:val="27"/>
          <w:szCs w:val="27"/>
        </w:rPr>
      </w:pPr>
      <w:bookmarkStart w:id="23" w:name="_GoBack"/>
      <w:bookmarkEnd w:id="23"/>
    </w:p>
    <w:sectPr w:rsidR="00F05860" w:rsidRPr="008F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A2" w:rsidRDefault="00F32FA2" w:rsidP="000E099B">
      <w:r>
        <w:separator/>
      </w:r>
    </w:p>
  </w:endnote>
  <w:endnote w:type="continuationSeparator" w:id="0">
    <w:p w:rsidR="00F32FA2" w:rsidRDefault="00F32FA2" w:rsidP="000E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A2" w:rsidRDefault="00F32FA2" w:rsidP="000E099B">
      <w:r>
        <w:separator/>
      </w:r>
    </w:p>
  </w:footnote>
  <w:footnote w:type="continuationSeparator" w:id="0">
    <w:p w:rsidR="00F32FA2" w:rsidRDefault="00F32FA2" w:rsidP="000E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5AC"/>
    <w:multiLevelType w:val="multilevel"/>
    <w:tmpl w:val="980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0652F"/>
    <w:multiLevelType w:val="multilevel"/>
    <w:tmpl w:val="06C8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4334B"/>
    <w:multiLevelType w:val="multilevel"/>
    <w:tmpl w:val="24B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3281C"/>
    <w:multiLevelType w:val="hybridMultilevel"/>
    <w:tmpl w:val="D9FC2C4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11144DAA"/>
    <w:multiLevelType w:val="multilevel"/>
    <w:tmpl w:val="4C74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B2F2C"/>
    <w:multiLevelType w:val="multilevel"/>
    <w:tmpl w:val="A8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C2C9F"/>
    <w:multiLevelType w:val="multilevel"/>
    <w:tmpl w:val="3C8A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42111"/>
    <w:multiLevelType w:val="hybridMultilevel"/>
    <w:tmpl w:val="A126D69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8">
    <w:nsid w:val="3642525B"/>
    <w:multiLevelType w:val="hybridMultilevel"/>
    <w:tmpl w:val="4EF4460E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9">
    <w:nsid w:val="36C26D2D"/>
    <w:multiLevelType w:val="hybridMultilevel"/>
    <w:tmpl w:val="61DCAA60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>
    <w:nsid w:val="38C77260"/>
    <w:multiLevelType w:val="multilevel"/>
    <w:tmpl w:val="35B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76E75"/>
    <w:multiLevelType w:val="multilevel"/>
    <w:tmpl w:val="9B3A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906690"/>
    <w:multiLevelType w:val="multilevel"/>
    <w:tmpl w:val="E0C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EC75D1"/>
    <w:multiLevelType w:val="multilevel"/>
    <w:tmpl w:val="256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03A17"/>
    <w:multiLevelType w:val="multilevel"/>
    <w:tmpl w:val="841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A41D1B"/>
    <w:multiLevelType w:val="multilevel"/>
    <w:tmpl w:val="75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A7743D"/>
    <w:multiLevelType w:val="multilevel"/>
    <w:tmpl w:val="3E7E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C441E3"/>
    <w:multiLevelType w:val="hybridMultilevel"/>
    <w:tmpl w:val="CE94A02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8">
    <w:nsid w:val="6E08724D"/>
    <w:multiLevelType w:val="multilevel"/>
    <w:tmpl w:val="74A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CC338A"/>
    <w:multiLevelType w:val="multilevel"/>
    <w:tmpl w:val="DA36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4"/>
  </w:num>
  <w:num w:numId="7">
    <w:abstractNumId w:val="5"/>
  </w:num>
  <w:num w:numId="8">
    <w:abstractNumId w:val="10"/>
  </w:num>
  <w:num w:numId="9">
    <w:abstractNumId w:val="18"/>
  </w:num>
  <w:num w:numId="10">
    <w:abstractNumId w:val="2"/>
  </w:num>
  <w:num w:numId="11">
    <w:abstractNumId w:val="19"/>
  </w:num>
  <w:num w:numId="12">
    <w:abstractNumId w:val="6"/>
  </w:num>
  <w:num w:numId="13">
    <w:abstractNumId w:val="1"/>
  </w:num>
  <w:num w:numId="14">
    <w:abstractNumId w:val="16"/>
  </w:num>
  <w:num w:numId="15">
    <w:abstractNumId w:val="15"/>
  </w:num>
  <w:num w:numId="16">
    <w:abstractNumId w:val="7"/>
  </w:num>
  <w:num w:numId="17">
    <w:abstractNumId w:val="8"/>
  </w:num>
  <w:num w:numId="18">
    <w:abstractNumId w:val="3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48"/>
    <w:rsid w:val="00027837"/>
    <w:rsid w:val="000300FD"/>
    <w:rsid w:val="00037766"/>
    <w:rsid w:val="000547D6"/>
    <w:rsid w:val="00062169"/>
    <w:rsid w:val="00087F65"/>
    <w:rsid w:val="000A602E"/>
    <w:rsid w:val="000E099B"/>
    <w:rsid w:val="000E6C84"/>
    <w:rsid w:val="000E7D11"/>
    <w:rsid w:val="000F237D"/>
    <w:rsid w:val="001363FC"/>
    <w:rsid w:val="001512F8"/>
    <w:rsid w:val="0015325E"/>
    <w:rsid w:val="0016193E"/>
    <w:rsid w:val="00174B4D"/>
    <w:rsid w:val="001757BB"/>
    <w:rsid w:val="00195442"/>
    <w:rsid w:val="001B53CE"/>
    <w:rsid w:val="001C273A"/>
    <w:rsid w:val="001F1CF4"/>
    <w:rsid w:val="002078D1"/>
    <w:rsid w:val="00227636"/>
    <w:rsid w:val="00295A3C"/>
    <w:rsid w:val="002A014B"/>
    <w:rsid w:val="002A3518"/>
    <w:rsid w:val="002B061B"/>
    <w:rsid w:val="002C513B"/>
    <w:rsid w:val="002F138A"/>
    <w:rsid w:val="002F4BF1"/>
    <w:rsid w:val="002F502D"/>
    <w:rsid w:val="00303414"/>
    <w:rsid w:val="00341AA7"/>
    <w:rsid w:val="00345CC2"/>
    <w:rsid w:val="003464AD"/>
    <w:rsid w:val="00360CF4"/>
    <w:rsid w:val="00382D1B"/>
    <w:rsid w:val="003D44CB"/>
    <w:rsid w:val="003F5543"/>
    <w:rsid w:val="004103C7"/>
    <w:rsid w:val="00414AD1"/>
    <w:rsid w:val="00461E21"/>
    <w:rsid w:val="00464B1B"/>
    <w:rsid w:val="00496E59"/>
    <w:rsid w:val="004A52A0"/>
    <w:rsid w:val="004D100A"/>
    <w:rsid w:val="0051068E"/>
    <w:rsid w:val="0052323E"/>
    <w:rsid w:val="005933AB"/>
    <w:rsid w:val="005C56DB"/>
    <w:rsid w:val="005C68AC"/>
    <w:rsid w:val="005D4386"/>
    <w:rsid w:val="005D4710"/>
    <w:rsid w:val="005F39B9"/>
    <w:rsid w:val="00601874"/>
    <w:rsid w:val="00606A35"/>
    <w:rsid w:val="006115C2"/>
    <w:rsid w:val="006239D8"/>
    <w:rsid w:val="00643B56"/>
    <w:rsid w:val="00663E37"/>
    <w:rsid w:val="006B4303"/>
    <w:rsid w:val="006E4851"/>
    <w:rsid w:val="006F0E2F"/>
    <w:rsid w:val="00721FA0"/>
    <w:rsid w:val="00727B96"/>
    <w:rsid w:val="00784AD5"/>
    <w:rsid w:val="007A4737"/>
    <w:rsid w:val="007C149E"/>
    <w:rsid w:val="00816D71"/>
    <w:rsid w:val="008455D2"/>
    <w:rsid w:val="008462EB"/>
    <w:rsid w:val="008508E1"/>
    <w:rsid w:val="00894CBA"/>
    <w:rsid w:val="0089554B"/>
    <w:rsid w:val="008A4D3C"/>
    <w:rsid w:val="008E560D"/>
    <w:rsid w:val="008F2785"/>
    <w:rsid w:val="008F6597"/>
    <w:rsid w:val="009249F9"/>
    <w:rsid w:val="00935C87"/>
    <w:rsid w:val="009A4D57"/>
    <w:rsid w:val="009A7336"/>
    <w:rsid w:val="009B0BB1"/>
    <w:rsid w:val="009C3054"/>
    <w:rsid w:val="009D3ACC"/>
    <w:rsid w:val="009E1C6C"/>
    <w:rsid w:val="009F2035"/>
    <w:rsid w:val="009F5CE9"/>
    <w:rsid w:val="009F5CF3"/>
    <w:rsid w:val="00A35249"/>
    <w:rsid w:val="00A41B1C"/>
    <w:rsid w:val="00A80998"/>
    <w:rsid w:val="00AB381C"/>
    <w:rsid w:val="00AC4847"/>
    <w:rsid w:val="00AC7FC4"/>
    <w:rsid w:val="00AF7B7D"/>
    <w:rsid w:val="00B12E89"/>
    <w:rsid w:val="00B33F48"/>
    <w:rsid w:val="00B462B0"/>
    <w:rsid w:val="00B4712D"/>
    <w:rsid w:val="00B56A77"/>
    <w:rsid w:val="00B62682"/>
    <w:rsid w:val="00B65A15"/>
    <w:rsid w:val="00BA686A"/>
    <w:rsid w:val="00BC51B3"/>
    <w:rsid w:val="00BC66BD"/>
    <w:rsid w:val="00BF2E43"/>
    <w:rsid w:val="00C009AE"/>
    <w:rsid w:val="00C3052A"/>
    <w:rsid w:val="00C36686"/>
    <w:rsid w:val="00C513D4"/>
    <w:rsid w:val="00C75501"/>
    <w:rsid w:val="00C77B1F"/>
    <w:rsid w:val="00C81444"/>
    <w:rsid w:val="00C84B47"/>
    <w:rsid w:val="00CF3514"/>
    <w:rsid w:val="00D116E7"/>
    <w:rsid w:val="00D11EAE"/>
    <w:rsid w:val="00D43BA7"/>
    <w:rsid w:val="00D74ABB"/>
    <w:rsid w:val="00DB0363"/>
    <w:rsid w:val="00DC3886"/>
    <w:rsid w:val="00DC722B"/>
    <w:rsid w:val="00DE2FB6"/>
    <w:rsid w:val="00DF091B"/>
    <w:rsid w:val="00DF32F3"/>
    <w:rsid w:val="00E16FEB"/>
    <w:rsid w:val="00E260BE"/>
    <w:rsid w:val="00E51BF1"/>
    <w:rsid w:val="00E726F1"/>
    <w:rsid w:val="00E85BE9"/>
    <w:rsid w:val="00EA1A02"/>
    <w:rsid w:val="00EA1C48"/>
    <w:rsid w:val="00ED5499"/>
    <w:rsid w:val="00F04C38"/>
    <w:rsid w:val="00F05860"/>
    <w:rsid w:val="00F12756"/>
    <w:rsid w:val="00F23BBA"/>
    <w:rsid w:val="00F271B4"/>
    <w:rsid w:val="00F32431"/>
    <w:rsid w:val="00F32FA2"/>
    <w:rsid w:val="00F41543"/>
    <w:rsid w:val="00F76AE1"/>
    <w:rsid w:val="00F9143B"/>
    <w:rsid w:val="00F93E72"/>
    <w:rsid w:val="00FA28DE"/>
    <w:rsid w:val="00FB3547"/>
    <w:rsid w:val="00FC0F92"/>
    <w:rsid w:val="00FD45EA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semiHidden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  <w:style w:type="character" w:customStyle="1" w:styleId="sr">
    <w:name w:val="sr"/>
    <w:basedOn w:val="a0"/>
    <w:rsid w:val="008A4D3C"/>
  </w:style>
  <w:style w:type="character" w:customStyle="1" w:styleId="title2">
    <w:name w:val="title2"/>
    <w:basedOn w:val="a0"/>
    <w:rsid w:val="00663E37"/>
  </w:style>
  <w:style w:type="character" w:styleId="aa">
    <w:name w:val="FollowedHyperlink"/>
    <w:basedOn w:val="a0"/>
    <w:uiPriority w:val="99"/>
    <w:semiHidden/>
    <w:unhideWhenUsed/>
    <w:rsid w:val="005F39B9"/>
    <w:rPr>
      <w:color w:val="800080" w:themeColor="followedHyperlink"/>
      <w:u w:val="single"/>
    </w:rPr>
  </w:style>
  <w:style w:type="paragraph" w:styleId="ab">
    <w:name w:val="Date"/>
    <w:basedOn w:val="a"/>
    <w:next w:val="a"/>
    <w:link w:val="Char2"/>
    <w:uiPriority w:val="99"/>
    <w:semiHidden/>
    <w:unhideWhenUsed/>
    <w:rsid w:val="008F6597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8F6597"/>
  </w:style>
  <w:style w:type="paragraph" w:styleId="ac">
    <w:name w:val="List Paragraph"/>
    <w:basedOn w:val="a"/>
    <w:uiPriority w:val="34"/>
    <w:qFormat/>
    <w:rsid w:val="00935C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semiHidden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  <w:style w:type="character" w:customStyle="1" w:styleId="sr">
    <w:name w:val="sr"/>
    <w:basedOn w:val="a0"/>
    <w:rsid w:val="008A4D3C"/>
  </w:style>
  <w:style w:type="character" w:customStyle="1" w:styleId="title2">
    <w:name w:val="title2"/>
    <w:basedOn w:val="a0"/>
    <w:rsid w:val="00663E37"/>
  </w:style>
  <w:style w:type="character" w:styleId="aa">
    <w:name w:val="FollowedHyperlink"/>
    <w:basedOn w:val="a0"/>
    <w:uiPriority w:val="99"/>
    <w:semiHidden/>
    <w:unhideWhenUsed/>
    <w:rsid w:val="005F39B9"/>
    <w:rPr>
      <w:color w:val="800080" w:themeColor="followedHyperlink"/>
      <w:u w:val="single"/>
    </w:rPr>
  </w:style>
  <w:style w:type="paragraph" w:styleId="ab">
    <w:name w:val="Date"/>
    <w:basedOn w:val="a"/>
    <w:next w:val="a"/>
    <w:link w:val="Char2"/>
    <w:uiPriority w:val="99"/>
    <w:semiHidden/>
    <w:unhideWhenUsed/>
    <w:rsid w:val="008F6597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8F6597"/>
  </w:style>
  <w:style w:type="paragraph" w:styleId="ac">
    <w:name w:val="List Paragraph"/>
    <w:basedOn w:val="a"/>
    <w:uiPriority w:val="34"/>
    <w:qFormat/>
    <w:rsid w:val="00935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3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8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195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98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87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9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bostock/d3/wiki/Hierarchy-Layout" TargetMode="External"/><Relationship Id="rId18" Type="http://schemas.openxmlformats.org/officeDocument/2006/relationships/hyperlink" Target="https://github.com/mbostock/d3/wiki/Hierarchy-Layout" TargetMode="External"/><Relationship Id="rId26" Type="http://schemas.openxmlformats.org/officeDocument/2006/relationships/hyperlink" Target="https://github.com/mbostock/d3/wiki/Home" TargetMode="External"/><Relationship Id="rId39" Type="http://schemas.openxmlformats.org/officeDocument/2006/relationships/hyperlink" Target="https://github.com/mbostock/d3/wiki/Histogram-Layout" TargetMode="External"/><Relationship Id="rId21" Type="http://schemas.openxmlformats.org/officeDocument/2006/relationships/hyperlink" Target="https://github.com/mbostock/d3/wiki/Tree-Layout" TargetMode="External"/><Relationship Id="rId34" Type="http://schemas.openxmlformats.org/officeDocument/2006/relationships/hyperlink" Target="https://github.com/mbostock/d3/wiki/Histogram-Layout" TargetMode="External"/><Relationship Id="rId42" Type="http://schemas.openxmlformats.org/officeDocument/2006/relationships/hyperlink" Target="https://github.com/mbostock/d3/wiki/Histogram-Layout" TargetMode="External"/><Relationship Id="rId47" Type="http://schemas.openxmlformats.org/officeDocument/2006/relationships/hyperlink" Target="https://github.com/mbostock/d3/wiki/Layouts" TargetMode="External"/><Relationship Id="rId50" Type="http://schemas.openxmlformats.org/officeDocument/2006/relationships/hyperlink" Target="https://github.com/mbostock/d3/wiki/Pie-Layout" TargetMode="External"/><Relationship Id="rId55" Type="http://schemas.openxmlformats.org/officeDocument/2006/relationships/image" Target="media/image1.png"/><Relationship Id="rId63" Type="http://schemas.openxmlformats.org/officeDocument/2006/relationships/hyperlink" Target="https://github.com/mbostock/d3/wiki/Pie-Layout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github.com/mbostock/d3/wiki/Hierarchy-Layout" TargetMode="External"/><Relationship Id="rId20" Type="http://schemas.openxmlformats.org/officeDocument/2006/relationships/hyperlink" Target="https://github.com/mbostock/d3/wiki/Pack-Layout" TargetMode="External"/><Relationship Id="rId29" Type="http://schemas.openxmlformats.org/officeDocument/2006/relationships/hyperlink" Target="https://github.com/mbostock/d3/wiki/Histogram-Layout" TargetMode="External"/><Relationship Id="rId41" Type="http://schemas.openxmlformats.org/officeDocument/2006/relationships/hyperlink" Target="https://github.com/mbostock/d3/wiki/Histogram-Layout" TargetMode="External"/><Relationship Id="rId54" Type="http://schemas.openxmlformats.org/officeDocument/2006/relationships/hyperlink" Target="https://github.com/mbostock/d3/wiki/Pie-Layout" TargetMode="External"/><Relationship Id="rId62" Type="http://schemas.openxmlformats.org/officeDocument/2006/relationships/hyperlink" Target="https://github.com/mbostock/d3/wiki/Pie-Layou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bostock/d3/wiki/Hierarchy-Layout" TargetMode="External"/><Relationship Id="rId24" Type="http://schemas.openxmlformats.org/officeDocument/2006/relationships/hyperlink" Target="https://github.com/mbostock/d3/wiki/SVG-Shapes" TargetMode="External"/><Relationship Id="rId32" Type="http://schemas.openxmlformats.org/officeDocument/2006/relationships/hyperlink" Target="https://github.com/mbostock/d3/wiki/Histogram-Layout" TargetMode="External"/><Relationship Id="rId37" Type="http://schemas.openxmlformats.org/officeDocument/2006/relationships/hyperlink" Target="https://github.com/mbostock/d3/wiki/Histogram-Layout" TargetMode="External"/><Relationship Id="rId40" Type="http://schemas.openxmlformats.org/officeDocument/2006/relationships/hyperlink" Target="https://github.com/mbostock/d3/wiki/Histogram-Layout" TargetMode="External"/><Relationship Id="rId45" Type="http://schemas.openxmlformats.org/officeDocument/2006/relationships/hyperlink" Target="https://github.com/mbostock/d3/wiki/Home" TargetMode="External"/><Relationship Id="rId53" Type="http://schemas.openxmlformats.org/officeDocument/2006/relationships/hyperlink" Target="https://github.com/mbostock/d3/wiki/Pie-Layout" TargetMode="External"/><Relationship Id="rId58" Type="http://schemas.openxmlformats.org/officeDocument/2006/relationships/hyperlink" Target="https://github.com/mbostock/d3/wiki/Pie-Lay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bostock/d3/wiki/Hierarchy-Layout" TargetMode="External"/><Relationship Id="rId23" Type="http://schemas.openxmlformats.org/officeDocument/2006/relationships/hyperlink" Target="https://github.com/mbostock/d3/wiki/Bundle-Layout" TargetMode="External"/><Relationship Id="rId28" Type="http://schemas.openxmlformats.org/officeDocument/2006/relationships/hyperlink" Target="https://github.com/mbostock/d3/wiki/Layouts" TargetMode="External"/><Relationship Id="rId36" Type="http://schemas.openxmlformats.org/officeDocument/2006/relationships/hyperlink" Target="http://bl.ocks.org/mbostock/3048450" TargetMode="External"/><Relationship Id="rId49" Type="http://schemas.openxmlformats.org/officeDocument/2006/relationships/hyperlink" Target="https://github.com/mbostock/d3/wiki/Pie-Layout" TargetMode="External"/><Relationship Id="rId57" Type="http://schemas.openxmlformats.org/officeDocument/2006/relationships/hyperlink" Target="https://github.com/mbostock/d3/wiki/Pie-Layout" TargetMode="External"/><Relationship Id="rId61" Type="http://schemas.openxmlformats.org/officeDocument/2006/relationships/hyperlink" Target="https://github.com/mbostock/d3/wiki/Arrays" TargetMode="External"/><Relationship Id="rId10" Type="http://schemas.openxmlformats.org/officeDocument/2006/relationships/hyperlink" Target="https://github.com/mbostock/d3/wiki/Layouts" TargetMode="External"/><Relationship Id="rId19" Type="http://schemas.openxmlformats.org/officeDocument/2006/relationships/hyperlink" Target="https://github.com/mbostock/d3/wiki/Cluster-Layout" TargetMode="External"/><Relationship Id="rId31" Type="http://schemas.openxmlformats.org/officeDocument/2006/relationships/hyperlink" Target="https://github.com/mbostock/d3/wiki/Histogram-Layout" TargetMode="External"/><Relationship Id="rId44" Type="http://schemas.openxmlformats.org/officeDocument/2006/relationships/hyperlink" Target="https://github.com/mbostock/d3/wiki/Histogram-Layout" TargetMode="External"/><Relationship Id="rId52" Type="http://schemas.openxmlformats.org/officeDocument/2006/relationships/hyperlink" Target="https://github.com/mbostock/d3/wiki/Pie-Layout" TargetMode="External"/><Relationship Id="rId60" Type="http://schemas.openxmlformats.org/officeDocument/2006/relationships/hyperlink" Target="https://github.com/mbostock/d3/wiki/Pie-Layout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bostock/d3/wiki/API-Reference" TargetMode="External"/><Relationship Id="rId14" Type="http://schemas.openxmlformats.org/officeDocument/2006/relationships/hyperlink" Target="https://github.com/mbostock/d3/wiki/Hierarchy-Layout" TargetMode="External"/><Relationship Id="rId22" Type="http://schemas.openxmlformats.org/officeDocument/2006/relationships/hyperlink" Target="https://github.com/mbostock/d3/wiki/Treemap-Layout" TargetMode="External"/><Relationship Id="rId27" Type="http://schemas.openxmlformats.org/officeDocument/2006/relationships/hyperlink" Target="https://github.com/mbostock/d3/wiki/API-Reference" TargetMode="External"/><Relationship Id="rId30" Type="http://schemas.openxmlformats.org/officeDocument/2006/relationships/hyperlink" Target="https://github.com/mbostock/d3/wiki/Histogram-Layout" TargetMode="External"/><Relationship Id="rId35" Type="http://schemas.openxmlformats.org/officeDocument/2006/relationships/hyperlink" Target="https://github.com/mbostock/d3/wiki/Histogram-Layout" TargetMode="External"/><Relationship Id="rId43" Type="http://schemas.openxmlformats.org/officeDocument/2006/relationships/hyperlink" Target="https://github.com/mbostock/d3/wiki/Histogram-Layout" TargetMode="External"/><Relationship Id="rId48" Type="http://schemas.openxmlformats.org/officeDocument/2006/relationships/hyperlink" Target="https://github.com/mbostock/d3/wiki/Pie-Layout" TargetMode="External"/><Relationship Id="rId56" Type="http://schemas.openxmlformats.org/officeDocument/2006/relationships/hyperlink" Target="https://github.com/mbostock/d3/wiki/Pie-Layout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mbostock/d3/wiki/Home" TargetMode="External"/><Relationship Id="rId51" Type="http://schemas.openxmlformats.org/officeDocument/2006/relationships/hyperlink" Target="https://github.com/mbostock/d3/wiki/Pie-Layou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mbostock/d3/wiki/Hierarchy-Layout" TargetMode="External"/><Relationship Id="rId17" Type="http://schemas.openxmlformats.org/officeDocument/2006/relationships/hyperlink" Target="https://github.com/mbostock/d3/wiki/Hierarchy-Layout" TargetMode="External"/><Relationship Id="rId25" Type="http://schemas.openxmlformats.org/officeDocument/2006/relationships/hyperlink" Target="https://github.com/mbostock/d3/wiki/Treemap-Layout" TargetMode="External"/><Relationship Id="rId33" Type="http://schemas.openxmlformats.org/officeDocument/2006/relationships/hyperlink" Target="https://github.com/mbostock/d3/wiki/Histogram-Layout" TargetMode="External"/><Relationship Id="rId38" Type="http://schemas.openxmlformats.org/officeDocument/2006/relationships/hyperlink" Target="https://developer.mozilla.org/en/JavaScript/Reference/Global_Objects/Number" TargetMode="External"/><Relationship Id="rId46" Type="http://schemas.openxmlformats.org/officeDocument/2006/relationships/hyperlink" Target="https://github.com/mbostock/d3/wiki/API-Reference" TargetMode="External"/><Relationship Id="rId59" Type="http://schemas.openxmlformats.org/officeDocument/2006/relationships/hyperlink" Target="https://developer.mozilla.org/en/JavaScript/Reference/Global_Objects/Numb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12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xi</cp:lastModifiedBy>
  <cp:revision>47</cp:revision>
  <dcterms:created xsi:type="dcterms:W3CDTF">2014-03-23T02:39:00Z</dcterms:created>
  <dcterms:modified xsi:type="dcterms:W3CDTF">2014-05-04T04:44:00Z</dcterms:modified>
  <cp:version>0.1</cp:version>
</cp:coreProperties>
</file>