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545" w:rsidRPr="00C6689F" w:rsidRDefault="009B6545" w:rsidP="00C6689F">
      <w:pPr>
        <w:jc w:val="center"/>
        <w:rPr>
          <w:sz w:val="16"/>
        </w:rPr>
      </w:pPr>
    </w:p>
    <w:tbl>
      <w:tblPr>
        <w:tblStyle w:val="TableGrid"/>
        <w:tblW w:w="1043" w:type="dxa"/>
        <w:tblInd w:w="3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</w:tblGrid>
      <w:tr w:rsidR="00C6689F" w:rsidTr="00C6689F">
        <w:trPr>
          <w:trHeight w:hRule="exact" w:val="2438"/>
        </w:trPr>
        <w:tc>
          <w:tcPr>
            <w:tcW w:w="1021" w:type="dxa"/>
          </w:tcPr>
          <w:p w:rsidR="00C6689F" w:rsidRDefault="00C6689F" w:rsidP="00C6689F">
            <w:pPr>
              <w:jc w:val="center"/>
              <w:rPr>
                <w:sz w:val="16"/>
              </w:rPr>
            </w:pPr>
            <w:r w:rsidRPr="00C6689F">
              <w:rPr>
                <w:sz w:val="16"/>
              </w:rPr>
              <w:t>AC</w:t>
            </w:r>
          </w:p>
          <w:p w:rsidR="00C6689F" w:rsidRDefault="00C6689F" w:rsidP="00C6689F">
            <w:pPr>
              <w:jc w:val="center"/>
              <w:rPr>
                <w:sz w:val="16"/>
              </w:rPr>
            </w:pPr>
          </w:p>
          <w:p w:rsidR="00C6689F" w:rsidRDefault="00C6689F" w:rsidP="00C6689F">
            <w:pPr>
              <w:jc w:val="center"/>
              <w:rPr>
                <w:sz w:val="16"/>
              </w:rPr>
            </w:pPr>
          </w:p>
          <w:p w:rsidR="00C6689F" w:rsidRDefault="00C6689F" w:rsidP="00C6689F">
            <w:pPr>
              <w:jc w:val="center"/>
              <w:rPr>
                <w:sz w:val="16"/>
              </w:rPr>
            </w:pPr>
          </w:p>
          <w:p w:rsidR="00C6689F" w:rsidRDefault="0070172C" w:rsidP="00C6689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Mercutel</w:t>
            </w:r>
            <w:proofErr w:type="spellEnd"/>
          </w:p>
          <w:p w:rsidR="00C6689F" w:rsidRPr="00C6689F" w:rsidRDefault="00C6689F" w:rsidP="00C6689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RS</w:t>
            </w:r>
            <w:r w:rsidRPr="00C6689F">
              <w:rPr>
                <w:sz w:val="16"/>
              </w:rPr>
              <w:t>485</w:t>
            </w:r>
            <w:r>
              <w:rPr>
                <w:sz w:val="16"/>
              </w:rPr>
              <w:t>-MQTT</w:t>
            </w:r>
          </w:p>
          <w:p w:rsidR="00C6689F" w:rsidRPr="00C6689F" w:rsidRDefault="00C6689F" w:rsidP="00C6689F">
            <w:pPr>
              <w:jc w:val="center"/>
              <w:rPr>
                <w:sz w:val="16"/>
              </w:rPr>
            </w:pPr>
            <w:r>
              <w:rPr>
                <w:sz w:val="16"/>
                <w:lang w:val="ru-RU"/>
              </w:rPr>
              <w:t>телеметрия</w:t>
            </w:r>
          </w:p>
          <w:p w:rsidR="00C6689F" w:rsidRDefault="00C6689F" w:rsidP="00C6689F">
            <w:pPr>
              <w:ind w:left="142"/>
              <w:rPr>
                <w:sz w:val="16"/>
              </w:rPr>
            </w:pPr>
          </w:p>
          <w:p w:rsidR="00C6689F" w:rsidRDefault="00C6689F" w:rsidP="00C6689F">
            <w:pPr>
              <w:ind w:left="142"/>
              <w:rPr>
                <w:sz w:val="16"/>
              </w:rPr>
            </w:pPr>
          </w:p>
          <w:p w:rsidR="00C6689F" w:rsidRPr="00C6689F" w:rsidRDefault="00C6689F" w:rsidP="00C6689F">
            <w:pPr>
              <w:ind w:left="142"/>
              <w:rPr>
                <w:sz w:val="16"/>
              </w:rPr>
            </w:pPr>
          </w:p>
          <w:p w:rsidR="00C6689F" w:rsidRPr="00C6689F" w:rsidRDefault="00C6689F" w:rsidP="00C6689F">
            <w:pPr>
              <w:rPr>
                <w:sz w:val="16"/>
              </w:rPr>
            </w:pPr>
          </w:p>
          <w:p w:rsidR="00C6689F" w:rsidRPr="00C6689F" w:rsidRDefault="00C6689F" w:rsidP="00C6689F">
            <w:pPr>
              <w:jc w:val="center"/>
              <w:rPr>
                <w:sz w:val="16"/>
              </w:rPr>
            </w:pPr>
            <w:r w:rsidRPr="00C6689F">
              <w:rPr>
                <w:sz w:val="16"/>
              </w:rPr>
              <w:t>+5|A | B | GND</w:t>
            </w:r>
          </w:p>
        </w:tc>
        <w:bookmarkStart w:id="0" w:name="_GoBack"/>
        <w:bookmarkEnd w:id="0"/>
      </w:tr>
    </w:tbl>
    <w:p w:rsidR="00C6689F" w:rsidRDefault="00C6689F" w:rsidP="00C6689F">
      <w:pPr>
        <w:jc w:val="center"/>
        <w:rPr>
          <w:sz w:val="16"/>
        </w:rPr>
      </w:pPr>
    </w:p>
    <w:p w:rsidR="00C6689F" w:rsidRPr="00C6689F" w:rsidRDefault="00C6689F" w:rsidP="00C6689F">
      <w:pPr>
        <w:jc w:val="both"/>
        <w:rPr>
          <w:sz w:val="16"/>
        </w:rPr>
      </w:pPr>
    </w:p>
    <w:sectPr w:rsidR="00C6689F" w:rsidRPr="00C6689F" w:rsidSect="00C6689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9F"/>
    <w:rsid w:val="0070172C"/>
    <w:rsid w:val="009B6545"/>
    <w:rsid w:val="00C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6466"/>
  <w15:chartTrackingRefBased/>
  <w15:docId w15:val="{92D79D9F-3CE2-4F12-8107-F015FFB6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D21B-07D2-4C23-8E0C-DCFC8266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dIcEmAN</dc:creator>
  <cp:keywords/>
  <dc:description/>
  <cp:lastModifiedBy>dIcEmAN</cp:lastModifiedBy>
  <cp:revision>1</cp:revision>
  <dcterms:created xsi:type="dcterms:W3CDTF">2022-05-30T09:24:00Z</dcterms:created>
  <dcterms:modified xsi:type="dcterms:W3CDTF">2022-05-30T09:38:00Z</dcterms:modified>
</cp:coreProperties>
</file>