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2BB5A" w14:textId="5B7194C9" w:rsidR="00B23A53" w:rsidRDefault="00000000">
      <w:pPr>
        <w:pStyle w:val="Title"/>
      </w:pPr>
      <w:proofErr w:type="spellStart"/>
      <w:r>
        <w:t>NewPOPSys</w:t>
      </w:r>
      <w:proofErr w:type="spellEnd"/>
      <w:r w:rsidR="00C05CA6">
        <w:t xml:space="preserve"> </w:t>
      </w:r>
      <w:r>
        <w:t>– Bi-Weekly Partner Update Template</w:t>
      </w:r>
    </w:p>
    <w:p w14:paraId="76BA4E39" w14:textId="77777777" w:rsidR="00B23A53" w:rsidRDefault="00000000">
      <w:r>
        <w:t>Reporting Period:</w:t>
      </w:r>
      <w:r>
        <w:br/>
      </w:r>
      <w:r>
        <w:br/>
        <w:t>1. Summary:</w:t>
      </w:r>
      <w:r>
        <w:br/>
        <w:t xml:space="preserve">- </w:t>
      </w:r>
      <w:r>
        <w:br/>
      </w:r>
      <w:r>
        <w:br/>
        <w:t>2. Development Progress:</w:t>
      </w:r>
      <w:r>
        <w:br/>
        <w:t>- Completed:</w:t>
      </w:r>
      <w:r>
        <w:br/>
        <w:t>- In Progress:</w:t>
      </w:r>
      <w:r>
        <w:br/>
        <w:t>- Upcoming:</w:t>
      </w:r>
      <w:r>
        <w:br/>
      </w:r>
      <w:r>
        <w:br/>
        <w:t>3. Risks / Blockers:</w:t>
      </w:r>
      <w:r>
        <w:br/>
        <w:t xml:space="preserve">- </w:t>
      </w:r>
      <w:r>
        <w:br/>
      </w:r>
      <w:r>
        <w:br/>
        <w:t>4. Decisions Needed:</w:t>
      </w:r>
      <w:r>
        <w:br/>
        <w:t xml:space="preserve">- </w:t>
      </w:r>
      <w:r>
        <w:br/>
      </w:r>
      <w:r>
        <w:br/>
        <w:t>5. Next Two Weeks:</w:t>
      </w:r>
      <w:r>
        <w:br/>
        <w:t xml:space="preserve">- </w:t>
      </w:r>
    </w:p>
    <w:sectPr w:rsidR="00B23A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0978375">
    <w:abstractNumId w:val="8"/>
  </w:num>
  <w:num w:numId="2" w16cid:durableId="298267708">
    <w:abstractNumId w:val="6"/>
  </w:num>
  <w:num w:numId="3" w16cid:durableId="898328168">
    <w:abstractNumId w:val="5"/>
  </w:num>
  <w:num w:numId="4" w16cid:durableId="1129668514">
    <w:abstractNumId w:val="4"/>
  </w:num>
  <w:num w:numId="5" w16cid:durableId="2120449825">
    <w:abstractNumId w:val="7"/>
  </w:num>
  <w:num w:numId="6" w16cid:durableId="1389573039">
    <w:abstractNumId w:val="3"/>
  </w:num>
  <w:num w:numId="7" w16cid:durableId="1585652064">
    <w:abstractNumId w:val="2"/>
  </w:num>
  <w:num w:numId="8" w16cid:durableId="382674555">
    <w:abstractNumId w:val="1"/>
  </w:num>
  <w:num w:numId="9" w16cid:durableId="803930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156"/>
    <w:rsid w:val="0015074B"/>
    <w:rsid w:val="0029639D"/>
    <w:rsid w:val="00326F90"/>
    <w:rsid w:val="00AA1D8D"/>
    <w:rsid w:val="00B23A53"/>
    <w:rsid w:val="00B47730"/>
    <w:rsid w:val="00C05CA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6F9D22"/>
  <w14:defaultImageDpi w14:val="300"/>
  <w15:docId w15:val="{B12D7684-7CB0-4EC7-964B-101CEE8F7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De Ramos</cp:lastModifiedBy>
  <cp:revision>3</cp:revision>
  <dcterms:created xsi:type="dcterms:W3CDTF">2013-12-23T23:15:00Z</dcterms:created>
  <dcterms:modified xsi:type="dcterms:W3CDTF">2025-12-15T12:47:00Z</dcterms:modified>
  <cp:category/>
</cp:coreProperties>
</file>