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3DD" w:rsidRPr="004B63DD" w:rsidRDefault="004B63DD" w:rsidP="004B63DD">
      <w:pPr>
        <w:spacing w:after="158"/>
        <w:ind w:left="15"/>
        <w:jc w:val="center"/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</w:pPr>
      <w:r w:rsidRPr="004B63DD"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 xml:space="preserve">Lab sheet 2(Report requires both queries and screenshots) </w:t>
      </w:r>
    </w:p>
    <w:p w:rsidR="004B63DD" w:rsidRPr="004B63DD" w:rsidRDefault="004B63DD" w:rsidP="004B63DD">
      <w:pPr>
        <w:spacing w:after="158"/>
        <w:ind w:left="15"/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</w:pPr>
    </w:p>
    <w:p w:rsidR="004B63DD" w:rsidRPr="004B63DD" w:rsidRDefault="004B63DD" w:rsidP="004B63DD">
      <w:pPr>
        <w:spacing w:after="158"/>
        <w:ind w:left="15"/>
        <w:rPr>
          <w:rFonts w:ascii="Times New Roman" w:eastAsia="Times New Roman" w:hAnsi="Times New Roman" w:cs="Times New Roman"/>
          <w:bCs/>
          <w:sz w:val="24"/>
        </w:rPr>
      </w:pPr>
      <w:r w:rsidRPr="004B63DD">
        <w:rPr>
          <w:rFonts w:ascii="Times New Roman" w:eastAsia="Times New Roman" w:hAnsi="Times New Roman" w:cs="Times New Roman"/>
          <w:b/>
          <w:color w:val="5B9BD5" w:themeColor="accent5"/>
          <w:sz w:val="24"/>
          <w:u w:val="single"/>
        </w:rPr>
        <w:t>Name: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Viswaksena</w:t>
      </w:r>
      <w:proofErr w:type="spellEnd"/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>
        <w:rPr>
          <w:rFonts w:ascii="Times New Roman" w:eastAsia="Times New Roman" w:hAnsi="Times New Roman" w:cs="Times New Roman"/>
          <w:bCs/>
          <w:sz w:val="24"/>
        </w:rPr>
        <w:tab/>
      </w:r>
      <w:r w:rsidRPr="004B63DD">
        <w:rPr>
          <w:rFonts w:ascii="Times New Roman" w:eastAsia="Times New Roman" w:hAnsi="Times New Roman" w:cs="Times New Roman"/>
          <w:b/>
          <w:color w:val="5B9BD5" w:themeColor="accent5"/>
          <w:sz w:val="24"/>
          <w:u w:val="single"/>
        </w:rPr>
        <w:t>Roll No:</w:t>
      </w:r>
      <w:r w:rsidRPr="004B63DD">
        <w:rPr>
          <w:bCs/>
          <w:color w:val="5B9BD5" w:themeColor="accent5"/>
        </w:rPr>
        <w:t xml:space="preserve"> </w:t>
      </w:r>
      <w:r>
        <w:rPr>
          <w:bCs/>
        </w:rPr>
        <w:t>AM.EN. U4AIE210</w:t>
      </w:r>
      <w:r>
        <w:rPr>
          <w:bCs/>
        </w:rPr>
        <w:t>35</w:t>
      </w:r>
    </w:p>
    <w:p w:rsidR="004B63DD" w:rsidRPr="004B63DD" w:rsidRDefault="004B63DD" w:rsidP="004B63DD">
      <w:pPr>
        <w:spacing w:after="158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4B63DD">
        <w:rPr>
          <w:rFonts w:ascii="Times New Roman" w:eastAsia="Times New Roman" w:hAnsi="Times New Roman" w:cs="Times New Roman"/>
          <w:b/>
          <w:color w:val="FF0000"/>
          <w:sz w:val="24"/>
        </w:rPr>
        <w:t xml:space="preserve">Part I </w:t>
      </w:r>
    </w:p>
    <w:p w:rsidR="004B63DD" w:rsidRDefault="004B63DD" w:rsidP="004B63DD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>Question-1</w:t>
      </w:r>
    </w:p>
    <w:p w:rsidR="004B63DD" w:rsidRDefault="004B63DD" w:rsidP="004B63DD">
      <w:pPr>
        <w:spacing w:after="158" w:line="249" w:lineRule="auto"/>
        <w:ind w:left="10" w:hanging="1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Run the below code on mongo console. It will insert 5 documents, which will serve as sample data for the next steps. </w:t>
      </w:r>
    </w:p>
    <w:p w:rsidR="004B63DD" w:rsidRDefault="004B63DD" w:rsidP="004B63DD">
      <w:pPr>
        <w:spacing w:after="106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6D7A84" wp14:editId="5A01EDCC">
            <wp:extent cx="4762500" cy="12890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B63DD" w:rsidRDefault="004B63DD" w:rsidP="004B63DD">
      <w:pPr>
        <w:spacing w:after="106"/>
      </w:pPr>
      <w:r w:rsidRPr="0022014D">
        <w:rPr>
          <w:noProof/>
        </w:rPr>
        <w:drawing>
          <wp:inline distT="0" distB="0" distL="0" distR="0" wp14:anchorId="170C8EC4" wp14:editId="57CDBF02">
            <wp:extent cx="5720080" cy="2553848"/>
            <wp:effectExtent l="0" t="0" r="0" b="0"/>
            <wp:docPr id="63376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7982" name=""/>
                    <pic:cNvPicPr/>
                  </pic:nvPicPr>
                  <pic:blipFill rotWithShape="1">
                    <a:blip r:embed="rId6"/>
                    <a:srcRect t="21678"/>
                    <a:stretch/>
                  </pic:blipFill>
                  <pic:spPr bwMode="auto">
                    <a:xfrm>
                      <a:off x="0" y="0"/>
                      <a:ext cx="5720080" cy="255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3DD" w:rsidRDefault="004B63DD" w:rsidP="004B63DD">
      <w:pPr>
        <w:spacing w:after="157"/>
        <w:ind w:left="-5" w:hanging="10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Q1) </w:t>
      </w:r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Insert an entry for 'Haskell' programming language which is of type 'functional .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:rsidR="004B63DD" w:rsidRPr="0022014D" w:rsidRDefault="004B63DD" w:rsidP="004B63DD">
      <w:pPr>
        <w:spacing w:after="157"/>
        <w:ind w:left="-5" w:hanging="10"/>
        <w:rPr>
          <w:rFonts w:ascii="Times New Roman" w:eastAsia="Times New Roman" w:hAnsi="Times New Roman" w:cs="Times New Roman"/>
          <w:color w:val="212529"/>
          <w:sz w:val="24"/>
        </w:rPr>
      </w:pPr>
      <w:r w:rsidRPr="007B576F">
        <w:rPr>
          <w:rFonts w:ascii="Times New Roman" w:eastAsia="Times New Roman" w:hAnsi="Times New Roman" w:cs="Times New Roman"/>
          <w:noProof/>
          <w:color w:val="212529"/>
          <w:sz w:val="24"/>
        </w:rPr>
        <w:drawing>
          <wp:inline distT="0" distB="0" distL="0" distR="0" wp14:anchorId="0B258659" wp14:editId="399FB6E9">
            <wp:extent cx="5720080" cy="1053465"/>
            <wp:effectExtent l="0" t="0" r="0" b="0"/>
            <wp:docPr id="11338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DD" w:rsidRDefault="004B63DD" w:rsidP="004B63DD">
      <w:pPr>
        <w:spacing w:after="157"/>
        <w:ind w:left="-5" w:hanging="10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Q2) Query for all functional languages.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:rsidR="004B63DD" w:rsidRDefault="004B63DD" w:rsidP="004B63DD">
      <w:pPr>
        <w:spacing w:after="157"/>
        <w:ind w:left="-5" w:hanging="10"/>
      </w:pPr>
      <w:r w:rsidRPr="007B576F">
        <w:rPr>
          <w:noProof/>
        </w:rPr>
        <w:drawing>
          <wp:inline distT="0" distB="0" distL="0" distR="0" wp14:anchorId="3F38D36C" wp14:editId="0213BAB8">
            <wp:extent cx="5720080" cy="592455"/>
            <wp:effectExtent l="0" t="0" r="0" b="0"/>
            <wp:docPr id="13689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1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DD" w:rsidRDefault="004B63DD" w:rsidP="004B63DD">
      <w:pPr>
        <w:spacing w:after="157"/>
        <w:ind w:left="-5" w:hanging="10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 xml:space="preserve">Q3) Add 'Bjarne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Stroustrup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 xml:space="preserve">' as creator for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c++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.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:rsidR="004B63DD" w:rsidRDefault="004B63DD" w:rsidP="004B63DD">
      <w:pPr>
        <w:spacing w:after="157"/>
        <w:ind w:left="-5" w:hanging="10"/>
      </w:pPr>
      <w:r w:rsidRPr="0022014D">
        <w:rPr>
          <w:noProof/>
        </w:rPr>
        <w:lastRenderedPageBreak/>
        <w:drawing>
          <wp:inline distT="0" distB="0" distL="0" distR="0" wp14:anchorId="49EEC836" wp14:editId="68838F44">
            <wp:extent cx="5720080" cy="1111250"/>
            <wp:effectExtent l="0" t="0" r="0" b="0"/>
            <wp:docPr id="11438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DD" w:rsidRDefault="004B63DD" w:rsidP="004B63DD">
      <w:pPr>
        <w:spacing w:after="157"/>
        <w:ind w:left="-5" w:hanging="10"/>
        <w:rPr>
          <w:rFonts w:ascii="Times New Roman" w:eastAsia="Times New Roman" w:hAnsi="Times New Roman" w:cs="Times New Roman"/>
          <w:color w:val="212529"/>
          <w:sz w:val="24"/>
        </w:rPr>
      </w:pPr>
      <w:r>
        <w:rPr>
          <w:rFonts w:ascii="Times New Roman" w:eastAsia="Times New Roman" w:hAnsi="Times New Roman" w:cs="Times New Roman"/>
          <w:color w:val="212529"/>
          <w:sz w:val="24"/>
          <w:shd w:val="clear" w:color="auto" w:fill="F9F9F9"/>
        </w:rPr>
        <w:t>Q4) Delete all functional programming languages.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</w:t>
      </w:r>
    </w:p>
    <w:p w:rsidR="004B63DD" w:rsidRDefault="004B63DD" w:rsidP="004B63DD">
      <w:pPr>
        <w:spacing w:after="157"/>
        <w:ind w:left="-5" w:hanging="10"/>
      </w:pPr>
      <w:r w:rsidRPr="0022014D">
        <w:rPr>
          <w:noProof/>
        </w:rPr>
        <w:drawing>
          <wp:inline distT="0" distB="0" distL="0" distR="0" wp14:anchorId="1A1C17C5" wp14:editId="42C8A1E7">
            <wp:extent cx="5720080" cy="1176020"/>
            <wp:effectExtent l="0" t="0" r="0" b="5080"/>
            <wp:docPr id="13065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4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DD" w:rsidRDefault="004B63DD" w:rsidP="004B63DD">
      <w:pPr>
        <w:spacing w:after="158"/>
      </w:pPr>
      <w:r>
        <w:rPr>
          <w:rFonts w:ascii="Times New Roman" w:eastAsia="Times New Roman" w:hAnsi="Times New Roman" w:cs="Times New Roman"/>
          <w:b/>
          <w:color w:val="212529"/>
          <w:sz w:val="24"/>
          <w:shd w:val="clear" w:color="auto" w:fill="F9F9F9"/>
        </w:rPr>
        <w:t>Part II</w:t>
      </w:r>
      <w:r>
        <w:rPr>
          <w:rFonts w:ascii="Times New Roman" w:eastAsia="Times New Roman" w:hAnsi="Times New Roman" w:cs="Times New Roman"/>
          <w:b/>
          <w:color w:val="212529"/>
          <w:sz w:val="24"/>
        </w:rPr>
        <w:t xml:space="preserve"> </w:t>
      </w:r>
    </w:p>
    <w:p w:rsidR="004B63DD" w:rsidRDefault="004B63DD" w:rsidP="004B63DD">
      <w:pPr>
        <w:spacing w:after="267" w:line="249" w:lineRule="auto"/>
        <w:ind w:left="10" w:hanging="1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Write a Python program that can: </w:t>
      </w:r>
    </w:p>
    <w:p w:rsidR="004B63DD" w:rsidRDefault="004B63DD" w:rsidP="004B63DD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connect to the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server. </w:t>
      </w:r>
    </w:p>
    <w:p w:rsidR="004B63DD" w:rsidRDefault="004B63DD" w:rsidP="004B63DD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select a database named </w:t>
      </w:r>
      <w:r>
        <w:rPr>
          <w:rFonts w:ascii="Times New Roman" w:eastAsia="Times New Roman" w:hAnsi="Times New Roman" w:cs="Times New Roman"/>
          <w:b/>
          <w:color w:val="212529"/>
          <w:sz w:val="24"/>
        </w:rPr>
        <w:t>training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. </w:t>
      </w:r>
    </w:p>
    <w:p w:rsidR="004B63DD" w:rsidRDefault="004B63DD" w:rsidP="004B63DD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select a collection named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</w:rPr>
        <w:t>mongodb_glossary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. </w:t>
      </w:r>
    </w:p>
    <w:p w:rsidR="004B63DD" w:rsidRDefault="004B63DD" w:rsidP="004B63DD">
      <w:pPr>
        <w:numPr>
          <w:ilvl w:val="0"/>
          <w:numId w:val="1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insert the following documents into the collection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</w:rPr>
        <w:t>mongodb_glossary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. </w:t>
      </w:r>
    </w:p>
    <w:p w:rsidR="004B63DD" w:rsidRDefault="004B63DD" w:rsidP="004B63DD">
      <w:pPr>
        <w:spacing w:after="267" w:line="249" w:lineRule="auto"/>
        <w:ind w:left="10" w:hanging="10"/>
      </w:pPr>
      <w:r>
        <w:rPr>
          <w:rFonts w:ascii="Times New Roman" w:eastAsia="Times New Roman" w:hAnsi="Times New Roman" w:cs="Times New Roman"/>
          <w:color w:val="212529"/>
          <w:sz w:val="24"/>
        </w:rPr>
        <w:t>{"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database":"a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database contains collections"} </w:t>
      </w:r>
    </w:p>
    <w:p w:rsidR="004B63DD" w:rsidRDefault="004B63DD" w:rsidP="004B63DD">
      <w:pPr>
        <w:spacing w:after="267" w:line="249" w:lineRule="auto"/>
        <w:ind w:left="10" w:hanging="10"/>
      </w:pPr>
      <w:r>
        <w:rPr>
          <w:rFonts w:ascii="Times New Roman" w:eastAsia="Times New Roman" w:hAnsi="Times New Roman" w:cs="Times New Roman"/>
          <w:color w:val="212529"/>
          <w:sz w:val="24"/>
        </w:rPr>
        <w:t>{"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collection":"a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collection stores the documents"} </w:t>
      </w:r>
    </w:p>
    <w:p w:rsidR="004B63DD" w:rsidRDefault="004B63DD" w:rsidP="004B63DD">
      <w:pPr>
        <w:spacing w:after="267" w:line="249" w:lineRule="auto"/>
        <w:ind w:left="10" w:hanging="10"/>
      </w:pPr>
      <w:r>
        <w:rPr>
          <w:rFonts w:ascii="Times New Roman" w:eastAsia="Times New Roman" w:hAnsi="Times New Roman" w:cs="Times New Roman"/>
          <w:color w:val="212529"/>
          <w:sz w:val="24"/>
        </w:rPr>
        <w:t>{"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</w:rPr>
        <w:t>document":"a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document contains the data in the form or key value pairs."} </w:t>
      </w:r>
    </w:p>
    <w:p w:rsidR="004B63DD" w:rsidRDefault="004B63DD" w:rsidP="004B63DD">
      <w:pPr>
        <w:numPr>
          <w:ilvl w:val="0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query and print all the documents in the </w:t>
      </w:r>
      <w:r>
        <w:rPr>
          <w:rFonts w:ascii="Times New Roman" w:eastAsia="Times New Roman" w:hAnsi="Times New Roman" w:cs="Times New Roman"/>
          <w:b/>
          <w:color w:val="212529"/>
          <w:sz w:val="24"/>
        </w:rPr>
        <w:t>training</w:t>
      </w:r>
      <w:r>
        <w:rPr>
          <w:rFonts w:ascii="Times New Roman" w:eastAsia="Times New Roman" w:hAnsi="Times New Roman" w:cs="Times New Roman"/>
          <w:color w:val="212529"/>
          <w:sz w:val="24"/>
        </w:rPr>
        <w:t xml:space="preserve"> database and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24"/>
        </w:rPr>
        <w:t>mongodb_glossary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</w:rPr>
        <w:t xml:space="preserve"> collection. </w:t>
      </w:r>
    </w:p>
    <w:p w:rsidR="004B63DD" w:rsidRDefault="004B63DD" w:rsidP="004B63DD">
      <w:pPr>
        <w:numPr>
          <w:ilvl w:val="0"/>
          <w:numId w:val="1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close the connection to the server. </w:t>
      </w:r>
    </w:p>
    <w:p w:rsidR="004B63DD" w:rsidRDefault="004B63DD" w:rsidP="004B63DD">
      <w:pPr>
        <w:spacing w:after="0" w:line="257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https://cf-courses-data.s3.us.cloud-object-storage.appdomain.cloud/IBMDB0151EN-SkillsNetwork/labs/MongoDB/Lab%20%20Accessing%20MongoDB%20using%20Python.md.html </w:t>
      </w:r>
    </w:p>
    <w:p w:rsidR="004B63DD" w:rsidRDefault="004B63DD" w:rsidP="004B63DD">
      <w:pPr>
        <w:spacing w:after="0" w:line="257" w:lineRule="auto"/>
        <w:rPr>
          <w:rFonts w:ascii="Times New Roman" w:eastAsia="Times New Roman" w:hAnsi="Times New Roman" w:cs="Times New Roman"/>
          <w:sz w:val="24"/>
        </w:rPr>
      </w:pPr>
    </w:p>
    <w:p w:rsidR="004B63DD" w:rsidRDefault="004B63DD" w:rsidP="004B63DD">
      <w:pPr>
        <w:spacing w:after="0" w:line="257" w:lineRule="auto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232941">
        <w:rPr>
          <w:rFonts w:ascii="Times New Roman" w:eastAsia="Times New Roman" w:hAnsi="Times New Roman" w:cs="Times New Roman"/>
          <w:b/>
          <w:bCs/>
          <w:sz w:val="24"/>
          <w:u w:val="single"/>
        </w:rPr>
        <w:t>Python Code:</w:t>
      </w:r>
    </w:p>
    <w:p w:rsidR="004B63DD" w:rsidRDefault="004B63DD" w:rsidP="004B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pymongo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MongoClient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mongodb</w:t>
      </w:r>
      <w:proofErr w:type="spellEnd"/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://127.0.0.1:27017/"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client =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MongoClient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db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client.training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collection =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db.mongodb_glossary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documents_to_insert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{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"database"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 database contains collections"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"collection"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 collection stores the documents"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"document"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23294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 document contains the data in the form of key-value pairs."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collection.insert_many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documents_to_insert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documents_all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collection.find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</w:t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nt </w:t>
      </w:r>
      <w:r w:rsidRPr="0023294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documents_all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</w:t>
      </w:r>
      <w:r w:rsidRPr="0023294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(document)</w:t>
      </w:r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client.close</w:t>
      </w:r>
      <w:proofErr w:type="spellEnd"/>
      <w:r w:rsidRPr="0023294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:rsidR="004B63DD" w:rsidRPr="004B63DD" w:rsidRDefault="004B63DD" w:rsidP="004B6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:rsidR="004B63DD" w:rsidRPr="00232941" w:rsidRDefault="004B63DD" w:rsidP="004B63DD">
      <w:pPr>
        <w:spacing w:after="0" w:line="257" w:lineRule="auto"/>
        <w:rPr>
          <w:b/>
          <w:bCs/>
          <w:u w:val="single"/>
        </w:rPr>
      </w:pPr>
      <w:r w:rsidRPr="00232941">
        <w:rPr>
          <w:b/>
          <w:bCs/>
          <w:noProof/>
          <w:u w:val="single"/>
        </w:rPr>
        <w:drawing>
          <wp:inline distT="0" distB="0" distL="0" distR="0" wp14:anchorId="25F803BF" wp14:editId="36B46E49">
            <wp:extent cx="5720080" cy="1116046"/>
            <wp:effectExtent l="0" t="0" r="0" b="1905"/>
            <wp:docPr id="5374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4186" name=""/>
                    <pic:cNvPicPr/>
                  </pic:nvPicPr>
                  <pic:blipFill rotWithShape="1">
                    <a:blip r:embed="rId11"/>
                    <a:srcRect t="16901"/>
                    <a:stretch/>
                  </pic:blipFill>
                  <pic:spPr bwMode="auto">
                    <a:xfrm>
                      <a:off x="0" y="0"/>
                      <a:ext cx="5720080" cy="111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E51" w:rsidRDefault="00A94E51"/>
    <w:sectPr w:rsidR="00A94E51">
      <w:pgSz w:w="11906" w:h="16838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1D5"/>
    <w:multiLevelType w:val="hybridMultilevel"/>
    <w:tmpl w:val="85E2B82A"/>
    <w:lvl w:ilvl="0" w:tplc="BE8ED9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471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C0AA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32F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23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74D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EC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F44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66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52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292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DD"/>
    <w:rsid w:val="004B63DD"/>
    <w:rsid w:val="009025DB"/>
    <w:rsid w:val="00A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5DF7"/>
  <w15:chartTrackingRefBased/>
  <w15:docId w15:val="{CB595A03-C63D-B34E-9B3C-76FF42A2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D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Viswaksena - AM.EN.U4AIE21035</dc:creator>
  <cp:keywords/>
  <dc:description/>
  <cp:lastModifiedBy>J Viswaksena - AM.EN.U4AIE21035</cp:lastModifiedBy>
  <cp:revision>1</cp:revision>
  <cp:lastPrinted>2023-11-22T15:24:00Z</cp:lastPrinted>
  <dcterms:created xsi:type="dcterms:W3CDTF">2023-11-22T15:22:00Z</dcterms:created>
  <dcterms:modified xsi:type="dcterms:W3CDTF">2023-11-22T15:26:00Z</dcterms:modified>
</cp:coreProperties>
</file>