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A892" w14:textId="77777777" w:rsidR="00CB1ACF" w:rsidRDefault="000C1DA8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Draw a DFA for the language accepting strings ending with ‘abb’ over input </w:t>
      </w:r>
      <w:proofErr w:type="gram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alphabets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</w:t>
      </w:r>
    </w:p>
    <w:p w14:paraId="4F8C8D7F" w14:textId="1BA5FA07" w:rsidR="004A4625" w:rsidRDefault="000C1DA8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∑ = {a, b}</w:t>
      </w:r>
    </w:p>
    <w:p w14:paraId="6486E761" w14:textId="1467CAE6" w:rsidR="000C1DA8" w:rsidRDefault="000C1DA8">
      <w:r>
        <w:rPr>
          <w:noProof/>
        </w:rPr>
        <w:drawing>
          <wp:inline distT="0" distB="0" distL="0" distR="0" wp14:anchorId="6CDF8ED4" wp14:editId="57773A79">
            <wp:extent cx="5381625" cy="2457450"/>
            <wp:effectExtent l="0" t="0" r="9525" b="0"/>
            <wp:docPr id="2537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05A9" w14:textId="11F083DF" w:rsidR="000C1DA8" w:rsidRPr="000C1DA8" w:rsidRDefault="000C1DA8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  <w:t xml:space="preserve">                                            </w:t>
      </w:r>
    </w:p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3019"/>
        <w:gridCol w:w="2268"/>
      </w:tblGrid>
      <w:tr w:rsidR="000C1DA8" w14:paraId="622C49BB" w14:textId="77777777" w:rsidTr="000C1DA8">
        <w:trPr>
          <w:trHeight w:val="507"/>
        </w:trPr>
        <w:tc>
          <w:tcPr>
            <w:tcW w:w="3019" w:type="dxa"/>
          </w:tcPr>
          <w:p w14:paraId="69160E7C" w14:textId="466C2EDB" w:rsidR="000C1DA8" w:rsidRP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C1DA8">
              <w:rPr>
                <w:b/>
                <w:bCs/>
              </w:rPr>
              <w:t xml:space="preserve">Valid strings                                                      </w:t>
            </w:r>
          </w:p>
        </w:tc>
        <w:tc>
          <w:tcPr>
            <w:tcW w:w="2268" w:type="dxa"/>
          </w:tcPr>
          <w:p w14:paraId="0E36AA34" w14:textId="5F77BB48" w:rsidR="000C1DA8" w:rsidRP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C1DA8">
              <w:rPr>
                <w:b/>
                <w:bCs/>
              </w:rPr>
              <w:t>Invalid strings</w:t>
            </w:r>
          </w:p>
        </w:tc>
      </w:tr>
      <w:tr w:rsidR="000C1DA8" w14:paraId="651116C8" w14:textId="77777777" w:rsidTr="000C1DA8">
        <w:tc>
          <w:tcPr>
            <w:tcW w:w="3019" w:type="dxa"/>
          </w:tcPr>
          <w:p w14:paraId="581577A7" w14:textId="2F4F826C" w:rsid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abb</w:t>
            </w:r>
          </w:p>
        </w:tc>
        <w:tc>
          <w:tcPr>
            <w:tcW w:w="2268" w:type="dxa"/>
          </w:tcPr>
          <w:p w14:paraId="4A9C3103" w14:textId="16F201E8" w:rsid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</w:t>
            </w:r>
            <w:proofErr w:type="spellEnd"/>
          </w:p>
        </w:tc>
      </w:tr>
      <w:tr w:rsidR="000C1DA8" w14:paraId="286984BC" w14:textId="77777777" w:rsidTr="000C1DA8">
        <w:tc>
          <w:tcPr>
            <w:tcW w:w="3019" w:type="dxa"/>
          </w:tcPr>
          <w:p w14:paraId="5BA3D690" w14:textId="06D013BC" w:rsidR="000C1DA8" w:rsidRDefault="000C1DA8" w:rsidP="000C1DA8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</w:t>
            </w:r>
            <w:proofErr w:type="spellStart"/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aabb</w:t>
            </w:r>
            <w:proofErr w:type="spellEnd"/>
          </w:p>
        </w:tc>
        <w:tc>
          <w:tcPr>
            <w:tcW w:w="2268" w:type="dxa"/>
          </w:tcPr>
          <w:p w14:paraId="376B3F56" w14:textId="6373C21E" w:rsid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aba</w:t>
            </w:r>
          </w:p>
        </w:tc>
      </w:tr>
      <w:tr w:rsidR="000C1DA8" w14:paraId="5ECE6A00" w14:textId="77777777" w:rsidTr="000C1DA8">
        <w:tc>
          <w:tcPr>
            <w:tcW w:w="3019" w:type="dxa"/>
          </w:tcPr>
          <w:p w14:paraId="7315E680" w14:textId="1C37AAD8" w:rsidR="000C1DA8" w:rsidRDefault="000C1DA8" w:rsidP="000C1DA8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</w:t>
            </w:r>
            <w:proofErr w:type="spellStart"/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ababb</w:t>
            </w:r>
            <w:proofErr w:type="spellEnd"/>
          </w:p>
        </w:tc>
        <w:tc>
          <w:tcPr>
            <w:tcW w:w="2268" w:type="dxa"/>
          </w:tcPr>
          <w:p w14:paraId="2A38C446" w14:textId="02E5A097" w:rsid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</w:t>
            </w:r>
            <w:proofErr w:type="spellEnd"/>
          </w:p>
        </w:tc>
      </w:tr>
      <w:tr w:rsidR="000C1DA8" w14:paraId="5A87C1EB" w14:textId="77777777" w:rsidTr="000C1DA8">
        <w:tc>
          <w:tcPr>
            <w:tcW w:w="3019" w:type="dxa"/>
          </w:tcPr>
          <w:p w14:paraId="2FC56129" w14:textId="7E5583E3" w:rsidR="000C1DA8" w:rsidRDefault="000C1DA8" w:rsidP="000C1DA8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</w:t>
            </w:r>
            <w:proofErr w:type="spellStart"/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abbabb</w:t>
            </w:r>
            <w:proofErr w:type="spellEnd"/>
          </w:p>
        </w:tc>
        <w:tc>
          <w:tcPr>
            <w:tcW w:w="2268" w:type="dxa"/>
          </w:tcPr>
          <w:p w14:paraId="422D2F98" w14:textId="0B7B3F77" w:rsid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epsilon</w:t>
            </w:r>
          </w:p>
        </w:tc>
      </w:tr>
      <w:tr w:rsidR="000C1DA8" w14:paraId="1E026D68" w14:textId="77777777" w:rsidTr="000C1DA8">
        <w:tc>
          <w:tcPr>
            <w:tcW w:w="3019" w:type="dxa"/>
          </w:tcPr>
          <w:p w14:paraId="25273D33" w14:textId="31B1A33C" w:rsidR="000C1DA8" w:rsidRDefault="000C1DA8" w:rsidP="000C1DA8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babababb</w:t>
            </w:r>
            <w:proofErr w:type="spellEnd"/>
          </w:p>
        </w:tc>
        <w:tc>
          <w:tcPr>
            <w:tcW w:w="2268" w:type="dxa"/>
          </w:tcPr>
          <w:p w14:paraId="6D63856C" w14:textId="05F4AAE6" w:rsidR="000C1DA8" w:rsidRDefault="000C1DA8" w:rsidP="000C1DA8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</w:t>
            </w:r>
            <w:proofErr w:type="spellEnd"/>
          </w:p>
        </w:tc>
      </w:tr>
    </w:tbl>
    <w:p w14:paraId="7EF8D7C0" w14:textId="3DF93B48" w:rsidR="000C1DA8" w:rsidRDefault="000C1DA8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3EBEE11B" w14:textId="77777777" w:rsidR="00CB1ACF" w:rsidRDefault="00CB1ACF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669492" w14:textId="0A7ED505" w:rsidR="00CB1ACF" w:rsidRDefault="00CB1ACF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 w:rsidRPr="00CB1AC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Draw a DFA for the language accepting strings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over an alphabet Σ={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a,b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} that accepts the string starting with ‘ab’.</w:t>
      </w:r>
    </w:p>
    <w:p w14:paraId="037764E5" w14:textId="77777777" w:rsidR="00CB1ACF" w:rsidRDefault="00CB1ACF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6D4DC1D8" w14:textId="77777777" w:rsidR="00CB1ACF" w:rsidRDefault="00CB1ACF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p w14:paraId="6EF1494C" w14:textId="6AEB6C30" w:rsidR="00CB1ACF" w:rsidRDefault="00CB1ACF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423EB75" wp14:editId="75CD9574">
            <wp:extent cx="4105275" cy="2590800"/>
            <wp:effectExtent l="0" t="0" r="9525" b="0"/>
            <wp:docPr id="16419227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2276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3019"/>
        <w:gridCol w:w="2268"/>
      </w:tblGrid>
      <w:tr w:rsidR="00CB1ACF" w14:paraId="202B2809" w14:textId="77777777" w:rsidTr="0039634F">
        <w:trPr>
          <w:trHeight w:val="507"/>
        </w:trPr>
        <w:tc>
          <w:tcPr>
            <w:tcW w:w="3019" w:type="dxa"/>
          </w:tcPr>
          <w:p w14:paraId="259590C5" w14:textId="77777777" w:rsidR="00CB1ACF" w:rsidRPr="000C1DA8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C1DA8">
              <w:rPr>
                <w:b/>
                <w:bCs/>
              </w:rPr>
              <w:lastRenderedPageBreak/>
              <w:t xml:space="preserve">Valid strings                                                      </w:t>
            </w:r>
          </w:p>
        </w:tc>
        <w:tc>
          <w:tcPr>
            <w:tcW w:w="2268" w:type="dxa"/>
          </w:tcPr>
          <w:p w14:paraId="75DFA789" w14:textId="77777777" w:rsidR="00CB1ACF" w:rsidRPr="000C1DA8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b/>
                <w:bCs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C1DA8">
              <w:rPr>
                <w:b/>
                <w:bCs/>
              </w:rPr>
              <w:t>Invalid strings</w:t>
            </w:r>
          </w:p>
        </w:tc>
      </w:tr>
      <w:tr w:rsidR="00CB1ACF" w14:paraId="72D36EBF" w14:textId="77777777" w:rsidTr="0039634F">
        <w:tc>
          <w:tcPr>
            <w:tcW w:w="3019" w:type="dxa"/>
          </w:tcPr>
          <w:p w14:paraId="32AB9F16" w14:textId="77777777" w:rsidR="00CB1ACF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abb</w:t>
            </w:r>
          </w:p>
        </w:tc>
        <w:tc>
          <w:tcPr>
            <w:tcW w:w="2268" w:type="dxa"/>
          </w:tcPr>
          <w:p w14:paraId="7D02E335" w14:textId="77777777" w:rsidR="00CB1ACF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</w:t>
            </w:r>
            <w:proofErr w:type="spellEnd"/>
          </w:p>
        </w:tc>
      </w:tr>
      <w:tr w:rsidR="00CB1ACF" w14:paraId="55AC48AE" w14:textId="77777777" w:rsidTr="0039634F">
        <w:tc>
          <w:tcPr>
            <w:tcW w:w="3019" w:type="dxa"/>
          </w:tcPr>
          <w:p w14:paraId="344C9763" w14:textId="7394FC01" w:rsidR="00CB1ACF" w:rsidRDefault="00CB1ACF" w:rsidP="0039634F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</w:t>
            </w:r>
            <w:proofErr w:type="spellStart"/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</w:t>
            </w:r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bb</w:t>
            </w:r>
            <w:proofErr w:type="spellEnd"/>
          </w:p>
        </w:tc>
        <w:tc>
          <w:tcPr>
            <w:tcW w:w="2268" w:type="dxa"/>
          </w:tcPr>
          <w:p w14:paraId="7958907F" w14:textId="5D57C073" w:rsidR="00CB1ACF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aab</w:t>
            </w:r>
            <w:proofErr w:type="spellEnd"/>
          </w:p>
        </w:tc>
      </w:tr>
      <w:tr w:rsidR="00CB1ACF" w14:paraId="368346B4" w14:textId="77777777" w:rsidTr="0039634F">
        <w:tc>
          <w:tcPr>
            <w:tcW w:w="3019" w:type="dxa"/>
          </w:tcPr>
          <w:p w14:paraId="4D6D0E75" w14:textId="77777777" w:rsidR="00CB1ACF" w:rsidRDefault="00CB1ACF" w:rsidP="0039634F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</w:t>
            </w:r>
            <w:proofErr w:type="spellStart"/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ababb</w:t>
            </w:r>
            <w:proofErr w:type="spellEnd"/>
          </w:p>
        </w:tc>
        <w:tc>
          <w:tcPr>
            <w:tcW w:w="2268" w:type="dxa"/>
          </w:tcPr>
          <w:p w14:paraId="6BD070C6" w14:textId="77777777" w:rsidR="00CB1ACF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</w:t>
            </w:r>
            <w:proofErr w:type="spellEnd"/>
          </w:p>
        </w:tc>
      </w:tr>
      <w:tr w:rsidR="00CB1ACF" w14:paraId="4DC3682A" w14:textId="77777777" w:rsidTr="0039634F">
        <w:tc>
          <w:tcPr>
            <w:tcW w:w="3019" w:type="dxa"/>
          </w:tcPr>
          <w:p w14:paraId="653C3B15" w14:textId="65F96920" w:rsidR="00CB1ACF" w:rsidRDefault="00CB1ACF" w:rsidP="0039634F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</w:t>
            </w:r>
            <w:proofErr w:type="spellStart"/>
            <w:r w:rsidRPr="000C1DA8"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ab</w:t>
            </w: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bbb</w:t>
            </w:r>
            <w:proofErr w:type="spellEnd"/>
          </w:p>
        </w:tc>
        <w:tc>
          <w:tcPr>
            <w:tcW w:w="2268" w:type="dxa"/>
          </w:tcPr>
          <w:p w14:paraId="52B390B6" w14:textId="77777777" w:rsidR="00CB1ACF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epsilon</w:t>
            </w:r>
          </w:p>
        </w:tc>
      </w:tr>
      <w:tr w:rsidR="00CB1ACF" w14:paraId="76643E4B" w14:textId="77777777" w:rsidTr="0039634F">
        <w:tc>
          <w:tcPr>
            <w:tcW w:w="3019" w:type="dxa"/>
          </w:tcPr>
          <w:p w14:paraId="5C7FE920" w14:textId="5A65AB79" w:rsidR="00CB1ACF" w:rsidRDefault="00CB1ACF" w:rsidP="0039634F">
            <w:pPr>
              <w:shd w:val="clear" w:color="auto" w:fill="FFFFFF"/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      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ababab</w:t>
            </w:r>
            <w:proofErr w:type="spellEnd"/>
          </w:p>
        </w:tc>
        <w:tc>
          <w:tcPr>
            <w:tcW w:w="2268" w:type="dxa"/>
          </w:tcPr>
          <w:p w14:paraId="321F509C" w14:textId="77777777" w:rsidR="00CB1ACF" w:rsidRDefault="00CB1ACF" w:rsidP="0039634F">
            <w:pPr>
              <w:spacing w:before="60" w:after="60"/>
              <w:textAlignment w:val="baseline"/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color w:val="303030"/>
                <w:kern w:val="0"/>
                <w:sz w:val="23"/>
                <w:szCs w:val="23"/>
                <w:lang w:eastAsia="en-IN"/>
                <w14:ligatures w14:val="none"/>
              </w:rPr>
              <w:t>babab</w:t>
            </w:r>
            <w:proofErr w:type="spellEnd"/>
          </w:p>
        </w:tc>
      </w:tr>
    </w:tbl>
    <w:p w14:paraId="18984B83" w14:textId="77777777" w:rsidR="00CB1ACF" w:rsidRPr="000C1DA8" w:rsidRDefault="00CB1ACF" w:rsidP="000C1DA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kern w:val="0"/>
          <w:sz w:val="23"/>
          <w:szCs w:val="23"/>
          <w:lang w:eastAsia="en-IN"/>
          <w14:ligatures w14:val="none"/>
        </w:rPr>
      </w:pPr>
    </w:p>
    <w:sectPr w:rsidR="00CB1ACF" w:rsidRPr="000C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46F76"/>
    <w:multiLevelType w:val="multilevel"/>
    <w:tmpl w:val="82C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88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8"/>
    <w:rsid w:val="00032BA9"/>
    <w:rsid w:val="000C1DA8"/>
    <w:rsid w:val="004A4625"/>
    <w:rsid w:val="00B60DD6"/>
    <w:rsid w:val="00CB1ACF"/>
    <w:rsid w:val="00F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0104"/>
  <w15:chartTrackingRefBased/>
  <w15:docId w15:val="{8E72C2F5-C467-4B97-91F6-E36C2CA9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Rani S</dc:creator>
  <cp:keywords/>
  <dc:description/>
  <cp:lastModifiedBy>Siji Rani S</cp:lastModifiedBy>
  <cp:revision>1</cp:revision>
  <dcterms:created xsi:type="dcterms:W3CDTF">2023-10-31T04:39:00Z</dcterms:created>
  <dcterms:modified xsi:type="dcterms:W3CDTF">2023-10-31T05:00:00Z</dcterms:modified>
</cp:coreProperties>
</file>