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3D55B73" w14:textId="75E78F8E" w:rsidR="00595729" w:rsidRPr="00595729" w:rsidRDefault="00595729" w:rsidP="00595729">
      <w:pPr>
        <w:jc w:val="center"/>
        <w:rPr>
          <w:b/>
          <w:bCs/>
          <w:sz w:val="28"/>
          <w:szCs w:val="28"/>
          <w:lang w:val="en-US"/>
        </w:rPr>
      </w:pPr>
      <w:r w:rsidRPr="00595729">
        <w:rPr>
          <w:b/>
          <w:bCs/>
          <w:sz w:val="28"/>
          <w:szCs w:val="28"/>
          <w:lang w:val="en-US"/>
        </w:rPr>
        <w:t>Measure of Central Tendency</w:t>
      </w:r>
    </w:p>
    <w:tbl>
      <w:tblPr>
        <w:tblStyle w:val="GridTable2-Accent1"/>
        <w:tblW w:w="928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969"/>
        <w:gridCol w:w="734"/>
        <w:gridCol w:w="1188"/>
        <w:gridCol w:w="1188"/>
        <w:gridCol w:w="1188"/>
        <w:gridCol w:w="1188"/>
        <w:gridCol w:w="1188"/>
        <w:gridCol w:w="1642"/>
      </w:tblGrid>
      <w:tr w:rsidR="00595729" w:rsidRPr="00595729" w14:paraId="4C0C9075" w14:textId="77777777" w:rsidTr="00595729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381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tcBorders>
              <w:top w:val="none" w:sz="0" w:space="0" w:color="auto"/>
              <w:bottom w:val="none" w:sz="0" w:space="0" w:color="auto"/>
              <w:right w:val="none" w:sz="0" w:space="0" w:color="auto"/>
            </w:tcBorders>
            <w:hideMark/>
          </w:tcPr>
          <w:p w14:paraId="70B8BF92" w14:textId="77777777" w:rsidR="00595729" w:rsidRPr="00595729" w:rsidRDefault="00595729" w:rsidP="00595729">
            <w:pPr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:lang w:eastAsia="en-GB"/>
                <w14:ligatures w14:val="none"/>
              </w:rPr>
            </w:pPr>
          </w:p>
        </w:tc>
        <w:tc>
          <w:tcPr>
            <w:tcW w:w="0" w:type="auto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</w:tcBorders>
            <w:hideMark/>
          </w:tcPr>
          <w:p w14:paraId="7A9A2DC2" w14:textId="77777777" w:rsidR="00595729" w:rsidRPr="00595729" w:rsidRDefault="00595729" w:rsidP="00595729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:lang w:eastAsia="en-GB"/>
                <w14:ligatures w14:val="none"/>
              </w:rPr>
            </w:pPr>
            <w:proofErr w:type="spellStart"/>
            <w:r w:rsidRPr="00595729"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:lang w:eastAsia="en-GB"/>
                <w14:ligatures w14:val="none"/>
              </w:rPr>
              <w:t>sl_no</w:t>
            </w:r>
            <w:proofErr w:type="spellEnd"/>
          </w:p>
        </w:tc>
        <w:tc>
          <w:tcPr>
            <w:tcW w:w="0" w:type="auto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</w:tcBorders>
            <w:hideMark/>
          </w:tcPr>
          <w:p w14:paraId="07DA7712" w14:textId="77777777" w:rsidR="00595729" w:rsidRPr="00595729" w:rsidRDefault="00595729" w:rsidP="00595729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:lang w:eastAsia="en-GB"/>
                <w14:ligatures w14:val="none"/>
              </w:rPr>
            </w:pPr>
            <w:proofErr w:type="spellStart"/>
            <w:r w:rsidRPr="00595729"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:lang w:eastAsia="en-GB"/>
                <w14:ligatures w14:val="none"/>
              </w:rPr>
              <w:t>ssc_p</w:t>
            </w:r>
            <w:proofErr w:type="spellEnd"/>
          </w:p>
        </w:tc>
        <w:tc>
          <w:tcPr>
            <w:tcW w:w="0" w:type="auto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</w:tcBorders>
            <w:hideMark/>
          </w:tcPr>
          <w:p w14:paraId="6316B04C" w14:textId="77777777" w:rsidR="00595729" w:rsidRPr="00595729" w:rsidRDefault="00595729" w:rsidP="00595729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:lang w:eastAsia="en-GB"/>
                <w14:ligatures w14:val="none"/>
              </w:rPr>
            </w:pPr>
            <w:proofErr w:type="spellStart"/>
            <w:r w:rsidRPr="00595729"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:lang w:eastAsia="en-GB"/>
                <w14:ligatures w14:val="none"/>
              </w:rPr>
              <w:t>hsc_p</w:t>
            </w:r>
            <w:proofErr w:type="spellEnd"/>
          </w:p>
        </w:tc>
        <w:tc>
          <w:tcPr>
            <w:tcW w:w="0" w:type="auto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</w:tcBorders>
            <w:hideMark/>
          </w:tcPr>
          <w:p w14:paraId="78764DBD" w14:textId="77777777" w:rsidR="00595729" w:rsidRPr="00595729" w:rsidRDefault="00595729" w:rsidP="00595729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:lang w:eastAsia="en-GB"/>
                <w14:ligatures w14:val="none"/>
              </w:rPr>
            </w:pPr>
            <w:proofErr w:type="spellStart"/>
            <w:r w:rsidRPr="00595729"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:lang w:eastAsia="en-GB"/>
                <w14:ligatures w14:val="none"/>
              </w:rPr>
              <w:t>degree_p</w:t>
            </w:r>
            <w:proofErr w:type="spellEnd"/>
          </w:p>
        </w:tc>
        <w:tc>
          <w:tcPr>
            <w:tcW w:w="0" w:type="auto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</w:tcBorders>
            <w:hideMark/>
          </w:tcPr>
          <w:p w14:paraId="6D914EB5" w14:textId="77777777" w:rsidR="00595729" w:rsidRPr="00595729" w:rsidRDefault="00595729" w:rsidP="00595729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:lang w:eastAsia="en-GB"/>
                <w14:ligatures w14:val="none"/>
              </w:rPr>
            </w:pPr>
            <w:proofErr w:type="spellStart"/>
            <w:r w:rsidRPr="00595729"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:lang w:eastAsia="en-GB"/>
                <w14:ligatures w14:val="none"/>
              </w:rPr>
              <w:t>etest_p</w:t>
            </w:r>
            <w:proofErr w:type="spellEnd"/>
          </w:p>
        </w:tc>
        <w:tc>
          <w:tcPr>
            <w:tcW w:w="0" w:type="auto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</w:tcBorders>
            <w:hideMark/>
          </w:tcPr>
          <w:p w14:paraId="7A856A1D" w14:textId="77777777" w:rsidR="00595729" w:rsidRPr="00595729" w:rsidRDefault="00595729" w:rsidP="00595729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:lang w:eastAsia="en-GB"/>
                <w14:ligatures w14:val="none"/>
              </w:rPr>
            </w:pPr>
            <w:proofErr w:type="spellStart"/>
            <w:r w:rsidRPr="00595729"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:lang w:eastAsia="en-GB"/>
                <w14:ligatures w14:val="none"/>
              </w:rPr>
              <w:t>mba_p</w:t>
            </w:r>
            <w:proofErr w:type="spellEnd"/>
          </w:p>
        </w:tc>
        <w:tc>
          <w:tcPr>
            <w:tcW w:w="0" w:type="auto"/>
            <w:tcBorders>
              <w:top w:val="none" w:sz="0" w:space="0" w:color="auto"/>
              <w:left w:val="none" w:sz="0" w:space="0" w:color="auto"/>
              <w:bottom w:val="none" w:sz="0" w:space="0" w:color="auto"/>
            </w:tcBorders>
            <w:hideMark/>
          </w:tcPr>
          <w:p w14:paraId="6B44DE2F" w14:textId="77777777" w:rsidR="00595729" w:rsidRPr="00595729" w:rsidRDefault="00595729" w:rsidP="00595729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:lang w:eastAsia="en-GB"/>
                <w14:ligatures w14:val="none"/>
              </w:rPr>
            </w:pPr>
            <w:r w:rsidRPr="00595729"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:lang w:eastAsia="en-GB"/>
                <w14:ligatures w14:val="none"/>
              </w:rPr>
              <w:t>salary</w:t>
            </w:r>
          </w:p>
        </w:tc>
      </w:tr>
      <w:tr w:rsidR="00595729" w:rsidRPr="00595729" w14:paraId="7D796A1C" w14:textId="77777777" w:rsidTr="0059572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4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190EBB30" w14:textId="77777777" w:rsidR="00595729" w:rsidRPr="00595729" w:rsidRDefault="00595729" w:rsidP="00595729">
            <w:pPr>
              <w:jc w:val="center"/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:lang w:eastAsia="en-GB"/>
                <w14:ligatures w14:val="none"/>
              </w:rPr>
            </w:pPr>
            <w:r w:rsidRPr="00595729"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:lang w:eastAsia="en-GB"/>
                <w14:ligatures w14:val="none"/>
              </w:rPr>
              <w:t>Mean</w:t>
            </w:r>
          </w:p>
        </w:tc>
        <w:tc>
          <w:tcPr>
            <w:tcW w:w="0" w:type="auto"/>
            <w:hideMark/>
          </w:tcPr>
          <w:p w14:paraId="652FDC61" w14:textId="77777777" w:rsidR="00595729" w:rsidRPr="00595729" w:rsidRDefault="00595729" w:rsidP="0059572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:lang w:eastAsia="en-GB"/>
                <w14:ligatures w14:val="none"/>
              </w:rPr>
            </w:pPr>
            <w:r w:rsidRPr="00595729"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:lang w:eastAsia="en-GB"/>
                <w14:ligatures w14:val="none"/>
              </w:rPr>
              <w:t>108.0</w:t>
            </w:r>
          </w:p>
        </w:tc>
        <w:tc>
          <w:tcPr>
            <w:tcW w:w="0" w:type="auto"/>
            <w:hideMark/>
          </w:tcPr>
          <w:p w14:paraId="78265B10" w14:textId="77777777" w:rsidR="00595729" w:rsidRPr="00595729" w:rsidRDefault="00595729" w:rsidP="0059572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:lang w:eastAsia="en-GB"/>
                <w14:ligatures w14:val="none"/>
              </w:rPr>
            </w:pPr>
            <w:r w:rsidRPr="00595729"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:lang w:eastAsia="en-GB"/>
                <w14:ligatures w14:val="none"/>
              </w:rPr>
              <w:t>67.303395</w:t>
            </w:r>
          </w:p>
        </w:tc>
        <w:tc>
          <w:tcPr>
            <w:tcW w:w="0" w:type="auto"/>
            <w:hideMark/>
          </w:tcPr>
          <w:p w14:paraId="72806F3E" w14:textId="77777777" w:rsidR="00595729" w:rsidRPr="00595729" w:rsidRDefault="00595729" w:rsidP="0059572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:lang w:eastAsia="en-GB"/>
                <w14:ligatures w14:val="none"/>
              </w:rPr>
            </w:pPr>
            <w:r w:rsidRPr="00595729"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:lang w:eastAsia="en-GB"/>
                <w14:ligatures w14:val="none"/>
              </w:rPr>
              <w:t>66.333163</w:t>
            </w:r>
          </w:p>
        </w:tc>
        <w:tc>
          <w:tcPr>
            <w:tcW w:w="0" w:type="auto"/>
            <w:hideMark/>
          </w:tcPr>
          <w:p w14:paraId="44389615" w14:textId="77777777" w:rsidR="00595729" w:rsidRPr="00595729" w:rsidRDefault="00595729" w:rsidP="0059572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:lang w:eastAsia="en-GB"/>
                <w14:ligatures w14:val="none"/>
              </w:rPr>
            </w:pPr>
            <w:r w:rsidRPr="00595729"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:lang w:eastAsia="en-GB"/>
                <w14:ligatures w14:val="none"/>
              </w:rPr>
              <w:t>66.370186</w:t>
            </w:r>
          </w:p>
        </w:tc>
        <w:tc>
          <w:tcPr>
            <w:tcW w:w="0" w:type="auto"/>
            <w:hideMark/>
          </w:tcPr>
          <w:p w14:paraId="49E28782" w14:textId="77777777" w:rsidR="00595729" w:rsidRPr="00595729" w:rsidRDefault="00595729" w:rsidP="0059572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:lang w:eastAsia="en-GB"/>
                <w14:ligatures w14:val="none"/>
              </w:rPr>
            </w:pPr>
            <w:r w:rsidRPr="00595729"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:lang w:eastAsia="en-GB"/>
                <w14:ligatures w14:val="none"/>
              </w:rPr>
              <w:t>72.100558</w:t>
            </w:r>
          </w:p>
        </w:tc>
        <w:tc>
          <w:tcPr>
            <w:tcW w:w="0" w:type="auto"/>
            <w:hideMark/>
          </w:tcPr>
          <w:p w14:paraId="127564F0" w14:textId="77777777" w:rsidR="00595729" w:rsidRPr="00595729" w:rsidRDefault="00595729" w:rsidP="0059572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:lang w:eastAsia="en-GB"/>
                <w14:ligatures w14:val="none"/>
              </w:rPr>
            </w:pPr>
            <w:r w:rsidRPr="00595729"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:lang w:eastAsia="en-GB"/>
                <w14:ligatures w14:val="none"/>
              </w:rPr>
              <w:t>62.278186</w:t>
            </w:r>
          </w:p>
        </w:tc>
        <w:tc>
          <w:tcPr>
            <w:tcW w:w="0" w:type="auto"/>
            <w:hideMark/>
          </w:tcPr>
          <w:p w14:paraId="3CAE1571" w14:textId="77777777" w:rsidR="00595729" w:rsidRPr="00595729" w:rsidRDefault="00595729" w:rsidP="0059572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:lang w:eastAsia="en-GB"/>
                <w14:ligatures w14:val="none"/>
              </w:rPr>
            </w:pPr>
            <w:r w:rsidRPr="00595729"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:lang w:eastAsia="en-GB"/>
                <w14:ligatures w14:val="none"/>
              </w:rPr>
              <w:t>288655.405405</w:t>
            </w:r>
          </w:p>
        </w:tc>
      </w:tr>
      <w:tr w:rsidR="00595729" w:rsidRPr="00595729" w14:paraId="7BB57B5A" w14:textId="77777777" w:rsidTr="00595729">
        <w:trPr>
          <w:trHeight w:val="381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35E8C11D" w14:textId="77777777" w:rsidR="00595729" w:rsidRPr="00595729" w:rsidRDefault="00595729" w:rsidP="00595729">
            <w:pPr>
              <w:jc w:val="center"/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:lang w:eastAsia="en-GB"/>
                <w14:ligatures w14:val="none"/>
              </w:rPr>
            </w:pPr>
            <w:r w:rsidRPr="00595729"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:lang w:eastAsia="en-GB"/>
                <w14:ligatures w14:val="none"/>
              </w:rPr>
              <w:t>Median</w:t>
            </w:r>
          </w:p>
        </w:tc>
        <w:tc>
          <w:tcPr>
            <w:tcW w:w="0" w:type="auto"/>
            <w:hideMark/>
          </w:tcPr>
          <w:p w14:paraId="3D4542A3" w14:textId="77777777" w:rsidR="00595729" w:rsidRPr="00595729" w:rsidRDefault="00595729" w:rsidP="0059572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:lang w:eastAsia="en-GB"/>
                <w14:ligatures w14:val="none"/>
              </w:rPr>
            </w:pPr>
            <w:r w:rsidRPr="00595729"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:lang w:eastAsia="en-GB"/>
                <w14:ligatures w14:val="none"/>
              </w:rPr>
              <w:t>108.0</w:t>
            </w:r>
          </w:p>
        </w:tc>
        <w:tc>
          <w:tcPr>
            <w:tcW w:w="0" w:type="auto"/>
            <w:hideMark/>
          </w:tcPr>
          <w:p w14:paraId="251A3D89" w14:textId="77777777" w:rsidR="00595729" w:rsidRPr="00595729" w:rsidRDefault="00595729" w:rsidP="0059572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:lang w:eastAsia="en-GB"/>
                <w14:ligatures w14:val="none"/>
              </w:rPr>
            </w:pPr>
            <w:r w:rsidRPr="00595729"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:lang w:eastAsia="en-GB"/>
                <w14:ligatures w14:val="none"/>
              </w:rPr>
              <w:t>67.0</w:t>
            </w:r>
          </w:p>
        </w:tc>
        <w:tc>
          <w:tcPr>
            <w:tcW w:w="0" w:type="auto"/>
            <w:hideMark/>
          </w:tcPr>
          <w:p w14:paraId="7AB76DD5" w14:textId="77777777" w:rsidR="00595729" w:rsidRPr="00595729" w:rsidRDefault="00595729" w:rsidP="0059572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:lang w:eastAsia="en-GB"/>
                <w14:ligatures w14:val="none"/>
              </w:rPr>
            </w:pPr>
            <w:r w:rsidRPr="00595729"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:lang w:eastAsia="en-GB"/>
                <w14:ligatures w14:val="none"/>
              </w:rPr>
              <w:t>65.0</w:t>
            </w:r>
          </w:p>
        </w:tc>
        <w:tc>
          <w:tcPr>
            <w:tcW w:w="0" w:type="auto"/>
            <w:hideMark/>
          </w:tcPr>
          <w:p w14:paraId="69FD8601" w14:textId="77777777" w:rsidR="00595729" w:rsidRPr="00595729" w:rsidRDefault="00595729" w:rsidP="0059572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:lang w:eastAsia="en-GB"/>
                <w14:ligatures w14:val="none"/>
              </w:rPr>
            </w:pPr>
            <w:r w:rsidRPr="00595729"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:lang w:eastAsia="en-GB"/>
                <w14:ligatures w14:val="none"/>
              </w:rPr>
              <w:t>66.0</w:t>
            </w:r>
          </w:p>
        </w:tc>
        <w:tc>
          <w:tcPr>
            <w:tcW w:w="0" w:type="auto"/>
            <w:hideMark/>
          </w:tcPr>
          <w:p w14:paraId="3E0AB758" w14:textId="77777777" w:rsidR="00595729" w:rsidRPr="00595729" w:rsidRDefault="00595729" w:rsidP="0059572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:lang w:eastAsia="en-GB"/>
                <w14:ligatures w14:val="none"/>
              </w:rPr>
            </w:pPr>
            <w:r w:rsidRPr="00595729"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:lang w:eastAsia="en-GB"/>
                <w14:ligatures w14:val="none"/>
              </w:rPr>
              <w:t>71.0</w:t>
            </w:r>
          </w:p>
        </w:tc>
        <w:tc>
          <w:tcPr>
            <w:tcW w:w="0" w:type="auto"/>
            <w:hideMark/>
          </w:tcPr>
          <w:p w14:paraId="3C2882C9" w14:textId="77777777" w:rsidR="00595729" w:rsidRPr="00595729" w:rsidRDefault="00595729" w:rsidP="0059572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:lang w:eastAsia="en-GB"/>
                <w14:ligatures w14:val="none"/>
              </w:rPr>
            </w:pPr>
            <w:r w:rsidRPr="00595729"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:lang w:eastAsia="en-GB"/>
                <w14:ligatures w14:val="none"/>
              </w:rPr>
              <w:t>62.0</w:t>
            </w:r>
          </w:p>
        </w:tc>
        <w:tc>
          <w:tcPr>
            <w:tcW w:w="0" w:type="auto"/>
            <w:hideMark/>
          </w:tcPr>
          <w:p w14:paraId="792E2E5C" w14:textId="77777777" w:rsidR="00595729" w:rsidRPr="00595729" w:rsidRDefault="00595729" w:rsidP="0059572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:lang w:eastAsia="en-GB"/>
                <w14:ligatures w14:val="none"/>
              </w:rPr>
            </w:pPr>
            <w:r w:rsidRPr="00595729"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:lang w:eastAsia="en-GB"/>
                <w14:ligatures w14:val="none"/>
              </w:rPr>
              <w:t>265000.0</w:t>
            </w:r>
          </w:p>
        </w:tc>
      </w:tr>
      <w:tr w:rsidR="00595729" w:rsidRPr="00595729" w14:paraId="70347ACD" w14:textId="77777777" w:rsidTr="0059572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81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7C4A162A" w14:textId="77777777" w:rsidR="00595729" w:rsidRPr="00595729" w:rsidRDefault="00595729" w:rsidP="00595729">
            <w:pPr>
              <w:jc w:val="center"/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:lang w:eastAsia="en-GB"/>
                <w14:ligatures w14:val="none"/>
              </w:rPr>
            </w:pPr>
            <w:r w:rsidRPr="00595729"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:lang w:eastAsia="en-GB"/>
                <w14:ligatures w14:val="none"/>
              </w:rPr>
              <w:t>Mode</w:t>
            </w:r>
          </w:p>
        </w:tc>
        <w:tc>
          <w:tcPr>
            <w:tcW w:w="0" w:type="auto"/>
            <w:hideMark/>
          </w:tcPr>
          <w:p w14:paraId="41414DCE" w14:textId="77777777" w:rsidR="00595729" w:rsidRPr="00595729" w:rsidRDefault="00595729" w:rsidP="0059572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:lang w:eastAsia="en-GB"/>
                <w14:ligatures w14:val="none"/>
              </w:rPr>
            </w:pPr>
            <w:r w:rsidRPr="00595729"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:lang w:eastAsia="en-GB"/>
                <w14:ligatures w14:val="none"/>
              </w:rPr>
              <w:t>1</w:t>
            </w:r>
          </w:p>
        </w:tc>
        <w:tc>
          <w:tcPr>
            <w:tcW w:w="0" w:type="auto"/>
            <w:hideMark/>
          </w:tcPr>
          <w:p w14:paraId="0152BE1E" w14:textId="77777777" w:rsidR="00595729" w:rsidRPr="00595729" w:rsidRDefault="00595729" w:rsidP="0059572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:lang w:eastAsia="en-GB"/>
                <w14:ligatures w14:val="none"/>
              </w:rPr>
            </w:pPr>
            <w:r w:rsidRPr="00595729"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:lang w:eastAsia="en-GB"/>
                <w14:ligatures w14:val="none"/>
              </w:rPr>
              <w:t>62.0</w:t>
            </w:r>
          </w:p>
        </w:tc>
        <w:tc>
          <w:tcPr>
            <w:tcW w:w="0" w:type="auto"/>
            <w:hideMark/>
          </w:tcPr>
          <w:p w14:paraId="5E54360D" w14:textId="77777777" w:rsidR="00595729" w:rsidRPr="00595729" w:rsidRDefault="00595729" w:rsidP="0059572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:lang w:eastAsia="en-GB"/>
                <w14:ligatures w14:val="none"/>
              </w:rPr>
            </w:pPr>
            <w:r w:rsidRPr="00595729"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:lang w:eastAsia="en-GB"/>
                <w14:ligatures w14:val="none"/>
              </w:rPr>
              <w:t>63.0</w:t>
            </w:r>
          </w:p>
        </w:tc>
        <w:tc>
          <w:tcPr>
            <w:tcW w:w="0" w:type="auto"/>
            <w:hideMark/>
          </w:tcPr>
          <w:p w14:paraId="5FAA708E" w14:textId="77777777" w:rsidR="00595729" w:rsidRPr="00595729" w:rsidRDefault="00595729" w:rsidP="0059572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:lang w:eastAsia="en-GB"/>
                <w14:ligatures w14:val="none"/>
              </w:rPr>
            </w:pPr>
            <w:r w:rsidRPr="00595729"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:lang w:eastAsia="en-GB"/>
                <w14:ligatures w14:val="none"/>
              </w:rPr>
              <w:t>65.0</w:t>
            </w:r>
          </w:p>
        </w:tc>
        <w:tc>
          <w:tcPr>
            <w:tcW w:w="0" w:type="auto"/>
            <w:hideMark/>
          </w:tcPr>
          <w:p w14:paraId="28ACE91B" w14:textId="77777777" w:rsidR="00595729" w:rsidRPr="00595729" w:rsidRDefault="00595729" w:rsidP="0059572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:lang w:eastAsia="en-GB"/>
                <w14:ligatures w14:val="none"/>
              </w:rPr>
            </w:pPr>
            <w:r w:rsidRPr="00595729"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:lang w:eastAsia="en-GB"/>
                <w14:ligatures w14:val="none"/>
              </w:rPr>
              <w:t>60.0</w:t>
            </w:r>
          </w:p>
        </w:tc>
        <w:tc>
          <w:tcPr>
            <w:tcW w:w="0" w:type="auto"/>
            <w:hideMark/>
          </w:tcPr>
          <w:p w14:paraId="0C776B68" w14:textId="77777777" w:rsidR="00595729" w:rsidRPr="00595729" w:rsidRDefault="00595729" w:rsidP="0059572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:lang w:eastAsia="en-GB"/>
                <w14:ligatures w14:val="none"/>
              </w:rPr>
            </w:pPr>
            <w:r w:rsidRPr="00595729"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:lang w:eastAsia="en-GB"/>
                <w14:ligatures w14:val="none"/>
              </w:rPr>
              <w:t>56.7</w:t>
            </w:r>
          </w:p>
        </w:tc>
        <w:tc>
          <w:tcPr>
            <w:tcW w:w="0" w:type="auto"/>
            <w:hideMark/>
          </w:tcPr>
          <w:p w14:paraId="5C6029E7" w14:textId="77777777" w:rsidR="00595729" w:rsidRPr="00595729" w:rsidRDefault="00595729" w:rsidP="0059572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:lang w:eastAsia="en-GB"/>
                <w14:ligatures w14:val="none"/>
              </w:rPr>
            </w:pPr>
            <w:r w:rsidRPr="00595729"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:lang w:eastAsia="en-GB"/>
                <w14:ligatures w14:val="none"/>
              </w:rPr>
              <w:t>300000.0</w:t>
            </w:r>
          </w:p>
        </w:tc>
      </w:tr>
    </w:tbl>
    <w:p w14:paraId="45406C7E" w14:textId="30E79EA0" w:rsidR="00595729" w:rsidRDefault="00595729" w:rsidP="00595729">
      <w:pPr>
        <w:rPr>
          <w:lang w:val="en-US"/>
        </w:rPr>
      </w:pPr>
    </w:p>
    <w:p w14:paraId="6078FA7F" w14:textId="00353EC4" w:rsidR="00595729" w:rsidRDefault="00595729" w:rsidP="00595729">
      <w:pPr>
        <w:rPr>
          <w:lang w:val="en-US"/>
        </w:rPr>
      </w:pPr>
      <w:r>
        <w:rPr>
          <w:lang w:val="en-US"/>
        </w:rPr>
        <w:t>Based on the above placement student detail:</w:t>
      </w:r>
    </w:p>
    <w:p w14:paraId="1C4A8978" w14:textId="7F0BEB46" w:rsidR="00595729" w:rsidRPr="00595729" w:rsidRDefault="00595729" w:rsidP="00595729">
      <w:pPr>
        <w:rPr>
          <w:b/>
          <w:bCs/>
          <w:lang w:val="en-US"/>
        </w:rPr>
      </w:pPr>
      <w:r w:rsidRPr="00595729">
        <w:rPr>
          <w:b/>
          <w:bCs/>
          <w:lang w:val="en-US"/>
        </w:rPr>
        <w:t>Mean:</w:t>
      </w:r>
    </w:p>
    <w:p w14:paraId="6F8BD25B" w14:textId="591F2C1B" w:rsidR="00595729" w:rsidRDefault="00595729" w:rsidP="00595729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 xml:space="preserve">SSC, HSC and degree marks between 66 – 67, so that all students considered as </w:t>
      </w:r>
      <w:r w:rsidRPr="00595729">
        <w:rPr>
          <w:b/>
          <w:bCs/>
          <w:highlight w:val="yellow"/>
          <w:lang w:val="en-US"/>
        </w:rPr>
        <w:t>Average</w:t>
      </w:r>
      <w:r>
        <w:rPr>
          <w:lang w:val="en-US"/>
        </w:rPr>
        <w:t>.</w:t>
      </w:r>
    </w:p>
    <w:p w14:paraId="430E710C" w14:textId="753A3998" w:rsidR="00595729" w:rsidRDefault="00595729" w:rsidP="00595729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 xml:space="preserve">Based on Mean of Entrance exam score (72), students scored </w:t>
      </w:r>
      <w:r w:rsidRPr="00595729">
        <w:rPr>
          <w:b/>
          <w:bCs/>
          <w:highlight w:val="cyan"/>
          <w:lang w:val="en-US"/>
        </w:rPr>
        <w:t>Above Average</w:t>
      </w:r>
      <w:r>
        <w:rPr>
          <w:lang w:val="en-US"/>
        </w:rPr>
        <w:t>.</w:t>
      </w:r>
    </w:p>
    <w:p w14:paraId="2457EA0B" w14:textId="0AE69E86" w:rsidR="00595729" w:rsidRPr="00595729" w:rsidRDefault="00595729" w:rsidP="00595729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 xml:space="preserve">And overall Average salary of all student is </w:t>
      </w:r>
      <w:r w:rsidRPr="00595729">
        <w:rPr>
          <w:rFonts w:ascii="Times New Roman" w:eastAsia="Times New Roman" w:hAnsi="Times New Roman" w:cs="Times New Roman"/>
          <w:kern w:val="0"/>
          <w:sz w:val="22"/>
          <w:szCs w:val="22"/>
          <w:highlight w:val="green"/>
          <w:lang w:eastAsia="en-GB"/>
          <w14:ligatures w14:val="none"/>
        </w:rPr>
        <w:t>288655</w:t>
      </w:r>
      <w:r>
        <w:rPr>
          <w:rFonts w:ascii="Times New Roman" w:eastAsia="Times New Roman" w:hAnsi="Times New Roman" w:cs="Times New Roman"/>
          <w:kern w:val="0"/>
          <w:sz w:val="22"/>
          <w:szCs w:val="22"/>
          <w:lang w:eastAsia="en-GB"/>
          <w14:ligatures w14:val="none"/>
        </w:rPr>
        <w:t>.</w:t>
      </w:r>
    </w:p>
    <w:p w14:paraId="051C0076" w14:textId="345D3DF7" w:rsidR="00595729" w:rsidRDefault="00595729" w:rsidP="00595729">
      <w:pPr>
        <w:rPr>
          <w:lang w:val="en-US"/>
        </w:rPr>
      </w:pPr>
      <w:r>
        <w:rPr>
          <w:lang w:val="en-US"/>
        </w:rPr>
        <w:t>Median:</w:t>
      </w:r>
    </w:p>
    <w:p w14:paraId="33DD896A" w14:textId="42C0F4B5" w:rsidR="00595729" w:rsidRDefault="0034797C" w:rsidP="00595729">
      <w:pPr>
        <w:pStyle w:val="ListParagraph"/>
        <w:numPr>
          <w:ilvl w:val="0"/>
          <w:numId w:val="2"/>
        </w:numPr>
        <w:rPr>
          <w:lang w:val="en-US"/>
        </w:rPr>
      </w:pPr>
      <w:r>
        <w:rPr>
          <w:lang w:val="en-US"/>
        </w:rPr>
        <w:t>May be due to some outliers in Median values are slightly differ from Mean values.</w:t>
      </w:r>
    </w:p>
    <w:p w14:paraId="51F7B9BE" w14:textId="4BE20BB3" w:rsidR="0034797C" w:rsidRDefault="0034797C" w:rsidP="0034797C">
      <w:pPr>
        <w:rPr>
          <w:lang w:val="en-US"/>
        </w:rPr>
      </w:pPr>
      <w:r>
        <w:rPr>
          <w:lang w:val="en-US"/>
        </w:rPr>
        <w:t>Mode:</w:t>
      </w:r>
    </w:p>
    <w:p w14:paraId="063AE686" w14:textId="1E60B6CB" w:rsidR="0034797C" w:rsidRDefault="0034797C" w:rsidP="0034797C">
      <w:pPr>
        <w:pStyle w:val="ListParagraph"/>
        <w:numPr>
          <w:ilvl w:val="0"/>
          <w:numId w:val="3"/>
        </w:numPr>
        <w:rPr>
          <w:lang w:val="en-US"/>
        </w:rPr>
      </w:pPr>
      <w:r>
        <w:rPr>
          <w:lang w:val="en-US"/>
        </w:rPr>
        <w:t>SSC pass mark most of the student scored with 62.</w:t>
      </w:r>
    </w:p>
    <w:p w14:paraId="2DC893BD" w14:textId="3780AD94" w:rsidR="0034797C" w:rsidRDefault="0034797C" w:rsidP="0034797C">
      <w:pPr>
        <w:pStyle w:val="ListParagraph"/>
        <w:numPr>
          <w:ilvl w:val="0"/>
          <w:numId w:val="3"/>
        </w:numPr>
        <w:rPr>
          <w:lang w:val="en-US"/>
        </w:rPr>
      </w:pPr>
      <w:r>
        <w:rPr>
          <w:lang w:val="en-US"/>
        </w:rPr>
        <w:t>H</w:t>
      </w:r>
      <w:r>
        <w:rPr>
          <w:lang w:val="en-US"/>
        </w:rPr>
        <w:t>SC pass mark most of the student scored with 6</w:t>
      </w:r>
      <w:r>
        <w:rPr>
          <w:lang w:val="en-US"/>
        </w:rPr>
        <w:t>3</w:t>
      </w:r>
      <w:r>
        <w:rPr>
          <w:lang w:val="en-US"/>
        </w:rPr>
        <w:t>.</w:t>
      </w:r>
    </w:p>
    <w:p w14:paraId="48AD0D1A" w14:textId="488ACCCF" w:rsidR="0034797C" w:rsidRDefault="0034797C" w:rsidP="0034797C">
      <w:pPr>
        <w:pStyle w:val="ListParagraph"/>
        <w:numPr>
          <w:ilvl w:val="0"/>
          <w:numId w:val="3"/>
        </w:numPr>
        <w:rPr>
          <w:lang w:val="en-US"/>
        </w:rPr>
      </w:pPr>
      <w:r>
        <w:rPr>
          <w:lang w:val="en-US"/>
        </w:rPr>
        <w:t xml:space="preserve">Degree </w:t>
      </w:r>
      <w:r>
        <w:rPr>
          <w:lang w:val="en-US"/>
        </w:rPr>
        <w:t xml:space="preserve">pass mark most of the student scored with </w:t>
      </w:r>
      <w:r>
        <w:rPr>
          <w:lang w:val="en-US"/>
        </w:rPr>
        <w:t>65</w:t>
      </w:r>
      <w:r>
        <w:rPr>
          <w:lang w:val="en-US"/>
        </w:rPr>
        <w:t>.</w:t>
      </w:r>
    </w:p>
    <w:p w14:paraId="6CBD2D52" w14:textId="74982178" w:rsidR="0034797C" w:rsidRPr="0034797C" w:rsidRDefault="0034797C" w:rsidP="0034797C">
      <w:pPr>
        <w:pStyle w:val="ListParagraph"/>
        <w:numPr>
          <w:ilvl w:val="0"/>
          <w:numId w:val="3"/>
        </w:numPr>
        <w:rPr>
          <w:lang w:val="en-US"/>
        </w:rPr>
      </w:pPr>
      <w:r>
        <w:rPr>
          <w:lang w:val="en-US"/>
        </w:rPr>
        <w:t>Salary -</w:t>
      </w:r>
      <w:r w:rsidRPr="0034797C">
        <w:rPr>
          <w:lang w:val="en-US"/>
        </w:rPr>
        <w:t xml:space="preserve"> most of the student </w:t>
      </w:r>
      <w:r>
        <w:rPr>
          <w:lang w:val="en-US"/>
        </w:rPr>
        <w:t>got</w:t>
      </w:r>
      <w:r w:rsidRPr="0034797C">
        <w:rPr>
          <w:lang w:val="en-US"/>
        </w:rPr>
        <w:t xml:space="preserve"> </w:t>
      </w:r>
      <w:r w:rsidRPr="0034797C">
        <w:rPr>
          <w:highlight w:val="green"/>
          <w:lang w:val="en-US"/>
        </w:rPr>
        <w:t>300000</w:t>
      </w:r>
      <w:r>
        <w:rPr>
          <w:lang w:val="en-US"/>
        </w:rPr>
        <w:t>.</w:t>
      </w:r>
    </w:p>
    <w:sectPr w:rsidR="0034797C" w:rsidRPr="0034797C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Latha">
    <w:panose1 w:val="020B0604020202020204"/>
    <w:charset w:val="00"/>
    <w:family w:val="swiss"/>
    <w:pitch w:val="variable"/>
    <w:sig w:usb0="00100003" w:usb1="00000000" w:usb2="00000000" w:usb3="00000000" w:csb0="00000001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4144D26"/>
    <w:multiLevelType w:val="hybridMultilevel"/>
    <w:tmpl w:val="909C3C50"/>
    <w:lvl w:ilvl="0" w:tplc="0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3F9628E3"/>
    <w:multiLevelType w:val="hybridMultilevel"/>
    <w:tmpl w:val="1BB66AA8"/>
    <w:lvl w:ilvl="0" w:tplc="0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64EE4A39"/>
    <w:multiLevelType w:val="hybridMultilevel"/>
    <w:tmpl w:val="E36C23AC"/>
    <w:lvl w:ilvl="0" w:tplc="0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936714275">
    <w:abstractNumId w:val="1"/>
  </w:num>
  <w:num w:numId="2" w16cid:durableId="256065865">
    <w:abstractNumId w:val="0"/>
  </w:num>
  <w:num w:numId="3" w16cid:durableId="1774789263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7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95729"/>
    <w:rsid w:val="0034797C"/>
    <w:rsid w:val="00595729"/>
    <w:rsid w:val="009B736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ta-I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78D8CB41"/>
  <w15:chartTrackingRefBased/>
  <w15:docId w15:val="{D9ACF1D6-11C0-2142-9928-C650F30AA62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ta-IN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cs="Latha"/>
    </w:rPr>
  </w:style>
  <w:style w:type="paragraph" w:styleId="Heading1">
    <w:name w:val="heading 1"/>
    <w:basedOn w:val="Normal"/>
    <w:next w:val="Normal"/>
    <w:link w:val="Heading1Char"/>
    <w:uiPriority w:val="9"/>
    <w:qFormat/>
    <w:rsid w:val="0059572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9572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9572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9572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9572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9572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9572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9572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9572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9572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9572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9572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9572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9572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9572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9572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9572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9572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9572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9572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9572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9572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9572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95729"/>
    <w:rPr>
      <w:rFonts w:cs="Latha"/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9572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95729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9572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95729"/>
    <w:rPr>
      <w:rFonts w:cs="Latha"/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95729"/>
    <w:rPr>
      <w:b/>
      <w:bCs/>
      <w:smallCaps/>
      <w:color w:val="0F4761" w:themeColor="accent1" w:themeShade="BF"/>
      <w:spacing w:val="5"/>
    </w:rPr>
  </w:style>
  <w:style w:type="table" w:styleId="GridTable1Light-Accent3">
    <w:name w:val="Grid Table 1 Light Accent 3"/>
    <w:basedOn w:val="TableNormal"/>
    <w:uiPriority w:val="46"/>
    <w:rsid w:val="00595729"/>
    <w:pPr>
      <w:spacing w:after="0" w:line="240" w:lineRule="auto"/>
    </w:pPr>
    <w:tblPr>
      <w:tblStyleRowBandSize w:val="1"/>
      <w:tblStyleColBandSize w:val="1"/>
      <w:tblBorders>
        <w:top w:val="single" w:sz="4" w:space="0" w:color="84E290" w:themeColor="accent3" w:themeTint="66"/>
        <w:left w:val="single" w:sz="4" w:space="0" w:color="84E290" w:themeColor="accent3" w:themeTint="66"/>
        <w:bottom w:val="single" w:sz="4" w:space="0" w:color="84E290" w:themeColor="accent3" w:themeTint="66"/>
        <w:right w:val="single" w:sz="4" w:space="0" w:color="84E290" w:themeColor="accent3" w:themeTint="66"/>
        <w:insideH w:val="single" w:sz="4" w:space="0" w:color="84E290" w:themeColor="accent3" w:themeTint="66"/>
        <w:insideV w:val="single" w:sz="4" w:space="0" w:color="84E290" w:themeColor="accent3" w:themeTint="66"/>
      </w:tblBorders>
    </w:tblPr>
    <w:tblStylePr w:type="firstRow">
      <w:rPr>
        <w:b/>
        <w:bCs/>
      </w:rPr>
      <w:tblPr/>
      <w:tcPr>
        <w:tcBorders>
          <w:bottom w:val="single" w:sz="12" w:space="0" w:color="47D459" w:themeColor="accent3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47D459" w:themeColor="accent3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GridTable2-Accent1">
    <w:name w:val="Grid Table 2 Accent 1"/>
    <w:basedOn w:val="TableNormal"/>
    <w:uiPriority w:val="47"/>
    <w:rsid w:val="00595729"/>
    <w:pPr>
      <w:spacing w:after="0" w:line="240" w:lineRule="auto"/>
    </w:pPr>
    <w:tblPr>
      <w:tblStyleRowBandSize w:val="1"/>
      <w:tblStyleColBandSize w:val="1"/>
      <w:tblBorders>
        <w:top w:val="single" w:sz="2" w:space="0" w:color="45B0E1" w:themeColor="accent1" w:themeTint="99"/>
        <w:bottom w:val="single" w:sz="2" w:space="0" w:color="45B0E1" w:themeColor="accent1" w:themeTint="99"/>
        <w:insideH w:val="single" w:sz="2" w:space="0" w:color="45B0E1" w:themeColor="accent1" w:themeTint="99"/>
        <w:insideV w:val="single" w:sz="2" w:space="0" w:color="45B0E1" w:themeColor="accent1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45B0E1" w:themeColor="accent1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45B0E1" w:themeColor="accent1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1E4F5" w:themeFill="accent1" w:themeFillTint="33"/>
      </w:tcPr>
    </w:tblStylePr>
    <w:tblStylePr w:type="band1Horz">
      <w:tblPr/>
      <w:tcPr>
        <w:shd w:val="clear" w:color="auto" w:fill="C1E4F5" w:themeFill="accent1" w:themeFillTint="33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15</TotalTime>
  <Pages>1</Pages>
  <Words>119</Words>
  <Characters>682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800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Viswanathan R</dc:creator>
  <cp:keywords/>
  <dc:description/>
  <cp:lastModifiedBy>Viswanathan R</cp:lastModifiedBy>
  <cp:revision>1</cp:revision>
  <dcterms:created xsi:type="dcterms:W3CDTF">2025-12-03T02:57:00Z</dcterms:created>
  <dcterms:modified xsi:type="dcterms:W3CDTF">2025-12-03T03:12:00Z</dcterms:modified>
</cp:coreProperties>
</file>