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7380E" w14:textId="77777777" w:rsidR="00DF2A49" w:rsidRPr="009C76D2" w:rsidRDefault="00DF2A49" w:rsidP="00DF2A49">
      <w:pPr>
        <w:spacing w:line="276" w:lineRule="auto"/>
        <w:jc w:val="center"/>
        <w:rPr>
          <w:rFonts w:ascii="Verdana" w:hAnsi="Verdana"/>
          <w:b/>
          <w:bCs/>
          <w:sz w:val="32"/>
          <w:szCs w:val="32"/>
        </w:rPr>
      </w:pPr>
      <w:r w:rsidRPr="009C76D2">
        <w:rPr>
          <w:rFonts w:ascii="Verdana" w:hAnsi="Verdana"/>
          <w:b/>
          <w:bCs/>
          <w:sz w:val="32"/>
          <w:szCs w:val="32"/>
        </w:rPr>
        <w:t>Ideation Phase</w:t>
      </w:r>
    </w:p>
    <w:p w14:paraId="05EE744A" w14:textId="77777777" w:rsidR="00DF2A49" w:rsidRDefault="00DF2A49" w:rsidP="00DF2A49">
      <w:pPr>
        <w:spacing w:line="276" w:lineRule="auto"/>
        <w:jc w:val="center"/>
        <w:rPr>
          <w:rFonts w:ascii="Verdana" w:hAnsi="Verdana"/>
          <w:b/>
          <w:bCs/>
          <w:sz w:val="28"/>
          <w:szCs w:val="28"/>
        </w:rPr>
      </w:pPr>
      <w:r w:rsidRPr="00B17BD1">
        <w:rPr>
          <w:rFonts w:ascii="Verdana" w:hAnsi="Verdana"/>
          <w:b/>
          <w:bCs/>
          <w:sz w:val="28"/>
          <w:szCs w:val="28"/>
        </w:rPr>
        <w:t>Define the Problem Statement</w:t>
      </w:r>
    </w:p>
    <w:p w14:paraId="27EFF075" w14:textId="77777777" w:rsidR="00DF2A49" w:rsidRDefault="00DF2A49" w:rsidP="00DF2A49">
      <w:pPr>
        <w:jc w:val="center"/>
        <w:rPr>
          <w:rFonts w:ascii="Verdana" w:hAnsi="Verdana"/>
          <w:b/>
          <w:bCs/>
          <w:sz w:val="28"/>
          <w:szCs w:val="28"/>
        </w:rPr>
      </w:pPr>
    </w:p>
    <w:tbl>
      <w:tblPr>
        <w:tblStyle w:val="TableGrid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DF2A49" w:rsidRPr="00B17BD1" w14:paraId="32418913" w14:textId="77777777" w:rsidTr="00CA5479">
        <w:trPr>
          <w:trHeight w:val="439"/>
        </w:trPr>
        <w:tc>
          <w:tcPr>
            <w:tcW w:w="4567" w:type="dxa"/>
          </w:tcPr>
          <w:p w14:paraId="3AE88D79" w14:textId="77777777" w:rsidR="00DF2A49" w:rsidRPr="00555707" w:rsidRDefault="00DF2A49" w:rsidP="00CA5479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4567" w:type="dxa"/>
          </w:tcPr>
          <w:p w14:paraId="0688340D" w14:textId="77777777" w:rsidR="00DF2A49" w:rsidRPr="00555707" w:rsidRDefault="00DF2A49" w:rsidP="00CA5479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02 November 2025</w:t>
            </w:r>
          </w:p>
        </w:tc>
      </w:tr>
      <w:tr w:rsidR="00DF2A49" w:rsidRPr="00B17BD1" w14:paraId="1FFD138F" w14:textId="77777777" w:rsidTr="00CA5479">
        <w:trPr>
          <w:trHeight w:val="439"/>
        </w:trPr>
        <w:tc>
          <w:tcPr>
            <w:tcW w:w="4567" w:type="dxa"/>
          </w:tcPr>
          <w:p w14:paraId="17347A24" w14:textId="77777777" w:rsidR="00DF2A49" w:rsidRPr="00555707" w:rsidRDefault="00DF2A49" w:rsidP="00CA5479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4567" w:type="dxa"/>
          </w:tcPr>
          <w:p w14:paraId="533E818E" w14:textId="77777777" w:rsidR="00DF2A49" w:rsidRPr="00555707" w:rsidRDefault="00DF2A49" w:rsidP="00CA5479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NM2025TMID00562</w:t>
            </w:r>
          </w:p>
        </w:tc>
      </w:tr>
      <w:tr w:rsidR="00DF2A49" w:rsidRPr="00B17BD1" w14:paraId="0ECAB4EA" w14:textId="77777777" w:rsidTr="00CA5479">
        <w:trPr>
          <w:trHeight w:val="455"/>
        </w:trPr>
        <w:tc>
          <w:tcPr>
            <w:tcW w:w="4567" w:type="dxa"/>
          </w:tcPr>
          <w:p w14:paraId="4AE408CD" w14:textId="77777777" w:rsidR="00DF2A49" w:rsidRPr="00555707" w:rsidRDefault="00DF2A49" w:rsidP="00CA5479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4567" w:type="dxa"/>
          </w:tcPr>
          <w:p w14:paraId="29326EA0" w14:textId="77777777" w:rsidR="00DF2A49" w:rsidRPr="00555707" w:rsidRDefault="00DF2A49" w:rsidP="00CA5479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Laptop </w:t>
            </w:r>
            <w:r>
              <w:rPr>
                <w:rFonts w:ascii="Arial Rounded MT Bold" w:hAnsi="Arial Rounded MT Bold"/>
                <w:b/>
                <w:bCs/>
                <w:sz w:val="28"/>
                <w:szCs w:val="28"/>
              </w:rPr>
              <w:t>Request Catalog</w:t>
            </w: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 Item </w:t>
            </w:r>
          </w:p>
        </w:tc>
      </w:tr>
      <w:tr w:rsidR="00DF2A49" w:rsidRPr="00B17BD1" w14:paraId="79BD1C72" w14:textId="77777777" w:rsidTr="00CA5479">
        <w:trPr>
          <w:trHeight w:val="439"/>
        </w:trPr>
        <w:tc>
          <w:tcPr>
            <w:tcW w:w="4567" w:type="dxa"/>
          </w:tcPr>
          <w:p w14:paraId="118B1EBF" w14:textId="77777777" w:rsidR="00DF2A49" w:rsidRPr="00555707" w:rsidRDefault="00DF2A49" w:rsidP="00CA5479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4567" w:type="dxa"/>
          </w:tcPr>
          <w:p w14:paraId="21273F89" w14:textId="6F937C65" w:rsidR="00DF2A49" w:rsidRPr="00555707" w:rsidRDefault="00215216" w:rsidP="00CA5479">
            <w:pPr>
              <w:rPr>
                <w:rFonts w:ascii="Arial Rounded MT Bold" w:hAnsi="Arial Rounded MT Bold"/>
                <w:b/>
                <w:bCs/>
                <w:sz w:val="28"/>
                <w:szCs w:val="28"/>
              </w:rPr>
            </w:pPr>
            <w:r>
              <w:rPr>
                <w:rFonts w:ascii="Arial Rounded MT Bold" w:hAnsi="Arial Rounded MT Bold"/>
                <w:b/>
                <w:bCs/>
                <w:sz w:val="28"/>
                <w:szCs w:val="28"/>
              </w:rPr>
              <w:t>4</w:t>
            </w:r>
            <w:r w:rsidR="00DF2A49" w:rsidRPr="00555707">
              <w:rPr>
                <w:rFonts w:ascii="Arial Rounded MT Bold" w:hAnsi="Arial Rounded MT Bold"/>
                <w:b/>
                <w:bCs/>
                <w:sz w:val="28"/>
                <w:szCs w:val="28"/>
              </w:rPr>
              <w:t xml:space="preserve"> Marks</w:t>
            </w:r>
          </w:p>
        </w:tc>
      </w:tr>
    </w:tbl>
    <w:p w14:paraId="66F92BA9" w14:textId="77777777" w:rsidR="00DF2A49" w:rsidRPr="00B17BD1" w:rsidRDefault="00DF2A49" w:rsidP="00DF2A49">
      <w:pPr>
        <w:jc w:val="center"/>
        <w:rPr>
          <w:rFonts w:ascii="Verdana" w:hAnsi="Verdana"/>
          <w:b/>
          <w:bCs/>
          <w:sz w:val="28"/>
          <w:szCs w:val="28"/>
        </w:rPr>
      </w:pPr>
      <w:r w:rsidRPr="00B17BD1">
        <w:rPr>
          <w:rFonts w:ascii="Verdana" w:hAnsi="Verdana"/>
          <w:b/>
          <w:bCs/>
          <w:sz w:val="28"/>
          <w:szCs w:val="28"/>
        </w:rPr>
        <w:t xml:space="preserve"> </w:t>
      </w:r>
    </w:p>
    <w:p w14:paraId="0A7BEF7A" w14:textId="398F4054" w:rsidR="00A060A4" w:rsidRDefault="00DF2A49">
      <w:pPr>
        <w:rPr>
          <w:rFonts w:ascii="Verdana" w:hAnsi="Verdana"/>
          <w:b/>
          <w:bCs/>
          <w:sz w:val="24"/>
          <w:szCs w:val="24"/>
          <w:u w:val="single"/>
        </w:rPr>
      </w:pPr>
      <w:r w:rsidRPr="00DF2A49">
        <w:rPr>
          <w:rFonts w:ascii="Verdana" w:hAnsi="Verdana"/>
          <w:b/>
          <w:bCs/>
          <w:sz w:val="24"/>
          <w:szCs w:val="24"/>
          <w:u w:val="single"/>
        </w:rPr>
        <w:t>Empathy Map Canvas:</w:t>
      </w:r>
    </w:p>
    <w:p w14:paraId="351BD2D1" w14:textId="77777777" w:rsidR="00DF2A49" w:rsidRDefault="00DF2A49">
      <w:pPr>
        <w:rPr>
          <w:rFonts w:ascii="Verdana" w:hAnsi="Verdana"/>
          <w:b/>
          <w:bCs/>
          <w:sz w:val="24"/>
          <w:szCs w:val="24"/>
          <w:u w:val="single"/>
        </w:rPr>
      </w:pPr>
    </w:p>
    <w:p w14:paraId="1D22D394" w14:textId="77777777" w:rsidR="00DF2A49" w:rsidRPr="00DF2A49" w:rsidRDefault="00DF2A49" w:rsidP="00DF2A49">
      <w:pPr>
        <w:spacing w:line="276" w:lineRule="auto"/>
        <w:rPr>
          <w:rFonts w:ascii="Verdana" w:hAnsi="Verdana"/>
          <w:sz w:val="24"/>
          <w:szCs w:val="24"/>
        </w:rPr>
      </w:pPr>
      <w:r w:rsidRPr="00DF2A49">
        <w:rPr>
          <w:rFonts w:ascii="Verdana" w:hAnsi="Verdana"/>
          <w:sz w:val="24"/>
          <w:szCs w:val="24"/>
        </w:rPr>
        <w:t xml:space="preserve">In the </w:t>
      </w:r>
      <w:r w:rsidRPr="00DF2A49">
        <w:rPr>
          <w:rFonts w:ascii="Verdana" w:hAnsi="Verdana"/>
          <w:b/>
          <w:bCs/>
          <w:sz w:val="24"/>
          <w:szCs w:val="24"/>
        </w:rPr>
        <w:t>Empathize &amp; Discover phase</w:t>
      </w:r>
      <w:r w:rsidRPr="00DF2A49">
        <w:rPr>
          <w:rFonts w:ascii="Verdana" w:hAnsi="Verdana"/>
          <w:sz w:val="24"/>
          <w:szCs w:val="24"/>
        </w:rPr>
        <w:t xml:space="preserve">, the team observed how employees, managers, and IT staff handle the process of requesting laptops in the organization. They found that most employees feel </w:t>
      </w:r>
      <w:r w:rsidRPr="00DF2A49">
        <w:rPr>
          <w:rFonts w:ascii="Verdana" w:hAnsi="Verdana"/>
          <w:b/>
          <w:bCs/>
          <w:sz w:val="24"/>
          <w:szCs w:val="24"/>
        </w:rPr>
        <w:t>frustrated and helpless</w:t>
      </w:r>
      <w:r w:rsidRPr="00DF2A49">
        <w:rPr>
          <w:rFonts w:ascii="Verdana" w:hAnsi="Verdana"/>
          <w:sz w:val="24"/>
          <w:szCs w:val="24"/>
        </w:rPr>
        <w:t xml:space="preserve"> when their requests get delayed or lost due to manual approval and tracking methods.</w:t>
      </w:r>
    </w:p>
    <w:p w14:paraId="5C1B9AE6" w14:textId="77777777" w:rsidR="00DF2A49" w:rsidRPr="00DF2A49" w:rsidRDefault="00DF2A49" w:rsidP="00DF2A49">
      <w:pPr>
        <w:spacing w:line="276" w:lineRule="auto"/>
        <w:rPr>
          <w:rFonts w:ascii="Verdana" w:hAnsi="Verdana"/>
          <w:sz w:val="24"/>
          <w:szCs w:val="24"/>
        </w:rPr>
      </w:pPr>
      <w:r w:rsidRPr="00DF2A49">
        <w:rPr>
          <w:rFonts w:ascii="Verdana" w:hAnsi="Verdana"/>
          <w:sz w:val="24"/>
          <w:szCs w:val="24"/>
        </w:rPr>
        <w:t>By interviewing different stakeholders, the team learned that employees often rely on emails or verbal communication to request laptops, which causes confusion and inconsistent record-keeping. Managers struggle to manage multiple approval requests, while IT support faces challenges fulfilling requests with incomplete or unclear information.</w:t>
      </w:r>
    </w:p>
    <w:p w14:paraId="2A1243FF" w14:textId="77777777" w:rsidR="00DF2A49" w:rsidRPr="00DF2A49" w:rsidRDefault="00DF2A49" w:rsidP="00DF2A49">
      <w:pPr>
        <w:spacing w:line="276" w:lineRule="auto"/>
        <w:rPr>
          <w:rFonts w:ascii="Verdana" w:hAnsi="Verdana"/>
          <w:sz w:val="24"/>
          <w:szCs w:val="24"/>
        </w:rPr>
      </w:pPr>
      <w:r w:rsidRPr="00DF2A49">
        <w:rPr>
          <w:rFonts w:ascii="Verdana" w:hAnsi="Verdana"/>
          <w:sz w:val="24"/>
          <w:szCs w:val="24"/>
        </w:rPr>
        <w:t xml:space="preserve">Gathering these insights helped the team understand the </w:t>
      </w:r>
      <w:r w:rsidRPr="00DF2A49">
        <w:rPr>
          <w:rFonts w:ascii="Verdana" w:hAnsi="Verdana"/>
          <w:b/>
          <w:bCs/>
          <w:sz w:val="24"/>
          <w:szCs w:val="24"/>
        </w:rPr>
        <w:t>real-world pain points</w:t>
      </w:r>
      <w:r w:rsidRPr="00DF2A49">
        <w:rPr>
          <w:rFonts w:ascii="Verdana" w:hAnsi="Verdana"/>
          <w:sz w:val="24"/>
          <w:szCs w:val="24"/>
        </w:rPr>
        <w:t xml:space="preserve"> of all users involved in the process. Employees want faster approvals and visibility, managers need clarity and control, and IT teams require complete information to fulfill requests efficiently.</w:t>
      </w:r>
    </w:p>
    <w:p w14:paraId="19C74A55" w14:textId="77777777" w:rsidR="00DF2A49" w:rsidRPr="00DF2A49" w:rsidRDefault="00DF2A49" w:rsidP="00DF2A49">
      <w:pPr>
        <w:spacing w:line="276" w:lineRule="auto"/>
        <w:rPr>
          <w:rFonts w:ascii="Verdana" w:hAnsi="Verdana"/>
          <w:sz w:val="24"/>
          <w:szCs w:val="24"/>
        </w:rPr>
      </w:pPr>
      <w:r w:rsidRPr="00DF2A49">
        <w:rPr>
          <w:rFonts w:ascii="Verdana" w:hAnsi="Verdana"/>
          <w:sz w:val="24"/>
          <w:szCs w:val="24"/>
        </w:rPr>
        <w:t>Understanding these challenges revealed that an automated system with structured approval workflows, form-based submissions, and real-time updates would reduce stress and eliminate unnecessary delays.</w:t>
      </w:r>
    </w:p>
    <w:p w14:paraId="0D7B574E" w14:textId="77777777" w:rsidR="00DF2A49" w:rsidRDefault="00DF2A49" w:rsidP="00DF2A49">
      <w:pPr>
        <w:spacing w:line="276" w:lineRule="auto"/>
        <w:rPr>
          <w:rFonts w:ascii="Verdana" w:hAnsi="Verdana"/>
          <w:sz w:val="24"/>
          <w:szCs w:val="24"/>
        </w:rPr>
      </w:pPr>
      <w:r w:rsidRPr="00DF2A49">
        <w:rPr>
          <w:rFonts w:ascii="Verdana" w:hAnsi="Verdana"/>
          <w:sz w:val="24"/>
          <w:szCs w:val="24"/>
        </w:rPr>
        <w:t xml:space="preserve">These discoveries guided the team to design a </w:t>
      </w:r>
      <w:r w:rsidRPr="00DF2A49">
        <w:rPr>
          <w:rFonts w:ascii="Verdana" w:hAnsi="Verdana"/>
          <w:b/>
          <w:bCs/>
          <w:sz w:val="24"/>
          <w:szCs w:val="24"/>
        </w:rPr>
        <w:t>ServiceNow-based Laptop Request Catalog Item</w:t>
      </w:r>
      <w:r w:rsidRPr="00DF2A49">
        <w:rPr>
          <w:rFonts w:ascii="Verdana" w:hAnsi="Verdana"/>
          <w:sz w:val="24"/>
          <w:szCs w:val="24"/>
        </w:rPr>
        <w:t xml:space="preserve"> that is simple, transparent, and efficient for everyone.</w:t>
      </w:r>
    </w:p>
    <w:p w14:paraId="65726652" w14:textId="77777777" w:rsidR="00DF2A49" w:rsidRDefault="00DF2A49" w:rsidP="00DF2A49">
      <w:pPr>
        <w:spacing w:line="276" w:lineRule="auto"/>
        <w:rPr>
          <w:rFonts w:ascii="Verdana" w:hAnsi="Verdana"/>
          <w:sz w:val="24"/>
          <w:szCs w:val="24"/>
        </w:rPr>
      </w:pPr>
    </w:p>
    <w:p w14:paraId="67F1589E" w14:textId="13A1D943" w:rsidR="00DF2A49" w:rsidRDefault="0060262D" w:rsidP="00DF2A49">
      <w:pPr>
        <w:spacing w:line="276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Example: </w:t>
      </w:r>
    </w:p>
    <w:p w14:paraId="21970429" w14:textId="77777777" w:rsidR="0060262D" w:rsidRDefault="0060262D" w:rsidP="00DF2A49">
      <w:pPr>
        <w:spacing w:line="276" w:lineRule="auto"/>
        <w:rPr>
          <w:rFonts w:ascii="Verdana" w:hAnsi="Verdana"/>
          <w:sz w:val="24"/>
          <w:szCs w:val="24"/>
        </w:rPr>
      </w:pPr>
    </w:p>
    <w:p w14:paraId="62AB6A45" w14:textId="0B2CF520" w:rsidR="0060262D" w:rsidRPr="0060262D" w:rsidRDefault="0060262D" w:rsidP="0060262D">
      <w:pPr>
        <w:spacing w:line="276" w:lineRule="auto"/>
        <w:rPr>
          <w:rFonts w:ascii="Verdana" w:hAnsi="Verdana"/>
          <w:sz w:val="24"/>
          <w:szCs w:val="24"/>
        </w:rPr>
      </w:pPr>
      <w:r w:rsidRPr="0060262D">
        <w:rPr>
          <w:rFonts w:ascii="Verdana" w:hAnsi="Verdana"/>
          <w:sz w:val="24"/>
          <w:szCs w:val="24"/>
        </w:rPr>
        <w:lastRenderedPageBreak/>
        <w:drawing>
          <wp:inline distT="0" distB="0" distL="0" distR="0" wp14:anchorId="76C0EF5B" wp14:editId="72F3B9D4">
            <wp:extent cx="5731510" cy="3275330"/>
            <wp:effectExtent l="0" t="0" r="2540" b="1270"/>
            <wp:docPr id="1107361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470AB" w14:textId="77777777" w:rsidR="0060262D" w:rsidRDefault="0060262D" w:rsidP="00DF2A49">
      <w:pPr>
        <w:spacing w:line="276" w:lineRule="auto"/>
        <w:rPr>
          <w:rFonts w:ascii="Verdana" w:hAnsi="Verdana"/>
          <w:sz w:val="24"/>
          <w:szCs w:val="24"/>
        </w:rPr>
      </w:pPr>
    </w:p>
    <w:p w14:paraId="12915012" w14:textId="487A3B7F" w:rsidR="0060262D" w:rsidRPr="00DF2A49" w:rsidRDefault="0060262D" w:rsidP="00DF2A49">
      <w:pPr>
        <w:spacing w:line="276" w:lineRule="auto"/>
        <w:rPr>
          <w:rFonts w:ascii="Verdana" w:hAnsi="Verdana"/>
          <w:sz w:val="24"/>
          <w:szCs w:val="24"/>
        </w:rPr>
      </w:pPr>
    </w:p>
    <w:p w14:paraId="34F1963B" w14:textId="77777777" w:rsidR="0060262D" w:rsidRPr="0060262D" w:rsidRDefault="0060262D" w:rsidP="0060262D">
      <w:pPr>
        <w:rPr>
          <w:rFonts w:ascii="Verdana" w:hAnsi="Verdana"/>
          <w:sz w:val="24"/>
          <w:szCs w:val="24"/>
        </w:rPr>
      </w:pPr>
      <w:r w:rsidRPr="0060262D">
        <w:rPr>
          <w:rFonts w:ascii="Verdana" w:hAnsi="Verdana"/>
          <w:sz w:val="24"/>
          <w:szCs w:val="24"/>
        </w:rPr>
        <w:t>The empathy map helped the team visualize the challenges faced by employees and managers during laptop requests. It highlights their pain points, emotions, and actions that occur during the process.</w:t>
      </w:r>
    </w:p>
    <w:p w14:paraId="331D2F93" w14:textId="77777777" w:rsidR="0060262D" w:rsidRPr="0060262D" w:rsidRDefault="0060262D" w:rsidP="0060262D">
      <w:pPr>
        <w:rPr>
          <w:rFonts w:ascii="Verdana" w:hAnsi="Verdana"/>
          <w:sz w:val="24"/>
          <w:szCs w:val="24"/>
        </w:rPr>
      </w:pPr>
      <w:r w:rsidRPr="0060262D">
        <w:rPr>
          <w:rFonts w:ascii="Verdana" w:hAnsi="Verdana"/>
          <w:sz w:val="24"/>
          <w:szCs w:val="24"/>
        </w:rPr>
        <w:t xml:space="preserve">It guided the creation of a </w:t>
      </w:r>
      <w:r w:rsidRPr="0060262D">
        <w:rPr>
          <w:rFonts w:ascii="Verdana" w:hAnsi="Verdana"/>
          <w:b/>
          <w:bCs/>
          <w:sz w:val="24"/>
          <w:szCs w:val="24"/>
        </w:rPr>
        <w:t>centralized ServiceNow Catalog Item</w:t>
      </w:r>
      <w:r w:rsidRPr="0060262D">
        <w:rPr>
          <w:rFonts w:ascii="Verdana" w:hAnsi="Verdana"/>
          <w:sz w:val="24"/>
          <w:szCs w:val="24"/>
        </w:rPr>
        <w:t xml:space="preserve"> that provides:</w:t>
      </w:r>
    </w:p>
    <w:p w14:paraId="01B6E197" w14:textId="77777777" w:rsidR="0060262D" w:rsidRPr="0060262D" w:rsidRDefault="0060262D" w:rsidP="0060262D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60262D">
        <w:rPr>
          <w:rFonts w:ascii="Verdana" w:hAnsi="Verdana"/>
          <w:sz w:val="24"/>
          <w:szCs w:val="24"/>
        </w:rPr>
        <w:t>Clear visibility of request status,</w:t>
      </w:r>
    </w:p>
    <w:p w14:paraId="5FF90065" w14:textId="77777777" w:rsidR="0060262D" w:rsidRPr="0060262D" w:rsidRDefault="0060262D" w:rsidP="0060262D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60262D">
        <w:rPr>
          <w:rFonts w:ascii="Verdana" w:hAnsi="Verdana"/>
          <w:sz w:val="24"/>
          <w:szCs w:val="24"/>
        </w:rPr>
        <w:t>Auto-approval routing to the right manager,</w:t>
      </w:r>
    </w:p>
    <w:p w14:paraId="6E9118C7" w14:textId="77777777" w:rsidR="0060262D" w:rsidRPr="0060262D" w:rsidRDefault="0060262D" w:rsidP="0060262D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60262D">
        <w:rPr>
          <w:rFonts w:ascii="Verdana" w:hAnsi="Verdana"/>
          <w:sz w:val="24"/>
          <w:szCs w:val="24"/>
        </w:rPr>
        <w:t>Notifications for updates, and</w:t>
      </w:r>
    </w:p>
    <w:p w14:paraId="4F708553" w14:textId="77777777" w:rsidR="0060262D" w:rsidRPr="0060262D" w:rsidRDefault="0060262D" w:rsidP="0060262D">
      <w:pPr>
        <w:numPr>
          <w:ilvl w:val="0"/>
          <w:numId w:val="1"/>
        </w:numPr>
        <w:rPr>
          <w:rFonts w:ascii="Verdana" w:hAnsi="Verdana"/>
          <w:sz w:val="24"/>
          <w:szCs w:val="24"/>
        </w:rPr>
      </w:pPr>
      <w:r w:rsidRPr="0060262D">
        <w:rPr>
          <w:rFonts w:ascii="Verdana" w:hAnsi="Verdana"/>
          <w:sz w:val="24"/>
          <w:szCs w:val="24"/>
        </w:rPr>
        <w:t>Accurate, trackable fulfillment tasks for IT staff.</w:t>
      </w:r>
    </w:p>
    <w:p w14:paraId="2AB7A4E2" w14:textId="14494DFB" w:rsidR="0060262D" w:rsidRPr="0060262D" w:rsidRDefault="0060262D" w:rsidP="0060262D">
      <w:pPr>
        <w:rPr>
          <w:rFonts w:ascii="Verdana" w:hAnsi="Verdana"/>
          <w:sz w:val="24"/>
          <w:szCs w:val="24"/>
        </w:rPr>
      </w:pPr>
      <w:r w:rsidRPr="0060262D">
        <w:rPr>
          <w:rFonts w:ascii="Verdana" w:hAnsi="Verdana"/>
          <w:sz w:val="24"/>
          <w:szCs w:val="24"/>
        </w:rPr>
        <w:t xml:space="preserve">By deeply understanding users through empathy mapping, the team identified critical frustrations like approval delays, missing communication, and lack of request transparency. These insights helped design a smarter and more reliable </w:t>
      </w:r>
      <w:r w:rsidRPr="0060262D">
        <w:rPr>
          <w:rFonts w:ascii="Verdana" w:hAnsi="Verdana"/>
          <w:b/>
          <w:bCs/>
          <w:sz w:val="24"/>
          <w:szCs w:val="24"/>
        </w:rPr>
        <w:t>Laptop Request Catalog Item</w:t>
      </w:r>
      <w:r w:rsidRPr="0060262D">
        <w:rPr>
          <w:rFonts w:ascii="Verdana" w:hAnsi="Verdana"/>
          <w:sz w:val="24"/>
          <w:szCs w:val="24"/>
        </w:rPr>
        <w:t xml:space="preserve"> that streamlines the process, saves time, and boosts user satisfaction</w:t>
      </w:r>
      <w:r>
        <w:rPr>
          <w:rFonts w:ascii="Verdana" w:hAnsi="Verdana"/>
          <w:sz w:val="24"/>
          <w:szCs w:val="24"/>
        </w:rPr>
        <w:t>.</w:t>
      </w:r>
    </w:p>
    <w:p w14:paraId="28F586B8" w14:textId="77777777" w:rsidR="00DF2A49" w:rsidRPr="00DF2A49" w:rsidRDefault="00DF2A49">
      <w:pPr>
        <w:rPr>
          <w:rFonts w:ascii="Verdana" w:hAnsi="Verdana"/>
          <w:sz w:val="24"/>
          <w:szCs w:val="24"/>
        </w:rPr>
      </w:pPr>
    </w:p>
    <w:p w14:paraId="5EB24755" w14:textId="77777777" w:rsidR="00DF2A49" w:rsidRPr="00DF2A49" w:rsidRDefault="00DF2A49">
      <w:pPr>
        <w:rPr>
          <w:rFonts w:ascii="Verdana" w:hAnsi="Verdana"/>
          <w:b/>
          <w:bCs/>
          <w:sz w:val="24"/>
          <w:szCs w:val="24"/>
          <w:u w:val="single"/>
        </w:rPr>
      </w:pPr>
    </w:p>
    <w:sectPr w:rsidR="00DF2A49" w:rsidRPr="00DF2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0D381" w14:textId="77777777" w:rsidR="004D271A" w:rsidRDefault="004D271A" w:rsidP="00DF2A49">
      <w:pPr>
        <w:spacing w:after="0" w:line="240" w:lineRule="auto"/>
      </w:pPr>
      <w:r>
        <w:separator/>
      </w:r>
    </w:p>
  </w:endnote>
  <w:endnote w:type="continuationSeparator" w:id="0">
    <w:p w14:paraId="2542D93D" w14:textId="77777777" w:rsidR="004D271A" w:rsidRDefault="004D271A" w:rsidP="00DF2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95816" w14:textId="77777777" w:rsidR="004D271A" w:rsidRDefault="004D271A" w:rsidP="00DF2A49">
      <w:pPr>
        <w:spacing w:after="0" w:line="240" w:lineRule="auto"/>
      </w:pPr>
      <w:r>
        <w:separator/>
      </w:r>
    </w:p>
  </w:footnote>
  <w:footnote w:type="continuationSeparator" w:id="0">
    <w:p w14:paraId="673E9F32" w14:textId="77777777" w:rsidR="004D271A" w:rsidRDefault="004D271A" w:rsidP="00DF2A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2052EF"/>
    <w:multiLevelType w:val="multilevel"/>
    <w:tmpl w:val="D4FE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884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A49"/>
    <w:rsid w:val="001A03C2"/>
    <w:rsid w:val="00215216"/>
    <w:rsid w:val="004D271A"/>
    <w:rsid w:val="005148AA"/>
    <w:rsid w:val="00544D43"/>
    <w:rsid w:val="0060262D"/>
    <w:rsid w:val="00A060A4"/>
    <w:rsid w:val="00DF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85D640"/>
  <w15:chartTrackingRefBased/>
  <w15:docId w15:val="{4588FD5D-DF5A-4767-9E6E-AD589D287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A49"/>
  </w:style>
  <w:style w:type="paragraph" w:styleId="Heading1">
    <w:name w:val="heading 1"/>
    <w:basedOn w:val="Normal"/>
    <w:next w:val="Normal"/>
    <w:link w:val="Heading1Char"/>
    <w:uiPriority w:val="9"/>
    <w:qFormat/>
    <w:rsid w:val="00DF2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A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2A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A49"/>
  </w:style>
  <w:style w:type="paragraph" w:styleId="Footer">
    <w:name w:val="footer"/>
    <w:basedOn w:val="Normal"/>
    <w:link w:val="FooterChar"/>
    <w:uiPriority w:val="99"/>
    <w:unhideWhenUsed/>
    <w:rsid w:val="00DF2A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A49"/>
  </w:style>
  <w:style w:type="table" w:styleId="TableGrid">
    <w:name w:val="Table Grid"/>
    <w:basedOn w:val="TableNormal"/>
    <w:uiPriority w:val="39"/>
    <w:rsid w:val="00DF2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Viswes Vijay</dc:creator>
  <cp:keywords/>
  <dc:description/>
  <cp:lastModifiedBy>Viswes Vijay</cp:lastModifiedBy>
  <cp:revision>2</cp:revision>
  <dcterms:created xsi:type="dcterms:W3CDTF">2025-11-02T05:47:00Z</dcterms:created>
  <dcterms:modified xsi:type="dcterms:W3CDTF">2025-11-02T06:00:00Z</dcterms:modified>
</cp:coreProperties>
</file>