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E14F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Business Requirements Document (BRD)</w:t>
      </w:r>
    </w:p>
    <w:p w14:paraId="57938810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Project Overview</w:t>
      </w:r>
    </w:p>
    <w:p w14:paraId="51D7AB19" w14:textId="77777777" w:rsidR="00FF6000" w:rsidRPr="00FF6000" w:rsidRDefault="00FF6000" w:rsidP="00FF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Organizations often face challenges in efficiently tracking income, expenses, and managing financial activities across various projects and employees. This manual process can lead to financial mismanagement, reporting errors, and a lack of real-time insights into the organization’s financial health. This project aims to develop a comprehensive financial management platform that enables organizations to track income, expenses, project costs, and employee-related expenses while providing data-driven insights for better decision-making.</w:t>
      </w:r>
    </w:p>
    <w:p w14:paraId="59CBBD64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Objectives</w:t>
      </w:r>
    </w:p>
    <w:p w14:paraId="782D80F6" w14:textId="77777777" w:rsidR="00FF6000" w:rsidRPr="00FF6000" w:rsidRDefault="00FF6000" w:rsidP="00FF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organizations to manage and track income and expenses effectively.</w:t>
      </w:r>
    </w:p>
    <w:p w14:paraId="04B96331" w14:textId="77777777" w:rsidR="00FF6000" w:rsidRPr="00FF6000" w:rsidRDefault="00FF6000" w:rsidP="00FF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 platform to monitor project-specific financials and employee expenses.</w:t>
      </w:r>
    </w:p>
    <w:p w14:paraId="571F1229" w14:textId="77777777" w:rsidR="00FF6000" w:rsidRPr="00FF6000" w:rsidRDefault="00FF6000" w:rsidP="00FF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Deliver real-time financial analytics to aid in decision-making.</w:t>
      </w:r>
    </w:p>
    <w:p w14:paraId="5E08940C" w14:textId="77777777" w:rsidR="00FF6000" w:rsidRPr="00FF6000" w:rsidRDefault="00FF6000" w:rsidP="00FF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Streamline financial reporting processes.</w:t>
      </w:r>
    </w:p>
    <w:p w14:paraId="0A247272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Scope</w:t>
      </w:r>
    </w:p>
    <w:p w14:paraId="334729F9" w14:textId="77777777" w:rsidR="00FF6000" w:rsidRPr="00FF6000" w:rsidRDefault="00FF6000" w:rsidP="00FF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will include:</w:t>
      </w:r>
    </w:p>
    <w:p w14:paraId="4C2215E4" w14:textId="77777777" w:rsidR="00FF6000" w:rsidRPr="00FF6000" w:rsidRDefault="00FF6000" w:rsidP="00FF6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Organization microservices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 and store organization details and overall financial data.</w:t>
      </w:r>
    </w:p>
    <w:p w14:paraId="52AE9CE6" w14:textId="77777777" w:rsidR="00FF6000" w:rsidRPr="00FF6000" w:rsidRDefault="00FF6000" w:rsidP="00FF6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Projects microservices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 project-specific income, expenses, budgets, and reports.</w:t>
      </w:r>
    </w:p>
    <w:p w14:paraId="0FC611ED" w14:textId="77777777" w:rsidR="00FF6000" w:rsidRPr="00FF6000" w:rsidRDefault="00FF6000" w:rsidP="00FF6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microservices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 employee details, salary, and expense tracking.</w:t>
      </w:r>
    </w:p>
    <w:p w14:paraId="3CAA79EE" w14:textId="77777777" w:rsidR="00FF6000" w:rsidRPr="00FF6000" w:rsidRDefault="00FF6000" w:rsidP="00FF6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Analytical microservices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 financial reports, charts, and analytics for decision-making.</w:t>
      </w:r>
    </w:p>
    <w:p w14:paraId="73146837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Key Features and Requirements</w:t>
      </w:r>
    </w:p>
    <w:p w14:paraId="70EEEE21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4.1 Organization Management</w:t>
      </w:r>
    </w:p>
    <w:p w14:paraId="1932546A" w14:textId="77777777" w:rsidR="00FF6000" w:rsidRPr="00FF6000" w:rsidRDefault="00FF6000" w:rsidP="00FF6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Income and Expense Tracking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Organizations can input and track all income and expenses, both at a global level and per project.</w:t>
      </w:r>
    </w:p>
    <w:p w14:paraId="3ADD13B1" w14:textId="77777777" w:rsidR="00FF6000" w:rsidRPr="00FF6000" w:rsidRDefault="00FF6000" w:rsidP="00FF6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Financial Overview Dashboard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income, expenses, and budget performance for each organization.</w:t>
      </w:r>
    </w:p>
    <w:p w14:paraId="4E493515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4.2 Project Management</w:t>
      </w:r>
    </w:p>
    <w:p w14:paraId="698640EA" w14:textId="77777777" w:rsidR="00FF6000" w:rsidRPr="00FF6000" w:rsidRDefault="00FF6000" w:rsidP="00FF6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Creation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Organizations can add projects with a defined budget, timeline, and assign employees.</w:t>
      </w:r>
    </w:p>
    <w:p w14:paraId="5E754C7D" w14:textId="77777777" w:rsidR="00FF6000" w:rsidRPr="00FF6000" w:rsidRDefault="00FF6000" w:rsidP="00FF6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Budget Tracking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 the project's allocated budget and its expenses in real-time.</w:t>
      </w:r>
    </w:p>
    <w:p w14:paraId="55043E70" w14:textId="11FD01FC" w:rsidR="00FF6000" w:rsidRDefault="00FF6000" w:rsidP="00FF6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Project-Specific Financial Reports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 financial reports specific to each project, showing budget utilization and performance.</w:t>
      </w:r>
    </w:p>
    <w:p w14:paraId="242A67F0" w14:textId="77777777" w:rsidR="00077004" w:rsidRDefault="00077004" w:rsidP="000770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3F54EF2" w14:textId="77777777" w:rsidR="00077004" w:rsidRPr="00FF6000" w:rsidRDefault="00077004" w:rsidP="000770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DC1F2A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lastRenderedPageBreak/>
        <w:t>4.3 Employee Management</w:t>
      </w:r>
    </w:p>
    <w:p w14:paraId="7DA444E1" w14:textId="77777777" w:rsidR="00FF6000" w:rsidRPr="00FF6000" w:rsidRDefault="00FF6000" w:rsidP="00FF6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Creation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and manage employee details including salary, role, and assigned projects.</w:t>
      </w:r>
    </w:p>
    <w:p w14:paraId="21F3558A" w14:textId="77777777" w:rsidR="00FF6000" w:rsidRPr="00FF6000" w:rsidRDefault="00FF6000" w:rsidP="00FF6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Expense Tracking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 and report employee-related expenses such as travel, project expenses, and reimbursements.</w:t>
      </w:r>
    </w:p>
    <w:p w14:paraId="0F2554E5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4.4 Analytics and Reporting</w:t>
      </w:r>
    </w:p>
    <w:p w14:paraId="26368CCA" w14:textId="77777777" w:rsidR="00FF6000" w:rsidRPr="00FF6000" w:rsidRDefault="00FF6000" w:rsidP="00FF6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Financial Analytics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Real-time financial data analysis to show income vs. expenses, budget utilization, and profitability per project.</w:t>
      </w:r>
    </w:p>
    <w:p w14:paraId="15C3F2AF" w14:textId="77777777" w:rsidR="00FF6000" w:rsidRPr="00FF6000" w:rsidRDefault="00FF6000" w:rsidP="00FF6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Reports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Organizations can generate custom reports for a defined period, detailing expenses, income, and project financial performance.</w:t>
      </w:r>
    </w:p>
    <w:p w14:paraId="1941DA20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4.5 Notifications and Alerts</w:t>
      </w:r>
    </w:p>
    <w:p w14:paraId="0E59BA18" w14:textId="77777777" w:rsidR="00FF6000" w:rsidRPr="00FF6000" w:rsidRDefault="00FF6000" w:rsidP="00FF6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Budget Threshold Alerts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Notifications when project expenses approach or exceed allocated budgets.</w:t>
      </w:r>
    </w:p>
    <w:p w14:paraId="2344F49A" w14:textId="77777777" w:rsidR="00FF6000" w:rsidRPr="00FF6000" w:rsidRDefault="00FF6000" w:rsidP="00FF6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Income and Expense Alerts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Notifications for significant income or expenses added to the system.</w:t>
      </w:r>
    </w:p>
    <w:p w14:paraId="27686F2B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Functional Requirements</w:t>
      </w:r>
    </w:p>
    <w:p w14:paraId="6C7D9970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5.1 Frontend (React &amp; TypeScript)</w:t>
      </w:r>
    </w:p>
    <w:p w14:paraId="29744F35" w14:textId="77777777" w:rsidR="00FF6000" w:rsidRPr="00FF6000" w:rsidRDefault="00FF6000" w:rsidP="00FF6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organization-wide financial summaries including income, expenses, and budget utilization.</w:t>
      </w:r>
    </w:p>
    <w:p w14:paraId="6E0F5EEC" w14:textId="77777777" w:rsidR="00FF6000" w:rsidRPr="00FF6000" w:rsidRDefault="00FF6000" w:rsidP="00FF6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and Employee Forms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User-friendly forms to add or update project and employee details.</w:t>
      </w:r>
    </w:p>
    <w:p w14:paraId="5EB96630" w14:textId="77777777" w:rsidR="00FF6000" w:rsidRPr="00FF6000" w:rsidRDefault="00FF6000" w:rsidP="00FF6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Reports Interface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page where users can generate and view detailed financial reports.</w:t>
      </w:r>
    </w:p>
    <w:p w14:paraId="0992335B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5.2 Backend (Node.js &amp; TypeScript)</w:t>
      </w:r>
    </w:p>
    <w:p w14:paraId="48C8DD76" w14:textId="77777777" w:rsidR="00FF6000" w:rsidRPr="00FF6000" w:rsidRDefault="00FF6000" w:rsidP="00FF6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Organization Microservices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 organization data, financial records, and reports.</w:t>
      </w:r>
    </w:p>
    <w:p w14:paraId="5CE4C292" w14:textId="77777777" w:rsidR="00FF6000" w:rsidRPr="00FF6000" w:rsidRDefault="00FF6000" w:rsidP="00FF6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Microservices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 project creation, budget tracking, and project-specific financials.</w:t>
      </w:r>
    </w:p>
    <w:p w14:paraId="4F09388D" w14:textId="77777777" w:rsidR="00FF6000" w:rsidRPr="00FF6000" w:rsidRDefault="00FF6000" w:rsidP="00FF6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Microservices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 employee details, salary, and expense tracking.</w:t>
      </w:r>
    </w:p>
    <w:p w14:paraId="2FCB4713" w14:textId="77777777" w:rsidR="00FF6000" w:rsidRPr="00FF6000" w:rsidRDefault="00FF6000" w:rsidP="00FF6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Analytical Microservices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 financial reports and provide data analytics based on input data.</w:t>
      </w:r>
    </w:p>
    <w:p w14:paraId="2472732E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Non-Functional Requirements</w:t>
      </w:r>
    </w:p>
    <w:p w14:paraId="55B965EE" w14:textId="77777777" w:rsidR="00FF6000" w:rsidRPr="00FF6000" w:rsidRDefault="00FF6000" w:rsidP="00FF6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system must handle multiple requests from large organizations and provide real-time analytics without delays.</w:t>
      </w:r>
    </w:p>
    <w:p w14:paraId="44883A78" w14:textId="77777777" w:rsidR="00FF6000" w:rsidRPr="00FF6000" w:rsidRDefault="00FF6000" w:rsidP="00FF6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Secure the organization’s financial data and personal information, including encryption of sensitive data.</w:t>
      </w:r>
    </w:p>
    <w:p w14:paraId="3937F3B9" w14:textId="77777777" w:rsidR="00FF6000" w:rsidRPr="00FF6000" w:rsidRDefault="00FF6000" w:rsidP="00FF6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system should scale easily as the number of projects, employees, and financial records grows.</w:t>
      </w:r>
    </w:p>
    <w:p w14:paraId="328DC9CA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7. User Stories</w:t>
      </w:r>
    </w:p>
    <w:p w14:paraId="04830C19" w14:textId="77777777" w:rsidR="00FF6000" w:rsidRPr="00FF6000" w:rsidRDefault="00FF6000" w:rsidP="00FF6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 an organization manager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 want to track the total income and expenses so that I can maintain a balanced financial overview.</w:t>
      </w:r>
    </w:p>
    <w:p w14:paraId="3273DA06" w14:textId="77777777" w:rsidR="00FF6000" w:rsidRPr="00FF6000" w:rsidRDefault="00FF6000" w:rsidP="00FF6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 a project manager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 want to track project expenses and budget utilization so that I can monitor the project's financial health.</w:t>
      </w:r>
    </w:p>
    <w:p w14:paraId="217FE1D6" w14:textId="77777777" w:rsidR="00FF6000" w:rsidRPr="00FF6000" w:rsidRDefault="00FF6000" w:rsidP="00FF6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 an employee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 want to submit my expense reports for approval so that I can be reimbursed for my work-related expenses.</w:t>
      </w:r>
    </w:p>
    <w:p w14:paraId="4207976C" w14:textId="77777777" w:rsidR="00FF6000" w:rsidRPr="00FF6000" w:rsidRDefault="00FF6000" w:rsidP="00FF6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 a financial analyst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 want to generate custom financial reports so that I can present insights to the leadership team.</w:t>
      </w:r>
    </w:p>
    <w:p w14:paraId="3848EB6B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Stakeholders</w:t>
      </w:r>
    </w:p>
    <w:p w14:paraId="607C31E6" w14:textId="77777777" w:rsidR="00FF6000" w:rsidRPr="00FF6000" w:rsidRDefault="00FF6000" w:rsidP="00FF6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Organization Managers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Responsible for overseeing the organization’s finances.</w:t>
      </w:r>
    </w:p>
    <w:p w14:paraId="17933014" w14:textId="77777777" w:rsidR="00FF6000" w:rsidRPr="00FF6000" w:rsidRDefault="00FF6000" w:rsidP="00FF6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Managers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 charge of ensuring projects stay within budget.</w:t>
      </w:r>
    </w:p>
    <w:p w14:paraId="04A83BD9" w14:textId="77777777" w:rsidR="00FF6000" w:rsidRPr="00FF6000" w:rsidRDefault="00FF6000" w:rsidP="00FF6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Submit expenses for reimbursement and tracking.</w:t>
      </w:r>
    </w:p>
    <w:p w14:paraId="450C995F" w14:textId="77777777" w:rsidR="00FF6000" w:rsidRPr="00FF6000" w:rsidRDefault="00FF6000" w:rsidP="00FF6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Financial Analysts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 and review financial reports for decision-making.</w:t>
      </w:r>
    </w:p>
    <w:p w14:paraId="0F64AB6E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Timeline</w:t>
      </w:r>
    </w:p>
    <w:p w14:paraId="24114D3D" w14:textId="77777777" w:rsidR="00FF6000" w:rsidRPr="00FF6000" w:rsidRDefault="00FF6000" w:rsidP="00FF6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1 (5 days)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Develop organization and project management features (income, expense tracking, project budget creation).</w:t>
      </w:r>
    </w:p>
    <w:p w14:paraId="46CCF26E" w14:textId="77777777" w:rsidR="00FF6000" w:rsidRPr="00FF6000" w:rsidRDefault="00FF6000" w:rsidP="00FF6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2 (4 days)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Develop employee management and expense tracking.</w:t>
      </w:r>
    </w:p>
    <w:p w14:paraId="3F7D3490" w14:textId="77777777" w:rsidR="00FF6000" w:rsidRPr="00FF6000" w:rsidRDefault="00FF6000" w:rsidP="00FF6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3 (3 days)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analytics and reporting functionalities.</w:t>
      </w:r>
    </w:p>
    <w:p w14:paraId="4156408B" w14:textId="77777777" w:rsidR="00FF6000" w:rsidRPr="00FF6000" w:rsidRDefault="00FF6000" w:rsidP="00FF6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4 (2 days)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Testing, deployment, and final polish (bug fixes, UI/UX improvements).</w:t>
      </w:r>
    </w:p>
    <w:p w14:paraId="24F6F23C" w14:textId="77777777" w:rsidR="00FF6000" w:rsidRPr="00FF6000" w:rsidRDefault="00FF6000" w:rsidP="00FF6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 Success Metrics</w:t>
      </w:r>
    </w:p>
    <w:p w14:paraId="30B7A431" w14:textId="77777777" w:rsidR="00FF6000" w:rsidRPr="00FF6000" w:rsidRDefault="00FF6000" w:rsidP="00FF6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Increased accuracy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tracking income and expenses, reducing manual errors.</w:t>
      </w:r>
    </w:p>
    <w:p w14:paraId="1022AEB7" w14:textId="77777777" w:rsidR="00FF6000" w:rsidRPr="00FF6000" w:rsidRDefault="00FF6000" w:rsidP="00FF6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financial insights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enabling better decision-making for project and organization-level financial management.</w:t>
      </w:r>
    </w:p>
    <w:p w14:paraId="1D955DD3" w14:textId="77777777" w:rsidR="00FF6000" w:rsidRPr="00FF6000" w:rsidRDefault="00FF6000" w:rsidP="00FF6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6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financial reporting</w:t>
      </w:r>
      <w:r w:rsidRPr="00FF6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capabilities, reducing the time needed to generate detailed financial reports.</w:t>
      </w:r>
    </w:p>
    <w:p w14:paraId="60AC346B" w14:textId="77777777" w:rsidR="00253A22" w:rsidRPr="00FF6000" w:rsidRDefault="00253A22" w:rsidP="00FF6000"/>
    <w:sectPr w:rsidR="00253A22" w:rsidRPr="00FF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3D3"/>
    <w:multiLevelType w:val="multilevel"/>
    <w:tmpl w:val="B788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B1368"/>
    <w:multiLevelType w:val="multilevel"/>
    <w:tmpl w:val="4614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E1E7E"/>
    <w:multiLevelType w:val="multilevel"/>
    <w:tmpl w:val="F58E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03AEF"/>
    <w:multiLevelType w:val="multilevel"/>
    <w:tmpl w:val="4A86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23A8A"/>
    <w:multiLevelType w:val="multilevel"/>
    <w:tmpl w:val="FF6C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D3AA6"/>
    <w:multiLevelType w:val="multilevel"/>
    <w:tmpl w:val="4B28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E6F33"/>
    <w:multiLevelType w:val="multilevel"/>
    <w:tmpl w:val="9702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856AA"/>
    <w:multiLevelType w:val="multilevel"/>
    <w:tmpl w:val="0BAC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17816"/>
    <w:multiLevelType w:val="multilevel"/>
    <w:tmpl w:val="911A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93F79"/>
    <w:multiLevelType w:val="multilevel"/>
    <w:tmpl w:val="73AA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84B98"/>
    <w:multiLevelType w:val="multilevel"/>
    <w:tmpl w:val="7B12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4100F"/>
    <w:multiLevelType w:val="multilevel"/>
    <w:tmpl w:val="A7C4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767DDC"/>
    <w:multiLevelType w:val="multilevel"/>
    <w:tmpl w:val="4CC4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AE02BE"/>
    <w:multiLevelType w:val="multilevel"/>
    <w:tmpl w:val="D2A0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063495">
    <w:abstractNumId w:val="0"/>
  </w:num>
  <w:num w:numId="2" w16cid:durableId="2108116328">
    <w:abstractNumId w:val="8"/>
  </w:num>
  <w:num w:numId="3" w16cid:durableId="1546091531">
    <w:abstractNumId w:val="11"/>
  </w:num>
  <w:num w:numId="4" w16cid:durableId="200093761">
    <w:abstractNumId w:val="2"/>
  </w:num>
  <w:num w:numId="5" w16cid:durableId="558251355">
    <w:abstractNumId w:val="12"/>
  </w:num>
  <w:num w:numId="6" w16cid:durableId="1654219710">
    <w:abstractNumId w:val="13"/>
  </w:num>
  <w:num w:numId="7" w16cid:durableId="318920281">
    <w:abstractNumId w:val="7"/>
  </w:num>
  <w:num w:numId="8" w16cid:durableId="1176843798">
    <w:abstractNumId w:val="9"/>
  </w:num>
  <w:num w:numId="9" w16cid:durableId="1964264246">
    <w:abstractNumId w:val="5"/>
  </w:num>
  <w:num w:numId="10" w16cid:durableId="984236744">
    <w:abstractNumId w:val="3"/>
  </w:num>
  <w:num w:numId="11" w16cid:durableId="106195206">
    <w:abstractNumId w:val="4"/>
  </w:num>
  <w:num w:numId="12" w16cid:durableId="941495495">
    <w:abstractNumId w:val="10"/>
  </w:num>
  <w:num w:numId="13" w16cid:durableId="1771854126">
    <w:abstractNumId w:val="6"/>
  </w:num>
  <w:num w:numId="14" w16cid:durableId="35009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65"/>
    <w:rsid w:val="00077004"/>
    <w:rsid w:val="00253A22"/>
    <w:rsid w:val="00631565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FD7B"/>
  <w15:chartTrackingRefBased/>
  <w15:docId w15:val="{8B7FB62F-15EE-4740-BF7E-26564966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60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F60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FF60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600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F600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FF6000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F60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6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visweshvar.ust@gmail.com</dc:creator>
  <cp:keywords/>
  <dc:description/>
  <cp:lastModifiedBy>visweshvar.ust@gmail.com</cp:lastModifiedBy>
  <cp:revision>5</cp:revision>
  <dcterms:created xsi:type="dcterms:W3CDTF">2024-10-24T11:50:00Z</dcterms:created>
  <dcterms:modified xsi:type="dcterms:W3CDTF">2024-10-24T11:56:00Z</dcterms:modified>
</cp:coreProperties>
</file>