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9FFF" w14:textId="41CFBE95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hlavním motivem pro vývoj programovacího paradigmatu od imperativního k objektovému?</w:t>
      </w:r>
      <w:r w:rsidRPr="000C240E">
        <w:t xml:space="preserve"> Zvládnutí rostoucí složitosti softwaru lepším strukturováním a znovu</w:t>
      </w:r>
      <w:r w:rsidR="00FC2E0F">
        <w:t xml:space="preserve"> </w:t>
      </w:r>
      <w:r w:rsidRPr="000C240E">
        <w:t>použitelností kódu.</w:t>
      </w:r>
    </w:p>
    <w:p w14:paraId="2B51DB3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imperativní programování?</w:t>
      </w:r>
      <w:r w:rsidRPr="000C240E">
        <w:t xml:space="preserve"> Paradigma, kde program tvoří jasná posloupnost příkazů, které krok za krokem mění stav paměti.</w:t>
      </w:r>
    </w:p>
    <w:p w14:paraId="7E52D3AB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modulární programování?</w:t>
      </w:r>
      <w:r w:rsidRPr="000C240E">
        <w:t xml:space="preserve"> Rozdělení programu do nezávislých, logicky uzavřených celků (modulů), které spolu komunikují přes jasně definovaná rozhraní.</w:t>
      </w:r>
    </w:p>
    <w:p w14:paraId="4A8F4467" w14:textId="59CF36D0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Jaké</w:t>
      </w:r>
      <w:proofErr w:type="gramEnd"/>
      <w:r w:rsidRPr="000C240E">
        <w:rPr>
          <w:b/>
          <w:bCs/>
        </w:rPr>
        <w:t xml:space="preserve"> jsou hlavní faktory kvality software?</w:t>
      </w:r>
      <w:r w:rsidRPr="000C240E">
        <w:t xml:space="preserve"> Jsou to spolehlivost, udržovatelnost, znovu</w:t>
      </w:r>
      <w:r w:rsidR="00FC2E0F">
        <w:t xml:space="preserve"> </w:t>
      </w:r>
      <w:r w:rsidRPr="000C240E">
        <w:t>použitelnost, efektivita a srozumitelnost.</w:t>
      </w:r>
    </w:p>
    <w:p w14:paraId="753FF1D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pochopitelnost modulu? Uveďte příklad.</w:t>
      </w:r>
      <w:r w:rsidRPr="000C240E">
        <w:t xml:space="preserve"> Schopnost vývojáře porozumět funkci modulu bez nutnosti zkoumat vnitřnosti ostatních modulů (např. funkce sin(x) v matematické knihovně).</w:t>
      </w:r>
    </w:p>
    <w:p w14:paraId="312EB24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samostatnost modulu? Uveďte příklad.</w:t>
      </w:r>
      <w:r w:rsidRPr="000C240E">
        <w:t xml:space="preserve"> Schopnost modulu fungovat s minimální závislostí na zbytku systému (např. nezávislý modul pro logování textu do souboru).</w:t>
      </w:r>
    </w:p>
    <w:p w14:paraId="677B4076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kombinovatelnost modulu? Uveďte příklad.</w:t>
      </w:r>
      <w:r w:rsidRPr="000C240E">
        <w:t xml:space="preserve"> Možnost snadno spojovat různé nezávislé moduly do nových systémů (např. unixové roury |, kde výstup jednoho programu je vstupem druhého).</w:t>
      </w:r>
    </w:p>
    <w:p w14:paraId="7E64DECE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zapouzdření modulu? Uveďte příklad.</w:t>
      </w:r>
      <w:r w:rsidRPr="000C240E">
        <w:t xml:space="preserve"> Skrytí vnitřní implementace a dat před okolím, přičemž přístup je možný jen přes veřejné rozhraní (např. zůstatek na bankovním účtu lze změnit jen ověřenou metodou </w:t>
      </w:r>
      <w:proofErr w:type="spellStart"/>
      <w:proofErr w:type="gramStart"/>
      <w:r w:rsidRPr="000C240E">
        <w:t>vlozPenize</w:t>
      </w:r>
      <w:proofErr w:type="spellEnd"/>
      <w:r w:rsidRPr="000C240E">
        <w:t>(</w:t>
      </w:r>
      <w:proofErr w:type="gramEnd"/>
      <w:r w:rsidRPr="000C240E">
        <w:t>)).</w:t>
      </w:r>
    </w:p>
    <w:p w14:paraId="7EC49345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explicitní rozhraní modulu? Uveďte příklad.</w:t>
      </w:r>
      <w:r w:rsidRPr="000C240E">
        <w:t xml:space="preserve"> Jasně definovaný a viditelný seznam funkcí a datových typů, přes které modul komunikuje s okolím (např. hlavičkový soubor .h v C++).</w:t>
      </w:r>
    </w:p>
    <w:p w14:paraId="5652C9CE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syntaktická podpora modularity?</w:t>
      </w:r>
      <w:r w:rsidRPr="000C240E">
        <w:t xml:space="preserve"> Vlastnosti a klíčová slova programovacího jazyka, které přímo umožňují tvorbu modulů (např. </w:t>
      </w:r>
      <w:proofErr w:type="spellStart"/>
      <w:r w:rsidRPr="000C240E">
        <w:t>class</w:t>
      </w:r>
      <w:proofErr w:type="spellEnd"/>
      <w:r w:rsidRPr="000C240E">
        <w:t xml:space="preserve">, </w:t>
      </w:r>
      <w:proofErr w:type="spellStart"/>
      <w:r w:rsidRPr="000C240E">
        <w:t>namespace</w:t>
      </w:r>
      <w:proofErr w:type="spellEnd"/>
      <w:r w:rsidRPr="000C240E">
        <w:t xml:space="preserve"> nebo module).</w:t>
      </w:r>
    </w:p>
    <w:p w14:paraId="4114DAE6" w14:textId="6804E099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pět kritérií pro dobrou modularitu?</w:t>
      </w:r>
      <w:r w:rsidRPr="000C240E">
        <w:t xml:space="preserve"> Jsou to </w:t>
      </w:r>
      <w:proofErr w:type="spellStart"/>
      <w:r w:rsidR="005118EB" w:rsidRPr="005118EB">
        <w:t>Dekomponovatelnost</w:t>
      </w:r>
      <w:proofErr w:type="spellEnd"/>
      <w:r w:rsidRPr="000C240E">
        <w:t xml:space="preserve">, </w:t>
      </w:r>
      <w:r w:rsidR="006F10B9">
        <w:t>kombinovatelnost</w:t>
      </w:r>
      <w:r w:rsidRPr="000C240E">
        <w:t xml:space="preserve">, </w:t>
      </w:r>
      <w:r w:rsidR="005118EB" w:rsidRPr="005118EB">
        <w:t>Pochopitelnost</w:t>
      </w:r>
      <w:r w:rsidRPr="000C240E">
        <w:t xml:space="preserve">, </w:t>
      </w:r>
      <w:r w:rsidR="005118EB" w:rsidRPr="005118EB">
        <w:t>Kontinuita</w:t>
      </w:r>
      <w:r w:rsidR="005118EB">
        <w:t xml:space="preserve"> </w:t>
      </w:r>
      <w:r w:rsidRPr="000C240E">
        <w:t xml:space="preserve">a </w:t>
      </w:r>
      <w:r w:rsidR="005118EB">
        <w:t>ochrana</w:t>
      </w:r>
    </w:p>
    <w:p w14:paraId="581E7515" w14:textId="48FB5AD9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se rozumí pěti pravidly zajišťující dobrou modularitu?</w:t>
      </w:r>
      <w:r w:rsidRPr="000C240E">
        <w:t xml:space="preserve"> </w:t>
      </w:r>
      <w:r w:rsidR="005118EB" w:rsidRPr="005118EB">
        <w:t>Přímé mapování</w:t>
      </w:r>
      <w:r w:rsidR="005118EB">
        <w:t xml:space="preserve">, </w:t>
      </w:r>
      <w:r w:rsidR="005118EB" w:rsidRPr="005118EB">
        <w:t>Pár rozhraní</w:t>
      </w:r>
      <w:r w:rsidRPr="000C240E">
        <w:t xml:space="preserve">, </w:t>
      </w:r>
      <w:r w:rsidR="00DD3EF0" w:rsidRPr="00DD3EF0">
        <w:t>Malá rozhraní</w:t>
      </w:r>
      <w:r w:rsidRPr="000C240E">
        <w:t xml:space="preserve">, explicitní rozhraní, </w:t>
      </w:r>
      <w:r w:rsidR="00DD3EF0" w:rsidRPr="00DD3EF0">
        <w:t>Skrývání informací</w:t>
      </w:r>
    </w:p>
    <w:p w14:paraId="237E841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Popište</w:t>
      </w:r>
      <w:proofErr w:type="gramEnd"/>
      <w:r w:rsidRPr="000C240E">
        <w:rPr>
          <w:b/>
          <w:bCs/>
        </w:rPr>
        <w:t xml:space="preserve"> jednotlivá kritéria dobré modularity. Uveďte příklady.</w:t>
      </w:r>
      <w:r w:rsidRPr="000C240E">
        <w:t xml:space="preserve"> Kritéria zajišťují, že lze problém rozložit na menší části, tyto části znovu skládat, izolovaně je chápat, minimalizovat dopad úprav a zabránit šíření chyb napříč systémem.</w:t>
      </w:r>
    </w:p>
    <w:p w14:paraId="479D470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Popište</w:t>
      </w:r>
      <w:proofErr w:type="gramEnd"/>
      <w:r w:rsidRPr="000C240E">
        <w:rPr>
          <w:b/>
          <w:bCs/>
        </w:rPr>
        <w:t xml:space="preserve"> jednotlivá pravidla pro dobrou modularitu. Uveďte příklady.</w:t>
      </w:r>
      <w:r w:rsidRPr="000C240E">
        <w:t xml:space="preserve"> Pravidla vyžadují, aby moduly komunikovaly co nejméně, předávaly si jen nutná data, měly jasně viditelná spojení, skrývaly svůj vnitřní chod a logicky odpovídaly realitě.</w:t>
      </w:r>
    </w:p>
    <w:p w14:paraId="77BBDDD7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K</w:t>
      </w:r>
      <w:proofErr w:type="gramEnd"/>
      <w:r w:rsidRPr="000C240E">
        <w:rPr>
          <w:b/>
          <w:bCs/>
        </w:rPr>
        <w:t xml:space="preserve"> čemu je konstruktor? Uveďte příklad.</w:t>
      </w:r>
      <w:r w:rsidRPr="000C240E">
        <w:t xml:space="preserve"> Slouží k počáteční inicializaci nově vytvořeného objektu a nastavení jeho platného výchozího stavu (např. </w:t>
      </w:r>
      <w:proofErr w:type="gramStart"/>
      <w:r w:rsidRPr="000C240E">
        <w:t>Auto(</w:t>
      </w:r>
      <w:proofErr w:type="gramEnd"/>
      <w:r w:rsidRPr="000C240E">
        <w:t xml:space="preserve">) </w:t>
      </w:r>
      <w:proofErr w:type="gramStart"/>
      <w:r w:rsidRPr="000C240E">
        <w:t>{ rychlost</w:t>
      </w:r>
      <w:proofErr w:type="gramEnd"/>
      <w:r w:rsidRPr="000C240E">
        <w:t xml:space="preserve"> = 0</w:t>
      </w:r>
      <w:proofErr w:type="gramStart"/>
      <w:r w:rsidRPr="000C240E">
        <w:t>; }</w:t>
      </w:r>
      <w:proofErr w:type="gramEnd"/>
      <w:r w:rsidRPr="000C240E">
        <w:t>).</w:t>
      </w:r>
    </w:p>
    <w:p w14:paraId="7D3A87A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</w:t>
      </w:r>
      <w:proofErr w:type="gramEnd"/>
      <w:r w:rsidRPr="000C240E">
        <w:rPr>
          <w:b/>
          <w:bCs/>
        </w:rPr>
        <w:t xml:space="preserve"> čemu je destruktor, kdy ho potřebujeme a kdy ne? Uveďte příklad.</w:t>
      </w:r>
      <w:r w:rsidRPr="000C240E">
        <w:t xml:space="preserve"> Slouží k uvolnění prostředků těsně před zánikem objektu; potřebujeme ho, pokud objekt spravuje dynamickou paměť či otevírá soubory, jinak není nutný (např. ~</w:t>
      </w:r>
      <w:proofErr w:type="gramStart"/>
      <w:r w:rsidRPr="000C240E">
        <w:t>Soubor(</w:t>
      </w:r>
      <w:proofErr w:type="gramEnd"/>
      <w:r w:rsidRPr="000C240E">
        <w:t xml:space="preserve">) </w:t>
      </w:r>
      <w:proofErr w:type="gramStart"/>
      <w:r w:rsidRPr="000C240E">
        <w:t xml:space="preserve">{ </w:t>
      </w:r>
      <w:proofErr w:type="spellStart"/>
      <w:r w:rsidRPr="000C240E">
        <w:t>zavri</w:t>
      </w:r>
      <w:proofErr w:type="spellEnd"/>
      <w:proofErr w:type="gramEnd"/>
      <w:r w:rsidRPr="000C240E">
        <w:t>()</w:t>
      </w:r>
      <w:proofErr w:type="gramStart"/>
      <w:r w:rsidRPr="000C240E">
        <w:t>; }</w:t>
      </w:r>
      <w:proofErr w:type="gramEnd"/>
      <w:r w:rsidRPr="000C240E">
        <w:t>).</w:t>
      </w:r>
    </w:p>
    <w:p w14:paraId="4973DA6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hlavními příčinami potřeby změn software?</w:t>
      </w:r>
      <w:r w:rsidRPr="000C240E">
        <w:t xml:space="preserve"> Změny požadavků uživatelů, oprava odhalených chyb, technologický vývoj a nutnost optimalizace.</w:t>
      </w:r>
    </w:p>
    <w:p w14:paraId="7C8D8FAE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Jaké</w:t>
      </w:r>
      <w:proofErr w:type="gramEnd"/>
      <w:r w:rsidRPr="000C240E">
        <w:rPr>
          <w:b/>
          <w:bCs/>
        </w:rPr>
        <w:t xml:space="preserve"> jsou hlavní faktory ovlivňující objektovou orientovanost?</w:t>
      </w:r>
      <w:r w:rsidRPr="000C240E">
        <w:t xml:space="preserve"> Tvoří ji abstrakce, zapouzdření, dědičnost a polymorfismus.</w:t>
      </w:r>
    </w:p>
    <w:p w14:paraId="5DCDFB3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>, co rozumíme pojmy objektově orientovaná metoda (přístup) a jazyk.</w:t>
      </w:r>
      <w:r w:rsidRPr="000C240E">
        <w:t xml:space="preserve"> Metoda je obecný způsob myšlení a návrhu systému pomocí spolupracujících entit (objektů), zatímco jazyk (např. C++) je nástroj, který tento návrh technicky a syntakticky umožňuje realizovat.</w:t>
      </w:r>
    </w:p>
    <w:p w14:paraId="422C9599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>, co rozumíme podporou objektově orientované implementace.</w:t>
      </w:r>
      <w:r w:rsidRPr="000C240E">
        <w:t xml:space="preserve"> Je to schopnost programovacího jazyka a jeho kompilátoru bezproblémově zpracovat tvorbu tříd, předávání zpráv, dědičnost a pozdní vazbu.</w:t>
      </w:r>
    </w:p>
    <w:p w14:paraId="4373F62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>, co rozumíme podporou opakované použitelnosti.</w:t>
      </w:r>
      <w:r w:rsidRPr="000C240E">
        <w:t xml:space="preserve"> Možnost jazyka psát kód tak, aby jej bylo možné snadno začlenit do jiných projektů bez nutnosti jeho přepisování (např. pomocí tříd nebo šablon).</w:t>
      </w:r>
    </w:p>
    <w:p w14:paraId="52B6513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pojmy třída a objekt a použijte správnou terminologii.</w:t>
      </w:r>
      <w:r w:rsidRPr="000C240E">
        <w:t xml:space="preserve"> Třída je datový typ představující obecný předpis (šablonu), zatímco objekt (instance) je konkrétní realizace této třídy vytvořená v paměti počítače.</w:t>
      </w:r>
    </w:p>
    <w:p w14:paraId="375777A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Zdůrazněte</w:t>
      </w:r>
      <w:proofErr w:type="gramEnd"/>
      <w:r w:rsidRPr="000C240E">
        <w:rPr>
          <w:b/>
          <w:bCs/>
        </w:rPr>
        <w:t xml:space="preserve"> vlastnosti třídy z pohledu modularity.</w:t>
      </w:r>
      <w:r w:rsidRPr="000C240E">
        <w:t xml:space="preserve"> Třída přirozeně funguje jako modul, protože spojuje související data a metody do jednoho celku a své vnitřnosti chrání pomocí přístupových práv.</w:t>
      </w:r>
    </w:p>
    <w:p w14:paraId="31967AD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princip zapouzdření v OOP.</w:t>
      </w:r>
      <w:r w:rsidRPr="000C240E">
        <w:t xml:space="preserve"> Ochrana vnitřního stavu objektu tím, že je k němu zakázán přímý přístup zvenčí a jakákoliv manipulace s ním musí probíhat pouze přes veřejné metody.</w:t>
      </w:r>
    </w:p>
    <w:p w14:paraId="74F27765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princip zasílání zpráv.</w:t>
      </w:r>
      <w:r w:rsidRPr="000C240E">
        <w:t xml:space="preserve"> Komunikace v OOP, při které jeden objekt požádá druhý o provedení akce tím, že zavolá jeho metodu s příslušnými parametry.</w:t>
      </w:r>
    </w:p>
    <w:p w14:paraId="14DB44D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principy deklarace a definice jednoduché třídy v C++.</w:t>
      </w:r>
      <w:r w:rsidRPr="000C240E">
        <w:t xml:space="preserve"> Deklarace (</w:t>
      </w:r>
      <w:proofErr w:type="spellStart"/>
      <w:r w:rsidRPr="000C240E">
        <w:t>class</w:t>
      </w:r>
      <w:proofErr w:type="spellEnd"/>
      <w:r w:rsidRPr="000C240E">
        <w:t xml:space="preserve"> </w:t>
      </w:r>
      <w:proofErr w:type="spellStart"/>
      <w:r w:rsidRPr="000C240E">
        <w:t>Jmeno</w:t>
      </w:r>
      <w:proofErr w:type="spellEnd"/>
      <w:r w:rsidRPr="000C240E">
        <w:t xml:space="preserve"> </w:t>
      </w:r>
      <w:proofErr w:type="gramStart"/>
      <w:r w:rsidRPr="000C240E">
        <w:t>{ ...</w:t>
      </w:r>
      <w:proofErr w:type="gramEnd"/>
      <w:r w:rsidRPr="000C240E">
        <w:t xml:space="preserve"> };) určuje strukturu a rozhraní třídy, zatímco definice obsahuje konkrétní kód (těla) jejích členských metod.</w:t>
      </w:r>
    </w:p>
    <w:p w14:paraId="3AEDD72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>, jak vznikají objekty třídy, pojem konstruktor a principy práce s ním v C++.</w:t>
      </w:r>
      <w:r w:rsidRPr="000C240E">
        <w:t xml:space="preserve"> Objekty vznikají alokací paměti, načež se automaticky zavolá konstruktor (metoda se jménem třídy a bez návratového typu), který tuto paměť smysluplně inicializuje.</w:t>
      </w:r>
    </w:p>
    <w:p w14:paraId="51630F10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>, jak zanikají objekty třídy, pojem destruktor a principy práce s ním v C++.</w:t>
      </w:r>
      <w:r w:rsidRPr="000C240E">
        <w:t xml:space="preserve"> Objekty zanikají při uvolnění paměti, čemuž bezprostředně předchází volání destruktoru (metoda se jménem třídy začínajícím vlnovkou ~), který uklidí držené zdroje.</w:t>
      </w:r>
    </w:p>
    <w:p w14:paraId="6045BF3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rozdíl mezi statickou a dynamickou deklarací objektů v C++.</w:t>
      </w:r>
      <w:r w:rsidRPr="000C240E">
        <w:t xml:space="preserve"> Statická deklarace tvoří objekt na zásobníku a paměť se uvolní automaticky, zatímco dynamická používá operátor </w:t>
      </w:r>
      <w:proofErr w:type="spellStart"/>
      <w:r w:rsidRPr="000C240E">
        <w:t>new</w:t>
      </w:r>
      <w:proofErr w:type="spellEnd"/>
      <w:r w:rsidRPr="000C240E">
        <w:t xml:space="preserve"> na haldě a vyžaduje ruční odstranění pomocí </w:t>
      </w:r>
      <w:proofErr w:type="spellStart"/>
      <w:r w:rsidRPr="000C240E">
        <w:t>delete</w:t>
      </w:r>
      <w:proofErr w:type="spellEnd"/>
      <w:r w:rsidRPr="000C240E">
        <w:t>.</w:t>
      </w:r>
    </w:p>
    <w:p w14:paraId="6EC66C9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</w:t>
      </w:r>
      <w:proofErr w:type="gramEnd"/>
      <w:r w:rsidRPr="000C240E">
        <w:rPr>
          <w:b/>
          <w:bCs/>
        </w:rPr>
        <w:t xml:space="preserve"> se dá postupovat, pokud chceme v zadání programu nalézt třídy, jejich metody a datové členy?</w:t>
      </w:r>
      <w:r w:rsidRPr="000C240E">
        <w:t xml:space="preserve"> Podstatná jména v textu zadání se často stávají třídami, slovesa představují jejich metody a přídavná jména definují datové členy.</w:t>
      </w:r>
    </w:p>
    <w:p w14:paraId="4D419AA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a proč potřebujeme použit více konstruktorů jedné třídy?</w:t>
      </w:r>
      <w:r w:rsidRPr="000C240E">
        <w:t xml:space="preserve"> Když chceme programátorům nabídnout různé způsoby, jak mohou nový objekt na začátku nastavit (např. prázdný objekt vs. objekt s konkrétními daty).</w:t>
      </w:r>
    </w:p>
    <w:p w14:paraId="68D5D30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potřebujeme deklarovat a definovat destruktor?</w:t>
      </w:r>
      <w:r w:rsidRPr="000C240E">
        <w:t xml:space="preserve"> Pokud si objekt během svého života alokuje dynamickou paměť, otevírá soubory nebo drží databázová spojení, která je nutné po jeho zániku čistě uzavřít a uvolnit.</w:t>
      </w:r>
    </w:p>
    <w:p w14:paraId="6E0C8FE6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jsou výchozí konstruktory a destruktory a k čemu je potřebujeme?</w:t>
      </w:r>
      <w:r w:rsidRPr="000C240E">
        <w:t xml:space="preserve"> Jsou to varianty bez parametrů, které kompilátor generuje automaticky, pokud nenapíšeme vlastní, čímž zajišťují základní schopnost vzniku a zániku třídy.</w:t>
      </w:r>
    </w:p>
    <w:p w14:paraId="72F94FC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Jaké</w:t>
      </w:r>
      <w:proofErr w:type="gramEnd"/>
      <w:r w:rsidRPr="000C240E">
        <w:rPr>
          <w:b/>
          <w:bCs/>
        </w:rPr>
        <w:t xml:space="preserve"> typy metod obvykle musíme deklarovat a definovat?</w:t>
      </w:r>
      <w:r w:rsidRPr="000C240E">
        <w:t xml:space="preserve"> Kromě konstruktorů a destruktorů se jedná především o přístupové metody (</w:t>
      </w:r>
      <w:proofErr w:type="spellStart"/>
      <w:r w:rsidRPr="000C240E">
        <w:t>gettery</w:t>
      </w:r>
      <w:proofErr w:type="spellEnd"/>
      <w:r w:rsidRPr="000C240E">
        <w:t xml:space="preserve"> a </w:t>
      </w:r>
      <w:proofErr w:type="spellStart"/>
      <w:r w:rsidRPr="000C240E">
        <w:t>settery</w:t>
      </w:r>
      <w:proofErr w:type="spellEnd"/>
      <w:r w:rsidRPr="000C240E">
        <w:t>) a funkční metody realizující obchodní logiku.</w:t>
      </w:r>
    </w:p>
    <w:p w14:paraId="617694C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jsou objektové kompozice a k čemu jsou dobré?</w:t>
      </w:r>
      <w:r w:rsidRPr="000C240E">
        <w:t xml:space="preserve"> Je to vytváření složitějších objektů tím, že jako své členské proměnné obsahují jiné, jednodušší objekty (např. auto obsahuje motor), což zvyšuje </w:t>
      </w:r>
      <w:proofErr w:type="spellStart"/>
      <w:r w:rsidRPr="000C240E">
        <w:t>znovupoužitelnost</w:t>
      </w:r>
      <w:proofErr w:type="spellEnd"/>
      <w:r w:rsidRPr="000C240E">
        <w:t>.</w:t>
      </w:r>
    </w:p>
    <w:p w14:paraId="1D36908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Jaký</w:t>
      </w:r>
      <w:proofErr w:type="gramEnd"/>
      <w:r w:rsidRPr="000C240E">
        <w:rPr>
          <w:b/>
          <w:bCs/>
        </w:rPr>
        <w:t xml:space="preserve"> je rozdíl mezi funkční a objektovou dekompozicí programu?</w:t>
      </w:r>
      <w:r w:rsidRPr="000C240E">
        <w:t xml:space="preserve"> Funkční dekompozice štěpí problém primárně na posloupnost procesů a funkcí, zatímco objektová jej dělí na mapu spolupracujících entit (objektů).</w:t>
      </w:r>
    </w:p>
    <w:p w14:paraId="5152622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Proč</w:t>
      </w:r>
      <w:proofErr w:type="gramEnd"/>
      <w:r w:rsidRPr="000C240E">
        <w:rPr>
          <w:b/>
          <w:bCs/>
        </w:rPr>
        <w:t xml:space="preserve"> preferujeme objektovou dekompozici a jaké jsou hlavní problémy funkční dekompozice?</w:t>
      </w:r>
      <w:r w:rsidRPr="000C240E">
        <w:t xml:space="preserve"> Objektová dekompozice vede ke kódu, který je odolnější vůči změnám, zatímco u funkční dekompozice změna datové struktury často rozbije všechny na ni navázané funkce.</w:t>
      </w:r>
    </w:p>
    <w:p w14:paraId="608C6255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Za</w:t>
      </w:r>
      <w:proofErr w:type="gramEnd"/>
      <w:r w:rsidRPr="000C240E">
        <w:rPr>
          <w:b/>
          <w:bCs/>
        </w:rPr>
        <w:t xml:space="preserve"> jakých podmínek můžeme považovat třídu za objekt a jak to implementovat v C++?</w:t>
      </w:r>
      <w:r w:rsidRPr="000C240E">
        <w:t xml:space="preserve"> Pokud potřebujeme, aby existovala pouze v jedné jediné instanci (</w:t>
      </w:r>
      <w:proofErr w:type="spellStart"/>
      <w:r w:rsidRPr="000C240E">
        <w:t>Singleton</w:t>
      </w:r>
      <w:proofErr w:type="spellEnd"/>
      <w:r w:rsidRPr="000C240E">
        <w:t>), nebo pokud celou třídu složíme výhradně ze statických metod a statických datových členů.</w:t>
      </w:r>
    </w:p>
    <w:p w14:paraId="04A553DD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rozdíl mezi členskými položkami třídy a instance a popište jejich dostupnost.</w:t>
      </w:r>
      <w:r w:rsidRPr="000C240E">
        <w:t xml:space="preserve"> Členské položky instance má každý konkrétní objekt své vlastní, zatímco položky třídy (označené jako static) sdílejí všechny objekty této třídy společně.</w:t>
      </w:r>
    </w:p>
    <w:p w14:paraId="558EF7D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</w:t>
      </w:r>
      <w:proofErr w:type="gramEnd"/>
      <w:r w:rsidRPr="000C240E">
        <w:rPr>
          <w:b/>
          <w:bCs/>
        </w:rPr>
        <w:t xml:space="preserve"> můžeme v C++ důsledně odlišovat práci s členskými položkami tříd a instancí?</w:t>
      </w:r>
      <w:r w:rsidRPr="000C240E">
        <w:t xml:space="preserve"> K položkám instance se přistupuje přes konkrétní název objektu a tečku (</w:t>
      </w:r>
      <w:proofErr w:type="spellStart"/>
      <w:r w:rsidRPr="000C240E">
        <w:t>objekt.data</w:t>
      </w:r>
      <w:proofErr w:type="spellEnd"/>
      <w:r w:rsidRPr="000C240E">
        <w:t>), k položkám třídy přes název třídy a operátor rozlišení rozsahu (</w:t>
      </w:r>
      <w:proofErr w:type="spellStart"/>
      <w:proofErr w:type="gramStart"/>
      <w:r w:rsidRPr="000C240E">
        <w:t>Trida</w:t>
      </w:r>
      <w:proofErr w:type="spellEnd"/>
      <w:r w:rsidRPr="000C240E">
        <w:t>::</w:t>
      </w:r>
      <w:proofErr w:type="spellStart"/>
      <w:proofErr w:type="gramEnd"/>
      <w:r w:rsidRPr="000C240E">
        <w:t>statickaData</w:t>
      </w:r>
      <w:proofErr w:type="spellEnd"/>
      <w:r w:rsidRPr="000C240E">
        <w:t>).</w:t>
      </w:r>
    </w:p>
    <w:p w14:paraId="68C7A41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Potřebuje</w:t>
      </w:r>
      <w:proofErr w:type="gramEnd"/>
      <w:r w:rsidRPr="000C240E">
        <w:rPr>
          <w:b/>
          <w:bCs/>
        </w:rPr>
        <w:t xml:space="preserve"> třída v roli objektu </w:t>
      </w:r>
      <w:proofErr w:type="gramStart"/>
      <w:r w:rsidRPr="000C240E">
        <w:rPr>
          <w:b/>
          <w:bCs/>
        </w:rPr>
        <w:t>konstruktor</w:t>
      </w:r>
      <w:proofErr w:type="gramEnd"/>
      <w:r w:rsidRPr="000C240E">
        <w:rPr>
          <w:b/>
          <w:bCs/>
        </w:rPr>
        <w:t xml:space="preserve"> resp. destruktor a proč?</w:t>
      </w:r>
      <w:r w:rsidRPr="000C240E">
        <w:t xml:space="preserve"> Zpravidla nepotřebuje instanční konstruktor/destruktor, protože se nevytváří běžným způsobem, ale její statická data se musí inicializovat explicitně v globálním prostoru.</w:t>
      </w:r>
    </w:p>
    <w:p w14:paraId="4DEDDE4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Které</w:t>
      </w:r>
      <w:proofErr w:type="gramEnd"/>
      <w:r w:rsidRPr="000C240E">
        <w:rPr>
          <w:b/>
          <w:bCs/>
        </w:rPr>
        <w:t xml:space="preserve"> dva klíčové požadavky řešíme pomocí dědičnosti?</w:t>
      </w:r>
      <w:r w:rsidRPr="000C240E">
        <w:t xml:space="preserve"> Sdílení společného kódu bez jeho kopírování a vytváření typových hierarchií umožňujících využití polymorfismu.</w:t>
      </w:r>
    </w:p>
    <w:p w14:paraId="3975ACF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Jaké</w:t>
      </w:r>
      <w:proofErr w:type="gramEnd"/>
      <w:r w:rsidRPr="000C240E">
        <w:rPr>
          <w:b/>
          <w:bCs/>
        </w:rPr>
        <w:t xml:space="preserve"> návrhové požadavky máme na použití tříd (co s nimi můžeme dělat)?</w:t>
      </w:r>
      <w:r w:rsidRPr="000C240E">
        <w:t xml:space="preserve"> Můžeme od nich tvořit objekty (</w:t>
      </w:r>
      <w:proofErr w:type="spellStart"/>
      <w:r w:rsidRPr="000C240E">
        <w:t>instanciace</w:t>
      </w:r>
      <w:proofErr w:type="spellEnd"/>
      <w:r w:rsidRPr="000C240E">
        <w:t>), používat je jako datové členy v jiných třídách (kompozice) a odvozovat z nich třídy nové (dědičnost).</w:t>
      </w:r>
    </w:p>
    <w:p w14:paraId="7279C27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Jaký</w:t>
      </w:r>
      <w:proofErr w:type="gramEnd"/>
      <w:r w:rsidRPr="000C240E">
        <w:rPr>
          <w:b/>
          <w:bCs/>
        </w:rPr>
        <w:t xml:space="preserve"> je rozdíl mezi dědičností a skládáním? Co mají společného?</w:t>
      </w:r>
      <w:r w:rsidRPr="000C240E">
        <w:t xml:space="preserve"> Dědičnost definuje vztah typu "je" (</w:t>
      </w:r>
      <w:proofErr w:type="gramStart"/>
      <w:r w:rsidRPr="000C240E">
        <w:t>Pes</w:t>
      </w:r>
      <w:proofErr w:type="gramEnd"/>
      <w:r w:rsidRPr="000C240E">
        <w:t xml:space="preserve"> je Zvíře), skládání vztah "má" (Auto má Motor); obojí slouží k opětovnému využití existujícího kódu.</w:t>
      </w:r>
    </w:p>
    <w:p w14:paraId="442652A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</w:t>
      </w:r>
      <w:proofErr w:type="gramEnd"/>
      <w:r w:rsidRPr="000C240E">
        <w:rPr>
          <w:b/>
          <w:bCs/>
        </w:rPr>
        <w:t xml:space="preserve"> jakých rolích vystupují třídy v dědičnosti? Použijte správnou terminologii.</w:t>
      </w:r>
      <w:r w:rsidRPr="000C240E">
        <w:t xml:space="preserve"> Vystupují jako základní třída (předek, </w:t>
      </w:r>
      <w:proofErr w:type="spellStart"/>
      <w:r w:rsidRPr="000C240E">
        <w:t>superclass</w:t>
      </w:r>
      <w:proofErr w:type="spellEnd"/>
      <w:r w:rsidRPr="000C240E">
        <w:t xml:space="preserve">) a z ní odvozená třída (potomek, </w:t>
      </w:r>
      <w:proofErr w:type="spellStart"/>
      <w:r w:rsidRPr="000C240E">
        <w:t>subclass</w:t>
      </w:r>
      <w:proofErr w:type="spellEnd"/>
      <w:r w:rsidRPr="000C240E">
        <w:t>).</w:t>
      </w:r>
    </w:p>
    <w:p w14:paraId="0D3DC19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v jakém obecném vztahu je třída, ze které se dědí, se třídou, která dědí.</w:t>
      </w:r>
      <w:r w:rsidRPr="000C240E">
        <w:t xml:space="preserve"> Základní třída představuje obecnější koncept (generalizaci), zatímco odvozená třída představuje její konkrétnější variantu (specializaci).</w:t>
      </w:r>
    </w:p>
    <w:p w14:paraId="1538671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všechno se dědí, co ne a proč?</w:t>
      </w:r>
      <w:r w:rsidRPr="000C240E">
        <w:t xml:space="preserve"> Dědí se datové členy a metody, nedědí se konstruktory, destruktory a operátory přiřazení, protože jsou pevně svázány s vytvářením/rušením konkrétní úrovně hierarchie.</w:t>
      </w:r>
    </w:p>
    <w:p w14:paraId="2FD6CD45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jednoduchou dědičností a jak s tím souvisí hierarchie tříd v dědičnosti?</w:t>
      </w:r>
      <w:r w:rsidRPr="000C240E">
        <w:t xml:space="preserve"> Při jednoduché dědičnosti má každá třída nanejvýš jednoho přímého předka, což vytváří přehlednou stromovou hierarchii bez konfliktů názvů.</w:t>
      </w:r>
    </w:p>
    <w:p w14:paraId="5E8D9E9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Liskové substituční princip a jak se projevuje v dědičnosti?</w:t>
      </w:r>
      <w:r w:rsidRPr="000C240E">
        <w:t xml:space="preserve"> Zásada, podle které musí jít objekt libovolného potomka bezpečně použít všude tam, kde program očekává objekt jeho předka, aniž by se pokazilo chování programu.</w:t>
      </w:r>
    </w:p>
    <w:p w14:paraId="7A09EE7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V</w:t>
      </w:r>
      <w:proofErr w:type="gramEnd"/>
      <w:r w:rsidRPr="000C240E">
        <w:rPr>
          <w:b/>
          <w:bCs/>
        </w:rPr>
        <w:t xml:space="preserve"> jakém pořadí se volají a vykonávají konstruktory při použití dědičnosti?</w:t>
      </w:r>
      <w:r w:rsidRPr="000C240E">
        <w:t xml:space="preserve"> Konstruktory se vykonávají od nejvyššího (nejobecnějšího) předka směrem dolů k potomkovi, aby potomek mohl bezpečně stavět na již inicializovaných základech.</w:t>
      </w:r>
    </w:p>
    <w:p w14:paraId="6A0EC68A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paradoxem specializace a rozšíření?</w:t>
      </w:r>
      <w:r w:rsidRPr="000C240E">
        <w:t xml:space="preserve"> Z logického hlediska je potomek sice užším (specializovaným) pojmem, ale na úrovni kódu je "širší", protože obsahuje více dat a metod než jeho předek.</w:t>
      </w:r>
    </w:p>
    <w:p w14:paraId="53E37EA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Uveďte</w:t>
      </w:r>
      <w:proofErr w:type="gramEnd"/>
      <w:r w:rsidRPr="000C240E">
        <w:rPr>
          <w:b/>
          <w:bCs/>
        </w:rPr>
        <w:t xml:space="preserve"> správné a špatné příklady vztahu "generalizace-specializace".</w:t>
      </w:r>
      <w:r w:rsidRPr="000C240E">
        <w:t xml:space="preserve"> Správně: Vozidlo (generalizace) -&gt; Auto (specializace); Špatně: Obdélník -&gt; Úsečka (úsečka není specializovaným typem obdélníku, nelze ji tak použít).</w:t>
      </w:r>
    </w:p>
    <w:p w14:paraId="597F142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v dědičnosti změnou chování?</w:t>
      </w:r>
      <w:r w:rsidRPr="000C240E">
        <w:t xml:space="preserve"> Situaci, kdy odvozená třída nahradí (přepíše) implementaci původní metody svého předka vlastní logikou.</w:t>
      </w:r>
    </w:p>
    <w:p w14:paraId="7B33FDB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přetížením? Jedná se o rozšíření nebo změnu chování?</w:t>
      </w:r>
      <w:r w:rsidRPr="000C240E">
        <w:t xml:space="preserve"> Přetížení (</w:t>
      </w:r>
      <w:proofErr w:type="spellStart"/>
      <w:r w:rsidRPr="000C240E">
        <w:t>overloading</w:t>
      </w:r>
      <w:proofErr w:type="spellEnd"/>
      <w:r w:rsidRPr="000C240E">
        <w:t>) je vytvoření více metod stejného jména s různými parametry v jedné třídě a představuje rozšíření chování.</w:t>
      </w:r>
    </w:p>
    <w:p w14:paraId="149868F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Uveďte</w:t>
      </w:r>
      <w:proofErr w:type="gramEnd"/>
      <w:r w:rsidRPr="000C240E">
        <w:rPr>
          <w:b/>
          <w:bCs/>
        </w:rPr>
        <w:t xml:space="preserve"> různé typy přetížení.</w:t>
      </w:r>
      <w:r w:rsidRPr="000C240E">
        <w:t xml:space="preserve"> Lze přetěžovat běžné funkce, metody uvnitř tříd a také operátory (např. úprava operátoru + pro sčítání vlastních vektorů).</w:t>
      </w:r>
    </w:p>
    <w:p w14:paraId="360064C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překrytím? Jedná se o rozšíření nebo změnu chování?</w:t>
      </w:r>
      <w:r w:rsidRPr="000C240E">
        <w:t xml:space="preserve"> Překrytí (</w:t>
      </w:r>
      <w:proofErr w:type="spellStart"/>
      <w:r w:rsidRPr="000C240E">
        <w:t>overriding</w:t>
      </w:r>
      <w:proofErr w:type="spellEnd"/>
      <w:r w:rsidRPr="000C240E">
        <w:t>) znamená, že potomek nahradí implementaci metody zděděné od předka, jedná se tedy primárně o změnu chování.</w:t>
      </w:r>
    </w:p>
    <w:p w14:paraId="482759A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Jaký</w:t>
      </w:r>
      <w:proofErr w:type="gramEnd"/>
      <w:r w:rsidRPr="000C240E">
        <w:rPr>
          <w:b/>
          <w:bCs/>
        </w:rPr>
        <w:t xml:space="preserve"> princip porušujeme, použijeme-li „</w:t>
      </w:r>
      <w:proofErr w:type="spellStart"/>
      <w:r w:rsidRPr="000C240E">
        <w:rPr>
          <w:b/>
          <w:bCs/>
        </w:rPr>
        <w:t>protected</w:t>
      </w:r>
      <w:proofErr w:type="spellEnd"/>
      <w:r w:rsidRPr="000C240E">
        <w:rPr>
          <w:b/>
          <w:bCs/>
        </w:rPr>
        <w:t>“ a proč?</w:t>
      </w:r>
      <w:r w:rsidRPr="000C240E">
        <w:t xml:space="preserve"> Částečně porušujeme princip zapouzdření a skrytí implementace, protože zpřístupňujeme vnitřní stav předka přímo jeho potomkům, čímž zvyšujeme závislost kódu.</w:t>
      </w:r>
    </w:p>
    <w:p w14:paraId="28A7EF7B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Jaký</w:t>
      </w:r>
      <w:proofErr w:type="gramEnd"/>
      <w:r w:rsidRPr="000C240E">
        <w:rPr>
          <w:b/>
          <w:bCs/>
        </w:rPr>
        <w:t xml:space="preserve"> problém přináší potřeba změny chování v dědičnosti?</w:t>
      </w:r>
      <w:r w:rsidRPr="000C240E">
        <w:t xml:space="preserve"> Hrozí riziko, že potomek změní chování natolik, že poruší smlouvu garantovanou předkem (porušení </w:t>
      </w:r>
      <w:proofErr w:type="spellStart"/>
      <w:r w:rsidRPr="000C240E">
        <w:t>Liskovové</w:t>
      </w:r>
      <w:proofErr w:type="spellEnd"/>
      <w:r w:rsidRPr="000C240E">
        <w:t xml:space="preserve"> principu), což zmate okolní program.</w:t>
      </w:r>
    </w:p>
    <w:p w14:paraId="4D9B0CE9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Popište</w:t>
      </w:r>
      <w:proofErr w:type="gramEnd"/>
      <w:r w:rsidRPr="000C240E">
        <w:rPr>
          <w:b/>
          <w:bCs/>
        </w:rPr>
        <w:t>, jak se prakticky projevuje různá míra přístupu k položkám třídy.</w:t>
      </w:r>
      <w:r w:rsidRPr="000C240E">
        <w:t xml:space="preserve"> Prvky public může volat kdokoli zvenčí, </w:t>
      </w:r>
      <w:proofErr w:type="spellStart"/>
      <w:r w:rsidRPr="000C240E">
        <w:t>private</w:t>
      </w:r>
      <w:proofErr w:type="spellEnd"/>
      <w:r w:rsidRPr="000C240E">
        <w:t xml:space="preserve"> smí používat pouze metody téže třídy a </w:t>
      </w:r>
      <w:proofErr w:type="spellStart"/>
      <w:r w:rsidRPr="000C240E">
        <w:t>protected</w:t>
      </w:r>
      <w:proofErr w:type="spellEnd"/>
      <w:r w:rsidRPr="000C240E">
        <w:t xml:space="preserve"> jsou dostupné jen v dané třídě a v jejích potomcích.</w:t>
      </w:r>
    </w:p>
    <w:p w14:paraId="504B2E9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</w:t>
      </w:r>
      <w:proofErr w:type="gramEnd"/>
      <w:r w:rsidRPr="000C240E">
        <w:rPr>
          <w:b/>
          <w:bCs/>
        </w:rPr>
        <w:t xml:space="preserve"> se použití „</w:t>
      </w:r>
      <w:proofErr w:type="spellStart"/>
      <w:r w:rsidRPr="000C240E">
        <w:rPr>
          <w:b/>
          <w:bCs/>
        </w:rPr>
        <w:t>protected</w:t>
      </w:r>
      <w:proofErr w:type="spellEnd"/>
      <w:r w:rsidRPr="000C240E">
        <w:rPr>
          <w:b/>
          <w:bCs/>
        </w:rPr>
        <w:t>“ projeví ve vztahu předka a potomka?</w:t>
      </w:r>
      <w:r w:rsidRPr="000C240E">
        <w:t xml:space="preserve"> Potomek může přímo číst a zapisovat do </w:t>
      </w:r>
      <w:proofErr w:type="spellStart"/>
      <w:r w:rsidRPr="000C240E">
        <w:t>protected</w:t>
      </w:r>
      <w:proofErr w:type="spellEnd"/>
      <w:r w:rsidRPr="000C240E">
        <w:t xml:space="preserve"> atributů předka, jako by byly jeho vlastní, což mu usnadňuje práci, ale těsně ho s předkem svazuje.</w:t>
      </w:r>
    </w:p>
    <w:p w14:paraId="6F466E6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Jaký</w:t>
      </w:r>
      <w:proofErr w:type="gramEnd"/>
      <w:r w:rsidRPr="000C240E">
        <w:rPr>
          <w:b/>
          <w:bCs/>
        </w:rPr>
        <w:t xml:space="preserve"> je rozdíl mezi </w:t>
      </w:r>
      <w:proofErr w:type="spellStart"/>
      <w:r w:rsidRPr="000C240E">
        <w:rPr>
          <w:b/>
          <w:bCs/>
        </w:rPr>
        <w:t>shadowing</w:t>
      </w:r>
      <w:proofErr w:type="spellEnd"/>
      <w:r w:rsidRPr="000C240E">
        <w:rPr>
          <w:b/>
          <w:bCs/>
        </w:rPr>
        <w:t xml:space="preserve"> a </w:t>
      </w:r>
      <w:proofErr w:type="spellStart"/>
      <w:r w:rsidRPr="000C240E">
        <w:rPr>
          <w:b/>
          <w:bCs/>
        </w:rPr>
        <w:t>overriding</w:t>
      </w:r>
      <w:proofErr w:type="spellEnd"/>
      <w:r w:rsidRPr="000C240E">
        <w:rPr>
          <w:b/>
          <w:bCs/>
        </w:rPr>
        <w:t xml:space="preserve"> překrytím? Uveďte příklady.</w:t>
      </w:r>
      <w:r w:rsidRPr="000C240E">
        <w:t xml:space="preserve"> </w:t>
      </w:r>
      <w:proofErr w:type="spellStart"/>
      <w:r w:rsidRPr="000C240E">
        <w:t>Shadowing</w:t>
      </w:r>
      <w:proofErr w:type="spellEnd"/>
      <w:r w:rsidRPr="000C240E">
        <w:t xml:space="preserve"> (skrytí) platí pro nevirtuální metody a zavolá se ta verze, jakého typu je ukazatel, zatímco </w:t>
      </w:r>
      <w:proofErr w:type="spellStart"/>
      <w:r w:rsidRPr="000C240E">
        <w:t>overriding</w:t>
      </w:r>
      <w:proofErr w:type="spellEnd"/>
      <w:r w:rsidRPr="000C240E">
        <w:t xml:space="preserve"> (přepsání) platí pro virtuální metody a vždy se volá metoda skutečného typu vytvořeného objektu.</w:t>
      </w:r>
    </w:p>
    <w:p w14:paraId="7C065DA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polymorfismem a s čím to souvisí?</w:t>
      </w:r>
      <w:r w:rsidRPr="000C240E">
        <w:t xml:space="preserve"> Schopnost poslat stejnou zprávu různým objektům (sdílejícím společného předka) s tím, že každý na ni zareaguje svým specifickým způsobem.</w:t>
      </w:r>
    </w:p>
    <w:p w14:paraId="1B44A438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polymorfním přiřazením?</w:t>
      </w:r>
      <w:r w:rsidRPr="000C240E">
        <w:t xml:space="preserve"> Uložení adresy vytvořeného objektu potomka do proměnné, která je typově deklarována jako ukazatel (nebo reference) na jeho předka.</w:t>
      </w:r>
    </w:p>
    <w:p w14:paraId="335CC14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časná vazba? Uveďte příklady.</w:t>
      </w:r>
      <w:r w:rsidRPr="000C240E">
        <w:t xml:space="preserve"> Situace, kdy kompilátor už během překladu přesně ví a pevně určí, která funkce v paměti se má zavolat (např. volání běžné lokální funkce).</w:t>
      </w:r>
    </w:p>
    <w:p w14:paraId="086E83F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pozdní vazba? Uveďte příklady.</w:t>
      </w:r>
      <w:r w:rsidRPr="000C240E">
        <w:t xml:space="preserve"> Situace, kdy se o tom, jaká konkrétní funkce se vykoná, rozhoduje dynamicky až za běhu programu (např. volání virtuální metody přes ukazatel na předka).</w:t>
      </w:r>
    </w:p>
    <w:p w14:paraId="12C9CB7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Popište</w:t>
      </w:r>
      <w:proofErr w:type="gramEnd"/>
      <w:r w:rsidRPr="000C240E">
        <w:rPr>
          <w:b/>
          <w:bCs/>
        </w:rPr>
        <w:t>, co je virtuální metoda a její vlastnosti.</w:t>
      </w:r>
      <w:r w:rsidRPr="000C240E">
        <w:t xml:space="preserve"> Metoda označená slovem </w:t>
      </w:r>
      <w:proofErr w:type="spellStart"/>
      <w:r w:rsidRPr="000C240E">
        <w:t>virtual</w:t>
      </w:r>
      <w:proofErr w:type="spellEnd"/>
      <w:r w:rsidRPr="000C240E">
        <w:t>, jejíž volání je řešeno mechanismem pozdní vazby, což umožňuje jejím potomkům její chování plně přepsat.</w:t>
      </w:r>
    </w:p>
    <w:p w14:paraId="629040B1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Popište</w:t>
      </w:r>
      <w:proofErr w:type="gramEnd"/>
      <w:r w:rsidRPr="000C240E">
        <w:rPr>
          <w:b/>
          <w:bCs/>
        </w:rPr>
        <w:t>, co je tabulka virtuálních metod a jak funguje.</w:t>
      </w:r>
      <w:r w:rsidRPr="000C240E">
        <w:t xml:space="preserve"> Tabulka vytvořená kompilátorem pro danou třídu uchovávající adresy jejích virtuálních metod, do které program nahlíží za běhu, aby zjistil, jaký kód má skutečně spustit.</w:t>
      </w:r>
    </w:p>
    <w:p w14:paraId="530EAEA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Může</w:t>
      </w:r>
      <w:proofErr w:type="gramEnd"/>
      <w:r w:rsidRPr="000C240E">
        <w:rPr>
          <w:b/>
          <w:bCs/>
        </w:rPr>
        <w:t xml:space="preserve"> být konstruktor virtuální? A proč?</w:t>
      </w:r>
      <w:r w:rsidRPr="000C240E">
        <w:t xml:space="preserve"> Nemůže, protože při tvorbě objektu ještě tabulka virtuálních metod není správně nastavena a kompilátor musí předem přesně vědět, jaký typ se v paměti vytváří.</w:t>
      </w:r>
    </w:p>
    <w:p w14:paraId="754FFDA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Může</w:t>
      </w:r>
      <w:proofErr w:type="gramEnd"/>
      <w:r w:rsidRPr="000C240E">
        <w:rPr>
          <w:b/>
          <w:bCs/>
        </w:rPr>
        <w:t xml:space="preserve"> být destruktor virtuální? A proč?</w:t>
      </w:r>
      <w:r w:rsidRPr="000C240E">
        <w:t xml:space="preserve"> Ano, a v polymorfních strukturách často musí být, aby operátor </w:t>
      </w:r>
      <w:proofErr w:type="spellStart"/>
      <w:r w:rsidRPr="000C240E">
        <w:t>delete</w:t>
      </w:r>
      <w:proofErr w:type="spellEnd"/>
      <w:r w:rsidRPr="000C240E">
        <w:t xml:space="preserve"> aplikovaný na ukazatel předka korektně zavolal i destruktor správného potomka.</w:t>
      </w:r>
    </w:p>
    <w:p w14:paraId="18C31BEE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mluvíme v C++ o polymorfismu a jak se to projeví v návrhu?</w:t>
      </w:r>
      <w:r w:rsidRPr="000C240E">
        <w:t xml:space="preserve"> Mluvíme o něm v momentě využití dědičnosti v kombinaci s virtuálními metodami a ukazateli/referencemi na předka, což umožňuje návrh otevřený pro přidávání nových typů objektů.</w:t>
      </w:r>
    </w:p>
    <w:p w14:paraId="101343B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polymorfní datová struktura a k čemu ji využíváme?</w:t>
      </w:r>
      <w:r w:rsidRPr="000C240E">
        <w:t xml:space="preserve"> Datová kolekce (např. pole ukazatelů na základní třídu Tvar*), do které můžeme vložit různé potomky (Kruh, Čtverec) a projít je jednotným cyklem.</w:t>
      </w:r>
    </w:p>
    <w:p w14:paraId="4E199D8B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potřebujeme virtuální destruktor? S čím to souvisí?</w:t>
      </w:r>
      <w:r w:rsidRPr="000C240E">
        <w:t xml:space="preserve"> Jakmile má základní třída alespoň jednu virtuální metodu, protože to indikuje, že budeme s potomky manipulovat dynamicky přes ukazatele na předka.</w:t>
      </w:r>
    </w:p>
    <w:p w14:paraId="47BDC413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čistě virtuální metoda?</w:t>
      </w:r>
      <w:r w:rsidRPr="000C240E">
        <w:t xml:space="preserve"> Metoda deklarovaná v předkovi speciální syntaxí (např. = 0), která tam úmyslně nemá žádnou implementaci a nutí všechny potomky, aby si ji naprogramovali sami.</w:t>
      </w:r>
    </w:p>
    <w:p w14:paraId="5617D9E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je vhodné použít čistě virtuální metodu? Uveďte příklad.</w:t>
      </w:r>
      <w:r w:rsidRPr="000C240E">
        <w:t xml:space="preserve"> Když předek reprezentuje koncept, který metodu musí obsahovat, ale není schopen ji obecně naprogramovat (např. metoda </w:t>
      </w:r>
      <w:proofErr w:type="spellStart"/>
      <w:proofErr w:type="gramStart"/>
      <w:r w:rsidRPr="000C240E">
        <w:t>SpocitejObsah</w:t>
      </w:r>
      <w:proofErr w:type="spellEnd"/>
      <w:r w:rsidRPr="000C240E">
        <w:t>(</w:t>
      </w:r>
      <w:proofErr w:type="gramEnd"/>
      <w:r w:rsidRPr="000C240E">
        <w:t xml:space="preserve">) u obecné třídy </w:t>
      </w:r>
      <w:proofErr w:type="spellStart"/>
      <w:r w:rsidRPr="000C240E">
        <w:t>GeometrickyTvar</w:t>
      </w:r>
      <w:proofErr w:type="spellEnd"/>
      <w:r w:rsidRPr="000C240E">
        <w:t>).</w:t>
      </w:r>
    </w:p>
    <w:p w14:paraId="6C104ECF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abstraktní třída?</w:t>
      </w:r>
      <w:r w:rsidRPr="000C240E">
        <w:t xml:space="preserve"> Třída, ze které se nesmí vytvářet přímé objekty (instance), protože obsahuje minimálně jednu čistě virtuální metodu.</w:t>
      </w:r>
    </w:p>
    <w:p w14:paraId="48AC42C0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je vhodné použít abstraktní třídu? Uveďte příklad.</w:t>
      </w:r>
      <w:r w:rsidRPr="000C240E">
        <w:t xml:space="preserve"> Když chceme vytvořit silný společný základ (rozhraní) pro budoucí potomky, ale nedává logický smysl vytvářet objekt tohoto samotného základu (např. třída </w:t>
      </w:r>
      <w:proofErr w:type="spellStart"/>
      <w:r w:rsidRPr="000C240E">
        <w:t>Zivocich</w:t>
      </w:r>
      <w:proofErr w:type="spellEnd"/>
      <w:r w:rsidRPr="000C240E">
        <w:t>).</w:t>
      </w:r>
    </w:p>
    <w:p w14:paraId="13899ACA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Má</w:t>
      </w:r>
      <w:proofErr w:type="gramEnd"/>
      <w:r w:rsidRPr="000C240E">
        <w:rPr>
          <w:b/>
          <w:bCs/>
        </w:rPr>
        <w:t xml:space="preserve"> abstraktní třída konstruktor a destruktor? A proč?</w:t>
      </w:r>
      <w:r w:rsidRPr="000C240E">
        <w:t xml:space="preserve"> Ano, protože i když z ní nelze udělat objekt přímo, musí být schopna nastavit a zrušit ta členská data, která v ní jsou definována pro její potomky.</w:t>
      </w:r>
    </w:p>
    <w:p w14:paraId="21040576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Může</w:t>
      </w:r>
      <w:proofErr w:type="gramEnd"/>
      <w:r w:rsidRPr="000C240E">
        <w:rPr>
          <w:b/>
          <w:bCs/>
        </w:rPr>
        <w:t xml:space="preserve"> mít abstraktní třída členská data a funkce (metody)?</w:t>
      </w:r>
      <w:r w:rsidRPr="000C240E">
        <w:t xml:space="preserve"> Ano, kromě čistě virtuálních metod může obsahovat i běžná data a implementované funkce, které se beze změny dědí na potomky.</w:t>
      </w:r>
    </w:p>
    <w:p w14:paraId="32523DA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čistě abstraktní třída?</w:t>
      </w:r>
      <w:r w:rsidRPr="000C240E">
        <w:t xml:space="preserve"> Třída, která funguje jako striktní rozhraní – neobsahuje absolutně žádná data a všechny její metody jsou čistě virtuální.</w:t>
      </w:r>
    </w:p>
    <w:p w14:paraId="181536C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vícenásobná dědičnost?</w:t>
      </w:r>
      <w:r w:rsidRPr="000C240E">
        <w:t xml:space="preserve"> Situace, kdy jedna odvozená třída dědí atributy a metody z více než jedné základní třídy současně.</w:t>
      </w:r>
    </w:p>
    <w:p w14:paraId="00E3E9E2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není vhodné použít vícenásobnou dědičnost? Uveďte příklad.</w:t>
      </w:r>
      <w:r w:rsidRPr="000C240E">
        <w:t xml:space="preserve"> Pokud by to vedlo ke komplikovaným křížením a logickým zmatkům, např. když má odvozená třída </w:t>
      </w:r>
      <w:proofErr w:type="spellStart"/>
      <w:r w:rsidRPr="000C240E">
        <w:t>VojenskyDzip</w:t>
      </w:r>
      <w:proofErr w:type="spellEnd"/>
      <w:r w:rsidRPr="000C240E">
        <w:t xml:space="preserve"> dědit od </w:t>
      </w:r>
      <w:proofErr w:type="spellStart"/>
      <w:r w:rsidRPr="000C240E">
        <w:t>OsobniAuto</w:t>
      </w:r>
      <w:proofErr w:type="spellEnd"/>
      <w:r w:rsidRPr="000C240E">
        <w:t xml:space="preserve"> a Tank, které oba dědí od Vozidlo (problém kosočtverce).</w:t>
      </w:r>
    </w:p>
    <w:p w14:paraId="4290384D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je možné použít vícenásobnou dědičnost? Uveďte příklad.</w:t>
      </w:r>
      <w:r w:rsidRPr="000C240E">
        <w:t xml:space="preserve"> Skvěle se hodí pro přidávání specifických schopností pomocí čistě abstraktních tříd (tzv. </w:t>
      </w:r>
      <w:proofErr w:type="spellStart"/>
      <w:r w:rsidRPr="000C240E">
        <w:t>mixins</w:t>
      </w:r>
      <w:proofErr w:type="spellEnd"/>
      <w:r w:rsidRPr="000C240E">
        <w:t xml:space="preserve">), např. třída </w:t>
      </w:r>
      <w:proofErr w:type="spellStart"/>
      <w:r w:rsidRPr="000C240E">
        <w:t>Hrac</w:t>
      </w:r>
      <w:proofErr w:type="spellEnd"/>
      <w:r w:rsidRPr="000C240E">
        <w:t xml:space="preserve"> dědí od Postava a z rozhraní </w:t>
      </w:r>
      <w:proofErr w:type="spellStart"/>
      <w:r w:rsidRPr="000C240E">
        <w:t>IUkladatelny</w:t>
      </w:r>
      <w:proofErr w:type="spellEnd"/>
      <w:r w:rsidRPr="000C240E">
        <w:t>.</w:t>
      </w:r>
    </w:p>
    <w:p w14:paraId="31CCBA7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Jaké</w:t>
      </w:r>
      <w:proofErr w:type="gramEnd"/>
      <w:r w:rsidRPr="000C240E">
        <w:rPr>
          <w:b/>
          <w:bCs/>
        </w:rPr>
        <w:t xml:space="preserve"> problémy mohou nastat při použití vícenásobné dědičnosti? Uveďte příklad</w:t>
      </w:r>
      <w:r w:rsidRPr="000C240E">
        <w:t xml:space="preserve"> Typicky jde o konflikty jmen, kdy se překladač nedokáže rozhodnout, kterou ze dvou stejnojmenných metod </w:t>
      </w:r>
      <w:proofErr w:type="gramStart"/>
      <w:r w:rsidRPr="000C240E">
        <w:t>Tiskni(</w:t>
      </w:r>
      <w:proofErr w:type="gramEnd"/>
      <w:r w:rsidRPr="000C240E">
        <w:t>) ze dvou různých předků má zavolat.</w:t>
      </w:r>
    </w:p>
    <w:p w14:paraId="161A3A07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opakovaná dědičnost? Uveďte příklady.</w:t>
      </w:r>
      <w:r w:rsidRPr="000C240E">
        <w:t xml:space="preserve"> Nastává ve vícenásobné dědičnosti, když jsou do hierarchie začleněni dva předci mající stejného nadřazeného předka, což se v C++ řeší virtuální dědičností.</w:t>
      </w:r>
    </w:p>
    <w:p w14:paraId="0730ED5F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Proč</w:t>
      </w:r>
      <w:proofErr w:type="gramEnd"/>
      <w:r w:rsidRPr="000C240E">
        <w:rPr>
          <w:b/>
          <w:bCs/>
        </w:rPr>
        <w:t xml:space="preserve"> můžeme potřebovat vícenásobnou dědičnost? S čím to souvisí?</w:t>
      </w:r>
      <w:r w:rsidRPr="000C240E">
        <w:t xml:space="preserve"> Protože některé objekty reálného světa přirozeně zastávají několik nesouvisejících rolí najednou a chceme znovupoužít kód pro každou tuto roli.</w:t>
      </w:r>
    </w:p>
    <w:p w14:paraId="7B0F0C4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rozumíme pojmem generičnost a čím je reprezentována v C++?</w:t>
      </w:r>
      <w:r w:rsidRPr="000C240E">
        <w:t xml:space="preserve"> Schopnost psát algoritmy nezávislé na konkrétních datových typech, což se v C++ dělá pomocí šablon (</w:t>
      </w:r>
      <w:proofErr w:type="spellStart"/>
      <w:r w:rsidRPr="000C240E">
        <w:t>templates</w:t>
      </w:r>
      <w:proofErr w:type="spellEnd"/>
      <w:r w:rsidRPr="000C240E">
        <w:t>).</w:t>
      </w:r>
    </w:p>
    <w:p w14:paraId="0B571DE5" w14:textId="77777777" w:rsidR="000C240E" w:rsidRPr="000C240E" w:rsidRDefault="000C240E" w:rsidP="000C240E">
      <w:proofErr w:type="gramStart"/>
      <w:r w:rsidRPr="000C240E">
        <w:lastRenderedPageBreak/>
        <w:t xml:space="preserve">  </w:t>
      </w:r>
      <w:r w:rsidRPr="000C240E">
        <w:rPr>
          <w:b/>
          <w:bCs/>
        </w:rPr>
        <w:t>Vysvětlete</w:t>
      </w:r>
      <w:proofErr w:type="gramEnd"/>
      <w:r w:rsidRPr="000C240E">
        <w:rPr>
          <w:b/>
          <w:bCs/>
        </w:rPr>
        <w:t xml:space="preserve"> rozdíl mezi abstrakcí založené na dědičnosti a generičnosti.</w:t>
      </w:r>
      <w:r w:rsidRPr="000C240E">
        <w:t xml:space="preserve"> Dědičnost využívá abstrakci za běhu programu přes společného předka, zatímco generičnost generuje konkrétní nezávislé kódy už během překladu na základě poskytnutého typu.</w:t>
      </w:r>
    </w:p>
    <w:p w14:paraId="282297D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Kdy</w:t>
      </w:r>
      <w:proofErr w:type="gramEnd"/>
      <w:r w:rsidRPr="000C240E">
        <w:rPr>
          <w:b/>
          <w:bCs/>
        </w:rPr>
        <w:t xml:space="preserve"> je potřeba použít generičnost?</w:t>
      </w:r>
      <w:r w:rsidRPr="000C240E">
        <w:t xml:space="preserve"> Pokud píšeme kontejner (např. zásobník nebo pole) nebo algoritmus (např. řazení), jehož vnitřní logika je naprosto stejná pro celá čísla, texty i složité objekty.</w:t>
      </w:r>
    </w:p>
    <w:p w14:paraId="52289934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Které</w:t>
      </w:r>
      <w:proofErr w:type="gramEnd"/>
      <w:r w:rsidRPr="000C240E">
        <w:rPr>
          <w:b/>
          <w:bCs/>
        </w:rPr>
        <w:t xml:space="preserve"> operace je možno použít pro entity generického typu?</w:t>
      </w:r>
      <w:r w:rsidRPr="000C240E">
        <w:t xml:space="preserve"> Uvnitř generické třídy nebo funkce smíme na typ použít jen ty operátory a metody, které bude s jistotou garantovat každý typ, kterým šablonu později naplníme.</w:t>
      </w:r>
    </w:p>
    <w:p w14:paraId="7A8A4843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Co</w:t>
      </w:r>
      <w:proofErr w:type="gramEnd"/>
      <w:r w:rsidRPr="000C240E">
        <w:rPr>
          <w:b/>
          <w:bCs/>
        </w:rPr>
        <w:t xml:space="preserve"> je potřeba k návrhu generické třídy?</w:t>
      </w:r>
      <w:r w:rsidRPr="000C240E">
        <w:t xml:space="preserve"> Identifikovat datový typ, který chceme udělat variabilním, nahradit ho zástupným identifikátorem (např. T) a předřadit klíčové slovo </w:t>
      </w:r>
      <w:proofErr w:type="spellStart"/>
      <w:r w:rsidRPr="000C240E">
        <w:t>template</w:t>
      </w:r>
      <w:proofErr w:type="spellEnd"/>
      <w:r w:rsidRPr="000C240E">
        <w:t xml:space="preserve"> &lt;</w:t>
      </w:r>
      <w:proofErr w:type="spellStart"/>
      <w:r w:rsidRPr="000C240E">
        <w:t>typename</w:t>
      </w:r>
      <w:proofErr w:type="spellEnd"/>
      <w:r w:rsidRPr="000C240E">
        <w:t xml:space="preserve"> T&gt;.</w:t>
      </w:r>
    </w:p>
    <w:p w14:paraId="26033385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Jaká</w:t>
      </w:r>
      <w:proofErr w:type="gramEnd"/>
      <w:r w:rsidRPr="000C240E">
        <w:rPr>
          <w:b/>
          <w:bCs/>
        </w:rPr>
        <w:t xml:space="preserve"> jsou omezení generičnosti?</w:t>
      </w:r>
      <w:r w:rsidRPr="000C240E">
        <w:t xml:space="preserve"> Kompilace kódu trvá déle, chybová hlášení kompilátoru bývají velmi špatně čitelná a příliš mnoho různých </w:t>
      </w:r>
      <w:proofErr w:type="spellStart"/>
      <w:r w:rsidRPr="000C240E">
        <w:t>instanciací</w:t>
      </w:r>
      <w:proofErr w:type="spellEnd"/>
      <w:r w:rsidRPr="000C240E">
        <w:t xml:space="preserve"> může výrazně nafouknout výslednou velikost programu.</w:t>
      </w:r>
    </w:p>
    <w:p w14:paraId="63DC2E7C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Jak</w:t>
      </w:r>
      <w:proofErr w:type="gramEnd"/>
      <w:r w:rsidRPr="000C240E">
        <w:rPr>
          <w:b/>
          <w:bCs/>
        </w:rPr>
        <w:t xml:space="preserve"> implementovat generickou třídu v C++ (deklarace i definice)?</w:t>
      </w:r>
      <w:r w:rsidRPr="000C240E">
        <w:t xml:space="preserve"> Je nezbytné klíčové slovo </w:t>
      </w:r>
      <w:proofErr w:type="spellStart"/>
      <w:r w:rsidRPr="000C240E">
        <w:t>template</w:t>
      </w:r>
      <w:proofErr w:type="spellEnd"/>
      <w:r w:rsidRPr="000C240E">
        <w:t xml:space="preserve"> &lt;</w:t>
      </w:r>
      <w:proofErr w:type="spellStart"/>
      <w:r w:rsidRPr="000C240E">
        <w:t>typename</w:t>
      </w:r>
      <w:proofErr w:type="spellEnd"/>
      <w:r w:rsidRPr="000C240E">
        <w:t xml:space="preserve"> T&gt; zapsat jak před deklaraci samotné třídy, tak před vnější definici každé její metody.</w:t>
      </w:r>
    </w:p>
    <w:p w14:paraId="10F03B98" w14:textId="77777777" w:rsidR="000C240E" w:rsidRPr="000C240E" w:rsidRDefault="000C240E" w:rsidP="000C240E">
      <w:proofErr w:type="gramStart"/>
      <w:r w:rsidRPr="000C240E">
        <w:t xml:space="preserve">  </w:t>
      </w:r>
      <w:r w:rsidRPr="000C240E">
        <w:rPr>
          <w:b/>
          <w:bCs/>
        </w:rPr>
        <w:t>Kolik</w:t>
      </w:r>
      <w:proofErr w:type="gramEnd"/>
      <w:r w:rsidRPr="000C240E">
        <w:rPr>
          <w:b/>
          <w:bCs/>
        </w:rPr>
        <w:t xml:space="preserve"> implementací generické třídy budeme mít, pokud použijeme deset jejích instancí, ale všechny jen pro jeden stejný generický parametr? Proč?</w:t>
      </w:r>
      <w:r w:rsidRPr="000C240E">
        <w:t xml:space="preserve"> Vytvoří se přesně jedna sdílená implementace v binárním kódu, protože kompilátor generuje kód na základě unikátního předaného typu, bez ohledu na to, kolik objektů stejného typu vytvoříte.</w:t>
      </w:r>
    </w:p>
    <w:p w14:paraId="3720F655" w14:textId="687949E4" w:rsidR="00A16F4A" w:rsidRPr="000C240E" w:rsidRDefault="00A16F4A" w:rsidP="000C240E"/>
    <w:sectPr w:rsidR="00A16F4A" w:rsidRPr="000C2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2217"/>
    <w:multiLevelType w:val="hybridMultilevel"/>
    <w:tmpl w:val="DBAE5C38"/>
    <w:lvl w:ilvl="0" w:tplc="83D6090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C6532"/>
    <w:multiLevelType w:val="hybridMultilevel"/>
    <w:tmpl w:val="EAA07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5068">
    <w:abstractNumId w:val="1"/>
  </w:num>
  <w:num w:numId="2" w16cid:durableId="95128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E6"/>
    <w:rsid w:val="00022424"/>
    <w:rsid w:val="000C240E"/>
    <w:rsid w:val="00117460"/>
    <w:rsid w:val="001948E6"/>
    <w:rsid w:val="001C5128"/>
    <w:rsid w:val="003B0D3E"/>
    <w:rsid w:val="00476856"/>
    <w:rsid w:val="005118EB"/>
    <w:rsid w:val="00666F64"/>
    <w:rsid w:val="006D24EF"/>
    <w:rsid w:val="006E0004"/>
    <w:rsid w:val="006F10B9"/>
    <w:rsid w:val="00727158"/>
    <w:rsid w:val="00854FF7"/>
    <w:rsid w:val="008C5BF7"/>
    <w:rsid w:val="00A16F4A"/>
    <w:rsid w:val="00AA6CE6"/>
    <w:rsid w:val="00B77A91"/>
    <w:rsid w:val="00B95E89"/>
    <w:rsid w:val="00BC1CBC"/>
    <w:rsid w:val="00CE2B29"/>
    <w:rsid w:val="00D93E21"/>
    <w:rsid w:val="00DD3EF0"/>
    <w:rsid w:val="00FC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906AC"/>
  <w15:chartTrackingRefBased/>
  <w15:docId w15:val="{5BD81200-D514-4767-B4DE-CD48F93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A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A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A6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A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A6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A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A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A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A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A6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A6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A6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A6CE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A6CE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A6CE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A6CE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A6CE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A6CE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A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A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A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A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A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A6CE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A6CE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A6CE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A6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A6CE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A6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8</Pages>
  <Words>2765</Words>
  <Characters>16315</Characters>
  <Application>Microsoft Office Word</Application>
  <DocSecurity>0</DocSecurity>
  <Lines>135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Lukačovič</dc:creator>
  <cp:keywords/>
  <dc:description/>
  <cp:lastModifiedBy>Vít Lukačovič</cp:lastModifiedBy>
  <cp:revision>5</cp:revision>
  <dcterms:created xsi:type="dcterms:W3CDTF">2026-04-07T09:30:00Z</dcterms:created>
  <dcterms:modified xsi:type="dcterms:W3CDTF">2026-05-26T23:22:00Z</dcterms:modified>
</cp:coreProperties>
</file>