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B2D" w:rsidRPr="004E4B2D" w:rsidRDefault="004E4B2D" w:rsidP="004E4B2D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1D2129"/>
          <w:sz w:val="32"/>
          <w:szCs w:val="24"/>
          <w:lang w:val="cs-CZ" w:eastAsia="ru-RU"/>
        </w:rPr>
      </w:pPr>
      <w:r>
        <w:rPr>
          <w:rFonts w:eastAsia="Times New Roman" w:cstheme="minorHAnsi"/>
          <w:b/>
          <w:noProof/>
          <w:color w:val="1D2129"/>
          <w:sz w:val="32"/>
          <w:szCs w:val="24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82.2pt;margin-top:.05pt;width:88.45pt;height:53.2pt;z-index:251658240;mso-position-horizontal-relative:text;mso-position-vertical-relative:text">
            <v:imagedata r:id="rId4" o:title="" gain="64225f"/>
            <w10:wrap type="square"/>
          </v:shape>
          <o:OLEObject Type="Embed" ProgID="StaticMetafile" ShapeID="_x0000_s1026" DrawAspect="Content" ObjectID="_1584810987" r:id="rId5"/>
        </w:object>
      </w:r>
      <w:r w:rsidRPr="004E4B2D">
        <w:rPr>
          <w:rFonts w:eastAsia="Times New Roman" w:cstheme="minorHAnsi"/>
          <w:b/>
          <w:color w:val="1D2129"/>
          <w:sz w:val="32"/>
          <w:szCs w:val="24"/>
          <w:lang w:val="cs-CZ" w:eastAsia="ru-RU"/>
        </w:rPr>
        <w:t>Reakce na návrh redukce směru vývoje produktu Meedias</w:t>
      </w:r>
    </w:p>
    <w:p w:rsidR="004E4B2D" w:rsidRDefault="004E4B2D" w:rsidP="00D94F5E">
      <w:pPr>
        <w:shd w:val="clear" w:color="auto" w:fill="FFFFFF"/>
        <w:spacing w:after="0" w:line="240" w:lineRule="auto"/>
        <w:rPr>
          <w:rFonts w:eastAsia="Times New Roman" w:cstheme="minorHAnsi"/>
          <w:color w:val="1D2129"/>
          <w:sz w:val="24"/>
          <w:szCs w:val="24"/>
          <w:lang w:val="cs-CZ" w:eastAsia="ru-RU"/>
        </w:rPr>
      </w:pPr>
    </w:p>
    <w:p w:rsidR="00D94F5E" w:rsidRPr="00D94F5E" w:rsidRDefault="00D94F5E" w:rsidP="00D94F5E">
      <w:pPr>
        <w:shd w:val="clear" w:color="auto" w:fill="FFFFFF"/>
        <w:spacing w:after="0" w:line="240" w:lineRule="auto"/>
        <w:rPr>
          <w:rFonts w:eastAsia="Times New Roman" w:cstheme="minorHAnsi"/>
          <w:color w:val="1D2129"/>
          <w:sz w:val="24"/>
          <w:szCs w:val="24"/>
          <w:lang w:eastAsia="ru-RU"/>
        </w:rPr>
      </w:pP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Zaprvé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bych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chtěl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poděkovat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za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obsáhlý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a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výstižný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popis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prodělané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práce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.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Popsal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jsi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chyby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a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nedopracovanost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existujícího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systému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.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Jedná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o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nepříjemnost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které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ovšem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pravděpodobně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nedalo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předejít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jelikož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na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lokálním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serveru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Davida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systém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bezproblémově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fungoval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.</w:t>
      </w:r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br/>
      </w:r>
    </w:p>
    <w:p w:rsidR="00D94F5E" w:rsidRPr="00D94F5E" w:rsidRDefault="00D94F5E" w:rsidP="00D94F5E">
      <w:pPr>
        <w:shd w:val="clear" w:color="auto" w:fill="FFFFFF"/>
        <w:spacing w:after="0" w:line="240" w:lineRule="auto"/>
        <w:rPr>
          <w:rFonts w:eastAsia="Times New Roman" w:cstheme="minorHAnsi"/>
          <w:color w:val="1D2129"/>
          <w:sz w:val="24"/>
          <w:szCs w:val="24"/>
          <w:lang w:eastAsia="ru-RU"/>
        </w:rPr>
      </w:pP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zcela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pochopitelné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a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proto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respektuji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že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ses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v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ohledu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této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kauzy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rozhodl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pro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vlastní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postup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. Z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určitého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hlediska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dá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rozhodně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považovat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za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racionálnější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považuješ-li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ho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za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rychlejší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a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snadnější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k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použití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pro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tebe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.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dobré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že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Pico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má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MIT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licenci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.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Použití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MIT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software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jedním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ze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základních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principů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kterými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jsme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řídili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do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této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chvíle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. I z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tohoto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hlediska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tvůj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nápad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zcela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zapadá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do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koncepce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. </w:t>
      </w:r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br/>
      </w:r>
    </w:p>
    <w:p w:rsidR="00D94F5E" w:rsidRPr="00D94F5E" w:rsidRDefault="00D94F5E" w:rsidP="00D94F5E">
      <w:pPr>
        <w:shd w:val="clear" w:color="auto" w:fill="FFFFFF"/>
        <w:spacing w:after="0" w:line="240" w:lineRule="auto"/>
        <w:rPr>
          <w:rFonts w:eastAsia="Times New Roman" w:cstheme="minorHAnsi"/>
          <w:color w:val="1D2129"/>
          <w:sz w:val="24"/>
          <w:szCs w:val="24"/>
          <w:lang w:eastAsia="ru-RU"/>
        </w:rPr>
      </w:pP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Skutečně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byť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David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preferuje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dokončení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jeho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rozpracované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práce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stejně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jako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já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respektuje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i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tuto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cestu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rozvoje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.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Jsou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ovšem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některé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aspekty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jež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stojí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za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rozebrání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.</w:t>
      </w:r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br/>
      </w:r>
    </w:p>
    <w:p w:rsidR="00D94F5E" w:rsidRPr="00D94F5E" w:rsidRDefault="00D94F5E" w:rsidP="00D94F5E">
      <w:pPr>
        <w:shd w:val="clear" w:color="auto" w:fill="FFFFFF"/>
        <w:spacing w:after="0" w:line="240" w:lineRule="auto"/>
        <w:rPr>
          <w:rFonts w:eastAsia="Times New Roman" w:cstheme="minorHAnsi"/>
          <w:color w:val="1D2129"/>
          <w:sz w:val="24"/>
          <w:szCs w:val="24"/>
          <w:lang w:eastAsia="ru-RU"/>
        </w:rPr>
      </w:pP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Doteď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ke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tvorbě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systému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nepoužíval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žádný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jiný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CMS,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nýbrž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pouze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všeobecné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frameworky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.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způsobeno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tím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že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si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děláme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nároky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na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postupnou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expandibilitu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.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Pico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pracuje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pouze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s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jedním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typem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obsahu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a v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případě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jeho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rozšíření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mohou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vzniknout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velké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pochybnosti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o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bezpečnosti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a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potřeba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neustálé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údržby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což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by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bylo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nutné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eliminovat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.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Přece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jsem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uváděl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hlavní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krédo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tohoto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produktu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–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rychlost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a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bezpečnost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.</w:t>
      </w:r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br/>
      </w:r>
    </w:p>
    <w:p w:rsidR="00D94F5E" w:rsidRPr="00D94F5E" w:rsidRDefault="00D94F5E" w:rsidP="00D94F5E">
      <w:pPr>
        <w:shd w:val="clear" w:color="auto" w:fill="FFFFFF"/>
        <w:spacing w:after="0" w:line="240" w:lineRule="auto"/>
        <w:rPr>
          <w:rFonts w:eastAsia="Times New Roman" w:cstheme="minorHAnsi"/>
          <w:color w:val="1D2129"/>
          <w:sz w:val="24"/>
          <w:szCs w:val="24"/>
          <w:lang w:eastAsia="ru-RU"/>
        </w:rPr>
      </w:pP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první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věc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která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zásadní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podmínkou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a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sice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jistota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možnosti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bezproblémového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přetváření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Pica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ve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větší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CMS.</w:t>
      </w:r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br/>
      </w:r>
    </w:p>
    <w:p w:rsidR="00D94F5E" w:rsidRPr="00D94F5E" w:rsidRDefault="00D94F5E" w:rsidP="00D94F5E">
      <w:pPr>
        <w:shd w:val="clear" w:color="auto" w:fill="FFFFFF"/>
        <w:spacing w:after="0" w:line="240" w:lineRule="auto"/>
        <w:rPr>
          <w:rFonts w:eastAsia="Times New Roman" w:cstheme="minorHAnsi"/>
          <w:color w:val="1D2129"/>
          <w:sz w:val="24"/>
          <w:szCs w:val="24"/>
          <w:lang w:eastAsia="ru-RU"/>
        </w:rPr>
      </w:pP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Druhou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velmi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vážnou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otázkou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možná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devalvace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Davidovy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práce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které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bych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chtěl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předejít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.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prakticky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nutné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aby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k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jednotlivým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funkcím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využily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rozpracované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věci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Davida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ke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kterým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máš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přístup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.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podstatné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aby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uběhlá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půlka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roku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nebyla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ztrácena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a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měla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nejen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teoretický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nýbrž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i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praktický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význam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.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Navíc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s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Davidem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budu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nadále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pokračovat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ve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spolupráci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proto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podstatné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aby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byl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seznámen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aspoň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s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jistou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části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projektu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byť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struktura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bude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zcela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r w:rsidR="004E23FE">
        <w:rPr>
          <w:rFonts w:eastAsia="Times New Roman" w:cstheme="minorHAnsi"/>
          <w:color w:val="1D2129"/>
          <w:sz w:val="24"/>
          <w:szCs w:val="24"/>
          <w:lang w:val="cs-CZ" w:eastAsia="ru-RU"/>
        </w:rPr>
        <w:t>odlišná</w:t>
      </w:r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. V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souvislosti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s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tím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bych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chtěl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taky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podotknout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že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nev</w:t>
      </w:r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>idím</w:t>
      </w:r>
      <w:proofErr w:type="spellEnd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>důvod</w:t>
      </w:r>
      <w:proofErr w:type="spellEnd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k </w:t>
      </w:r>
      <w:proofErr w:type="spellStart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>využití</w:t>
      </w:r>
      <w:proofErr w:type="spellEnd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>současné</w:t>
      </w:r>
      <w:proofErr w:type="spellEnd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>šablony</w:t>
      </w:r>
      <w:proofErr w:type="spellEnd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>WordPressu</w:t>
      </w:r>
      <w:proofErr w:type="spellEnd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(</w:t>
      </w:r>
      <w:proofErr w:type="spellStart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>která</w:t>
      </w:r>
      <w:proofErr w:type="spellEnd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>navíc</w:t>
      </w:r>
      <w:proofErr w:type="spellEnd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>není</w:t>
      </w:r>
      <w:proofErr w:type="spellEnd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>autentická</w:t>
      </w:r>
      <w:proofErr w:type="spellEnd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>ale</w:t>
      </w:r>
      <w:proofErr w:type="spellEnd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>značně</w:t>
      </w:r>
      <w:proofErr w:type="spellEnd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>pozměněná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),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jelikož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pro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design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a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uživatelské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rozhraní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má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použit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práce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Davidův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frontend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a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sice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bloky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o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kterých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jsem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mluvil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. V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případě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že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ti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nejdou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spustit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zítra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ti</w:t>
      </w:r>
      <w:proofErr w:type="spellEnd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>budu</w:t>
      </w:r>
      <w:proofErr w:type="spellEnd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>moct</w:t>
      </w:r>
      <w:proofErr w:type="spellEnd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>dodat</w:t>
      </w:r>
      <w:proofErr w:type="spellEnd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>aspoň</w:t>
      </w:r>
      <w:proofErr w:type="spellEnd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>ilustraci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technické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otázky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můžeš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vyřešit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s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Davidem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.</w:t>
      </w:r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br/>
      </w:r>
    </w:p>
    <w:p w:rsidR="00D94F5E" w:rsidRPr="00D94F5E" w:rsidRDefault="00D94F5E" w:rsidP="00D94F5E">
      <w:pPr>
        <w:shd w:val="clear" w:color="auto" w:fill="FFFFFF"/>
        <w:spacing w:after="0" w:line="240" w:lineRule="auto"/>
        <w:rPr>
          <w:rFonts w:eastAsia="Times New Roman" w:cstheme="minorHAnsi"/>
          <w:color w:val="1D2129"/>
          <w:sz w:val="24"/>
          <w:szCs w:val="24"/>
          <w:lang w:eastAsia="ru-RU"/>
        </w:rPr>
      </w:pP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Nyní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přecházím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k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nejdůležitějšímu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poslání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mé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zprávy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a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sice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o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snahu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předejít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ztratě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unicity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.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klíčové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aby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produkt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Meedias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měl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svoji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vlastní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hodnotu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a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nejsem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si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úplně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jist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zdá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použití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hotového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byť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značně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nedopracovaného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CMS,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tomu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napomáhá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.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Znamená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že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CMS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musí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být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skutečně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značně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pozměněno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a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přidané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funkce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musí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obsahovat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unikátní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přidanou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hodnotu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. </w:t>
      </w:r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br/>
      </w:r>
    </w:p>
    <w:p w:rsidR="00D94F5E" w:rsidRPr="00D94F5E" w:rsidRDefault="00D94F5E" w:rsidP="00D94F5E">
      <w:pPr>
        <w:shd w:val="clear" w:color="auto" w:fill="FFFFFF"/>
        <w:spacing w:after="0" w:line="240" w:lineRule="auto"/>
        <w:rPr>
          <w:rFonts w:eastAsia="Times New Roman" w:cstheme="minorHAnsi"/>
          <w:color w:val="1D2129"/>
          <w:sz w:val="24"/>
          <w:szCs w:val="24"/>
          <w:lang w:eastAsia="ru-RU"/>
        </w:rPr>
      </w:pPr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O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jaké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funkce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jde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?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Tady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ti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trochu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pomůžu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vymezením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pravomocí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: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David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zodpovídá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pouze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za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technickou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stránku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věcí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já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za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veškerý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zbytek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.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Proto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ti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jsem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připraven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poslat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seznam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funkcí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jenž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byl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dlouhodobě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rozpracováván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v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minulém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na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základě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výběru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z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jiných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CMS a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rozhodnutí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redaktorů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projektu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VÝŠ, s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označením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které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funkce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v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současném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systému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již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jsou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k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dispozici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a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tudíž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bude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třeba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přidat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do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24.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dubna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(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termín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má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interní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důvod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od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této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chvíle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15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dní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tedy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víc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než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dva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týdny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)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společně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s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frontendem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který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právě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psán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v JS a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který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právě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bylo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třeba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lastRenderedPageBreak/>
        <w:t>přeložit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.</w:t>
      </w:r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br/>
      </w:r>
    </w:p>
    <w:p w:rsidR="00D94F5E" w:rsidRPr="00D94F5E" w:rsidRDefault="00D94F5E" w:rsidP="00D94F5E">
      <w:pPr>
        <w:shd w:val="clear" w:color="auto" w:fill="FFFFFF"/>
        <w:spacing w:after="0" w:line="240" w:lineRule="auto"/>
        <w:rPr>
          <w:rFonts w:eastAsia="Times New Roman" w:cstheme="minorHAnsi"/>
          <w:color w:val="1D2129"/>
          <w:sz w:val="24"/>
          <w:szCs w:val="24"/>
          <w:lang w:eastAsia="ru-RU"/>
        </w:rPr>
      </w:pP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Musím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ještě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jednou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zdůraznit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že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současného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webu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VÝŠ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není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třeba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dotýkat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ani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o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něj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jakkoli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opírat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. </w:t>
      </w:r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br/>
      </w:r>
    </w:p>
    <w:p w:rsidR="00D94F5E" w:rsidRPr="00D94F5E" w:rsidRDefault="00D94F5E" w:rsidP="00D94F5E">
      <w:pPr>
        <w:shd w:val="clear" w:color="auto" w:fill="FFFFFF"/>
        <w:spacing w:after="0" w:line="240" w:lineRule="auto"/>
        <w:rPr>
          <w:rFonts w:eastAsia="Times New Roman" w:cstheme="minorHAnsi"/>
          <w:color w:val="1D2129"/>
          <w:sz w:val="24"/>
          <w:szCs w:val="24"/>
          <w:lang w:eastAsia="ru-RU"/>
        </w:rPr>
      </w:pP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Názvem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tohoto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produktu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Meedias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.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Krycí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jméno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zajímavý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nápad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jenž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můžeme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v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průběhu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tvorby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používat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.</w:t>
      </w:r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br/>
      </w:r>
    </w:p>
    <w:p w:rsidR="00D94F5E" w:rsidRPr="00D94F5E" w:rsidRDefault="00D94F5E" w:rsidP="00D94F5E">
      <w:pPr>
        <w:shd w:val="clear" w:color="auto" w:fill="FFFFFF"/>
        <w:spacing w:after="0" w:line="240" w:lineRule="auto"/>
        <w:rPr>
          <w:rFonts w:eastAsia="Times New Roman" w:cstheme="minorHAnsi"/>
          <w:color w:val="1D2129"/>
          <w:sz w:val="24"/>
          <w:szCs w:val="24"/>
          <w:lang w:eastAsia="ru-RU"/>
        </w:rPr>
      </w:pP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Samozřejmě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s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ohledem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na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že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začínáš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rozpracovávat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Meedias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v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trochu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jiné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podobě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byl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bych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rad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možností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sejít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na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prezentací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jeho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koncepce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.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Nicméně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s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ohledem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na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to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že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v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současnou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chvíli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se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jedná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pouze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o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přepsání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existu</w:t>
      </w:r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>jících</w:t>
      </w:r>
      <w:proofErr w:type="spellEnd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>funkcí</w:t>
      </w:r>
      <w:proofErr w:type="spellEnd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, </w:t>
      </w:r>
      <w:proofErr w:type="spellStart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>uspořádáme</w:t>
      </w:r>
      <w:proofErr w:type="spellEnd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</w:t>
      </w:r>
      <w:proofErr w:type="spellStart"/>
      <w:r w:rsidR="004E23FE">
        <w:rPr>
          <w:rFonts w:eastAsia="Times New Roman" w:cstheme="minorHAnsi"/>
          <w:color w:val="1D2129"/>
          <w:sz w:val="24"/>
          <w:szCs w:val="24"/>
          <w:lang w:eastAsia="ru-RU"/>
        </w:rPr>
        <w:t>schůzi</w:t>
      </w:r>
      <w:bookmarkStart w:id="0" w:name="_GoBack"/>
      <w:bookmarkEnd w:id="0"/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25.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dubna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 xml:space="preserve"> (+-1 </w:t>
      </w:r>
      <w:proofErr w:type="spellStart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den</w:t>
      </w:r>
      <w:proofErr w:type="spellEnd"/>
      <w:r w:rsidRPr="00D94F5E">
        <w:rPr>
          <w:rFonts w:eastAsia="Times New Roman" w:cstheme="minorHAnsi"/>
          <w:color w:val="1D2129"/>
          <w:sz w:val="24"/>
          <w:szCs w:val="24"/>
          <w:lang w:eastAsia="ru-RU"/>
        </w:rPr>
        <w:t>).</w:t>
      </w:r>
    </w:p>
    <w:p w:rsidR="00E4099C" w:rsidRDefault="00E4099C" w:rsidP="00D94F5E"/>
    <w:p w:rsidR="004E4B2D" w:rsidRDefault="004E4B2D" w:rsidP="00D94F5E">
      <w:pPr>
        <w:rPr>
          <w:lang w:val="cs-CZ"/>
        </w:rPr>
      </w:pPr>
      <w:r>
        <w:rPr>
          <w:lang w:val="cs-CZ"/>
        </w:rPr>
        <w:t xml:space="preserve">M. </w:t>
      </w:r>
    </w:p>
    <w:p w:rsidR="004E4B2D" w:rsidRPr="004E4B2D" w:rsidRDefault="004E4B2D" w:rsidP="00D94F5E">
      <w:pPr>
        <w:rPr>
          <w:lang w:val="cs-CZ"/>
        </w:rPr>
      </w:pPr>
      <w:r>
        <w:rPr>
          <w:lang w:val="cs-CZ"/>
        </w:rPr>
        <w:t>09. dubna 2018</w:t>
      </w:r>
    </w:p>
    <w:sectPr w:rsidR="004E4B2D" w:rsidRPr="004E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826"/>
    <w:rsid w:val="000E4826"/>
    <w:rsid w:val="001B79AB"/>
    <w:rsid w:val="00380129"/>
    <w:rsid w:val="003F14EE"/>
    <w:rsid w:val="004E23FE"/>
    <w:rsid w:val="004E4B2D"/>
    <w:rsid w:val="005D75DB"/>
    <w:rsid w:val="007E0246"/>
    <w:rsid w:val="00B407C0"/>
    <w:rsid w:val="00C74EBC"/>
    <w:rsid w:val="00D94F5E"/>
    <w:rsid w:val="00E4099C"/>
    <w:rsid w:val="00FF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5E1E981"/>
  <w15:chartTrackingRefBased/>
  <w15:docId w15:val="{C132C6F4-B462-4CA6-9FA8-A835E87B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7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oh-">
    <w:name w:val="_3oh-"/>
    <w:basedOn w:val="a0"/>
    <w:rsid w:val="00FF4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1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2018-04-08T18:51:00Z</dcterms:created>
  <dcterms:modified xsi:type="dcterms:W3CDTF">2018-04-09T18:30:00Z</dcterms:modified>
</cp:coreProperties>
</file>