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3C" w:rsidRDefault="00E233C9" w:rsidP="00E233C9">
      <w:pPr>
        <w:pStyle w:val="Nzev"/>
        <w:jc w:val="center"/>
      </w:pPr>
      <w:r>
        <w:t xml:space="preserve">Cesty </w:t>
      </w:r>
      <w:proofErr w:type="spellStart"/>
      <w:r w:rsidR="00992D8B">
        <w:t>messera</w:t>
      </w:r>
      <w:proofErr w:type="spellEnd"/>
      <w:r w:rsidR="00992D8B">
        <w:t xml:space="preserve"> </w:t>
      </w:r>
      <w:proofErr w:type="spellStart"/>
      <w:r>
        <w:t>Guglielma</w:t>
      </w:r>
      <w:proofErr w:type="spellEnd"/>
      <w:r>
        <w:t xml:space="preserve"> </w:t>
      </w:r>
      <w:proofErr w:type="spellStart"/>
      <w:r>
        <w:t>Antelminelli</w:t>
      </w:r>
      <w:proofErr w:type="spellEnd"/>
    </w:p>
    <w:p w:rsidR="00E233C9" w:rsidRDefault="00E233C9" w:rsidP="00840D29">
      <w:pPr>
        <w:jc w:val="both"/>
      </w:pPr>
      <w:r>
        <w:t xml:space="preserve">      Tento p</w:t>
      </w:r>
      <w:r w:rsidR="00FE39BE">
        <w:t>říběh se odehrává Léta Páně 1414 až 1476</w:t>
      </w:r>
      <w:r>
        <w:t xml:space="preserve"> za vlády vznešeného </w:t>
      </w:r>
      <w:proofErr w:type="spellStart"/>
      <w:r>
        <w:t>Gonfalonierre</w:t>
      </w:r>
      <w:proofErr w:type="spellEnd"/>
      <w:r>
        <w:t xml:space="preserve"> </w:t>
      </w:r>
      <w:proofErr w:type="spellStart"/>
      <w:r>
        <w:t>messera</w:t>
      </w:r>
      <w:proofErr w:type="spellEnd"/>
      <w:r>
        <w:t xml:space="preserve"> </w:t>
      </w:r>
      <w:proofErr w:type="spellStart"/>
      <w:r>
        <w:t>Cosima</w:t>
      </w:r>
      <w:proofErr w:type="spellEnd"/>
      <w:r>
        <w:t xml:space="preserve"> de Medici</w:t>
      </w:r>
      <w:r w:rsidR="00FE39BE">
        <w:t xml:space="preserve"> (vláda 1434-1464)</w:t>
      </w:r>
      <w:r>
        <w:t xml:space="preserve">. Vypráví o strastech </w:t>
      </w:r>
      <w:r w:rsidR="00801059">
        <w:t>po</w:t>
      </w:r>
      <w:r>
        <w:t xml:space="preserve">čestného obchodníka </w:t>
      </w:r>
      <w:proofErr w:type="spellStart"/>
      <w:r>
        <w:t>messera</w:t>
      </w:r>
      <w:proofErr w:type="spellEnd"/>
      <w:r>
        <w:t xml:space="preserve"> </w:t>
      </w:r>
      <w:proofErr w:type="spellStart"/>
      <w:r>
        <w:t>Guglielma</w:t>
      </w:r>
      <w:proofErr w:type="spellEnd"/>
      <w:r>
        <w:t xml:space="preserve"> v mohamedánských zemích a o tom, jak se nakonec sta</w:t>
      </w:r>
      <w:r w:rsidR="00840D29">
        <w:t>l</w:t>
      </w:r>
      <w:r>
        <w:t xml:space="preserve"> rádcem portugalského prince.</w:t>
      </w:r>
    </w:p>
    <w:p w:rsidR="00E233C9" w:rsidRDefault="00E233C9" w:rsidP="00840D29">
      <w:pPr>
        <w:jc w:val="both"/>
      </w:pPr>
      <w:r>
        <w:t xml:space="preserve">     </w:t>
      </w:r>
      <w:r w:rsidR="00840D29">
        <w:t xml:space="preserve">Ve městě Florencii žil obchodník </w:t>
      </w:r>
      <w:proofErr w:type="spellStart"/>
      <w:r w:rsidR="00840D29">
        <w:t>Guglielmo</w:t>
      </w:r>
      <w:proofErr w:type="spellEnd"/>
      <w:r w:rsidR="00840D29">
        <w:t xml:space="preserve"> </w:t>
      </w:r>
      <w:proofErr w:type="spellStart"/>
      <w:r w:rsidR="00840D29">
        <w:t>Antelminelli</w:t>
      </w:r>
      <w:proofErr w:type="spellEnd"/>
      <w:r w:rsidR="00840D29">
        <w:t xml:space="preserve">. Jeho otec, vážený a vzdělaný muž, sloužil toho času jako správce florentské knihovny a častokrát v ní zůstával dlouho do noci a učil tam také své dva syny. Starší z nich, </w:t>
      </w:r>
      <w:proofErr w:type="spellStart"/>
      <w:r w:rsidR="00840D29">
        <w:t>Giano</w:t>
      </w:r>
      <w:proofErr w:type="spellEnd"/>
      <w:r w:rsidR="00840D29">
        <w:t xml:space="preserve">, projevoval talent na historii a přírodní vědy a obecně se soudilo, že jednou převezme úřad po otci, zatímco mladší </w:t>
      </w:r>
      <w:proofErr w:type="spellStart"/>
      <w:r w:rsidR="00840D29">
        <w:t>Guglielmo</w:t>
      </w:r>
      <w:proofErr w:type="spellEnd"/>
      <w:r w:rsidR="00D211B0">
        <w:t xml:space="preserve"> měl</w:t>
      </w:r>
      <w:r w:rsidR="00840D29">
        <w:t xml:space="preserve"> spíše talent pro obchod a touhu věci poznávat sám</w:t>
      </w:r>
      <w:r w:rsidR="005B40DB">
        <w:t>,</w:t>
      </w:r>
      <w:r w:rsidR="00840D29">
        <w:t xml:space="preserve"> než o nich číst. Něco z ohromujících znalostí jeho otce v něm zůstalo a brzy se stal zámožným, ale také vzdělaným a ctěným občanem Florencie. </w:t>
      </w:r>
      <w:r w:rsidR="00F967E4">
        <w:t xml:space="preserve">Obchody šly dobře </w:t>
      </w:r>
      <w:proofErr w:type="spellStart"/>
      <w:r w:rsidR="00F967E4">
        <w:t>a</w:t>
      </w:r>
      <w:r w:rsidR="00243947">
        <w:t>P</w:t>
      </w:r>
      <w:bookmarkStart w:id="0" w:name="_GoBack"/>
      <w:bookmarkEnd w:id="0"/>
      <w:proofErr w:type="spellEnd"/>
      <w:r w:rsidR="00F967E4">
        <w:t xml:space="preserve"> protože se vyznal v lidech, měl dobré zástupce a jiné podřízené</w:t>
      </w:r>
      <w:r w:rsidR="00801059">
        <w:t xml:space="preserve"> a</w:t>
      </w:r>
      <w:r w:rsidR="00F967E4">
        <w:t xml:space="preserve"> nemusel ani příliš cestovat. To se ale příčilo jeho zvědavé a veskrze neposedné povaze, a proto se jako správný křesťan rozhodl, že navštíví nějaké poutní místo. Místo nejsvětější, Jeruzalém, bylo toho času v rukou mohamedánů, takzvaných </w:t>
      </w:r>
      <w:proofErr w:type="spellStart"/>
      <w:r w:rsidR="00F967E4">
        <w:t>Mamluků</w:t>
      </w:r>
      <w:proofErr w:type="spellEnd"/>
      <w:r w:rsidR="00F967E4">
        <w:t xml:space="preserve">, a hrozba mongolských hord byla ve svaté zemi stále ještě dost silná na to, aby tam </w:t>
      </w:r>
      <w:proofErr w:type="spellStart"/>
      <w:r w:rsidR="00F967E4">
        <w:t>Guglielmo</w:t>
      </w:r>
      <w:proofErr w:type="spellEnd"/>
      <w:r w:rsidR="00F967E4">
        <w:t xml:space="preserve"> raději nejezdil. V Římě už několikrát byl během svých obchodních cest a ve Francii zuřila válka, a tak se nakonec rozhodl pro Santiago de </w:t>
      </w:r>
      <w:proofErr w:type="spellStart"/>
      <w:r w:rsidR="00F967E4">
        <w:t>Compostella</w:t>
      </w:r>
      <w:proofErr w:type="spellEnd"/>
      <w:r w:rsidR="00F967E4">
        <w:t xml:space="preserve">. Bylo to sice daleko, ale dobrodružství </w:t>
      </w:r>
      <w:proofErr w:type="spellStart"/>
      <w:r w:rsidR="00F967E4">
        <w:t>Guglielmovi</w:t>
      </w:r>
      <w:proofErr w:type="spellEnd"/>
      <w:r w:rsidR="00F967E4">
        <w:t xml:space="preserve"> nijak nevadilo, navíc byl jak v Aragonii, tak v Kast</w:t>
      </w:r>
      <w:r w:rsidR="00801059">
        <w:t>i</w:t>
      </w:r>
      <w:r w:rsidR="00F967E4">
        <w:t xml:space="preserve">lii mír a klid a moře mezi nimi a Florencií </w:t>
      </w:r>
      <w:r w:rsidR="003D6DF1">
        <w:t>pod nesmlouvavou vládou</w:t>
      </w:r>
      <w:r w:rsidR="00F967E4">
        <w:t xml:space="preserve"> Janovanů.</w:t>
      </w:r>
      <w:r w:rsidR="00CF007F">
        <w:t xml:space="preserve"> Nalodil se i s menším počtem přátel a ochránců na loď s jinými poutníky k hrobu Svatého Jakuba a vydal se na cestu k břehům </w:t>
      </w:r>
      <w:r w:rsidR="00801059">
        <w:t xml:space="preserve">Španělska. Mířili do </w:t>
      </w:r>
      <w:r w:rsidR="00CF007F">
        <w:t>Barcelony, odkud byla dobrá cesta až do Gal</w:t>
      </w:r>
      <w:r w:rsidR="00801059">
        <w:t>i</w:t>
      </w:r>
      <w:r w:rsidR="00CF007F">
        <w:t>cie.</w:t>
      </w:r>
    </w:p>
    <w:p w:rsidR="00E348F9" w:rsidRDefault="00CF007F" w:rsidP="00840D29">
      <w:pPr>
        <w:jc w:val="both"/>
      </w:pPr>
      <w:r>
        <w:t xml:space="preserve">     Odtud ale začíná nebezpečnější část našeho příběhu, kde půjde </w:t>
      </w:r>
      <w:proofErr w:type="spellStart"/>
      <w:r>
        <w:t>Guglielmovi</w:t>
      </w:r>
      <w:proofErr w:type="spellEnd"/>
      <w:r>
        <w:t xml:space="preserve"> </w:t>
      </w:r>
      <w:proofErr w:type="spellStart"/>
      <w:r>
        <w:t>nezřídkakdy</w:t>
      </w:r>
      <w:proofErr w:type="spellEnd"/>
      <w:r>
        <w:t xml:space="preserve"> o život. Nedaleko od břehů Aragonie přepadli loď piráti z Barbarského pobřeží. Přestože se posádka i cestující v čele s </w:t>
      </w:r>
      <w:proofErr w:type="spellStart"/>
      <w:r>
        <w:t>Guglielmem</w:t>
      </w:r>
      <w:proofErr w:type="spellEnd"/>
      <w:r>
        <w:t xml:space="preserve"> bránili statečně, samotný počet </w:t>
      </w:r>
      <w:r w:rsidR="008632DF">
        <w:t xml:space="preserve">nevídaně zuřivých </w:t>
      </w:r>
      <w:r w:rsidR="00801059">
        <w:t>b</w:t>
      </w:r>
      <w:r w:rsidR="008632DF">
        <w:t>erberských pirátů</w:t>
      </w:r>
      <w:r>
        <w:t xml:space="preserve"> </w:t>
      </w:r>
      <w:r w:rsidR="00D211B0">
        <w:t xml:space="preserve">křesťany nakonec udolal a piráti </w:t>
      </w:r>
      <w:r w:rsidR="008632DF">
        <w:t xml:space="preserve">jich </w:t>
      </w:r>
      <w:r w:rsidR="00D211B0">
        <w:t>mnoho pobil</w:t>
      </w:r>
      <w:r w:rsidR="008632DF">
        <w:t>i</w:t>
      </w:r>
      <w:r>
        <w:t xml:space="preserve">. </w:t>
      </w:r>
      <w:proofErr w:type="spellStart"/>
      <w:r>
        <w:t>Guglielma</w:t>
      </w:r>
      <w:proofErr w:type="spellEnd"/>
      <w:r>
        <w:t xml:space="preserve"> jen s malým počtem přeživších uvedli v otroctví a odvlekli do své země mezi </w:t>
      </w:r>
      <w:proofErr w:type="spellStart"/>
      <w:r>
        <w:t>Ceutou</w:t>
      </w:r>
      <w:proofErr w:type="spellEnd"/>
      <w:r>
        <w:t xml:space="preserve"> a Tunisem. </w:t>
      </w:r>
      <w:r w:rsidR="002B61F0">
        <w:t xml:space="preserve">Protože pirátská města </w:t>
      </w:r>
      <w:proofErr w:type="spellStart"/>
      <w:r w:rsidR="002B61F0">
        <w:t>Tala</w:t>
      </w:r>
      <w:proofErr w:type="spellEnd"/>
      <w:r w:rsidR="002B61F0">
        <w:t xml:space="preserve"> </w:t>
      </w:r>
      <w:proofErr w:type="spellStart"/>
      <w:r w:rsidR="002B61F0">
        <w:t>Imsan</w:t>
      </w:r>
      <w:proofErr w:type="spellEnd"/>
      <w:r w:rsidR="002B61F0">
        <w:t xml:space="preserve"> (</w:t>
      </w:r>
      <w:proofErr w:type="spellStart"/>
      <w:r w:rsidR="002B61F0">
        <w:t>Tlemcen</w:t>
      </w:r>
      <w:proofErr w:type="spellEnd"/>
      <w:r w:rsidR="002B61F0">
        <w:t xml:space="preserve">), </w:t>
      </w:r>
      <w:proofErr w:type="spellStart"/>
      <w:r w:rsidR="002B61F0">
        <w:t>Wehran</w:t>
      </w:r>
      <w:proofErr w:type="spellEnd"/>
      <w:r w:rsidR="002B61F0">
        <w:t xml:space="preserve"> (</w:t>
      </w:r>
      <w:proofErr w:type="spellStart"/>
      <w:r w:rsidR="002B61F0">
        <w:t>Oran</w:t>
      </w:r>
      <w:proofErr w:type="spellEnd"/>
      <w:r w:rsidR="002B61F0">
        <w:t>) a Al-</w:t>
      </w:r>
      <w:proofErr w:type="spellStart"/>
      <w:r w:rsidR="002B61F0">
        <w:t>Džazáir</w:t>
      </w:r>
      <w:proofErr w:type="spellEnd"/>
      <w:r w:rsidR="002B61F0">
        <w:t xml:space="preserve"> (Alžír) nedávno vedl</w:t>
      </w:r>
      <w:r w:rsidR="00D211B0">
        <w:t>a válku s Marokem, rozhodl</w:t>
      </w:r>
      <w:r w:rsidR="008632DF">
        <w:t>i</w:t>
      </w:r>
      <w:r w:rsidR="002B61F0">
        <w:t xml:space="preserve"> se</w:t>
      </w:r>
      <w:r w:rsidR="008632DF">
        <w:t xml:space="preserve"> otrokáři</w:t>
      </w:r>
      <w:r w:rsidR="002B61F0">
        <w:t xml:space="preserve">, že zajatce prodají na východ. </w:t>
      </w:r>
      <w:proofErr w:type="spellStart"/>
      <w:r w:rsidR="002B61F0">
        <w:t>Guglielmo</w:t>
      </w:r>
      <w:proofErr w:type="spellEnd"/>
      <w:r w:rsidR="002B61F0">
        <w:t>, který měl už o</w:t>
      </w:r>
      <w:r w:rsidR="008632DF">
        <w:t>dmalička talent na jazyky, je</w:t>
      </w:r>
      <w:r w:rsidR="001169E9">
        <w:t>j</w:t>
      </w:r>
      <w:r w:rsidR="008632DF">
        <w:t>ž</w:t>
      </w:r>
      <w:r w:rsidR="002B61F0">
        <w:t xml:space="preserve"> jako obchodník ještě posílil, brzy odposlouchal několik arabských slov a zanedlouho u</w:t>
      </w:r>
      <w:r w:rsidR="008632DF">
        <w:t>ž uměl arabsky docela slušně.</w:t>
      </w:r>
      <w:r w:rsidR="002B61F0">
        <w:t xml:space="preserve"> </w:t>
      </w:r>
      <w:r w:rsidR="008632DF">
        <w:t>K</w:t>
      </w:r>
      <w:r w:rsidR="002B61F0">
        <w:t xml:space="preserve">dyž je dali dohromady s několika jinými otroky neméně ďábelského </w:t>
      </w:r>
      <w:proofErr w:type="gramStart"/>
      <w:r w:rsidR="002B61F0">
        <w:t>vzezření než</w:t>
      </w:r>
      <w:proofErr w:type="gramEnd"/>
      <w:r w:rsidR="002B61F0">
        <w:t xml:space="preserve"> </w:t>
      </w:r>
      <w:r w:rsidR="00EF7DC3">
        <w:t xml:space="preserve">byli </w:t>
      </w:r>
      <w:r w:rsidR="002B61F0">
        <w:t xml:space="preserve">sami otrokáři, dobře se s nimi domluvil. Před svými vězniteli si to ale zatím nechával pro sebe. Tak prošli mnoho pirátských měst a velkou část </w:t>
      </w:r>
      <w:proofErr w:type="spellStart"/>
      <w:r w:rsidR="002B61F0">
        <w:t>Tunisie</w:t>
      </w:r>
      <w:proofErr w:type="spellEnd"/>
      <w:r w:rsidR="002B61F0">
        <w:t>, ale nikdo je nechtěl</w:t>
      </w:r>
      <w:r w:rsidR="002B61F0" w:rsidRPr="002B61F0">
        <w:t>;</w:t>
      </w:r>
      <w:r w:rsidR="002B61F0">
        <w:t xml:space="preserve"> byly to křesťané a nebyli na takové vedro zvyklí – většina ostatních už horku podlehla a z původní posádky už zbývalo jen šest lidí. Až v samotném Tunisu</w:t>
      </w:r>
      <w:r w:rsidR="000F6A25">
        <w:t xml:space="preserve"> se jim poštěstilo natrefit na někoho, kdo si je koupil. Byl to obchodník s kůží černou jako saze, který se vracel z pouti do Mekky a ve svých zemích za velkou pouští potřeboval nové sloužící. Okolo Tunisu byla poušť neschůdná, a tak pokračovali s novým majitelem dál na východ do </w:t>
      </w:r>
      <w:proofErr w:type="spellStart"/>
      <w:r w:rsidR="000F6A25">
        <w:t>Fezzanu</w:t>
      </w:r>
      <w:proofErr w:type="spellEnd"/>
      <w:r w:rsidR="000F6A25">
        <w:t xml:space="preserve">. Ten se k nim choval daleko přívětivěji než pirátští otrokáři, nerozlišoval mezi muslimy a křesťany nebo jinými černochy, kteří se nemodlili vůbec. Připojili se ke karavaně lidí zahalených tak, že jim byly vidět pouze oči, a dokonce i ty měli úzké jako štěrbiny. Stejným způsobem zahalili i je, i když smysl zůstával </w:t>
      </w:r>
      <w:proofErr w:type="spellStart"/>
      <w:r w:rsidR="000F6A25">
        <w:t>Guglielmovi</w:t>
      </w:r>
      <w:proofErr w:type="spellEnd"/>
      <w:r w:rsidR="000F6A25">
        <w:t xml:space="preserve"> utajen. </w:t>
      </w:r>
      <w:r w:rsidR="00E348F9">
        <w:t xml:space="preserve">Cestou na jih viděli obrovská jezera s vodou slanou jako moře v zemi, jíž </w:t>
      </w:r>
      <w:proofErr w:type="spellStart"/>
      <w:r w:rsidR="00E348F9">
        <w:t>zahalenci</w:t>
      </w:r>
      <w:proofErr w:type="spellEnd"/>
      <w:r w:rsidR="00E348F9">
        <w:t xml:space="preserve"> říkali </w:t>
      </w:r>
      <w:proofErr w:type="spellStart"/>
      <w:r w:rsidR="00E348F9">
        <w:t>Djerid</w:t>
      </w:r>
      <w:proofErr w:type="spellEnd"/>
      <w:r w:rsidR="00E348F9">
        <w:t>, kamennou poušť na východě i duny z písku, které by se směle mohli rovnat některým horám. Když se ale zvedl vítr, byli všichni jedině r</w:t>
      </w:r>
      <w:r w:rsidR="000C6558">
        <w:t>ádi za šátky přes obličej, jež</w:t>
      </w:r>
      <w:r w:rsidR="00E348F9">
        <w:t xml:space="preserve"> jim poskytli ostatní. Zvláštní zvířata těch lidí, kterým říkali velbloudi, vypadala sice jako koně, ale měla jeden hrb na zádech, vydržela mnoho dní nepít a </w:t>
      </w:r>
      <w:r w:rsidR="000C6558">
        <w:t>dokázala zavřít nos před pískem.</w:t>
      </w:r>
      <w:r w:rsidR="00E348F9">
        <w:t xml:space="preserve"> </w:t>
      </w:r>
      <w:proofErr w:type="spellStart"/>
      <w:r w:rsidR="00E348F9">
        <w:t>Guglielmo</w:t>
      </w:r>
      <w:proofErr w:type="spellEnd"/>
      <w:r w:rsidR="00E348F9">
        <w:t xml:space="preserve"> soudil, že taková zvířata jsou velmi užitečná.</w:t>
      </w:r>
    </w:p>
    <w:p w:rsidR="00E348F9" w:rsidRDefault="00E348F9" w:rsidP="00840D29">
      <w:pPr>
        <w:jc w:val="both"/>
      </w:pPr>
      <w:r>
        <w:t xml:space="preserve">     Pouť to byla dlouhá a únavná, jen s občasnou přestávkou</w:t>
      </w:r>
      <w:r w:rsidR="003D687E">
        <w:t xml:space="preserve"> dlouhou</w:t>
      </w:r>
      <w:r>
        <w:t xml:space="preserve"> den nebo dva v oázách, když se konečně dostali do města. Už týden předtím viděli někde políčka, tu a tam strom a hliněné příbytky, </w:t>
      </w:r>
      <w:r>
        <w:lastRenderedPageBreak/>
        <w:t xml:space="preserve">ale město ještě nečekali – vedro bylo stále stejně vysilující </w:t>
      </w:r>
      <w:r w:rsidR="001547DE">
        <w:t xml:space="preserve">a půda vyprahlá. Městem, které Arabové nazývali </w:t>
      </w:r>
      <w:proofErr w:type="spellStart"/>
      <w:r w:rsidR="001547DE">
        <w:t>Gao</w:t>
      </w:r>
      <w:proofErr w:type="spellEnd"/>
      <w:r w:rsidR="001547DE">
        <w:t xml:space="preserve">, protékala řeka a území dále na jih už bylo zelené. Samotné město bylo celé z hlíny – něco takového nikdo z otroků nikdy neviděl. Stavby stejně vysoké nebo i vyšší, než měli ve Florencii, celé hliněné! </w:t>
      </w:r>
      <w:proofErr w:type="spellStart"/>
      <w:r w:rsidR="001547DE">
        <w:t>Guglielmovi</w:t>
      </w:r>
      <w:proofErr w:type="spellEnd"/>
      <w:r w:rsidR="001547DE">
        <w:t xml:space="preserve"> mohli vypadnout oči z důlků. Obchodník, který už párkrát postřehl, jak se Ital baví s ostatními otroky arabsky, ho oslovil: „Vítej v </w:t>
      </w:r>
      <w:proofErr w:type="spellStart"/>
      <w:r w:rsidR="001547DE">
        <w:t>Gau</w:t>
      </w:r>
      <w:proofErr w:type="spellEnd"/>
      <w:r w:rsidR="001547DE">
        <w:t xml:space="preserve">, cizinče. Alláh dal, že jsme dorazili živi a zdrávi. Já jsem synem velkého vezíra </w:t>
      </w:r>
      <w:proofErr w:type="spellStart"/>
      <w:r w:rsidR="001547DE">
        <w:t>Sundjaty</w:t>
      </w:r>
      <w:proofErr w:type="spellEnd"/>
      <w:r w:rsidR="001547DE">
        <w:t>, rádce našeho krále a ty jsi teď služebníkem</w:t>
      </w:r>
      <w:r w:rsidR="00573434" w:rsidRPr="00573434">
        <w:t xml:space="preserve"> </w:t>
      </w:r>
      <w:r w:rsidR="00573434">
        <w:t>mým a mého otce</w:t>
      </w:r>
      <w:r w:rsidR="001547DE">
        <w:t>. Protože vidím, že umíš arabsky, budeš mít na starost ostatní a dohlížet na vykonanou práci. Pracuj dobře a nebudeš si mít na co stěžovat, otec je laskavý a o podřízené se stará dobře. Možná tě dokonce propustí, jestli s tebou bude spokojen</w:t>
      </w:r>
      <w:r w:rsidR="00573434">
        <w:t>.“</w:t>
      </w:r>
    </w:p>
    <w:p w:rsidR="00950A91" w:rsidRDefault="00573434" w:rsidP="00840D29">
      <w:pPr>
        <w:jc w:val="both"/>
      </w:pPr>
      <w:r>
        <w:t xml:space="preserve">     Měsíce ubíhali a zdálo by se, že zde </w:t>
      </w:r>
      <w:proofErr w:type="spellStart"/>
      <w:r>
        <w:t>Guglielmova</w:t>
      </w:r>
      <w:proofErr w:type="spellEnd"/>
      <w:r>
        <w:t xml:space="preserve"> pouť končí, jenže vezír si dal nadaného otroka zavolat osobně. Po pár otázkách, odkud je a čím se živil a tak vůbec, seznal </w:t>
      </w:r>
      <w:proofErr w:type="spellStart"/>
      <w:r>
        <w:t>Sundjata</w:t>
      </w:r>
      <w:proofErr w:type="spellEnd"/>
      <w:r>
        <w:t xml:space="preserve">, moudrý a zkušený člověk, že </w:t>
      </w:r>
      <w:proofErr w:type="spellStart"/>
      <w:r>
        <w:t>Guglielmo</w:t>
      </w:r>
      <w:proofErr w:type="spellEnd"/>
      <w:r>
        <w:t xml:space="preserve"> ví mnoho, co by měl vědět i král</w:t>
      </w:r>
      <w:r w:rsidR="001169E9">
        <w:t xml:space="preserve"> v </w:t>
      </w:r>
      <w:proofErr w:type="spellStart"/>
      <w:r w:rsidR="001169E9">
        <w:t>Gau</w:t>
      </w:r>
      <w:proofErr w:type="spellEnd"/>
      <w:r>
        <w:t xml:space="preserve"> i sultán v </w:t>
      </w:r>
      <w:proofErr w:type="spellStart"/>
      <w:r>
        <w:t>Niani</w:t>
      </w:r>
      <w:proofErr w:type="spellEnd"/>
      <w:r>
        <w:t xml:space="preserve">, ale že by se měl nejprve </w:t>
      </w:r>
      <w:proofErr w:type="spellStart"/>
      <w:r>
        <w:t>Guglielmo</w:t>
      </w:r>
      <w:proofErr w:type="spellEnd"/>
      <w:r>
        <w:t xml:space="preserve"> naučit způsobům zdejších zemí. Poslal ho tedy do madrasy v </w:t>
      </w:r>
      <w:proofErr w:type="spellStart"/>
      <w:r>
        <w:t>Gau</w:t>
      </w:r>
      <w:proofErr w:type="spellEnd"/>
      <w:r>
        <w:t>, aby se naučil jednání s imámy, a později do velkých madras v </w:t>
      </w:r>
      <w:proofErr w:type="spellStart"/>
      <w:r>
        <w:t>Djenné</w:t>
      </w:r>
      <w:proofErr w:type="spellEnd"/>
      <w:r>
        <w:t xml:space="preserve"> a </w:t>
      </w:r>
      <w:proofErr w:type="spellStart"/>
      <w:r>
        <w:t>Timbuktu</w:t>
      </w:r>
      <w:proofErr w:type="spellEnd"/>
      <w:r>
        <w:t xml:space="preserve">. </w:t>
      </w:r>
      <w:proofErr w:type="spellStart"/>
      <w:r>
        <w:t>Guglielmo</w:t>
      </w:r>
      <w:proofErr w:type="spellEnd"/>
      <w:r>
        <w:t xml:space="preserve"> </w:t>
      </w:r>
      <w:r w:rsidR="001169E9">
        <w:t>se mnohému naučil a seznal, že i</w:t>
      </w:r>
      <w:r>
        <w:t xml:space="preserve">slám je v mnohém podobný křesťanství, ale také v mnohém odlišný. Na rozdíl od tureckých nebo </w:t>
      </w:r>
      <w:proofErr w:type="spellStart"/>
      <w:r>
        <w:t>mamluckých</w:t>
      </w:r>
      <w:proofErr w:type="spellEnd"/>
      <w:r>
        <w:t xml:space="preserve"> zemí, kde by ho okamžitě popravili, </w:t>
      </w:r>
      <w:r w:rsidR="00C100C1">
        <w:t xml:space="preserve">se </w:t>
      </w:r>
      <w:r>
        <w:t xml:space="preserve">byli imámové i obyčejní lidé ochotní nechat učit, a </w:t>
      </w:r>
      <w:r w:rsidR="00950A91">
        <w:t xml:space="preserve">obzvláště v otázkách Filosofie a </w:t>
      </w:r>
      <w:proofErr w:type="spellStart"/>
      <w:r w:rsidR="00950A91">
        <w:t>Mathematiky</w:t>
      </w:r>
      <w:proofErr w:type="spellEnd"/>
      <w:r w:rsidR="00950A91">
        <w:t xml:space="preserve"> se od něj mnohému přiučili. On se na</w:t>
      </w:r>
      <w:r w:rsidR="00B10BDE">
        <w:t xml:space="preserve"> </w:t>
      </w:r>
      <w:r w:rsidR="00950A91">
        <w:t>oplátku dozvě</w:t>
      </w:r>
      <w:r w:rsidR="003D687E">
        <w:t>děl mnoho o geografii ze zápisků</w:t>
      </w:r>
      <w:r w:rsidR="00950A91">
        <w:t xml:space="preserve"> jakéhosi </w:t>
      </w:r>
      <w:proofErr w:type="spellStart"/>
      <w:r w:rsidR="00EB76C8">
        <w:t>i</w:t>
      </w:r>
      <w:r w:rsidR="00950A91">
        <w:t>bn</w:t>
      </w:r>
      <w:proofErr w:type="spellEnd"/>
      <w:r w:rsidR="00950A91">
        <w:t xml:space="preserve"> </w:t>
      </w:r>
      <w:proofErr w:type="spellStart"/>
      <w:r w:rsidR="00950A91">
        <w:t>Battuty</w:t>
      </w:r>
      <w:proofErr w:type="spellEnd"/>
      <w:r w:rsidR="00950A91">
        <w:t xml:space="preserve"> a </w:t>
      </w:r>
      <w:proofErr w:type="spellStart"/>
      <w:r w:rsidR="00950A91">
        <w:t>nezřídkakdy</w:t>
      </w:r>
      <w:proofErr w:type="spellEnd"/>
      <w:r w:rsidR="00950A91">
        <w:t xml:space="preserve"> k němu zavítal samotný sultán říše, jíž říkali Mali. </w:t>
      </w:r>
    </w:p>
    <w:p w:rsidR="00992D8B" w:rsidRPr="00B83537" w:rsidRDefault="00950A91" w:rsidP="00840D29">
      <w:pPr>
        <w:jc w:val="both"/>
      </w:pPr>
      <w:r>
        <w:t xml:space="preserve">     Přestože byl sultán člověk laskavý a vlídný, mnoha</w:t>
      </w:r>
      <w:r w:rsidR="00B10BDE">
        <w:t xml:space="preserve"> šlechticům a králům to nestačilo</w:t>
      </w:r>
      <w:r>
        <w:t xml:space="preserve">, a tak se spolu spojili a na sultána, který jim nikdy nic špatného neprovedl a vládl, jak nejlépe mohl, zaútočili. </w:t>
      </w:r>
      <w:proofErr w:type="spellStart"/>
      <w:r>
        <w:t>Guglielmo</w:t>
      </w:r>
      <w:proofErr w:type="spellEnd"/>
      <w:r>
        <w:t xml:space="preserve">, který zrovna přebýval v hlavním městě </w:t>
      </w:r>
      <w:proofErr w:type="spellStart"/>
      <w:r>
        <w:t>Niani</w:t>
      </w:r>
      <w:proofErr w:type="spellEnd"/>
      <w:r>
        <w:t>, protože ho sultán odvolal z </w:t>
      </w:r>
      <w:proofErr w:type="spellStart"/>
      <w:r>
        <w:t>Timbuktu</w:t>
      </w:r>
      <w:proofErr w:type="spellEnd"/>
      <w:r>
        <w:t>, se tuze vyděsil, když to zjistil</w:t>
      </w:r>
      <w:r w:rsidR="00B10BDE">
        <w:t>. R</w:t>
      </w:r>
      <w:r>
        <w:t>ychle se začal poohlížet po někom, kdo by ho dostal pryč, protože jako sultánova oblíbence by ho jistě popravili nějakou obzvlášť ohavnou smrtí. Zásahem Boží prozřetelnosti byl zrovna v </w:t>
      </w:r>
      <w:proofErr w:type="spellStart"/>
      <w:r>
        <w:t>Niani</w:t>
      </w:r>
      <w:proofErr w:type="spellEnd"/>
      <w:r>
        <w:t xml:space="preserve"> vyslanec krále </w:t>
      </w:r>
      <w:proofErr w:type="spellStart"/>
      <w:r>
        <w:t>Jolofu</w:t>
      </w:r>
      <w:proofErr w:type="spellEnd"/>
      <w:r>
        <w:t xml:space="preserve">, země velmi vzdálené, který se o </w:t>
      </w:r>
      <w:proofErr w:type="spellStart"/>
      <w:r>
        <w:t>Guglielmově</w:t>
      </w:r>
      <w:proofErr w:type="spellEnd"/>
      <w:r>
        <w:t xml:space="preserve"> situaci dozvěděl a pomyslel si, že někdo takový by se hodil i ve </w:t>
      </w:r>
      <w:proofErr w:type="spellStart"/>
      <w:r>
        <w:t>Wolofu</w:t>
      </w:r>
      <w:proofErr w:type="spellEnd"/>
      <w:r>
        <w:t xml:space="preserve">, hlavním městě té země. </w:t>
      </w:r>
      <w:proofErr w:type="spellStart"/>
      <w:r w:rsidR="00992D8B">
        <w:t>Guglielmo</w:t>
      </w:r>
      <w:proofErr w:type="spellEnd"/>
      <w:r w:rsidR="00992D8B">
        <w:t xml:space="preserve"> tedy utekl s tím vyslancem, a cestovali přes celé Mali na západ, aniž by </w:t>
      </w:r>
      <w:proofErr w:type="spellStart"/>
      <w:r w:rsidR="00992D8B">
        <w:t>Guglielmo</w:t>
      </w:r>
      <w:proofErr w:type="spellEnd"/>
      <w:r w:rsidR="00992D8B">
        <w:t xml:space="preserve"> znal cíl té cesty. Putovali několik měsíců, protože cest bylo málo a byly ve špatném stavu, až dorazili na pobřeží moře. Tam zabočili na sever a cestovali ještě čtvrtinu té vzdálenosti, kterou už urazili, když dorazili k ústí řeky tak velké, že takovou ještě Florenťan nikdy neviděl. Podle vyslance ji nazývali Gambie. Tak šli ještě několik dní podél </w:t>
      </w:r>
      <w:r w:rsidR="00992D8B" w:rsidRPr="00B83537">
        <w:t xml:space="preserve">té řeky, až dorazili do </w:t>
      </w:r>
      <w:proofErr w:type="spellStart"/>
      <w:r w:rsidR="00992D8B" w:rsidRPr="00B83537">
        <w:t>Wolofu</w:t>
      </w:r>
      <w:proofErr w:type="spellEnd"/>
      <w:r w:rsidR="00992D8B" w:rsidRPr="00B83537">
        <w:t>.</w:t>
      </w:r>
    </w:p>
    <w:p w:rsidR="00992D8B" w:rsidRPr="00B83537" w:rsidRDefault="00992D8B" w:rsidP="00E81F2C">
      <w:pPr>
        <w:jc w:val="both"/>
      </w:pPr>
      <w:r w:rsidRPr="00B83537">
        <w:t xml:space="preserve">     Pomodleme se nyní k Pánu a ke Svatému </w:t>
      </w:r>
      <w:proofErr w:type="spellStart"/>
      <w:r w:rsidRPr="00B83537">
        <w:t>Rochu</w:t>
      </w:r>
      <w:proofErr w:type="spellEnd"/>
      <w:r w:rsidRPr="00B83537">
        <w:t>, patronu poutníků</w:t>
      </w:r>
      <w:r w:rsidR="006F7EE9">
        <w:t>,</w:t>
      </w:r>
      <w:r w:rsidRPr="00B83537">
        <w:t xml:space="preserve"> za portugalského prince Jindřicha Mořeplavce a jeho služebníka,</w:t>
      </w:r>
      <w:r w:rsidR="00FE39BE" w:rsidRPr="00B83537">
        <w:t xml:space="preserve"> objevitele </w:t>
      </w:r>
      <w:proofErr w:type="spellStart"/>
      <w:r w:rsidR="00B83537" w:rsidRPr="00B83537">
        <w:t>Nuna</w:t>
      </w:r>
      <w:proofErr w:type="spellEnd"/>
      <w:r w:rsidR="00B83537" w:rsidRPr="00B83537">
        <w:t xml:space="preserve"> </w:t>
      </w:r>
      <w:proofErr w:type="spellStart"/>
      <w:r w:rsidR="00B83537" w:rsidRPr="00B83537">
        <w:t>Trist</w:t>
      </w:r>
      <w:r w:rsidR="00B83537" w:rsidRPr="00B83537">
        <w:rPr>
          <w:color w:val="000000"/>
        </w:rPr>
        <w:t>ã</w:t>
      </w:r>
      <w:r w:rsidR="00B83537" w:rsidRPr="006F7EE9">
        <w:rPr>
          <w:bCs/>
          <w:color w:val="000000"/>
        </w:rPr>
        <w:t>a</w:t>
      </w:r>
      <w:proofErr w:type="spellEnd"/>
      <w:r w:rsidRPr="00B83537">
        <w:t xml:space="preserve">, protože toho náš </w:t>
      </w:r>
      <w:proofErr w:type="spellStart"/>
      <w:r w:rsidRPr="00B83537">
        <w:t>Guglielmo</w:t>
      </w:r>
      <w:proofErr w:type="spellEnd"/>
      <w:r w:rsidRPr="00B83537">
        <w:t xml:space="preserve"> ve </w:t>
      </w:r>
      <w:proofErr w:type="spellStart"/>
      <w:r w:rsidRPr="00B83537">
        <w:t>Wolofu</w:t>
      </w:r>
      <w:proofErr w:type="spellEnd"/>
      <w:r w:rsidRPr="00B83537">
        <w:t xml:space="preserve"> </w:t>
      </w:r>
      <w:r w:rsidR="00FE39BE" w:rsidRPr="00B83537">
        <w:t xml:space="preserve">roku </w:t>
      </w:r>
      <w:r w:rsidR="00E81F2C">
        <w:t>1445</w:t>
      </w:r>
      <w:r w:rsidR="00FE39BE" w:rsidRPr="00B83537">
        <w:t xml:space="preserve"> </w:t>
      </w:r>
      <w:r w:rsidRPr="00B83537">
        <w:t>potkal. Portugalská obchodní loď pak dovezla Florenťana do Lisabonu</w:t>
      </w:r>
      <w:r w:rsidR="00383809" w:rsidRPr="00B83537">
        <w:t xml:space="preserve">, kde </w:t>
      </w:r>
      <w:r w:rsidR="00B10BDE" w:rsidRPr="00B83537">
        <w:t xml:space="preserve">byl spokojený </w:t>
      </w:r>
      <w:r w:rsidR="00383809" w:rsidRPr="00B83537">
        <w:t>a kde</w:t>
      </w:r>
      <w:r w:rsidR="00B10BDE" w:rsidRPr="00B10BDE">
        <w:t xml:space="preserve"> </w:t>
      </w:r>
      <w:r w:rsidR="00B10BDE" w:rsidRPr="00B83537">
        <w:t>sloužil a zemřel jako princův rádce pro další výpravy</w:t>
      </w:r>
      <w:r w:rsidR="00383809" w:rsidRPr="00B83537">
        <w:t>. Tak se s Boží pomocí stal z florentského obchodníka cestovatel, otrok, učitel v madrase, pomocník vyslance a objevitel.</w:t>
      </w:r>
    </w:p>
    <w:p w:rsidR="00383809" w:rsidRPr="00B83537" w:rsidRDefault="00FE39BE" w:rsidP="00E81F2C">
      <w:pPr>
        <w:jc w:val="both"/>
      </w:pPr>
      <w:r w:rsidRPr="00B83537">
        <w:t>P. S.</w:t>
      </w:r>
      <w:r w:rsidR="00383809" w:rsidRPr="00B83537">
        <w:t xml:space="preserve"> Příběh je smyšlený, ale některé postavy a všechna místa skutečná.</w:t>
      </w:r>
    </w:p>
    <w:sectPr w:rsidR="00383809" w:rsidRPr="00B83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C9"/>
    <w:rsid w:val="000C6558"/>
    <w:rsid w:val="000F6A25"/>
    <w:rsid w:val="001169E9"/>
    <w:rsid w:val="001547DE"/>
    <w:rsid w:val="00243947"/>
    <w:rsid w:val="002B61F0"/>
    <w:rsid w:val="00383809"/>
    <w:rsid w:val="003D687E"/>
    <w:rsid w:val="003D6DF1"/>
    <w:rsid w:val="00573434"/>
    <w:rsid w:val="005B40DB"/>
    <w:rsid w:val="006F7EE9"/>
    <w:rsid w:val="00801059"/>
    <w:rsid w:val="00840D29"/>
    <w:rsid w:val="008632DF"/>
    <w:rsid w:val="00950A91"/>
    <w:rsid w:val="00992D8B"/>
    <w:rsid w:val="00B10BDE"/>
    <w:rsid w:val="00B83537"/>
    <w:rsid w:val="00C100C1"/>
    <w:rsid w:val="00CF007F"/>
    <w:rsid w:val="00D211B0"/>
    <w:rsid w:val="00E233C9"/>
    <w:rsid w:val="00E348F9"/>
    <w:rsid w:val="00E46A3C"/>
    <w:rsid w:val="00E81F2C"/>
    <w:rsid w:val="00EB76C8"/>
    <w:rsid w:val="00EF7DC3"/>
    <w:rsid w:val="00F967E4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057D3-2CDC-4F15-9069-92611453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83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23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3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83537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3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3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1136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Matějíček</dc:creator>
  <cp:keywords/>
  <dc:description/>
  <cp:lastModifiedBy>Vít Matějíček</cp:lastModifiedBy>
  <cp:revision>13</cp:revision>
  <cp:lastPrinted>2016-10-05T06:01:00Z</cp:lastPrinted>
  <dcterms:created xsi:type="dcterms:W3CDTF">2016-09-25T14:18:00Z</dcterms:created>
  <dcterms:modified xsi:type="dcterms:W3CDTF">2016-10-05T06:02:00Z</dcterms:modified>
</cp:coreProperties>
</file>