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43CB" w:rsidRPr="007210B0" w:rsidRDefault="007210B0" w:rsidP="007210B0">
      <w:pPr>
        <w:jc w:val="center"/>
        <w:rPr>
          <w:b/>
          <w:sz w:val="48"/>
          <w:szCs w:val="48"/>
          <w:lang w:val="uk-UA"/>
        </w:rPr>
      </w:pPr>
      <w:bookmarkStart w:id="0" w:name="_GoBack"/>
      <w:bookmarkEnd w:id="0"/>
      <w:r w:rsidRPr="007210B0">
        <w:rPr>
          <w:b/>
          <w:sz w:val="48"/>
          <w:szCs w:val="48"/>
          <w:lang w:val="uk-UA"/>
        </w:rPr>
        <w:t>Каталог домов</w:t>
      </w:r>
    </w:p>
    <w:sectPr w:rsidR="000143CB" w:rsidRPr="00721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0B0"/>
    <w:rsid w:val="00290FA9"/>
    <w:rsid w:val="007210B0"/>
    <w:rsid w:val="00B6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ovg</dc:creator>
  <cp:lastModifiedBy>ovg</cp:lastModifiedBy>
  <cp:revision>1</cp:revision>
  <dcterms:created xsi:type="dcterms:W3CDTF">2020-01-14T11:27:00Z</dcterms:created>
  <dcterms:modified xsi:type="dcterms:W3CDTF">2020-01-14T11:28:00Z</dcterms:modified>
</cp:coreProperties>
</file>