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437C" w:rsidRPr="001746CB" w:rsidRDefault="00F1437C" w:rsidP="004E675A">
      <w:pPr>
        <w:pStyle w:val="11"/>
      </w:pPr>
      <w:bookmarkStart w:id="0" w:name="_Toc152745534"/>
      <w:bookmarkStart w:id="1" w:name="_Toc152746821"/>
      <w:bookmarkStart w:id="2" w:name="_Toc168387351"/>
      <w:bookmarkStart w:id="3" w:name="_Toc168393010"/>
      <w:bookmarkStart w:id="4" w:name="_Toc168393182"/>
      <w:bookmarkStart w:id="5" w:name="_Toc168394358"/>
      <w:r w:rsidRPr="001746CB">
        <w:t>АНОТАЦІЯ</w:t>
      </w:r>
      <w:bookmarkEnd w:id="0"/>
      <w:bookmarkEnd w:id="1"/>
      <w:bookmarkEnd w:id="2"/>
      <w:bookmarkEnd w:id="3"/>
      <w:bookmarkEnd w:id="4"/>
      <w:bookmarkEnd w:id="5"/>
    </w:p>
    <w:p w:rsidR="00F1437C" w:rsidRPr="001746CB" w:rsidRDefault="00F1437C" w:rsidP="00464637">
      <w:pPr>
        <w:rPr>
          <w:lang w:val="uk-UA"/>
        </w:rPr>
      </w:pPr>
      <w:r w:rsidRPr="001746CB">
        <w:rPr>
          <w:lang w:val="uk-UA"/>
        </w:rPr>
        <w:t>Ця курсова робота присвячена проектуванню та розробці системи автоматизації пункту друкарні з використанням сучасних технологій та програмного забезпечення. Метою цього проекту є оптимізація процесів, пов'язаних із збором інформації, замовленнями, та поліпшення продуктивності друкарні. У роботі детально розглядаються наступні аспекти: аналіз поточного стану замовлення автоматизації, проектування системи автоматизації, розробка програмного забезпечення, тестування, валідація проекту та висновки.</w:t>
      </w:r>
    </w:p>
    <w:p w:rsidR="00F1437C" w:rsidRPr="001746CB" w:rsidRDefault="00F1437C" w:rsidP="00090A3A">
      <w:pPr>
        <w:rPr>
          <w:lang w:val="uk-UA"/>
        </w:rPr>
        <w:sectPr w:rsidR="00F1437C" w:rsidRPr="001746CB" w:rsidSect="007875F2"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r w:rsidRPr="001746CB">
        <w:rPr>
          <w:lang w:val="uk-UA"/>
        </w:rPr>
        <w:t>До аналізу поточного стану входить: оцінка існуючих процесів, обладнання та програмного забезпечення, ідентифікуються основні проблеми та обмеження. До проектування системи автоматизації: визначаються вимоги до системи, розроблюється архітектура та концепція роботи. До розробки програмного забезпечення: створення програмна частина системи, яка включає в себе представлення потрібної інформації. До тестування та валідація: перевірка роботи системи в реальних умовах та визначення її можливості та обмеження. До висновку відноситься узагальнення результатів проекту.</w:t>
      </w:r>
    </w:p>
    <w:p w:rsidR="00761EF8" w:rsidRDefault="00761EF8" w:rsidP="00765216">
      <w:pPr>
        <w:rPr>
          <w:lang w:val="uk-UA"/>
        </w:rPr>
      </w:pPr>
    </w:p>
    <w:sectPr w:rsidR="00761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5348" w:rsidRDefault="000A5348">
      <w:pPr>
        <w:spacing w:after="0" w:line="240" w:lineRule="auto"/>
      </w:pPr>
      <w:r>
        <w:separator/>
      </w:r>
    </w:p>
  </w:endnote>
  <w:endnote w:type="continuationSeparator" w:id="0">
    <w:p w:rsidR="000A5348" w:rsidRDefault="000A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ira Sans Condensed">
    <w:altName w:val="Arial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5348" w:rsidRDefault="000A5348">
      <w:pPr>
        <w:spacing w:after="0" w:line="240" w:lineRule="auto"/>
      </w:pPr>
      <w:r>
        <w:separator/>
      </w:r>
    </w:p>
  </w:footnote>
  <w:footnote w:type="continuationSeparator" w:id="0">
    <w:p w:rsidR="000A5348" w:rsidRDefault="000A53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63"/>
    <w:rsid w:val="00015395"/>
    <w:rsid w:val="000A5348"/>
    <w:rsid w:val="001A157E"/>
    <w:rsid w:val="0020529A"/>
    <w:rsid w:val="00293DF5"/>
    <w:rsid w:val="00344EC9"/>
    <w:rsid w:val="00510CFD"/>
    <w:rsid w:val="006622D6"/>
    <w:rsid w:val="006F537E"/>
    <w:rsid w:val="00761EF8"/>
    <w:rsid w:val="00973663"/>
    <w:rsid w:val="0099140B"/>
    <w:rsid w:val="00A439C0"/>
    <w:rsid w:val="00AA1A75"/>
    <w:rsid w:val="00AD515C"/>
    <w:rsid w:val="00C21A83"/>
    <w:rsid w:val="00D73CCC"/>
    <w:rsid w:val="00D757C4"/>
    <w:rsid w:val="00DB7A73"/>
    <w:rsid w:val="00E442C0"/>
    <w:rsid w:val="00F1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973663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3663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 без оглавления"/>
    <w:basedOn w:val="1"/>
    <w:next w:val="a"/>
    <w:link w:val="12"/>
    <w:qFormat/>
    <w:rsid w:val="00A439C0"/>
    <w:pPr>
      <w:jc w:val="center"/>
    </w:pPr>
    <w:rPr>
      <w:lang w:val="uk-UA"/>
    </w:rPr>
  </w:style>
  <w:style w:type="character" w:customStyle="1" w:styleId="12">
    <w:name w:val="ЗАГОЛОВОК 1 без оглавления Знак"/>
    <w:basedOn w:val="10"/>
    <w:link w:val="11"/>
    <w:rsid w:val="00A439C0"/>
    <w:rPr>
      <w:rFonts w:ascii="Times New Roman" w:eastAsiaTheme="majorEastAsia" w:hAnsi="Times New Roman" w:cstheme="majorBidi"/>
      <w:b/>
      <w:bCs/>
      <w:sz w:val="28"/>
      <w:szCs w:val="28"/>
      <w:lang w:val="uk-UA" w:eastAsia="en-US"/>
    </w:rPr>
  </w:style>
  <w:style w:type="paragraph" w:styleId="a3">
    <w:name w:val="header"/>
    <w:basedOn w:val="a"/>
    <w:link w:val="a4"/>
    <w:uiPriority w:val="99"/>
    <w:unhideWhenUsed/>
    <w:rsid w:val="00510CFD"/>
    <w:pPr>
      <w:tabs>
        <w:tab w:val="center" w:pos="4677"/>
        <w:tab w:val="right" w:pos="9355"/>
      </w:tabs>
      <w:spacing w:after="0" w:line="240" w:lineRule="auto"/>
      <w:ind w:firstLine="851"/>
      <w:jc w:val="both"/>
    </w:pPr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character" w:customStyle="1" w:styleId="a4">
    <w:name w:val="Верхний колонтитул Знак"/>
    <w:basedOn w:val="a0"/>
    <w:link w:val="a3"/>
    <w:uiPriority w:val="99"/>
    <w:rsid w:val="00510CFD"/>
    <w:rPr>
      <w:rFonts w:ascii="Times New Roman" w:eastAsia="Fira Sans Condensed" w:hAnsi="Times New Roman" w:cs="Fira Sans Condensed"/>
      <w:sz w:val="28"/>
      <w:szCs w:val="28"/>
      <w:lang w:val="ru-RU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/>
  <cp:revision>1</cp:revision>
  <dcterms:created xsi:type="dcterms:W3CDTF">2024-06-04T08:20:00Z</dcterms:created>
</cp:coreProperties>
</file>