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F74" w:rsidRDefault="00640F74" w:rsidP="007E480F">
      <w:pPr>
        <w:pStyle w:val="12"/>
        <w:sectPr w:rsidR="00640F74" w:rsidSect="00FA3F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t>ЗМІ</w:t>
      </w:r>
      <w:r>
        <w:t>С</w:t>
      </w:r>
      <w:r w:rsidRPr="00CD0189">
        <w:t>Т</w:t>
      </w:r>
    </w:p>
    <w:p w:rsidR="00745077" w:rsidRDefault="00745077"/>
    <w:sectPr w:rsidR="0074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01"/>
    <w:rsid w:val="00581B01"/>
    <w:rsid w:val="00640F74"/>
    <w:rsid w:val="0074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"/>
    <w:next w:val="a"/>
    <w:qFormat/>
    <w:rsid w:val="00581B01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81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