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43B8" w14:textId="38D714DC" w:rsidR="000601C4" w:rsidRPr="009D5200" w:rsidRDefault="00DA3EA0" w:rsidP="007F0CE2">
      <w:pPr>
        <w:spacing w:line="276" w:lineRule="auto"/>
        <w:rPr>
          <w:b/>
          <w:sz w:val="28"/>
        </w:rPr>
      </w:pPr>
      <w:r w:rsidRPr="007F0CE2">
        <w:rPr>
          <w:b/>
          <w:color w:val="FF5050"/>
          <w:sz w:val="28"/>
        </w:rPr>
        <w:t>PROJECT NAME:</w:t>
      </w:r>
      <w:r w:rsidR="009D5200">
        <w:rPr>
          <w:b/>
          <w:color w:val="FF0000"/>
          <w:sz w:val="28"/>
        </w:rPr>
        <w:t xml:space="preserve"> </w:t>
      </w:r>
      <w:proofErr w:type="spellStart"/>
      <w:r w:rsidR="009D5200" w:rsidRPr="009D5200">
        <w:rPr>
          <w:b/>
          <w:sz w:val="28"/>
        </w:rPr>
        <w:t>V</w:t>
      </w:r>
      <w:r w:rsidR="009D5200">
        <w:rPr>
          <w:b/>
          <w:sz w:val="28"/>
        </w:rPr>
        <w:t>italBand</w:t>
      </w:r>
      <w:proofErr w:type="spellEnd"/>
    </w:p>
    <w:p w14:paraId="1C2D97A1" w14:textId="42A7CAB6" w:rsidR="00DA3EA0" w:rsidRPr="009D5200" w:rsidRDefault="00DA3EA0" w:rsidP="007F0CE2">
      <w:pPr>
        <w:spacing w:line="276" w:lineRule="auto"/>
        <w:rPr>
          <w:b/>
          <w:sz w:val="28"/>
        </w:rPr>
      </w:pPr>
      <w:r w:rsidRPr="007F0CE2">
        <w:rPr>
          <w:b/>
          <w:color w:val="FF5050"/>
          <w:sz w:val="28"/>
        </w:rPr>
        <w:t>GROUP MEMBERS:</w:t>
      </w:r>
      <w:r w:rsidR="009D5200">
        <w:rPr>
          <w:b/>
          <w:color w:val="FF5050"/>
          <w:sz w:val="28"/>
        </w:rPr>
        <w:t xml:space="preserve"> </w:t>
      </w:r>
      <w:r w:rsidR="009D5200" w:rsidRPr="009D5200">
        <w:rPr>
          <w:b/>
          <w:sz w:val="26"/>
          <w:szCs w:val="26"/>
        </w:rPr>
        <w:t xml:space="preserve">Enes Yavuz, </w:t>
      </w:r>
      <w:proofErr w:type="spellStart"/>
      <w:r w:rsidR="009D5200" w:rsidRPr="009D5200">
        <w:rPr>
          <w:b/>
          <w:sz w:val="26"/>
          <w:szCs w:val="26"/>
        </w:rPr>
        <w:t>Utkuhan</w:t>
      </w:r>
      <w:proofErr w:type="spellEnd"/>
      <w:r w:rsidR="009D5200" w:rsidRPr="009D5200">
        <w:rPr>
          <w:b/>
          <w:sz w:val="26"/>
          <w:szCs w:val="26"/>
        </w:rPr>
        <w:t xml:space="preserve"> Ergene, Ecem Doğaner, Orhan Ege Özşen</w:t>
      </w:r>
    </w:p>
    <w:p w14:paraId="1C1EAE4B" w14:textId="77777777" w:rsidR="00DA3EA0" w:rsidRDefault="00DA3EA0" w:rsidP="00DA3EA0"/>
    <w:tbl>
      <w:tblPr>
        <w:tblStyle w:val="KlavuzTablo6-Renkli-Vurgu2"/>
        <w:tblW w:w="9378" w:type="dxa"/>
        <w:tblLook w:val="04A0" w:firstRow="1" w:lastRow="0" w:firstColumn="1" w:lastColumn="0" w:noHBand="0" w:noVBand="1"/>
      </w:tblPr>
      <w:tblGrid>
        <w:gridCol w:w="1147"/>
        <w:gridCol w:w="8231"/>
      </w:tblGrid>
      <w:tr w:rsidR="00B96DCB" w14:paraId="075DCC9A" w14:textId="77777777" w:rsidTr="007F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sz="12" w:space="0" w:color="C0504D" w:themeColor="accent2"/>
            </w:tcBorders>
          </w:tcPr>
          <w:p w14:paraId="60112C91" w14:textId="77777777" w:rsidR="00B96DCB" w:rsidRPr="007F0CE2" w:rsidRDefault="00B96DCB" w:rsidP="00582C71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REQ. #</w:t>
            </w:r>
          </w:p>
        </w:tc>
        <w:tc>
          <w:tcPr>
            <w:tcW w:w="8231" w:type="dxa"/>
            <w:tcBorders>
              <w:bottom w:val="single" w:sz="12" w:space="0" w:color="C0504D" w:themeColor="accent2"/>
            </w:tcBorders>
          </w:tcPr>
          <w:p w14:paraId="0DE78ECB" w14:textId="77777777" w:rsidR="00B96DCB" w:rsidRPr="007F0CE2" w:rsidRDefault="00B96DCB" w:rsidP="00582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F0CE2">
              <w:rPr>
                <w:sz w:val="28"/>
              </w:rPr>
              <w:t>FUNCTIONAL REQUIREMENTS</w:t>
            </w:r>
          </w:p>
        </w:tc>
      </w:tr>
      <w:tr w:rsidR="00B96DCB" w14:paraId="3F930CFA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top w:val="single" w:sz="12" w:space="0" w:color="C0504D" w:themeColor="accent2"/>
            </w:tcBorders>
          </w:tcPr>
          <w:p w14:paraId="347EF508" w14:textId="0EFD5907" w:rsidR="00B96DCB" w:rsidRPr="00E20113" w:rsidRDefault="00E20113" w:rsidP="00582C71">
            <w:pPr>
              <w:jc w:val="center"/>
              <w:rPr>
                <w:sz w:val="40"/>
                <w:szCs w:val="40"/>
              </w:rPr>
            </w:pPr>
            <w:r w:rsidRPr="00E20113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.</w:t>
            </w:r>
          </w:p>
        </w:tc>
        <w:tc>
          <w:tcPr>
            <w:tcW w:w="8231" w:type="dxa"/>
            <w:tcBorders>
              <w:top w:val="single" w:sz="12" w:space="0" w:color="C0504D" w:themeColor="accent2"/>
            </w:tcBorders>
          </w:tcPr>
          <w:p w14:paraId="058AF985" w14:textId="4F377E15" w:rsidR="00B96DCB" w:rsidRDefault="00E20113" w:rsidP="00E201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20113">
              <w:t>VitalBand</w:t>
            </w:r>
            <w:proofErr w:type="spellEnd"/>
            <w:r w:rsidRPr="00E20113">
              <w:t xml:space="preserve"> </w:t>
            </w:r>
            <w:proofErr w:type="spellStart"/>
            <w:r w:rsidRPr="00E20113">
              <w:t>regularly</w:t>
            </w:r>
            <w:proofErr w:type="spellEnd"/>
            <w:r w:rsidRPr="00E20113">
              <w:t xml:space="preserve"> </w:t>
            </w:r>
            <w:proofErr w:type="spellStart"/>
            <w:r w:rsidRPr="00E20113">
              <w:t>checks</w:t>
            </w:r>
            <w:proofErr w:type="spellEnd"/>
            <w:r w:rsidRPr="00E20113">
              <w:t xml:space="preserve"> </w:t>
            </w:r>
            <w:proofErr w:type="spellStart"/>
            <w:r w:rsidRPr="00E20113">
              <w:t>health</w:t>
            </w:r>
            <w:proofErr w:type="spellEnd"/>
            <w:r w:rsidRPr="00E20113">
              <w:t xml:space="preserve"> data </w:t>
            </w:r>
            <w:proofErr w:type="spellStart"/>
            <w:r w:rsidRPr="00E20113">
              <w:t>through</w:t>
            </w:r>
            <w:proofErr w:type="spellEnd"/>
            <w:r w:rsidRPr="00E20113">
              <w:t xml:space="preserve"> </w:t>
            </w:r>
            <w:proofErr w:type="spellStart"/>
            <w:r w:rsidRPr="00E20113">
              <w:t>sensors</w:t>
            </w:r>
            <w:proofErr w:type="spellEnd"/>
            <w:r w:rsidRPr="00E20113">
              <w:t xml:space="preserve"> </w:t>
            </w:r>
            <w:proofErr w:type="spellStart"/>
            <w:r w:rsidRPr="00E20113">
              <w:t>and</w:t>
            </w:r>
            <w:proofErr w:type="spellEnd"/>
            <w:r w:rsidRPr="00E20113">
              <w:t xml:space="preserve"> </w:t>
            </w:r>
            <w:proofErr w:type="spellStart"/>
            <w:r w:rsidRPr="00E20113">
              <w:t>must</w:t>
            </w:r>
            <w:proofErr w:type="spellEnd"/>
            <w:r w:rsidRPr="00E20113">
              <w:t xml:space="preserve"> </w:t>
            </w:r>
            <w:proofErr w:type="spellStart"/>
            <w:r w:rsidRPr="00E20113">
              <w:t>share</w:t>
            </w:r>
            <w:proofErr w:type="spellEnd"/>
            <w:r w:rsidRPr="00E20113">
              <w:t xml:space="preserve"> </w:t>
            </w:r>
            <w:proofErr w:type="spellStart"/>
            <w:r w:rsidRPr="00E20113">
              <w:t>the</w:t>
            </w:r>
            <w:proofErr w:type="spellEnd"/>
            <w:r w:rsidRPr="00E20113">
              <w:t xml:space="preserve"> data </w:t>
            </w:r>
            <w:proofErr w:type="spellStart"/>
            <w:r w:rsidRPr="00E20113">
              <w:t>with</w:t>
            </w:r>
            <w:proofErr w:type="spellEnd"/>
            <w:r w:rsidRPr="00E20113">
              <w:t xml:space="preserve"> </w:t>
            </w:r>
            <w:proofErr w:type="spellStart"/>
            <w:r w:rsidRPr="00E20113">
              <w:t>the</w:t>
            </w:r>
            <w:proofErr w:type="spellEnd"/>
            <w:r w:rsidRPr="00E20113">
              <w:t xml:space="preserve"> </w:t>
            </w:r>
            <w:proofErr w:type="spellStart"/>
            <w:r w:rsidRPr="00E20113">
              <w:t>healthcare</w:t>
            </w:r>
            <w:proofErr w:type="spellEnd"/>
            <w:r w:rsidRPr="00E20113">
              <w:t xml:space="preserve"> </w:t>
            </w:r>
            <w:proofErr w:type="spellStart"/>
            <w:r w:rsidRPr="00E20113">
              <w:t>institution</w:t>
            </w:r>
            <w:proofErr w:type="spellEnd"/>
            <w:r w:rsidRPr="00E20113">
              <w:t>.</w:t>
            </w:r>
          </w:p>
        </w:tc>
      </w:tr>
      <w:tr w:rsidR="00B96DCB" w14:paraId="1B1F3B01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765AC5D" w14:textId="7AA92B05" w:rsidR="00B96DCB" w:rsidRPr="00E20113" w:rsidRDefault="00E20113" w:rsidP="00582C7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</w:t>
            </w:r>
          </w:p>
        </w:tc>
        <w:tc>
          <w:tcPr>
            <w:tcW w:w="8231" w:type="dxa"/>
          </w:tcPr>
          <w:p w14:paraId="62922195" w14:textId="66D6EBDB" w:rsidR="00B96DCB" w:rsidRDefault="0050064F" w:rsidP="005006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 w:rsidRPr="0050064F">
              <w:t xml:space="preserve"> </w:t>
            </w:r>
            <w:proofErr w:type="spellStart"/>
            <w:r w:rsidRPr="0050064F">
              <w:t>must</w:t>
            </w:r>
            <w:proofErr w:type="spellEnd"/>
            <w:r w:rsidRPr="0050064F">
              <w:t xml:space="preserve"> </w:t>
            </w:r>
            <w:proofErr w:type="spellStart"/>
            <w:r w:rsidRPr="0050064F">
              <w:t>send</w:t>
            </w:r>
            <w:proofErr w:type="spellEnd"/>
            <w:r w:rsidRPr="0050064F">
              <w:t xml:space="preserve"> </w:t>
            </w:r>
            <w:proofErr w:type="spellStart"/>
            <w:r w:rsidRPr="0050064F">
              <w:t>water</w:t>
            </w:r>
            <w:proofErr w:type="spellEnd"/>
            <w:r w:rsidRPr="0050064F">
              <w:t xml:space="preserve"> </w:t>
            </w:r>
            <w:proofErr w:type="spellStart"/>
            <w:r w:rsidRPr="0050064F">
              <w:t>drinking</w:t>
            </w:r>
            <w:proofErr w:type="spellEnd"/>
            <w:r w:rsidRPr="0050064F">
              <w:t xml:space="preserve"> </w:t>
            </w:r>
            <w:proofErr w:type="spellStart"/>
            <w:r w:rsidRPr="0050064F">
              <w:t>reminders</w:t>
            </w:r>
            <w:proofErr w:type="spellEnd"/>
            <w:r w:rsidRPr="0050064F">
              <w:t xml:space="preserve"> </w:t>
            </w:r>
            <w:proofErr w:type="spellStart"/>
            <w:r w:rsidRPr="0050064F">
              <w:t>to</w:t>
            </w:r>
            <w:proofErr w:type="spellEnd"/>
            <w:r w:rsidRPr="0050064F">
              <w:t xml:space="preserve"> </w:t>
            </w:r>
            <w:proofErr w:type="spellStart"/>
            <w:r w:rsidRPr="0050064F">
              <w:t>the</w:t>
            </w:r>
            <w:proofErr w:type="spellEnd"/>
            <w:r w:rsidRPr="0050064F">
              <w:t xml:space="preserve"> </w:t>
            </w:r>
            <w:proofErr w:type="spellStart"/>
            <w:r w:rsidRPr="0050064F">
              <w:t>user</w:t>
            </w:r>
            <w:proofErr w:type="spellEnd"/>
            <w:r w:rsidRPr="0050064F">
              <w:t xml:space="preserve"> at </w:t>
            </w:r>
            <w:proofErr w:type="spellStart"/>
            <w:r w:rsidRPr="0050064F">
              <w:t>user-specified</w:t>
            </w:r>
            <w:proofErr w:type="spellEnd"/>
            <w:r w:rsidRPr="0050064F">
              <w:t xml:space="preserve"> </w:t>
            </w:r>
            <w:proofErr w:type="spellStart"/>
            <w:r w:rsidRPr="0050064F">
              <w:t>intervals</w:t>
            </w:r>
            <w:proofErr w:type="spellEnd"/>
            <w:r w:rsidRPr="0050064F">
              <w:t>.</w:t>
            </w:r>
          </w:p>
        </w:tc>
      </w:tr>
      <w:tr w:rsidR="00B96DCB" w14:paraId="038DDDD7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8276218" w14:textId="67651961" w:rsidR="00B96DCB" w:rsidRPr="0050064F" w:rsidRDefault="0050064F" w:rsidP="00582C7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</w:t>
            </w:r>
          </w:p>
        </w:tc>
        <w:tc>
          <w:tcPr>
            <w:tcW w:w="8231" w:type="dxa"/>
          </w:tcPr>
          <w:p w14:paraId="39EAE632" w14:textId="3B36C1ED" w:rsidR="00B96DCB" w:rsidRDefault="0050064F" w:rsidP="005006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064F">
              <w:t>VitalBand</w:t>
            </w:r>
            <w:proofErr w:type="spellEnd"/>
            <w:r w:rsidRPr="0050064F">
              <w:t xml:space="preserve"> </w:t>
            </w:r>
            <w:proofErr w:type="spellStart"/>
            <w:r w:rsidRPr="0050064F">
              <w:t>with</w:t>
            </w:r>
            <w:proofErr w:type="spellEnd"/>
            <w:r w:rsidRPr="0050064F">
              <w:t xml:space="preserve"> </w:t>
            </w:r>
            <w:proofErr w:type="spellStart"/>
            <w:r w:rsidRPr="0050064F">
              <w:t>regular</w:t>
            </w:r>
            <w:proofErr w:type="spellEnd"/>
            <w:r w:rsidRPr="0050064F">
              <w:t xml:space="preserve"> data </w:t>
            </w:r>
            <w:proofErr w:type="spellStart"/>
            <w:r w:rsidRPr="0050064F">
              <w:t>tracking</w:t>
            </w:r>
            <w:proofErr w:type="spellEnd"/>
            <w:r w:rsidRPr="0050064F">
              <w:t xml:space="preserve"> </w:t>
            </w:r>
            <w:proofErr w:type="spellStart"/>
            <w:r w:rsidRPr="0050064F">
              <w:t>must</w:t>
            </w:r>
            <w:proofErr w:type="spellEnd"/>
            <w:r w:rsidRPr="0050064F">
              <w:t xml:space="preserve"> </w:t>
            </w:r>
            <w:proofErr w:type="spellStart"/>
            <w:r w:rsidRPr="0050064F">
              <w:t>enable</w:t>
            </w:r>
            <w:proofErr w:type="spellEnd"/>
            <w:r w:rsidRPr="0050064F">
              <w:t xml:space="preserve"> </w:t>
            </w:r>
            <w:proofErr w:type="spellStart"/>
            <w:r w:rsidRPr="0050064F">
              <w:t>early</w:t>
            </w:r>
            <w:proofErr w:type="spellEnd"/>
            <w:r w:rsidRPr="0050064F">
              <w:t xml:space="preserve"> </w:t>
            </w:r>
            <w:proofErr w:type="spellStart"/>
            <w:r w:rsidRPr="0050064F">
              <w:t>detection</w:t>
            </w:r>
            <w:proofErr w:type="spellEnd"/>
            <w:r w:rsidRPr="0050064F">
              <w:t xml:space="preserve"> of </w:t>
            </w:r>
            <w:proofErr w:type="spellStart"/>
            <w:r w:rsidRPr="0050064F">
              <w:t>certain</w:t>
            </w:r>
            <w:proofErr w:type="spellEnd"/>
            <w:r w:rsidRPr="0050064F">
              <w:t xml:space="preserve"> </w:t>
            </w:r>
            <w:proofErr w:type="spellStart"/>
            <w:r w:rsidRPr="0050064F">
              <w:t>diseases</w:t>
            </w:r>
            <w:proofErr w:type="spellEnd"/>
            <w:r w:rsidRPr="0050064F">
              <w:t>.</w:t>
            </w:r>
          </w:p>
        </w:tc>
      </w:tr>
      <w:tr w:rsidR="00B96DCB" w14:paraId="7AF85B84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4843421" w14:textId="5B156E1C" w:rsidR="00B96DCB" w:rsidRPr="0050064F" w:rsidRDefault="0050064F" w:rsidP="00582C7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4.</w:t>
            </w:r>
          </w:p>
        </w:tc>
        <w:tc>
          <w:tcPr>
            <w:tcW w:w="8231" w:type="dxa"/>
          </w:tcPr>
          <w:p w14:paraId="0ED0CA94" w14:textId="0E3CD21E" w:rsidR="00B96DCB" w:rsidRPr="0050064F" w:rsidRDefault="0050064F" w:rsidP="005006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VitalBand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must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determine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the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user's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sleep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patterns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, optimal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sleep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hours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and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provide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suggestions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to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improve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sleep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quality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>.</w:t>
            </w:r>
          </w:p>
        </w:tc>
      </w:tr>
      <w:tr w:rsidR="00B96DCB" w14:paraId="32443D40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4DBC94C" w14:textId="60DC1594" w:rsidR="00B96DCB" w:rsidRPr="0050064F" w:rsidRDefault="0050064F" w:rsidP="00582C7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5.</w:t>
            </w:r>
          </w:p>
        </w:tc>
        <w:tc>
          <w:tcPr>
            <w:tcW w:w="8231" w:type="dxa"/>
          </w:tcPr>
          <w:p w14:paraId="1EC62348" w14:textId="4C3DABAE" w:rsidR="00B96DCB" w:rsidRPr="0050064F" w:rsidRDefault="0050064F" w:rsidP="005006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The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system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must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send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notifications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to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the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caregiver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of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sudden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changes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in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movement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of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the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0064F">
              <w:rPr>
                <w:rFonts w:cstheme="minorHAnsi"/>
                <w:bdr w:val="none" w:sz="0" w:space="0" w:color="auto" w:frame="1"/>
              </w:rPr>
              <w:t>patient</w:t>
            </w:r>
            <w:proofErr w:type="spellEnd"/>
            <w:r w:rsidRPr="0050064F">
              <w:rPr>
                <w:rFonts w:cstheme="minorHAnsi"/>
                <w:bdr w:val="none" w:sz="0" w:space="0" w:color="auto" w:frame="1"/>
              </w:rPr>
              <w:t>.</w:t>
            </w:r>
          </w:p>
        </w:tc>
      </w:tr>
      <w:tr w:rsidR="00B96DCB" w14:paraId="0F6EDA16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EEE8DA6" w14:textId="417A8A65" w:rsidR="00B96DCB" w:rsidRPr="0050064F" w:rsidRDefault="0050064F" w:rsidP="00582C7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6.</w:t>
            </w:r>
          </w:p>
        </w:tc>
        <w:tc>
          <w:tcPr>
            <w:tcW w:w="8231" w:type="dxa"/>
          </w:tcPr>
          <w:p w14:paraId="20BD0B7F" w14:textId="7AF541FE" w:rsidR="00B96DCB" w:rsidRPr="00C86410" w:rsidRDefault="00C86410" w:rsidP="00C8641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86410">
              <w:rPr>
                <w:rFonts w:cstheme="minorHAnsi"/>
                <w:bdr w:val="none" w:sz="0" w:space="0" w:color="auto" w:frame="1"/>
              </w:rPr>
              <w:t>VitalBand</w:t>
            </w:r>
            <w:proofErr w:type="spellEnd"/>
            <w:r w:rsidRPr="00C86410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C86410">
              <w:rPr>
                <w:rFonts w:cstheme="minorHAnsi"/>
                <w:bdr w:val="none" w:sz="0" w:space="0" w:color="auto" w:frame="1"/>
              </w:rPr>
              <w:t>should</w:t>
            </w:r>
            <w:proofErr w:type="spellEnd"/>
            <w:r w:rsidRPr="00C86410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C86410">
              <w:rPr>
                <w:rFonts w:cstheme="minorHAnsi"/>
                <w:bdr w:val="none" w:sz="0" w:space="0" w:color="auto" w:frame="1"/>
              </w:rPr>
              <w:t>regularly</w:t>
            </w:r>
            <w:proofErr w:type="spellEnd"/>
            <w:r w:rsidRPr="00C86410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C86410">
              <w:rPr>
                <w:rFonts w:cstheme="minorHAnsi"/>
                <w:bdr w:val="none" w:sz="0" w:space="0" w:color="auto" w:frame="1"/>
              </w:rPr>
              <w:t>measure</w:t>
            </w:r>
            <w:proofErr w:type="spellEnd"/>
            <w:r w:rsidRPr="00C86410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C86410">
              <w:rPr>
                <w:rFonts w:cstheme="minorHAnsi"/>
                <w:bdr w:val="none" w:sz="0" w:space="0" w:color="auto" w:frame="1"/>
              </w:rPr>
              <w:t>essential</w:t>
            </w:r>
            <w:proofErr w:type="spellEnd"/>
            <w:r w:rsidRPr="00C86410">
              <w:rPr>
                <w:rFonts w:cstheme="minorHAnsi"/>
                <w:bdr w:val="none" w:sz="0" w:space="0" w:color="auto" w:frame="1"/>
              </w:rPr>
              <w:t xml:space="preserve"> body </w:t>
            </w:r>
            <w:proofErr w:type="spellStart"/>
            <w:r w:rsidRPr="00C86410">
              <w:rPr>
                <w:rFonts w:cstheme="minorHAnsi"/>
                <w:bdr w:val="none" w:sz="0" w:space="0" w:color="auto" w:frame="1"/>
              </w:rPr>
              <w:t>values</w:t>
            </w:r>
            <w:proofErr w:type="spellEnd"/>
            <w:r w:rsidRPr="00C86410">
              <w:rPr>
                <w:rFonts w:cstheme="minorHAnsi"/>
                <w:bdr w:val="none" w:sz="0" w:space="0" w:color="auto" w:frame="1"/>
              </w:rPr>
              <w:t xml:space="preserve"> ​​</w:t>
            </w:r>
            <w:proofErr w:type="spellStart"/>
            <w:r w:rsidRPr="00C86410">
              <w:rPr>
                <w:rFonts w:cstheme="minorHAnsi"/>
                <w:bdr w:val="none" w:sz="0" w:space="0" w:color="auto" w:frame="1"/>
              </w:rPr>
              <w:t>such</w:t>
            </w:r>
            <w:proofErr w:type="spellEnd"/>
            <w:r w:rsidRPr="00C86410">
              <w:rPr>
                <w:rFonts w:cstheme="minorHAnsi"/>
                <w:bdr w:val="none" w:sz="0" w:space="0" w:color="auto" w:frame="1"/>
              </w:rPr>
              <w:t xml:space="preserve"> as </w:t>
            </w:r>
            <w:proofErr w:type="spellStart"/>
            <w:r w:rsidRPr="00C86410">
              <w:rPr>
                <w:rFonts w:cstheme="minorHAnsi"/>
                <w:bdr w:val="none" w:sz="0" w:space="0" w:color="auto" w:frame="1"/>
              </w:rPr>
              <w:t>pulse</w:t>
            </w:r>
            <w:proofErr w:type="spellEnd"/>
            <w:r w:rsidRPr="00C86410">
              <w:rPr>
                <w:rFonts w:cstheme="minorHAnsi"/>
                <w:bdr w:val="none" w:sz="0" w:space="0" w:color="auto" w:frame="1"/>
              </w:rPr>
              <w:t xml:space="preserve">, </w:t>
            </w:r>
            <w:proofErr w:type="spellStart"/>
            <w:r w:rsidRPr="00C86410">
              <w:rPr>
                <w:rFonts w:cstheme="minorHAnsi"/>
                <w:bdr w:val="none" w:sz="0" w:space="0" w:color="auto" w:frame="1"/>
              </w:rPr>
              <w:t>blood</w:t>
            </w:r>
            <w:proofErr w:type="spellEnd"/>
            <w:r w:rsidRPr="00C86410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C86410">
              <w:rPr>
                <w:rFonts w:cstheme="minorHAnsi"/>
                <w:bdr w:val="none" w:sz="0" w:space="0" w:color="auto" w:frame="1"/>
              </w:rPr>
              <w:t>pressure</w:t>
            </w:r>
            <w:proofErr w:type="spellEnd"/>
            <w:r w:rsidRPr="00C86410">
              <w:rPr>
                <w:rFonts w:cstheme="minorHAnsi"/>
                <w:bdr w:val="none" w:sz="0" w:space="0" w:color="auto" w:frame="1"/>
              </w:rPr>
              <w:t xml:space="preserve">, body </w:t>
            </w:r>
            <w:proofErr w:type="spellStart"/>
            <w:r w:rsidRPr="00C86410">
              <w:rPr>
                <w:rFonts w:cstheme="minorHAnsi"/>
                <w:bdr w:val="none" w:sz="0" w:space="0" w:color="auto" w:frame="1"/>
              </w:rPr>
              <w:t>temperature</w:t>
            </w:r>
            <w:proofErr w:type="spellEnd"/>
            <w:r w:rsidRPr="00C86410">
              <w:rPr>
                <w:rFonts w:cstheme="minorHAnsi"/>
                <w:bdr w:val="none" w:sz="0" w:space="0" w:color="auto" w:frame="1"/>
              </w:rPr>
              <w:t xml:space="preserve">, </w:t>
            </w:r>
            <w:proofErr w:type="spellStart"/>
            <w:r w:rsidRPr="00C86410">
              <w:rPr>
                <w:rFonts w:cstheme="minorHAnsi"/>
                <w:bdr w:val="none" w:sz="0" w:space="0" w:color="auto" w:frame="1"/>
              </w:rPr>
              <w:t>present</w:t>
            </w:r>
            <w:proofErr w:type="spellEnd"/>
            <w:r w:rsidRPr="00C86410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C86410">
              <w:rPr>
                <w:rFonts w:cstheme="minorHAnsi"/>
                <w:bdr w:val="none" w:sz="0" w:space="0" w:color="auto" w:frame="1"/>
              </w:rPr>
              <w:t>the</w:t>
            </w:r>
            <w:proofErr w:type="spellEnd"/>
            <w:r w:rsidRPr="00C86410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C86410">
              <w:rPr>
                <w:rFonts w:cstheme="minorHAnsi"/>
                <w:bdr w:val="none" w:sz="0" w:space="0" w:color="auto" w:frame="1"/>
              </w:rPr>
              <w:t>measured</w:t>
            </w:r>
            <w:proofErr w:type="spellEnd"/>
            <w:r w:rsidRPr="00C86410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C86410">
              <w:rPr>
                <w:rFonts w:cstheme="minorHAnsi"/>
                <w:bdr w:val="none" w:sz="0" w:space="0" w:color="auto" w:frame="1"/>
              </w:rPr>
              <w:t>values</w:t>
            </w:r>
            <w:proofErr w:type="spellEnd"/>
            <w:r w:rsidRPr="00C86410">
              <w:rPr>
                <w:rFonts w:cstheme="minorHAnsi"/>
                <w:bdr w:val="none" w:sz="0" w:space="0" w:color="auto" w:frame="1"/>
              </w:rPr>
              <w:t xml:space="preserve"> ​​</w:t>
            </w:r>
            <w:proofErr w:type="spellStart"/>
            <w:r w:rsidRPr="00C86410">
              <w:rPr>
                <w:rFonts w:cstheme="minorHAnsi"/>
                <w:bdr w:val="none" w:sz="0" w:space="0" w:color="auto" w:frame="1"/>
              </w:rPr>
              <w:t>to</w:t>
            </w:r>
            <w:proofErr w:type="spellEnd"/>
            <w:r w:rsidRPr="00C86410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C86410">
              <w:rPr>
                <w:rFonts w:cstheme="minorHAnsi"/>
                <w:bdr w:val="none" w:sz="0" w:space="0" w:color="auto" w:frame="1"/>
              </w:rPr>
              <w:t>the</w:t>
            </w:r>
            <w:proofErr w:type="spellEnd"/>
            <w:r w:rsidRPr="00C86410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C86410">
              <w:rPr>
                <w:rFonts w:cstheme="minorHAnsi"/>
                <w:bdr w:val="none" w:sz="0" w:space="0" w:color="auto" w:frame="1"/>
              </w:rPr>
              <w:t>user</w:t>
            </w:r>
            <w:proofErr w:type="spellEnd"/>
            <w:r w:rsidRPr="00C86410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C86410">
              <w:rPr>
                <w:rFonts w:cstheme="minorHAnsi"/>
                <w:bdr w:val="none" w:sz="0" w:space="0" w:color="auto" w:frame="1"/>
              </w:rPr>
              <w:t>and</w:t>
            </w:r>
            <w:proofErr w:type="spellEnd"/>
            <w:r w:rsidRPr="00C86410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C86410">
              <w:rPr>
                <w:rFonts w:cstheme="minorHAnsi"/>
                <w:bdr w:val="none" w:sz="0" w:space="0" w:color="auto" w:frame="1"/>
              </w:rPr>
              <w:t>monitor</w:t>
            </w:r>
            <w:proofErr w:type="spellEnd"/>
            <w:r w:rsidRPr="00C86410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C86410">
              <w:rPr>
                <w:rFonts w:cstheme="minorHAnsi"/>
                <w:bdr w:val="none" w:sz="0" w:space="0" w:color="auto" w:frame="1"/>
              </w:rPr>
              <w:t>long-term</w:t>
            </w:r>
            <w:proofErr w:type="spellEnd"/>
            <w:r w:rsidRPr="00C86410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C86410">
              <w:rPr>
                <w:rFonts w:cstheme="minorHAnsi"/>
                <w:bdr w:val="none" w:sz="0" w:space="0" w:color="auto" w:frame="1"/>
              </w:rPr>
              <w:t>tendencies</w:t>
            </w:r>
            <w:proofErr w:type="spellEnd"/>
            <w:r w:rsidRPr="00C86410">
              <w:rPr>
                <w:rFonts w:cstheme="minorHAnsi"/>
                <w:bdr w:val="none" w:sz="0" w:space="0" w:color="auto" w:frame="1"/>
              </w:rPr>
              <w:t>.</w:t>
            </w:r>
          </w:p>
        </w:tc>
      </w:tr>
      <w:tr w:rsidR="00B96DCB" w14:paraId="39BC1DD4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AB13464" w14:textId="5F173CD0" w:rsidR="00B96DCB" w:rsidRPr="0050064F" w:rsidRDefault="0050064F" w:rsidP="00582C7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7.</w:t>
            </w:r>
          </w:p>
        </w:tc>
        <w:tc>
          <w:tcPr>
            <w:tcW w:w="8231" w:type="dxa"/>
          </w:tcPr>
          <w:p w14:paraId="6B33B538" w14:textId="17AE7500" w:rsidR="00B96DCB" w:rsidRPr="00C86410" w:rsidRDefault="0046476B" w:rsidP="00C8641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46476B">
              <w:rPr>
                <w:rFonts w:cstheme="minorHAnsi"/>
              </w:rPr>
              <w:t>The</w:t>
            </w:r>
            <w:proofErr w:type="spellEnd"/>
            <w:r w:rsidRPr="0046476B">
              <w:rPr>
                <w:rFonts w:cstheme="minorHAnsi"/>
              </w:rPr>
              <w:t xml:space="preserve"> </w:t>
            </w:r>
            <w:proofErr w:type="spellStart"/>
            <w:r w:rsidRPr="0046476B">
              <w:rPr>
                <w:rFonts w:cstheme="minorHAnsi"/>
              </w:rPr>
              <w:t>system</w:t>
            </w:r>
            <w:proofErr w:type="spellEnd"/>
            <w:r w:rsidRPr="0046476B">
              <w:rPr>
                <w:rFonts w:cstheme="minorHAnsi"/>
              </w:rPr>
              <w:t xml:space="preserve"> </w:t>
            </w:r>
            <w:proofErr w:type="spellStart"/>
            <w:r w:rsidRPr="0046476B">
              <w:rPr>
                <w:rFonts w:cstheme="minorHAnsi"/>
              </w:rPr>
              <w:t>must</w:t>
            </w:r>
            <w:proofErr w:type="spellEnd"/>
            <w:r w:rsidRPr="0046476B">
              <w:rPr>
                <w:rFonts w:cstheme="minorHAnsi"/>
              </w:rPr>
              <w:t xml:space="preserve"> </w:t>
            </w:r>
            <w:proofErr w:type="spellStart"/>
            <w:r w:rsidRPr="0046476B">
              <w:rPr>
                <w:rFonts w:cstheme="minorHAnsi"/>
              </w:rPr>
              <w:t>alert</w:t>
            </w:r>
            <w:proofErr w:type="spellEnd"/>
            <w:r w:rsidRPr="0046476B">
              <w:rPr>
                <w:rFonts w:cstheme="minorHAnsi"/>
              </w:rPr>
              <w:t xml:space="preserve"> </w:t>
            </w:r>
            <w:proofErr w:type="spellStart"/>
            <w:r w:rsidRPr="0046476B">
              <w:rPr>
                <w:rFonts w:cstheme="minorHAnsi"/>
              </w:rPr>
              <w:t>the</w:t>
            </w:r>
            <w:proofErr w:type="spellEnd"/>
            <w:r w:rsidRPr="0046476B">
              <w:rPr>
                <w:rFonts w:cstheme="minorHAnsi"/>
              </w:rPr>
              <w:t xml:space="preserve"> </w:t>
            </w:r>
            <w:proofErr w:type="spellStart"/>
            <w:r w:rsidRPr="0046476B">
              <w:rPr>
                <w:rFonts w:cstheme="minorHAnsi"/>
              </w:rPr>
              <w:t>application</w:t>
            </w:r>
            <w:proofErr w:type="spellEnd"/>
            <w:r w:rsidRPr="0046476B">
              <w:rPr>
                <w:rFonts w:cstheme="minorHAnsi"/>
              </w:rPr>
              <w:t xml:space="preserve"> </w:t>
            </w:r>
            <w:proofErr w:type="spellStart"/>
            <w:r w:rsidRPr="0046476B">
              <w:rPr>
                <w:rFonts w:cstheme="minorHAnsi"/>
              </w:rPr>
              <w:t>member</w:t>
            </w:r>
            <w:proofErr w:type="spellEnd"/>
            <w:r w:rsidRPr="0046476B">
              <w:rPr>
                <w:rFonts w:cstheme="minorHAnsi"/>
              </w:rPr>
              <w:t xml:space="preserve"> </w:t>
            </w:r>
            <w:proofErr w:type="spellStart"/>
            <w:r w:rsidRPr="0046476B">
              <w:rPr>
                <w:rFonts w:cstheme="minorHAnsi"/>
              </w:rPr>
              <w:t>when</w:t>
            </w:r>
            <w:proofErr w:type="spellEnd"/>
            <w:r w:rsidRPr="0046476B">
              <w:rPr>
                <w:rFonts w:cstheme="minorHAnsi"/>
              </w:rPr>
              <w:t xml:space="preserve"> </w:t>
            </w:r>
            <w:proofErr w:type="spellStart"/>
            <w:r w:rsidRPr="0046476B">
              <w:rPr>
                <w:rFonts w:cstheme="minorHAnsi"/>
              </w:rPr>
              <w:t>the</w:t>
            </w:r>
            <w:proofErr w:type="spellEnd"/>
            <w:r w:rsidRPr="0046476B">
              <w:rPr>
                <w:rFonts w:cstheme="minorHAnsi"/>
              </w:rPr>
              <w:t xml:space="preserve"> </w:t>
            </w:r>
            <w:proofErr w:type="spellStart"/>
            <w:r w:rsidRPr="0046476B">
              <w:rPr>
                <w:rFonts w:cstheme="minorHAnsi"/>
              </w:rPr>
              <w:t>VitalBand</w:t>
            </w:r>
            <w:proofErr w:type="spellEnd"/>
            <w:r w:rsidRPr="0046476B">
              <w:rPr>
                <w:rFonts w:cstheme="minorHAnsi"/>
              </w:rPr>
              <w:t xml:space="preserve"> </w:t>
            </w:r>
            <w:proofErr w:type="spellStart"/>
            <w:r w:rsidRPr="0046476B">
              <w:rPr>
                <w:rFonts w:cstheme="minorHAnsi"/>
              </w:rPr>
              <w:t>user</w:t>
            </w:r>
            <w:proofErr w:type="spellEnd"/>
            <w:r w:rsidRPr="0046476B">
              <w:rPr>
                <w:rFonts w:cstheme="minorHAnsi"/>
              </w:rPr>
              <w:t xml:space="preserve"> </w:t>
            </w:r>
            <w:proofErr w:type="spellStart"/>
            <w:r w:rsidRPr="0046476B">
              <w:rPr>
                <w:rFonts w:cstheme="minorHAnsi"/>
              </w:rPr>
              <w:t>leaves</w:t>
            </w:r>
            <w:proofErr w:type="spellEnd"/>
            <w:r w:rsidRPr="0046476B">
              <w:rPr>
                <w:rFonts w:cstheme="minorHAnsi"/>
              </w:rPr>
              <w:t xml:space="preserve"> </w:t>
            </w:r>
            <w:proofErr w:type="spellStart"/>
            <w:r w:rsidRPr="0046476B">
              <w:rPr>
                <w:rFonts w:cstheme="minorHAnsi"/>
              </w:rPr>
              <w:t>the</w:t>
            </w:r>
            <w:proofErr w:type="spellEnd"/>
            <w:r w:rsidRPr="0046476B">
              <w:rPr>
                <w:rFonts w:cstheme="minorHAnsi"/>
              </w:rPr>
              <w:t xml:space="preserve"> </w:t>
            </w:r>
            <w:proofErr w:type="spellStart"/>
            <w:r w:rsidRPr="0046476B">
              <w:rPr>
                <w:rFonts w:cstheme="minorHAnsi"/>
              </w:rPr>
              <w:t>area</w:t>
            </w:r>
            <w:proofErr w:type="spellEnd"/>
            <w:r w:rsidRPr="0046476B">
              <w:rPr>
                <w:rFonts w:cstheme="minorHAnsi"/>
              </w:rPr>
              <w:t xml:space="preserve"> </w:t>
            </w:r>
            <w:proofErr w:type="spellStart"/>
            <w:r w:rsidRPr="0046476B">
              <w:rPr>
                <w:rFonts w:cstheme="minorHAnsi"/>
              </w:rPr>
              <w:t>specified</w:t>
            </w:r>
            <w:proofErr w:type="spellEnd"/>
            <w:r w:rsidRPr="0046476B">
              <w:rPr>
                <w:rFonts w:cstheme="minorHAnsi"/>
              </w:rPr>
              <w:t xml:space="preserve"> </w:t>
            </w:r>
            <w:proofErr w:type="spellStart"/>
            <w:r w:rsidRPr="0046476B">
              <w:rPr>
                <w:rFonts w:cstheme="minorHAnsi"/>
              </w:rPr>
              <w:t>by</w:t>
            </w:r>
            <w:proofErr w:type="spellEnd"/>
            <w:r w:rsidRPr="0046476B">
              <w:rPr>
                <w:rFonts w:cstheme="minorHAnsi"/>
              </w:rPr>
              <w:t xml:space="preserve"> </w:t>
            </w:r>
            <w:proofErr w:type="spellStart"/>
            <w:r w:rsidRPr="0046476B">
              <w:rPr>
                <w:rFonts w:cstheme="minorHAnsi"/>
              </w:rPr>
              <w:t>the</w:t>
            </w:r>
            <w:proofErr w:type="spellEnd"/>
            <w:r w:rsidRPr="0046476B">
              <w:rPr>
                <w:rFonts w:cstheme="minorHAnsi"/>
              </w:rPr>
              <w:t xml:space="preserve"> </w:t>
            </w:r>
            <w:proofErr w:type="spellStart"/>
            <w:r w:rsidRPr="0046476B">
              <w:rPr>
                <w:rFonts w:cstheme="minorHAnsi"/>
              </w:rPr>
              <w:t>application</w:t>
            </w:r>
            <w:proofErr w:type="spellEnd"/>
            <w:r w:rsidRPr="0046476B">
              <w:rPr>
                <w:rFonts w:cstheme="minorHAnsi"/>
              </w:rPr>
              <w:t xml:space="preserve"> </w:t>
            </w:r>
            <w:proofErr w:type="spellStart"/>
            <w:r w:rsidRPr="0046476B">
              <w:rPr>
                <w:rFonts w:cstheme="minorHAnsi"/>
              </w:rPr>
              <w:t>member</w:t>
            </w:r>
            <w:proofErr w:type="spellEnd"/>
            <w:r w:rsidRPr="0046476B">
              <w:rPr>
                <w:rFonts w:cstheme="minorHAnsi"/>
              </w:rPr>
              <w:t>.</w:t>
            </w:r>
          </w:p>
        </w:tc>
      </w:tr>
      <w:tr w:rsidR="00B96DCB" w14:paraId="22DF1274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0D12ADB" w14:textId="1936B903" w:rsidR="00B96DCB" w:rsidRPr="0050064F" w:rsidRDefault="0050064F" w:rsidP="00582C7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8.</w:t>
            </w:r>
          </w:p>
        </w:tc>
        <w:tc>
          <w:tcPr>
            <w:tcW w:w="8231" w:type="dxa"/>
          </w:tcPr>
          <w:p w14:paraId="7365C90E" w14:textId="6C6507FD" w:rsidR="00B96DCB" w:rsidRPr="0046476B" w:rsidRDefault="0046476B" w:rsidP="004647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46476B">
              <w:rPr>
                <w:rFonts w:cstheme="minorHAnsi"/>
                <w:bdr w:val="none" w:sz="0" w:space="0" w:color="auto" w:frame="1"/>
              </w:rPr>
              <w:t>The</w:t>
            </w:r>
            <w:proofErr w:type="spellEnd"/>
            <w:r w:rsidRPr="0046476B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46476B">
              <w:rPr>
                <w:rFonts w:cstheme="minorHAnsi"/>
                <w:bdr w:val="none" w:sz="0" w:space="0" w:color="auto" w:frame="1"/>
              </w:rPr>
              <w:t>caregiver</w:t>
            </w:r>
            <w:proofErr w:type="spellEnd"/>
            <w:r w:rsidRPr="0046476B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46476B">
              <w:rPr>
                <w:rFonts w:cstheme="minorHAnsi"/>
                <w:bdr w:val="none" w:sz="0" w:space="0" w:color="auto" w:frame="1"/>
              </w:rPr>
              <w:t>should</w:t>
            </w:r>
            <w:proofErr w:type="spellEnd"/>
            <w:r w:rsidRPr="0046476B">
              <w:rPr>
                <w:rFonts w:cstheme="minorHAnsi"/>
                <w:bdr w:val="none" w:sz="0" w:space="0" w:color="auto" w:frame="1"/>
              </w:rPr>
              <w:t xml:space="preserve"> be </w:t>
            </w:r>
            <w:proofErr w:type="spellStart"/>
            <w:r w:rsidRPr="0046476B">
              <w:rPr>
                <w:rFonts w:cstheme="minorHAnsi"/>
                <w:bdr w:val="none" w:sz="0" w:space="0" w:color="auto" w:frame="1"/>
              </w:rPr>
              <w:t>able</w:t>
            </w:r>
            <w:proofErr w:type="spellEnd"/>
            <w:r w:rsidRPr="0046476B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46476B">
              <w:rPr>
                <w:rFonts w:cstheme="minorHAnsi"/>
                <w:bdr w:val="none" w:sz="0" w:space="0" w:color="auto" w:frame="1"/>
              </w:rPr>
              <w:t>to</w:t>
            </w:r>
            <w:proofErr w:type="spellEnd"/>
            <w:r w:rsidRPr="0046476B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46476B">
              <w:rPr>
                <w:rFonts w:cstheme="minorHAnsi"/>
                <w:bdr w:val="none" w:sz="0" w:space="0" w:color="auto" w:frame="1"/>
              </w:rPr>
              <w:t>view</w:t>
            </w:r>
            <w:proofErr w:type="spellEnd"/>
            <w:r w:rsidRPr="0046476B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46476B">
              <w:rPr>
                <w:rFonts w:cstheme="minorHAnsi"/>
                <w:bdr w:val="none" w:sz="0" w:space="0" w:color="auto" w:frame="1"/>
              </w:rPr>
              <w:t>the</w:t>
            </w:r>
            <w:proofErr w:type="spellEnd"/>
            <w:r w:rsidRPr="0046476B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46476B">
              <w:rPr>
                <w:rFonts w:cstheme="minorHAnsi"/>
                <w:bdr w:val="none" w:sz="0" w:space="0" w:color="auto" w:frame="1"/>
              </w:rPr>
              <w:t>patient's</w:t>
            </w:r>
            <w:proofErr w:type="spellEnd"/>
            <w:r w:rsidRPr="0046476B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46476B">
              <w:rPr>
                <w:rFonts w:cstheme="minorHAnsi"/>
                <w:bdr w:val="none" w:sz="0" w:space="0" w:color="auto" w:frame="1"/>
              </w:rPr>
              <w:t>real</w:t>
            </w:r>
            <w:proofErr w:type="spellEnd"/>
            <w:r w:rsidRPr="0046476B">
              <w:rPr>
                <w:rFonts w:cstheme="minorHAnsi"/>
                <w:bdr w:val="none" w:sz="0" w:space="0" w:color="auto" w:frame="1"/>
              </w:rPr>
              <w:t xml:space="preserve">-time body </w:t>
            </w:r>
            <w:proofErr w:type="spellStart"/>
            <w:r w:rsidRPr="0046476B">
              <w:rPr>
                <w:rFonts w:cstheme="minorHAnsi"/>
                <w:bdr w:val="none" w:sz="0" w:space="0" w:color="auto" w:frame="1"/>
              </w:rPr>
              <w:t>metrics</w:t>
            </w:r>
            <w:proofErr w:type="spellEnd"/>
            <w:r w:rsidRPr="0046476B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46476B">
              <w:rPr>
                <w:rFonts w:cstheme="minorHAnsi"/>
                <w:bdr w:val="none" w:sz="0" w:space="0" w:color="auto" w:frame="1"/>
              </w:rPr>
              <w:t>through</w:t>
            </w:r>
            <w:proofErr w:type="spellEnd"/>
            <w:r w:rsidRPr="0046476B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46476B">
              <w:rPr>
                <w:rFonts w:cstheme="minorHAnsi"/>
                <w:bdr w:val="none" w:sz="0" w:space="0" w:color="auto" w:frame="1"/>
              </w:rPr>
              <w:t>the</w:t>
            </w:r>
            <w:proofErr w:type="spellEnd"/>
            <w:r w:rsidRPr="0046476B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46476B">
              <w:rPr>
                <w:rFonts w:cstheme="minorHAnsi"/>
                <w:bdr w:val="none" w:sz="0" w:space="0" w:color="auto" w:frame="1"/>
              </w:rPr>
              <w:t>app</w:t>
            </w:r>
            <w:proofErr w:type="spellEnd"/>
            <w:r w:rsidRPr="0046476B">
              <w:rPr>
                <w:rFonts w:cstheme="minorHAnsi"/>
                <w:bdr w:val="none" w:sz="0" w:space="0" w:color="auto" w:frame="1"/>
              </w:rPr>
              <w:t>.</w:t>
            </w:r>
          </w:p>
        </w:tc>
      </w:tr>
      <w:tr w:rsidR="00B96DCB" w14:paraId="7EB9400F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62D3AE9A" w14:textId="6BEF3E52" w:rsidR="00B96DCB" w:rsidRPr="0050064F" w:rsidRDefault="0050064F" w:rsidP="00582C7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9.</w:t>
            </w:r>
          </w:p>
        </w:tc>
        <w:tc>
          <w:tcPr>
            <w:tcW w:w="8231" w:type="dxa"/>
          </w:tcPr>
          <w:p w14:paraId="6DDE2834" w14:textId="0C357586" w:rsidR="00B96DCB" w:rsidRDefault="0046476B" w:rsidP="004647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6476B">
              <w:t>The</w:t>
            </w:r>
            <w:proofErr w:type="spellEnd"/>
            <w:r w:rsidRPr="0046476B">
              <w:t xml:space="preserve"> </w:t>
            </w:r>
            <w:proofErr w:type="spellStart"/>
            <w:r w:rsidRPr="0046476B">
              <w:t>system</w:t>
            </w:r>
            <w:proofErr w:type="spellEnd"/>
            <w:r w:rsidRPr="0046476B">
              <w:t xml:space="preserve"> </w:t>
            </w:r>
            <w:proofErr w:type="spellStart"/>
            <w:r w:rsidRPr="0046476B">
              <w:t>must</w:t>
            </w:r>
            <w:proofErr w:type="spellEnd"/>
            <w:r w:rsidRPr="0046476B">
              <w:t xml:space="preserve"> </w:t>
            </w:r>
            <w:proofErr w:type="spellStart"/>
            <w:r w:rsidRPr="0046476B">
              <w:t>remind</w:t>
            </w:r>
            <w:proofErr w:type="spellEnd"/>
            <w:r w:rsidRPr="0046476B">
              <w:t xml:space="preserve"> </w:t>
            </w:r>
            <w:proofErr w:type="spellStart"/>
            <w:r w:rsidRPr="0046476B">
              <w:t>users</w:t>
            </w:r>
            <w:proofErr w:type="spellEnd"/>
            <w:r w:rsidRPr="0046476B">
              <w:t xml:space="preserve"> </w:t>
            </w:r>
            <w:proofErr w:type="spellStart"/>
            <w:r w:rsidRPr="0046476B">
              <w:t>about</w:t>
            </w:r>
            <w:proofErr w:type="spellEnd"/>
            <w:r w:rsidRPr="0046476B">
              <w:t xml:space="preserve"> </w:t>
            </w:r>
            <w:proofErr w:type="spellStart"/>
            <w:r w:rsidRPr="0046476B">
              <w:t>medication</w:t>
            </w:r>
            <w:proofErr w:type="spellEnd"/>
            <w:r w:rsidRPr="0046476B">
              <w:t xml:space="preserve"> </w:t>
            </w:r>
            <w:proofErr w:type="spellStart"/>
            <w:r w:rsidRPr="0046476B">
              <w:t>times</w:t>
            </w:r>
            <w:proofErr w:type="spellEnd"/>
            <w:r w:rsidRPr="0046476B">
              <w:t xml:space="preserve"> </w:t>
            </w:r>
            <w:proofErr w:type="spellStart"/>
            <w:r w:rsidRPr="0046476B">
              <w:t>to</w:t>
            </w:r>
            <w:proofErr w:type="spellEnd"/>
            <w:r w:rsidRPr="0046476B">
              <w:t xml:space="preserve"> </w:t>
            </w:r>
            <w:proofErr w:type="spellStart"/>
            <w:r w:rsidRPr="0046476B">
              <w:t>ensure</w:t>
            </w:r>
            <w:proofErr w:type="spellEnd"/>
            <w:r w:rsidRPr="0046476B">
              <w:t xml:space="preserve"> they </w:t>
            </w:r>
            <w:proofErr w:type="spellStart"/>
            <w:r w:rsidRPr="0046476B">
              <w:t>take</w:t>
            </w:r>
            <w:proofErr w:type="spellEnd"/>
            <w:r w:rsidRPr="0046476B">
              <w:t xml:space="preserve"> </w:t>
            </w:r>
            <w:proofErr w:type="spellStart"/>
            <w:r w:rsidRPr="0046476B">
              <w:t>their</w:t>
            </w:r>
            <w:proofErr w:type="spellEnd"/>
            <w:r w:rsidRPr="0046476B">
              <w:t xml:space="preserve"> </w:t>
            </w:r>
            <w:proofErr w:type="spellStart"/>
            <w:r w:rsidRPr="0046476B">
              <w:t>medication</w:t>
            </w:r>
            <w:proofErr w:type="spellEnd"/>
            <w:r w:rsidRPr="0046476B">
              <w:t xml:space="preserve"> </w:t>
            </w:r>
            <w:proofErr w:type="spellStart"/>
            <w:r w:rsidRPr="0046476B">
              <w:t>regularly</w:t>
            </w:r>
            <w:proofErr w:type="spellEnd"/>
            <w:r w:rsidRPr="0046476B">
              <w:t>.</w:t>
            </w:r>
          </w:p>
        </w:tc>
      </w:tr>
      <w:tr w:rsidR="00B96DCB" w14:paraId="1B5818A3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sz="12" w:space="0" w:color="C0504D" w:themeColor="accent2"/>
            </w:tcBorders>
          </w:tcPr>
          <w:p w14:paraId="330CD7A9" w14:textId="77777777" w:rsidR="00B96DCB" w:rsidRPr="007F0CE2" w:rsidRDefault="00B96DCB" w:rsidP="00582C71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REQ. #</w:t>
            </w:r>
          </w:p>
        </w:tc>
        <w:tc>
          <w:tcPr>
            <w:tcW w:w="8231" w:type="dxa"/>
            <w:tcBorders>
              <w:bottom w:val="single" w:sz="12" w:space="0" w:color="C0504D" w:themeColor="accent2"/>
            </w:tcBorders>
          </w:tcPr>
          <w:p w14:paraId="0EBA4790" w14:textId="77777777" w:rsidR="00B96DCB" w:rsidRPr="007F0CE2" w:rsidRDefault="00B96DCB" w:rsidP="00582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7F0CE2">
              <w:rPr>
                <w:b/>
                <w:sz w:val="28"/>
              </w:rPr>
              <w:t>NON-FUNCTIONAL REQUIREMENTS</w:t>
            </w:r>
          </w:p>
        </w:tc>
      </w:tr>
      <w:tr w:rsidR="00B96DCB" w14:paraId="2351D95D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top w:val="single" w:sz="12" w:space="0" w:color="C0504D" w:themeColor="accent2"/>
            </w:tcBorders>
          </w:tcPr>
          <w:p w14:paraId="1DB5D6F8" w14:textId="1019C446" w:rsidR="00B96DCB" w:rsidRPr="00B30D5F" w:rsidRDefault="00B30D5F" w:rsidP="00582C7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</w:t>
            </w:r>
          </w:p>
        </w:tc>
        <w:tc>
          <w:tcPr>
            <w:tcW w:w="8231" w:type="dxa"/>
            <w:tcBorders>
              <w:top w:val="single" w:sz="12" w:space="0" w:color="C0504D" w:themeColor="accent2"/>
            </w:tcBorders>
          </w:tcPr>
          <w:p w14:paraId="6404B2F2" w14:textId="7990C66E" w:rsidR="00B96DCB" w:rsidRPr="00B30D5F" w:rsidRDefault="00B30D5F" w:rsidP="005951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B30D5F">
              <w:rPr>
                <w:rFonts w:cstheme="minorHAnsi"/>
                <w:bdr w:val="none" w:sz="0" w:space="0" w:color="auto" w:frame="1"/>
              </w:rPr>
              <w:t>The</w:t>
            </w:r>
            <w:proofErr w:type="spellEnd"/>
            <w:r w:rsidRPr="00B30D5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B30D5F">
              <w:rPr>
                <w:rFonts w:cstheme="minorHAnsi"/>
                <w:bdr w:val="none" w:sz="0" w:space="0" w:color="auto" w:frame="1"/>
              </w:rPr>
              <w:t>system</w:t>
            </w:r>
            <w:proofErr w:type="spellEnd"/>
            <w:r w:rsidRPr="00B30D5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B30D5F">
              <w:rPr>
                <w:rFonts w:cstheme="minorHAnsi"/>
                <w:bdr w:val="none" w:sz="0" w:space="0" w:color="auto" w:frame="1"/>
              </w:rPr>
              <w:t>must</w:t>
            </w:r>
            <w:proofErr w:type="spellEnd"/>
            <w:r w:rsidRPr="00B30D5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B30D5F">
              <w:rPr>
                <w:rFonts w:cstheme="minorHAnsi"/>
                <w:bdr w:val="none" w:sz="0" w:space="0" w:color="auto" w:frame="1"/>
              </w:rPr>
              <w:t>operate</w:t>
            </w:r>
            <w:proofErr w:type="spellEnd"/>
            <w:r w:rsidRPr="00B30D5F">
              <w:rPr>
                <w:rFonts w:cstheme="minorHAnsi"/>
                <w:bdr w:val="none" w:sz="0" w:space="0" w:color="auto" w:frame="1"/>
              </w:rPr>
              <w:t xml:space="preserve"> on </w:t>
            </w:r>
            <w:proofErr w:type="spellStart"/>
            <w:r w:rsidRPr="00B30D5F">
              <w:rPr>
                <w:rFonts w:cstheme="minorHAnsi"/>
                <w:bdr w:val="none" w:sz="0" w:space="0" w:color="auto" w:frame="1"/>
              </w:rPr>
              <w:t>different</w:t>
            </w:r>
            <w:proofErr w:type="spellEnd"/>
            <w:r w:rsidRPr="00B30D5F">
              <w:rPr>
                <w:rFonts w:cstheme="minorHAnsi"/>
                <w:bdr w:val="none" w:sz="0" w:space="0" w:color="auto" w:frame="1"/>
              </w:rPr>
              <w:t xml:space="preserve"> mobile </w:t>
            </w:r>
            <w:proofErr w:type="spellStart"/>
            <w:r w:rsidRPr="00B30D5F">
              <w:rPr>
                <w:rFonts w:cstheme="minorHAnsi"/>
                <w:bdr w:val="none" w:sz="0" w:space="0" w:color="auto" w:frame="1"/>
              </w:rPr>
              <w:t>platforms</w:t>
            </w:r>
            <w:proofErr w:type="spellEnd"/>
            <w:r w:rsidRPr="00B30D5F">
              <w:rPr>
                <w:rFonts w:cstheme="minorHAnsi"/>
                <w:bdr w:val="none" w:sz="0" w:space="0" w:color="auto" w:frame="1"/>
              </w:rPr>
              <w:t xml:space="preserve"> (iOS, Android) </w:t>
            </w:r>
            <w:proofErr w:type="spellStart"/>
            <w:r w:rsidRPr="00B30D5F">
              <w:rPr>
                <w:rFonts w:cstheme="minorHAnsi"/>
                <w:bdr w:val="none" w:sz="0" w:space="0" w:color="auto" w:frame="1"/>
              </w:rPr>
              <w:t>and</w:t>
            </w:r>
            <w:proofErr w:type="spellEnd"/>
            <w:r w:rsidRPr="00B30D5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B30D5F">
              <w:rPr>
                <w:rFonts w:cstheme="minorHAnsi"/>
                <w:bdr w:val="none" w:sz="0" w:space="0" w:color="auto" w:frame="1"/>
              </w:rPr>
              <w:t>designed</w:t>
            </w:r>
            <w:proofErr w:type="spellEnd"/>
            <w:r w:rsidRPr="00B30D5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B30D5F">
              <w:rPr>
                <w:rFonts w:cstheme="minorHAnsi"/>
                <w:bdr w:val="none" w:sz="0" w:space="0" w:color="auto" w:frame="1"/>
              </w:rPr>
              <w:t>to</w:t>
            </w:r>
            <w:proofErr w:type="spellEnd"/>
            <w:r w:rsidRPr="00B30D5F">
              <w:rPr>
                <w:rFonts w:cstheme="minorHAnsi"/>
                <w:bdr w:val="none" w:sz="0" w:space="0" w:color="auto" w:frame="1"/>
              </w:rPr>
              <w:t xml:space="preserve"> be </w:t>
            </w:r>
            <w:proofErr w:type="spellStart"/>
            <w:r w:rsidRPr="00B30D5F">
              <w:rPr>
                <w:rFonts w:cstheme="minorHAnsi"/>
                <w:bdr w:val="none" w:sz="0" w:space="0" w:color="auto" w:frame="1"/>
              </w:rPr>
              <w:t>compatible</w:t>
            </w:r>
            <w:proofErr w:type="spellEnd"/>
            <w:r w:rsidRPr="00B30D5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B30D5F">
              <w:rPr>
                <w:rFonts w:cstheme="minorHAnsi"/>
                <w:bdr w:val="none" w:sz="0" w:space="0" w:color="auto" w:frame="1"/>
              </w:rPr>
              <w:t>with</w:t>
            </w:r>
            <w:proofErr w:type="spellEnd"/>
            <w:r w:rsidRPr="00B30D5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B30D5F">
              <w:rPr>
                <w:rFonts w:cstheme="minorHAnsi"/>
                <w:bdr w:val="none" w:sz="0" w:space="0" w:color="auto" w:frame="1"/>
              </w:rPr>
              <w:t>different</w:t>
            </w:r>
            <w:proofErr w:type="spellEnd"/>
            <w:r w:rsidRPr="00B30D5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B30D5F">
              <w:rPr>
                <w:rFonts w:cstheme="minorHAnsi"/>
                <w:bdr w:val="none" w:sz="0" w:space="0" w:color="auto" w:frame="1"/>
              </w:rPr>
              <w:t>device</w:t>
            </w:r>
            <w:proofErr w:type="spellEnd"/>
            <w:r w:rsidRPr="00B30D5F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B30D5F">
              <w:rPr>
                <w:rFonts w:cstheme="minorHAnsi"/>
                <w:bdr w:val="none" w:sz="0" w:space="0" w:color="auto" w:frame="1"/>
              </w:rPr>
              <w:t>ecosystems</w:t>
            </w:r>
            <w:proofErr w:type="spellEnd"/>
            <w:r w:rsidRPr="00B30D5F">
              <w:rPr>
                <w:rFonts w:cstheme="minorHAnsi"/>
                <w:bdr w:val="none" w:sz="0" w:space="0" w:color="auto" w:frame="1"/>
              </w:rPr>
              <w:t>.</w:t>
            </w:r>
          </w:p>
        </w:tc>
      </w:tr>
      <w:tr w:rsidR="00B96DCB" w14:paraId="21F58A06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60C8A65" w14:textId="3819236B" w:rsidR="00B96DCB" w:rsidRPr="00B30D5F" w:rsidRDefault="00B30D5F" w:rsidP="00582C7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</w:t>
            </w:r>
          </w:p>
        </w:tc>
        <w:tc>
          <w:tcPr>
            <w:tcW w:w="8231" w:type="dxa"/>
          </w:tcPr>
          <w:p w14:paraId="7A2614B6" w14:textId="29CFE5BE" w:rsidR="00B96DCB" w:rsidRDefault="00595164" w:rsidP="005951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95164">
              <w:t>The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system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must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provide</w:t>
            </w:r>
            <w:proofErr w:type="spellEnd"/>
            <w:r w:rsidRPr="00595164">
              <w:t xml:space="preserve"> as </w:t>
            </w:r>
            <w:proofErr w:type="spellStart"/>
            <w:r w:rsidRPr="00595164">
              <w:t>low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latency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and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high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response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speed</w:t>
            </w:r>
            <w:proofErr w:type="spellEnd"/>
            <w:r w:rsidRPr="00595164">
              <w:t xml:space="preserve"> as </w:t>
            </w:r>
            <w:proofErr w:type="spellStart"/>
            <w:r w:rsidRPr="00595164">
              <w:t>possible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to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ensure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that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the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application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runs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quickly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and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reliably</w:t>
            </w:r>
            <w:proofErr w:type="spellEnd"/>
            <w:r w:rsidRPr="00595164">
              <w:t>.</w:t>
            </w:r>
          </w:p>
        </w:tc>
      </w:tr>
      <w:tr w:rsidR="00B96DCB" w14:paraId="0EB42849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63BCBE0D" w14:textId="035B8A4B" w:rsidR="00B96DCB" w:rsidRPr="00B30D5F" w:rsidRDefault="00B30D5F" w:rsidP="00582C7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</w:t>
            </w:r>
          </w:p>
        </w:tc>
        <w:tc>
          <w:tcPr>
            <w:tcW w:w="8231" w:type="dxa"/>
          </w:tcPr>
          <w:p w14:paraId="5AD3E990" w14:textId="46C5D8FE" w:rsidR="00B96DCB" w:rsidRPr="00595164" w:rsidRDefault="00595164" w:rsidP="005951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5164">
              <w:t>The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system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must</w:t>
            </w:r>
            <w:proofErr w:type="spellEnd"/>
            <w:r w:rsidRPr="00595164">
              <w:t xml:space="preserve"> be </w:t>
            </w:r>
            <w:proofErr w:type="spellStart"/>
            <w:r w:rsidRPr="00595164">
              <w:t>able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to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process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large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amounts</w:t>
            </w:r>
            <w:proofErr w:type="spellEnd"/>
            <w:r w:rsidRPr="00595164">
              <w:t xml:space="preserve"> of data </w:t>
            </w:r>
            <w:proofErr w:type="spellStart"/>
            <w:r w:rsidRPr="00595164">
              <w:t>efficiently</w:t>
            </w:r>
            <w:proofErr w:type="spellEnd"/>
            <w:r w:rsidRPr="00595164">
              <w:t>.</w:t>
            </w:r>
          </w:p>
        </w:tc>
      </w:tr>
      <w:tr w:rsidR="00B96DCB" w14:paraId="0DDD6C8C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07A2C5F" w14:textId="2B705515" w:rsidR="00B96DCB" w:rsidRPr="00B30D5F" w:rsidRDefault="00B30D5F" w:rsidP="00582C7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4.</w:t>
            </w:r>
          </w:p>
        </w:tc>
        <w:tc>
          <w:tcPr>
            <w:tcW w:w="8231" w:type="dxa"/>
          </w:tcPr>
          <w:p w14:paraId="5A0506A9" w14:textId="16190549" w:rsidR="00B96DCB" w:rsidRDefault="00595164" w:rsidP="005951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95164">
              <w:t>The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system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must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provide</w:t>
            </w:r>
            <w:proofErr w:type="spellEnd"/>
            <w:r w:rsidRPr="00595164">
              <w:t xml:space="preserve"> a </w:t>
            </w:r>
            <w:proofErr w:type="spellStart"/>
            <w:r w:rsidRPr="00595164">
              <w:t>secure</w:t>
            </w:r>
            <w:proofErr w:type="spellEnd"/>
            <w:r w:rsidRPr="00595164">
              <w:t xml:space="preserve"> data </w:t>
            </w:r>
            <w:proofErr w:type="spellStart"/>
            <w:r w:rsidRPr="00595164">
              <w:t>protocol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to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ensure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the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privacy</w:t>
            </w:r>
            <w:proofErr w:type="spellEnd"/>
            <w:r w:rsidRPr="00595164">
              <w:t xml:space="preserve"> of </w:t>
            </w:r>
            <w:proofErr w:type="spellStart"/>
            <w:r w:rsidRPr="00595164">
              <w:t>VitalBand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user's</w:t>
            </w:r>
            <w:proofErr w:type="spellEnd"/>
            <w:r w:rsidRPr="00595164">
              <w:t xml:space="preserve"> data</w:t>
            </w:r>
            <w:r w:rsidR="000E097E">
              <w:t xml:space="preserve"> </w:t>
            </w:r>
            <w:proofErr w:type="spellStart"/>
            <w:r w:rsidR="000E097E">
              <w:t>and</w:t>
            </w:r>
            <w:proofErr w:type="spellEnd"/>
            <w:r w:rsidR="000E097E">
              <w:t xml:space="preserve"> </w:t>
            </w:r>
            <w:proofErr w:type="spellStart"/>
            <w:r w:rsidR="000E097E">
              <w:t>e</w:t>
            </w:r>
            <w:r w:rsidRPr="00595164">
              <w:rPr>
                <w:rFonts w:cstheme="minorHAnsi"/>
                <w:bdr w:val="none" w:sz="0" w:space="0" w:color="auto" w:frame="1"/>
              </w:rPr>
              <w:t>nsure</w:t>
            </w:r>
            <w:proofErr w:type="spellEnd"/>
            <w:r w:rsidRPr="00595164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95164">
              <w:rPr>
                <w:rFonts w:cstheme="minorHAnsi"/>
                <w:bdr w:val="none" w:sz="0" w:space="0" w:color="auto" w:frame="1"/>
              </w:rPr>
              <w:t>information</w:t>
            </w:r>
            <w:proofErr w:type="spellEnd"/>
            <w:r w:rsidRPr="00595164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95164">
              <w:rPr>
                <w:rFonts w:cstheme="minorHAnsi"/>
                <w:bdr w:val="none" w:sz="0" w:space="0" w:color="auto" w:frame="1"/>
              </w:rPr>
              <w:t>protection</w:t>
            </w:r>
            <w:proofErr w:type="spellEnd"/>
            <w:r w:rsidRPr="00595164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95164">
              <w:rPr>
                <w:rFonts w:cstheme="minorHAnsi"/>
                <w:bdr w:val="none" w:sz="0" w:space="0" w:color="auto" w:frame="1"/>
              </w:rPr>
              <w:t>using</w:t>
            </w:r>
            <w:proofErr w:type="spellEnd"/>
            <w:r w:rsidRPr="00595164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95164">
              <w:rPr>
                <w:rFonts w:cstheme="minorHAnsi"/>
                <w:bdr w:val="none" w:sz="0" w:space="0" w:color="auto" w:frame="1"/>
              </w:rPr>
              <w:t>encryption</w:t>
            </w:r>
            <w:proofErr w:type="spellEnd"/>
            <w:r w:rsidRPr="00595164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95164">
              <w:rPr>
                <w:rFonts w:cstheme="minorHAnsi"/>
                <w:bdr w:val="none" w:sz="0" w:space="0" w:color="auto" w:frame="1"/>
              </w:rPr>
              <w:t>during</w:t>
            </w:r>
            <w:proofErr w:type="spellEnd"/>
            <w:r w:rsidRPr="00595164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595164">
              <w:rPr>
                <w:rFonts w:cstheme="minorHAnsi"/>
                <w:bdr w:val="none" w:sz="0" w:space="0" w:color="auto" w:frame="1"/>
              </w:rPr>
              <w:t>the</w:t>
            </w:r>
            <w:proofErr w:type="spellEnd"/>
            <w:r w:rsidRPr="00595164">
              <w:rPr>
                <w:rFonts w:cstheme="minorHAnsi"/>
                <w:bdr w:val="none" w:sz="0" w:space="0" w:color="auto" w:frame="1"/>
              </w:rPr>
              <w:t xml:space="preserve"> data transfer.</w:t>
            </w:r>
          </w:p>
        </w:tc>
      </w:tr>
      <w:tr w:rsidR="00B96DCB" w14:paraId="0717429E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299E099" w14:textId="18A51293" w:rsidR="00B96DCB" w:rsidRPr="00B30D5F" w:rsidRDefault="00B30D5F" w:rsidP="00582C7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5.</w:t>
            </w:r>
          </w:p>
        </w:tc>
        <w:tc>
          <w:tcPr>
            <w:tcW w:w="8231" w:type="dxa"/>
          </w:tcPr>
          <w:p w14:paraId="644A07B9" w14:textId="4A4D9EA3" w:rsidR="00B96DCB" w:rsidRDefault="00595164" w:rsidP="005951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5164">
              <w:t>The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system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should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have</w:t>
            </w:r>
            <w:proofErr w:type="spellEnd"/>
            <w:r w:rsidRPr="00595164">
              <w:t xml:space="preserve"> a </w:t>
            </w:r>
            <w:proofErr w:type="spellStart"/>
            <w:r w:rsidRPr="00595164">
              <w:t>user-friendly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interface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design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to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help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users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from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all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range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to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use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the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application</w:t>
            </w:r>
            <w:proofErr w:type="spellEnd"/>
            <w:r w:rsidRPr="00595164">
              <w:t xml:space="preserve"> </w:t>
            </w:r>
            <w:proofErr w:type="spellStart"/>
            <w:r w:rsidRPr="00595164">
              <w:t>easily</w:t>
            </w:r>
            <w:proofErr w:type="spellEnd"/>
            <w:r w:rsidRPr="00595164">
              <w:t>.</w:t>
            </w:r>
          </w:p>
        </w:tc>
      </w:tr>
      <w:tr w:rsidR="00B96DCB" w14:paraId="64E81137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2635BED" w14:textId="5FA99D7F" w:rsidR="00B96DCB" w:rsidRPr="000E097E" w:rsidRDefault="000E097E" w:rsidP="00582C7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6.</w:t>
            </w:r>
          </w:p>
        </w:tc>
        <w:tc>
          <w:tcPr>
            <w:tcW w:w="8231" w:type="dxa"/>
          </w:tcPr>
          <w:p w14:paraId="58CA533C" w14:textId="11C9FDA3" w:rsidR="000E097E" w:rsidRPr="000E097E" w:rsidRDefault="000E097E" w:rsidP="000E09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dr w:val="none" w:sz="0" w:space="0" w:color="auto" w:frame="1"/>
              </w:rPr>
            </w:pP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The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system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must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create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backup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and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recovery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mechanisms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in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case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of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possible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data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loss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>.</w:t>
            </w:r>
          </w:p>
        </w:tc>
      </w:tr>
      <w:tr w:rsidR="000E097E" w14:paraId="7ADE7928" w14:textId="77777777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40191E11" w14:textId="6C38BD7F" w:rsidR="000E097E" w:rsidRDefault="000E097E" w:rsidP="00582C7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7.</w:t>
            </w:r>
          </w:p>
        </w:tc>
        <w:tc>
          <w:tcPr>
            <w:tcW w:w="8231" w:type="dxa"/>
          </w:tcPr>
          <w:p w14:paraId="1EA3541C" w14:textId="73DC2815" w:rsidR="000E097E" w:rsidRPr="000E097E" w:rsidRDefault="000E097E" w:rsidP="000E09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dr w:val="none" w:sz="0" w:space="0" w:color="auto" w:frame="1"/>
              </w:rPr>
            </w:pP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The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system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must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be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able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to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easily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integrate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with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other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healthcare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devices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or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software.</w:t>
            </w:r>
          </w:p>
        </w:tc>
      </w:tr>
      <w:tr w:rsidR="000E097E" w14:paraId="7B444E44" w14:textId="77777777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9C192E7" w14:textId="6FE55FB6" w:rsidR="000E097E" w:rsidRDefault="000E097E" w:rsidP="00582C7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8.</w:t>
            </w:r>
          </w:p>
        </w:tc>
        <w:tc>
          <w:tcPr>
            <w:tcW w:w="8231" w:type="dxa"/>
          </w:tcPr>
          <w:p w14:paraId="122D9F48" w14:textId="26A068B4" w:rsidR="000E097E" w:rsidRPr="000E097E" w:rsidRDefault="000E097E" w:rsidP="000E09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dr w:val="none" w:sz="0" w:space="0" w:color="auto" w:frame="1"/>
              </w:rPr>
            </w:pP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The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application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must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get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feedbacks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from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the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users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in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order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to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continuously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improve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the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 xml:space="preserve"> </w:t>
            </w:r>
            <w:proofErr w:type="spellStart"/>
            <w:r w:rsidRPr="000E097E">
              <w:rPr>
                <w:rFonts w:cstheme="minorHAnsi"/>
                <w:bdr w:val="none" w:sz="0" w:space="0" w:color="auto" w:frame="1"/>
              </w:rPr>
              <w:t>interface</w:t>
            </w:r>
            <w:proofErr w:type="spellEnd"/>
            <w:r w:rsidRPr="000E097E">
              <w:rPr>
                <w:rFonts w:cstheme="minorHAnsi"/>
                <w:bdr w:val="none" w:sz="0" w:space="0" w:color="auto" w:frame="1"/>
              </w:rPr>
              <w:t>.</w:t>
            </w:r>
          </w:p>
        </w:tc>
      </w:tr>
    </w:tbl>
    <w:p w14:paraId="35E964D1" w14:textId="77777777" w:rsidR="00DA3EA0" w:rsidRPr="00DA3EA0" w:rsidRDefault="00DA3EA0" w:rsidP="00DA3EA0"/>
    <w:sectPr w:rsidR="00DA3EA0" w:rsidRPr="00DA3EA0" w:rsidSect="00736732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8159A" w14:textId="77777777" w:rsidR="00736732" w:rsidRDefault="00736732" w:rsidP="005A6618">
      <w:r>
        <w:separator/>
      </w:r>
    </w:p>
  </w:endnote>
  <w:endnote w:type="continuationSeparator" w:id="0">
    <w:p w14:paraId="633782BD" w14:textId="77777777" w:rsidR="00736732" w:rsidRDefault="00736732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4C2CE" w14:textId="77777777" w:rsidR="00736732" w:rsidRDefault="00736732" w:rsidP="005A6618">
      <w:r>
        <w:separator/>
      </w:r>
    </w:p>
  </w:footnote>
  <w:footnote w:type="continuationSeparator" w:id="0">
    <w:p w14:paraId="30CAD9FB" w14:textId="77777777" w:rsidR="00736732" w:rsidRDefault="00736732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DA52" w14:textId="089C6F0B" w:rsidR="00B96DCB" w:rsidRPr="007F0CE2" w:rsidRDefault="005A6618" w:rsidP="005A6618">
    <w:pPr>
      <w:pStyle w:val="stBilgi"/>
      <w:jc w:val="center"/>
      <w:rPr>
        <w:b/>
        <w:color w:val="FF0000"/>
        <w:sz w:val="28"/>
      </w:rPr>
    </w:pPr>
    <w:r w:rsidRPr="007F0CE2">
      <w:rPr>
        <w:b/>
        <w:color w:val="FF0000"/>
        <w:sz w:val="28"/>
      </w:rPr>
      <w:t xml:space="preserve">SE </w:t>
    </w:r>
    <w:r w:rsidR="00A71B09">
      <w:rPr>
        <w:b/>
        <w:color w:val="FF0000"/>
        <w:sz w:val="28"/>
      </w:rPr>
      <w:t>216</w:t>
    </w:r>
    <w:r w:rsidRPr="007F0CE2">
      <w:rPr>
        <w:b/>
        <w:color w:val="FF0000"/>
        <w:sz w:val="28"/>
      </w:rPr>
      <w:t xml:space="preserve"> – SOFTWARE PROJECT MANAGEMENT</w:t>
    </w:r>
  </w:p>
  <w:p w14:paraId="331A7CF7" w14:textId="77777777" w:rsidR="005A6618" w:rsidRPr="007F0CE2" w:rsidRDefault="005A6618" w:rsidP="005A6618">
    <w:pPr>
      <w:pStyle w:val="stBilgi"/>
      <w:jc w:val="center"/>
      <w:rPr>
        <w:b/>
        <w:color w:val="FF0000"/>
        <w:sz w:val="28"/>
      </w:rPr>
    </w:pPr>
    <w:r w:rsidRPr="007F0CE2">
      <w:rPr>
        <w:b/>
        <w:color w:val="FF0000"/>
        <w:sz w:val="28"/>
      </w:rPr>
      <w:t>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618"/>
    <w:rsid w:val="000158AA"/>
    <w:rsid w:val="000601C4"/>
    <w:rsid w:val="000E097E"/>
    <w:rsid w:val="0046476B"/>
    <w:rsid w:val="00494B75"/>
    <w:rsid w:val="0050064F"/>
    <w:rsid w:val="00504BFE"/>
    <w:rsid w:val="00571F22"/>
    <w:rsid w:val="00595164"/>
    <w:rsid w:val="005A6618"/>
    <w:rsid w:val="005E4F23"/>
    <w:rsid w:val="00736732"/>
    <w:rsid w:val="007F0CE2"/>
    <w:rsid w:val="009C6BE0"/>
    <w:rsid w:val="009D5200"/>
    <w:rsid w:val="00A71B09"/>
    <w:rsid w:val="00B30D5F"/>
    <w:rsid w:val="00B96DCB"/>
    <w:rsid w:val="00BB6DAA"/>
    <w:rsid w:val="00C86410"/>
    <w:rsid w:val="00D54E15"/>
    <w:rsid w:val="00DA3EA0"/>
    <w:rsid w:val="00E2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6F91"/>
  <w15:docId w15:val="{5DA5A837-7424-4758-90FA-C38C329D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Tablo6-Renkli-Vurgu2">
    <w:name w:val="Grid Table 6 Colorful Accent 2"/>
    <w:basedOn w:val="NormalTablo"/>
    <w:uiPriority w:val="51"/>
    <w:rsid w:val="007F0CE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Orhan Özşen</cp:lastModifiedBy>
  <cp:revision>10</cp:revision>
  <dcterms:created xsi:type="dcterms:W3CDTF">2016-03-15T11:38:00Z</dcterms:created>
  <dcterms:modified xsi:type="dcterms:W3CDTF">2024-03-05T18:05:00Z</dcterms:modified>
</cp:coreProperties>
</file>