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1D8" w:rsidRDefault="004421D8" w:rsidP="004421D8">
      <w:pPr>
        <w:shd w:val="clear" w:color="auto" w:fill="FFFFFF"/>
        <w:spacing w:after="75" w:line="510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bookmarkStart w:id="0" w:name="_GoBack"/>
      <w:r w:rsidRPr="009B163C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Перчатки </w:t>
      </w: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нейлоновые с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нитриловым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 покрытием</w:t>
      </w:r>
    </w:p>
    <w:p w:rsidR="004421D8" w:rsidRPr="004421D8" w:rsidRDefault="004421D8" w:rsidP="004421D8">
      <w:pPr>
        <w:shd w:val="clear" w:color="auto" w:fill="FFFFFF"/>
        <w:spacing w:after="75" w:line="510" w:lineRule="atLeast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9B163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Состав:</w:t>
      </w:r>
      <w:r w:rsidRPr="009B163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421D8">
        <w:rPr>
          <w:rFonts w:ascii="Times New Roman" w:hAnsi="Times New Roman" w:cs="Times New Roman"/>
          <w:sz w:val="28"/>
          <w:szCs w:val="28"/>
          <w:shd w:val="clear" w:color="auto" w:fill="FFFFFF"/>
        </w:rPr>
        <w:t>нейлон, нитрил</w:t>
      </w:r>
    </w:p>
    <w:bookmarkEnd w:id="0"/>
    <w:p w:rsidR="00056796" w:rsidRPr="00E117CE" w:rsidRDefault="004421D8" w:rsidP="004421D8">
      <w:r w:rsidRPr="009B163C">
        <w:rPr>
          <w:rFonts w:ascii="Times New Roman" w:eastAsia="Times New Roman" w:hAnsi="Times New Roman" w:cs="Times New Roman"/>
          <w:sz w:val="28"/>
          <w:szCs w:val="28"/>
        </w:rPr>
        <w:t>Класс вязки: 13-й</w:t>
      </w:r>
      <w:r w:rsidRPr="009B163C">
        <w:rPr>
          <w:rFonts w:ascii="Times New Roman" w:eastAsia="Times New Roman" w:hAnsi="Times New Roman" w:cs="Times New Roman"/>
          <w:sz w:val="28"/>
          <w:szCs w:val="28"/>
        </w:rPr>
        <w:br/>
        <w:t xml:space="preserve">Материал основы: </w:t>
      </w:r>
      <w:r>
        <w:rPr>
          <w:rFonts w:ascii="Times New Roman" w:eastAsia="Times New Roman" w:hAnsi="Times New Roman" w:cs="Times New Roman"/>
          <w:sz w:val="28"/>
          <w:szCs w:val="28"/>
        </w:rPr>
        <w:t>нейлон</w:t>
      </w:r>
      <w:r w:rsidRPr="009B163C">
        <w:rPr>
          <w:rFonts w:ascii="Times New Roman" w:eastAsia="Times New Roman" w:hAnsi="Times New Roman" w:cs="Times New Roman"/>
          <w:sz w:val="28"/>
          <w:szCs w:val="28"/>
        </w:rPr>
        <w:br/>
        <w:t xml:space="preserve">Материал покрытия: </w:t>
      </w:r>
      <w:r w:rsidR="00E117CE" w:rsidRPr="00E117CE">
        <w:rPr>
          <w:rFonts w:ascii="Times New Roman" w:eastAsia="Times New Roman" w:hAnsi="Times New Roman" w:cs="Times New Roman"/>
          <w:sz w:val="28"/>
          <w:szCs w:val="28"/>
        </w:rPr>
        <w:t>нитрил</w:t>
      </w:r>
    </w:p>
    <w:sectPr w:rsidR="00056796" w:rsidRPr="00E117CE" w:rsidSect="000108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>
    <w:useFELayout/>
  </w:compat>
  <w:rsids>
    <w:rsidRoot w:val="004421D8"/>
    <w:rsid w:val="00010811"/>
    <w:rsid w:val="00056796"/>
    <w:rsid w:val="004421D8"/>
    <w:rsid w:val="00E117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8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2020-10-15T19:44:00Z</dcterms:created>
  <dcterms:modified xsi:type="dcterms:W3CDTF">2020-10-15T19:49:00Z</dcterms:modified>
</cp:coreProperties>
</file>