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48B" w:rsidRDefault="00DF548B" w:rsidP="00DF548B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bookmarkStart w:id="0" w:name="_GoBack"/>
      <w:r w:rsidRPr="009B163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Перчатки </w:t>
      </w:r>
      <w:r w:rsidR="009B163C" w:rsidRPr="009B163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ХБ</w:t>
      </w:r>
      <w:r w:rsidRPr="009B163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с латекс</w:t>
      </w:r>
      <w:r w:rsidR="009B163C" w:rsidRPr="009B163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ным покрытием</w:t>
      </w:r>
    </w:p>
    <w:p w:rsidR="009B163C" w:rsidRPr="009B163C" w:rsidRDefault="009B163C" w:rsidP="00DF548B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9B163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Состав:</w:t>
      </w:r>
      <w:r w:rsidRPr="009B1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100</w:t>
      </w:r>
      <w:r w:rsidRPr="00614091">
        <w:rPr>
          <w:rFonts w:ascii="Times New Roman" w:hAnsi="Times New Roman" w:cs="Times New Roman"/>
          <w:sz w:val="28"/>
          <w:szCs w:val="28"/>
          <w:shd w:val="clear" w:color="auto" w:fill="FFFFFF"/>
        </w:rPr>
        <w:t>% хлопок, 100% латекс</w:t>
      </w:r>
    </w:p>
    <w:bookmarkEnd w:id="0"/>
    <w:p w:rsidR="00DF548B" w:rsidRPr="009B163C" w:rsidRDefault="00DF548B" w:rsidP="009B16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63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вязки: 13-й</w:t>
      </w:r>
      <w:r w:rsidRPr="009B16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Материал основы: хлопок 100%</w:t>
      </w:r>
      <w:r w:rsidRPr="009B16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Материал покрытия: один слой латекса</w:t>
      </w:r>
      <w:r w:rsidRPr="009B16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E77CC7" w:rsidRPr="009B163C" w:rsidRDefault="00E77CC7">
      <w:pPr>
        <w:rPr>
          <w:rFonts w:ascii="Times New Roman" w:hAnsi="Times New Roman" w:cs="Times New Roman"/>
          <w:sz w:val="28"/>
          <w:szCs w:val="28"/>
        </w:rPr>
      </w:pPr>
    </w:p>
    <w:sectPr w:rsidR="00E77CC7" w:rsidRPr="009B163C" w:rsidSect="00A50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548B"/>
    <w:rsid w:val="009B163C"/>
    <w:rsid w:val="00A5095C"/>
    <w:rsid w:val="00DF548B"/>
    <w:rsid w:val="00E77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2</cp:revision>
  <dcterms:created xsi:type="dcterms:W3CDTF">2020-03-18T15:24:00Z</dcterms:created>
  <dcterms:modified xsi:type="dcterms:W3CDTF">2020-10-15T19:06:00Z</dcterms:modified>
</cp:coreProperties>
</file>