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1AA" w:rsidRDefault="009F51AA" w:rsidP="009F51AA">
      <w:pPr>
        <w:spacing w:line="360" w:lineRule="auto"/>
        <w:jc w:val="center"/>
        <w:rPr>
          <w:sz w:val="24"/>
          <w:lang w:val="it-IT"/>
        </w:rPr>
      </w:pPr>
      <w:r>
        <w:rPr>
          <w:sz w:val="24"/>
          <w:lang w:val="it-IT"/>
        </w:rPr>
        <w:t>Ministerul Educației al Republicii Moldova</w:t>
      </w:r>
    </w:p>
    <w:p w:rsidR="009F51AA" w:rsidRDefault="009F51AA" w:rsidP="009F51AA">
      <w:pPr>
        <w:spacing w:line="360" w:lineRule="auto"/>
        <w:jc w:val="center"/>
        <w:rPr>
          <w:sz w:val="24"/>
          <w:lang w:val="it-IT"/>
        </w:rPr>
      </w:pPr>
      <w:r>
        <w:rPr>
          <w:sz w:val="24"/>
          <w:lang w:val="it-IT"/>
        </w:rPr>
        <w:t>Universitate de Stat “A. Russo”</w:t>
      </w:r>
    </w:p>
    <w:p w:rsidR="009F51AA" w:rsidRDefault="009F51AA" w:rsidP="009F51AA">
      <w:pPr>
        <w:spacing w:line="360" w:lineRule="auto"/>
        <w:jc w:val="center"/>
        <w:rPr>
          <w:sz w:val="24"/>
          <w:lang w:val="it-IT"/>
        </w:rPr>
      </w:pPr>
      <w:r>
        <w:rPr>
          <w:sz w:val="24"/>
          <w:lang w:val="it-IT"/>
        </w:rPr>
        <w:t>Facultatea de Științe Reale</w:t>
      </w:r>
    </w:p>
    <w:p w:rsidR="009F51AA" w:rsidRDefault="009F51AA" w:rsidP="009F51AA">
      <w:pPr>
        <w:spacing w:line="360" w:lineRule="auto"/>
        <w:jc w:val="center"/>
        <w:rPr>
          <w:sz w:val="24"/>
          <w:lang w:val="it-IT"/>
        </w:rPr>
      </w:pPr>
      <w:r>
        <w:rPr>
          <w:sz w:val="24"/>
          <w:lang w:val="it-IT"/>
        </w:rPr>
        <w:t>Catedra de informatică aplicată și tehnologii informaționale</w:t>
      </w:r>
    </w:p>
    <w:p w:rsidR="009F51AA" w:rsidRDefault="009F51AA" w:rsidP="009F51AA">
      <w:pPr>
        <w:jc w:val="center"/>
        <w:rPr>
          <w:rFonts w:ascii="Arial" w:hAnsi="Arial" w:cs="Arial"/>
          <w:b/>
          <w:sz w:val="60"/>
          <w:lang w:val="fr-FR"/>
        </w:rPr>
      </w:pPr>
    </w:p>
    <w:p w:rsidR="009F51AA" w:rsidRDefault="009F51AA" w:rsidP="009F51AA">
      <w:pPr>
        <w:spacing w:line="360" w:lineRule="auto"/>
        <w:jc w:val="center"/>
        <w:rPr>
          <w:b/>
          <w:sz w:val="44"/>
          <w:szCs w:val="44"/>
          <w:lang w:val="it-IT"/>
        </w:rPr>
      </w:pPr>
      <w:r>
        <w:rPr>
          <w:b/>
          <w:sz w:val="44"/>
          <w:szCs w:val="44"/>
          <w:lang w:val="it-IT"/>
        </w:rPr>
        <w:t xml:space="preserve">Raport </w:t>
      </w:r>
    </w:p>
    <w:p w:rsidR="009F51AA" w:rsidRDefault="009F51AA" w:rsidP="009F51AA">
      <w:pPr>
        <w:spacing w:line="360" w:lineRule="auto"/>
        <w:jc w:val="center"/>
        <w:rPr>
          <w:rFonts w:ascii="Arial" w:hAnsi="Arial" w:cs="Arial"/>
          <w:b/>
          <w:sz w:val="60"/>
          <w:lang w:val="en-US"/>
        </w:rPr>
      </w:pPr>
      <w:r>
        <w:rPr>
          <w:b/>
          <w:sz w:val="44"/>
          <w:szCs w:val="44"/>
          <w:lang w:val="it-IT"/>
        </w:rPr>
        <w:t xml:space="preserve">“Arhitectura </w:t>
      </w:r>
      <w:r>
        <w:rPr>
          <w:b/>
          <w:sz w:val="44"/>
          <w:szCs w:val="44"/>
          <w:lang w:val="ro-RO"/>
        </w:rPr>
        <w:t xml:space="preserve">și </w:t>
      </w:r>
      <w:r>
        <w:rPr>
          <w:b/>
          <w:sz w:val="44"/>
          <w:szCs w:val="44"/>
          <w:lang w:val="it-IT"/>
        </w:rPr>
        <w:t>organizarea calculatorului”</w:t>
      </w:r>
    </w:p>
    <w:p w:rsidR="009F51AA" w:rsidRDefault="009F51AA" w:rsidP="009F51AA">
      <w:pPr>
        <w:pStyle w:val="a3"/>
        <w:tabs>
          <w:tab w:val="left" w:pos="993"/>
        </w:tabs>
        <w:spacing w:before="0" w:beforeAutospacing="0" w:after="0" w:afterAutospacing="0" w:line="360" w:lineRule="auto"/>
        <w:jc w:val="center"/>
        <w:outlineLvl w:val="1"/>
        <w:rPr>
          <w:rFonts w:ascii="Arial" w:hAnsi="Arial" w:cs="Arial"/>
          <w:sz w:val="32"/>
          <w:szCs w:val="28"/>
          <w:lang w:val="ro-RO"/>
        </w:rPr>
      </w:pPr>
      <w:bookmarkStart w:id="0" w:name="_Toc133839430"/>
      <w:r>
        <w:rPr>
          <w:rFonts w:ascii="Arial" w:hAnsi="Arial" w:cs="Arial"/>
          <w:sz w:val="32"/>
          <w:szCs w:val="28"/>
          <w:lang w:val="ro-RO"/>
        </w:rPr>
        <w:t>Lucrarea de laborator nr. 1</w:t>
      </w:r>
    </w:p>
    <w:p w:rsidR="009F51AA" w:rsidRDefault="009F51AA" w:rsidP="009F51AA">
      <w:pPr>
        <w:pStyle w:val="a3"/>
        <w:tabs>
          <w:tab w:val="left" w:pos="993"/>
        </w:tabs>
        <w:spacing w:before="0" w:beforeAutospacing="0" w:after="0" w:afterAutospacing="0" w:line="360" w:lineRule="auto"/>
        <w:jc w:val="center"/>
        <w:outlineLvl w:val="1"/>
        <w:rPr>
          <w:rFonts w:ascii="Arial" w:hAnsi="Arial" w:cs="Arial"/>
          <w:b/>
          <w:sz w:val="40"/>
          <w:szCs w:val="28"/>
          <w:lang w:val="ro-RO"/>
        </w:rPr>
      </w:pPr>
      <w:r>
        <w:rPr>
          <w:rFonts w:ascii="Arial" w:hAnsi="Arial" w:cs="Arial"/>
          <w:b/>
          <w:sz w:val="40"/>
          <w:szCs w:val="28"/>
          <w:lang w:val="ro-RO"/>
        </w:rPr>
        <w:t xml:space="preserve">Programa Electronics Workbench şi </w:t>
      </w:r>
      <w:r>
        <w:rPr>
          <w:rFonts w:ascii="Arial" w:hAnsi="Arial" w:cs="Arial"/>
          <w:b/>
          <w:sz w:val="40"/>
          <w:szCs w:val="28"/>
          <w:lang w:val="ro-RO"/>
        </w:rPr>
        <w:br/>
        <w:t>elaborarea schemelor electrice principiale</w:t>
      </w:r>
      <w:bookmarkEnd w:id="0"/>
    </w:p>
    <w:p w:rsidR="009F51AA" w:rsidRDefault="009F51AA" w:rsidP="009F51AA">
      <w:pPr>
        <w:jc w:val="center"/>
        <w:rPr>
          <w:rFonts w:ascii="Arial" w:hAnsi="Arial" w:cs="Arial"/>
          <w:b/>
          <w:sz w:val="60"/>
          <w:lang w:val="ro-RO"/>
        </w:rPr>
      </w:pPr>
    </w:p>
    <w:p w:rsidR="009F51AA" w:rsidRDefault="009F51AA" w:rsidP="009F51AA">
      <w:pPr>
        <w:jc w:val="center"/>
        <w:rPr>
          <w:rFonts w:ascii="Arial" w:hAnsi="Arial" w:cs="Arial"/>
          <w:b/>
          <w:sz w:val="60"/>
          <w:lang w:val="ro-RO"/>
        </w:rPr>
      </w:pPr>
    </w:p>
    <w:p w:rsidR="009F51AA" w:rsidRDefault="009F51AA" w:rsidP="009F51AA">
      <w:pPr>
        <w:jc w:val="right"/>
        <w:rPr>
          <w:rFonts w:ascii="Arial" w:hAnsi="Arial" w:cs="Arial"/>
          <w:sz w:val="26"/>
          <w:lang w:val="ro-RO"/>
        </w:rPr>
      </w:pPr>
    </w:p>
    <w:p w:rsidR="009F51AA" w:rsidRDefault="009F51AA" w:rsidP="009F51AA">
      <w:pPr>
        <w:jc w:val="right"/>
        <w:rPr>
          <w:rFonts w:ascii="Arial" w:hAnsi="Arial" w:cs="Arial"/>
          <w:sz w:val="26"/>
          <w:lang w:val="ro-RO"/>
        </w:rPr>
      </w:pPr>
    </w:p>
    <w:p w:rsidR="009F51AA" w:rsidRDefault="009F51AA" w:rsidP="009F51AA">
      <w:pPr>
        <w:jc w:val="right"/>
        <w:rPr>
          <w:rFonts w:ascii="Arial" w:hAnsi="Arial" w:cs="Arial"/>
          <w:sz w:val="26"/>
          <w:lang w:val="ro-RO"/>
        </w:rPr>
      </w:pPr>
    </w:p>
    <w:p w:rsidR="009F51AA" w:rsidRPr="009F51AA" w:rsidRDefault="009F51AA" w:rsidP="009F51AA">
      <w:pPr>
        <w:jc w:val="right"/>
        <w:rPr>
          <w:rFonts w:ascii="Arial" w:hAnsi="Arial" w:cs="Arial"/>
          <w:sz w:val="26"/>
          <w:lang w:val="en-US"/>
        </w:rPr>
      </w:pPr>
      <w:r>
        <w:rPr>
          <w:rFonts w:ascii="Arial" w:hAnsi="Arial" w:cs="Arial"/>
          <w:sz w:val="26"/>
          <w:lang w:val="ro-RO"/>
        </w:rPr>
        <w:t xml:space="preserve">Student: </w:t>
      </w:r>
      <w:r w:rsidR="00153585">
        <w:rPr>
          <w:rFonts w:ascii="Arial" w:hAnsi="Arial" w:cs="Arial"/>
          <w:sz w:val="26"/>
          <w:lang w:val="ro-RO"/>
        </w:rPr>
        <w:t>Sandiuc Vitalie</w:t>
      </w:r>
    </w:p>
    <w:p w:rsidR="009F51AA" w:rsidRDefault="009F51AA" w:rsidP="009F51AA">
      <w:pPr>
        <w:jc w:val="right"/>
        <w:rPr>
          <w:rFonts w:ascii="Arial" w:hAnsi="Arial" w:cs="Arial"/>
          <w:sz w:val="26"/>
          <w:lang w:val="ro-RO"/>
        </w:rPr>
      </w:pPr>
      <w:r>
        <w:rPr>
          <w:rFonts w:ascii="Arial" w:hAnsi="Arial" w:cs="Arial"/>
          <w:sz w:val="26"/>
          <w:lang w:val="ro-RO"/>
        </w:rPr>
        <w:t>Grupa: IȘ21Z</w:t>
      </w:r>
    </w:p>
    <w:p w:rsidR="009F51AA" w:rsidRDefault="009F51AA" w:rsidP="009F51AA">
      <w:pPr>
        <w:shd w:val="clear" w:color="auto" w:fill="FFFFFF"/>
        <w:spacing w:line="360" w:lineRule="auto"/>
        <w:rPr>
          <w:rFonts w:ascii="Arial" w:hAnsi="Arial" w:cs="Arial"/>
          <w:b/>
          <w:color w:val="000000"/>
          <w:sz w:val="24"/>
          <w:szCs w:val="24"/>
          <w:lang w:val="ro-RO"/>
        </w:rPr>
      </w:pPr>
    </w:p>
    <w:p w:rsidR="009F51AA" w:rsidRDefault="009F51AA" w:rsidP="009F51AA">
      <w:pPr>
        <w:shd w:val="clear" w:color="auto" w:fill="FFFFFF"/>
        <w:tabs>
          <w:tab w:val="left" w:pos="3990"/>
        </w:tabs>
        <w:spacing w:line="360" w:lineRule="auto"/>
        <w:rPr>
          <w:rFonts w:ascii="Arial" w:hAnsi="Arial" w:cs="Arial"/>
          <w:b/>
          <w:color w:val="000000"/>
          <w:sz w:val="24"/>
          <w:szCs w:val="24"/>
          <w:lang w:val="ro-RO"/>
        </w:rPr>
      </w:pPr>
      <w:r>
        <w:rPr>
          <w:rFonts w:ascii="Arial" w:hAnsi="Arial" w:cs="Arial"/>
          <w:b/>
          <w:color w:val="000000"/>
          <w:sz w:val="24"/>
          <w:szCs w:val="24"/>
          <w:lang w:val="ro-RO"/>
        </w:rPr>
        <w:tab/>
      </w:r>
    </w:p>
    <w:p w:rsidR="009F51AA" w:rsidRDefault="009F51AA" w:rsidP="009F51AA">
      <w:pPr>
        <w:shd w:val="clear" w:color="auto" w:fill="FFFFFF"/>
        <w:tabs>
          <w:tab w:val="left" w:pos="3990"/>
        </w:tabs>
        <w:spacing w:line="360" w:lineRule="auto"/>
        <w:rPr>
          <w:rFonts w:ascii="Arial" w:hAnsi="Arial" w:cs="Arial"/>
          <w:b/>
          <w:color w:val="000000"/>
          <w:sz w:val="24"/>
          <w:szCs w:val="24"/>
          <w:lang w:val="ro-RO"/>
        </w:rPr>
      </w:pPr>
    </w:p>
    <w:p w:rsidR="009F51AA" w:rsidRDefault="009F51AA" w:rsidP="009F51AA">
      <w:pPr>
        <w:shd w:val="clear" w:color="auto" w:fill="FFFFFF"/>
        <w:tabs>
          <w:tab w:val="left" w:pos="3990"/>
        </w:tabs>
        <w:spacing w:line="360" w:lineRule="auto"/>
        <w:rPr>
          <w:rFonts w:ascii="Arial" w:hAnsi="Arial" w:cs="Arial"/>
          <w:b/>
          <w:color w:val="000000"/>
          <w:sz w:val="24"/>
          <w:szCs w:val="24"/>
          <w:lang w:val="ro-RO"/>
        </w:rPr>
      </w:pPr>
    </w:p>
    <w:p w:rsidR="009F51AA" w:rsidRDefault="009F51AA" w:rsidP="009F51AA">
      <w:pPr>
        <w:shd w:val="clear" w:color="auto" w:fill="FFFFFF"/>
        <w:tabs>
          <w:tab w:val="left" w:pos="3990"/>
        </w:tabs>
        <w:spacing w:line="360" w:lineRule="auto"/>
        <w:rPr>
          <w:rFonts w:ascii="Arial" w:hAnsi="Arial" w:cs="Arial"/>
          <w:b/>
          <w:color w:val="000000"/>
          <w:szCs w:val="24"/>
          <w:lang w:val="ro-RO"/>
        </w:rPr>
      </w:pPr>
    </w:p>
    <w:p w:rsidR="009F51AA" w:rsidRDefault="009F51AA" w:rsidP="009F51AA">
      <w:pPr>
        <w:spacing w:line="360" w:lineRule="auto"/>
        <w:jc w:val="center"/>
        <w:rPr>
          <w:sz w:val="24"/>
          <w:lang w:val="it-IT"/>
        </w:rPr>
      </w:pPr>
      <w:r>
        <w:rPr>
          <w:sz w:val="24"/>
          <w:lang w:val="it-IT"/>
        </w:rPr>
        <w:t>Bălți - 2020</w:t>
      </w:r>
    </w:p>
    <w:p w:rsidR="009F51AA" w:rsidRDefault="009F51AA" w:rsidP="009F51AA">
      <w:pPr>
        <w:shd w:val="clear" w:color="auto" w:fill="FFFFFF"/>
        <w:spacing w:line="360" w:lineRule="auto"/>
        <w:rPr>
          <w:rFonts w:ascii="Arial" w:hAnsi="Arial" w:cs="Arial"/>
          <w:b/>
          <w:color w:val="000000"/>
          <w:sz w:val="24"/>
          <w:szCs w:val="24"/>
          <w:lang w:val="ro-RO"/>
        </w:rPr>
      </w:pPr>
      <w:r>
        <w:rPr>
          <w:rFonts w:ascii="Arial" w:hAnsi="Arial" w:cs="Arial"/>
          <w:b/>
          <w:color w:val="000000"/>
          <w:sz w:val="24"/>
          <w:szCs w:val="24"/>
          <w:lang w:val="ro-RO"/>
        </w:rPr>
        <w:lastRenderedPageBreak/>
        <w:t>Experimentul nr. 1.</w:t>
      </w:r>
      <w:r>
        <w:rPr>
          <w:rFonts w:ascii="Arial" w:hAnsi="Arial" w:cs="Arial"/>
          <w:b/>
          <w:sz w:val="24"/>
          <w:szCs w:val="24"/>
          <w:lang w:val="ro-RO"/>
        </w:rPr>
        <w:t>Programa Electronics Workbench</w:t>
      </w:r>
    </w:p>
    <w:p w:rsidR="005F583E" w:rsidRDefault="009F51AA" w:rsidP="009F51AA">
      <w:pPr>
        <w:rPr>
          <w:rFonts w:ascii="Arial" w:hAnsi="Arial" w:cs="Arial"/>
          <w:color w:val="000000"/>
          <w:sz w:val="24"/>
          <w:szCs w:val="24"/>
          <w:lang w:val="ro-RO"/>
        </w:rPr>
      </w:pPr>
      <w:r>
        <w:rPr>
          <w:rFonts w:ascii="Arial" w:hAnsi="Arial" w:cs="Arial"/>
          <w:color w:val="000000"/>
          <w:sz w:val="24"/>
          <w:szCs w:val="24"/>
          <w:lang w:val="ro-RO"/>
        </w:rPr>
        <w:t xml:space="preserve">In acest experiment am studiat opțiunile programului EWB (barele de instrumente: </w:t>
      </w:r>
      <w:r>
        <w:rPr>
          <w:rFonts w:ascii="Arial" w:hAnsi="Arial" w:cs="Arial"/>
          <w:caps/>
          <w:color w:val="000000"/>
          <w:sz w:val="24"/>
          <w:szCs w:val="24"/>
          <w:lang w:val="ro-RO"/>
        </w:rPr>
        <w:t>Sources</w:t>
      </w:r>
      <w:r>
        <w:rPr>
          <w:rFonts w:ascii="Arial" w:hAnsi="Arial" w:cs="Arial"/>
          <w:color w:val="000000"/>
          <w:sz w:val="24"/>
          <w:szCs w:val="24"/>
          <w:lang w:val="ro-RO"/>
        </w:rPr>
        <w:t xml:space="preserve">, </w:t>
      </w:r>
      <w:r>
        <w:rPr>
          <w:rFonts w:ascii="Arial" w:hAnsi="Arial" w:cs="Arial"/>
          <w:caps/>
          <w:color w:val="000000"/>
          <w:sz w:val="24"/>
          <w:szCs w:val="24"/>
          <w:lang w:val="ro-RO"/>
        </w:rPr>
        <w:t>Basic</w:t>
      </w:r>
      <w:r>
        <w:rPr>
          <w:rFonts w:ascii="Arial" w:hAnsi="Arial" w:cs="Arial"/>
          <w:color w:val="000000"/>
          <w:sz w:val="24"/>
          <w:szCs w:val="24"/>
          <w:lang w:val="ro-RO"/>
        </w:rPr>
        <w:t xml:space="preserve">, </w:t>
      </w:r>
      <w:r>
        <w:rPr>
          <w:rFonts w:ascii="Arial" w:hAnsi="Arial" w:cs="Arial"/>
          <w:caps/>
          <w:color w:val="000000"/>
          <w:sz w:val="24"/>
          <w:szCs w:val="24"/>
          <w:lang w:val="ro-RO"/>
        </w:rPr>
        <w:t>Diodes</w:t>
      </w:r>
      <w:r>
        <w:rPr>
          <w:rFonts w:ascii="Arial" w:hAnsi="Arial" w:cs="Arial"/>
          <w:color w:val="000000"/>
          <w:sz w:val="24"/>
          <w:szCs w:val="24"/>
          <w:lang w:val="ro-RO"/>
        </w:rPr>
        <w:t xml:space="preserve">, </w:t>
      </w:r>
      <w:r>
        <w:rPr>
          <w:rFonts w:ascii="Arial" w:hAnsi="Arial" w:cs="Arial"/>
          <w:caps/>
          <w:color w:val="000000"/>
          <w:sz w:val="24"/>
          <w:szCs w:val="24"/>
          <w:lang w:val="ro-RO"/>
        </w:rPr>
        <w:t>Transistors etc.</w:t>
      </w:r>
      <w:r>
        <w:rPr>
          <w:rFonts w:ascii="Arial" w:hAnsi="Arial" w:cs="Arial"/>
          <w:color w:val="000000"/>
          <w:sz w:val="24"/>
          <w:szCs w:val="24"/>
          <w:lang w:val="ro-RO"/>
        </w:rPr>
        <w:t>). Am învatat cum sa folosim panoul FAVORITES (sa adaugam și să stergem elemente din acesta). Cum sa adaugam în proiect diverse elemente și să le conectem în diferite moduri (de ex. Cu ajutorul nodului de circuit). Cum să indicam anumite valori nominale și proprietăți elemetelor și cum să rulam (alimentam) circuitul la finalizarea acestuia.</w:t>
      </w:r>
    </w:p>
    <w:p w:rsidR="009F51AA" w:rsidRDefault="009F51AA" w:rsidP="009F51AA">
      <w:pPr>
        <w:shd w:val="clear" w:color="auto" w:fill="FFFFFF"/>
        <w:tabs>
          <w:tab w:val="left" w:pos="851"/>
          <w:tab w:val="left" w:pos="993"/>
        </w:tabs>
        <w:spacing w:line="360" w:lineRule="auto"/>
        <w:ind w:right="7"/>
        <w:rPr>
          <w:rFonts w:ascii="Arial" w:hAnsi="Arial" w:cs="Arial"/>
          <w:b/>
          <w:color w:val="000000"/>
          <w:sz w:val="24"/>
          <w:szCs w:val="24"/>
          <w:lang w:val="ro-RO"/>
        </w:rPr>
      </w:pPr>
      <w:r>
        <w:rPr>
          <w:rFonts w:ascii="Arial" w:hAnsi="Arial" w:cs="Arial"/>
          <w:b/>
          <w:color w:val="000000"/>
          <w:sz w:val="24"/>
          <w:szCs w:val="24"/>
          <w:lang w:val="ro-RO"/>
        </w:rPr>
        <w:t>Experimentul nr. 2. Modelarea şi cercetarea circuituluianalogic RC</w:t>
      </w:r>
    </w:p>
    <w:p w:rsidR="009F51AA" w:rsidRDefault="009F51AA" w:rsidP="009F51AA">
      <w:pPr>
        <w:shd w:val="clear" w:color="auto" w:fill="FFFFFF"/>
        <w:tabs>
          <w:tab w:val="left" w:pos="851"/>
          <w:tab w:val="left" w:pos="993"/>
        </w:tabs>
        <w:spacing w:line="360" w:lineRule="auto"/>
        <w:ind w:right="7"/>
        <w:rPr>
          <w:rFonts w:ascii="Arial" w:hAnsi="Arial" w:cs="Arial"/>
          <w:color w:val="000000"/>
          <w:sz w:val="24"/>
          <w:szCs w:val="24"/>
          <w:lang w:val="ro-RO"/>
        </w:rPr>
      </w:pPr>
      <w:r>
        <w:rPr>
          <w:rFonts w:ascii="Arial" w:hAnsi="Arial" w:cs="Arial"/>
          <w:color w:val="000000"/>
          <w:sz w:val="24"/>
          <w:szCs w:val="24"/>
          <w:lang w:val="ro-RO"/>
        </w:rPr>
        <w:t>În acest experiment am adus în regiunea de lucru a EWB urmatoarele componente:</w:t>
      </w:r>
    </w:p>
    <w:p w:rsidR="009F51AA" w:rsidRDefault="009F51AA" w:rsidP="009F51AA">
      <w:pPr>
        <w:pStyle w:val="a4"/>
        <w:numPr>
          <w:ilvl w:val="0"/>
          <w:numId w:val="1"/>
        </w:numPr>
        <w:shd w:val="clear" w:color="auto" w:fill="FFFFFF"/>
        <w:tabs>
          <w:tab w:val="left" w:pos="851"/>
          <w:tab w:val="left" w:pos="993"/>
        </w:tabs>
        <w:spacing w:line="360" w:lineRule="auto"/>
        <w:ind w:right="7"/>
        <w:rPr>
          <w:rFonts w:ascii="Arial" w:hAnsi="Arial" w:cs="Arial"/>
          <w:caps/>
          <w:color w:val="000000"/>
          <w:sz w:val="24"/>
          <w:szCs w:val="24"/>
          <w:lang w:val="ro-RO"/>
        </w:rPr>
      </w:pPr>
      <w:r>
        <w:rPr>
          <w:rFonts w:ascii="Arial" w:hAnsi="Arial" w:cs="Arial"/>
          <w:caps/>
          <w:color w:val="000000"/>
          <w:sz w:val="24"/>
          <w:szCs w:val="24"/>
          <w:lang w:val="ro-RO"/>
        </w:rPr>
        <w:t>Function Generator</w:t>
      </w:r>
    </w:p>
    <w:p w:rsidR="009F51AA" w:rsidRDefault="009F51AA" w:rsidP="009F51AA">
      <w:pPr>
        <w:pStyle w:val="a4"/>
        <w:numPr>
          <w:ilvl w:val="0"/>
          <w:numId w:val="1"/>
        </w:numPr>
        <w:shd w:val="clear" w:color="auto" w:fill="FFFFFF"/>
        <w:tabs>
          <w:tab w:val="left" w:pos="851"/>
          <w:tab w:val="left" w:pos="993"/>
        </w:tabs>
        <w:spacing w:line="360" w:lineRule="auto"/>
        <w:ind w:right="7"/>
        <w:rPr>
          <w:rFonts w:ascii="Arial" w:hAnsi="Arial" w:cs="Arial"/>
          <w:caps/>
          <w:color w:val="000000"/>
          <w:sz w:val="24"/>
          <w:szCs w:val="24"/>
          <w:lang w:val="ro-RO"/>
        </w:rPr>
      </w:pPr>
      <w:r>
        <w:rPr>
          <w:rFonts w:ascii="Arial" w:hAnsi="Arial" w:cs="Arial"/>
          <w:caps/>
          <w:color w:val="000000"/>
          <w:sz w:val="24"/>
          <w:szCs w:val="24"/>
          <w:lang w:val="ro-RO"/>
        </w:rPr>
        <w:t>Resistor</w:t>
      </w:r>
    </w:p>
    <w:p w:rsidR="009F51AA" w:rsidRDefault="009F51AA" w:rsidP="009F51AA">
      <w:pPr>
        <w:pStyle w:val="a4"/>
        <w:numPr>
          <w:ilvl w:val="0"/>
          <w:numId w:val="1"/>
        </w:numPr>
        <w:shd w:val="clear" w:color="auto" w:fill="FFFFFF"/>
        <w:tabs>
          <w:tab w:val="left" w:pos="851"/>
          <w:tab w:val="left" w:pos="993"/>
        </w:tabs>
        <w:spacing w:line="360" w:lineRule="auto"/>
        <w:ind w:right="7"/>
        <w:rPr>
          <w:rFonts w:ascii="Arial" w:hAnsi="Arial" w:cs="Arial"/>
          <w:caps/>
          <w:color w:val="000000"/>
          <w:sz w:val="24"/>
          <w:szCs w:val="24"/>
          <w:lang w:val="ro-RO"/>
        </w:rPr>
      </w:pPr>
      <w:r>
        <w:rPr>
          <w:rFonts w:ascii="Arial" w:hAnsi="Arial" w:cs="Arial"/>
          <w:caps/>
          <w:color w:val="000000"/>
          <w:sz w:val="24"/>
          <w:szCs w:val="24"/>
          <w:lang w:val="ro-RO"/>
        </w:rPr>
        <w:t>Capacitor</w:t>
      </w:r>
    </w:p>
    <w:p w:rsidR="009F51AA" w:rsidRDefault="009F51AA" w:rsidP="009F51AA">
      <w:pPr>
        <w:pStyle w:val="a4"/>
        <w:numPr>
          <w:ilvl w:val="0"/>
          <w:numId w:val="1"/>
        </w:numPr>
        <w:shd w:val="clear" w:color="auto" w:fill="FFFFFF"/>
        <w:tabs>
          <w:tab w:val="left" w:pos="851"/>
          <w:tab w:val="left" w:pos="993"/>
        </w:tabs>
        <w:spacing w:line="360" w:lineRule="auto"/>
        <w:ind w:right="7"/>
        <w:rPr>
          <w:rFonts w:ascii="Arial" w:hAnsi="Arial" w:cs="Arial"/>
          <w:caps/>
          <w:color w:val="000000"/>
          <w:sz w:val="24"/>
          <w:szCs w:val="24"/>
          <w:lang w:val="ro-RO"/>
        </w:rPr>
      </w:pPr>
      <w:r>
        <w:rPr>
          <w:rFonts w:ascii="Arial" w:hAnsi="Arial" w:cs="Arial"/>
          <w:caps/>
          <w:color w:val="000000"/>
          <w:sz w:val="24"/>
          <w:szCs w:val="24"/>
          <w:lang w:val="ro-RO"/>
        </w:rPr>
        <w:t>Osciloscope</w:t>
      </w:r>
    </w:p>
    <w:p w:rsidR="009F51AA" w:rsidRDefault="009F51AA" w:rsidP="009F51AA">
      <w:pPr>
        <w:pStyle w:val="a4"/>
        <w:numPr>
          <w:ilvl w:val="0"/>
          <w:numId w:val="1"/>
        </w:numPr>
        <w:shd w:val="clear" w:color="auto" w:fill="FFFFFF"/>
        <w:tabs>
          <w:tab w:val="left" w:pos="851"/>
          <w:tab w:val="left" w:pos="993"/>
        </w:tabs>
        <w:spacing w:line="360" w:lineRule="auto"/>
        <w:ind w:right="7"/>
        <w:rPr>
          <w:rFonts w:ascii="Arial" w:hAnsi="Arial" w:cs="Arial"/>
          <w:caps/>
          <w:color w:val="000000"/>
          <w:sz w:val="24"/>
          <w:szCs w:val="24"/>
          <w:lang w:val="ro-RO"/>
        </w:rPr>
      </w:pPr>
      <w:r>
        <w:rPr>
          <w:rFonts w:ascii="Arial" w:hAnsi="Arial" w:cs="Arial"/>
          <w:caps/>
          <w:color w:val="000000"/>
          <w:sz w:val="24"/>
          <w:szCs w:val="24"/>
          <w:lang w:val="ro-RO"/>
        </w:rPr>
        <w:t>Ground</w:t>
      </w:r>
    </w:p>
    <w:p w:rsidR="009F51AA" w:rsidRDefault="009F51AA" w:rsidP="009F51AA">
      <w:pPr>
        <w:shd w:val="clear" w:color="auto" w:fill="FFFFFF"/>
        <w:tabs>
          <w:tab w:val="left" w:pos="851"/>
          <w:tab w:val="left" w:pos="993"/>
        </w:tabs>
        <w:spacing w:line="360" w:lineRule="auto"/>
        <w:ind w:right="7"/>
        <w:rPr>
          <w:rFonts w:ascii="Arial" w:hAnsi="Arial" w:cs="Arial"/>
          <w:noProof/>
          <w:color w:val="000000"/>
          <w:sz w:val="24"/>
          <w:szCs w:val="24"/>
          <w:lang w:val="ro-RO" w:eastAsia="ru-RU"/>
        </w:rPr>
      </w:pPr>
      <w:r>
        <w:rPr>
          <w:rFonts w:ascii="Arial" w:hAnsi="Arial" w:cs="Arial"/>
          <w:noProof/>
          <w:color w:val="000000"/>
          <w:sz w:val="24"/>
          <w:szCs w:val="24"/>
          <w:lang w:val="ro-RO" w:eastAsia="ru-RU"/>
        </w:rPr>
        <w:t>Am unit aceste elemente între ele cu ajutorul firelor si nodurilor de legătura. Apoi am introdus valorile/proprietățile necesare pentru elemente executind dublu click pe acestea și de asemenea valorile Tesiunii, Fregventei, Duty Cycle în proprietățile elementului Function Generator. Valorile au fost luate din Tabelul parametrilor schemei electrice .</w:t>
      </w:r>
    </w:p>
    <w:p w:rsidR="009F51AA" w:rsidRDefault="009F51AA" w:rsidP="009F51AA">
      <w:pPr>
        <w:shd w:val="clear" w:color="auto" w:fill="FFFFFF"/>
        <w:tabs>
          <w:tab w:val="left" w:pos="851"/>
          <w:tab w:val="left" w:pos="993"/>
        </w:tabs>
        <w:spacing w:line="360" w:lineRule="auto"/>
        <w:ind w:right="7"/>
        <w:rPr>
          <w:rFonts w:ascii="Arial" w:hAnsi="Arial" w:cs="Arial"/>
          <w:noProof/>
          <w:color w:val="000000"/>
          <w:sz w:val="24"/>
          <w:szCs w:val="24"/>
          <w:lang w:val="ro-RO" w:eastAsia="ru-RU"/>
        </w:rPr>
      </w:pPr>
      <w:r>
        <w:rPr>
          <w:rFonts w:ascii="Arial" w:hAnsi="Arial" w:cs="Arial"/>
          <w:noProof/>
          <w:color w:val="000000"/>
          <w:sz w:val="24"/>
          <w:szCs w:val="24"/>
          <w:lang w:val="ro-RO" w:eastAsia="ru-RU"/>
        </w:rPr>
        <w:t xml:space="preserve"> Pentru a efectua masurările necesare utilizam instrumentul </w:t>
      </w:r>
      <w:r>
        <w:rPr>
          <w:rFonts w:ascii="Arial" w:hAnsi="Arial" w:cs="Arial"/>
          <w:caps/>
          <w:color w:val="000000"/>
          <w:sz w:val="24"/>
          <w:szCs w:val="24"/>
          <w:lang w:val="ro-RO"/>
        </w:rPr>
        <w:t xml:space="preserve">Oscilloscope </w:t>
      </w:r>
      <w:r>
        <w:rPr>
          <w:rFonts w:ascii="Arial" w:hAnsi="Arial" w:cs="Arial"/>
          <w:color w:val="000000"/>
          <w:sz w:val="24"/>
          <w:szCs w:val="24"/>
          <w:lang w:val="ro-RO"/>
        </w:rPr>
        <w:t>făcînd pe el double click. Mai jos sunt aratate observațiile facute pe baza datelor inițiale și modificate din tabel.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692"/>
        <w:gridCol w:w="826"/>
        <w:gridCol w:w="824"/>
        <w:gridCol w:w="919"/>
        <w:gridCol w:w="980"/>
        <w:gridCol w:w="1004"/>
        <w:gridCol w:w="851"/>
        <w:gridCol w:w="850"/>
        <w:gridCol w:w="851"/>
        <w:gridCol w:w="1098"/>
      </w:tblGrid>
      <w:tr w:rsidR="00B942D2" w:rsidTr="00B942D2">
        <w:trPr>
          <w:trHeight w:val="336"/>
        </w:trPr>
        <w:tc>
          <w:tcPr>
            <w:tcW w:w="675" w:type="dxa"/>
            <w:tcBorders>
              <w:top w:val="single" w:sz="4" w:space="0" w:color="auto"/>
              <w:left w:val="single" w:sz="4" w:space="0" w:color="auto"/>
              <w:bottom w:val="single" w:sz="4" w:space="0" w:color="auto"/>
              <w:right w:val="single" w:sz="4" w:space="0" w:color="auto"/>
            </w:tcBorders>
          </w:tcPr>
          <w:p w:rsidR="00B942D2" w:rsidRDefault="00B942D2" w:rsidP="00B942D2">
            <w:pPr>
              <w:widowControl w:val="0"/>
              <w:autoSpaceDE w:val="0"/>
              <w:autoSpaceDN w:val="0"/>
              <w:adjustRightInd w:val="0"/>
              <w:spacing w:line="360" w:lineRule="auto"/>
              <w:ind w:right="7"/>
              <w:jc w:val="center"/>
              <w:rPr>
                <w:color w:val="FF0000"/>
                <w:sz w:val="24"/>
                <w:szCs w:val="24"/>
                <w:lang w:val="ro-RO"/>
              </w:rPr>
            </w:pPr>
          </w:p>
        </w:tc>
        <w:tc>
          <w:tcPr>
            <w:tcW w:w="4241" w:type="dxa"/>
            <w:gridSpan w:val="5"/>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color w:val="FF0000"/>
                <w:sz w:val="24"/>
                <w:szCs w:val="24"/>
                <w:lang w:val="ro-RO"/>
              </w:rPr>
            </w:pPr>
            <w:r>
              <w:rPr>
                <w:sz w:val="24"/>
                <w:szCs w:val="24"/>
                <w:lang w:val="ro-RO"/>
              </w:rPr>
              <w:t>Parametrii iniţiali</w:t>
            </w:r>
          </w:p>
        </w:tc>
        <w:tc>
          <w:tcPr>
            <w:tcW w:w="4654" w:type="dxa"/>
            <w:gridSpan w:val="5"/>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color w:val="FF0000"/>
                <w:sz w:val="24"/>
                <w:szCs w:val="24"/>
                <w:lang w:val="ro-RO"/>
              </w:rPr>
            </w:pPr>
            <w:r>
              <w:rPr>
                <w:sz w:val="24"/>
                <w:szCs w:val="24"/>
                <w:lang w:val="ro-RO"/>
              </w:rPr>
              <w:t>Parametrii modificaţi</w:t>
            </w:r>
          </w:p>
        </w:tc>
      </w:tr>
      <w:tr w:rsidR="00B942D2" w:rsidTr="00B942D2">
        <w:trPr>
          <w:trHeight w:val="196"/>
        </w:trPr>
        <w:tc>
          <w:tcPr>
            <w:tcW w:w="675"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Nr.</w:t>
            </w:r>
          </w:p>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var.</w:t>
            </w:r>
          </w:p>
        </w:tc>
        <w:tc>
          <w:tcPr>
            <w:tcW w:w="692"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R,</w:t>
            </w:r>
          </w:p>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kΩ</w:t>
            </w:r>
          </w:p>
        </w:tc>
        <w:tc>
          <w:tcPr>
            <w:tcW w:w="826"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C,</w:t>
            </w:r>
          </w:p>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µF</w:t>
            </w:r>
          </w:p>
        </w:tc>
        <w:tc>
          <w:tcPr>
            <w:tcW w:w="824"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U,</w:t>
            </w:r>
          </w:p>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V</w:t>
            </w:r>
          </w:p>
        </w:tc>
        <w:tc>
          <w:tcPr>
            <w:tcW w:w="919"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i/>
                <w:sz w:val="24"/>
                <w:szCs w:val="24"/>
                <w:lang w:val="ro-RO"/>
              </w:rPr>
              <w:t>f</w:t>
            </w:r>
            <w:r>
              <w:rPr>
                <w:sz w:val="24"/>
                <w:szCs w:val="24"/>
                <w:lang w:val="ro-RO"/>
              </w:rPr>
              <w:t>,</w:t>
            </w:r>
          </w:p>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kHz</w:t>
            </w:r>
          </w:p>
        </w:tc>
        <w:tc>
          <w:tcPr>
            <w:tcW w:w="980"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caps/>
                <w:sz w:val="24"/>
                <w:szCs w:val="24"/>
                <w:lang w:val="ro-RO"/>
              </w:rPr>
              <w:t>Duty cycle</w:t>
            </w:r>
          </w:p>
        </w:tc>
        <w:tc>
          <w:tcPr>
            <w:tcW w:w="1004"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R,</w:t>
            </w:r>
          </w:p>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kΩ</w:t>
            </w:r>
          </w:p>
        </w:tc>
        <w:tc>
          <w:tcPr>
            <w:tcW w:w="851"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C,</w:t>
            </w:r>
          </w:p>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µF</w:t>
            </w:r>
          </w:p>
        </w:tc>
        <w:tc>
          <w:tcPr>
            <w:tcW w:w="850"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U,</w:t>
            </w:r>
          </w:p>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V</w:t>
            </w:r>
          </w:p>
        </w:tc>
        <w:tc>
          <w:tcPr>
            <w:tcW w:w="851"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i/>
                <w:sz w:val="24"/>
                <w:szCs w:val="24"/>
                <w:lang w:val="ro-RO"/>
              </w:rPr>
              <w:t>f</w:t>
            </w:r>
            <w:r>
              <w:rPr>
                <w:sz w:val="24"/>
                <w:szCs w:val="24"/>
                <w:lang w:val="ro-RO"/>
              </w:rPr>
              <w:t>,</w:t>
            </w:r>
          </w:p>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kHz</w:t>
            </w:r>
          </w:p>
        </w:tc>
        <w:tc>
          <w:tcPr>
            <w:tcW w:w="1098"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caps/>
                <w:sz w:val="24"/>
                <w:szCs w:val="24"/>
                <w:lang w:val="ro-RO"/>
              </w:rPr>
              <w:t>Duty cycle</w:t>
            </w:r>
          </w:p>
        </w:tc>
      </w:tr>
      <w:tr w:rsidR="00B942D2" w:rsidTr="00B942D2">
        <w:tc>
          <w:tcPr>
            <w:tcW w:w="675" w:type="dxa"/>
            <w:tcBorders>
              <w:top w:val="single" w:sz="4" w:space="0" w:color="auto"/>
              <w:left w:val="single" w:sz="4" w:space="0" w:color="auto"/>
              <w:bottom w:val="single" w:sz="4" w:space="0" w:color="auto"/>
              <w:right w:val="single" w:sz="4" w:space="0" w:color="auto"/>
            </w:tcBorders>
            <w:hideMark/>
          </w:tcPr>
          <w:p w:rsidR="00B942D2" w:rsidRDefault="00153585" w:rsidP="00B942D2">
            <w:pPr>
              <w:widowControl w:val="0"/>
              <w:autoSpaceDE w:val="0"/>
              <w:autoSpaceDN w:val="0"/>
              <w:adjustRightInd w:val="0"/>
              <w:spacing w:line="360" w:lineRule="auto"/>
              <w:ind w:right="7"/>
              <w:jc w:val="center"/>
              <w:rPr>
                <w:sz w:val="24"/>
                <w:szCs w:val="24"/>
                <w:lang w:val="ro-RO"/>
              </w:rPr>
            </w:pPr>
            <w:r>
              <w:rPr>
                <w:sz w:val="24"/>
                <w:szCs w:val="24"/>
                <w:lang w:val="ro-RO"/>
              </w:rPr>
              <w:t>17.</w:t>
            </w:r>
          </w:p>
        </w:tc>
        <w:tc>
          <w:tcPr>
            <w:tcW w:w="692" w:type="dxa"/>
            <w:tcBorders>
              <w:top w:val="single" w:sz="4" w:space="0" w:color="auto"/>
              <w:left w:val="single" w:sz="4" w:space="0" w:color="auto"/>
              <w:bottom w:val="single" w:sz="4" w:space="0" w:color="auto"/>
              <w:right w:val="single" w:sz="4" w:space="0" w:color="auto"/>
            </w:tcBorders>
            <w:hideMark/>
          </w:tcPr>
          <w:p w:rsidR="00B942D2" w:rsidRDefault="00153585" w:rsidP="00B942D2">
            <w:pPr>
              <w:widowControl w:val="0"/>
              <w:autoSpaceDE w:val="0"/>
              <w:autoSpaceDN w:val="0"/>
              <w:adjustRightInd w:val="0"/>
              <w:spacing w:line="360" w:lineRule="auto"/>
              <w:ind w:right="7"/>
              <w:jc w:val="center"/>
              <w:rPr>
                <w:sz w:val="24"/>
                <w:szCs w:val="24"/>
                <w:lang w:val="ro-RO"/>
              </w:rPr>
            </w:pPr>
            <w:r>
              <w:rPr>
                <w:sz w:val="24"/>
                <w:szCs w:val="24"/>
                <w:lang w:val="ro-RO"/>
              </w:rPr>
              <w:t>17</w:t>
            </w:r>
          </w:p>
        </w:tc>
        <w:tc>
          <w:tcPr>
            <w:tcW w:w="826" w:type="dxa"/>
            <w:tcBorders>
              <w:top w:val="single" w:sz="4" w:space="0" w:color="auto"/>
              <w:left w:val="single" w:sz="4" w:space="0" w:color="auto"/>
              <w:bottom w:val="single" w:sz="4" w:space="0" w:color="auto"/>
              <w:right w:val="single" w:sz="4" w:space="0" w:color="auto"/>
            </w:tcBorders>
            <w:hideMark/>
          </w:tcPr>
          <w:p w:rsidR="00B942D2" w:rsidRDefault="00153585" w:rsidP="00B942D2">
            <w:pPr>
              <w:widowControl w:val="0"/>
              <w:autoSpaceDE w:val="0"/>
              <w:autoSpaceDN w:val="0"/>
              <w:adjustRightInd w:val="0"/>
              <w:spacing w:line="360" w:lineRule="auto"/>
              <w:ind w:right="7"/>
              <w:jc w:val="center"/>
              <w:rPr>
                <w:sz w:val="24"/>
                <w:szCs w:val="24"/>
                <w:lang w:val="ro-RO"/>
              </w:rPr>
            </w:pPr>
            <w:r>
              <w:rPr>
                <w:sz w:val="24"/>
                <w:szCs w:val="24"/>
                <w:lang w:val="ro-RO"/>
              </w:rPr>
              <w:t>15</w:t>
            </w:r>
          </w:p>
        </w:tc>
        <w:tc>
          <w:tcPr>
            <w:tcW w:w="824"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5</w:t>
            </w:r>
          </w:p>
        </w:tc>
        <w:tc>
          <w:tcPr>
            <w:tcW w:w="919" w:type="dxa"/>
            <w:tcBorders>
              <w:top w:val="single" w:sz="4" w:space="0" w:color="auto"/>
              <w:left w:val="single" w:sz="4" w:space="0" w:color="auto"/>
              <w:bottom w:val="single" w:sz="4" w:space="0" w:color="auto"/>
              <w:right w:val="single" w:sz="4" w:space="0" w:color="auto"/>
            </w:tcBorders>
            <w:hideMark/>
          </w:tcPr>
          <w:p w:rsidR="00B942D2" w:rsidRDefault="00153585" w:rsidP="00B942D2">
            <w:pPr>
              <w:widowControl w:val="0"/>
              <w:autoSpaceDE w:val="0"/>
              <w:autoSpaceDN w:val="0"/>
              <w:adjustRightInd w:val="0"/>
              <w:spacing w:line="360" w:lineRule="auto"/>
              <w:ind w:right="7"/>
              <w:jc w:val="center"/>
              <w:rPr>
                <w:sz w:val="24"/>
                <w:szCs w:val="24"/>
                <w:lang w:val="ro-RO"/>
              </w:rPr>
            </w:pPr>
            <w:r>
              <w:rPr>
                <w:sz w:val="24"/>
                <w:szCs w:val="24"/>
                <w:lang w:val="ro-RO"/>
              </w:rPr>
              <w:t>12</w:t>
            </w:r>
          </w:p>
        </w:tc>
        <w:tc>
          <w:tcPr>
            <w:tcW w:w="980" w:type="dxa"/>
            <w:tcBorders>
              <w:top w:val="single" w:sz="4" w:space="0" w:color="auto"/>
              <w:left w:val="single" w:sz="4" w:space="0" w:color="auto"/>
              <w:bottom w:val="single" w:sz="4" w:space="0" w:color="auto"/>
              <w:right w:val="single" w:sz="4" w:space="0" w:color="auto"/>
            </w:tcBorders>
            <w:hideMark/>
          </w:tcPr>
          <w:p w:rsidR="00B942D2" w:rsidRDefault="00153585" w:rsidP="00B942D2">
            <w:pPr>
              <w:widowControl w:val="0"/>
              <w:autoSpaceDE w:val="0"/>
              <w:autoSpaceDN w:val="0"/>
              <w:adjustRightInd w:val="0"/>
              <w:spacing w:line="360" w:lineRule="auto"/>
              <w:ind w:right="7"/>
              <w:jc w:val="center"/>
              <w:rPr>
                <w:sz w:val="24"/>
                <w:szCs w:val="24"/>
                <w:lang w:val="ro-RO"/>
              </w:rPr>
            </w:pPr>
            <w:r>
              <w:rPr>
                <w:sz w:val="24"/>
                <w:szCs w:val="24"/>
                <w:lang w:val="ro-RO"/>
              </w:rPr>
              <w:t>7</w:t>
            </w:r>
            <w:r w:rsidR="00B942D2">
              <w:rPr>
                <w:sz w:val="24"/>
                <w:szCs w:val="24"/>
                <w:lang w:val="ro-RO"/>
              </w:rPr>
              <w:t>7 %</w:t>
            </w:r>
          </w:p>
        </w:tc>
        <w:tc>
          <w:tcPr>
            <w:tcW w:w="1004" w:type="dxa"/>
            <w:tcBorders>
              <w:top w:val="single" w:sz="4" w:space="0" w:color="auto"/>
              <w:left w:val="single" w:sz="4" w:space="0" w:color="auto"/>
              <w:bottom w:val="single" w:sz="4" w:space="0" w:color="auto"/>
              <w:right w:val="single" w:sz="4" w:space="0" w:color="auto"/>
            </w:tcBorders>
            <w:hideMark/>
          </w:tcPr>
          <w:p w:rsidR="00B942D2" w:rsidRDefault="00153585" w:rsidP="00B942D2">
            <w:pPr>
              <w:widowControl w:val="0"/>
              <w:autoSpaceDE w:val="0"/>
              <w:autoSpaceDN w:val="0"/>
              <w:adjustRightInd w:val="0"/>
              <w:spacing w:line="360" w:lineRule="auto"/>
              <w:ind w:right="7"/>
              <w:jc w:val="center"/>
              <w:rPr>
                <w:sz w:val="24"/>
                <w:szCs w:val="24"/>
                <w:lang w:val="ro-RO"/>
              </w:rPr>
            </w:pPr>
            <w:r>
              <w:rPr>
                <w:sz w:val="24"/>
                <w:szCs w:val="24"/>
                <w:lang w:val="ro-RO"/>
              </w:rPr>
              <w:t>6</w:t>
            </w:r>
          </w:p>
        </w:tc>
        <w:tc>
          <w:tcPr>
            <w:tcW w:w="851" w:type="dxa"/>
            <w:tcBorders>
              <w:top w:val="single" w:sz="4" w:space="0" w:color="auto"/>
              <w:left w:val="single" w:sz="4" w:space="0" w:color="auto"/>
              <w:bottom w:val="single" w:sz="4" w:space="0" w:color="auto"/>
              <w:right w:val="single" w:sz="4" w:space="0" w:color="auto"/>
            </w:tcBorders>
            <w:hideMark/>
          </w:tcPr>
          <w:p w:rsidR="00B942D2" w:rsidRDefault="00153585" w:rsidP="00B942D2">
            <w:pPr>
              <w:widowControl w:val="0"/>
              <w:autoSpaceDE w:val="0"/>
              <w:autoSpaceDN w:val="0"/>
              <w:adjustRightInd w:val="0"/>
              <w:spacing w:line="360" w:lineRule="auto"/>
              <w:ind w:right="7"/>
              <w:jc w:val="center"/>
              <w:rPr>
                <w:sz w:val="24"/>
                <w:szCs w:val="24"/>
                <w:lang w:val="ro-RO"/>
              </w:rPr>
            </w:pPr>
            <w:r>
              <w:rPr>
                <w:sz w:val="24"/>
                <w:szCs w:val="24"/>
                <w:lang w:val="ro-RO"/>
              </w:rPr>
              <w:t>4</w:t>
            </w:r>
          </w:p>
        </w:tc>
        <w:tc>
          <w:tcPr>
            <w:tcW w:w="850" w:type="dxa"/>
            <w:tcBorders>
              <w:top w:val="single" w:sz="4" w:space="0" w:color="auto"/>
              <w:left w:val="single" w:sz="4" w:space="0" w:color="auto"/>
              <w:bottom w:val="single" w:sz="4" w:space="0" w:color="auto"/>
              <w:right w:val="single" w:sz="4" w:space="0" w:color="auto"/>
            </w:tcBorders>
            <w:hideMark/>
          </w:tcPr>
          <w:p w:rsidR="00B942D2" w:rsidRDefault="00153585" w:rsidP="00B942D2">
            <w:pPr>
              <w:widowControl w:val="0"/>
              <w:autoSpaceDE w:val="0"/>
              <w:autoSpaceDN w:val="0"/>
              <w:adjustRightInd w:val="0"/>
              <w:spacing w:line="360" w:lineRule="auto"/>
              <w:ind w:right="7"/>
              <w:jc w:val="center"/>
              <w:rPr>
                <w:sz w:val="24"/>
                <w:szCs w:val="24"/>
                <w:lang w:val="ro-RO"/>
              </w:rPr>
            </w:pPr>
            <w:r>
              <w:rPr>
                <w:sz w:val="24"/>
                <w:szCs w:val="24"/>
                <w:lang w:val="ro-RO"/>
              </w:rPr>
              <w:t>5</w:t>
            </w:r>
          </w:p>
        </w:tc>
        <w:tc>
          <w:tcPr>
            <w:tcW w:w="851" w:type="dxa"/>
            <w:tcBorders>
              <w:top w:val="single" w:sz="4" w:space="0" w:color="auto"/>
              <w:left w:val="single" w:sz="4" w:space="0" w:color="auto"/>
              <w:bottom w:val="single" w:sz="4" w:space="0" w:color="auto"/>
              <w:right w:val="single" w:sz="4" w:space="0" w:color="auto"/>
            </w:tcBorders>
            <w:hideMark/>
          </w:tcPr>
          <w:p w:rsidR="00B942D2" w:rsidRDefault="00B942D2" w:rsidP="00B942D2">
            <w:pPr>
              <w:widowControl w:val="0"/>
              <w:autoSpaceDE w:val="0"/>
              <w:autoSpaceDN w:val="0"/>
              <w:adjustRightInd w:val="0"/>
              <w:spacing w:line="360" w:lineRule="auto"/>
              <w:ind w:right="7"/>
              <w:jc w:val="center"/>
              <w:rPr>
                <w:sz w:val="24"/>
                <w:szCs w:val="24"/>
                <w:lang w:val="ro-RO"/>
              </w:rPr>
            </w:pPr>
            <w:r>
              <w:rPr>
                <w:sz w:val="24"/>
                <w:szCs w:val="24"/>
                <w:lang w:val="ro-RO"/>
              </w:rPr>
              <w:t>11</w:t>
            </w:r>
          </w:p>
        </w:tc>
        <w:tc>
          <w:tcPr>
            <w:tcW w:w="1098" w:type="dxa"/>
            <w:tcBorders>
              <w:top w:val="single" w:sz="4" w:space="0" w:color="auto"/>
              <w:left w:val="single" w:sz="4" w:space="0" w:color="auto"/>
              <w:bottom w:val="single" w:sz="4" w:space="0" w:color="auto"/>
              <w:right w:val="single" w:sz="4" w:space="0" w:color="auto"/>
            </w:tcBorders>
            <w:hideMark/>
          </w:tcPr>
          <w:p w:rsidR="00B942D2" w:rsidRDefault="00153585" w:rsidP="00B942D2">
            <w:pPr>
              <w:widowControl w:val="0"/>
              <w:autoSpaceDE w:val="0"/>
              <w:autoSpaceDN w:val="0"/>
              <w:adjustRightInd w:val="0"/>
              <w:spacing w:line="360" w:lineRule="auto"/>
              <w:ind w:right="7"/>
              <w:jc w:val="center"/>
              <w:rPr>
                <w:sz w:val="24"/>
                <w:szCs w:val="24"/>
                <w:lang w:val="ro-RO"/>
              </w:rPr>
            </w:pPr>
            <w:r>
              <w:rPr>
                <w:sz w:val="24"/>
                <w:szCs w:val="24"/>
                <w:lang w:val="ro-RO"/>
              </w:rPr>
              <w:t>35</w:t>
            </w:r>
            <w:r w:rsidR="00B942D2">
              <w:rPr>
                <w:sz w:val="24"/>
                <w:szCs w:val="24"/>
                <w:lang w:val="ro-RO"/>
              </w:rPr>
              <w:t xml:space="preserve"> %</w:t>
            </w:r>
          </w:p>
        </w:tc>
      </w:tr>
    </w:tbl>
    <w:p w:rsidR="009F51AA" w:rsidRDefault="009F51AA" w:rsidP="009F51AA">
      <w:pPr>
        <w:rPr>
          <w:lang w:val="ro-RO"/>
        </w:rPr>
      </w:pPr>
    </w:p>
    <w:p w:rsidR="00B942D2" w:rsidRDefault="00B942D2" w:rsidP="009F51AA">
      <w:pPr>
        <w:rPr>
          <w:lang w:val="ro-RO"/>
        </w:rPr>
      </w:pPr>
    </w:p>
    <w:p w:rsidR="00B942D2" w:rsidRDefault="00B942D2" w:rsidP="009F51AA">
      <w:pPr>
        <w:rPr>
          <w:lang w:val="ro-RO"/>
        </w:rPr>
      </w:pPr>
    </w:p>
    <w:p w:rsidR="00B942D2" w:rsidRDefault="00B942D2" w:rsidP="009F51AA">
      <w:pPr>
        <w:rPr>
          <w:lang w:val="ro-RO"/>
        </w:rPr>
      </w:pPr>
    </w:p>
    <w:p w:rsidR="00B942D2" w:rsidRDefault="00B942D2" w:rsidP="009F51AA">
      <w:pPr>
        <w:rPr>
          <w:lang w:val="ro-RO"/>
        </w:rPr>
      </w:pPr>
    </w:p>
    <w:p w:rsidR="00B942D2" w:rsidRDefault="00B942D2" w:rsidP="009F51AA">
      <w:pPr>
        <w:rPr>
          <w:lang w:val="ro-RO"/>
        </w:rPr>
      </w:pPr>
    </w:p>
    <w:p w:rsidR="00B942D2" w:rsidRDefault="00B942D2" w:rsidP="00B942D2">
      <w:pPr>
        <w:shd w:val="clear" w:color="auto" w:fill="FFFFFF"/>
        <w:tabs>
          <w:tab w:val="left" w:pos="851"/>
          <w:tab w:val="left" w:pos="993"/>
        </w:tabs>
        <w:spacing w:line="360" w:lineRule="auto"/>
        <w:ind w:right="7"/>
        <w:jc w:val="center"/>
        <w:rPr>
          <w:rFonts w:ascii="Arial" w:hAnsi="Arial" w:cs="Arial"/>
          <w:b/>
          <w:noProof/>
          <w:color w:val="000000"/>
          <w:sz w:val="24"/>
          <w:szCs w:val="24"/>
          <w:lang w:val="ro-RO" w:eastAsia="ru-RU"/>
        </w:rPr>
      </w:pPr>
      <w:r>
        <w:rPr>
          <w:rFonts w:ascii="Arial" w:hAnsi="Arial" w:cs="Arial"/>
          <w:b/>
          <w:noProof/>
          <w:color w:val="000000"/>
          <w:sz w:val="24"/>
          <w:szCs w:val="24"/>
          <w:lang w:val="ro-RO" w:eastAsia="ru-RU"/>
        </w:rPr>
        <w:lastRenderedPageBreak/>
        <w:t>Semnal sinusoidal</w:t>
      </w:r>
    </w:p>
    <w:p w:rsidR="00B942D2" w:rsidRDefault="00B942D2" w:rsidP="00B942D2">
      <w:pPr>
        <w:shd w:val="clear" w:color="auto" w:fill="FFFFFF"/>
        <w:tabs>
          <w:tab w:val="left" w:pos="851"/>
          <w:tab w:val="left" w:pos="993"/>
        </w:tabs>
        <w:spacing w:line="360" w:lineRule="auto"/>
        <w:ind w:right="7"/>
        <w:rPr>
          <w:rFonts w:ascii="Arial" w:hAnsi="Arial" w:cs="Arial"/>
          <w:b/>
          <w:noProof/>
          <w:color w:val="000000"/>
          <w:sz w:val="24"/>
          <w:szCs w:val="24"/>
          <w:lang w:val="ro-RO" w:eastAsia="ru-RU"/>
        </w:rPr>
      </w:pPr>
      <w:r>
        <w:rPr>
          <w:rFonts w:ascii="Arial" w:hAnsi="Arial" w:cs="Arial"/>
          <w:noProof/>
          <w:color w:val="000000"/>
          <w:sz w:val="24"/>
          <w:szCs w:val="24"/>
          <w:lang w:val="ro-RO" w:eastAsia="ru-RU"/>
        </w:rPr>
        <w:t>Parametri inițiali:</w:t>
      </w:r>
    </w:p>
    <w:p w:rsidR="00B942D2" w:rsidRDefault="00153585" w:rsidP="009F51AA">
      <w:pPr>
        <w:rPr>
          <w:lang w:val="ro-RO"/>
        </w:rPr>
      </w:pPr>
      <w:r>
        <w:rPr>
          <w:noProof/>
          <w:lang w:eastAsia="ru-RU"/>
        </w:rPr>
        <w:drawing>
          <wp:inline distT="0" distB="0" distL="0" distR="0" wp14:anchorId="39DCA3BE" wp14:editId="608277BA">
            <wp:extent cx="5821680" cy="278576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181" t="20969" r="27179" b="23190"/>
                    <a:stretch/>
                  </pic:blipFill>
                  <pic:spPr bwMode="auto">
                    <a:xfrm>
                      <a:off x="0" y="0"/>
                      <a:ext cx="5818571" cy="2784277"/>
                    </a:xfrm>
                    <a:prstGeom prst="rect">
                      <a:avLst/>
                    </a:prstGeom>
                    <a:ln>
                      <a:noFill/>
                    </a:ln>
                    <a:extLst>
                      <a:ext uri="{53640926-AAD7-44D8-BBD7-CCE9431645EC}">
                        <a14:shadowObscured xmlns:a14="http://schemas.microsoft.com/office/drawing/2010/main"/>
                      </a:ext>
                    </a:extLst>
                  </pic:spPr>
                </pic:pic>
              </a:graphicData>
            </a:graphic>
          </wp:inline>
        </w:drawing>
      </w:r>
    </w:p>
    <w:p w:rsidR="00B942D2" w:rsidRDefault="00B942D2" w:rsidP="009F51AA">
      <w:pPr>
        <w:rPr>
          <w:rFonts w:ascii="Arial" w:hAnsi="Arial" w:cs="Arial"/>
          <w:noProof/>
          <w:color w:val="000000"/>
          <w:sz w:val="24"/>
          <w:szCs w:val="24"/>
          <w:lang w:val="ro-RO" w:eastAsia="ru-RU"/>
        </w:rPr>
      </w:pPr>
      <w:r>
        <w:rPr>
          <w:rFonts w:ascii="Arial" w:hAnsi="Arial" w:cs="Arial"/>
          <w:noProof/>
          <w:color w:val="000000"/>
          <w:sz w:val="24"/>
          <w:szCs w:val="24"/>
          <w:lang w:val="ro-RO" w:eastAsia="ru-RU"/>
        </w:rPr>
        <w:t>Parametri modificați:</w:t>
      </w:r>
    </w:p>
    <w:p w:rsidR="00B942D2" w:rsidRDefault="00153585" w:rsidP="009F51AA">
      <w:pPr>
        <w:rPr>
          <w:lang w:val="ro-RO"/>
        </w:rPr>
      </w:pPr>
      <w:r>
        <w:rPr>
          <w:noProof/>
          <w:lang w:eastAsia="ru-RU"/>
        </w:rPr>
        <w:drawing>
          <wp:inline distT="0" distB="0" distL="0" distR="0" wp14:anchorId="52F36D5B" wp14:editId="5FB72DE0">
            <wp:extent cx="5940425" cy="2691637"/>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052" t="24160" r="27307" b="22962"/>
                    <a:stretch/>
                  </pic:blipFill>
                  <pic:spPr bwMode="auto">
                    <a:xfrm>
                      <a:off x="0" y="0"/>
                      <a:ext cx="5940425" cy="2691637"/>
                    </a:xfrm>
                    <a:prstGeom prst="rect">
                      <a:avLst/>
                    </a:prstGeom>
                    <a:ln>
                      <a:noFill/>
                    </a:ln>
                    <a:extLst>
                      <a:ext uri="{53640926-AAD7-44D8-BBD7-CCE9431645EC}">
                        <a14:shadowObscured xmlns:a14="http://schemas.microsoft.com/office/drawing/2010/main"/>
                      </a:ext>
                    </a:extLst>
                  </pic:spPr>
                </pic:pic>
              </a:graphicData>
            </a:graphic>
          </wp:inline>
        </w:drawing>
      </w:r>
    </w:p>
    <w:p w:rsidR="00B942D2" w:rsidRDefault="00B942D2" w:rsidP="009F51AA">
      <w:pPr>
        <w:rPr>
          <w:lang w:val="ro-RO"/>
        </w:rPr>
      </w:pPr>
    </w:p>
    <w:p w:rsidR="00234E48" w:rsidRDefault="00234E48" w:rsidP="00153585">
      <w:pPr>
        <w:shd w:val="clear" w:color="auto" w:fill="FFFFFF"/>
        <w:tabs>
          <w:tab w:val="left" w:pos="851"/>
          <w:tab w:val="left" w:pos="993"/>
        </w:tabs>
        <w:spacing w:line="360" w:lineRule="auto"/>
        <w:ind w:right="7"/>
        <w:rPr>
          <w:lang w:val="ro-RO"/>
        </w:rPr>
      </w:pPr>
    </w:p>
    <w:p w:rsidR="00153585" w:rsidRDefault="00153585" w:rsidP="00153585">
      <w:pPr>
        <w:shd w:val="clear" w:color="auto" w:fill="FFFFFF"/>
        <w:tabs>
          <w:tab w:val="left" w:pos="851"/>
          <w:tab w:val="left" w:pos="993"/>
        </w:tabs>
        <w:spacing w:line="360" w:lineRule="auto"/>
        <w:ind w:right="7"/>
        <w:rPr>
          <w:rFonts w:ascii="Arial" w:hAnsi="Arial" w:cs="Arial"/>
          <w:b/>
          <w:color w:val="000000"/>
          <w:sz w:val="24"/>
          <w:szCs w:val="24"/>
          <w:lang w:val="ro-RO"/>
        </w:rPr>
      </w:pPr>
    </w:p>
    <w:p w:rsidR="00234E48" w:rsidRDefault="00234E48" w:rsidP="00B942D2">
      <w:pPr>
        <w:shd w:val="clear" w:color="auto" w:fill="FFFFFF"/>
        <w:tabs>
          <w:tab w:val="left" w:pos="851"/>
          <w:tab w:val="left" w:pos="993"/>
        </w:tabs>
        <w:spacing w:line="360" w:lineRule="auto"/>
        <w:ind w:right="7"/>
        <w:jc w:val="center"/>
        <w:rPr>
          <w:rFonts w:ascii="Arial" w:hAnsi="Arial" w:cs="Arial"/>
          <w:b/>
          <w:color w:val="000000"/>
          <w:sz w:val="24"/>
          <w:szCs w:val="24"/>
          <w:lang w:val="ro-RO"/>
        </w:rPr>
      </w:pPr>
    </w:p>
    <w:p w:rsidR="00234E48" w:rsidRDefault="00234E48" w:rsidP="00B942D2">
      <w:pPr>
        <w:shd w:val="clear" w:color="auto" w:fill="FFFFFF"/>
        <w:tabs>
          <w:tab w:val="left" w:pos="851"/>
          <w:tab w:val="left" w:pos="993"/>
        </w:tabs>
        <w:spacing w:line="360" w:lineRule="auto"/>
        <w:ind w:right="7"/>
        <w:jc w:val="center"/>
        <w:rPr>
          <w:rFonts w:ascii="Arial" w:hAnsi="Arial" w:cs="Arial"/>
          <w:b/>
          <w:color w:val="000000"/>
          <w:sz w:val="24"/>
          <w:szCs w:val="24"/>
          <w:lang w:val="ro-RO"/>
        </w:rPr>
      </w:pPr>
    </w:p>
    <w:p w:rsidR="00234E48" w:rsidRDefault="00234E48" w:rsidP="00B942D2">
      <w:pPr>
        <w:shd w:val="clear" w:color="auto" w:fill="FFFFFF"/>
        <w:tabs>
          <w:tab w:val="left" w:pos="851"/>
          <w:tab w:val="left" w:pos="993"/>
        </w:tabs>
        <w:spacing w:line="360" w:lineRule="auto"/>
        <w:ind w:right="7"/>
        <w:jc w:val="center"/>
        <w:rPr>
          <w:rFonts w:ascii="Arial" w:hAnsi="Arial" w:cs="Arial"/>
          <w:b/>
          <w:color w:val="000000"/>
          <w:sz w:val="24"/>
          <w:szCs w:val="24"/>
          <w:lang w:val="ro-RO"/>
        </w:rPr>
      </w:pPr>
    </w:p>
    <w:p w:rsidR="00234E48" w:rsidRDefault="00234E48" w:rsidP="00234E48">
      <w:pPr>
        <w:shd w:val="clear" w:color="auto" w:fill="FFFFFF"/>
        <w:tabs>
          <w:tab w:val="left" w:pos="851"/>
          <w:tab w:val="left" w:pos="993"/>
        </w:tabs>
        <w:spacing w:line="360" w:lineRule="auto"/>
        <w:ind w:right="7"/>
        <w:rPr>
          <w:rFonts w:ascii="Arial" w:hAnsi="Arial" w:cs="Arial"/>
          <w:b/>
          <w:color w:val="000000"/>
          <w:sz w:val="24"/>
          <w:szCs w:val="24"/>
          <w:lang w:val="ro-RO"/>
        </w:rPr>
      </w:pPr>
    </w:p>
    <w:p w:rsidR="00234E48" w:rsidRDefault="00B942D2" w:rsidP="00234E48">
      <w:pPr>
        <w:shd w:val="clear" w:color="auto" w:fill="FFFFFF"/>
        <w:tabs>
          <w:tab w:val="left" w:pos="851"/>
          <w:tab w:val="left" w:pos="993"/>
        </w:tabs>
        <w:spacing w:line="360" w:lineRule="auto"/>
        <w:ind w:right="7"/>
        <w:jc w:val="center"/>
        <w:rPr>
          <w:rFonts w:ascii="Arial" w:hAnsi="Arial" w:cs="Arial"/>
          <w:b/>
          <w:color w:val="000000"/>
          <w:sz w:val="24"/>
          <w:szCs w:val="24"/>
          <w:lang w:val="ro-RO"/>
        </w:rPr>
      </w:pPr>
      <w:r>
        <w:rPr>
          <w:rFonts w:ascii="Arial" w:hAnsi="Arial" w:cs="Arial"/>
          <w:b/>
          <w:color w:val="000000"/>
          <w:sz w:val="24"/>
          <w:szCs w:val="24"/>
          <w:lang w:val="ro-RO"/>
        </w:rPr>
        <w:lastRenderedPageBreak/>
        <w:t>Semnal triunghiular</w:t>
      </w:r>
    </w:p>
    <w:p w:rsidR="00234E48" w:rsidRPr="00234E48" w:rsidRDefault="00234E48" w:rsidP="00234E48">
      <w:pPr>
        <w:shd w:val="clear" w:color="auto" w:fill="FFFFFF"/>
        <w:tabs>
          <w:tab w:val="left" w:pos="851"/>
          <w:tab w:val="left" w:pos="993"/>
        </w:tabs>
        <w:spacing w:line="360" w:lineRule="auto"/>
        <w:ind w:right="7"/>
        <w:rPr>
          <w:rFonts w:ascii="Arial" w:hAnsi="Arial" w:cs="Arial"/>
          <w:b/>
          <w:color w:val="000000"/>
          <w:sz w:val="24"/>
          <w:szCs w:val="24"/>
          <w:lang w:val="ro-RO"/>
        </w:rPr>
      </w:pPr>
      <w:r>
        <w:rPr>
          <w:rFonts w:ascii="Arial" w:hAnsi="Arial" w:cs="Arial"/>
          <w:noProof/>
          <w:color w:val="000000"/>
          <w:sz w:val="24"/>
          <w:szCs w:val="24"/>
          <w:lang w:val="ro-RO" w:eastAsia="ru-RU"/>
        </w:rPr>
        <w:t>Parametri inițiali:</w:t>
      </w:r>
    </w:p>
    <w:p w:rsidR="00B942D2" w:rsidRPr="00153585" w:rsidRDefault="00153585" w:rsidP="009F51AA">
      <w:pPr>
        <w:rPr>
          <w:noProof/>
          <w:lang w:val="en-US" w:eastAsia="ru-RU"/>
        </w:rPr>
      </w:pPr>
      <w:r>
        <w:rPr>
          <w:noProof/>
          <w:lang w:eastAsia="ru-RU"/>
        </w:rPr>
        <w:drawing>
          <wp:inline distT="0" distB="0" distL="0" distR="0" wp14:anchorId="52AF94BE" wp14:editId="34EA1A16">
            <wp:extent cx="5928862" cy="2819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180" t="21198" r="27308" b="23417"/>
                    <a:stretch/>
                  </pic:blipFill>
                  <pic:spPr bwMode="auto">
                    <a:xfrm>
                      <a:off x="0" y="0"/>
                      <a:ext cx="5925695" cy="2817894"/>
                    </a:xfrm>
                    <a:prstGeom prst="rect">
                      <a:avLst/>
                    </a:prstGeom>
                    <a:ln>
                      <a:noFill/>
                    </a:ln>
                    <a:extLst>
                      <a:ext uri="{53640926-AAD7-44D8-BBD7-CCE9431645EC}">
                        <a14:shadowObscured xmlns:a14="http://schemas.microsoft.com/office/drawing/2010/main"/>
                      </a:ext>
                    </a:extLst>
                  </pic:spPr>
                </pic:pic>
              </a:graphicData>
            </a:graphic>
          </wp:inline>
        </w:drawing>
      </w:r>
    </w:p>
    <w:p w:rsidR="00234E48" w:rsidRPr="00234E48" w:rsidRDefault="00234E48" w:rsidP="009F51AA">
      <w:pPr>
        <w:rPr>
          <w:rFonts w:ascii="Arial" w:hAnsi="Arial" w:cs="Arial"/>
          <w:noProof/>
          <w:color w:val="000000"/>
          <w:sz w:val="24"/>
          <w:szCs w:val="24"/>
          <w:lang w:val="ro-RO" w:eastAsia="ru-RU"/>
        </w:rPr>
      </w:pPr>
      <w:r>
        <w:rPr>
          <w:rFonts w:ascii="Arial" w:hAnsi="Arial" w:cs="Arial"/>
          <w:noProof/>
          <w:color w:val="000000"/>
          <w:sz w:val="24"/>
          <w:szCs w:val="24"/>
          <w:lang w:val="ro-RO" w:eastAsia="ru-RU"/>
        </w:rPr>
        <w:t>Parametri modificați:</w:t>
      </w:r>
    </w:p>
    <w:p w:rsidR="00234E48" w:rsidRDefault="00153585" w:rsidP="009F51AA">
      <w:pPr>
        <w:rPr>
          <w:noProof/>
          <w:lang w:val="en-US" w:eastAsia="ru-RU"/>
        </w:rPr>
      </w:pPr>
      <w:r>
        <w:rPr>
          <w:noProof/>
          <w:lang w:eastAsia="ru-RU"/>
        </w:rPr>
        <w:drawing>
          <wp:inline distT="0" distB="0" distL="0" distR="0" wp14:anchorId="4D2D8E62" wp14:editId="67BC33AB">
            <wp:extent cx="5669280" cy="2596109"/>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308" t="24160" r="27179" b="22506"/>
                    <a:stretch/>
                  </pic:blipFill>
                  <pic:spPr bwMode="auto">
                    <a:xfrm>
                      <a:off x="0" y="0"/>
                      <a:ext cx="5669280" cy="2596109"/>
                    </a:xfrm>
                    <a:prstGeom prst="rect">
                      <a:avLst/>
                    </a:prstGeom>
                    <a:ln>
                      <a:noFill/>
                    </a:ln>
                    <a:extLst>
                      <a:ext uri="{53640926-AAD7-44D8-BBD7-CCE9431645EC}">
                        <a14:shadowObscured xmlns:a14="http://schemas.microsoft.com/office/drawing/2010/main"/>
                      </a:ext>
                    </a:extLst>
                  </pic:spPr>
                </pic:pic>
              </a:graphicData>
            </a:graphic>
          </wp:inline>
        </w:drawing>
      </w:r>
    </w:p>
    <w:p w:rsidR="00153585" w:rsidRDefault="00153585" w:rsidP="009F51AA">
      <w:pPr>
        <w:rPr>
          <w:noProof/>
          <w:lang w:val="en-US" w:eastAsia="ru-RU"/>
        </w:rPr>
      </w:pPr>
    </w:p>
    <w:p w:rsidR="00153585" w:rsidRDefault="00153585" w:rsidP="009F51AA">
      <w:pPr>
        <w:rPr>
          <w:noProof/>
          <w:lang w:val="en-US" w:eastAsia="ru-RU"/>
        </w:rPr>
      </w:pPr>
    </w:p>
    <w:p w:rsidR="00153585" w:rsidRDefault="00153585" w:rsidP="009F51AA">
      <w:pPr>
        <w:rPr>
          <w:noProof/>
          <w:lang w:val="en-US" w:eastAsia="ru-RU"/>
        </w:rPr>
      </w:pPr>
    </w:p>
    <w:p w:rsidR="00153585" w:rsidRDefault="00153585" w:rsidP="009F51AA">
      <w:pPr>
        <w:rPr>
          <w:noProof/>
          <w:lang w:val="en-US" w:eastAsia="ru-RU"/>
        </w:rPr>
      </w:pPr>
    </w:p>
    <w:p w:rsidR="00153585" w:rsidRDefault="00153585" w:rsidP="009F51AA">
      <w:pPr>
        <w:rPr>
          <w:noProof/>
          <w:lang w:val="en-US" w:eastAsia="ru-RU"/>
        </w:rPr>
      </w:pPr>
    </w:p>
    <w:p w:rsidR="00153585" w:rsidRDefault="00153585" w:rsidP="009F51AA">
      <w:pPr>
        <w:rPr>
          <w:noProof/>
          <w:lang w:val="en-US" w:eastAsia="ru-RU"/>
        </w:rPr>
      </w:pPr>
    </w:p>
    <w:p w:rsidR="00153585" w:rsidRDefault="00153585" w:rsidP="009F51AA">
      <w:pPr>
        <w:rPr>
          <w:noProof/>
          <w:lang w:val="en-US" w:eastAsia="ru-RU"/>
        </w:rPr>
      </w:pPr>
    </w:p>
    <w:p w:rsidR="00153585" w:rsidRDefault="00153585" w:rsidP="009F51AA">
      <w:pPr>
        <w:rPr>
          <w:noProof/>
          <w:lang w:val="en-US" w:eastAsia="ru-RU"/>
        </w:rPr>
      </w:pPr>
    </w:p>
    <w:p w:rsidR="00153585" w:rsidRDefault="00153585" w:rsidP="009F51AA">
      <w:pPr>
        <w:rPr>
          <w:noProof/>
          <w:lang w:val="en-US" w:eastAsia="ru-RU"/>
        </w:rPr>
      </w:pPr>
    </w:p>
    <w:p w:rsidR="00234E48" w:rsidRDefault="00234E48" w:rsidP="00234E48">
      <w:pPr>
        <w:widowControl w:val="0"/>
        <w:shd w:val="clear" w:color="auto" w:fill="FFFFFF"/>
        <w:autoSpaceDE w:val="0"/>
        <w:autoSpaceDN w:val="0"/>
        <w:adjustRightInd w:val="0"/>
        <w:spacing w:line="360" w:lineRule="auto"/>
        <w:ind w:right="7"/>
        <w:jc w:val="center"/>
        <w:rPr>
          <w:rFonts w:ascii="Arial" w:hAnsi="Arial" w:cs="Arial"/>
          <w:b/>
          <w:sz w:val="24"/>
          <w:szCs w:val="24"/>
          <w:lang w:val="ro-RO"/>
        </w:rPr>
      </w:pPr>
      <w:r>
        <w:rPr>
          <w:rFonts w:ascii="Arial" w:hAnsi="Arial" w:cs="Arial"/>
          <w:b/>
          <w:sz w:val="24"/>
          <w:szCs w:val="24"/>
          <w:lang w:val="ro-RO"/>
        </w:rPr>
        <w:lastRenderedPageBreak/>
        <w:t>Semnal dreptunghiular</w:t>
      </w:r>
    </w:p>
    <w:p w:rsidR="00234E48" w:rsidRDefault="00234E48" w:rsidP="009F51AA">
      <w:pPr>
        <w:rPr>
          <w:rFonts w:ascii="Arial" w:hAnsi="Arial" w:cs="Arial"/>
          <w:noProof/>
          <w:color w:val="000000"/>
          <w:sz w:val="24"/>
          <w:szCs w:val="24"/>
          <w:lang w:val="ro-RO" w:eastAsia="ru-RU"/>
        </w:rPr>
      </w:pPr>
      <w:r>
        <w:rPr>
          <w:rFonts w:ascii="Arial" w:hAnsi="Arial" w:cs="Arial"/>
          <w:noProof/>
          <w:color w:val="000000"/>
          <w:sz w:val="24"/>
          <w:szCs w:val="24"/>
          <w:lang w:val="ro-RO" w:eastAsia="ru-RU"/>
        </w:rPr>
        <w:t>Parametri inițiali:</w:t>
      </w:r>
    </w:p>
    <w:p w:rsidR="00851FD2" w:rsidRDefault="00153585" w:rsidP="009F51AA">
      <w:pPr>
        <w:rPr>
          <w:noProof/>
          <w:lang w:val="en-US" w:eastAsia="ru-RU"/>
        </w:rPr>
      </w:pPr>
      <w:r>
        <w:rPr>
          <w:noProof/>
          <w:lang w:eastAsia="ru-RU"/>
        </w:rPr>
        <w:drawing>
          <wp:inline distT="0" distB="0" distL="0" distR="0" wp14:anchorId="5A2BF769" wp14:editId="63BF53FB">
            <wp:extent cx="5532120" cy="260461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051" t="20969" r="27051" b="23874"/>
                    <a:stretch/>
                  </pic:blipFill>
                  <pic:spPr bwMode="auto">
                    <a:xfrm>
                      <a:off x="0" y="0"/>
                      <a:ext cx="5529165" cy="2603224"/>
                    </a:xfrm>
                    <a:prstGeom prst="rect">
                      <a:avLst/>
                    </a:prstGeom>
                    <a:ln>
                      <a:noFill/>
                    </a:ln>
                    <a:extLst>
                      <a:ext uri="{53640926-AAD7-44D8-BBD7-CCE9431645EC}">
                        <a14:shadowObscured xmlns:a14="http://schemas.microsoft.com/office/drawing/2010/main"/>
                      </a:ext>
                    </a:extLst>
                  </pic:spPr>
                </pic:pic>
              </a:graphicData>
            </a:graphic>
          </wp:inline>
        </w:drawing>
      </w:r>
    </w:p>
    <w:p w:rsidR="00851FD2" w:rsidRDefault="00851FD2" w:rsidP="009F51AA">
      <w:pPr>
        <w:rPr>
          <w:noProof/>
          <w:lang w:val="en-US" w:eastAsia="ru-RU"/>
        </w:rPr>
      </w:pPr>
      <w:r>
        <w:rPr>
          <w:rFonts w:ascii="Arial" w:hAnsi="Arial" w:cs="Arial"/>
          <w:sz w:val="24"/>
          <w:szCs w:val="24"/>
          <w:lang w:val="ro-RO"/>
        </w:rPr>
        <w:t>Parametri modificați:</w:t>
      </w:r>
      <w:r w:rsidRPr="00153585">
        <w:rPr>
          <w:noProof/>
          <w:lang w:val="en-US" w:eastAsia="ru-RU"/>
        </w:rPr>
        <w:t xml:space="preserve"> </w:t>
      </w:r>
    </w:p>
    <w:p w:rsidR="00851FD2" w:rsidRDefault="00153585" w:rsidP="009F51AA">
      <w:pPr>
        <w:rPr>
          <w:noProof/>
          <w:lang w:val="en-US" w:eastAsia="ru-RU"/>
        </w:rPr>
      </w:pPr>
      <w:r>
        <w:rPr>
          <w:noProof/>
          <w:lang w:eastAsia="ru-RU"/>
        </w:rPr>
        <w:drawing>
          <wp:inline distT="0" distB="0" distL="0" distR="0" wp14:anchorId="4C91DBDC" wp14:editId="12AC548D">
            <wp:extent cx="5768340" cy="2631171"/>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179" t="23704" r="27052" b="22962"/>
                    <a:stretch/>
                  </pic:blipFill>
                  <pic:spPr bwMode="auto">
                    <a:xfrm>
                      <a:off x="0" y="0"/>
                      <a:ext cx="5765260" cy="2629766"/>
                    </a:xfrm>
                    <a:prstGeom prst="rect">
                      <a:avLst/>
                    </a:prstGeom>
                    <a:ln>
                      <a:noFill/>
                    </a:ln>
                    <a:extLst>
                      <a:ext uri="{53640926-AAD7-44D8-BBD7-CCE9431645EC}">
                        <a14:shadowObscured xmlns:a14="http://schemas.microsoft.com/office/drawing/2010/main"/>
                      </a:ext>
                    </a:extLst>
                  </pic:spPr>
                </pic:pic>
              </a:graphicData>
            </a:graphic>
          </wp:inline>
        </w:drawing>
      </w:r>
    </w:p>
    <w:p w:rsidR="00851FD2" w:rsidRDefault="00851FD2" w:rsidP="009F51AA">
      <w:pPr>
        <w:rPr>
          <w:noProof/>
          <w:lang w:val="en-US" w:eastAsia="ru-RU"/>
        </w:rPr>
      </w:pPr>
    </w:p>
    <w:p w:rsidR="00851FD2" w:rsidRDefault="00851FD2" w:rsidP="009F51AA">
      <w:pPr>
        <w:rPr>
          <w:noProof/>
          <w:lang w:val="en-US" w:eastAsia="ru-RU"/>
        </w:rPr>
      </w:pPr>
    </w:p>
    <w:p w:rsidR="00851FD2" w:rsidRDefault="00851FD2" w:rsidP="009F51AA">
      <w:pPr>
        <w:rPr>
          <w:noProof/>
          <w:lang w:val="en-US" w:eastAsia="ru-RU"/>
        </w:rPr>
      </w:pPr>
    </w:p>
    <w:p w:rsidR="00851FD2" w:rsidRDefault="00851FD2" w:rsidP="009F51AA">
      <w:pPr>
        <w:rPr>
          <w:noProof/>
          <w:lang w:val="en-US" w:eastAsia="ru-RU"/>
        </w:rPr>
      </w:pPr>
    </w:p>
    <w:p w:rsidR="00851FD2" w:rsidRDefault="00851FD2" w:rsidP="009F51AA">
      <w:pPr>
        <w:rPr>
          <w:noProof/>
          <w:lang w:val="en-US" w:eastAsia="ru-RU"/>
        </w:rPr>
      </w:pPr>
    </w:p>
    <w:p w:rsidR="00234E48" w:rsidRPr="00153585" w:rsidRDefault="00234E48" w:rsidP="009F51AA">
      <w:pPr>
        <w:rPr>
          <w:rFonts w:ascii="Arial" w:hAnsi="Arial" w:cs="Arial"/>
          <w:sz w:val="24"/>
          <w:szCs w:val="24"/>
          <w:lang w:val="en-US"/>
        </w:rPr>
      </w:pPr>
    </w:p>
    <w:p w:rsidR="00851FD2" w:rsidRDefault="00851FD2" w:rsidP="009F51AA">
      <w:pPr>
        <w:rPr>
          <w:noProof/>
          <w:lang w:val="en-US" w:eastAsia="ru-RU"/>
        </w:rPr>
      </w:pPr>
    </w:p>
    <w:p w:rsidR="00851FD2" w:rsidRDefault="00851FD2" w:rsidP="009F51AA">
      <w:pPr>
        <w:rPr>
          <w:noProof/>
          <w:lang w:val="en-US" w:eastAsia="ru-RU"/>
        </w:rPr>
      </w:pPr>
    </w:p>
    <w:p w:rsidR="00153585" w:rsidRDefault="00153585" w:rsidP="009F51AA">
      <w:pPr>
        <w:rPr>
          <w:noProof/>
          <w:lang w:val="en-US" w:eastAsia="ru-RU"/>
        </w:rPr>
      </w:pPr>
    </w:p>
    <w:p w:rsidR="00851FD2" w:rsidRDefault="00851FD2" w:rsidP="009F51AA">
      <w:pPr>
        <w:rPr>
          <w:noProof/>
          <w:lang w:val="en-US" w:eastAsia="ru-RU"/>
        </w:rPr>
      </w:pPr>
    </w:p>
    <w:p w:rsidR="00851FD2" w:rsidRDefault="00851FD2" w:rsidP="00851FD2">
      <w:pPr>
        <w:widowControl w:val="0"/>
        <w:shd w:val="clear" w:color="auto" w:fill="FFFFFF"/>
        <w:autoSpaceDE w:val="0"/>
        <w:autoSpaceDN w:val="0"/>
        <w:adjustRightInd w:val="0"/>
        <w:spacing w:line="360" w:lineRule="auto"/>
        <w:ind w:right="7"/>
        <w:rPr>
          <w:rFonts w:ascii="Arial" w:hAnsi="Arial" w:cs="Arial"/>
          <w:b/>
          <w:sz w:val="24"/>
          <w:szCs w:val="24"/>
          <w:lang w:val="ro-RO"/>
        </w:rPr>
      </w:pPr>
      <w:r>
        <w:rPr>
          <w:rFonts w:ascii="Arial" w:hAnsi="Arial" w:cs="Arial"/>
          <w:b/>
          <w:sz w:val="24"/>
          <w:szCs w:val="24"/>
          <w:lang w:val="ro-RO"/>
        </w:rPr>
        <w:lastRenderedPageBreak/>
        <w:t>Experimentul nr. 3. Cercetarea circuitelor electrice logice (numerice)</w:t>
      </w:r>
    </w:p>
    <w:p w:rsidR="00851FD2" w:rsidRDefault="00851FD2" w:rsidP="00851FD2">
      <w:pPr>
        <w:pStyle w:val="a4"/>
        <w:numPr>
          <w:ilvl w:val="0"/>
          <w:numId w:val="6"/>
        </w:numPr>
        <w:shd w:val="clear" w:color="auto" w:fill="FFFFFF"/>
        <w:tabs>
          <w:tab w:val="left" w:pos="851"/>
          <w:tab w:val="left" w:pos="993"/>
        </w:tabs>
        <w:spacing w:line="360" w:lineRule="auto"/>
        <w:ind w:right="7"/>
        <w:rPr>
          <w:rFonts w:ascii="Arial" w:hAnsi="Arial" w:cs="Arial"/>
          <w:color w:val="000000"/>
          <w:sz w:val="24"/>
          <w:szCs w:val="24"/>
          <w:lang w:val="ro-RO"/>
        </w:rPr>
      </w:pPr>
      <w:r w:rsidRPr="00851FD2">
        <w:rPr>
          <w:rFonts w:ascii="Arial" w:hAnsi="Arial" w:cs="Arial"/>
          <w:color w:val="000000"/>
          <w:sz w:val="24"/>
          <w:szCs w:val="24"/>
          <w:lang w:val="ro-RO"/>
        </w:rPr>
        <w:t>Completam</w:t>
      </w:r>
      <w:r w:rsidRPr="00851FD2">
        <w:rPr>
          <w:rFonts w:ascii="Arial" w:hAnsi="Arial" w:cs="Arial"/>
          <w:color w:val="000000"/>
          <w:sz w:val="24"/>
          <w:szCs w:val="24"/>
          <w:lang w:val="en-US"/>
        </w:rPr>
        <w:t xml:space="preserve"> </w:t>
      </w:r>
      <w:r w:rsidRPr="00851FD2">
        <w:rPr>
          <w:rFonts w:ascii="Arial" w:hAnsi="Arial" w:cs="Arial"/>
          <w:color w:val="000000"/>
          <w:sz w:val="24"/>
          <w:szCs w:val="24"/>
          <w:lang w:val="ro-RO"/>
        </w:rPr>
        <w:t xml:space="preserve"> tabelul de adevar a urmatoarei scheme logice:</w:t>
      </w:r>
    </w:p>
    <w:p w:rsidR="00851FD2" w:rsidRDefault="00851FD2" w:rsidP="00851FD2">
      <w:pPr>
        <w:shd w:val="clear" w:color="auto" w:fill="FFFFFF"/>
        <w:tabs>
          <w:tab w:val="left" w:pos="851"/>
          <w:tab w:val="left" w:pos="993"/>
        </w:tabs>
        <w:spacing w:line="360" w:lineRule="auto"/>
        <w:ind w:right="7"/>
        <w:rPr>
          <w:rFonts w:ascii="Arial" w:hAnsi="Arial" w:cs="Arial"/>
          <w:color w:val="000000"/>
          <w:sz w:val="24"/>
          <w:szCs w:val="24"/>
          <w:lang w:val="ro-RO"/>
        </w:rPr>
      </w:pPr>
      <w:r>
        <w:rPr>
          <w:noProof/>
          <w:lang w:eastAsia="ru-RU"/>
        </w:rPr>
        <w:drawing>
          <wp:inline distT="0" distB="0" distL="0" distR="0" wp14:anchorId="3B7CBB06" wp14:editId="3B1F97A4">
            <wp:extent cx="5189220" cy="382014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385" t="16638" r="53700" b="29800"/>
                    <a:stretch/>
                  </pic:blipFill>
                  <pic:spPr bwMode="auto">
                    <a:xfrm>
                      <a:off x="0" y="0"/>
                      <a:ext cx="5192765" cy="382275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7"/>
        <w:tblW w:w="0" w:type="auto"/>
        <w:tblInd w:w="0" w:type="dxa"/>
        <w:tblLook w:val="04A0" w:firstRow="1" w:lastRow="0" w:firstColumn="1" w:lastColumn="0" w:noHBand="0" w:noVBand="1"/>
      </w:tblPr>
      <w:tblGrid>
        <w:gridCol w:w="1913"/>
        <w:gridCol w:w="1913"/>
        <w:gridCol w:w="1914"/>
        <w:gridCol w:w="1914"/>
        <w:gridCol w:w="1917"/>
      </w:tblGrid>
      <w:tr w:rsidR="00851FD2" w:rsidTr="00153585">
        <w:tc>
          <w:tcPr>
            <w:tcW w:w="1925" w:type="dxa"/>
            <w:tcBorders>
              <w:top w:val="single" w:sz="4" w:space="0" w:color="auto"/>
              <w:left w:val="single" w:sz="4" w:space="0" w:color="auto"/>
              <w:bottom w:val="single" w:sz="4" w:space="0" w:color="auto"/>
              <w:right w:val="single" w:sz="4" w:space="0" w:color="auto"/>
            </w:tcBorders>
            <w:shd w:val="clear" w:color="auto" w:fill="FF66FF"/>
            <w:hideMark/>
          </w:tcPr>
          <w:p w:rsidR="00851FD2" w:rsidRDefault="00851FD2">
            <w:pPr>
              <w:tabs>
                <w:tab w:val="left" w:pos="851"/>
                <w:tab w:val="left" w:pos="993"/>
              </w:tabs>
              <w:spacing w:after="0" w:line="360" w:lineRule="auto"/>
              <w:ind w:right="7"/>
              <w:jc w:val="center"/>
              <w:rPr>
                <w:rFonts w:ascii="Arial" w:hAnsi="Arial" w:cs="Arial"/>
                <w:b/>
                <w:color w:val="000000"/>
                <w:sz w:val="24"/>
                <w:szCs w:val="24"/>
                <w:lang w:val="ro-RO"/>
              </w:rPr>
            </w:pPr>
            <w:r>
              <w:rPr>
                <w:rFonts w:ascii="Arial" w:hAnsi="Arial" w:cs="Arial"/>
                <w:b/>
                <w:color w:val="000000"/>
                <w:sz w:val="24"/>
                <w:szCs w:val="24"/>
                <w:lang w:val="ro-RO"/>
              </w:rPr>
              <w:t>A</w:t>
            </w:r>
          </w:p>
        </w:tc>
        <w:tc>
          <w:tcPr>
            <w:tcW w:w="1925" w:type="dxa"/>
            <w:tcBorders>
              <w:top w:val="single" w:sz="4" w:space="0" w:color="auto"/>
              <w:left w:val="single" w:sz="4" w:space="0" w:color="auto"/>
              <w:bottom w:val="single" w:sz="4" w:space="0" w:color="auto"/>
              <w:right w:val="single" w:sz="4" w:space="0" w:color="auto"/>
            </w:tcBorders>
            <w:shd w:val="clear" w:color="auto" w:fill="FF66FF"/>
            <w:hideMark/>
          </w:tcPr>
          <w:p w:rsidR="00851FD2" w:rsidRDefault="00851FD2">
            <w:pPr>
              <w:tabs>
                <w:tab w:val="left" w:pos="851"/>
                <w:tab w:val="left" w:pos="993"/>
              </w:tabs>
              <w:spacing w:after="0" w:line="360" w:lineRule="auto"/>
              <w:ind w:right="7"/>
              <w:jc w:val="center"/>
              <w:rPr>
                <w:rFonts w:ascii="Arial" w:hAnsi="Arial" w:cs="Arial"/>
                <w:b/>
                <w:color w:val="000000"/>
                <w:sz w:val="24"/>
                <w:szCs w:val="24"/>
                <w:lang w:val="ro-RO"/>
              </w:rPr>
            </w:pPr>
            <w:r>
              <w:rPr>
                <w:rFonts w:ascii="Arial" w:hAnsi="Arial" w:cs="Arial"/>
                <w:b/>
                <w:color w:val="000000"/>
                <w:sz w:val="24"/>
                <w:szCs w:val="24"/>
                <w:lang w:val="ro-RO"/>
              </w:rPr>
              <w:t>B</w:t>
            </w:r>
          </w:p>
        </w:tc>
        <w:tc>
          <w:tcPr>
            <w:tcW w:w="1926" w:type="dxa"/>
            <w:tcBorders>
              <w:top w:val="single" w:sz="4" w:space="0" w:color="auto"/>
              <w:left w:val="single" w:sz="4" w:space="0" w:color="auto"/>
              <w:bottom w:val="single" w:sz="4" w:space="0" w:color="auto"/>
              <w:right w:val="single" w:sz="4" w:space="0" w:color="auto"/>
            </w:tcBorders>
            <w:shd w:val="clear" w:color="auto" w:fill="FF66FF"/>
            <w:hideMark/>
          </w:tcPr>
          <w:p w:rsidR="00851FD2" w:rsidRDefault="00851FD2">
            <w:pPr>
              <w:tabs>
                <w:tab w:val="left" w:pos="851"/>
                <w:tab w:val="left" w:pos="993"/>
              </w:tabs>
              <w:spacing w:after="0" w:line="360" w:lineRule="auto"/>
              <w:ind w:right="7"/>
              <w:jc w:val="center"/>
              <w:rPr>
                <w:rFonts w:ascii="Arial" w:hAnsi="Arial" w:cs="Arial"/>
                <w:b/>
                <w:color w:val="000000"/>
                <w:sz w:val="24"/>
                <w:szCs w:val="24"/>
                <w:lang w:val="ro-RO"/>
              </w:rPr>
            </w:pPr>
            <w:r>
              <w:rPr>
                <w:rFonts w:ascii="Arial" w:hAnsi="Arial" w:cs="Arial"/>
                <w:b/>
                <w:color w:val="000000"/>
                <w:sz w:val="24"/>
                <w:szCs w:val="24"/>
                <w:lang w:val="ro-RO"/>
              </w:rPr>
              <w:t>C</w:t>
            </w:r>
          </w:p>
        </w:tc>
        <w:tc>
          <w:tcPr>
            <w:tcW w:w="1926" w:type="dxa"/>
            <w:tcBorders>
              <w:top w:val="single" w:sz="4" w:space="0" w:color="auto"/>
              <w:left w:val="single" w:sz="4" w:space="0" w:color="auto"/>
              <w:bottom w:val="single" w:sz="4" w:space="0" w:color="auto"/>
              <w:right w:val="single" w:sz="4" w:space="0" w:color="auto"/>
            </w:tcBorders>
            <w:shd w:val="clear" w:color="auto" w:fill="FF66FF"/>
            <w:hideMark/>
          </w:tcPr>
          <w:p w:rsidR="00851FD2" w:rsidRDefault="00851FD2">
            <w:pPr>
              <w:tabs>
                <w:tab w:val="left" w:pos="851"/>
                <w:tab w:val="left" w:pos="993"/>
              </w:tabs>
              <w:spacing w:after="0" w:line="360" w:lineRule="auto"/>
              <w:ind w:right="7"/>
              <w:jc w:val="center"/>
              <w:rPr>
                <w:rFonts w:ascii="Arial" w:hAnsi="Arial" w:cs="Arial"/>
                <w:b/>
                <w:color w:val="000000"/>
                <w:sz w:val="24"/>
                <w:szCs w:val="24"/>
                <w:lang w:val="ro-RO"/>
              </w:rPr>
            </w:pPr>
            <w:r>
              <w:rPr>
                <w:rFonts w:ascii="Arial" w:hAnsi="Arial" w:cs="Arial"/>
                <w:b/>
                <w:color w:val="000000"/>
                <w:sz w:val="24"/>
                <w:szCs w:val="24"/>
                <w:lang w:val="ro-RO"/>
              </w:rPr>
              <w:t>ȘI</w:t>
            </w:r>
          </w:p>
        </w:tc>
        <w:tc>
          <w:tcPr>
            <w:tcW w:w="1926" w:type="dxa"/>
            <w:tcBorders>
              <w:top w:val="single" w:sz="4" w:space="0" w:color="auto"/>
              <w:left w:val="single" w:sz="4" w:space="0" w:color="auto"/>
              <w:bottom w:val="single" w:sz="4" w:space="0" w:color="auto"/>
              <w:right w:val="single" w:sz="4" w:space="0" w:color="auto"/>
            </w:tcBorders>
            <w:shd w:val="clear" w:color="auto" w:fill="FF66FF"/>
            <w:hideMark/>
          </w:tcPr>
          <w:p w:rsidR="00851FD2" w:rsidRDefault="00851FD2">
            <w:pPr>
              <w:tabs>
                <w:tab w:val="left" w:pos="851"/>
                <w:tab w:val="left" w:pos="993"/>
              </w:tabs>
              <w:spacing w:after="0" w:line="360" w:lineRule="auto"/>
              <w:ind w:right="7"/>
              <w:jc w:val="center"/>
              <w:rPr>
                <w:rFonts w:ascii="Arial" w:hAnsi="Arial" w:cs="Arial"/>
                <w:b/>
                <w:color w:val="000000"/>
                <w:sz w:val="24"/>
                <w:szCs w:val="24"/>
                <w:lang w:val="ro-RO"/>
              </w:rPr>
            </w:pPr>
            <w:r>
              <w:rPr>
                <w:rFonts w:ascii="Arial" w:hAnsi="Arial" w:cs="Arial"/>
                <w:b/>
                <w:color w:val="000000"/>
                <w:sz w:val="24"/>
                <w:szCs w:val="24"/>
                <w:lang w:val="ro-RO"/>
              </w:rPr>
              <w:t>SAU</w:t>
            </w:r>
          </w:p>
        </w:tc>
      </w:tr>
      <w:tr w:rsidR="00851FD2" w:rsidTr="00153585">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1</w:t>
            </w:r>
          </w:p>
        </w:tc>
      </w:tr>
      <w:tr w:rsidR="00851FD2" w:rsidTr="00153585">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1</w:t>
            </w:r>
          </w:p>
        </w:tc>
      </w:tr>
      <w:tr w:rsidR="00851FD2" w:rsidTr="00153585">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1</w:t>
            </w:r>
          </w:p>
        </w:tc>
      </w:tr>
      <w:tr w:rsidR="00851FD2" w:rsidTr="00153585">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1</w:t>
            </w:r>
          </w:p>
        </w:tc>
      </w:tr>
      <w:tr w:rsidR="00851FD2" w:rsidTr="00153585">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0</w:t>
            </w:r>
          </w:p>
        </w:tc>
      </w:tr>
      <w:tr w:rsidR="00851FD2" w:rsidTr="00153585">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1</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1</w:t>
            </w:r>
          </w:p>
        </w:tc>
      </w:tr>
      <w:tr w:rsidR="00851FD2" w:rsidTr="00153585">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1</w:t>
            </w:r>
          </w:p>
        </w:tc>
      </w:tr>
      <w:tr w:rsidR="00851FD2" w:rsidTr="00153585">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5"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themeColor="text1"/>
                <w:sz w:val="24"/>
                <w:szCs w:val="24"/>
                <w:lang w:val="ro-RO"/>
              </w:rPr>
            </w:pPr>
            <w:r>
              <w:rPr>
                <w:rFonts w:ascii="Arial" w:hAnsi="Arial" w:cs="Arial"/>
                <w:color w:val="000000" w:themeColor="text1"/>
                <w:sz w:val="24"/>
                <w:szCs w:val="24"/>
                <w:lang w:val="ro-RO"/>
              </w:rPr>
              <w:t>1</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000000"/>
                <w:sz w:val="24"/>
                <w:szCs w:val="24"/>
                <w:lang w:val="ro-RO"/>
              </w:rPr>
            </w:pPr>
            <w:r>
              <w:rPr>
                <w:rFonts w:ascii="Arial" w:hAnsi="Arial" w:cs="Arial"/>
                <w:color w:val="000000"/>
                <w:sz w:val="24"/>
                <w:szCs w:val="24"/>
                <w:lang w:val="ro-RO"/>
              </w:rPr>
              <w:t>0</w:t>
            </w:r>
          </w:p>
        </w:tc>
        <w:tc>
          <w:tcPr>
            <w:tcW w:w="1926" w:type="dxa"/>
            <w:tcBorders>
              <w:top w:val="single" w:sz="4" w:space="0" w:color="auto"/>
              <w:left w:val="single" w:sz="4" w:space="0" w:color="auto"/>
              <w:bottom w:val="single" w:sz="4" w:space="0" w:color="auto"/>
              <w:right w:val="single" w:sz="4" w:space="0" w:color="auto"/>
            </w:tcBorders>
            <w:shd w:val="clear" w:color="auto" w:fill="00B0F0"/>
            <w:hideMark/>
          </w:tcPr>
          <w:p w:rsidR="00851FD2" w:rsidRDefault="00851FD2">
            <w:pPr>
              <w:tabs>
                <w:tab w:val="left" w:pos="851"/>
                <w:tab w:val="left" w:pos="993"/>
              </w:tabs>
              <w:spacing w:after="0" w:line="360" w:lineRule="auto"/>
              <w:ind w:right="7"/>
              <w:jc w:val="center"/>
              <w:rPr>
                <w:rFonts w:ascii="Arial" w:hAnsi="Arial" w:cs="Arial"/>
                <w:color w:val="595959" w:themeColor="text1" w:themeTint="A6"/>
                <w:sz w:val="24"/>
                <w:szCs w:val="24"/>
                <w:lang w:val="ro-RO"/>
              </w:rPr>
            </w:pPr>
            <w:r>
              <w:rPr>
                <w:rFonts w:ascii="Arial" w:hAnsi="Arial" w:cs="Arial"/>
                <w:color w:val="000000"/>
                <w:sz w:val="24"/>
                <w:szCs w:val="24"/>
                <w:lang w:val="ro-RO"/>
              </w:rPr>
              <w:t>1</w:t>
            </w:r>
          </w:p>
        </w:tc>
      </w:tr>
    </w:tbl>
    <w:p w:rsidR="00851FD2" w:rsidRDefault="00851FD2" w:rsidP="009F51AA">
      <w:pPr>
        <w:rPr>
          <w:noProof/>
          <w:lang w:val="ro-RO" w:eastAsia="ru-RU"/>
        </w:rPr>
      </w:pPr>
    </w:p>
    <w:p w:rsidR="00851FD2" w:rsidRDefault="00851FD2" w:rsidP="009F51AA">
      <w:pPr>
        <w:rPr>
          <w:noProof/>
          <w:lang w:val="ro-RO" w:eastAsia="ru-RU"/>
        </w:rPr>
      </w:pPr>
    </w:p>
    <w:p w:rsidR="00851FD2" w:rsidRDefault="00851FD2" w:rsidP="00851FD2">
      <w:pPr>
        <w:pStyle w:val="a4"/>
        <w:ind w:left="1080"/>
        <w:rPr>
          <w:rFonts w:ascii="Arial" w:hAnsi="Arial" w:cs="Arial"/>
          <w:color w:val="000000"/>
          <w:sz w:val="24"/>
          <w:szCs w:val="24"/>
          <w:lang w:val="ro-RO"/>
        </w:rPr>
      </w:pPr>
    </w:p>
    <w:p w:rsidR="00851FD2" w:rsidRDefault="00851FD2" w:rsidP="00851FD2">
      <w:pPr>
        <w:pStyle w:val="a4"/>
        <w:ind w:left="1080"/>
        <w:rPr>
          <w:rFonts w:ascii="Arial" w:hAnsi="Arial" w:cs="Arial"/>
          <w:color w:val="000000"/>
          <w:sz w:val="24"/>
          <w:szCs w:val="24"/>
          <w:lang w:val="ro-RO"/>
        </w:rPr>
      </w:pPr>
    </w:p>
    <w:p w:rsidR="00851FD2" w:rsidRDefault="00851FD2" w:rsidP="00851FD2">
      <w:pPr>
        <w:pStyle w:val="a4"/>
        <w:ind w:left="1080"/>
        <w:rPr>
          <w:rFonts w:ascii="Arial" w:hAnsi="Arial" w:cs="Arial"/>
          <w:color w:val="000000"/>
          <w:sz w:val="24"/>
          <w:szCs w:val="24"/>
          <w:lang w:val="ro-RO"/>
        </w:rPr>
      </w:pPr>
    </w:p>
    <w:p w:rsidR="00851FD2" w:rsidRDefault="00851FD2" w:rsidP="00851FD2">
      <w:pPr>
        <w:pStyle w:val="a4"/>
        <w:ind w:left="1080"/>
        <w:rPr>
          <w:rFonts w:ascii="Arial" w:hAnsi="Arial" w:cs="Arial"/>
          <w:color w:val="000000"/>
          <w:sz w:val="24"/>
          <w:szCs w:val="24"/>
          <w:lang w:val="ro-RO"/>
        </w:rPr>
      </w:pPr>
    </w:p>
    <w:p w:rsidR="00851FD2" w:rsidRDefault="00851FD2" w:rsidP="00851FD2">
      <w:pPr>
        <w:pStyle w:val="a4"/>
        <w:ind w:left="1080"/>
        <w:rPr>
          <w:rFonts w:ascii="Arial" w:hAnsi="Arial" w:cs="Arial"/>
          <w:color w:val="000000"/>
          <w:sz w:val="24"/>
          <w:szCs w:val="24"/>
          <w:lang w:val="ro-RO"/>
        </w:rPr>
      </w:pPr>
    </w:p>
    <w:p w:rsidR="00851FD2" w:rsidRDefault="00851FD2" w:rsidP="00851FD2">
      <w:pPr>
        <w:pStyle w:val="a4"/>
        <w:ind w:left="1080"/>
        <w:rPr>
          <w:rFonts w:ascii="Arial" w:hAnsi="Arial" w:cs="Arial"/>
          <w:color w:val="000000"/>
          <w:sz w:val="24"/>
          <w:szCs w:val="24"/>
          <w:lang w:val="ro-RO"/>
        </w:rPr>
      </w:pPr>
    </w:p>
    <w:p w:rsidR="00851FD2" w:rsidRDefault="00851FD2" w:rsidP="00851FD2">
      <w:pPr>
        <w:pStyle w:val="a4"/>
        <w:ind w:left="1080"/>
        <w:rPr>
          <w:rFonts w:ascii="Arial" w:hAnsi="Arial" w:cs="Arial"/>
          <w:color w:val="000000"/>
          <w:sz w:val="24"/>
          <w:szCs w:val="24"/>
          <w:lang w:val="ro-RO"/>
        </w:rPr>
      </w:pPr>
    </w:p>
    <w:p w:rsidR="00851FD2" w:rsidRDefault="00851FD2" w:rsidP="00851FD2">
      <w:pPr>
        <w:pStyle w:val="a4"/>
        <w:ind w:left="1080"/>
        <w:rPr>
          <w:rFonts w:ascii="Arial" w:hAnsi="Arial" w:cs="Arial"/>
          <w:color w:val="000000"/>
          <w:sz w:val="24"/>
          <w:szCs w:val="24"/>
          <w:lang w:val="ro-RO"/>
        </w:rPr>
      </w:pPr>
    </w:p>
    <w:p w:rsidR="00851FD2" w:rsidRPr="00851FD2" w:rsidRDefault="00851FD2" w:rsidP="00851FD2">
      <w:pPr>
        <w:pStyle w:val="a4"/>
        <w:numPr>
          <w:ilvl w:val="0"/>
          <w:numId w:val="6"/>
        </w:numPr>
        <w:rPr>
          <w:noProof/>
          <w:lang w:val="ro-RO" w:eastAsia="ru-RU"/>
        </w:rPr>
      </w:pPr>
      <w:r>
        <w:rPr>
          <w:rFonts w:ascii="Arial" w:hAnsi="Arial" w:cs="Arial"/>
          <w:color w:val="000000"/>
          <w:sz w:val="24"/>
          <w:szCs w:val="24"/>
          <w:lang w:val="ro-RO"/>
        </w:rPr>
        <w:lastRenderedPageBreak/>
        <w:t xml:space="preserve">Apoi am construit aceasta schema logica și am obținut tabelul stărilor utilizind elementul </w:t>
      </w:r>
      <w:r>
        <w:rPr>
          <w:rFonts w:ascii="Arial" w:hAnsi="Arial" w:cs="Arial"/>
          <w:sz w:val="24"/>
          <w:szCs w:val="24"/>
          <w:lang w:val="ro-RO"/>
        </w:rPr>
        <w:t>LOGIC CONVERTER.</w:t>
      </w:r>
    </w:p>
    <w:p w:rsidR="00851FD2" w:rsidRDefault="00851FD2" w:rsidP="00851FD2">
      <w:pPr>
        <w:rPr>
          <w:noProof/>
          <w:lang w:val="ro-RO" w:eastAsia="ru-RU"/>
        </w:rPr>
      </w:pPr>
      <w:r>
        <w:rPr>
          <w:noProof/>
          <w:lang w:eastAsia="ru-RU"/>
        </w:rPr>
        <w:drawing>
          <wp:inline distT="0" distB="0" distL="0" distR="0" wp14:anchorId="75CFEA4D" wp14:editId="445C8296">
            <wp:extent cx="5940425" cy="2638321"/>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385" t="16638" r="26795" b="29800"/>
                    <a:stretch/>
                  </pic:blipFill>
                  <pic:spPr bwMode="auto">
                    <a:xfrm>
                      <a:off x="0" y="0"/>
                      <a:ext cx="5940425" cy="2638321"/>
                    </a:xfrm>
                    <a:prstGeom prst="rect">
                      <a:avLst/>
                    </a:prstGeom>
                    <a:ln>
                      <a:noFill/>
                    </a:ln>
                    <a:extLst>
                      <a:ext uri="{53640926-AAD7-44D8-BBD7-CCE9431645EC}">
                        <a14:shadowObscured xmlns:a14="http://schemas.microsoft.com/office/drawing/2010/main"/>
                      </a:ext>
                    </a:extLst>
                  </pic:spPr>
                </pic:pic>
              </a:graphicData>
            </a:graphic>
          </wp:inline>
        </w:drawing>
      </w:r>
    </w:p>
    <w:p w:rsidR="00851FD2" w:rsidRDefault="00851FD2" w:rsidP="00851FD2">
      <w:pPr>
        <w:rPr>
          <w:noProof/>
          <w:lang w:val="ro-RO" w:eastAsia="ru-RU"/>
        </w:rPr>
      </w:pPr>
      <w:r>
        <w:rPr>
          <w:noProof/>
          <w:lang w:eastAsia="ru-RU"/>
        </w:rPr>
        <w:drawing>
          <wp:inline distT="0" distB="0" distL="0" distR="0" wp14:anchorId="4387DA18" wp14:editId="4DC6AB9A">
            <wp:extent cx="5940425" cy="2628255"/>
            <wp:effectExtent l="0" t="0" r="317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641" t="17094" r="27436" b="30255"/>
                    <a:stretch/>
                  </pic:blipFill>
                  <pic:spPr bwMode="auto">
                    <a:xfrm>
                      <a:off x="0" y="0"/>
                      <a:ext cx="5940425" cy="2628255"/>
                    </a:xfrm>
                    <a:prstGeom prst="rect">
                      <a:avLst/>
                    </a:prstGeom>
                    <a:ln>
                      <a:noFill/>
                    </a:ln>
                    <a:extLst>
                      <a:ext uri="{53640926-AAD7-44D8-BBD7-CCE9431645EC}">
                        <a14:shadowObscured xmlns:a14="http://schemas.microsoft.com/office/drawing/2010/main"/>
                      </a:ext>
                    </a:extLst>
                  </pic:spPr>
                </pic:pic>
              </a:graphicData>
            </a:graphic>
          </wp:inline>
        </w:drawing>
      </w:r>
    </w:p>
    <w:p w:rsidR="00D41780" w:rsidRDefault="00D41780" w:rsidP="00851FD2">
      <w:pPr>
        <w:rPr>
          <w:noProof/>
          <w:lang w:val="ro-RO" w:eastAsia="ru-RU"/>
        </w:rPr>
      </w:pPr>
    </w:p>
    <w:p w:rsidR="00D41780" w:rsidRPr="00D41780" w:rsidRDefault="00D41780" w:rsidP="00D41780">
      <w:pPr>
        <w:pStyle w:val="a4"/>
        <w:numPr>
          <w:ilvl w:val="0"/>
          <w:numId w:val="6"/>
        </w:numPr>
        <w:rPr>
          <w:noProof/>
          <w:lang w:val="ro-RO" w:eastAsia="ru-RU"/>
        </w:rPr>
      </w:pPr>
      <w:r>
        <w:rPr>
          <w:rFonts w:ascii="Arial" w:hAnsi="Arial" w:cs="Arial"/>
          <w:sz w:val="24"/>
          <w:szCs w:val="24"/>
          <w:lang w:val="fr-FR"/>
        </w:rPr>
        <w:t>Am construit schema a 2-a, si, aplicind la in</w:t>
      </w:r>
      <w:r w:rsidR="00153585">
        <w:rPr>
          <w:rFonts w:ascii="Arial" w:hAnsi="Arial" w:cs="Arial"/>
          <w:sz w:val="24"/>
          <w:szCs w:val="24"/>
          <w:lang w:val="fr-FR"/>
        </w:rPr>
        <w:t>trare parametrii initiali (U =</w:t>
      </w:r>
      <w:r>
        <w:rPr>
          <w:rFonts w:ascii="Arial" w:hAnsi="Arial" w:cs="Arial"/>
          <w:sz w:val="24"/>
          <w:szCs w:val="24"/>
          <w:lang w:val="fr-FR"/>
        </w:rPr>
        <w:t>5</w:t>
      </w:r>
      <w:r>
        <w:rPr>
          <w:rFonts w:ascii="Arial" w:hAnsi="Arial" w:cs="Arial"/>
          <w:i/>
          <w:sz w:val="24"/>
          <w:szCs w:val="24"/>
          <w:lang w:val="fr-FR"/>
        </w:rPr>
        <w:t>V</w:t>
      </w:r>
      <w:r w:rsidR="00153585">
        <w:rPr>
          <w:rFonts w:ascii="Arial" w:hAnsi="Arial" w:cs="Arial"/>
          <w:sz w:val="24"/>
          <w:szCs w:val="24"/>
          <w:lang w:val="fr-FR"/>
        </w:rPr>
        <w:t xml:space="preserve">, </w:t>
      </w:r>
      <w:r w:rsidR="00153585">
        <w:rPr>
          <w:rFonts w:ascii="Arial" w:hAnsi="Arial" w:cs="Arial"/>
          <w:sz w:val="24"/>
          <w:szCs w:val="24"/>
          <w:lang w:val="fr-FR"/>
        </w:rPr>
        <w:br/>
        <w:t>Dute cycle=7</w:t>
      </w:r>
      <w:r>
        <w:rPr>
          <w:rFonts w:ascii="Arial" w:hAnsi="Arial" w:cs="Arial"/>
          <w:sz w:val="24"/>
          <w:szCs w:val="24"/>
          <w:lang w:val="fr-FR"/>
        </w:rPr>
        <w:t xml:space="preserve">7% și </w:t>
      </w:r>
      <w:r>
        <w:rPr>
          <w:rFonts w:ascii="Arial" w:hAnsi="Arial" w:cs="Arial"/>
          <w:i/>
          <w:sz w:val="24"/>
          <w:szCs w:val="24"/>
          <w:lang w:val="fr-FR"/>
        </w:rPr>
        <w:t>f</w:t>
      </w:r>
      <w:r w:rsidR="00153585">
        <w:rPr>
          <w:rFonts w:ascii="Arial" w:hAnsi="Arial" w:cs="Arial"/>
          <w:sz w:val="24"/>
          <w:szCs w:val="24"/>
          <w:lang w:val="fr-FR"/>
        </w:rPr>
        <w:t xml:space="preserve"> =12</w:t>
      </w:r>
      <w:r>
        <w:rPr>
          <w:rFonts w:ascii="Arial" w:hAnsi="Arial" w:cs="Arial"/>
          <w:i/>
          <w:sz w:val="24"/>
          <w:szCs w:val="24"/>
          <w:lang w:val="fr-FR"/>
        </w:rPr>
        <w:t>kHz</w:t>
      </w:r>
      <w:r>
        <w:rPr>
          <w:rFonts w:ascii="Arial" w:hAnsi="Arial" w:cs="Arial"/>
          <w:sz w:val="24"/>
          <w:szCs w:val="24"/>
          <w:lang w:val="fr-FR"/>
        </w:rPr>
        <w:t xml:space="preserve">) cu un semnal dreptunghiular am </w:t>
      </w:r>
      <w:r>
        <w:rPr>
          <w:rFonts w:ascii="Arial" w:hAnsi="Arial" w:cs="Arial"/>
          <w:sz w:val="24"/>
          <w:szCs w:val="24"/>
          <w:lang w:val="ro-RO"/>
        </w:rPr>
        <w:t>obţinut diagramele temporale cu ajutorul dispozitivului LOGIC ANALYZER.</w:t>
      </w:r>
    </w:p>
    <w:p w:rsidR="00D41780" w:rsidRDefault="00153585" w:rsidP="00D41780">
      <w:pPr>
        <w:rPr>
          <w:noProof/>
          <w:lang w:val="ro-RO" w:eastAsia="ru-RU"/>
        </w:rPr>
      </w:pPr>
      <w:r>
        <w:rPr>
          <w:noProof/>
          <w:lang w:eastAsia="ru-RU"/>
        </w:rPr>
        <w:drawing>
          <wp:inline distT="0" distB="0" distL="0" distR="0" wp14:anchorId="160869C4" wp14:editId="5BCE50EE">
            <wp:extent cx="5562600" cy="223925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26" t="19602" r="18718" b="22962"/>
                    <a:stretch/>
                  </pic:blipFill>
                  <pic:spPr bwMode="auto">
                    <a:xfrm>
                      <a:off x="0" y="0"/>
                      <a:ext cx="5562600" cy="2239258"/>
                    </a:xfrm>
                    <a:prstGeom prst="rect">
                      <a:avLst/>
                    </a:prstGeom>
                    <a:ln>
                      <a:noFill/>
                    </a:ln>
                    <a:extLst>
                      <a:ext uri="{53640926-AAD7-44D8-BBD7-CCE9431645EC}">
                        <a14:shadowObscured xmlns:a14="http://schemas.microsoft.com/office/drawing/2010/main"/>
                      </a:ext>
                    </a:extLst>
                  </pic:spPr>
                </pic:pic>
              </a:graphicData>
            </a:graphic>
          </wp:inline>
        </w:drawing>
      </w:r>
    </w:p>
    <w:p w:rsidR="00D41780" w:rsidRDefault="00D41780" w:rsidP="00D41780">
      <w:pPr>
        <w:rPr>
          <w:rFonts w:ascii="Arial" w:hAnsi="Arial" w:cs="Arial"/>
          <w:sz w:val="24"/>
          <w:szCs w:val="24"/>
          <w:lang w:val="en-US"/>
        </w:rPr>
      </w:pPr>
      <w:proofErr w:type="spellStart"/>
      <w:r>
        <w:rPr>
          <w:rFonts w:ascii="Arial" w:hAnsi="Arial" w:cs="Arial"/>
          <w:sz w:val="24"/>
          <w:szCs w:val="24"/>
          <w:lang w:val="en-US"/>
        </w:rPr>
        <w:lastRenderedPageBreak/>
        <w:t>Apoi</w:t>
      </w:r>
      <w:proofErr w:type="spellEnd"/>
      <w:r>
        <w:rPr>
          <w:rFonts w:ascii="Arial" w:hAnsi="Arial" w:cs="Arial"/>
          <w:sz w:val="24"/>
          <w:szCs w:val="24"/>
          <w:lang w:val="en-US"/>
        </w:rPr>
        <w:t xml:space="preserve"> am </w:t>
      </w:r>
      <w:proofErr w:type="spellStart"/>
      <w:r>
        <w:rPr>
          <w:rFonts w:ascii="Arial" w:hAnsi="Arial" w:cs="Arial"/>
          <w:sz w:val="24"/>
          <w:szCs w:val="24"/>
          <w:lang w:val="en-US"/>
        </w:rPr>
        <w:t>schimbat</w:t>
      </w:r>
      <w:proofErr w:type="spellEnd"/>
      <w:r>
        <w:rPr>
          <w:rFonts w:ascii="Arial" w:hAnsi="Arial" w:cs="Arial"/>
          <w:sz w:val="24"/>
          <w:szCs w:val="24"/>
          <w:lang w:val="en-US"/>
        </w:rPr>
        <w:t xml:space="preserve"> </w:t>
      </w:r>
      <w:proofErr w:type="spellStart"/>
      <w:r>
        <w:rPr>
          <w:rFonts w:ascii="Arial" w:hAnsi="Arial" w:cs="Arial"/>
          <w:sz w:val="24"/>
          <w:szCs w:val="24"/>
          <w:lang w:val="en-US"/>
        </w:rPr>
        <w:t>parametrii</w:t>
      </w:r>
      <w:proofErr w:type="spellEnd"/>
      <w:r>
        <w:rPr>
          <w:rFonts w:ascii="Arial" w:hAnsi="Arial" w:cs="Arial"/>
          <w:sz w:val="24"/>
          <w:szCs w:val="24"/>
          <w:lang w:val="en-US"/>
        </w:rPr>
        <w:t xml:space="preserve"> in </w:t>
      </w:r>
      <w:proofErr w:type="spellStart"/>
      <w:r>
        <w:rPr>
          <w:rFonts w:ascii="Arial" w:hAnsi="Arial" w:cs="Arial"/>
          <w:sz w:val="24"/>
          <w:szCs w:val="24"/>
          <w:lang w:val="en-US"/>
        </w:rPr>
        <w:t>parametri</w:t>
      </w:r>
      <w:proofErr w:type="spellEnd"/>
      <w:r>
        <w:rPr>
          <w:rFonts w:ascii="Arial" w:hAnsi="Arial" w:cs="Arial"/>
          <w:sz w:val="24"/>
          <w:szCs w:val="24"/>
          <w:lang w:val="en-US"/>
        </w:rPr>
        <w:t xml:space="preserve"> </w:t>
      </w:r>
      <w:proofErr w:type="spellStart"/>
      <w:r>
        <w:rPr>
          <w:rFonts w:ascii="Arial" w:hAnsi="Arial" w:cs="Arial"/>
          <w:sz w:val="24"/>
          <w:szCs w:val="24"/>
          <w:lang w:val="en-US"/>
        </w:rPr>
        <w:t>modificaț</w:t>
      </w:r>
      <w:proofErr w:type="gramStart"/>
      <w:r>
        <w:rPr>
          <w:rFonts w:ascii="Arial" w:hAnsi="Arial" w:cs="Arial"/>
          <w:sz w:val="24"/>
          <w:szCs w:val="24"/>
          <w:lang w:val="en-US"/>
        </w:rPr>
        <w:t>i</w:t>
      </w:r>
      <w:proofErr w:type="spellEnd"/>
      <w:r>
        <w:rPr>
          <w:rFonts w:ascii="Arial" w:hAnsi="Arial" w:cs="Arial"/>
          <w:sz w:val="24"/>
          <w:szCs w:val="24"/>
          <w:lang w:val="en-US"/>
        </w:rPr>
        <w:t>(</w:t>
      </w:r>
      <w:proofErr w:type="gramEnd"/>
      <w:r>
        <w:rPr>
          <w:rFonts w:ascii="Arial" w:hAnsi="Arial" w:cs="Arial"/>
          <w:sz w:val="24"/>
          <w:szCs w:val="24"/>
          <w:lang w:val="en-US"/>
        </w:rPr>
        <w:t>U = 5</w:t>
      </w:r>
      <w:r>
        <w:rPr>
          <w:rFonts w:ascii="Arial" w:hAnsi="Arial" w:cs="Arial"/>
          <w:i/>
          <w:sz w:val="24"/>
          <w:szCs w:val="24"/>
          <w:lang w:val="en-US"/>
        </w:rPr>
        <w:t>V</w:t>
      </w:r>
      <w:r w:rsidR="00153585">
        <w:rPr>
          <w:rFonts w:ascii="Arial" w:hAnsi="Arial" w:cs="Arial"/>
          <w:sz w:val="24"/>
          <w:szCs w:val="24"/>
          <w:lang w:val="en-US"/>
        </w:rPr>
        <w:t xml:space="preserve">, </w:t>
      </w:r>
      <w:r w:rsidR="00153585">
        <w:rPr>
          <w:rFonts w:ascii="Arial" w:hAnsi="Arial" w:cs="Arial"/>
          <w:sz w:val="24"/>
          <w:szCs w:val="24"/>
          <w:lang w:val="en-US"/>
        </w:rPr>
        <w:br/>
      </w:r>
      <w:proofErr w:type="spellStart"/>
      <w:r w:rsidR="00153585">
        <w:rPr>
          <w:rFonts w:ascii="Arial" w:hAnsi="Arial" w:cs="Arial"/>
          <w:sz w:val="24"/>
          <w:szCs w:val="24"/>
          <w:lang w:val="en-US"/>
        </w:rPr>
        <w:t>Dute</w:t>
      </w:r>
      <w:proofErr w:type="spellEnd"/>
      <w:r w:rsidR="00153585">
        <w:rPr>
          <w:rFonts w:ascii="Arial" w:hAnsi="Arial" w:cs="Arial"/>
          <w:sz w:val="24"/>
          <w:szCs w:val="24"/>
          <w:lang w:val="en-US"/>
        </w:rPr>
        <w:t xml:space="preserve"> cycle=35</w:t>
      </w:r>
      <w:r>
        <w:rPr>
          <w:rFonts w:ascii="Arial" w:hAnsi="Arial" w:cs="Arial"/>
          <w:sz w:val="24"/>
          <w:szCs w:val="24"/>
          <w:lang w:val="en-US"/>
        </w:rPr>
        <w:t xml:space="preserve">% </w:t>
      </w:r>
      <w:proofErr w:type="spellStart"/>
      <w:r>
        <w:rPr>
          <w:rFonts w:ascii="Arial" w:hAnsi="Arial" w:cs="Arial"/>
          <w:sz w:val="24"/>
          <w:szCs w:val="24"/>
          <w:lang w:val="en-US"/>
        </w:rPr>
        <w:t>și</w:t>
      </w:r>
      <w:proofErr w:type="spellEnd"/>
      <w:r>
        <w:rPr>
          <w:rFonts w:ascii="Arial" w:hAnsi="Arial" w:cs="Arial"/>
          <w:sz w:val="24"/>
          <w:szCs w:val="24"/>
          <w:lang w:val="en-US"/>
        </w:rPr>
        <w:t xml:space="preserve"> </w:t>
      </w:r>
      <w:r>
        <w:rPr>
          <w:rFonts w:ascii="Arial" w:hAnsi="Arial" w:cs="Arial"/>
          <w:i/>
          <w:sz w:val="24"/>
          <w:szCs w:val="24"/>
          <w:lang w:val="en-US"/>
        </w:rPr>
        <w:t>f</w:t>
      </w:r>
      <w:r w:rsidR="00153585">
        <w:rPr>
          <w:rFonts w:ascii="Arial" w:hAnsi="Arial" w:cs="Arial"/>
          <w:sz w:val="24"/>
          <w:szCs w:val="24"/>
          <w:lang w:val="en-US"/>
        </w:rPr>
        <w:t xml:space="preserve"> =9</w:t>
      </w:r>
      <w:r>
        <w:rPr>
          <w:rFonts w:ascii="Arial" w:hAnsi="Arial" w:cs="Arial"/>
          <w:i/>
          <w:sz w:val="24"/>
          <w:szCs w:val="24"/>
          <w:lang w:val="en-US"/>
        </w:rPr>
        <w:t>kHz</w:t>
      </w:r>
      <w:r>
        <w:rPr>
          <w:rFonts w:ascii="Arial" w:hAnsi="Arial" w:cs="Arial"/>
          <w:sz w:val="24"/>
          <w:szCs w:val="24"/>
          <w:lang w:val="en-US"/>
        </w:rPr>
        <w:t>):</w:t>
      </w:r>
    </w:p>
    <w:p w:rsidR="00D41780" w:rsidRDefault="00153585" w:rsidP="00D41780">
      <w:pPr>
        <w:rPr>
          <w:noProof/>
          <w:lang w:val="ro-RO" w:eastAsia="ru-RU"/>
        </w:rPr>
      </w:pPr>
      <w:r>
        <w:rPr>
          <w:noProof/>
          <w:lang w:eastAsia="ru-RU"/>
        </w:rPr>
        <w:drawing>
          <wp:inline distT="0" distB="0" distL="0" distR="0" wp14:anchorId="61159E6B" wp14:editId="156B66FC">
            <wp:extent cx="6198756" cy="23393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26" t="20741" r="18462" b="25241"/>
                    <a:stretch/>
                  </pic:blipFill>
                  <pic:spPr bwMode="auto">
                    <a:xfrm>
                      <a:off x="0" y="0"/>
                      <a:ext cx="6196576" cy="2338517"/>
                    </a:xfrm>
                    <a:prstGeom prst="rect">
                      <a:avLst/>
                    </a:prstGeom>
                    <a:ln>
                      <a:noFill/>
                    </a:ln>
                    <a:extLst>
                      <a:ext uri="{53640926-AAD7-44D8-BBD7-CCE9431645EC}">
                        <a14:shadowObscured xmlns:a14="http://schemas.microsoft.com/office/drawing/2010/main"/>
                      </a:ext>
                    </a:extLst>
                  </pic:spPr>
                </pic:pic>
              </a:graphicData>
            </a:graphic>
          </wp:inline>
        </w:drawing>
      </w:r>
    </w:p>
    <w:p w:rsidR="00D41780" w:rsidRPr="00153585" w:rsidRDefault="00D41780" w:rsidP="00D41780">
      <w:pPr>
        <w:rPr>
          <w:rFonts w:ascii="Arial" w:hAnsi="Arial" w:cs="Arial"/>
          <w:sz w:val="24"/>
          <w:szCs w:val="24"/>
          <w:lang w:val="ro-RO"/>
        </w:rPr>
      </w:pPr>
      <w:proofErr w:type="spellStart"/>
      <w:r>
        <w:rPr>
          <w:rFonts w:ascii="Arial" w:hAnsi="Arial" w:cs="Arial"/>
          <w:sz w:val="24"/>
          <w:szCs w:val="24"/>
          <w:lang w:val="en-US"/>
        </w:rPr>
        <w:t>Concluzie</w:t>
      </w:r>
      <w:proofErr w:type="gramStart"/>
      <w:r>
        <w:rPr>
          <w:rFonts w:ascii="Arial" w:hAnsi="Arial" w:cs="Arial"/>
          <w:sz w:val="24"/>
          <w:szCs w:val="24"/>
          <w:lang w:val="en-US"/>
        </w:rPr>
        <w:t>:Am</w:t>
      </w:r>
      <w:proofErr w:type="spellEnd"/>
      <w:proofErr w:type="gramEnd"/>
      <w:r>
        <w:rPr>
          <w:rFonts w:ascii="Arial" w:hAnsi="Arial" w:cs="Arial"/>
          <w:sz w:val="24"/>
          <w:szCs w:val="24"/>
          <w:lang w:val="en-US"/>
        </w:rPr>
        <w:t xml:space="preserve"> </w:t>
      </w:r>
      <w:r>
        <w:rPr>
          <w:rFonts w:ascii="Arial" w:hAnsi="Arial" w:cs="Arial"/>
          <w:sz w:val="24"/>
          <w:szCs w:val="24"/>
          <w:lang w:val="ro-RO"/>
        </w:rPr>
        <w:t>învăţat</w:t>
      </w:r>
      <w:r w:rsidR="00153585">
        <w:rPr>
          <w:rFonts w:ascii="Arial" w:hAnsi="Arial" w:cs="Arial"/>
          <w:sz w:val="24"/>
          <w:szCs w:val="24"/>
          <w:lang w:val="ro-RO"/>
        </w:rPr>
        <w:t xml:space="preserve"> </w:t>
      </w:r>
      <w:r w:rsidR="00153585">
        <w:rPr>
          <w:rFonts w:ascii="Arial" w:hAnsi="Arial" w:cs="Arial"/>
          <w:sz w:val="24"/>
          <w:szCs w:val="24"/>
          <w:lang w:val="ro-RO"/>
        </w:rPr>
        <w:t>să</w:t>
      </w:r>
      <w:r w:rsidR="00153585">
        <w:rPr>
          <w:rFonts w:ascii="Arial" w:hAnsi="Arial" w:cs="Arial"/>
          <w:sz w:val="24"/>
          <w:szCs w:val="24"/>
          <w:lang w:val="ro-RO"/>
        </w:rPr>
        <w:t xml:space="preserve"> construiesc scheme</w:t>
      </w:r>
      <w:r w:rsidR="000A3197">
        <w:rPr>
          <w:rFonts w:ascii="Arial" w:hAnsi="Arial" w:cs="Arial"/>
          <w:sz w:val="24"/>
          <w:szCs w:val="24"/>
          <w:lang w:val="ro-RO"/>
        </w:rPr>
        <w:t xml:space="preserve"> </w:t>
      </w:r>
      <w:bookmarkStart w:id="1" w:name="_GoBack"/>
      <w:bookmarkEnd w:id="1"/>
      <w:r w:rsidR="000A3197">
        <w:rPr>
          <w:rFonts w:ascii="Arial" w:hAnsi="Arial" w:cs="Arial"/>
          <w:sz w:val="24"/>
          <w:szCs w:val="24"/>
          <w:lang w:val="ro-RO"/>
        </w:rPr>
        <w:t>si</w:t>
      </w:r>
      <w:r>
        <w:rPr>
          <w:rFonts w:ascii="Arial" w:hAnsi="Arial" w:cs="Arial"/>
          <w:sz w:val="24"/>
          <w:szCs w:val="24"/>
          <w:lang w:val="ro-RO"/>
        </w:rPr>
        <w:t xml:space="preserve"> să utilizez niste functii ale programului Electronics Workbench.</w:t>
      </w:r>
    </w:p>
    <w:sectPr w:rsidR="00D41780" w:rsidRPr="001535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90DF7"/>
    <w:multiLevelType w:val="hybridMultilevel"/>
    <w:tmpl w:val="93EC4EE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5B5226DE"/>
    <w:multiLevelType w:val="hybridMultilevel"/>
    <w:tmpl w:val="F9B09BAC"/>
    <w:lvl w:ilvl="0" w:tplc="9DD8CF36">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D936AE5"/>
    <w:multiLevelType w:val="hybridMultilevel"/>
    <w:tmpl w:val="FEBC32C6"/>
    <w:lvl w:ilvl="0" w:tplc="9DD8CF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78066290"/>
    <w:multiLevelType w:val="hybridMultilevel"/>
    <w:tmpl w:val="D910B78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83E"/>
    <w:rsid w:val="000A3197"/>
    <w:rsid w:val="00153585"/>
    <w:rsid w:val="00234E48"/>
    <w:rsid w:val="005F583E"/>
    <w:rsid w:val="00851FD2"/>
    <w:rsid w:val="009F51AA"/>
    <w:rsid w:val="00B942D2"/>
    <w:rsid w:val="00D417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51AA"/>
    <w:pPr>
      <w:spacing w:after="160"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semiHidden/>
    <w:unhideWhenUsed/>
    <w:rsid w:val="009F51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9F51AA"/>
    <w:pPr>
      <w:ind w:left="720"/>
      <w:contextualSpacing/>
    </w:pPr>
  </w:style>
  <w:style w:type="paragraph" w:styleId="a5">
    <w:name w:val="Balloon Text"/>
    <w:basedOn w:val="a"/>
    <w:link w:val="a6"/>
    <w:uiPriority w:val="99"/>
    <w:semiHidden/>
    <w:unhideWhenUsed/>
    <w:rsid w:val="00B942D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942D2"/>
    <w:rPr>
      <w:rFonts w:ascii="Tahoma" w:hAnsi="Tahoma" w:cs="Tahoma"/>
      <w:sz w:val="16"/>
      <w:szCs w:val="16"/>
    </w:rPr>
  </w:style>
  <w:style w:type="table" w:styleId="a7">
    <w:name w:val="Table Grid"/>
    <w:basedOn w:val="a1"/>
    <w:uiPriority w:val="39"/>
    <w:rsid w:val="00851FD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51AA"/>
    <w:pPr>
      <w:spacing w:after="160"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semiHidden/>
    <w:unhideWhenUsed/>
    <w:rsid w:val="009F51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9F51AA"/>
    <w:pPr>
      <w:ind w:left="720"/>
      <w:contextualSpacing/>
    </w:pPr>
  </w:style>
  <w:style w:type="paragraph" w:styleId="a5">
    <w:name w:val="Balloon Text"/>
    <w:basedOn w:val="a"/>
    <w:link w:val="a6"/>
    <w:uiPriority w:val="99"/>
    <w:semiHidden/>
    <w:unhideWhenUsed/>
    <w:rsid w:val="00B942D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942D2"/>
    <w:rPr>
      <w:rFonts w:ascii="Tahoma" w:hAnsi="Tahoma" w:cs="Tahoma"/>
      <w:sz w:val="16"/>
      <w:szCs w:val="16"/>
    </w:rPr>
  </w:style>
  <w:style w:type="table" w:styleId="a7">
    <w:name w:val="Table Grid"/>
    <w:basedOn w:val="a1"/>
    <w:uiPriority w:val="39"/>
    <w:rsid w:val="00851FD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67392">
      <w:bodyDiv w:val="1"/>
      <w:marLeft w:val="0"/>
      <w:marRight w:val="0"/>
      <w:marTop w:val="0"/>
      <w:marBottom w:val="0"/>
      <w:divBdr>
        <w:top w:val="none" w:sz="0" w:space="0" w:color="auto"/>
        <w:left w:val="none" w:sz="0" w:space="0" w:color="auto"/>
        <w:bottom w:val="none" w:sz="0" w:space="0" w:color="auto"/>
        <w:right w:val="none" w:sz="0" w:space="0" w:color="auto"/>
      </w:divBdr>
    </w:div>
    <w:div w:id="212929281">
      <w:bodyDiv w:val="1"/>
      <w:marLeft w:val="0"/>
      <w:marRight w:val="0"/>
      <w:marTop w:val="0"/>
      <w:marBottom w:val="0"/>
      <w:divBdr>
        <w:top w:val="none" w:sz="0" w:space="0" w:color="auto"/>
        <w:left w:val="none" w:sz="0" w:space="0" w:color="auto"/>
        <w:bottom w:val="none" w:sz="0" w:space="0" w:color="auto"/>
        <w:right w:val="none" w:sz="0" w:space="0" w:color="auto"/>
      </w:divBdr>
    </w:div>
    <w:div w:id="450128349">
      <w:bodyDiv w:val="1"/>
      <w:marLeft w:val="0"/>
      <w:marRight w:val="0"/>
      <w:marTop w:val="0"/>
      <w:marBottom w:val="0"/>
      <w:divBdr>
        <w:top w:val="none" w:sz="0" w:space="0" w:color="auto"/>
        <w:left w:val="none" w:sz="0" w:space="0" w:color="auto"/>
        <w:bottom w:val="none" w:sz="0" w:space="0" w:color="auto"/>
        <w:right w:val="none" w:sz="0" w:space="0" w:color="auto"/>
      </w:divBdr>
    </w:div>
    <w:div w:id="503251713">
      <w:bodyDiv w:val="1"/>
      <w:marLeft w:val="0"/>
      <w:marRight w:val="0"/>
      <w:marTop w:val="0"/>
      <w:marBottom w:val="0"/>
      <w:divBdr>
        <w:top w:val="none" w:sz="0" w:space="0" w:color="auto"/>
        <w:left w:val="none" w:sz="0" w:space="0" w:color="auto"/>
        <w:bottom w:val="none" w:sz="0" w:space="0" w:color="auto"/>
        <w:right w:val="none" w:sz="0" w:space="0" w:color="auto"/>
      </w:divBdr>
    </w:div>
    <w:div w:id="738285168">
      <w:bodyDiv w:val="1"/>
      <w:marLeft w:val="0"/>
      <w:marRight w:val="0"/>
      <w:marTop w:val="0"/>
      <w:marBottom w:val="0"/>
      <w:divBdr>
        <w:top w:val="none" w:sz="0" w:space="0" w:color="auto"/>
        <w:left w:val="none" w:sz="0" w:space="0" w:color="auto"/>
        <w:bottom w:val="none" w:sz="0" w:space="0" w:color="auto"/>
        <w:right w:val="none" w:sz="0" w:space="0" w:color="auto"/>
      </w:divBdr>
    </w:div>
    <w:div w:id="863519895">
      <w:bodyDiv w:val="1"/>
      <w:marLeft w:val="0"/>
      <w:marRight w:val="0"/>
      <w:marTop w:val="0"/>
      <w:marBottom w:val="0"/>
      <w:divBdr>
        <w:top w:val="none" w:sz="0" w:space="0" w:color="auto"/>
        <w:left w:val="none" w:sz="0" w:space="0" w:color="auto"/>
        <w:bottom w:val="none" w:sz="0" w:space="0" w:color="auto"/>
        <w:right w:val="none" w:sz="0" w:space="0" w:color="auto"/>
      </w:divBdr>
    </w:div>
    <w:div w:id="1023937077">
      <w:bodyDiv w:val="1"/>
      <w:marLeft w:val="0"/>
      <w:marRight w:val="0"/>
      <w:marTop w:val="0"/>
      <w:marBottom w:val="0"/>
      <w:divBdr>
        <w:top w:val="none" w:sz="0" w:space="0" w:color="auto"/>
        <w:left w:val="none" w:sz="0" w:space="0" w:color="auto"/>
        <w:bottom w:val="none" w:sz="0" w:space="0" w:color="auto"/>
        <w:right w:val="none" w:sz="0" w:space="0" w:color="auto"/>
      </w:divBdr>
    </w:div>
    <w:div w:id="1155145751">
      <w:bodyDiv w:val="1"/>
      <w:marLeft w:val="0"/>
      <w:marRight w:val="0"/>
      <w:marTop w:val="0"/>
      <w:marBottom w:val="0"/>
      <w:divBdr>
        <w:top w:val="none" w:sz="0" w:space="0" w:color="auto"/>
        <w:left w:val="none" w:sz="0" w:space="0" w:color="auto"/>
        <w:bottom w:val="none" w:sz="0" w:space="0" w:color="auto"/>
        <w:right w:val="none" w:sz="0" w:space="0" w:color="auto"/>
      </w:divBdr>
    </w:div>
    <w:div w:id="1349678641">
      <w:bodyDiv w:val="1"/>
      <w:marLeft w:val="0"/>
      <w:marRight w:val="0"/>
      <w:marTop w:val="0"/>
      <w:marBottom w:val="0"/>
      <w:divBdr>
        <w:top w:val="none" w:sz="0" w:space="0" w:color="auto"/>
        <w:left w:val="none" w:sz="0" w:space="0" w:color="auto"/>
        <w:bottom w:val="none" w:sz="0" w:space="0" w:color="auto"/>
        <w:right w:val="none" w:sz="0" w:space="0" w:color="auto"/>
      </w:divBdr>
    </w:div>
    <w:div w:id="1774782122">
      <w:bodyDiv w:val="1"/>
      <w:marLeft w:val="0"/>
      <w:marRight w:val="0"/>
      <w:marTop w:val="0"/>
      <w:marBottom w:val="0"/>
      <w:divBdr>
        <w:top w:val="none" w:sz="0" w:space="0" w:color="auto"/>
        <w:left w:val="none" w:sz="0" w:space="0" w:color="auto"/>
        <w:bottom w:val="none" w:sz="0" w:space="0" w:color="auto"/>
        <w:right w:val="none" w:sz="0" w:space="0" w:color="auto"/>
      </w:divBdr>
    </w:div>
    <w:div w:id="2015571217">
      <w:bodyDiv w:val="1"/>
      <w:marLeft w:val="0"/>
      <w:marRight w:val="0"/>
      <w:marTop w:val="0"/>
      <w:marBottom w:val="0"/>
      <w:divBdr>
        <w:top w:val="none" w:sz="0" w:space="0" w:color="auto"/>
        <w:left w:val="none" w:sz="0" w:space="0" w:color="auto"/>
        <w:bottom w:val="none" w:sz="0" w:space="0" w:color="auto"/>
        <w:right w:val="none" w:sz="0" w:space="0" w:color="auto"/>
      </w:divBdr>
    </w:div>
    <w:div w:id="209158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1FD28-34F2-4E6A-84EB-10A41684E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8</Pages>
  <Words>418</Words>
  <Characters>2387</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3</cp:revision>
  <dcterms:created xsi:type="dcterms:W3CDTF">2020-09-13T14:53:00Z</dcterms:created>
  <dcterms:modified xsi:type="dcterms:W3CDTF">2020-09-13T16:27:00Z</dcterms:modified>
</cp:coreProperties>
</file>