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E96A" w14:textId="63F06E5F" w:rsidR="00A2787D" w:rsidRPr="00BA4D1C" w:rsidRDefault="00A2787D" w:rsidP="00BA4D1C">
      <w:pPr>
        <w:shd w:val="clear" w:color="auto" w:fill="FFFFFF"/>
        <w:tabs>
          <w:tab w:val="left" w:pos="284"/>
        </w:tabs>
        <w:ind w:left="-142"/>
        <w:jc w:val="center"/>
        <w:rPr>
          <w:b/>
          <w:bCs/>
          <w:sz w:val="24"/>
          <w:szCs w:val="24"/>
          <w:lang w:val="uk-UA"/>
        </w:rPr>
      </w:pPr>
      <w:r w:rsidRPr="00BA4D1C">
        <w:rPr>
          <w:b/>
          <w:bCs/>
          <w:color w:val="000000"/>
          <w:sz w:val="24"/>
          <w:szCs w:val="24"/>
        </w:rPr>
        <w:t>Вступ.</w:t>
      </w:r>
    </w:p>
    <w:p w14:paraId="1A1546C0" w14:textId="77777777" w:rsidR="00A2787D" w:rsidRPr="000F34C1" w:rsidRDefault="00A2787D" w:rsidP="00FE4F25">
      <w:pPr>
        <w:shd w:val="clear" w:color="auto" w:fill="FFFFFF"/>
        <w:spacing w:before="80"/>
        <w:ind w:left="159"/>
        <w:rPr>
          <w:sz w:val="24"/>
          <w:szCs w:val="24"/>
        </w:rPr>
      </w:pPr>
      <w:r w:rsidRPr="000F34C1">
        <w:rPr>
          <w:color w:val="000000"/>
          <w:sz w:val="24"/>
          <w:szCs w:val="24"/>
        </w:rPr>
        <w:t xml:space="preserve">А. </w:t>
      </w:r>
      <w:r w:rsidRPr="000F34C1">
        <w:rPr>
          <w:color w:val="000000"/>
          <w:sz w:val="24"/>
          <w:szCs w:val="24"/>
          <w:u w:val="single"/>
        </w:rPr>
        <w:t>Назва «малі пророки»</w:t>
      </w:r>
    </w:p>
    <w:p w14:paraId="3D47F2EA" w14:textId="0E27E65C" w:rsidR="000F34C1" w:rsidRPr="005A449A" w:rsidRDefault="00A2787D" w:rsidP="00FF659D">
      <w:pPr>
        <w:shd w:val="clear" w:color="auto" w:fill="FFFFFF"/>
        <w:spacing w:before="60"/>
        <w:ind w:left="851" w:hanging="341"/>
        <w:rPr>
          <w:color w:val="000000"/>
          <w:sz w:val="24"/>
          <w:szCs w:val="24"/>
        </w:rPr>
      </w:pPr>
      <w:r w:rsidRPr="000F34C1">
        <w:rPr>
          <w:color w:val="000000"/>
          <w:sz w:val="24"/>
          <w:szCs w:val="24"/>
        </w:rPr>
        <w:t xml:space="preserve">1. </w:t>
      </w:r>
      <w:proofErr w:type="spellStart"/>
      <w:r w:rsidRPr="000F34C1">
        <w:rPr>
          <w:color w:val="000000"/>
          <w:sz w:val="24"/>
          <w:szCs w:val="24"/>
        </w:rPr>
        <w:t>Бул</w:t>
      </w:r>
      <w:proofErr w:type="spellEnd"/>
      <w:r w:rsidR="001A6042">
        <w:rPr>
          <w:color w:val="000000"/>
          <w:sz w:val="24"/>
          <w:szCs w:val="24"/>
          <w:lang w:val="uk-UA"/>
        </w:rPr>
        <w:t>а</w:t>
      </w:r>
      <w:r w:rsidRPr="000F34C1">
        <w:rPr>
          <w:color w:val="000000"/>
          <w:sz w:val="24"/>
          <w:szCs w:val="24"/>
        </w:rPr>
        <w:t xml:space="preserve"> </w:t>
      </w:r>
      <w:proofErr w:type="spellStart"/>
      <w:r w:rsidRPr="000F34C1">
        <w:rPr>
          <w:color w:val="000000"/>
          <w:sz w:val="24"/>
          <w:szCs w:val="24"/>
        </w:rPr>
        <w:t>дан</w:t>
      </w:r>
      <w:proofErr w:type="spellEnd"/>
      <w:r w:rsidR="001A6042">
        <w:rPr>
          <w:color w:val="000000"/>
          <w:sz w:val="24"/>
          <w:szCs w:val="24"/>
          <w:lang w:val="uk-UA"/>
        </w:rPr>
        <w:t>а</w:t>
      </w:r>
      <w:r w:rsidRPr="000F34C1">
        <w:rPr>
          <w:color w:val="000000"/>
          <w:sz w:val="24"/>
          <w:szCs w:val="24"/>
        </w:rPr>
        <w:t xml:space="preserve"> наприкінці четвертого століття </w:t>
      </w:r>
      <w:r w:rsidR="001A6042">
        <w:rPr>
          <w:color w:val="000000"/>
          <w:sz w:val="24"/>
          <w:szCs w:val="24"/>
          <w:lang w:val="uk-UA"/>
        </w:rPr>
        <w:t>п.</w:t>
      </w:r>
      <w:r w:rsidRPr="000F34C1">
        <w:rPr>
          <w:color w:val="000000"/>
          <w:sz w:val="24"/>
          <w:szCs w:val="24"/>
        </w:rPr>
        <w:t xml:space="preserve"> Р.Х.</w:t>
      </w:r>
    </w:p>
    <w:p w14:paraId="0C3ED992" w14:textId="77777777" w:rsidR="00A2787D" w:rsidRPr="00AF2B85" w:rsidRDefault="00A2787D" w:rsidP="00FE4F25">
      <w:pPr>
        <w:shd w:val="clear" w:color="auto" w:fill="FFFFFF"/>
        <w:spacing w:before="60"/>
        <w:ind w:left="851" w:hanging="341"/>
        <w:rPr>
          <w:color w:val="000000"/>
          <w:sz w:val="24"/>
          <w:szCs w:val="24"/>
        </w:rPr>
      </w:pPr>
      <w:r w:rsidRPr="000F34C1">
        <w:rPr>
          <w:color w:val="000000"/>
          <w:sz w:val="24"/>
          <w:szCs w:val="24"/>
        </w:rPr>
        <w:t>2. Назва «малі» відноситься до обсягу їхніх книг, а не до їхнього вчення та/або служіння</w:t>
      </w:r>
    </w:p>
    <w:p w14:paraId="622D725B" w14:textId="77777777" w:rsidR="00A2787D" w:rsidRPr="000F34C1" w:rsidRDefault="00A2787D" w:rsidP="00FE4F25">
      <w:pPr>
        <w:shd w:val="clear" w:color="auto" w:fill="FFFFFF"/>
        <w:spacing w:before="80"/>
        <w:ind w:left="159"/>
        <w:rPr>
          <w:sz w:val="24"/>
          <w:szCs w:val="24"/>
        </w:rPr>
      </w:pPr>
      <w:r w:rsidRPr="000F34C1">
        <w:rPr>
          <w:color w:val="000000"/>
          <w:sz w:val="24"/>
          <w:szCs w:val="24"/>
        </w:rPr>
        <w:t xml:space="preserve">Б. </w:t>
      </w:r>
      <w:r w:rsidRPr="000F34C1">
        <w:rPr>
          <w:color w:val="000000"/>
          <w:sz w:val="24"/>
          <w:szCs w:val="24"/>
          <w:u w:val="single"/>
        </w:rPr>
        <w:t>Автори</w:t>
      </w:r>
    </w:p>
    <w:p w14:paraId="0488EF5E" w14:textId="77777777" w:rsidR="00A2787D" w:rsidRPr="00AF2B85" w:rsidRDefault="00A2787D" w:rsidP="00FE4F25">
      <w:pPr>
        <w:shd w:val="clear" w:color="auto" w:fill="FFFFFF"/>
        <w:spacing w:before="60"/>
        <w:ind w:left="851" w:hanging="341"/>
        <w:rPr>
          <w:color w:val="000000"/>
          <w:sz w:val="24"/>
          <w:szCs w:val="24"/>
        </w:rPr>
      </w:pPr>
      <w:r w:rsidRPr="000F34C1">
        <w:rPr>
          <w:color w:val="000000"/>
          <w:sz w:val="24"/>
          <w:szCs w:val="24"/>
        </w:rPr>
        <w:t>1.Всі названі</w:t>
      </w:r>
    </w:p>
    <w:p w14:paraId="1453A89E" w14:textId="77777777" w:rsidR="00A2787D" w:rsidRPr="00917EBE" w:rsidRDefault="00A2787D" w:rsidP="00FE4F25">
      <w:pPr>
        <w:shd w:val="clear" w:color="auto" w:fill="FFFFFF"/>
        <w:spacing w:before="60"/>
        <w:ind w:left="851" w:hanging="341"/>
        <w:rPr>
          <w:color w:val="000000"/>
          <w:sz w:val="24"/>
          <w:szCs w:val="24"/>
          <w:lang w:val="uk-UA"/>
        </w:rPr>
      </w:pPr>
      <w:r w:rsidRPr="000F34C1">
        <w:rPr>
          <w:color w:val="000000"/>
          <w:sz w:val="24"/>
          <w:szCs w:val="24"/>
        </w:rPr>
        <w:t>2.Про більшість із них мало що відомо</w:t>
      </w:r>
    </w:p>
    <w:p w14:paraId="6878631A" w14:textId="77777777" w:rsidR="00A2787D" w:rsidRPr="000F34C1" w:rsidRDefault="00A2787D" w:rsidP="00FE4F25">
      <w:pPr>
        <w:shd w:val="clear" w:color="auto" w:fill="FFFFFF"/>
        <w:spacing w:before="80"/>
        <w:ind w:left="159"/>
        <w:rPr>
          <w:sz w:val="24"/>
          <w:szCs w:val="24"/>
        </w:rPr>
      </w:pPr>
      <w:r w:rsidRPr="000F34C1">
        <w:rPr>
          <w:color w:val="000000"/>
          <w:sz w:val="24"/>
          <w:szCs w:val="24"/>
        </w:rPr>
        <w:t xml:space="preserve">В. </w:t>
      </w:r>
      <w:r w:rsidR="005A449A">
        <w:rPr>
          <w:color w:val="000000"/>
          <w:sz w:val="24"/>
          <w:szCs w:val="24"/>
          <w:u w:val="single"/>
        </w:rPr>
        <w:t xml:space="preserve">Загальна кількість розділів </w:t>
      </w:r>
      <w:r w:rsidRPr="000F34C1">
        <w:rPr>
          <w:color w:val="000000"/>
          <w:sz w:val="24"/>
          <w:szCs w:val="24"/>
        </w:rPr>
        <w:t>: 67</w:t>
      </w:r>
    </w:p>
    <w:p w14:paraId="6D7ED501" w14:textId="77777777" w:rsidR="00A2787D" w:rsidRPr="000F34C1" w:rsidRDefault="00A2787D" w:rsidP="00FE4F25">
      <w:pPr>
        <w:shd w:val="clear" w:color="auto" w:fill="FFFFFF"/>
        <w:spacing w:before="80"/>
        <w:ind w:left="159"/>
        <w:rPr>
          <w:sz w:val="24"/>
          <w:szCs w:val="24"/>
        </w:rPr>
      </w:pPr>
      <w:r w:rsidRPr="000F34C1">
        <w:rPr>
          <w:color w:val="000000"/>
          <w:sz w:val="24"/>
          <w:szCs w:val="24"/>
        </w:rPr>
        <w:t xml:space="preserve">Г. </w:t>
      </w:r>
      <w:r w:rsidRPr="000F34C1">
        <w:rPr>
          <w:color w:val="000000"/>
          <w:sz w:val="24"/>
          <w:szCs w:val="24"/>
          <w:u w:val="single"/>
        </w:rPr>
        <w:t>Час</w:t>
      </w:r>
    </w:p>
    <w:p w14:paraId="35BE6B2B" w14:textId="3C8DC3C2" w:rsidR="00A2787D" w:rsidRPr="00D66650" w:rsidRDefault="00A2787D" w:rsidP="00FE4F25">
      <w:pPr>
        <w:shd w:val="clear" w:color="auto" w:fill="FFFFFF"/>
        <w:spacing w:before="60"/>
        <w:ind w:left="851" w:hanging="341"/>
        <w:rPr>
          <w:color w:val="000000"/>
          <w:sz w:val="24"/>
          <w:szCs w:val="24"/>
        </w:rPr>
      </w:pPr>
      <w:r w:rsidRPr="000F34C1">
        <w:rPr>
          <w:color w:val="000000"/>
          <w:sz w:val="24"/>
          <w:szCs w:val="24"/>
        </w:rPr>
        <w:t>1. Деяким з малих пророків (</w:t>
      </w:r>
      <w:r w:rsidR="001A6042">
        <w:rPr>
          <w:color w:val="000000"/>
          <w:sz w:val="24"/>
          <w:szCs w:val="24"/>
          <w:lang w:val="uk-UA"/>
        </w:rPr>
        <w:t>Й</w:t>
      </w:r>
      <w:proofErr w:type="spellStart"/>
      <w:r w:rsidRPr="000F34C1">
        <w:rPr>
          <w:color w:val="000000"/>
          <w:sz w:val="24"/>
          <w:szCs w:val="24"/>
        </w:rPr>
        <w:t>оілю</w:t>
      </w:r>
      <w:proofErr w:type="spellEnd"/>
      <w:r w:rsidRPr="000F34C1">
        <w:rPr>
          <w:color w:val="000000"/>
          <w:sz w:val="24"/>
          <w:szCs w:val="24"/>
        </w:rPr>
        <w:t xml:space="preserve"> , </w:t>
      </w:r>
      <w:r w:rsidR="001A6042">
        <w:rPr>
          <w:color w:val="000000"/>
          <w:sz w:val="24"/>
          <w:szCs w:val="24"/>
          <w:lang w:val="uk-UA"/>
        </w:rPr>
        <w:t>Й</w:t>
      </w:r>
      <w:proofErr w:type="spellStart"/>
      <w:r w:rsidRPr="000F34C1">
        <w:rPr>
          <w:color w:val="000000"/>
          <w:sz w:val="24"/>
          <w:szCs w:val="24"/>
        </w:rPr>
        <w:t>оні</w:t>
      </w:r>
      <w:proofErr w:type="spellEnd"/>
      <w:r w:rsidRPr="000F34C1">
        <w:rPr>
          <w:color w:val="000000"/>
          <w:sz w:val="24"/>
          <w:szCs w:val="24"/>
        </w:rPr>
        <w:t xml:space="preserve">, </w:t>
      </w:r>
      <w:r w:rsidR="001A6042">
        <w:rPr>
          <w:color w:val="000000"/>
          <w:sz w:val="24"/>
          <w:szCs w:val="24"/>
          <w:lang w:val="uk-UA"/>
        </w:rPr>
        <w:t>Овдію</w:t>
      </w:r>
      <w:r w:rsidRPr="000F34C1">
        <w:rPr>
          <w:color w:val="000000"/>
          <w:sz w:val="24"/>
          <w:szCs w:val="24"/>
        </w:rPr>
        <w:t>) приписують різні роки служіння навіть консервативні богослови.</w:t>
      </w:r>
    </w:p>
    <w:p w14:paraId="6522285C" w14:textId="77777777" w:rsidR="00A2787D" w:rsidRPr="00D66650" w:rsidRDefault="00A2787D" w:rsidP="00FE4F25">
      <w:pPr>
        <w:shd w:val="clear" w:color="auto" w:fill="FFFFFF"/>
        <w:spacing w:before="60"/>
        <w:ind w:left="851" w:hanging="341"/>
        <w:rPr>
          <w:color w:val="000000"/>
          <w:sz w:val="24"/>
          <w:szCs w:val="24"/>
        </w:rPr>
      </w:pPr>
      <w:r w:rsidRPr="000F34C1">
        <w:rPr>
          <w:color w:val="000000"/>
          <w:sz w:val="24"/>
          <w:szCs w:val="24"/>
        </w:rPr>
        <w:t>2. Вчення важливіше, ніж точний час, коли відбувалися події.</w:t>
      </w:r>
    </w:p>
    <w:p w14:paraId="6A734628" w14:textId="77777777" w:rsidR="00A2787D" w:rsidRPr="000F34C1" w:rsidRDefault="00A2787D" w:rsidP="00FE4F25">
      <w:pPr>
        <w:shd w:val="clear" w:color="auto" w:fill="FFFFFF"/>
        <w:spacing w:before="80"/>
        <w:ind w:left="159"/>
        <w:rPr>
          <w:sz w:val="24"/>
          <w:szCs w:val="24"/>
        </w:rPr>
      </w:pPr>
      <w:r w:rsidRPr="000F34C1">
        <w:rPr>
          <w:color w:val="000000"/>
          <w:sz w:val="24"/>
          <w:szCs w:val="24"/>
        </w:rPr>
        <w:t xml:space="preserve">Д. </w:t>
      </w:r>
      <w:r w:rsidRPr="000F34C1">
        <w:rPr>
          <w:color w:val="000000"/>
          <w:sz w:val="24"/>
          <w:szCs w:val="24"/>
          <w:u w:val="single"/>
        </w:rPr>
        <w:t>Періоди</w:t>
      </w:r>
    </w:p>
    <w:p w14:paraId="63576C95" w14:textId="7A90218B" w:rsidR="00D66650" w:rsidRDefault="00A2787D" w:rsidP="00FE4F25">
      <w:pPr>
        <w:shd w:val="clear" w:color="auto" w:fill="FFFFFF"/>
        <w:spacing w:before="60"/>
        <w:ind w:left="851" w:hanging="341"/>
        <w:rPr>
          <w:color w:val="000000"/>
          <w:sz w:val="24"/>
          <w:szCs w:val="24"/>
        </w:rPr>
      </w:pPr>
      <w:r w:rsidRPr="000F34C1">
        <w:rPr>
          <w:color w:val="000000"/>
          <w:sz w:val="24"/>
          <w:szCs w:val="24"/>
        </w:rPr>
        <w:t xml:space="preserve">1. Ассирійський період (столиця </w:t>
      </w:r>
      <w:proofErr w:type="spellStart"/>
      <w:r w:rsidRPr="000F34C1">
        <w:rPr>
          <w:color w:val="000000"/>
          <w:sz w:val="24"/>
          <w:szCs w:val="24"/>
        </w:rPr>
        <w:t>Ніневія</w:t>
      </w:r>
      <w:proofErr w:type="spellEnd"/>
      <w:r w:rsidRPr="000F34C1">
        <w:rPr>
          <w:color w:val="000000"/>
          <w:sz w:val="24"/>
          <w:szCs w:val="24"/>
        </w:rPr>
        <w:t xml:space="preserve">, </w:t>
      </w:r>
      <w:proofErr w:type="spellStart"/>
      <w:r w:rsidR="001A6042">
        <w:rPr>
          <w:color w:val="000000"/>
          <w:sz w:val="24"/>
          <w:szCs w:val="24"/>
          <w:lang w:val="uk-UA"/>
        </w:rPr>
        <w:t>роневолення</w:t>
      </w:r>
      <w:proofErr w:type="spellEnd"/>
      <w:r w:rsidRPr="000F34C1">
        <w:rPr>
          <w:color w:val="000000"/>
          <w:sz w:val="24"/>
          <w:szCs w:val="24"/>
        </w:rPr>
        <w:t xml:space="preserve"> Північного царства </w:t>
      </w:r>
      <w:r w:rsidR="001A6042">
        <w:rPr>
          <w:color w:val="000000"/>
          <w:sz w:val="24"/>
          <w:szCs w:val="24"/>
          <w:lang w:val="uk-UA"/>
        </w:rPr>
        <w:t xml:space="preserve">в </w:t>
      </w:r>
      <w:r w:rsidRPr="000F34C1">
        <w:rPr>
          <w:color w:val="000000"/>
          <w:sz w:val="24"/>
          <w:szCs w:val="24"/>
        </w:rPr>
        <w:t>722</w:t>
      </w:r>
      <w:r w:rsidR="001A6042">
        <w:rPr>
          <w:color w:val="000000"/>
          <w:sz w:val="24"/>
          <w:szCs w:val="24"/>
          <w:lang w:val="uk-UA"/>
        </w:rPr>
        <w:t xml:space="preserve"> р. </w:t>
      </w:r>
      <w:r w:rsidRPr="000F34C1">
        <w:rPr>
          <w:color w:val="000000"/>
          <w:sz w:val="24"/>
          <w:szCs w:val="24"/>
        </w:rPr>
        <w:t xml:space="preserve">до Р. Х., </w:t>
      </w:r>
      <w:r w:rsidR="001A6042">
        <w:rPr>
          <w:color w:val="000000"/>
          <w:sz w:val="24"/>
          <w:szCs w:val="24"/>
          <w:lang w:val="uk-UA"/>
        </w:rPr>
        <w:t>2</w:t>
      </w:r>
      <w:r w:rsidRPr="000F34C1">
        <w:rPr>
          <w:color w:val="000000"/>
          <w:sz w:val="24"/>
          <w:szCs w:val="24"/>
        </w:rPr>
        <w:t xml:space="preserve"> Цар</w:t>
      </w:r>
      <w:proofErr w:type="spellStart"/>
      <w:r w:rsidR="001A6042">
        <w:rPr>
          <w:color w:val="000000"/>
          <w:sz w:val="24"/>
          <w:szCs w:val="24"/>
          <w:lang w:val="uk-UA"/>
        </w:rPr>
        <w:t>ів</w:t>
      </w:r>
      <w:proofErr w:type="spellEnd"/>
      <w:r w:rsidRPr="000F34C1">
        <w:rPr>
          <w:color w:val="000000"/>
          <w:sz w:val="24"/>
          <w:szCs w:val="24"/>
        </w:rPr>
        <w:t xml:space="preserve"> 17; загроза Південному царству, спасіння завдяки втручанню Бога, </w:t>
      </w:r>
      <w:r w:rsidR="001A6042">
        <w:rPr>
          <w:color w:val="000000"/>
          <w:sz w:val="24"/>
          <w:szCs w:val="24"/>
          <w:lang w:val="uk-UA"/>
        </w:rPr>
        <w:t>2 </w:t>
      </w:r>
      <w:r w:rsidRPr="000F34C1">
        <w:rPr>
          <w:color w:val="000000"/>
          <w:sz w:val="24"/>
          <w:szCs w:val="24"/>
        </w:rPr>
        <w:t>Цар</w:t>
      </w:r>
      <w:proofErr w:type="spellStart"/>
      <w:r w:rsidR="001A6042">
        <w:rPr>
          <w:color w:val="000000"/>
          <w:sz w:val="24"/>
          <w:szCs w:val="24"/>
          <w:lang w:val="uk-UA"/>
        </w:rPr>
        <w:t>ів</w:t>
      </w:r>
      <w:proofErr w:type="spellEnd"/>
      <w:r w:rsidRPr="000F34C1">
        <w:rPr>
          <w:color w:val="000000"/>
          <w:sz w:val="24"/>
          <w:szCs w:val="24"/>
        </w:rPr>
        <w:t xml:space="preserve"> 18-19.)</w:t>
      </w:r>
    </w:p>
    <w:p w14:paraId="2BED7A3B" w14:textId="77777777" w:rsidR="00A2787D" w:rsidRPr="005A449A" w:rsidRDefault="00A2787D" w:rsidP="00FE4F25">
      <w:pPr>
        <w:shd w:val="clear" w:color="auto" w:fill="FFFFFF"/>
        <w:tabs>
          <w:tab w:val="left" w:pos="5856"/>
        </w:tabs>
        <w:spacing w:before="5"/>
        <w:ind w:left="1134" w:hanging="253"/>
        <w:rPr>
          <w:sz w:val="24"/>
          <w:szCs w:val="24"/>
        </w:rPr>
      </w:pPr>
      <w:r w:rsidRPr="000F34C1">
        <w:rPr>
          <w:color w:val="000000"/>
          <w:sz w:val="24"/>
          <w:szCs w:val="24"/>
        </w:rPr>
        <w:t>а. Північне Царство (Ізраїль)</w:t>
      </w:r>
    </w:p>
    <w:p w14:paraId="5076E4B4" w14:textId="77777777" w:rsidR="00A2787D" w:rsidRPr="00D66650" w:rsidRDefault="00A2787D" w:rsidP="00FE4F25">
      <w:pPr>
        <w:shd w:val="clear" w:color="auto" w:fill="FFFFFF"/>
        <w:ind w:left="1418" w:hanging="306"/>
        <w:rPr>
          <w:color w:val="000000"/>
          <w:sz w:val="24"/>
          <w:szCs w:val="24"/>
        </w:rPr>
      </w:pPr>
      <w:r w:rsidRPr="000F34C1">
        <w:rPr>
          <w:color w:val="000000"/>
          <w:sz w:val="24"/>
          <w:szCs w:val="24"/>
        </w:rPr>
        <w:t xml:space="preserve">1) </w:t>
      </w:r>
      <w:proofErr w:type="spellStart"/>
      <w:r w:rsidRPr="000F34C1">
        <w:rPr>
          <w:color w:val="000000"/>
          <w:sz w:val="24"/>
          <w:szCs w:val="24"/>
        </w:rPr>
        <w:t>Осія</w:t>
      </w:r>
      <w:proofErr w:type="spellEnd"/>
    </w:p>
    <w:p w14:paraId="7C309ADD" w14:textId="77777777" w:rsidR="00D66650" w:rsidRDefault="00A2787D" w:rsidP="00FE4F25">
      <w:pPr>
        <w:shd w:val="clear" w:color="auto" w:fill="FFFFFF"/>
        <w:ind w:left="1418" w:hanging="306"/>
        <w:rPr>
          <w:color w:val="000000"/>
          <w:sz w:val="24"/>
          <w:szCs w:val="24"/>
        </w:rPr>
      </w:pPr>
      <w:r w:rsidRPr="000F34C1">
        <w:rPr>
          <w:color w:val="000000"/>
          <w:sz w:val="24"/>
          <w:szCs w:val="24"/>
        </w:rPr>
        <w:t>2) Амос</w:t>
      </w:r>
    </w:p>
    <w:p w14:paraId="6FB20971" w14:textId="2D22FFFC" w:rsidR="00A2787D" w:rsidRPr="00D66650" w:rsidRDefault="00A2787D" w:rsidP="00FE4F25">
      <w:pPr>
        <w:shd w:val="clear" w:color="auto" w:fill="FFFFFF"/>
        <w:tabs>
          <w:tab w:val="left" w:pos="5856"/>
        </w:tabs>
        <w:spacing w:before="5"/>
        <w:ind w:left="1134" w:hanging="253"/>
        <w:rPr>
          <w:color w:val="000000"/>
          <w:sz w:val="24"/>
          <w:szCs w:val="24"/>
        </w:rPr>
      </w:pPr>
      <w:r w:rsidRPr="000F34C1">
        <w:rPr>
          <w:color w:val="000000"/>
          <w:sz w:val="24"/>
          <w:szCs w:val="24"/>
        </w:rPr>
        <w:t>б. Південне Царство (</w:t>
      </w:r>
      <w:r w:rsidR="00FC09DA">
        <w:rPr>
          <w:color w:val="000000"/>
          <w:sz w:val="24"/>
          <w:szCs w:val="24"/>
        </w:rPr>
        <w:t>Юд</w:t>
      </w:r>
      <w:r w:rsidRPr="000F34C1">
        <w:rPr>
          <w:color w:val="000000"/>
          <w:sz w:val="24"/>
          <w:szCs w:val="24"/>
        </w:rPr>
        <w:t>ея)</w:t>
      </w:r>
    </w:p>
    <w:p w14:paraId="1C212951" w14:textId="7D622F42" w:rsidR="00A2787D" w:rsidRPr="00D66650" w:rsidRDefault="00A2787D" w:rsidP="00FE4F25">
      <w:pPr>
        <w:shd w:val="clear" w:color="auto" w:fill="FFFFFF"/>
        <w:ind w:left="1418" w:hanging="306"/>
        <w:rPr>
          <w:color w:val="000000"/>
          <w:sz w:val="24"/>
          <w:szCs w:val="24"/>
        </w:rPr>
      </w:pPr>
      <w:r w:rsidRPr="000F34C1">
        <w:rPr>
          <w:color w:val="000000"/>
          <w:sz w:val="24"/>
          <w:szCs w:val="24"/>
        </w:rPr>
        <w:t xml:space="preserve">1) </w:t>
      </w:r>
      <w:r w:rsidR="00FC09DA">
        <w:rPr>
          <w:color w:val="000000"/>
          <w:sz w:val="24"/>
          <w:szCs w:val="24"/>
          <w:lang w:val="uk-UA"/>
        </w:rPr>
        <w:t>Й</w:t>
      </w:r>
      <w:r w:rsidR="00FC09DA" w:rsidRPr="000F34C1">
        <w:rPr>
          <w:color w:val="000000"/>
          <w:sz w:val="24"/>
          <w:szCs w:val="24"/>
        </w:rPr>
        <w:t>о</w:t>
      </w:r>
      <w:r w:rsidR="00FC09DA">
        <w:rPr>
          <w:color w:val="000000"/>
          <w:sz w:val="24"/>
          <w:szCs w:val="24"/>
          <w:lang w:val="uk-UA"/>
        </w:rPr>
        <w:t>і</w:t>
      </w:r>
      <w:proofErr w:type="spellStart"/>
      <w:r w:rsidR="00FC09DA" w:rsidRPr="000F34C1">
        <w:rPr>
          <w:color w:val="000000"/>
          <w:sz w:val="24"/>
          <w:szCs w:val="24"/>
        </w:rPr>
        <w:t>ль</w:t>
      </w:r>
      <w:proofErr w:type="spellEnd"/>
    </w:p>
    <w:p w14:paraId="3F3AC63E" w14:textId="57BDFCDC" w:rsidR="00A2787D" w:rsidRPr="00FE4F25" w:rsidRDefault="00A2787D" w:rsidP="00FE4F25">
      <w:pPr>
        <w:shd w:val="clear" w:color="auto" w:fill="FFFFFF"/>
        <w:ind w:left="1418" w:hanging="306"/>
        <w:rPr>
          <w:color w:val="000000"/>
          <w:sz w:val="24"/>
          <w:szCs w:val="24"/>
        </w:rPr>
      </w:pPr>
      <w:r w:rsidRPr="000F34C1">
        <w:rPr>
          <w:color w:val="000000"/>
          <w:sz w:val="24"/>
          <w:szCs w:val="24"/>
        </w:rPr>
        <w:t xml:space="preserve">2) </w:t>
      </w:r>
      <w:r w:rsidR="00FC09DA" w:rsidRPr="000F34C1">
        <w:rPr>
          <w:color w:val="000000"/>
          <w:sz w:val="24"/>
          <w:szCs w:val="24"/>
        </w:rPr>
        <w:t>М</w:t>
      </w:r>
      <w:r w:rsidR="00FC09DA">
        <w:rPr>
          <w:color w:val="000000"/>
          <w:sz w:val="24"/>
          <w:szCs w:val="24"/>
          <w:lang w:val="uk-UA"/>
        </w:rPr>
        <w:t>и</w:t>
      </w:r>
      <w:proofErr w:type="spellStart"/>
      <w:r w:rsidR="00FC09DA" w:rsidRPr="000F34C1">
        <w:rPr>
          <w:color w:val="000000"/>
          <w:sz w:val="24"/>
          <w:szCs w:val="24"/>
        </w:rPr>
        <w:t>хей</w:t>
      </w:r>
      <w:proofErr w:type="spellEnd"/>
      <w:r w:rsidR="00FC09DA" w:rsidRPr="000F34C1">
        <w:rPr>
          <w:color w:val="000000"/>
          <w:sz w:val="24"/>
          <w:szCs w:val="24"/>
        </w:rPr>
        <w:t xml:space="preserve"> </w:t>
      </w:r>
    </w:p>
    <w:p w14:paraId="41DAFB97" w14:textId="5569F81E" w:rsidR="00FC09DA" w:rsidRPr="00FC09DA" w:rsidRDefault="00A2787D" w:rsidP="00714B9B">
      <w:pPr>
        <w:shd w:val="clear" w:color="auto" w:fill="FFFFFF"/>
        <w:tabs>
          <w:tab w:val="left" w:pos="5856"/>
        </w:tabs>
        <w:spacing w:before="5"/>
        <w:ind w:left="1134" w:hanging="253"/>
        <w:rPr>
          <w:color w:val="000000"/>
          <w:sz w:val="24"/>
          <w:szCs w:val="24"/>
          <w:lang w:val="uk-UA"/>
        </w:rPr>
      </w:pPr>
      <w:r w:rsidRPr="000F34C1">
        <w:rPr>
          <w:color w:val="000000"/>
          <w:sz w:val="24"/>
          <w:szCs w:val="24"/>
        </w:rPr>
        <w:t>в.</w:t>
      </w:r>
      <w:r w:rsidR="001A6042">
        <w:rPr>
          <w:color w:val="000000"/>
          <w:sz w:val="24"/>
          <w:szCs w:val="24"/>
          <w:lang w:val="uk-UA"/>
        </w:rPr>
        <w:t xml:space="preserve"> </w:t>
      </w:r>
      <w:r w:rsidR="00FC09DA">
        <w:rPr>
          <w:color w:val="000000"/>
          <w:sz w:val="24"/>
          <w:szCs w:val="24"/>
          <w:lang w:val="uk-UA"/>
        </w:rPr>
        <w:t xml:space="preserve">Овдій: </w:t>
      </w:r>
      <w:r w:rsidR="00FC09DA">
        <w:rPr>
          <w:color w:val="000000"/>
          <w:sz w:val="24"/>
          <w:szCs w:val="24"/>
        </w:rPr>
        <w:t>передбачив падіння</w:t>
      </w:r>
      <w:r w:rsidR="00FC09DA">
        <w:rPr>
          <w:color w:val="000000"/>
          <w:sz w:val="24"/>
          <w:szCs w:val="24"/>
          <w:lang w:val="uk-UA"/>
        </w:rPr>
        <w:t xml:space="preserve"> </w:t>
      </w:r>
      <w:proofErr w:type="spellStart"/>
      <w:r w:rsidR="00FC09DA">
        <w:rPr>
          <w:color w:val="000000"/>
          <w:sz w:val="24"/>
          <w:szCs w:val="24"/>
          <w:lang w:val="uk-UA"/>
        </w:rPr>
        <w:t>Едому</w:t>
      </w:r>
      <w:proofErr w:type="spellEnd"/>
    </w:p>
    <w:p w14:paraId="4CD40CBE" w14:textId="68C027DA" w:rsidR="002E74F2" w:rsidRDefault="00FC09DA" w:rsidP="00714B9B">
      <w:pPr>
        <w:shd w:val="clear" w:color="auto" w:fill="FFFFFF"/>
        <w:tabs>
          <w:tab w:val="left" w:pos="5856"/>
        </w:tabs>
        <w:spacing w:before="5"/>
        <w:ind w:left="1134" w:hanging="253"/>
        <w:rPr>
          <w:color w:val="000000"/>
          <w:sz w:val="24"/>
          <w:szCs w:val="24"/>
        </w:rPr>
      </w:pPr>
      <w:r>
        <w:rPr>
          <w:color w:val="000000"/>
          <w:sz w:val="24"/>
          <w:szCs w:val="24"/>
          <w:lang w:val="uk-UA"/>
        </w:rPr>
        <w:t>г</w:t>
      </w:r>
      <w:r>
        <w:rPr>
          <w:color w:val="000000"/>
          <w:sz w:val="24"/>
          <w:szCs w:val="24"/>
        </w:rPr>
        <w:t>. Йон</w:t>
      </w:r>
      <w:r w:rsidR="00A2787D" w:rsidRPr="000F34C1">
        <w:rPr>
          <w:color w:val="000000"/>
          <w:sz w:val="24"/>
          <w:szCs w:val="24"/>
        </w:rPr>
        <w:t xml:space="preserve">а: місіонер </w:t>
      </w:r>
      <w:r w:rsidR="001A6042">
        <w:rPr>
          <w:color w:val="000000"/>
          <w:sz w:val="24"/>
          <w:szCs w:val="24"/>
          <w:lang w:val="uk-UA"/>
        </w:rPr>
        <w:t>до</w:t>
      </w:r>
      <w:r w:rsidR="00A2787D" w:rsidRPr="000F34C1">
        <w:rPr>
          <w:color w:val="000000"/>
          <w:sz w:val="24"/>
          <w:szCs w:val="24"/>
        </w:rPr>
        <w:t xml:space="preserve"> </w:t>
      </w:r>
      <w:proofErr w:type="spellStart"/>
      <w:r w:rsidR="00A2787D" w:rsidRPr="000F34C1">
        <w:rPr>
          <w:color w:val="000000"/>
          <w:sz w:val="24"/>
          <w:szCs w:val="24"/>
        </w:rPr>
        <w:t>Ніневії</w:t>
      </w:r>
      <w:proofErr w:type="spellEnd"/>
    </w:p>
    <w:p w14:paraId="7DF9B527" w14:textId="7DA16441" w:rsidR="00A2787D" w:rsidRPr="00D66650" w:rsidRDefault="00FC09DA" w:rsidP="00714B9B">
      <w:pPr>
        <w:shd w:val="clear" w:color="auto" w:fill="FFFFFF"/>
        <w:tabs>
          <w:tab w:val="left" w:pos="5856"/>
        </w:tabs>
        <w:spacing w:before="5"/>
        <w:ind w:left="1134" w:hanging="253"/>
        <w:rPr>
          <w:color w:val="000000"/>
          <w:sz w:val="24"/>
          <w:szCs w:val="24"/>
        </w:rPr>
      </w:pPr>
      <w:r>
        <w:rPr>
          <w:color w:val="000000"/>
          <w:sz w:val="24"/>
          <w:szCs w:val="24"/>
          <w:lang w:val="uk-UA"/>
        </w:rPr>
        <w:t xml:space="preserve">д. </w:t>
      </w:r>
      <w:r w:rsidR="002E74F2">
        <w:rPr>
          <w:color w:val="000000"/>
          <w:sz w:val="24"/>
          <w:szCs w:val="24"/>
        </w:rPr>
        <w:t>Наум: передбачив падіння Ассирії як світової держави</w:t>
      </w:r>
    </w:p>
    <w:p w14:paraId="6FA79B17" w14:textId="596144E3" w:rsidR="00FE4F25" w:rsidRDefault="00D66650" w:rsidP="00FE4F25">
      <w:pPr>
        <w:shd w:val="clear" w:color="auto" w:fill="FFFFFF"/>
        <w:spacing w:before="60"/>
        <w:ind w:left="851" w:hanging="341"/>
        <w:rPr>
          <w:color w:val="000000"/>
          <w:sz w:val="24"/>
          <w:szCs w:val="24"/>
        </w:rPr>
      </w:pPr>
      <w:r>
        <w:rPr>
          <w:color w:val="000000"/>
          <w:sz w:val="24"/>
          <w:szCs w:val="24"/>
        </w:rPr>
        <w:t xml:space="preserve">2. Вавилонський період (Вавилон також називався </w:t>
      </w:r>
      <w:r w:rsidR="00A2787D" w:rsidRPr="000F34C1">
        <w:rPr>
          <w:color w:val="000000"/>
          <w:sz w:val="24"/>
          <w:szCs w:val="24"/>
        </w:rPr>
        <w:t xml:space="preserve">Халдеєю ; завоювання, </w:t>
      </w:r>
      <w:r w:rsidR="001A6042">
        <w:rPr>
          <w:color w:val="000000"/>
          <w:sz w:val="24"/>
          <w:szCs w:val="24"/>
          <w:lang w:val="uk-UA"/>
        </w:rPr>
        <w:t>поневолення</w:t>
      </w:r>
      <w:r w:rsidR="00A2787D" w:rsidRPr="000F34C1">
        <w:rPr>
          <w:color w:val="000000"/>
          <w:sz w:val="24"/>
          <w:szCs w:val="24"/>
        </w:rPr>
        <w:t xml:space="preserve"> та полон </w:t>
      </w:r>
      <w:r w:rsidR="00FC09DA">
        <w:rPr>
          <w:color w:val="000000"/>
          <w:sz w:val="24"/>
          <w:szCs w:val="24"/>
        </w:rPr>
        <w:t>Юд</w:t>
      </w:r>
      <w:r w:rsidR="00A2787D" w:rsidRPr="000F34C1">
        <w:rPr>
          <w:color w:val="000000"/>
          <w:sz w:val="24"/>
          <w:szCs w:val="24"/>
        </w:rPr>
        <w:t xml:space="preserve">еї, 2 </w:t>
      </w:r>
      <w:r w:rsidR="00FC09DA">
        <w:rPr>
          <w:color w:val="000000"/>
          <w:sz w:val="24"/>
          <w:szCs w:val="24"/>
        </w:rPr>
        <w:t>Хронік</w:t>
      </w:r>
      <w:r w:rsidR="00A2787D" w:rsidRPr="000F34C1">
        <w:rPr>
          <w:color w:val="000000"/>
          <w:sz w:val="24"/>
          <w:szCs w:val="24"/>
        </w:rPr>
        <w:t xml:space="preserve"> 36:5-21)</w:t>
      </w:r>
    </w:p>
    <w:p w14:paraId="0BF5C05D" w14:textId="05D2E581" w:rsidR="00FE4F25" w:rsidRDefault="00A2787D" w:rsidP="00FE4F25">
      <w:pPr>
        <w:shd w:val="clear" w:color="auto" w:fill="FFFFFF"/>
        <w:tabs>
          <w:tab w:val="left" w:pos="5856"/>
        </w:tabs>
        <w:spacing w:before="5"/>
        <w:ind w:left="1134" w:hanging="253"/>
        <w:rPr>
          <w:color w:val="000000"/>
          <w:sz w:val="24"/>
          <w:szCs w:val="24"/>
        </w:rPr>
      </w:pPr>
      <w:r w:rsidRPr="000F34C1">
        <w:rPr>
          <w:color w:val="000000"/>
          <w:sz w:val="24"/>
          <w:szCs w:val="24"/>
        </w:rPr>
        <w:t>а.</w:t>
      </w:r>
      <w:r w:rsidR="0094108A">
        <w:rPr>
          <w:color w:val="000000"/>
          <w:sz w:val="24"/>
          <w:szCs w:val="24"/>
          <w:lang w:val="uk-UA"/>
        </w:rPr>
        <w:t xml:space="preserve"> </w:t>
      </w:r>
      <w:r w:rsidR="0094108A" w:rsidRPr="000F34C1">
        <w:rPr>
          <w:color w:val="000000"/>
          <w:sz w:val="24"/>
          <w:szCs w:val="24"/>
        </w:rPr>
        <w:t xml:space="preserve">Авакум </w:t>
      </w:r>
    </w:p>
    <w:p w14:paraId="6DE15EC3" w14:textId="06BB31B3" w:rsidR="002E74F2" w:rsidRDefault="00A2787D" w:rsidP="00FE4F25">
      <w:pPr>
        <w:shd w:val="clear" w:color="auto" w:fill="FFFFFF"/>
        <w:tabs>
          <w:tab w:val="left" w:pos="5856"/>
        </w:tabs>
        <w:spacing w:before="5"/>
        <w:ind w:left="1134" w:hanging="253"/>
        <w:rPr>
          <w:color w:val="000000"/>
          <w:sz w:val="24"/>
          <w:szCs w:val="24"/>
        </w:rPr>
      </w:pPr>
      <w:r w:rsidRPr="000F34C1">
        <w:rPr>
          <w:color w:val="000000"/>
          <w:sz w:val="24"/>
          <w:szCs w:val="24"/>
        </w:rPr>
        <w:t>б.</w:t>
      </w:r>
      <w:r w:rsidR="0094108A">
        <w:rPr>
          <w:color w:val="000000"/>
          <w:sz w:val="24"/>
          <w:szCs w:val="24"/>
          <w:lang w:val="uk-UA"/>
        </w:rPr>
        <w:t xml:space="preserve"> </w:t>
      </w:r>
      <w:proofErr w:type="spellStart"/>
      <w:r w:rsidR="0094108A" w:rsidRPr="000F34C1">
        <w:rPr>
          <w:color w:val="000000"/>
          <w:sz w:val="24"/>
          <w:szCs w:val="24"/>
        </w:rPr>
        <w:t>Софонія</w:t>
      </w:r>
      <w:proofErr w:type="spellEnd"/>
    </w:p>
    <w:p w14:paraId="07902231" w14:textId="77777777" w:rsidR="00FE4F25" w:rsidRDefault="00D66650" w:rsidP="00FE4F25">
      <w:pPr>
        <w:shd w:val="clear" w:color="auto" w:fill="FFFFFF"/>
        <w:spacing w:before="60"/>
        <w:ind w:left="851" w:hanging="341"/>
        <w:rPr>
          <w:color w:val="000000"/>
          <w:sz w:val="24"/>
          <w:szCs w:val="24"/>
        </w:rPr>
      </w:pPr>
      <w:r>
        <w:rPr>
          <w:color w:val="000000"/>
          <w:sz w:val="24"/>
          <w:szCs w:val="24"/>
        </w:rPr>
        <w:t>3. Перський період (Завоювання Вавилону та світове панування)</w:t>
      </w:r>
    </w:p>
    <w:p w14:paraId="3F7C778F" w14:textId="2359A5C3" w:rsidR="00A2787D" w:rsidRPr="0094108A" w:rsidRDefault="00A2787D" w:rsidP="0094108A">
      <w:pPr>
        <w:shd w:val="clear" w:color="auto" w:fill="FFFFFF"/>
        <w:tabs>
          <w:tab w:val="left" w:pos="5856"/>
        </w:tabs>
        <w:spacing w:before="5"/>
        <w:ind w:left="1134" w:hanging="253"/>
        <w:rPr>
          <w:color w:val="000000"/>
          <w:sz w:val="24"/>
          <w:szCs w:val="24"/>
          <w:lang w:val="uk-UA"/>
        </w:rPr>
      </w:pPr>
      <w:r w:rsidRPr="000F34C1">
        <w:rPr>
          <w:color w:val="000000"/>
          <w:sz w:val="24"/>
          <w:szCs w:val="24"/>
        </w:rPr>
        <w:t>а.</w:t>
      </w:r>
      <w:r w:rsidR="0094108A">
        <w:rPr>
          <w:color w:val="000000"/>
          <w:sz w:val="24"/>
          <w:szCs w:val="24"/>
          <w:lang w:val="uk-UA"/>
        </w:rPr>
        <w:t xml:space="preserve"> </w:t>
      </w:r>
      <w:proofErr w:type="spellStart"/>
      <w:r w:rsidR="0094108A">
        <w:rPr>
          <w:color w:val="000000"/>
          <w:sz w:val="24"/>
          <w:szCs w:val="24"/>
          <w:lang w:val="uk-UA"/>
        </w:rPr>
        <w:t>Огі</w:t>
      </w:r>
      <w:proofErr w:type="spellEnd"/>
      <w:r w:rsidRPr="000F34C1">
        <w:rPr>
          <w:color w:val="000000"/>
          <w:sz w:val="24"/>
          <w:szCs w:val="24"/>
        </w:rPr>
        <w:t>й</w:t>
      </w:r>
    </w:p>
    <w:p w14:paraId="250386E9" w14:textId="77777777" w:rsidR="00C13C82" w:rsidRDefault="00A2787D" w:rsidP="00FE4F25">
      <w:pPr>
        <w:shd w:val="clear" w:color="auto" w:fill="FFFFFF"/>
        <w:tabs>
          <w:tab w:val="left" w:pos="5856"/>
        </w:tabs>
        <w:spacing w:before="5"/>
        <w:ind w:left="1134" w:hanging="253"/>
        <w:rPr>
          <w:color w:val="000000"/>
          <w:sz w:val="24"/>
          <w:szCs w:val="24"/>
        </w:rPr>
      </w:pPr>
      <w:r w:rsidRPr="000F34C1">
        <w:rPr>
          <w:color w:val="000000"/>
          <w:sz w:val="24"/>
          <w:szCs w:val="24"/>
        </w:rPr>
        <w:t>б. Захарія</w:t>
      </w:r>
    </w:p>
    <w:p w14:paraId="135B69F2" w14:textId="68DB80D7" w:rsidR="00A2787D" w:rsidRPr="0094108A" w:rsidRDefault="0094108A" w:rsidP="0094108A">
      <w:pPr>
        <w:shd w:val="clear" w:color="auto" w:fill="FFFFFF"/>
        <w:tabs>
          <w:tab w:val="left" w:pos="5856"/>
        </w:tabs>
        <w:spacing w:before="5"/>
        <w:ind w:left="1134" w:hanging="253"/>
        <w:rPr>
          <w:color w:val="000000"/>
          <w:sz w:val="24"/>
          <w:szCs w:val="24"/>
          <w:lang w:val="uk-UA"/>
        </w:rPr>
      </w:pPr>
      <w:r>
        <w:rPr>
          <w:color w:val="000000"/>
          <w:sz w:val="24"/>
          <w:szCs w:val="24"/>
          <w:lang w:val="uk-UA"/>
        </w:rPr>
        <w:t xml:space="preserve">в. </w:t>
      </w:r>
      <w:proofErr w:type="spellStart"/>
      <w:r>
        <w:rPr>
          <w:color w:val="000000"/>
          <w:sz w:val="24"/>
          <w:szCs w:val="24"/>
          <w:lang w:val="uk-UA"/>
        </w:rPr>
        <w:t>Малахія</w:t>
      </w:r>
      <w:proofErr w:type="spellEnd"/>
    </w:p>
    <w:p w14:paraId="34FC1F76" w14:textId="284F4FE4" w:rsidR="00FE4F25" w:rsidRPr="00FE4F25" w:rsidRDefault="00A2787D" w:rsidP="00FE4F25">
      <w:pPr>
        <w:shd w:val="clear" w:color="auto" w:fill="FFFFFF"/>
        <w:spacing w:before="80"/>
        <w:ind w:left="159"/>
        <w:rPr>
          <w:sz w:val="24"/>
          <w:szCs w:val="24"/>
        </w:rPr>
      </w:pPr>
      <w:r w:rsidRPr="000F34C1">
        <w:rPr>
          <w:color w:val="000000"/>
          <w:sz w:val="24"/>
          <w:szCs w:val="24"/>
        </w:rPr>
        <w:t xml:space="preserve">Є. </w:t>
      </w:r>
      <w:r w:rsidR="002E74F2">
        <w:rPr>
          <w:color w:val="000000"/>
          <w:sz w:val="24"/>
          <w:szCs w:val="24"/>
          <w:u w:val="single"/>
        </w:rPr>
        <w:t>Їх</w:t>
      </w:r>
      <w:r w:rsidR="00FC09DA">
        <w:rPr>
          <w:color w:val="000000"/>
          <w:sz w:val="24"/>
          <w:szCs w:val="24"/>
          <w:u w:val="single"/>
          <w:lang w:val="uk-UA"/>
        </w:rPr>
        <w:t>ні</w:t>
      </w:r>
      <w:r w:rsidR="002E74F2">
        <w:rPr>
          <w:color w:val="000000"/>
          <w:sz w:val="24"/>
          <w:szCs w:val="24"/>
          <w:u w:val="single"/>
        </w:rPr>
        <w:t xml:space="preserve"> пророцтва стосувалися чотирьох хронологічних періодів</w:t>
      </w:r>
    </w:p>
    <w:p w14:paraId="474FD4B3" w14:textId="0BEBE550" w:rsidR="00A2787D" w:rsidRPr="00FE4F25" w:rsidRDefault="002E74F2" w:rsidP="00FE4F25">
      <w:pPr>
        <w:shd w:val="clear" w:color="auto" w:fill="FFFFFF"/>
        <w:spacing w:before="60"/>
        <w:ind w:left="851" w:hanging="341"/>
        <w:rPr>
          <w:color w:val="000000"/>
          <w:sz w:val="24"/>
          <w:szCs w:val="24"/>
        </w:rPr>
      </w:pPr>
      <w:r>
        <w:rPr>
          <w:color w:val="000000"/>
          <w:sz w:val="24"/>
          <w:szCs w:val="24"/>
        </w:rPr>
        <w:t>1. Їх</w:t>
      </w:r>
      <w:r w:rsidR="00FC09DA">
        <w:rPr>
          <w:color w:val="000000"/>
          <w:sz w:val="24"/>
          <w:szCs w:val="24"/>
          <w:lang w:val="uk-UA"/>
        </w:rPr>
        <w:t>ній</w:t>
      </w:r>
      <w:r>
        <w:rPr>
          <w:color w:val="000000"/>
          <w:sz w:val="24"/>
          <w:szCs w:val="24"/>
        </w:rPr>
        <w:t xml:space="preserve"> час</w:t>
      </w:r>
    </w:p>
    <w:p w14:paraId="5C9FA0E8" w14:textId="77777777" w:rsidR="00A2787D" w:rsidRPr="00FE4F25" w:rsidRDefault="00A2787D" w:rsidP="00FE4F25">
      <w:pPr>
        <w:shd w:val="clear" w:color="auto" w:fill="FFFFFF"/>
        <w:spacing w:before="60"/>
        <w:ind w:left="851" w:hanging="341"/>
        <w:rPr>
          <w:color w:val="000000"/>
          <w:sz w:val="24"/>
          <w:szCs w:val="24"/>
        </w:rPr>
      </w:pPr>
      <w:r w:rsidRPr="000F34C1">
        <w:rPr>
          <w:color w:val="000000"/>
          <w:sz w:val="24"/>
          <w:szCs w:val="24"/>
        </w:rPr>
        <w:t>2. Полон і повернення ізраїльтян</w:t>
      </w:r>
    </w:p>
    <w:p w14:paraId="72ECC1DD" w14:textId="77777777" w:rsidR="00A2787D" w:rsidRPr="00FE4F25" w:rsidRDefault="00A2787D" w:rsidP="00FE4F25">
      <w:pPr>
        <w:shd w:val="clear" w:color="auto" w:fill="FFFFFF"/>
        <w:spacing w:before="60"/>
        <w:ind w:left="851" w:hanging="341"/>
        <w:rPr>
          <w:color w:val="000000"/>
          <w:sz w:val="24"/>
          <w:szCs w:val="24"/>
        </w:rPr>
      </w:pPr>
      <w:r w:rsidRPr="000F34C1">
        <w:rPr>
          <w:color w:val="000000"/>
          <w:sz w:val="24"/>
          <w:szCs w:val="24"/>
        </w:rPr>
        <w:t>3. Перше пришестя Христа</w:t>
      </w:r>
    </w:p>
    <w:p w14:paraId="7FD63677" w14:textId="77777777" w:rsidR="00A2787D" w:rsidRPr="00FE4F25" w:rsidRDefault="00A2787D" w:rsidP="00FE4F25">
      <w:pPr>
        <w:shd w:val="clear" w:color="auto" w:fill="FFFFFF"/>
        <w:spacing w:before="60"/>
        <w:ind w:left="851" w:hanging="341"/>
        <w:rPr>
          <w:color w:val="000000"/>
          <w:sz w:val="24"/>
          <w:szCs w:val="24"/>
        </w:rPr>
      </w:pPr>
      <w:r w:rsidRPr="000F34C1">
        <w:rPr>
          <w:color w:val="000000"/>
          <w:sz w:val="24"/>
          <w:szCs w:val="24"/>
        </w:rPr>
        <w:t>4. Царство Месії</w:t>
      </w:r>
    </w:p>
    <w:p w14:paraId="57F464BF" w14:textId="77777777" w:rsidR="00A2787D" w:rsidRPr="000F34C1" w:rsidRDefault="00A2787D" w:rsidP="00FE4F25">
      <w:pPr>
        <w:shd w:val="clear" w:color="auto" w:fill="FFFFFF"/>
        <w:spacing w:before="80"/>
        <w:ind w:left="159"/>
        <w:rPr>
          <w:sz w:val="24"/>
          <w:szCs w:val="24"/>
        </w:rPr>
      </w:pPr>
      <w:r w:rsidRPr="000F34C1">
        <w:rPr>
          <w:color w:val="000000"/>
          <w:sz w:val="24"/>
          <w:szCs w:val="24"/>
        </w:rPr>
        <w:t xml:space="preserve">Ж. </w:t>
      </w:r>
      <w:r w:rsidRPr="000F34C1">
        <w:rPr>
          <w:color w:val="000000"/>
          <w:sz w:val="24"/>
          <w:szCs w:val="24"/>
          <w:u w:val="single"/>
        </w:rPr>
        <w:t>Чотири основні теми</w:t>
      </w:r>
    </w:p>
    <w:p w14:paraId="55C9D46B" w14:textId="77777777" w:rsidR="00A2787D" w:rsidRPr="00FE4F25" w:rsidRDefault="00A2787D" w:rsidP="00FE4F25">
      <w:pPr>
        <w:shd w:val="clear" w:color="auto" w:fill="FFFFFF"/>
        <w:spacing w:before="60"/>
        <w:ind w:left="851" w:hanging="341"/>
        <w:rPr>
          <w:color w:val="000000"/>
          <w:sz w:val="24"/>
          <w:szCs w:val="24"/>
        </w:rPr>
      </w:pPr>
      <w:r w:rsidRPr="000F34C1">
        <w:rPr>
          <w:color w:val="000000"/>
          <w:sz w:val="24"/>
          <w:szCs w:val="24"/>
        </w:rPr>
        <w:t>1. Викриття грішних вчинків людей.</w:t>
      </w:r>
    </w:p>
    <w:p w14:paraId="3AE6EF54" w14:textId="143122EE" w:rsidR="00A2787D" w:rsidRPr="00FE4F25" w:rsidRDefault="00A2787D" w:rsidP="006939E5">
      <w:pPr>
        <w:shd w:val="clear" w:color="auto" w:fill="FFFFFF"/>
        <w:spacing w:before="60"/>
        <w:ind w:left="851" w:hanging="341"/>
        <w:rPr>
          <w:color w:val="000000"/>
          <w:sz w:val="24"/>
          <w:szCs w:val="24"/>
        </w:rPr>
      </w:pPr>
      <w:r w:rsidRPr="000F34C1">
        <w:rPr>
          <w:color w:val="000000"/>
          <w:sz w:val="24"/>
          <w:szCs w:val="24"/>
        </w:rPr>
        <w:t>2. Заклик Бога</w:t>
      </w:r>
      <w:r w:rsidR="00FC09DA">
        <w:rPr>
          <w:color w:val="000000"/>
          <w:sz w:val="24"/>
          <w:szCs w:val="24"/>
          <w:lang w:val="uk-UA"/>
        </w:rPr>
        <w:t xml:space="preserve"> до людей</w:t>
      </w:r>
      <w:r w:rsidRPr="000F34C1">
        <w:rPr>
          <w:color w:val="000000"/>
          <w:sz w:val="24"/>
          <w:szCs w:val="24"/>
        </w:rPr>
        <w:t xml:space="preserve"> </w:t>
      </w:r>
      <w:r w:rsidR="00C85FCD">
        <w:rPr>
          <w:color w:val="000000"/>
          <w:sz w:val="24"/>
          <w:szCs w:val="24"/>
          <w:lang w:val="uk-UA"/>
        </w:rPr>
        <w:t>на</w:t>
      </w:r>
      <w:r w:rsidRPr="000F34C1">
        <w:rPr>
          <w:color w:val="000000"/>
          <w:sz w:val="24"/>
          <w:szCs w:val="24"/>
        </w:rPr>
        <w:t>вернутися до морального, громадянського та церемоніального закону Божого.</w:t>
      </w:r>
    </w:p>
    <w:p w14:paraId="487836EB" w14:textId="28E54386" w:rsidR="00A2787D" w:rsidRPr="00FE4F25" w:rsidRDefault="00A2787D" w:rsidP="00FE4F25">
      <w:pPr>
        <w:shd w:val="clear" w:color="auto" w:fill="FFFFFF"/>
        <w:spacing w:before="60"/>
        <w:ind w:left="851" w:hanging="341"/>
        <w:rPr>
          <w:color w:val="000000"/>
          <w:sz w:val="24"/>
          <w:szCs w:val="24"/>
        </w:rPr>
      </w:pPr>
      <w:r w:rsidRPr="000F34C1">
        <w:rPr>
          <w:color w:val="000000"/>
          <w:sz w:val="24"/>
          <w:szCs w:val="24"/>
        </w:rPr>
        <w:t xml:space="preserve">3. Попередження про </w:t>
      </w:r>
      <w:r w:rsidR="00FC09DA">
        <w:rPr>
          <w:color w:val="000000"/>
          <w:sz w:val="24"/>
          <w:szCs w:val="24"/>
          <w:lang w:val="uk-UA"/>
        </w:rPr>
        <w:t>Божий</w:t>
      </w:r>
      <w:r w:rsidRPr="000F34C1">
        <w:rPr>
          <w:color w:val="000000"/>
          <w:sz w:val="24"/>
          <w:szCs w:val="24"/>
        </w:rPr>
        <w:t xml:space="preserve"> суд.</w:t>
      </w:r>
    </w:p>
    <w:p w14:paraId="46DFA133" w14:textId="17A04A34" w:rsidR="00A2787D" w:rsidRDefault="00FE4F25" w:rsidP="00FE4F25">
      <w:pPr>
        <w:shd w:val="clear" w:color="auto" w:fill="FFFFFF"/>
        <w:spacing w:before="60"/>
        <w:ind w:left="851" w:hanging="341"/>
        <w:rPr>
          <w:color w:val="000000"/>
          <w:sz w:val="24"/>
          <w:szCs w:val="24"/>
        </w:rPr>
      </w:pPr>
      <w:r>
        <w:rPr>
          <w:color w:val="000000"/>
          <w:sz w:val="24"/>
          <w:szCs w:val="24"/>
        </w:rPr>
        <w:t>4.</w:t>
      </w:r>
      <w:r w:rsidR="00FC09DA">
        <w:rPr>
          <w:color w:val="000000"/>
          <w:sz w:val="24"/>
          <w:szCs w:val="24"/>
          <w:lang w:val="uk-UA"/>
        </w:rPr>
        <w:t xml:space="preserve"> Пророцтва про</w:t>
      </w:r>
      <w:r>
        <w:rPr>
          <w:color w:val="000000"/>
          <w:sz w:val="24"/>
          <w:szCs w:val="24"/>
        </w:rPr>
        <w:t xml:space="preserve"> </w:t>
      </w:r>
      <w:proofErr w:type="spellStart"/>
      <w:r>
        <w:rPr>
          <w:color w:val="000000"/>
          <w:sz w:val="24"/>
          <w:szCs w:val="24"/>
        </w:rPr>
        <w:t>дв</w:t>
      </w:r>
      <w:proofErr w:type="spellEnd"/>
      <w:r w:rsidR="00FC09DA">
        <w:rPr>
          <w:color w:val="000000"/>
          <w:sz w:val="24"/>
          <w:szCs w:val="24"/>
          <w:lang w:val="uk-UA"/>
        </w:rPr>
        <w:t>а</w:t>
      </w:r>
      <w:r>
        <w:rPr>
          <w:color w:val="000000"/>
          <w:sz w:val="24"/>
          <w:szCs w:val="24"/>
        </w:rPr>
        <w:t xml:space="preserve"> приход</w:t>
      </w:r>
      <w:r w:rsidR="00FC09DA">
        <w:rPr>
          <w:color w:val="000000"/>
          <w:sz w:val="24"/>
          <w:szCs w:val="24"/>
          <w:lang w:val="uk-UA"/>
        </w:rPr>
        <w:t>и</w:t>
      </w:r>
      <w:r>
        <w:rPr>
          <w:color w:val="000000"/>
          <w:sz w:val="24"/>
          <w:szCs w:val="24"/>
        </w:rPr>
        <w:t xml:space="preserve"> Месії (Дії 10:43).</w:t>
      </w:r>
    </w:p>
    <w:p w14:paraId="27C783A7" w14:textId="4B9B3CE6" w:rsidR="00550DFE" w:rsidRPr="00DF1D6E" w:rsidRDefault="00550DFE" w:rsidP="00550DFE">
      <w:pPr>
        <w:shd w:val="clear" w:color="auto" w:fill="FFFFFF"/>
        <w:spacing w:before="80"/>
        <w:ind w:left="159"/>
        <w:rPr>
          <w:b/>
          <w:bCs/>
          <w:color w:val="000000"/>
          <w:sz w:val="24"/>
          <w:szCs w:val="24"/>
          <w:lang w:val="uk-UA"/>
        </w:rPr>
      </w:pPr>
      <w:r w:rsidRPr="00DF1D6E">
        <w:rPr>
          <w:b/>
          <w:bCs/>
          <w:color w:val="000000"/>
          <w:sz w:val="24"/>
          <w:szCs w:val="24"/>
          <w:lang w:val="uk-UA"/>
        </w:rPr>
        <w:t xml:space="preserve">З. </w:t>
      </w:r>
      <w:r w:rsidR="00DF1D6E" w:rsidRPr="00DF1D6E">
        <w:rPr>
          <w:b/>
          <w:bCs/>
          <w:color w:val="000000"/>
          <w:sz w:val="24"/>
          <w:szCs w:val="24"/>
          <w:u w:val="single"/>
          <w:lang w:val="uk-UA"/>
        </w:rPr>
        <w:t>Євреїв 1:1</w:t>
      </w:r>
    </w:p>
    <w:p w14:paraId="0C37F47A" w14:textId="5AB7A2DA" w:rsidR="001A6042" w:rsidRPr="00714B9B" w:rsidRDefault="00D66650" w:rsidP="001A6042">
      <w:pPr>
        <w:shd w:val="clear" w:color="auto" w:fill="FFFFFF"/>
        <w:spacing w:after="178"/>
        <w:ind w:left="110"/>
        <w:rPr>
          <w:b/>
          <w:color w:val="000000"/>
          <w:sz w:val="24"/>
          <w:szCs w:val="24"/>
          <w:lang w:val="en-US"/>
        </w:rPr>
      </w:pPr>
      <w:r>
        <w:rPr>
          <w:color w:val="000000"/>
          <w:sz w:val="24"/>
          <w:szCs w:val="24"/>
        </w:rPr>
        <w:br w:type="page"/>
      </w:r>
    </w:p>
    <w:p w14:paraId="08AD3D9D" w14:textId="54F59DBE" w:rsidR="00A2787D" w:rsidRPr="00550DFE" w:rsidRDefault="00A2787D" w:rsidP="00753CF3">
      <w:pPr>
        <w:shd w:val="clear" w:color="auto" w:fill="FFFFFF"/>
        <w:tabs>
          <w:tab w:val="left" w:pos="2942"/>
        </w:tabs>
        <w:ind w:left="19" w:hanging="161"/>
        <w:rPr>
          <w:b/>
          <w:sz w:val="24"/>
          <w:szCs w:val="24"/>
          <w:lang w:val="uk-UA"/>
        </w:rPr>
      </w:pPr>
      <w:r w:rsidRPr="00714B9B">
        <w:rPr>
          <w:b/>
          <w:color w:val="000000"/>
          <w:sz w:val="24"/>
          <w:szCs w:val="24"/>
          <w:lang w:val="en-US"/>
        </w:rPr>
        <w:lastRenderedPageBreak/>
        <w:t xml:space="preserve">І. </w:t>
      </w:r>
      <w:proofErr w:type="spellStart"/>
      <w:r w:rsidRPr="00714B9B">
        <w:rPr>
          <w:b/>
          <w:color w:val="000000"/>
          <w:sz w:val="24"/>
          <w:szCs w:val="24"/>
        </w:rPr>
        <w:t>Осія</w:t>
      </w:r>
      <w:proofErr w:type="spellEnd"/>
      <w:r w:rsidR="00550DFE">
        <w:rPr>
          <w:b/>
          <w:color w:val="000000"/>
          <w:sz w:val="24"/>
          <w:szCs w:val="24"/>
          <w:lang w:val="uk-UA"/>
        </w:rPr>
        <w:t>: Бог</w:t>
      </w:r>
      <w:r w:rsidR="00A34A80">
        <w:rPr>
          <w:b/>
          <w:color w:val="000000"/>
          <w:sz w:val="24"/>
          <w:szCs w:val="24"/>
          <w:lang w:val="uk-UA"/>
        </w:rPr>
        <w:t xml:space="preserve"> віддано любить Свій невірний народ і прагне Його відданості</w:t>
      </w:r>
    </w:p>
    <w:p w14:paraId="79216A40" w14:textId="677C7CD9" w:rsidR="00A2787D" w:rsidRPr="000700B8" w:rsidRDefault="00566B27" w:rsidP="00753CF3">
      <w:pPr>
        <w:shd w:val="clear" w:color="auto" w:fill="FFFFFF"/>
        <w:tabs>
          <w:tab w:val="left" w:pos="5856"/>
        </w:tabs>
        <w:spacing w:before="5"/>
        <w:ind w:left="426" w:hanging="253"/>
        <w:rPr>
          <w:sz w:val="24"/>
          <w:szCs w:val="24"/>
          <w:lang w:val="uk-UA"/>
        </w:rPr>
      </w:pPr>
      <w:r w:rsidRPr="006913C1">
        <w:rPr>
          <w:color w:val="000000"/>
          <w:sz w:val="24"/>
          <w:szCs w:val="24"/>
        </w:rPr>
        <w:t xml:space="preserve">А. </w:t>
      </w:r>
      <w:r w:rsidR="00DF1D6E">
        <w:rPr>
          <w:color w:val="000000"/>
          <w:sz w:val="24"/>
          <w:szCs w:val="24"/>
          <w:lang w:val="uk-UA"/>
        </w:rPr>
        <w:t>Історичн</w:t>
      </w:r>
      <w:r w:rsidR="007B5CC9">
        <w:rPr>
          <w:color w:val="000000"/>
          <w:sz w:val="24"/>
          <w:szCs w:val="24"/>
          <w:lang w:val="uk-UA"/>
        </w:rPr>
        <w:t>е тло</w:t>
      </w:r>
      <w:r w:rsidR="00DF1D6E">
        <w:rPr>
          <w:color w:val="000000"/>
          <w:sz w:val="24"/>
          <w:szCs w:val="24"/>
          <w:lang w:val="uk-UA"/>
        </w:rPr>
        <w:t xml:space="preserve">: </w:t>
      </w:r>
      <w:proofErr w:type="spellStart"/>
      <w:r w:rsidR="00DF1D6E" w:rsidRPr="000F34C1">
        <w:rPr>
          <w:color w:val="000000"/>
          <w:sz w:val="24"/>
          <w:szCs w:val="24"/>
        </w:rPr>
        <w:t>Осія</w:t>
      </w:r>
      <w:proofErr w:type="spellEnd"/>
      <w:r w:rsidR="00DF1D6E" w:rsidRPr="000F34C1">
        <w:rPr>
          <w:color w:val="000000"/>
          <w:sz w:val="24"/>
          <w:szCs w:val="24"/>
        </w:rPr>
        <w:t xml:space="preserve"> проповідував у Північному </w:t>
      </w:r>
      <w:r w:rsidR="00DF1D6E" w:rsidRPr="000700B8">
        <w:rPr>
          <w:color w:val="000000"/>
          <w:sz w:val="24"/>
          <w:szCs w:val="24"/>
        </w:rPr>
        <w:t xml:space="preserve">царстві </w:t>
      </w:r>
      <w:r w:rsidR="000700B8" w:rsidRPr="000700B8">
        <w:rPr>
          <w:color w:val="000000"/>
          <w:sz w:val="24"/>
          <w:szCs w:val="24"/>
          <w:lang w:val="uk-UA"/>
        </w:rPr>
        <w:t>(</w:t>
      </w:r>
      <w:r w:rsidR="000700B8" w:rsidRPr="000700B8">
        <w:rPr>
          <w:color w:val="000000"/>
          <w:sz w:val="24"/>
          <w:szCs w:val="24"/>
        </w:rPr>
        <w:t xml:space="preserve">Єфрем </w:t>
      </w:r>
      <w:r w:rsidR="000700B8" w:rsidRPr="000700B8">
        <w:rPr>
          <w:color w:val="000000"/>
          <w:sz w:val="24"/>
          <w:szCs w:val="24"/>
          <w:lang w:val="uk-UA"/>
        </w:rPr>
        <w:t xml:space="preserve">– </w:t>
      </w:r>
      <w:r w:rsidR="000700B8" w:rsidRPr="000700B8">
        <w:rPr>
          <w:color w:val="000000"/>
          <w:sz w:val="24"/>
          <w:szCs w:val="24"/>
        </w:rPr>
        <w:t>найбільше коліно</w:t>
      </w:r>
      <w:r w:rsidR="000700B8" w:rsidRPr="000700B8">
        <w:rPr>
          <w:color w:val="000000"/>
          <w:sz w:val="24"/>
          <w:szCs w:val="24"/>
          <w:lang w:val="uk-UA"/>
        </w:rPr>
        <w:t xml:space="preserve">, </w:t>
      </w:r>
      <w:r w:rsidR="000700B8" w:rsidRPr="000700B8">
        <w:rPr>
          <w:color w:val="000000"/>
          <w:sz w:val="24"/>
          <w:szCs w:val="24"/>
        </w:rPr>
        <w:t xml:space="preserve">Самарія </w:t>
      </w:r>
      <w:r w:rsidR="000700B8" w:rsidRPr="000700B8">
        <w:rPr>
          <w:color w:val="000000"/>
          <w:sz w:val="24"/>
          <w:szCs w:val="24"/>
          <w:lang w:val="uk-UA"/>
        </w:rPr>
        <w:t xml:space="preserve">– </w:t>
      </w:r>
      <w:r w:rsidR="000700B8" w:rsidRPr="000700B8">
        <w:rPr>
          <w:color w:val="000000"/>
          <w:sz w:val="24"/>
          <w:szCs w:val="24"/>
        </w:rPr>
        <w:t>столиця)</w:t>
      </w:r>
      <w:r w:rsidR="000700B8">
        <w:rPr>
          <w:color w:val="000000"/>
          <w:sz w:val="24"/>
          <w:szCs w:val="24"/>
          <w:lang w:val="uk-UA"/>
        </w:rPr>
        <w:t xml:space="preserve"> </w:t>
      </w:r>
      <w:r w:rsidR="00DF1D6E" w:rsidRPr="000F34C1">
        <w:rPr>
          <w:color w:val="000000"/>
          <w:sz w:val="24"/>
          <w:szCs w:val="24"/>
        </w:rPr>
        <w:t xml:space="preserve">в той час, коли народ зовні процвітав, але </w:t>
      </w:r>
      <w:r w:rsidR="00DF1D6E" w:rsidRPr="00776A30">
        <w:rPr>
          <w:sz w:val="24"/>
          <w:szCs w:val="24"/>
        </w:rPr>
        <w:t>внутрішньо розкладався і наближався день їхнього покарання</w:t>
      </w:r>
      <w:r w:rsidR="0009183A">
        <w:rPr>
          <w:color w:val="000000"/>
          <w:sz w:val="24"/>
          <w:szCs w:val="24"/>
          <w:lang w:val="uk-UA"/>
        </w:rPr>
        <w:t xml:space="preserve">: за царів Юдеї </w:t>
      </w:r>
      <w:proofErr w:type="spellStart"/>
      <w:r w:rsidR="0009183A">
        <w:rPr>
          <w:color w:val="000000"/>
          <w:sz w:val="24"/>
          <w:szCs w:val="24"/>
          <w:lang w:val="uk-UA"/>
        </w:rPr>
        <w:t>Уззії</w:t>
      </w:r>
      <w:proofErr w:type="spellEnd"/>
      <w:r w:rsidR="0009183A">
        <w:rPr>
          <w:color w:val="000000"/>
          <w:sz w:val="24"/>
          <w:szCs w:val="24"/>
          <w:lang w:val="uk-UA"/>
        </w:rPr>
        <w:t xml:space="preserve">, </w:t>
      </w:r>
      <w:proofErr w:type="spellStart"/>
      <w:r w:rsidR="0009183A">
        <w:rPr>
          <w:color w:val="000000"/>
          <w:sz w:val="24"/>
          <w:szCs w:val="24"/>
          <w:lang w:val="uk-UA"/>
        </w:rPr>
        <w:t>Йотама</w:t>
      </w:r>
      <w:proofErr w:type="spellEnd"/>
      <w:r w:rsidR="0009183A">
        <w:rPr>
          <w:color w:val="000000"/>
          <w:sz w:val="24"/>
          <w:szCs w:val="24"/>
          <w:lang w:val="uk-UA"/>
        </w:rPr>
        <w:t xml:space="preserve">, </w:t>
      </w:r>
      <w:proofErr w:type="spellStart"/>
      <w:r w:rsidR="0009183A">
        <w:rPr>
          <w:color w:val="000000"/>
          <w:sz w:val="24"/>
          <w:szCs w:val="24"/>
          <w:lang w:val="uk-UA"/>
        </w:rPr>
        <w:t>Ахаза</w:t>
      </w:r>
      <w:proofErr w:type="spellEnd"/>
      <w:r w:rsidR="0009183A">
        <w:rPr>
          <w:color w:val="000000"/>
          <w:sz w:val="24"/>
          <w:szCs w:val="24"/>
          <w:lang w:val="uk-UA"/>
        </w:rPr>
        <w:t xml:space="preserve"> та </w:t>
      </w:r>
      <w:proofErr w:type="spellStart"/>
      <w:r w:rsidR="0009183A">
        <w:rPr>
          <w:color w:val="000000"/>
          <w:sz w:val="24"/>
          <w:szCs w:val="24"/>
          <w:lang w:val="uk-UA"/>
        </w:rPr>
        <w:t>Єзекії</w:t>
      </w:r>
      <w:proofErr w:type="spellEnd"/>
      <w:r w:rsidR="0009183A">
        <w:rPr>
          <w:color w:val="000000"/>
          <w:sz w:val="24"/>
          <w:szCs w:val="24"/>
          <w:lang w:val="uk-UA"/>
        </w:rPr>
        <w:t xml:space="preserve">, за царя Ізраїлю </w:t>
      </w:r>
      <w:proofErr w:type="spellStart"/>
      <w:r w:rsidR="0009183A">
        <w:rPr>
          <w:color w:val="000000"/>
          <w:sz w:val="24"/>
          <w:szCs w:val="24"/>
          <w:lang w:val="uk-UA"/>
        </w:rPr>
        <w:t>Єровоама</w:t>
      </w:r>
      <w:proofErr w:type="spellEnd"/>
      <w:r w:rsidR="0009183A">
        <w:rPr>
          <w:color w:val="000000"/>
          <w:sz w:val="24"/>
          <w:szCs w:val="24"/>
          <w:lang w:val="uk-UA"/>
        </w:rPr>
        <w:t xml:space="preserve"> ІІ. </w:t>
      </w:r>
      <w:r w:rsidR="000700B8">
        <w:rPr>
          <w:color w:val="000000"/>
          <w:sz w:val="24"/>
          <w:szCs w:val="24"/>
          <w:lang w:val="uk-UA"/>
        </w:rPr>
        <w:t>Амос та</w:t>
      </w:r>
      <w:r w:rsidR="009D13A2">
        <w:rPr>
          <w:color w:val="000000"/>
          <w:sz w:val="24"/>
          <w:szCs w:val="24"/>
          <w:lang w:val="uk-UA"/>
        </w:rPr>
        <w:t xml:space="preserve"> Михей (пророки в Ізраїлі) несли служіння в той час (2 Цар. 14:23-25). </w:t>
      </w:r>
      <w:r w:rsidR="000700B8" w:rsidRPr="000700B8">
        <w:rPr>
          <w:color w:val="000000"/>
          <w:sz w:val="24"/>
          <w:szCs w:val="24"/>
        </w:rPr>
        <w:t>Ісая та М</w:t>
      </w:r>
      <w:r w:rsidR="000700B8" w:rsidRPr="000700B8">
        <w:rPr>
          <w:color w:val="000000"/>
          <w:sz w:val="24"/>
          <w:szCs w:val="24"/>
          <w:lang w:val="uk-UA"/>
        </w:rPr>
        <w:t>и</w:t>
      </w:r>
      <w:proofErr w:type="spellStart"/>
      <w:r w:rsidR="000700B8" w:rsidRPr="000700B8">
        <w:rPr>
          <w:color w:val="000000"/>
          <w:sz w:val="24"/>
          <w:szCs w:val="24"/>
        </w:rPr>
        <w:t>хей</w:t>
      </w:r>
      <w:proofErr w:type="spellEnd"/>
      <w:r w:rsidR="000700B8" w:rsidRPr="000700B8">
        <w:rPr>
          <w:color w:val="000000"/>
          <w:sz w:val="24"/>
          <w:szCs w:val="24"/>
        </w:rPr>
        <w:t xml:space="preserve"> </w:t>
      </w:r>
      <w:r w:rsidR="000700B8" w:rsidRPr="000700B8">
        <w:rPr>
          <w:color w:val="000000"/>
          <w:sz w:val="24"/>
          <w:szCs w:val="24"/>
          <w:lang w:val="uk-UA"/>
        </w:rPr>
        <w:t>(пророки в Юдеї)</w:t>
      </w:r>
      <w:r w:rsidR="000700B8">
        <w:rPr>
          <w:color w:val="000000"/>
          <w:sz w:val="24"/>
          <w:szCs w:val="24"/>
          <w:lang w:val="uk-UA"/>
        </w:rPr>
        <w:t xml:space="preserve"> </w:t>
      </w:r>
      <w:r w:rsidR="000700B8" w:rsidRPr="000700B8">
        <w:rPr>
          <w:color w:val="000000"/>
          <w:sz w:val="24"/>
          <w:szCs w:val="24"/>
        </w:rPr>
        <w:t xml:space="preserve">були сучасниками </w:t>
      </w:r>
      <w:proofErr w:type="spellStart"/>
      <w:r w:rsidR="000700B8" w:rsidRPr="000700B8">
        <w:rPr>
          <w:color w:val="000000"/>
          <w:sz w:val="24"/>
          <w:szCs w:val="24"/>
        </w:rPr>
        <w:t>Осії</w:t>
      </w:r>
      <w:proofErr w:type="spellEnd"/>
      <w:r w:rsidR="000700B8">
        <w:rPr>
          <w:color w:val="000000"/>
          <w:sz w:val="24"/>
          <w:szCs w:val="24"/>
          <w:lang w:val="uk-UA"/>
        </w:rPr>
        <w:t>.</w:t>
      </w:r>
      <w:r w:rsidR="000700B8" w:rsidRPr="000700B8">
        <w:rPr>
          <w:color w:val="000000"/>
          <w:sz w:val="24"/>
          <w:szCs w:val="24"/>
        </w:rPr>
        <w:t xml:space="preserve"> </w:t>
      </w:r>
      <w:proofErr w:type="spellStart"/>
      <w:r w:rsidR="000700B8" w:rsidRPr="002109A1">
        <w:rPr>
          <w:color w:val="000000"/>
          <w:sz w:val="24"/>
          <w:szCs w:val="24"/>
        </w:rPr>
        <w:t>Осія</w:t>
      </w:r>
      <w:proofErr w:type="spellEnd"/>
      <w:r w:rsidR="000700B8" w:rsidRPr="002109A1">
        <w:rPr>
          <w:color w:val="000000"/>
          <w:sz w:val="24"/>
          <w:szCs w:val="24"/>
        </w:rPr>
        <w:t xml:space="preserve"> </w:t>
      </w:r>
      <w:r w:rsidR="000700B8">
        <w:rPr>
          <w:color w:val="000000"/>
          <w:sz w:val="24"/>
          <w:szCs w:val="24"/>
        </w:rPr>
        <w:t xml:space="preserve">був покликаний Богом проповідувати в останні дні Ізраїлю так само, як Єремія був </w:t>
      </w:r>
      <w:r w:rsidR="000700B8" w:rsidRPr="00776A30">
        <w:rPr>
          <w:sz w:val="24"/>
          <w:szCs w:val="24"/>
        </w:rPr>
        <w:t xml:space="preserve">покликаний пізніше для проповідей у занепад </w:t>
      </w:r>
      <w:r w:rsidR="000700B8" w:rsidRPr="000700B8">
        <w:rPr>
          <w:sz w:val="24"/>
          <w:szCs w:val="24"/>
        </w:rPr>
        <w:t>царств</w:t>
      </w:r>
      <w:r w:rsidR="000700B8" w:rsidRPr="000700B8">
        <w:rPr>
          <w:sz w:val="24"/>
          <w:szCs w:val="24"/>
          <w:lang w:val="uk-UA"/>
        </w:rPr>
        <w:t xml:space="preserve">а </w:t>
      </w:r>
      <w:r w:rsidR="000700B8" w:rsidRPr="000700B8">
        <w:rPr>
          <w:sz w:val="24"/>
          <w:szCs w:val="24"/>
        </w:rPr>
        <w:t>юдеї.</w:t>
      </w:r>
    </w:p>
    <w:p w14:paraId="11F61EA0" w14:textId="77777777" w:rsidR="00A2787D" w:rsidRPr="006913C1" w:rsidRDefault="00566B27" w:rsidP="00753CF3">
      <w:pPr>
        <w:shd w:val="clear" w:color="auto" w:fill="FFFFFF"/>
        <w:spacing w:before="80"/>
        <w:ind w:left="159"/>
        <w:rPr>
          <w:color w:val="000000"/>
          <w:sz w:val="24"/>
          <w:szCs w:val="24"/>
        </w:rPr>
      </w:pPr>
      <w:r w:rsidRPr="006913C1">
        <w:rPr>
          <w:color w:val="000000"/>
          <w:sz w:val="24"/>
          <w:szCs w:val="24"/>
        </w:rPr>
        <w:t>Б. Короткий огляд.</w:t>
      </w:r>
    </w:p>
    <w:p w14:paraId="2A019FE4" w14:textId="2D5B88AE" w:rsidR="007B3C53" w:rsidRDefault="00A2787D" w:rsidP="00753CF3">
      <w:pPr>
        <w:shd w:val="clear" w:color="auto" w:fill="FFFFFF"/>
        <w:spacing w:before="60"/>
        <w:ind w:left="851" w:hanging="341"/>
        <w:rPr>
          <w:sz w:val="24"/>
          <w:szCs w:val="24"/>
        </w:rPr>
      </w:pPr>
      <w:r w:rsidRPr="000F34C1">
        <w:rPr>
          <w:color w:val="000000"/>
          <w:sz w:val="24"/>
          <w:szCs w:val="24"/>
        </w:rPr>
        <w:t xml:space="preserve">1. </w:t>
      </w:r>
      <w:r w:rsidRPr="00776A30">
        <w:rPr>
          <w:sz w:val="24"/>
          <w:szCs w:val="24"/>
        </w:rPr>
        <w:t xml:space="preserve">Головний образ, який використовує </w:t>
      </w:r>
      <w:proofErr w:type="spellStart"/>
      <w:r w:rsidRPr="00776A30">
        <w:rPr>
          <w:sz w:val="24"/>
          <w:szCs w:val="24"/>
        </w:rPr>
        <w:t>Осія</w:t>
      </w:r>
      <w:proofErr w:type="spellEnd"/>
      <w:r w:rsidRPr="00776A30">
        <w:rPr>
          <w:sz w:val="24"/>
          <w:szCs w:val="24"/>
        </w:rPr>
        <w:t xml:space="preserve">, – це шлюб. </w:t>
      </w:r>
      <w:proofErr w:type="spellStart"/>
      <w:r w:rsidRPr="00776A30">
        <w:rPr>
          <w:sz w:val="24"/>
          <w:szCs w:val="24"/>
        </w:rPr>
        <w:t>Осія</w:t>
      </w:r>
      <w:proofErr w:type="spellEnd"/>
      <w:r w:rsidRPr="00776A30">
        <w:rPr>
          <w:sz w:val="24"/>
          <w:szCs w:val="24"/>
        </w:rPr>
        <w:t xml:space="preserve"> одружився з жінкою, яка народила йому трьох дітей, а потім кинула його і стала блудницею. Зрештою, він мав викупити її на невільницькому ринку. Ці сумні особисті переживання </w:t>
      </w:r>
      <w:proofErr w:type="spellStart"/>
      <w:r w:rsidRPr="00776A30">
        <w:rPr>
          <w:sz w:val="24"/>
          <w:szCs w:val="24"/>
        </w:rPr>
        <w:t>Осії</w:t>
      </w:r>
      <w:proofErr w:type="spellEnd"/>
      <w:r w:rsidRPr="00776A30">
        <w:rPr>
          <w:sz w:val="24"/>
          <w:szCs w:val="24"/>
        </w:rPr>
        <w:t xml:space="preserve"> були </w:t>
      </w:r>
      <w:r w:rsidR="00074DC4">
        <w:rPr>
          <w:sz w:val="24"/>
          <w:szCs w:val="24"/>
          <w:lang w:val="uk-UA"/>
        </w:rPr>
        <w:t xml:space="preserve">наглядною </w:t>
      </w:r>
      <w:r w:rsidRPr="00776A30">
        <w:rPr>
          <w:sz w:val="24"/>
          <w:szCs w:val="24"/>
        </w:rPr>
        <w:t xml:space="preserve">проповіддю для народу. Народ страждатиме за свої гріхи, але прийде той день, коли Господь викупить і відновить його. Події у книзі розвиваються так: одруження </w:t>
      </w:r>
      <w:proofErr w:type="spellStart"/>
      <w:r w:rsidRPr="00776A30">
        <w:rPr>
          <w:sz w:val="24"/>
          <w:szCs w:val="24"/>
        </w:rPr>
        <w:t>Осії</w:t>
      </w:r>
      <w:proofErr w:type="spellEnd"/>
      <w:r w:rsidRPr="00776A30">
        <w:rPr>
          <w:sz w:val="24"/>
          <w:szCs w:val="24"/>
        </w:rPr>
        <w:t xml:space="preserve"> (глави 1-3); гріхи Ізраїлю (глави 4-7); покарання Ізраїлю (глави 8-10); майбутнє відновлення Ізраїлю (глави 11-14).</w:t>
      </w:r>
    </w:p>
    <w:p w14:paraId="1B5FB769" w14:textId="0D3271B4" w:rsidR="00A2787D" w:rsidRPr="00776A30" w:rsidRDefault="00A2787D" w:rsidP="00753CF3">
      <w:pPr>
        <w:shd w:val="clear" w:color="auto" w:fill="FFFFFF"/>
        <w:spacing w:before="60"/>
        <w:ind w:left="851"/>
        <w:rPr>
          <w:color w:val="000000"/>
          <w:sz w:val="24"/>
          <w:szCs w:val="24"/>
        </w:rPr>
      </w:pPr>
      <w:r w:rsidRPr="00776A30">
        <w:rPr>
          <w:sz w:val="24"/>
          <w:szCs w:val="24"/>
        </w:rPr>
        <w:t>Сучасні церкви часто легко піддаються впливу світу, хоча заявляють про свою вірність Господу (Якова 4:4-10). Застереження у Об</w:t>
      </w:r>
      <w:r w:rsidR="000700B8">
        <w:rPr>
          <w:sz w:val="24"/>
          <w:szCs w:val="24"/>
          <w:lang w:val="uk-UA"/>
        </w:rPr>
        <w:t>’</w:t>
      </w:r>
      <w:r w:rsidRPr="00776A30">
        <w:rPr>
          <w:sz w:val="24"/>
          <w:szCs w:val="24"/>
        </w:rPr>
        <w:t>явленні 2:4-5 має нас насторожувати!</w:t>
      </w:r>
    </w:p>
    <w:p w14:paraId="2897DB11" w14:textId="33488036" w:rsidR="00DF1D6E" w:rsidRDefault="00E80BCA" w:rsidP="00753CF3">
      <w:pPr>
        <w:shd w:val="clear" w:color="auto" w:fill="FFFFFF"/>
        <w:spacing w:before="60"/>
        <w:ind w:left="851" w:hanging="341"/>
        <w:rPr>
          <w:sz w:val="24"/>
          <w:szCs w:val="24"/>
        </w:rPr>
      </w:pPr>
      <w:r>
        <w:rPr>
          <w:color w:val="000000"/>
          <w:sz w:val="24"/>
          <w:szCs w:val="24"/>
        </w:rPr>
        <w:t xml:space="preserve">2. </w:t>
      </w:r>
      <w:r w:rsidR="00BF531F">
        <w:rPr>
          <w:sz w:val="24"/>
          <w:szCs w:val="24"/>
        </w:rPr>
        <w:t xml:space="preserve">Протягом половини століття свого пророчого служіння </w:t>
      </w:r>
      <w:proofErr w:type="spellStart"/>
      <w:r w:rsidR="00A2787D" w:rsidRPr="00776A30">
        <w:rPr>
          <w:sz w:val="24"/>
          <w:szCs w:val="24"/>
        </w:rPr>
        <w:t>Осія</w:t>
      </w:r>
      <w:proofErr w:type="spellEnd"/>
      <w:r w:rsidR="00A2787D" w:rsidRPr="00776A30">
        <w:rPr>
          <w:sz w:val="24"/>
          <w:szCs w:val="24"/>
        </w:rPr>
        <w:t xml:space="preserve"> постійно </w:t>
      </w:r>
      <w:r w:rsidR="00C31931">
        <w:rPr>
          <w:sz w:val="24"/>
          <w:szCs w:val="24"/>
        </w:rPr>
        <w:t xml:space="preserve">повторював проповідь з трьох пунктів: 1) Бог ненавидить гріхи Свого народу; 2) Боже покарання неминуче; 3) Божа любов і вірність незмінні. </w:t>
      </w:r>
      <w:proofErr w:type="spellStart"/>
      <w:r w:rsidR="00C31931">
        <w:rPr>
          <w:sz w:val="24"/>
          <w:szCs w:val="24"/>
        </w:rPr>
        <w:t>Осія</w:t>
      </w:r>
      <w:proofErr w:type="spellEnd"/>
      <w:r w:rsidR="00C31931">
        <w:rPr>
          <w:sz w:val="24"/>
          <w:szCs w:val="24"/>
        </w:rPr>
        <w:t xml:space="preserve"> пропонує можливість порятунку, якщо народ відвернеться від ідолопоклонства.</w:t>
      </w:r>
      <w:r w:rsidR="00DF1D6E" w:rsidRPr="00DF1D6E">
        <w:rPr>
          <w:sz w:val="24"/>
          <w:szCs w:val="24"/>
        </w:rPr>
        <w:t xml:space="preserve"> </w:t>
      </w:r>
    </w:p>
    <w:p w14:paraId="6056CEDC" w14:textId="3138C8BD" w:rsidR="00A2787D" w:rsidRPr="00776A30" w:rsidRDefault="000700B8" w:rsidP="00753CF3">
      <w:pPr>
        <w:shd w:val="clear" w:color="auto" w:fill="FFFFFF"/>
        <w:spacing w:before="60"/>
        <w:ind w:left="851" w:hanging="341"/>
        <w:rPr>
          <w:sz w:val="24"/>
          <w:szCs w:val="24"/>
        </w:rPr>
      </w:pPr>
      <w:r>
        <w:rPr>
          <w:color w:val="000000"/>
          <w:sz w:val="24"/>
          <w:szCs w:val="24"/>
          <w:lang w:val="uk-UA"/>
        </w:rPr>
        <w:t>3</w:t>
      </w:r>
      <w:r>
        <w:rPr>
          <w:color w:val="000000"/>
          <w:sz w:val="24"/>
          <w:szCs w:val="24"/>
        </w:rPr>
        <w:t xml:space="preserve">. </w:t>
      </w:r>
      <w:r w:rsidR="00DF1D6E" w:rsidRPr="00776A30">
        <w:rPr>
          <w:sz w:val="24"/>
          <w:szCs w:val="24"/>
        </w:rPr>
        <w:t>Автор уміло використовує образну мову; при читанні зверніть увагу на безліч метафор і порівнянь («навернув її в землю суху», «уморив її жагою», 2:3; «як ранковий туман і як роса, що швидко зникає, 6:4 і 13:3).</w:t>
      </w:r>
    </w:p>
    <w:p w14:paraId="7D4ABDF0" w14:textId="77777777" w:rsidR="00A2787D" w:rsidRPr="006913C1" w:rsidRDefault="00776A30" w:rsidP="00753CF3">
      <w:pPr>
        <w:shd w:val="clear" w:color="auto" w:fill="FFFFFF"/>
        <w:spacing w:before="80"/>
        <w:ind w:left="159"/>
        <w:rPr>
          <w:color w:val="000000"/>
          <w:sz w:val="24"/>
          <w:szCs w:val="24"/>
        </w:rPr>
      </w:pPr>
      <w:r w:rsidRPr="006913C1">
        <w:rPr>
          <w:color w:val="000000"/>
          <w:sz w:val="24"/>
          <w:szCs w:val="24"/>
        </w:rPr>
        <w:t>В. План книги</w:t>
      </w:r>
    </w:p>
    <w:p w14:paraId="37658F3B" w14:textId="77777777" w:rsidR="00A2787D" w:rsidRPr="00502529" w:rsidRDefault="00A2787D" w:rsidP="00753CF3">
      <w:pPr>
        <w:shd w:val="clear" w:color="auto" w:fill="FFFFFF"/>
        <w:spacing w:before="60"/>
        <w:ind w:left="851" w:hanging="341"/>
        <w:rPr>
          <w:color w:val="000000"/>
          <w:sz w:val="24"/>
          <w:szCs w:val="24"/>
        </w:rPr>
      </w:pPr>
      <w:r w:rsidRPr="000F34C1">
        <w:rPr>
          <w:color w:val="000000"/>
          <w:sz w:val="24"/>
          <w:szCs w:val="24"/>
        </w:rPr>
        <w:t>1. Блудлива дружина, 1:1-3:5</w:t>
      </w:r>
    </w:p>
    <w:p w14:paraId="4E34ABC4" w14:textId="77777777" w:rsidR="00502529" w:rsidRPr="00502529"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а. Її невірність, 1:1-11 1</w:t>
      </w:r>
    </w:p>
    <w:p w14:paraId="55AE562B" w14:textId="77777777" w:rsidR="00502529" w:rsidRPr="00502529"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б. Її покарання, 2:1-13</w:t>
      </w:r>
    </w:p>
    <w:p w14:paraId="1C2C92E7" w14:textId="77777777" w:rsidR="00502529" w:rsidRPr="00502529"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в. Відродження її та Ізраїлю, 2:14-23</w:t>
      </w:r>
    </w:p>
    <w:p w14:paraId="750C753E" w14:textId="2390D2E6" w:rsidR="00A2787D" w:rsidRPr="00502529" w:rsidRDefault="00074DC4" w:rsidP="00753CF3">
      <w:pPr>
        <w:shd w:val="clear" w:color="auto" w:fill="FFFFFF"/>
        <w:tabs>
          <w:tab w:val="left" w:pos="5856"/>
        </w:tabs>
        <w:spacing w:before="5"/>
        <w:ind w:left="1134" w:hanging="253"/>
        <w:rPr>
          <w:color w:val="000000"/>
          <w:sz w:val="24"/>
          <w:szCs w:val="24"/>
        </w:rPr>
      </w:pPr>
      <w:r>
        <w:rPr>
          <w:color w:val="000000"/>
          <w:sz w:val="24"/>
          <w:szCs w:val="24"/>
          <w:lang w:val="uk-UA"/>
        </w:rPr>
        <w:t>г</w:t>
      </w:r>
      <w:r w:rsidR="00A2787D" w:rsidRPr="00502529">
        <w:rPr>
          <w:color w:val="000000"/>
          <w:sz w:val="24"/>
          <w:szCs w:val="24"/>
        </w:rPr>
        <w:t xml:space="preserve">. Її </w:t>
      </w:r>
      <w:proofErr w:type="spellStart"/>
      <w:r>
        <w:rPr>
          <w:color w:val="000000"/>
          <w:sz w:val="24"/>
          <w:szCs w:val="24"/>
          <w:lang w:val="uk-UA"/>
        </w:rPr>
        <w:t>відкуплення</w:t>
      </w:r>
      <w:proofErr w:type="spellEnd"/>
      <w:r>
        <w:rPr>
          <w:color w:val="000000"/>
          <w:sz w:val="24"/>
          <w:szCs w:val="24"/>
          <w:lang w:val="uk-UA"/>
        </w:rPr>
        <w:t>, 3:</w:t>
      </w:r>
      <w:r w:rsidR="00A2787D" w:rsidRPr="00502529">
        <w:rPr>
          <w:color w:val="000000"/>
          <w:sz w:val="24"/>
          <w:szCs w:val="24"/>
        </w:rPr>
        <w:t>1-5</w:t>
      </w:r>
    </w:p>
    <w:p w14:paraId="79FAB6BE" w14:textId="77777777" w:rsidR="00502529" w:rsidRPr="002109A1" w:rsidRDefault="00502529" w:rsidP="00753CF3">
      <w:pPr>
        <w:shd w:val="clear" w:color="auto" w:fill="FFFFFF"/>
        <w:spacing w:before="60"/>
        <w:ind w:left="851" w:hanging="341"/>
        <w:rPr>
          <w:color w:val="000000"/>
          <w:sz w:val="24"/>
          <w:szCs w:val="24"/>
        </w:rPr>
      </w:pPr>
      <w:r>
        <w:rPr>
          <w:color w:val="000000"/>
          <w:sz w:val="24"/>
          <w:szCs w:val="24"/>
        </w:rPr>
        <w:t>2. Блудливий народ, 4:1-14:9</w:t>
      </w:r>
    </w:p>
    <w:p w14:paraId="22419488" w14:textId="77777777" w:rsidR="00A2787D" w:rsidRPr="00502529"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а. Застереження про покарання, 4:1-10:15</w:t>
      </w:r>
    </w:p>
    <w:p w14:paraId="48EBE279" w14:textId="77777777" w:rsidR="00A2787D" w:rsidRPr="00926F6B" w:rsidRDefault="008F11C6" w:rsidP="00753CF3">
      <w:pPr>
        <w:shd w:val="clear" w:color="auto" w:fill="FFFFFF"/>
        <w:ind w:left="1418" w:hanging="306"/>
        <w:rPr>
          <w:color w:val="000000"/>
          <w:sz w:val="24"/>
          <w:szCs w:val="24"/>
        </w:rPr>
      </w:pPr>
      <w:r>
        <w:rPr>
          <w:color w:val="000000"/>
          <w:sz w:val="24"/>
          <w:szCs w:val="24"/>
        </w:rPr>
        <w:t>1) Звинувачення, 4:1-19</w:t>
      </w:r>
    </w:p>
    <w:p w14:paraId="1C5C1739" w14:textId="77777777" w:rsidR="00A2787D" w:rsidRPr="00926F6B" w:rsidRDefault="008F11C6" w:rsidP="00753CF3">
      <w:pPr>
        <w:shd w:val="clear" w:color="auto" w:fill="FFFFFF"/>
        <w:ind w:left="1418" w:hanging="306"/>
        <w:rPr>
          <w:color w:val="000000"/>
          <w:sz w:val="24"/>
          <w:szCs w:val="24"/>
        </w:rPr>
      </w:pPr>
      <w:r>
        <w:rPr>
          <w:color w:val="000000"/>
          <w:sz w:val="24"/>
          <w:szCs w:val="24"/>
        </w:rPr>
        <w:t>2) Вирок, 5:1-15</w:t>
      </w:r>
    </w:p>
    <w:p w14:paraId="13F3A254" w14:textId="77777777" w:rsidR="00735310" w:rsidRPr="00926F6B" w:rsidRDefault="00502529" w:rsidP="00753CF3">
      <w:pPr>
        <w:shd w:val="clear" w:color="auto" w:fill="FFFFFF"/>
        <w:ind w:left="1418" w:hanging="306"/>
        <w:rPr>
          <w:color w:val="000000"/>
          <w:sz w:val="24"/>
          <w:szCs w:val="24"/>
        </w:rPr>
      </w:pPr>
      <w:r>
        <w:rPr>
          <w:color w:val="000000"/>
          <w:sz w:val="24"/>
          <w:szCs w:val="24"/>
        </w:rPr>
        <w:t>3) Благання Ізраїлю, 6:1-3</w:t>
      </w:r>
    </w:p>
    <w:p w14:paraId="04A721F9" w14:textId="77777777" w:rsidR="00735310" w:rsidRPr="00926F6B" w:rsidRDefault="008F11C6" w:rsidP="00753CF3">
      <w:pPr>
        <w:shd w:val="clear" w:color="auto" w:fill="FFFFFF"/>
        <w:ind w:left="1418" w:hanging="306"/>
        <w:rPr>
          <w:color w:val="000000"/>
          <w:sz w:val="24"/>
          <w:szCs w:val="24"/>
        </w:rPr>
      </w:pPr>
      <w:r>
        <w:rPr>
          <w:color w:val="000000"/>
          <w:sz w:val="24"/>
          <w:szCs w:val="24"/>
        </w:rPr>
        <w:t>4) Відповідь Господа, 6:4-11</w:t>
      </w:r>
    </w:p>
    <w:p w14:paraId="1ACEFC71" w14:textId="77777777" w:rsidR="00502529" w:rsidRPr="00362877" w:rsidRDefault="008F11C6" w:rsidP="00753CF3">
      <w:pPr>
        <w:shd w:val="clear" w:color="auto" w:fill="FFFFFF"/>
        <w:ind w:left="1418" w:hanging="306"/>
        <w:rPr>
          <w:color w:val="000000"/>
          <w:sz w:val="24"/>
          <w:szCs w:val="24"/>
        </w:rPr>
      </w:pPr>
      <w:r>
        <w:rPr>
          <w:color w:val="000000"/>
          <w:sz w:val="24"/>
          <w:szCs w:val="24"/>
        </w:rPr>
        <w:t>5) Злочин Ізраїлю, 6:11-7:16</w:t>
      </w:r>
    </w:p>
    <w:p w14:paraId="11B72A42" w14:textId="59CE45F9" w:rsidR="00502529" w:rsidRPr="00362877" w:rsidRDefault="00074DC4" w:rsidP="00753CF3">
      <w:pPr>
        <w:shd w:val="clear" w:color="auto" w:fill="FFFFFF"/>
        <w:tabs>
          <w:tab w:val="left" w:pos="5856"/>
        </w:tabs>
        <w:spacing w:before="5"/>
        <w:ind w:left="1134" w:hanging="253"/>
        <w:rPr>
          <w:color w:val="000000"/>
          <w:sz w:val="24"/>
          <w:szCs w:val="24"/>
        </w:rPr>
      </w:pPr>
      <w:r>
        <w:rPr>
          <w:color w:val="000000"/>
          <w:sz w:val="24"/>
          <w:szCs w:val="24"/>
          <w:lang w:val="uk-UA"/>
        </w:rPr>
        <w:t xml:space="preserve">б. </w:t>
      </w:r>
      <w:r w:rsidR="00735310" w:rsidRPr="00074DC4">
        <w:rPr>
          <w:color w:val="000000"/>
          <w:sz w:val="24"/>
          <w:szCs w:val="24"/>
          <w:lang w:val="uk-UA"/>
        </w:rPr>
        <w:t>П</w:t>
      </w:r>
      <w:r w:rsidRPr="00074DC4">
        <w:rPr>
          <w:color w:val="000000"/>
          <w:sz w:val="24"/>
          <w:szCs w:val="24"/>
          <w:lang w:val="uk-UA"/>
        </w:rPr>
        <w:t>опередження</w:t>
      </w:r>
      <w:r>
        <w:rPr>
          <w:color w:val="000000"/>
          <w:sz w:val="24"/>
          <w:szCs w:val="24"/>
          <w:lang w:val="uk-UA"/>
        </w:rPr>
        <w:t xml:space="preserve"> про</w:t>
      </w:r>
      <w:r w:rsidR="00735310" w:rsidRPr="000F34C1">
        <w:rPr>
          <w:color w:val="000000"/>
          <w:sz w:val="24"/>
          <w:szCs w:val="24"/>
        </w:rPr>
        <w:t xml:space="preserve"> покарання, 8:1-10:15</w:t>
      </w:r>
    </w:p>
    <w:p w14:paraId="3ADCEA16" w14:textId="1CC8010B" w:rsidR="00735310" w:rsidRPr="00926F6B" w:rsidRDefault="00074DC4" w:rsidP="00753CF3">
      <w:pPr>
        <w:shd w:val="clear" w:color="auto" w:fill="FFFFFF"/>
        <w:tabs>
          <w:tab w:val="left" w:pos="5856"/>
        </w:tabs>
        <w:spacing w:before="5"/>
        <w:ind w:left="1134" w:hanging="253"/>
        <w:rPr>
          <w:color w:val="000000"/>
          <w:sz w:val="24"/>
          <w:szCs w:val="24"/>
        </w:rPr>
      </w:pPr>
      <w:r>
        <w:rPr>
          <w:color w:val="000000"/>
          <w:sz w:val="24"/>
          <w:szCs w:val="24"/>
          <w:lang w:val="uk-UA"/>
        </w:rPr>
        <w:t>в</w:t>
      </w:r>
      <w:r w:rsidR="00502529">
        <w:rPr>
          <w:color w:val="000000"/>
          <w:sz w:val="24"/>
          <w:szCs w:val="24"/>
        </w:rPr>
        <w:t>.</w:t>
      </w:r>
      <w:r>
        <w:rPr>
          <w:color w:val="000000"/>
          <w:sz w:val="24"/>
          <w:szCs w:val="24"/>
          <w:lang w:val="uk-UA"/>
        </w:rPr>
        <w:t xml:space="preserve"> </w:t>
      </w:r>
      <w:r w:rsidR="00502529">
        <w:rPr>
          <w:color w:val="000000"/>
          <w:sz w:val="24"/>
          <w:szCs w:val="24"/>
        </w:rPr>
        <w:t>Пророцтво про відновлення, 11:1-14:9</w:t>
      </w:r>
    </w:p>
    <w:p w14:paraId="480D2C1A" w14:textId="77777777" w:rsidR="00735310" w:rsidRPr="00926F6B" w:rsidRDefault="008F11C6" w:rsidP="00753CF3">
      <w:pPr>
        <w:shd w:val="clear" w:color="auto" w:fill="FFFFFF"/>
        <w:ind w:left="1418" w:hanging="306"/>
        <w:rPr>
          <w:color w:val="000000"/>
          <w:sz w:val="24"/>
          <w:szCs w:val="24"/>
        </w:rPr>
      </w:pPr>
      <w:r>
        <w:rPr>
          <w:color w:val="000000"/>
          <w:sz w:val="24"/>
          <w:szCs w:val="24"/>
        </w:rPr>
        <w:t>1) Любов Бога до блудного народу, 11:1-11</w:t>
      </w:r>
    </w:p>
    <w:p w14:paraId="3C61C0AE" w14:textId="77777777" w:rsidR="00735310" w:rsidRPr="00776A30" w:rsidRDefault="00735310" w:rsidP="00753CF3">
      <w:pPr>
        <w:shd w:val="clear" w:color="auto" w:fill="FFFFFF"/>
        <w:ind w:left="1418" w:hanging="306"/>
        <w:rPr>
          <w:color w:val="000000"/>
          <w:sz w:val="24"/>
          <w:szCs w:val="24"/>
        </w:rPr>
      </w:pPr>
      <w:r w:rsidRPr="000F34C1">
        <w:rPr>
          <w:color w:val="000000"/>
          <w:sz w:val="24"/>
          <w:szCs w:val="24"/>
        </w:rPr>
        <w:t>2) Покарання блудного народу Богом, 11:12-13:16</w:t>
      </w:r>
    </w:p>
    <w:p w14:paraId="0D29A7E2" w14:textId="77777777" w:rsidR="00C13C82" w:rsidRPr="00776A30" w:rsidRDefault="0047727C" w:rsidP="00753CF3">
      <w:pPr>
        <w:shd w:val="clear" w:color="auto" w:fill="FFFFFF"/>
        <w:ind w:left="1418" w:hanging="306"/>
        <w:rPr>
          <w:color w:val="000000"/>
          <w:sz w:val="24"/>
          <w:szCs w:val="24"/>
        </w:rPr>
      </w:pPr>
      <w:r>
        <w:rPr>
          <w:color w:val="000000"/>
          <w:sz w:val="24"/>
          <w:szCs w:val="24"/>
        </w:rPr>
        <w:t>3) Відновлення Богом блудного народу, 14:1-9</w:t>
      </w:r>
    </w:p>
    <w:p w14:paraId="15E217D8" w14:textId="45FA5EBD" w:rsidR="009D13A2" w:rsidRPr="006913C1" w:rsidRDefault="009D13A2" w:rsidP="00753CF3">
      <w:pPr>
        <w:shd w:val="clear" w:color="auto" w:fill="FFFFFF"/>
        <w:spacing w:before="80"/>
        <w:ind w:left="159"/>
        <w:rPr>
          <w:color w:val="000000"/>
          <w:sz w:val="24"/>
          <w:szCs w:val="24"/>
        </w:rPr>
      </w:pPr>
      <w:r>
        <w:rPr>
          <w:color w:val="000000"/>
          <w:sz w:val="24"/>
          <w:szCs w:val="24"/>
          <w:lang w:val="uk-UA"/>
        </w:rPr>
        <w:t>Г</w:t>
      </w:r>
      <w:r w:rsidRPr="006913C1">
        <w:rPr>
          <w:color w:val="000000"/>
          <w:sz w:val="24"/>
          <w:szCs w:val="24"/>
        </w:rPr>
        <w:t xml:space="preserve">. </w:t>
      </w:r>
      <w:r>
        <w:rPr>
          <w:color w:val="000000"/>
          <w:sz w:val="24"/>
          <w:szCs w:val="24"/>
          <w:lang w:val="uk-UA"/>
        </w:rPr>
        <w:t>Деякі цікаві думки</w:t>
      </w:r>
    </w:p>
    <w:p w14:paraId="4DC4B32D" w14:textId="7FDED272" w:rsidR="00A2787D" w:rsidRPr="002109A1" w:rsidRDefault="009D13A2" w:rsidP="00753CF3">
      <w:pPr>
        <w:shd w:val="clear" w:color="auto" w:fill="FFFFFF"/>
        <w:spacing w:before="60"/>
        <w:ind w:left="851" w:hanging="341"/>
        <w:rPr>
          <w:color w:val="000000"/>
          <w:sz w:val="24"/>
          <w:szCs w:val="24"/>
        </w:rPr>
      </w:pPr>
      <w:r>
        <w:rPr>
          <w:color w:val="000000"/>
          <w:sz w:val="24"/>
          <w:szCs w:val="24"/>
          <w:lang w:val="uk-UA"/>
        </w:rPr>
        <w:t>1</w:t>
      </w:r>
      <w:r w:rsidR="00A2787D" w:rsidRPr="000F34C1">
        <w:rPr>
          <w:color w:val="000000"/>
          <w:sz w:val="24"/>
          <w:szCs w:val="24"/>
        </w:rPr>
        <w:t xml:space="preserve">. Імена дітей </w:t>
      </w:r>
      <w:proofErr w:type="spellStart"/>
      <w:r w:rsidR="00A2787D" w:rsidRPr="000F34C1">
        <w:rPr>
          <w:color w:val="000000"/>
          <w:sz w:val="24"/>
          <w:szCs w:val="24"/>
        </w:rPr>
        <w:t>Осії</w:t>
      </w:r>
      <w:proofErr w:type="spellEnd"/>
      <w:r w:rsidR="00A2787D" w:rsidRPr="000F34C1">
        <w:rPr>
          <w:color w:val="000000"/>
          <w:sz w:val="24"/>
          <w:szCs w:val="24"/>
        </w:rPr>
        <w:t xml:space="preserve"> </w:t>
      </w:r>
      <w:r>
        <w:rPr>
          <w:color w:val="000000"/>
          <w:sz w:val="24"/>
          <w:szCs w:val="24"/>
          <w:lang w:val="uk-UA"/>
        </w:rPr>
        <w:t>символізують Боже покарання</w:t>
      </w:r>
      <w:r w:rsidR="00A2787D" w:rsidRPr="000F34C1">
        <w:rPr>
          <w:color w:val="000000"/>
          <w:sz w:val="24"/>
          <w:szCs w:val="24"/>
        </w:rPr>
        <w:t>.</w:t>
      </w:r>
    </w:p>
    <w:p w14:paraId="0E1A918E" w14:textId="1014793C" w:rsidR="00C13C82" w:rsidRPr="00D66650"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а.</w:t>
      </w:r>
      <w:r w:rsidR="009D13A2">
        <w:rPr>
          <w:color w:val="000000"/>
          <w:sz w:val="24"/>
          <w:szCs w:val="24"/>
          <w:lang w:val="uk-UA"/>
        </w:rPr>
        <w:t xml:space="preserve"> </w:t>
      </w:r>
      <w:proofErr w:type="spellStart"/>
      <w:r w:rsidRPr="000F34C1">
        <w:rPr>
          <w:color w:val="000000"/>
          <w:sz w:val="24"/>
          <w:szCs w:val="24"/>
        </w:rPr>
        <w:t>Ізреель</w:t>
      </w:r>
      <w:proofErr w:type="spellEnd"/>
      <w:r w:rsidRPr="000F34C1">
        <w:rPr>
          <w:color w:val="000000"/>
          <w:sz w:val="24"/>
          <w:szCs w:val="24"/>
        </w:rPr>
        <w:t xml:space="preserve">, «Я </w:t>
      </w:r>
      <w:r w:rsidR="009D13A2">
        <w:rPr>
          <w:color w:val="000000"/>
          <w:sz w:val="24"/>
          <w:szCs w:val="24"/>
          <w:lang w:val="uk-UA"/>
        </w:rPr>
        <w:t>покараю</w:t>
      </w:r>
      <w:r w:rsidRPr="000F34C1">
        <w:rPr>
          <w:color w:val="000000"/>
          <w:sz w:val="24"/>
          <w:szCs w:val="24"/>
        </w:rPr>
        <w:t xml:space="preserve"> кров </w:t>
      </w:r>
      <w:r w:rsidR="006950E1">
        <w:rPr>
          <w:color w:val="000000"/>
          <w:sz w:val="24"/>
          <w:szCs w:val="24"/>
          <w:lang w:val="uk-UA"/>
        </w:rPr>
        <w:t>Ї</w:t>
      </w:r>
      <w:proofErr w:type="spellStart"/>
      <w:r w:rsidRPr="000F34C1">
        <w:rPr>
          <w:color w:val="000000"/>
          <w:sz w:val="24"/>
          <w:szCs w:val="24"/>
        </w:rPr>
        <w:t>зреел</w:t>
      </w:r>
      <w:proofErr w:type="spellEnd"/>
      <w:r w:rsidR="006950E1">
        <w:rPr>
          <w:color w:val="000000"/>
          <w:sz w:val="24"/>
          <w:szCs w:val="24"/>
          <w:lang w:val="uk-UA"/>
        </w:rPr>
        <w:t>у</w:t>
      </w:r>
      <w:r w:rsidRPr="000F34C1">
        <w:rPr>
          <w:color w:val="000000"/>
          <w:sz w:val="24"/>
          <w:szCs w:val="24"/>
        </w:rPr>
        <w:t xml:space="preserve"> </w:t>
      </w:r>
      <w:r w:rsidR="009D13A2">
        <w:rPr>
          <w:color w:val="000000"/>
          <w:sz w:val="24"/>
          <w:szCs w:val="24"/>
          <w:lang w:val="uk-UA"/>
        </w:rPr>
        <w:t>на</w:t>
      </w:r>
      <w:r w:rsidRPr="000F34C1">
        <w:rPr>
          <w:color w:val="000000"/>
          <w:sz w:val="24"/>
          <w:szCs w:val="24"/>
        </w:rPr>
        <w:t xml:space="preserve"> </w:t>
      </w:r>
      <w:proofErr w:type="spellStart"/>
      <w:r w:rsidRPr="000F34C1">
        <w:rPr>
          <w:color w:val="000000"/>
          <w:sz w:val="24"/>
          <w:szCs w:val="24"/>
        </w:rPr>
        <w:t>дом</w:t>
      </w:r>
      <w:proofErr w:type="spellEnd"/>
      <w:r w:rsidR="009D13A2">
        <w:rPr>
          <w:color w:val="000000"/>
          <w:sz w:val="24"/>
          <w:szCs w:val="24"/>
          <w:lang w:val="uk-UA"/>
        </w:rPr>
        <w:t xml:space="preserve">і </w:t>
      </w:r>
      <w:proofErr w:type="spellStart"/>
      <w:r w:rsidR="009D13A2">
        <w:rPr>
          <w:color w:val="000000"/>
          <w:sz w:val="24"/>
          <w:szCs w:val="24"/>
          <w:lang w:val="uk-UA"/>
        </w:rPr>
        <w:t>Єгу</w:t>
      </w:r>
      <w:proofErr w:type="spellEnd"/>
      <w:r w:rsidRPr="000F34C1">
        <w:rPr>
          <w:color w:val="000000"/>
          <w:sz w:val="24"/>
          <w:szCs w:val="24"/>
        </w:rPr>
        <w:t>» (1:3-5)</w:t>
      </w:r>
    </w:p>
    <w:p w14:paraId="2C4E9DA6" w14:textId="77777777" w:rsidR="00C13C82" w:rsidRPr="00D66650"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 xml:space="preserve">б. </w:t>
      </w:r>
      <w:proofErr w:type="spellStart"/>
      <w:r w:rsidRPr="000F34C1">
        <w:rPr>
          <w:color w:val="000000"/>
          <w:sz w:val="24"/>
          <w:szCs w:val="24"/>
        </w:rPr>
        <w:t>Лорухама</w:t>
      </w:r>
      <w:proofErr w:type="spellEnd"/>
      <w:r w:rsidRPr="000F34C1">
        <w:rPr>
          <w:color w:val="000000"/>
          <w:sz w:val="24"/>
          <w:szCs w:val="24"/>
        </w:rPr>
        <w:t xml:space="preserve"> , «Не помилувана» (1:6-7)</w:t>
      </w:r>
    </w:p>
    <w:p w14:paraId="5F02B176" w14:textId="6A6A916E" w:rsidR="00A2787D" w:rsidRPr="00D66650" w:rsidRDefault="004C37BD" w:rsidP="00753CF3">
      <w:pPr>
        <w:shd w:val="clear" w:color="auto" w:fill="FFFFFF"/>
        <w:tabs>
          <w:tab w:val="left" w:pos="5856"/>
        </w:tabs>
        <w:spacing w:before="5"/>
        <w:ind w:left="1134" w:hanging="253"/>
        <w:rPr>
          <w:color w:val="000000"/>
          <w:sz w:val="24"/>
          <w:szCs w:val="24"/>
        </w:rPr>
      </w:pPr>
      <w:r>
        <w:rPr>
          <w:color w:val="000000"/>
          <w:sz w:val="24"/>
          <w:szCs w:val="24"/>
        </w:rPr>
        <w:t xml:space="preserve">в. </w:t>
      </w:r>
      <w:proofErr w:type="spellStart"/>
      <w:r>
        <w:rPr>
          <w:color w:val="000000"/>
          <w:sz w:val="24"/>
          <w:szCs w:val="24"/>
        </w:rPr>
        <w:t>Лоаммі</w:t>
      </w:r>
      <w:proofErr w:type="spellEnd"/>
      <w:r>
        <w:rPr>
          <w:color w:val="000000"/>
          <w:sz w:val="24"/>
          <w:szCs w:val="24"/>
        </w:rPr>
        <w:t xml:space="preserve"> , «Н</w:t>
      </w:r>
      <w:r w:rsidR="006950E1">
        <w:rPr>
          <w:color w:val="000000"/>
          <w:sz w:val="24"/>
          <w:szCs w:val="24"/>
          <w:lang w:val="ru-RU"/>
        </w:rPr>
        <w:t xml:space="preserve">е </w:t>
      </w:r>
      <w:r w:rsidR="006950E1">
        <w:rPr>
          <w:color w:val="000000"/>
          <w:sz w:val="24"/>
          <w:szCs w:val="24"/>
        </w:rPr>
        <w:t xml:space="preserve">народ </w:t>
      </w:r>
      <w:r>
        <w:rPr>
          <w:color w:val="000000"/>
          <w:sz w:val="24"/>
          <w:szCs w:val="24"/>
        </w:rPr>
        <w:t>м</w:t>
      </w:r>
      <w:r w:rsidR="006950E1">
        <w:rPr>
          <w:color w:val="000000"/>
          <w:sz w:val="24"/>
          <w:szCs w:val="24"/>
          <w:lang w:val="uk-UA"/>
        </w:rPr>
        <w:t>і</w:t>
      </w:r>
      <w:r>
        <w:rPr>
          <w:color w:val="000000"/>
          <w:sz w:val="24"/>
          <w:szCs w:val="24"/>
        </w:rPr>
        <w:t>й» (1:8-11).</w:t>
      </w:r>
    </w:p>
    <w:p w14:paraId="055ED2A3" w14:textId="5B687838" w:rsidR="00A2787D" w:rsidRPr="007F7093" w:rsidRDefault="00753CF3" w:rsidP="00753CF3">
      <w:pPr>
        <w:shd w:val="clear" w:color="auto" w:fill="FFFFFF"/>
        <w:spacing w:before="60"/>
        <w:ind w:left="851" w:hanging="341"/>
        <w:rPr>
          <w:color w:val="000000"/>
          <w:sz w:val="24"/>
          <w:szCs w:val="24"/>
        </w:rPr>
      </w:pPr>
      <w:r>
        <w:rPr>
          <w:color w:val="000000"/>
          <w:sz w:val="24"/>
          <w:szCs w:val="24"/>
          <w:lang w:val="uk-UA"/>
        </w:rPr>
        <w:t>2</w:t>
      </w:r>
      <w:r w:rsidR="00A2787D" w:rsidRPr="007F7093">
        <w:rPr>
          <w:color w:val="000000"/>
          <w:sz w:val="24"/>
          <w:szCs w:val="24"/>
        </w:rPr>
        <w:t xml:space="preserve">. Невірність Ізраїлю </w:t>
      </w:r>
      <w:r w:rsidR="009D13A2" w:rsidRPr="007F7093">
        <w:rPr>
          <w:color w:val="000000"/>
          <w:sz w:val="24"/>
          <w:szCs w:val="24"/>
          <w:lang w:val="uk-UA"/>
        </w:rPr>
        <w:t>в різних сферах життя</w:t>
      </w:r>
    </w:p>
    <w:p w14:paraId="21C377BB" w14:textId="3268656C" w:rsidR="00A2787D" w:rsidRPr="007F7093" w:rsidRDefault="00A2787D" w:rsidP="00753CF3">
      <w:pPr>
        <w:shd w:val="clear" w:color="auto" w:fill="FFFFFF"/>
        <w:tabs>
          <w:tab w:val="left" w:pos="5856"/>
        </w:tabs>
        <w:spacing w:before="5"/>
        <w:ind w:left="1134" w:hanging="253"/>
        <w:rPr>
          <w:color w:val="000000"/>
          <w:sz w:val="24"/>
          <w:szCs w:val="24"/>
        </w:rPr>
      </w:pPr>
      <w:r w:rsidRPr="007F7093">
        <w:rPr>
          <w:color w:val="000000"/>
          <w:sz w:val="24"/>
          <w:szCs w:val="24"/>
        </w:rPr>
        <w:t xml:space="preserve">а. </w:t>
      </w:r>
      <w:r w:rsidRPr="00AF1184">
        <w:rPr>
          <w:color w:val="000000"/>
          <w:spacing w:val="-6"/>
          <w:w w:val="90"/>
          <w:sz w:val="24"/>
          <w:szCs w:val="24"/>
        </w:rPr>
        <w:t xml:space="preserve">У політичній сфері: пошуки прихильності Ассирії та підкуп Єгипту </w:t>
      </w:r>
      <w:r w:rsidR="00710943" w:rsidRPr="00AF1184">
        <w:rPr>
          <w:color w:val="000000"/>
          <w:spacing w:val="-6"/>
          <w:w w:val="90"/>
          <w:sz w:val="24"/>
          <w:szCs w:val="24"/>
          <w:lang w:val="uk-UA"/>
        </w:rPr>
        <w:t>заміст</w:t>
      </w:r>
      <w:r w:rsidRPr="00AF1184">
        <w:rPr>
          <w:color w:val="000000"/>
          <w:spacing w:val="-6"/>
          <w:w w:val="90"/>
          <w:sz w:val="24"/>
          <w:szCs w:val="24"/>
        </w:rPr>
        <w:t xml:space="preserve"> </w:t>
      </w:r>
      <w:r w:rsidR="00710943" w:rsidRPr="00AF1184">
        <w:rPr>
          <w:color w:val="000000"/>
          <w:spacing w:val="-6"/>
          <w:w w:val="90"/>
          <w:sz w:val="24"/>
          <w:szCs w:val="24"/>
          <w:lang w:val="uk-UA"/>
        </w:rPr>
        <w:t xml:space="preserve">надії </w:t>
      </w:r>
      <w:r w:rsidRPr="00AF1184">
        <w:rPr>
          <w:color w:val="000000"/>
          <w:spacing w:val="-6"/>
          <w:w w:val="90"/>
          <w:sz w:val="24"/>
          <w:szCs w:val="24"/>
        </w:rPr>
        <w:t>на Господа</w:t>
      </w:r>
      <w:r w:rsidR="007F7093" w:rsidRPr="00AF1184">
        <w:rPr>
          <w:color w:val="000000"/>
          <w:spacing w:val="-6"/>
          <w:w w:val="90"/>
          <w:sz w:val="24"/>
          <w:szCs w:val="24"/>
          <w:lang w:val="uk-UA"/>
        </w:rPr>
        <w:t xml:space="preserve"> (7:11;</w:t>
      </w:r>
      <w:r w:rsidR="007F7093" w:rsidRPr="007F7093">
        <w:rPr>
          <w:color w:val="000000"/>
          <w:sz w:val="24"/>
          <w:szCs w:val="24"/>
          <w:lang w:val="uk-UA"/>
        </w:rPr>
        <w:t xml:space="preserve"> </w:t>
      </w:r>
    </w:p>
    <w:p w14:paraId="62D50378" w14:textId="16889A8E" w:rsidR="00B51E5E" w:rsidRPr="007F7093" w:rsidRDefault="00A2787D" w:rsidP="00753CF3">
      <w:pPr>
        <w:shd w:val="clear" w:color="auto" w:fill="FFFFFF"/>
        <w:tabs>
          <w:tab w:val="left" w:pos="5856"/>
        </w:tabs>
        <w:spacing w:before="5"/>
        <w:ind w:left="1134" w:hanging="253"/>
        <w:rPr>
          <w:color w:val="000000"/>
          <w:sz w:val="24"/>
          <w:szCs w:val="24"/>
        </w:rPr>
      </w:pPr>
      <w:r w:rsidRPr="007F7093">
        <w:rPr>
          <w:color w:val="000000"/>
          <w:sz w:val="24"/>
          <w:szCs w:val="24"/>
        </w:rPr>
        <w:t xml:space="preserve">б. У духовній сфері: закликали Господнє </w:t>
      </w:r>
      <w:r w:rsidR="007921EC">
        <w:rPr>
          <w:color w:val="000000"/>
          <w:sz w:val="24"/>
          <w:szCs w:val="24"/>
          <w:lang w:val="uk-UA"/>
        </w:rPr>
        <w:t>І</w:t>
      </w:r>
      <w:r w:rsidRPr="007F7093">
        <w:rPr>
          <w:color w:val="000000"/>
          <w:sz w:val="24"/>
          <w:szCs w:val="24"/>
        </w:rPr>
        <w:t>м</w:t>
      </w:r>
      <w:r w:rsidR="007921EC">
        <w:rPr>
          <w:color w:val="000000"/>
          <w:sz w:val="24"/>
          <w:szCs w:val="24"/>
          <w:lang w:val="uk-UA"/>
        </w:rPr>
        <w:t>’</w:t>
      </w:r>
      <w:r w:rsidRPr="007F7093">
        <w:rPr>
          <w:color w:val="000000"/>
          <w:sz w:val="24"/>
          <w:szCs w:val="24"/>
        </w:rPr>
        <w:t xml:space="preserve">я, але </w:t>
      </w:r>
      <w:r w:rsidR="00710943" w:rsidRPr="007F7093">
        <w:rPr>
          <w:color w:val="000000"/>
          <w:sz w:val="24"/>
          <w:szCs w:val="24"/>
        </w:rPr>
        <w:t>поклон</w:t>
      </w:r>
      <w:proofErr w:type="spellStart"/>
      <w:r w:rsidR="00710943" w:rsidRPr="007F7093">
        <w:rPr>
          <w:color w:val="000000"/>
          <w:sz w:val="24"/>
          <w:szCs w:val="24"/>
          <w:lang w:val="uk-UA"/>
        </w:rPr>
        <w:t>ялися</w:t>
      </w:r>
      <w:proofErr w:type="spellEnd"/>
      <w:r w:rsidR="00710943" w:rsidRPr="007F7093">
        <w:rPr>
          <w:color w:val="000000"/>
          <w:sz w:val="24"/>
          <w:szCs w:val="24"/>
          <w:lang w:val="uk-UA"/>
        </w:rPr>
        <w:t xml:space="preserve"> іншим Богам</w:t>
      </w:r>
      <w:r w:rsidRPr="007F7093">
        <w:rPr>
          <w:color w:val="000000"/>
          <w:sz w:val="24"/>
          <w:szCs w:val="24"/>
        </w:rPr>
        <w:t>.</w:t>
      </w:r>
    </w:p>
    <w:p w14:paraId="20F2F7D3" w14:textId="15000C34" w:rsidR="00A2787D" w:rsidRPr="007F7093" w:rsidRDefault="00B51E5E" w:rsidP="00753CF3">
      <w:pPr>
        <w:shd w:val="clear" w:color="auto" w:fill="FFFFFF"/>
        <w:tabs>
          <w:tab w:val="left" w:pos="5856"/>
        </w:tabs>
        <w:spacing w:before="5"/>
        <w:ind w:left="1134" w:hanging="253"/>
        <w:rPr>
          <w:color w:val="000000"/>
          <w:sz w:val="24"/>
          <w:szCs w:val="24"/>
          <w:lang w:val="uk-UA"/>
        </w:rPr>
      </w:pPr>
      <w:r w:rsidRPr="007F7093">
        <w:rPr>
          <w:color w:val="000000"/>
          <w:sz w:val="24"/>
          <w:szCs w:val="24"/>
        </w:rPr>
        <w:t xml:space="preserve">в. У </w:t>
      </w:r>
      <w:r w:rsidR="009D13A2" w:rsidRPr="007F7093">
        <w:rPr>
          <w:color w:val="000000"/>
          <w:sz w:val="24"/>
          <w:szCs w:val="24"/>
          <w:lang w:val="uk-UA"/>
        </w:rPr>
        <w:t>моральній</w:t>
      </w:r>
      <w:r w:rsidRPr="007F7093">
        <w:rPr>
          <w:color w:val="000000"/>
          <w:sz w:val="24"/>
          <w:szCs w:val="24"/>
        </w:rPr>
        <w:t xml:space="preserve"> сфері: моральне розкладання</w:t>
      </w:r>
      <w:r w:rsidR="00710943" w:rsidRPr="007F7093">
        <w:rPr>
          <w:color w:val="000000"/>
          <w:sz w:val="24"/>
          <w:szCs w:val="24"/>
          <w:lang w:val="uk-UA"/>
        </w:rPr>
        <w:t xml:space="preserve"> (4:2</w:t>
      </w:r>
      <w:r w:rsidR="007F7093" w:rsidRPr="007F7093">
        <w:rPr>
          <w:color w:val="000000"/>
          <w:sz w:val="24"/>
          <w:szCs w:val="24"/>
          <w:lang w:val="uk-UA"/>
        </w:rPr>
        <w:t>;</w:t>
      </w:r>
      <w:r w:rsidR="007F7093">
        <w:rPr>
          <w:color w:val="000000"/>
          <w:sz w:val="24"/>
          <w:szCs w:val="24"/>
          <w:lang w:val="uk-UA"/>
        </w:rPr>
        <w:t xml:space="preserve"> </w:t>
      </w:r>
    </w:p>
    <w:p w14:paraId="241A1C57" w14:textId="07ABC87B" w:rsidR="00F7792E" w:rsidRDefault="00753CF3" w:rsidP="00753CF3">
      <w:pPr>
        <w:shd w:val="clear" w:color="auto" w:fill="FFFFFF"/>
        <w:spacing w:before="60"/>
        <w:ind w:left="851" w:hanging="341"/>
        <w:rPr>
          <w:color w:val="000000"/>
          <w:sz w:val="24"/>
          <w:szCs w:val="24"/>
        </w:rPr>
      </w:pPr>
      <w:r>
        <w:rPr>
          <w:color w:val="000000"/>
          <w:sz w:val="24"/>
          <w:szCs w:val="24"/>
          <w:lang w:val="uk-UA"/>
        </w:rPr>
        <w:lastRenderedPageBreak/>
        <w:t>3</w:t>
      </w:r>
      <w:r w:rsidR="00714B9B">
        <w:rPr>
          <w:color w:val="000000"/>
          <w:sz w:val="24"/>
          <w:szCs w:val="24"/>
        </w:rPr>
        <w:t xml:space="preserve">. </w:t>
      </w:r>
      <w:r>
        <w:rPr>
          <w:color w:val="000000"/>
          <w:sz w:val="24"/>
          <w:szCs w:val="24"/>
          <w:lang w:val="uk-UA"/>
        </w:rPr>
        <w:t>Найкоротший, але ключовий розділ</w:t>
      </w:r>
      <w:r w:rsidR="00714B9B">
        <w:rPr>
          <w:color w:val="000000"/>
          <w:sz w:val="24"/>
          <w:szCs w:val="24"/>
        </w:rPr>
        <w:t xml:space="preserve"> 3:1-5</w:t>
      </w:r>
    </w:p>
    <w:p w14:paraId="18BE0269" w14:textId="4C5C683E" w:rsidR="00F7792E" w:rsidRPr="007F7093" w:rsidRDefault="00F7792E" w:rsidP="00753CF3">
      <w:pPr>
        <w:shd w:val="clear" w:color="auto" w:fill="FFFFFF"/>
        <w:tabs>
          <w:tab w:val="left" w:pos="5856"/>
        </w:tabs>
        <w:spacing w:before="5"/>
        <w:ind w:left="1134" w:hanging="253"/>
        <w:rPr>
          <w:color w:val="000000"/>
          <w:sz w:val="24"/>
          <w:szCs w:val="24"/>
          <w:lang w:val="uk-UA"/>
        </w:rPr>
      </w:pPr>
      <w:r>
        <w:rPr>
          <w:color w:val="000000"/>
          <w:sz w:val="24"/>
          <w:szCs w:val="24"/>
        </w:rPr>
        <w:t>а. Стан Ізраїлю</w:t>
      </w:r>
      <w:r w:rsidR="00AF1184">
        <w:rPr>
          <w:color w:val="000000"/>
          <w:sz w:val="24"/>
          <w:szCs w:val="24"/>
          <w:lang w:val="uk-UA"/>
        </w:rPr>
        <w:t xml:space="preserve">, </w:t>
      </w:r>
      <w:r w:rsidR="007F7093">
        <w:rPr>
          <w:color w:val="000000"/>
          <w:sz w:val="24"/>
          <w:szCs w:val="24"/>
          <w:lang w:val="uk-UA"/>
        </w:rPr>
        <w:t>3:1</w:t>
      </w:r>
    </w:p>
    <w:p w14:paraId="4C6F3097" w14:textId="7FD51B1F" w:rsidR="00A2787D" w:rsidRPr="007F7093" w:rsidRDefault="00A2787D" w:rsidP="00753CF3">
      <w:pPr>
        <w:shd w:val="clear" w:color="auto" w:fill="FFFFFF"/>
        <w:tabs>
          <w:tab w:val="left" w:pos="5856"/>
        </w:tabs>
        <w:spacing w:before="5"/>
        <w:ind w:left="1134" w:hanging="253"/>
        <w:rPr>
          <w:color w:val="000000"/>
          <w:sz w:val="24"/>
          <w:szCs w:val="24"/>
          <w:lang w:val="uk-UA"/>
        </w:rPr>
      </w:pPr>
      <w:r w:rsidRPr="000F34C1">
        <w:rPr>
          <w:color w:val="000000"/>
          <w:sz w:val="24"/>
          <w:szCs w:val="24"/>
        </w:rPr>
        <w:t>б. П</w:t>
      </w:r>
      <w:proofErr w:type="spellStart"/>
      <w:r w:rsidR="007F7093">
        <w:rPr>
          <w:color w:val="000000"/>
          <w:sz w:val="24"/>
          <w:szCs w:val="24"/>
          <w:lang w:val="uk-UA"/>
        </w:rPr>
        <w:t>окарання</w:t>
      </w:r>
      <w:proofErr w:type="spellEnd"/>
      <w:r w:rsidRPr="000F34C1">
        <w:rPr>
          <w:color w:val="000000"/>
          <w:sz w:val="24"/>
          <w:szCs w:val="24"/>
        </w:rPr>
        <w:t xml:space="preserve"> Ізраїлю,</w:t>
      </w:r>
      <w:r w:rsidR="00AF1184">
        <w:rPr>
          <w:color w:val="000000"/>
          <w:sz w:val="24"/>
          <w:szCs w:val="24"/>
          <w:lang w:val="uk-UA"/>
        </w:rPr>
        <w:t xml:space="preserve"> </w:t>
      </w:r>
      <w:r w:rsidR="007F7093">
        <w:rPr>
          <w:color w:val="000000"/>
          <w:sz w:val="24"/>
          <w:szCs w:val="24"/>
          <w:lang w:val="uk-UA"/>
        </w:rPr>
        <w:t>3:</w:t>
      </w:r>
      <w:r w:rsidRPr="000F34C1">
        <w:rPr>
          <w:color w:val="000000"/>
          <w:sz w:val="24"/>
          <w:szCs w:val="24"/>
        </w:rPr>
        <w:t>3-4</w:t>
      </w:r>
    </w:p>
    <w:p w14:paraId="60A7DE68" w14:textId="77777777" w:rsidR="00A2787D" w:rsidRPr="000F34C1" w:rsidRDefault="00A155B9" w:rsidP="00753CF3">
      <w:pPr>
        <w:shd w:val="clear" w:color="auto" w:fill="FFFFFF"/>
        <w:ind w:left="1118"/>
        <w:rPr>
          <w:sz w:val="24"/>
          <w:szCs w:val="24"/>
        </w:rPr>
      </w:pPr>
      <w:r>
        <w:rPr>
          <w:color w:val="000000"/>
          <w:sz w:val="24"/>
          <w:szCs w:val="24"/>
        </w:rPr>
        <w:t>1) Без царя і без князя (відсутність перспективи отримати царя)</w:t>
      </w:r>
    </w:p>
    <w:p w14:paraId="230C158C" w14:textId="77777777" w:rsidR="00A2787D" w:rsidRPr="000F34C1" w:rsidRDefault="00A155B9" w:rsidP="00753CF3">
      <w:pPr>
        <w:shd w:val="clear" w:color="auto" w:fill="FFFFFF"/>
        <w:ind w:left="1134"/>
        <w:rPr>
          <w:sz w:val="24"/>
          <w:szCs w:val="24"/>
        </w:rPr>
      </w:pPr>
      <w:r>
        <w:rPr>
          <w:color w:val="000000"/>
          <w:sz w:val="24"/>
          <w:szCs w:val="24"/>
        </w:rPr>
        <w:t>2) Без жертви (відсутність кровних жертвоприношень)</w:t>
      </w:r>
    </w:p>
    <w:p w14:paraId="21A36691" w14:textId="0C698555" w:rsidR="00C13C82" w:rsidRPr="005A449A" w:rsidRDefault="00A2787D" w:rsidP="00753CF3">
      <w:pPr>
        <w:shd w:val="clear" w:color="auto" w:fill="FFFFFF"/>
        <w:ind w:left="1134"/>
        <w:rPr>
          <w:color w:val="000000"/>
          <w:sz w:val="24"/>
          <w:szCs w:val="24"/>
        </w:rPr>
      </w:pPr>
      <w:r w:rsidRPr="000F34C1">
        <w:rPr>
          <w:color w:val="000000"/>
          <w:sz w:val="24"/>
          <w:szCs w:val="24"/>
        </w:rPr>
        <w:t>3) Без кам</w:t>
      </w:r>
      <w:r w:rsidR="00A34A80">
        <w:rPr>
          <w:color w:val="000000"/>
          <w:sz w:val="24"/>
          <w:szCs w:val="24"/>
          <w:lang w:val="uk-UA"/>
        </w:rPr>
        <w:t>’</w:t>
      </w:r>
      <w:proofErr w:type="spellStart"/>
      <w:r w:rsidRPr="000F34C1">
        <w:rPr>
          <w:color w:val="000000"/>
          <w:sz w:val="24"/>
          <w:szCs w:val="24"/>
        </w:rPr>
        <w:t>яного</w:t>
      </w:r>
      <w:proofErr w:type="spellEnd"/>
      <w:r w:rsidRPr="000F34C1">
        <w:rPr>
          <w:color w:val="000000"/>
          <w:sz w:val="24"/>
          <w:szCs w:val="24"/>
        </w:rPr>
        <w:t xml:space="preserve"> стовпа </w:t>
      </w:r>
      <w:r w:rsidR="00753CF3" w:rsidRPr="000F34C1">
        <w:rPr>
          <w:color w:val="000000"/>
          <w:sz w:val="24"/>
          <w:szCs w:val="24"/>
        </w:rPr>
        <w:t xml:space="preserve">та </w:t>
      </w:r>
      <w:proofErr w:type="spellStart"/>
      <w:r w:rsidR="00753CF3" w:rsidRPr="000F34C1">
        <w:rPr>
          <w:color w:val="000000"/>
          <w:sz w:val="24"/>
          <w:szCs w:val="24"/>
        </w:rPr>
        <w:t>терафим</w:t>
      </w:r>
      <w:r w:rsidR="00753CF3">
        <w:rPr>
          <w:color w:val="000000"/>
          <w:sz w:val="24"/>
          <w:szCs w:val="24"/>
          <w:lang w:val="uk-UA"/>
        </w:rPr>
        <w:t>ів</w:t>
      </w:r>
      <w:proofErr w:type="spellEnd"/>
      <w:r w:rsidR="00753CF3" w:rsidRPr="000F34C1">
        <w:rPr>
          <w:color w:val="000000"/>
          <w:sz w:val="24"/>
          <w:szCs w:val="24"/>
        </w:rPr>
        <w:t xml:space="preserve"> </w:t>
      </w:r>
      <w:r w:rsidRPr="000F34C1">
        <w:rPr>
          <w:color w:val="000000"/>
          <w:sz w:val="24"/>
          <w:szCs w:val="24"/>
        </w:rPr>
        <w:t>(відсутність ідолопоклонства)</w:t>
      </w:r>
    </w:p>
    <w:p w14:paraId="14A27FD3" w14:textId="7AF0B931" w:rsidR="00C13C82" w:rsidRPr="005A449A" w:rsidRDefault="00C13C82" w:rsidP="00753CF3">
      <w:pPr>
        <w:shd w:val="clear" w:color="auto" w:fill="FFFFFF"/>
        <w:ind w:left="1134"/>
        <w:rPr>
          <w:color w:val="000000"/>
          <w:sz w:val="24"/>
          <w:szCs w:val="24"/>
        </w:rPr>
      </w:pPr>
      <w:r w:rsidRPr="005A449A">
        <w:rPr>
          <w:color w:val="000000"/>
          <w:sz w:val="24"/>
          <w:szCs w:val="24"/>
        </w:rPr>
        <w:t xml:space="preserve">4) Без </w:t>
      </w:r>
      <w:proofErr w:type="spellStart"/>
      <w:r w:rsidR="00A2787D" w:rsidRPr="000F34C1">
        <w:rPr>
          <w:color w:val="000000"/>
          <w:sz w:val="24"/>
          <w:szCs w:val="24"/>
        </w:rPr>
        <w:t>ефоду</w:t>
      </w:r>
      <w:proofErr w:type="spellEnd"/>
      <w:r w:rsidR="00A2787D" w:rsidRPr="000F34C1">
        <w:rPr>
          <w:color w:val="000000"/>
          <w:sz w:val="24"/>
          <w:szCs w:val="24"/>
        </w:rPr>
        <w:t xml:space="preserve"> (</w:t>
      </w:r>
      <w:proofErr w:type="spellStart"/>
      <w:r w:rsidR="00A2787D" w:rsidRPr="000F34C1">
        <w:rPr>
          <w:color w:val="000000"/>
          <w:sz w:val="24"/>
          <w:szCs w:val="24"/>
        </w:rPr>
        <w:t>священицтво</w:t>
      </w:r>
      <w:proofErr w:type="spellEnd"/>
      <w:r w:rsidR="00A2787D" w:rsidRPr="000F34C1">
        <w:rPr>
          <w:color w:val="000000"/>
          <w:sz w:val="24"/>
          <w:szCs w:val="24"/>
        </w:rPr>
        <w:t xml:space="preserve"> зникло)</w:t>
      </w:r>
    </w:p>
    <w:p w14:paraId="390E8F81" w14:textId="05C8E953" w:rsidR="00A2787D" w:rsidRPr="00D66650" w:rsidRDefault="00714B9B" w:rsidP="00753CF3">
      <w:pPr>
        <w:shd w:val="clear" w:color="auto" w:fill="FFFFFF"/>
        <w:tabs>
          <w:tab w:val="left" w:pos="5856"/>
        </w:tabs>
        <w:spacing w:before="5"/>
        <w:ind w:left="1134" w:hanging="253"/>
        <w:rPr>
          <w:color w:val="000000"/>
          <w:sz w:val="24"/>
          <w:szCs w:val="24"/>
        </w:rPr>
      </w:pPr>
      <w:r>
        <w:rPr>
          <w:color w:val="000000"/>
          <w:sz w:val="24"/>
          <w:szCs w:val="24"/>
        </w:rPr>
        <w:t xml:space="preserve">в. Втіха для Ізраїлю, </w:t>
      </w:r>
      <w:r w:rsidR="00AF1184">
        <w:rPr>
          <w:color w:val="000000"/>
          <w:sz w:val="24"/>
          <w:szCs w:val="24"/>
          <w:lang w:val="uk-UA"/>
        </w:rPr>
        <w:t>3:</w:t>
      </w:r>
      <w:r>
        <w:rPr>
          <w:color w:val="000000"/>
          <w:sz w:val="24"/>
          <w:szCs w:val="24"/>
        </w:rPr>
        <w:t>2,</w:t>
      </w:r>
      <w:r w:rsidR="00AF1184">
        <w:rPr>
          <w:color w:val="000000"/>
          <w:sz w:val="24"/>
          <w:szCs w:val="24"/>
          <w:lang w:val="uk-UA"/>
        </w:rPr>
        <w:t xml:space="preserve"> </w:t>
      </w:r>
      <w:r>
        <w:rPr>
          <w:color w:val="000000"/>
          <w:sz w:val="24"/>
          <w:szCs w:val="24"/>
        </w:rPr>
        <w:t>5</w:t>
      </w:r>
    </w:p>
    <w:p w14:paraId="7EA41722" w14:textId="409AFE15" w:rsidR="00A2787D" w:rsidRPr="00926F6B" w:rsidRDefault="00A2787D" w:rsidP="00753CF3">
      <w:pPr>
        <w:shd w:val="clear" w:color="auto" w:fill="FFFFFF"/>
        <w:ind w:left="1418" w:hanging="306"/>
        <w:rPr>
          <w:color w:val="000000"/>
          <w:sz w:val="24"/>
          <w:szCs w:val="24"/>
        </w:rPr>
      </w:pPr>
      <w:r w:rsidRPr="000F34C1">
        <w:rPr>
          <w:color w:val="000000"/>
          <w:sz w:val="24"/>
          <w:szCs w:val="24"/>
        </w:rPr>
        <w:t xml:space="preserve">1) </w:t>
      </w:r>
      <w:proofErr w:type="spellStart"/>
      <w:r w:rsidR="007F7093">
        <w:rPr>
          <w:color w:val="000000"/>
          <w:sz w:val="24"/>
          <w:szCs w:val="24"/>
          <w:lang w:val="uk-UA"/>
        </w:rPr>
        <w:t>Відкуплення</w:t>
      </w:r>
      <w:proofErr w:type="spellEnd"/>
      <w:r w:rsidR="007F7093">
        <w:rPr>
          <w:color w:val="000000"/>
          <w:sz w:val="24"/>
          <w:szCs w:val="24"/>
          <w:lang w:val="uk-UA"/>
        </w:rPr>
        <w:t xml:space="preserve"> </w:t>
      </w:r>
      <w:r w:rsidRPr="000F34C1">
        <w:rPr>
          <w:color w:val="000000"/>
          <w:sz w:val="24"/>
          <w:szCs w:val="24"/>
        </w:rPr>
        <w:t xml:space="preserve">Христом, </w:t>
      </w:r>
      <w:r w:rsidR="00AF1184">
        <w:rPr>
          <w:color w:val="000000"/>
          <w:sz w:val="24"/>
          <w:szCs w:val="24"/>
          <w:lang w:val="uk-UA"/>
        </w:rPr>
        <w:t>в</w:t>
      </w:r>
      <w:r w:rsidRPr="000F34C1">
        <w:rPr>
          <w:color w:val="000000"/>
          <w:sz w:val="24"/>
          <w:szCs w:val="24"/>
        </w:rPr>
        <w:t>. 2</w:t>
      </w:r>
    </w:p>
    <w:p w14:paraId="78187A4B" w14:textId="0C975F34" w:rsidR="00A2787D" w:rsidRPr="00926F6B" w:rsidRDefault="00A2787D" w:rsidP="00753CF3">
      <w:pPr>
        <w:shd w:val="clear" w:color="auto" w:fill="FFFFFF"/>
        <w:ind w:left="1418" w:hanging="306"/>
        <w:rPr>
          <w:color w:val="000000"/>
          <w:sz w:val="24"/>
          <w:szCs w:val="24"/>
        </w:rPr>
      </w:pPr>
      <w:r w:rsidRPr="000F34C1">
        <w:rPr>
          <w:color w:val="000000"/>
          <w:sz w:val="24"/>
          <w:szCs w:val="24"/>
        </w:rPr>
        <w:t xml:space="preserve">2) Відновлення у Тисячолітньому царстві, </w:t>
      </w:r>
      <w:r w:rsidR="00AF1184">
        <w:rPr>
          <w:color w:val="000000"/>
          <w:sz w:val="24"/>
          <w:szCs w:val="24"/>
          <w:lang w:val="uk-UA"/>
        </w:rPr>
        <w:t>в</w:t>
      </w:r>
      <w:r w:rsidRPr="000F34C1">
        <w:rPr>
          <w:color w:val="000000"/>
          <w:sz w:val="24"/>
          <w:szCs w:val="24"/>
        </w:rPr>
        <w:t>. 5</w:t>
      </w:r>
    </w:p>
    <w:p w14:paraId="5E1894B1" w14:textId="4D4FA98A" w:rsidR="00A2787D" w:rsidRPr="0027157D" w:rsidRDefault="00872212" w:rsidP="00753CF3">
      <w:pPr>
        <w:shd w:val="clear" w:color="auto" w:fill="FFFFFF"/>
        <w:spacing w:before="60"/>
        <w:ind w:left="851" w:hanging="341"/>
        <w:rPr>
          <w:color w:val="000000"/>
          <w:sz w:val="24"/>
          <w:szCs w:val="24"/>
          <w:lang w:val="uk-UA"/>
        </w:rPr>
      </w:pPr>
      <w:r w:rsidRPr="0027157D">
        <w:rPr>
          <w:color w:val="000000"/>
          <w:sz w:val="24"/>
          <w:szCs w:val="24"/>
          <w:lang w:val="uk-UA"/>
        </w:rPr>
        <w:t>4.</w:t>
      </w:r>
      <w:r w:rsidR="00A2787D" w:rsidRPr="0027157D">
        <w:rPr>
          <w:color w:val="000000"/>
          <w:sz w:val="24"/>
          <w:szCs w:val="24"/>
        </w:rPr>
        <w:t xml:space="preserve"> Відступництво </w:t>
      </w:r>
      <w:r w:rsidRPr="0027157D">
        <w:rPr>
          <w:color w:val="000000"/>
          <w:sz w:val="24"/>
          <w:szCs w:val="24"/>
          <w:lang w:val="uk-UA"/>
        </w:rPr>
        <w:t>Ізраїлю</w:t>
      </w:r>
      <w:r w:rsidR="00A2787D" w:rsidRPr="0027157D">
        <w:rPr>
          <w:color w:val="000000"/>
          <w:sz w:val="24"/>
          <w:szCs w:val="24"/>
        </w:rPr>
        <w:t>: 4:</w:t>
      </w:r>
      <w:r w:rsidR="00873CBE" w:rsidRPr="0027157D">
        <w:rPr>
          <w:color w:val="000000"/>
          <w:sz w:val="24"/>
          <w:szCs w:val="24"/>
          <w:lang w:val="uk-UA"/>
        </w:rPr>
        <w:t xml:space="preserve">12, </w:t>
      </w:r>
      <w:r w:rsidR="00A2787D" w:rsidRPr="0027157D">
        <w:rPr>
          <w:color w:val="000000"/>
          <w:sz w:val="24"/>
          <w:szCs w:val="24"/>
        </w:rPr>
        <w:t xml:space="preserve">16; </w:t>
      </w:r>
      <w:r w:rsidRPr="0027157D">
        <w:rPr>
          <w:color w:val="000000"/>
          <w:sz w:val="24"/>
          <w:szCs w:val="24"/>
          <w:lang w:val="uk-UA"/>
        </w:rPr>
        <w:t>6:4; 7:8</w:t>
      </w:r>
      <w:r w:rsidR="00873CBE" w:rsidRPr="0027157D">
        <w:rPr>
          <w:color w:val="000000"/>
          <w:sz w:val="24"/>
          <w:szCs w:val="24"/>
          <w:lang w:val="uk-UA"/>
        </w:rPr>
        <w:t>, 10, 14</w:t>
      </w:r>
      <w:r w:rsidRPr="0027157D">
        <w:rPr>
          <w:color w:val="000000"/>
          <w:sz w:val="24"/>
          <w:szCs w:val="24"/>
          <w:lang w:val="uk-UA"/>
        </w:rPr>
        <w:t xml:space="preserve">; </w:t>
      </w:r>
      <w:r w:rsidR="00A2787D" w:rsidRPr="0027157D">
        <w:rPr>
          <w:color w:val="000000"/>
          <w:sz w:val="24"/>
          <w:szCs w:val="24"/>
        </w:rPr>
        <w:t>11:7</w:t>
      </w:r>
      <w:r w:rsidRPr="0027157D">
        <w:rPr>
          <w:color w:val="000000"/>
          <w:sz w:val="24"/>
          <w:szCs w:val="24"/>
          <w:lang w:val="uk-UA"/>
        </w:rPr>
        <w:t xml:space="preserve"> …</w:t>
      </w:r>
    </w:p>
    <w:p w14:paraId="4894E66D" w14:textId="5CA17DB1" w:rsidR="00A2787D" w:rsidRPr="0027157D" w:rsidRDefault="00872212" w:rsidP="00753CF3">
      <w:pPr>
        <w:shd w:val="clear" w:color="auto" w:fill="FFFFFF"/>
        <w:spacing w:before="60"/>
        <w:ind w:left="851" w:hanging="341"/>
        <w:rPr>
          <w:color w:val="000000"/>
          <w:sz w:val="24"/>
          <w:szCs w:val="24"/>
        </w:rPr>
      </w:pPr>
      <w:r w:rsidRPr="0027157D">
        <w:rPr>
          <w:color w:val="000000"/>
          <w:sz w:val="24"/>
          <w:szCs w:val="24"/>
          <w:lang w:val="uk-UA"/>
        </w:rPr>
        <w:t>5. Велике Боже милосердя</w:t>
      </w:r>
      <w:r w:rsidR="00A2787D" w:rsidRPr="0027157D">
        <w:rPr>
          <w:color w:val="000000"/>
          <w:sz w:val="24"/>
          <w:szCs w:val="24"/>
        </w:rPr>
        <w:t>я (1</w:t>
      </w:r>
      <w:r w:rsidRPr="0027157D">
        <w:rPr>
          <w:color w:val="000000"/>
          <w:sz w:val="24"/>
          <w:szCs w:val="24"/>
          <w:lang w:val="uk-UA"/>
        </w:rPr>
        <w:t>1</w:t>
      </w:r>
      <w:r w:rsidR="00A2787D" w:rsidRPr="0027157D">
        <w:rPr>
          <w:color w:val="000000"/>
          <w:sz w:val="24"/>
          <w:szCs w:val="24"/>
        </w:rPr>
        <w:t>:</w:t>
      </w:r>
      <w:r w:rsidRPr="0027157D">
        <w:rPr>
          <w:color w:val="000000"/>
          <w:sz w:val="24"/>
          <w:szCs w:val="24"/>
          <w:lang w:val="uk-UA"/>
        </w:rPr>
        <w:t>8-9</w:t>
      </w:r>
      <w:r w:rsidR="00A2787D" w:rsidRPr="0027157D">
        <w:rPr>
          <w:color w:val="000000"/>
          <w:sz w:val="24"/>
          <w:szCs w:val="24"/>
        </w:rPr>
        <w:t>)</w:t>
      </w:r>
    </w:p>
    <w:p w14:paraId="73F2BA1E" w14:textId="4E3AACCA" w:rsidR="00873CBE" w:rsidRPr="0027157D" w:rsidRDefault="00873CBE" w:rsidP="00753CF3">
      <w:pPr>
        <w:shd w:val="clear" w:color="auto" w:fill="FFFFFF"/>
        <w:spacing w:before="60"/>
        <w:ind w:left="851" w:hanging="341"/>
        <w:rPr>
          <w:color w:val="000000"/>
          <w:sz w:val="24"/>
          <w:szCs w:val="24"/>
          <w:lang w:val="uk-UA"/>
        </w:rPr>
      </w:pPr>
      <w:r w:rsidRPr="0027157D">
        <w:rPr>
          <w:color w:val="000000"/>
          <w:sz w:val="24"/>
          <w:szCs w:val="24"/>
          <w:lang w:val="uk-UA"/>
        </w:rPr>
        <w:t>6. Ключова Божа вимога: 6:6; 4:6</w:t>
      </w:r>
    </w:p>
    <w:p w14:paraId="14C78DF4" w14:textId="3E1E893D" w:rsidR="00A2787D" w:rsidRPr="0027157D" w:rsidRDefault="0027157D" w:rsidP="00753CF3">
      <w:pPr>
        <w:shd w:val="clear" w:color="auto" w:fill="FFFFFF"/>
        <w:spacing w:before="60"/>
        <w:ind w:left="851" w:hanging="341"/>
        <w:rPr>
          <w:color w:val="000000"/>
          <w:sz w:val="24"/>
          <w:szCs w:val="24"/>
          <w:lang w:val="uk-UA"/>
        </w:rPr>
      </w:pPr>
      <w:r w:rsidRPr="0027157D">
        <w:rPr>
          <w:color w:val="000000"/>
          <w:sz w:val="24"/>
          <w:szCs w:val="24"/>
          <w:lang w:val="uk-UA"/>
        </w:rPr>
        <w:t>7</w:t>
      </w:r>
      <w:r w:rsidR="00A2787D" w:rsidRPr="0027157D">
        <w:rPr>
          <w:color w:val="000000"/>
          <w:sz w:val="24"/>
          <w:szCs w:val="24"/>
        </w:rPr>
        <w:t xml:space="preserve">. </w:t>
      </w:r>
      <w:r w:rsidR="00872212" w:rsidRPr="0027157D">
        <w:rPr>
          <w:color w:val="000000"/>
          <w:sz w:val="24"/>
          <w:szCs w:val="24"/>
          <w:lang w:val="uk-UA"/>
        </w:rPr>
        <w:t xml:space="preserve">Метафори про неминуче Боже покарання, 5:12, </w:t>
      </w:r>
      <w:r w:rsidR="00873CBE" w:rsidRPr="0027157D">
        <w:rPr>
          <w:color w:val="000000"/>
          <w:sz w:val="24"/>
          <w:szCs w:val="24"/>
          <w:lang w:val="uk-UA"/>
        </w:rPr>
        <w:t xml:space="preserve">14; </w:t>
      </w:r>
      <w:r w:rsidRPr="0027157D">
        <w:rPr>
          <w:color w:val="000000"/>
          <w:sz w:val="24"/>
          <w:szCs w:val="24"/>
          <w:lang w:val="uk-UA"/>
        </w:rPr>
        <w:t xml:space="preserve">7:12; </w:t>
      </w:r>
      <w:r w:rsidR="00873CBE" w:rsidRPr="0027157D">
        <w:rPr>
          <w:color w:val="000000"/>
          <w:sz w:val="24"/>
          <w:szCs w:val="24"/>
          <w:lang w:val="uk-UA"/>
        </w:rPr>
        <w:t>13:7-8</w:t>
      </w:r>
    </w:p>
    <w:p w14:paraId="4951285F" w14:textId="3D586E9F" w:rsidR="00A2787D" w:rsidRPr="0027157D" w:rsidRDefault="0027157D" w:rsidP="00753CF3">
      <w:pPr>
        <w:shd w:val="clear" w:color="auto" w:fill="FFFFFF"/>
        <w:spacing w:before="60"/>
        <w:ind w:left="851" w:hanging="341"/>
        <w:rPr>
          <w:color w:val="000000"/>
          <w:sz w:val="24"/>
          <w:szCs w:val="24"/>
          <w:lang w:val="uk-UA"/>
        </w:rPr>
      </w:pPr>
      <w:r w:rsidRPr="0027157D">
        <w:rPr>
          <w:color w:val="000000"/>
          <w:sz w:val="24"/>
          <w:szCs w:val="24"/>
          <w:lang w:val="uk-UA"/>
        </w:rPr>
        <w:t>8</w:t>
      </w:r>
      <w:r w:rsidR="00A2787D" w:rsidRPr="0027157D">
        <w:rPr>
          <w:color w:val="000000"/>
          <w:sz w:val="24"/>
          <w:szCs w:val="24"/>
        </w:rPr>
        <w:t xml:space="preserve">. </w:t>
      </w:r>
      <w:r w:rsidR="00872212" w:rsidRPr="0027157D">
        <w:rPr>
          <w:color w:val="000000"/>
          <w:sz w:val="24"/>
          <w:szCs w:val="24"/>
          <w:lang w:val="uk-UA"/>
        </w:rPr>
        <w:t>Правильне вирішення проблеми – навернутися до Бога</w:t>
      </w:r>
      <w:r w:rsidR="00A2787D" w:rsidRPr="0027157D">
        <w:rPr>
          <w:color w:val="000000"/>
          <w:sz w:val="24"/>
          <w:szCs w:val="24"/>
        </w:rPr>
        <w:t xml:space="preserve">, </w:t>
      </w:r>
      <w:r w:rsidR="00872212" w:rsidRPr="0027157D">
        <w:rPr>
          <w:color w:val="000000"/>
          <w:sz w:val="24"/>
          <w:szCs w:val="24"/>
          <w:lang w:val="uk-UA"/>
        </w:rPr>
        <w:t xml:space="preserve">6:1-3; </w:t>
      </w:r>
      <w:r w:rsidR="00A2787D" w:rsidRPr="0027157D">
        <w:rPr>
          <w:color w:val="000000"/>
          <w:sz w:val="24"/>
          <w:szCs w:val="24"/>
        </w:rPr>
        <w:t>14:2-</w:t>
      </w:r>
      <w:r w:rsidR="00872212" w:rsidRPr="0027157D">
        <w:rPr>
          <w:color w:val="000000"/>
          <w:sz w:val="24"/>
          <w:szCs w:val="24"/>
          <w:lang w:val="uk-UA"/>
        </w:rPr>
        <w:t>3</w:t>
      </w:r>
    </w:p>
    <w:p w14:paraId="082AC151" w14:textId="3274CEBA" w:rsidR="00A2787D" w:rsidRPr="002109A1" w:rsidRDefault="0027157D" w:rsidP="00753CF3">
      <w:pPr>
        <w:shd w:val="clear" w:color="auto" w:fill="FFFFFF"/>
        <w:spacing w:before="60"/>
        <w:ind w:left="851" w:hanging="341"/>
        <w:rPr>
          <w:color w:val="000000"/>
          <w:sz w:val="24"/>
          <w:szCs w:val="24"/>
        </w:rPr>
      </w:pPr>
      <w:r>
        <w:rPr>
          <w:color w:val="000000"/>
          <w:sz w:val="24"/>
          <w:szCs w:val="24"/>
          <w:lang w:val="uk-UA"/>
        </w:rPr>
        <w:t>9</w:t>
      </w:r>
      <w:r w:rsidR="00A2787D" w:rsidRPr="002109A1">
        <w:rPr>
          <w:color w:val="000000"/>
          <w:sz w:val="24"/>
          <w:szCs w:val="24"/>
        </w:rPr>
        <w:t xml:space="preserve">. Чи наказав Бог </w:t>
      </w:r>
      <w:proofErr w:type="spellStart"/>
      <w:r w:rsidR="00A2787D" w:rsidRPr="002109A1">
        <w:rPr>
          <w:color w:val="000000"/>
          <w:sz w:val="24"/>
          <w:szCs w:val="24"/>
        </w:rPr>
        <w:t>Осії</w:t>
      </w:r>
      <w:proofErr w:type="spellEnd"/>
      <w:r w:rsidR="00A2787D" w:rsidRPr="002109A1">
        <w:rPr>
          <w:color w:val="000000"/>
          <w:sz w:val="24"/>
          <w:szCs w:val="24"/>
        </w:rPr>
        <w:t xml:space="preserve"> одружитися з блудницею?</w:t>
      </w:r>
    </w:p>
    <w:p w14:paraId="6B46EC55" w14:textId="77777777" w:rsidR="00A2787D" w:rsidRPr="00FF659D"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 xml:space="preserve">а. Проблема: Бог наказував </w:t>
      </w:r>
      <w:proofErr w:type="spellStart"/>
      <w:r w:rsidRPr="000F34C1">
        <w:rPr>
          <w:color w:val="000000"/>
          <w:sz w:val="24"/>
          <w:szCs w:val="24"/>
        </w:rPr>
        <w:t>Осії</w:t>
      </w:r>
      <w:proofErr w:type="spellEnd"/>
      <w:r w:rsidRPr="000F34C1">
        <w:rPr>
          <w:color w:val="000000"/>
          <w:sz w:val="24"/>
          <w:szCs w:val="24"/>
        </w:rPr>
        <w:t xml:space="preserve">: «Візьми собі дружину блудницю» (1:2). Однак, згідно з Виходом 20:14, перелюб є гріхом; та згідно 1Кор. 6:15-13 вступати в статеві стосунки з блудницею – </w:t>
      </w:r>
      <w:proofErr w:type="spellStart"/>
      <w:r w:rsidRPr="000F34C1">
        <w:rPr>
          <w:color w:val="000000"/>
          <w:sz w:val="24"/>
          <w:szCs w:val="24"/>
        </w:rPr>
        <w:t>аморально</w:t>
      </w:r>
      <w:proofErr w:type="spellEnd"/>
      <w:r w:rsidRPr="000F34C1">
        <w:rPr>
          <w:color w:val="000000"/>
          <w:sz w:val="24"/>
          <w:szCs w:val="24"/>
        </w:rPr>
        <w:t xml:space="preserve"> (</w:t>
      </w:r>
      <w:proofErr w:type="spellStart"/>
      <w:r w:rsidRPr="000F34C1">
        <w:rPr>
          <w:color w:val="000000"/>
          <w:sz w:val="24"/>
          <w:szCs w:val="24"/>
        </w:rPr>
        <w:t>Левит</w:t>
      </w:r>
      <w:proofErr w:type="spellEnd"/>
      <w:r w:rsidRPr="000F34C1">
        <w:rPr>
          <w:color w:val="000000"/>
          <w:sz w:val="24"/>
          <w:szCs w:val="24"/>
        </w:rPr>
        <w:t xml:space="preserve"> 19:29). Як міг святий Бог наказати </w:t>
      </w:r>
      <w:proofErr w:type="spellStart"/>
      <w:r w:rsidRPr="000F34C1">
        <w:rPr>
          <w:color w:val="000000"/>
          <w:sz w:val="24"/>
          <w:szCs w:val="24"/>
        </w:rPr>
        <w:t>Осії</w:t>
      </w:r>
      <w:proofErr w:type="spellEnd"/>
      <w:r w:rsidRPr="000F34C1">
        <w:rPr>
          <w:color w:val="000000"/>
          <w:sz w:val="24"/>
          <w:szCs w:val="24"/>
        </w:rPr>
        <w:t xml:space="preserve"> взяти за дружину повію?</w:t>
      </w:r>
    </w:p>
    <w:p w14:paraId="6D2CD15C" w14:textId="6EDF65C6" w:rsidR="00A3007E" w:rsidRPr="000F34C1" w:rsidRDefault="00221686" w:rsidP="00753CF3">
      <w:pPr>
        <w:shd w:val="clear" w:color="auto" w:fill="FFFFFF"/>
        <w:tabs>
          <w:tab w:val="left" w:pos="5856"/>
        </w:tabs>
        <w:spacing w:before="5"/>
        <w:ind w:left="1134" w:hanging="253"/>
        <w:rPr>
          <w:color w:val="000000"/>
          <w:sz w:val="24"/>
          <w:szCs w:val="24"/>
        </w:rPr>
      </w:pPr>
      <w:r>
        <w:rPr>
          <w:color w:val="000000"/>
          <w:sz w:val="24"/>
          <w:szCs w:val="24"/>
        </w:rPr>
        <w:t xml:space="preserve">б. Рішення: Коли Бог наказав </w:t>
      </w:r>
      <w:r w:rsidR="00074DC4">
        <w:rPr>
          <w:color w:val="000000"/>
          <w:sz w:val="24"/>
          <w:szCs w:val="24"/>
          <w:lang w:val="uk-UA"/>
        </w:rPr>
        <w:t>О</w:t>
      </w:r>
      <w:r w:rsidR="00A2787D" w:rsidRPr="000F34C1">
        <w:rPr>
          <w:color w:val="000000"/>
          <w:sz w:val="24"/>
          <w:szCs w:val="24"/>
        </w:rPr>
        <w:t>сі</w:t>
      </w:r>
      <w:r w:rsidR="00074DC4">
        <w:rPr>
          <w:color w:val="000000"/>
          <w:sz w:val="24"/>
          <w:szCs w:val="24"/>
          <w:lang w:val="uk-UA"/>
        </w:rPr>
        <w:t xml:space="preserve">ї </w:t>
      </w:r>
      <w:r w:rsidR="00600DC5" w:rsidRPr="000F34C1">
        <w:rPr>
          <w:color w:val="000000"/>
          <w:sz w:val="24"/>
          <w:szCs w:val="24"/>
        </w:rPr>
        <w:t>в дружини Гомер</w:t>
      </w:r>
      <w:r w:rsidR="00600DC5">
        <w:rPr>
          <w:color w:val="000000"/>
          <w:sz w:val="24"/>
          <w:szCs w:val="24"/>
        </w:rPr>
        <w:t xml:space="preserve">, вона ще не була блудницею. Однак Бог знав її серце і знав, що вона не буде вірна </w:t>
      </w:r>
      <w:proofErr w:type="spellStart"/>
      <w:r w:rsidR="00600DC5">
        <w:rPr>
          <w:color w:val="000000"/>
          <w:sz w:val="24"/>
          <w:szCs w:val="24"/>
        </w:rPr>
        <w:t>Осії</w:t>
      </w:r>
      <w:proofErr w:type="spellEnd"/>
      <w:r w:rsidR="00600DC5">
        <w:rPr>
          <w:color w:val="000000"/>
          <w:sz w:val="24"/>
          <w:szCs w:val="24"/>
        </w:rPr>
        <w:t>. Це подібно до того, як ангел Господній назвав Гедеона «чоловіком</w:t>
      </w:r>
      <w:r w:rsidR="00A2787D" w:rsidRPr="000F34C1">
        <w:rPr>
          <w:color w:val="000000"/>
          <w:sz w:val="24"/>
          <w:szCs w:val="24"/>
        </w:rPr>
        <w:t xml:space="preserve"> сильним» перед </w:t>
      </w:r>
      <w:r w:rsidR="00600DC5">
        <w:rPr>
          <w:color w:val="000000"/>
          <w:sz w:val="24"/>
          <w:szCs w:val="24"/>
        </w:rPr>
        <w:t xml:space="preserve">тим, </w:t>
      </w:r>
      <w:r w:rsidR="00A2787D" w:rsidRPr="000F34C1">
        <w:rPr>
          <w:color w:val="000000"/>
          <w:sz w:val="24"/>
          <w:szCs w:val="24"/>
        </w:rPr>
        <w:t xml:space="preserve">як той вийшов на битву (Суддів 6:11-12). Бог знав, що Гедеон стане великим ватажком Ізраїлю, хоча він ще не був таким. </w:t>
      </w:r>
    </w:p>
    <w:p w14:paraId="038B3151" w14:textId="77777777" w:rsidR="00434436" w:rsidRDefault="00434436" w:rsidP="00753CF3">
      <w:pPr>
        <w:shd w:val="clear" w:color="auto" w:fill="FFFFFF"/>
        <w:tabs>
          <w:tab w:val="left" w:pos="3605"/>
        </w:tabs>
        <w:ind w:left="-196"/>
        <w:rPr>
          <w:b/>
          <w:bCs/>
          <w:color w:val="000000"/>
          <w:sz w:val="24"/>
          <w:szCs w:val="24"/>
        </w:rPr>
      </w:pPr>
    </w:p>
    <w:p w14:paraId="3F0D93F8" w14:textId="77777777" w:rsidR="00434436" w:rsidRDefault="00434436" w:rsidP="00753CF3">
      <w:pPr>
        <w:shd w:val="clear" w:color="auto" w:fill="FFFFFF"/>
        <w:tabs>
          <w:tab w:val="left" w:pos="3605"/>
        </w:tabs>
        <w:ind w:left="-196"/>
        <w:rPr>
          <w:b/>
          <w:bCs/>
          <w:color w:val="000000"/>
          <w:sz w:val="24"/>
          <w:szCs w:val="24"/>
        </w:rPr>
      </w:pPr>
    </w:p>
    <w:p w14:paraId="1A3A0450" w14:textId="77777777" w:rsidR="00434436" w:rsidRDefault="00434436" w:rsidP="00753CF3">
      <w:pPr>
        <w:shd w:val="clear" w:color="auto" w:fill="FFFFFF"/>
        <w:tabs>
          <w:tab w:val="left" w:pos="3605"/>
        </w:tabs>
        <w:ind w:left="-196"/>
        <w:rPr>
          <w:b/>
          <w:bCs/>
          <w:color w:val="000000"/>
          <w:sz w:val="24"/>
          <w:szCs w:val="24"/>
        </w:rPr>
      </w:pPr>
    </w:p>
    <w:p w14:paraId="2A94D0E9" w14:textId="6DB1641A" w:rsidR="00A2787D" w:rsidRPr="00A34A80" w:rsidRDefault="00A2787D" w:rsidP="00A34A80">
      <w:pPr>
        <w:shd w:val="clear" w:color="auto" w:fill="FFFFFF"/>
        <w:tabs>
          <w:tab w:val="left" w:pos="3605"/>
        </w:tabs>
        <w:ind w:left="284" w:hanging="426"/>
        <w:rPr>
          <w:sz w:val="24"/>
          <w:szCs w:val="24"/>
          <w:lang w:val="uk-UA"/>
        </w:rPr>
      </w:pPr>
      <w:r w:rsidRPr="000F34C1">
        <w:rPr>
          <w:b/>
          <w:bCs/>
          <w:color w:val="000000"/>
          <w:sz w:val="24"/>
          <w:szCs w:val="24"/>
          <w:lang w:val="en-US"/>
        </w:rPr>
        <w:t>II</w:t>
      </w:r>
      <w:r w:rsidR="00CA783B">
        <w:rPr>
          <w:b/>
          <w:bCs/>
          <w:color w:val="000000"/>
          <w:sz w:val="24"/>
          <w:szCs w:val="24"/>
        </w:rPr>
        <w:t xml:space="preserve">. </w:t>
      </w:r>
      <w:r w:rsidRPr="000F34C1">
        <w:rPr>
          <w:b/>
          <w:bCs/>
          <w:color w:val="000000"/>
          <w:sz w:val="24"/>
          <w:szCs w:val="24"/>
        </w:rPr>
        <w:t>Йо</w:t>
      </w:r>
      <w:r w:rsidR="00A331AA">
        <w:rPr>
          <w:b/>
          <w:bCs/>
          <w:color w:val="000000"/>
          <w:sz w:val="24"/>
          <w:szCs w:val="24"/>
          <w:lang w:val="uk-UA"/>
        </w:rPr>
        <w:t>і</w:t>
      </w:r>
      <w:r w:rsidRPr="000F34C1">
        <w:rPr>
          <w:b/>
          <w:bCs/>
          <w:color w:val="000000"/>
          <w:sz w:val="24"/>
          <w:szCs w:val="24"/>
        </w:rPr>
        <w:t>л</w:t>
      </w:r>
      <w:r w:rsidR="00A34A80">
        <w:rPr>
          <w:b/>
          <w:bCs/>
          <w:color w:val="000000"/>
          <w:sz w:val="24"/>
          <w:szCs w:val="24"/>
          <w:lang w:val="uk-UA"/>
        </w:rPr>
        <w:t>: Важливо усвідомити неминучість Божого покарання і навернутися до Господа, щоб отримати благословення</w:t>
      </w:r>
    </w:p>
    <w:p w14:paraId="2A1F5097" w14:textId="6A47FCE1" w:rsidR="00A2787D" w:rsidRPr="006913C1" w:rsidRDefault="00714B9B" w:rsidP="00753CF3">
      <w:pPr>
        <w:shd w:val="clear" w:color="auto" w:fill="FFFFFF"/>
        <w:spacing w:before="80"/>
        <w:ind w:left="490" w:hanging="331"/>
        <w:rPr>
          <w:color w:val="000000"/>
          <w:sz w:val="24"/>
          <w:szCs w:val="24"/>
        </w:rPr>
      </w:pPr>
      <w:r>
        <w:rPr>
          <w:color w:val="000000"/>
          <w:sz w:val="24"/>
          <w:szCs w:val="24"/>
        </w:rPr>
        <w:t xml:space="preserve">А. </w:t>
      </w:r>
      <w:r w:rsidR="007F7093">
        <w:rPr>
          <w:color w:val="000000"/>
          <w:sz w:val="24"/>
          <w:szCs w:val="24"/>
          <w:lang w:val="uk-UA"/>
        </w:rPr>
        <w:t>Історичн</w:t>
      </w:r>
      <w:r w:rsidR="007B5CC9">
        <w:rPr>
          <w:color w:val="000000"/>
          <w:sz w:val="24"/>
          <w:szCs w:val="24"/>
          <w:lang w:val="uk-UA"/>
        </w:rPr>
        <w:t>е тло</w:t>
      </w:r>
      <w:r w:rsidR="007F7093">
        <w:rPr>
          <w:color w:val="000000"/>
          <w:sz w:val="24"/>
          <w:szCs w:val="24"/>
          <w:lang w:val="uk-UA"/>
        </w:rPr>
        <w:t>:</w:t>
      </w:r>
      <w:r w:rsidR="001B1E17" w:rsidRPr="001B1E17">
        <w:rPr>
          <w:color w:val="000000"/>
          <w:sz w:val="24"/>
          <w:szCs w:val="24"/>
        </w:rPr>
        <w:t xml:space="preserve"> </w:t>
      </w:r>
      <w:r w:rsidR="001B1E17">
        <w:rPr>
          <w:color w:val="000000"/>
          <w:sz w:val="24"/>
          <w:szCs w:val="24"/>
        </w:rPr>
        <w:t xml:space="preserve">Пророк </w:t>
      </w:r>
      <w:r w:rsidR="001B1E17" w:rsidRPr="000F34C1">
        <w:rPr>
          <w:color w:val="000000"/>
          <w:sz w:val="24"/>
          <w:szCs w:val="24"/>
        </w:rPr>
        <w:t>Йо</w:t>
      </w:r>
      <w:r w:rsidR="00A331AA">
        <w:rPr>
          <w:color w:val="000000"/>
          <w:sz w:val="24"/>
          <w:szCs w:val="24"/>
          <w:lang w:val="uk-UA"/>
        </w:rPr>
        <w:t>і</w:t>
      </w:r>
      <w:r w:rsidR="001B1E17" w:rsidRPr="000F34C1">
        <w:rPr>
          <w:color w:val="000000"/>
          <w:sz w:val="24"/>
          <w:szCs w:val="24"/>
        </w:rPr>
        <w:t xml:space="preserve">л проповідував в Юдеї за часів, коли </w:t>
      </w:r>
      <w:r w:rsidR="001B1E17">
        <w:rPr>
          <w:color w:val="000000"/>
          <w:sz w:val="24"/>
          <w:szCs w:val="24"/>
          <w:lang w:val="uk-UA"/>
        </w:rPr>
        <w:t xml:space="preserve">Бог послав </w:t>
      </w:r>
      <w:proofErr w:type="spellStart"/>
      <w:r w:rsidR="001B1E17" w:rsidRPr="000F34C1">
        <w:rPr>
          <w:color w:val="000000"/>
          <w:sz w:val="24"/>
          <w:szCs w:val="24"/>
        </w:rPr>
        <w:t>посух</w:t>
      </w:r>
      <w:proofErr w:type="spellEnd"/>
      <w:r w:rsidR="001B1E17">
        <w:rPr>
          <w:color w:val="000000"/>
          <w:sz w:val="24"/>
          <w:szCs w:val="24"/>
          <w:lang w:val="uk-UA"/>
        </w:rPr>
        <w:t>у</w:t>
      </w:r>
      <w:r w:rsidR="001B1E17" w:rsidRPr="000F34C1">
        <w:rPr>
          <w:color w:val="000000"/>
          <w:sz w:val="24"/>
          <w:szCs w:val="24"/>
        </w:rPr>
        <w:t xml:space="preserve"> і навал</w:t>
      </w:r>
      <w:r w:rsidR="001B1E17">
        <w:rPr>
          <w:color w:val="000000"/>
          <w:sz w:val="24"/>
          <w:szCs w:val="24"/>
          <w:lang w:val="uk-UA"/>
        </w:rPr>
        <w:t>у</w:t>
      </w:r>
      <w:r w:rsidR="001B1E17" w:rsidRPr="000F34C1">
        <w:rPr>
          <w:color w:val="000000"/>
          <w:sz w:val="24"/>
          <w:szCs w:val="24"/>
        </w:rPr>
        <w:t xml:space="preserve"> сарани.</w:t>
      </w:r>
    </w:p>
    <w:p w14:paraId="0E637172" w14:textId="77777777" w:rsidR="00A2787D" w:rsidRPr="006913C1" w:rsidRDefault="00A2787D" w:rsidP="00753CF3">
      <w:pPr>
        <w:shd w:val="clear" w:color="auto" w:fill="FFFFFF"/>
        <w:spacing w:before="80"/>
        <w:ind w:left="159"/>
        <w:rPr>
          <w:color w:val="000000"/>
          <w:sz w:val="24"/>
          <w:szCs w:val="24"/>
        </w:rPr>
      </w:pPr>
      <w:r w:rsidRPr="006913C1">
        <w:rPr>
          <w:color w:val="000000"/>
          <w:sz w:val="24"/>
          <w:szCs w:val="24"/>
        </w:rPr>
        <w:t>Б. Короткий огляд</w:t>
      </w:r>
    </w:p>
    <w:p w14:paraId="1803EBEC" w14:textId="4C1EDBE3" w:rsidR="00A2787D" w:rsidRPr="006D6AB3" w:rsidRDefault="006D6AB3" w:rsidP="00753CF3">
      <w:pPr>
        <w:shd w:val="clear" w:color="auto" w:fill="FFFFFF"/>
        <w:spacing w:before="60"/>
        <w:ind w:left="850" w:hanging="340"/>
        <w:rPr>
          <w:color w:val="000000"/>
          <w:sz w:val="24"/>
          <w:szCs w:val="24"/>
        </w:rPr>
      </w:pPr>
      <w:r>
        <w:rPr>
          <w:color w:val="000000"/>
          <w:sz w:val="24"/>
          <w:szCs w:val="24"/>
        </w:rPr>
        <w:t xml:space="preserve">1. </w:t>
      </w:r>
      <w:r w:rsidR="00A2787D" w:rsidRPr="000F34C1">
        <w:rPr>
          <w:color w:val="000000"/>
          <w:sz w:val="24"/>
          <w:szCs w:val="24"/>
        </w:rPr>
        <w:t xml:space="preserve">Фразою «День Господній» (1:15; 2:1,11,31; 3:14) автор описує </w:t>
      </w:r>
      <w:r w:rsidR="001B1E17">
        <w:rPr>
          <w:color w:val="000000"/>
          <w:sz w:val="24"/>
          <w:szCs w:val="24"/>
          <w:lang w:val="uk-UA"/>
        </w:rPr>
        <w:t xml:space="preserve">і </w:t>
      </w:r>
      <w:r w:rsidR="00A2787D" w:rsidRPr="000F34C1">
        <w:rPr>
          <w:color w:val="000000"/>
          <w:sz w:val="24"/>
          <w:szCs w:val="24"/>
        </w:rPr>
        <w:t>тодішнє лих</w:t>
      </w:r>
      <w:r w:rsidR="001B1E17">
        <w:rPr>
          <w:color w:val="000000"/>
          <w:sz w:val="24"/>
          <w:szCs w:val="24"/>
          <w:lang w:val="uk-UA"/>
        </w:rPr>
        <w:t>о</w:t>
      </w:r>
      <w:r w:rsidR="00A2787D" w:rsidRPr="000F34C1">
        <w:rPr>
          <w:color w:val="000000"/>
          <w:sz w:val="24"/>
          <w:szCs w:val="24"/>
        </w:rPr>
        <w:t xml:space="preserve"> (1:1-2:27</w:t>
      </w:r>
      <w:r w:rsidR="001B1E17">
        <w:rPr>
          <w:color w:val="000000"/>
          <w:sz w:val="24"/>
          <w:szCs w:val="24"/>
          <w:lang w:val="uk-UA"/>
        </w:rPr>
        <w:t>)</w:t>
      </w:r>
      <w:r w:rsidR="00A2787D" w:rsidRPr="000F34C1">
        <w:rPr>
          <w:color w:val="000000"/>
          <w:sz w:val="24"/>
          <w:szCs w:val="24"/>
        </w:rPr>
        <w:t>, і майбутнє покарання, яке прийде на весь світ, 3:</w:t>
      </w:r>
      <w:r w:rsidR="00B82DD5">
        <w:rPr>
          <w:color w:val="000000"/>
          <w:sz w:val="24"/>
          <w:szCs w:val="24"/>
          <w:lang w:val="uk-UA"/>
        </w:rPr>
        <w:t>1-</w:t>
      </w:r>
      <w:r w:rsidR="00A2787D" w:rsidRPr="000F34C1">
        <w:rPr>
          <w:color w:val="000000"/>
          <w:sz w:val="24"/>
          <w:szCs w:val="24"/>
        </w:rPr>
        <w:t xml:space="preserve">21). </w:t>
      </w:r>
      <w:proofErr w:type="spellStart"/>
      <w:r w:rsidR="00A2787D" w:rsidRPr="000F34C1">
        <w:rPr>
          <w:color w:val="000000"/>
          <w:sz w:val="24"/>
          <w:szCs w:val="24"/>
        </w:rPr>
        <w:t>Бож</w:t>
      </w:r>
      <w:proofErr w:type="spellEnd"/>
      <w:r w:rsidR="001B1E17">
        <w:rPr>
          <w:color w:val="000000"/>
          <w:sz w:val="24"/>
          <w:szCs w:val="24"/>
          <w:lang w:val="uk-UA"/>
        </w:rPr>
        <w:t xml:space="preserve">е </w:t>
      </w:r>
      <w:proofErr w:type="spellStart"/>
      <w:r w:rsidR="001B1E17">
        <w:rPr>
          <w:color w:val="000000"/>
          <w:sz w:val="24"/>
          <w:szCs w:val="24"/>
          <w:lang w:val="uk-UA"/>
        </w:rPr>
        <w:t>війс</w:t>
      </w:r>
      <w:r w:rsidR="00A2787D" w:rsidRPr="000F34C1">
        <w:rPr>
          <w:color w:val="000000"/>
          <w:sz w:val="24"/>
          <w:szCs w:val="24"/>
        </w:rPr>
        <w:t>ько</w:t>
      </w:r>
      <w:proofErr w:type="spellEnd"/>
      <w:r w:rsidR="00A2787D" w:rsidRPr="000F34C1">
        <w:rPr>
          <w:color w:val="000000"/>
          <w:sz w:val="24"/>
          <w:szCs w:val="24"/>
        </w:rPr>
        <w:t xml:space="preserve"> сарани (2:11,20,25) </w:t>
      </w:r>
      <w:r w:rsidR="00B82DD5">
        <w:rPr>
          <w:color w:val="000000"/>
          <w:sz w:val="24"/>
          <w:szCs w:val="24"/>
        </w:rPr>
        <w:t>–</w:t>
      </w:r>
      <w:r w:rsidR="00A2787D" w:rsidRPr="000F34C1">
        <w:rPr>
          <w:color w:val="000000"/>
          <w:sz w:val="24"/>
          <w:szCs w:val="24"/>
        </w:rPr>
        <w:t xml:space="preserve"> це прообраз майбутнього війська, яке захопить землю в останні дні. </w:t>
      </w:r>
      <w:proofErr w:type="spellStart"/>
      <w:r w:rsidR="00A2787D" w:rsidRPr="000F34C1">
        <w:rPr>
          <w:color w:val="000000"/>
          <w:sz w:val="24"/>
          <w:szCs w:val="24"/>
        </w:rPr>
        <w:t>Йоіл</w:t>
      </w:r>
      <w:proofErr w:type="spellEnd"/>
      <w:r w:rsidR="00A2787D" w:rsidRPr="000F34C1">
        <w:rPr>
          <w:color w:val="000000"/>
          <w:sz w:val="24"/>
          <w:szCs w:val="24"/>
        </w:rPr>
        <w:t xml:space="preserve"> закликає народ до покаяння </w:t>
      </w:r>
      <w:r w:rsidR="001F75EC">
        <w:rPr>
          <w:color w:val="000000"/>
          <w:sz w:val="24"/>
          <w:szCs w:val="24"/>
        </w:rPr>
        <w:t xml:space="preserve">(2:12-17) і обіцяє, що Господь пробачить і </w:t>
      </w:r>
      <w:proofErr w:type="spellStart"/>
      <w:r w:rsidR="001F75EC">
        <w:rPr>
          <w:color w:val="000000"/>
          <w:sz w:val="24"/>
          <w:szCs w:val="24"/>
        </w:rPr>
        <w:t>благослов</w:t>
      </w:r>
      <w:r w:rsidR="00B82DD5">
        <w:rPr>
          <w:color w:val="000000"/>
          <w:sz w:val="24"/>
          <w:szCs w:val="24"/>
          <w:lang w:val="uk-UA"/>
        </w:rPr>
        <w:t>ить</w:t>
      </w:r>
      <w:proofErr w:type="spellEnd"/>
      <w:r w:rsidR="001F75EC">
        <w:rPr>
          <w:color w:val="000000"/>
          <w:sz w:val="24"/>
          <w:szCs w:val="24"/>
        </w:rPr>
        <w:t xml:space="preserve"> (2:18-27). Він також дає обітницю про благословення в останні дні, коли закінчиться скорбота Ізраїлю (2:28-32; 3:18-21). Пророцтво про Боже покарання не позбавлене обітниці надії.</w:t>
      </w:r>
    </w:p>
    <w:p w14:paraId="33BA6CBF" w14:textId="77777777" w:rsidR="00A2787D" w:rsidRPr="006913C1" w:rsidRDefault="006D6AB3" w:rsidP="00753CF3">
      <w:pPr>
        <w:shd w:val="clear" w:color="auto" w:fill="FFFFFF"/>
        <w:spacing w:before="80"/>
        <w:ind w:left="159"/>
        <w:rPr>
          <w:color w:val="000000"/>
          <w:sz w:val="24"/>
          <w:szCs w:val="24"/>
        </w:rPr>
      </w:pPr>
      <w:r>
        <w:rPr>
          <w:color w:val="000000"/>
          <w:sz w:val="24"/>
          <w:szCs w:val="24"/>
        </w:rPr>
        <w:t>В. План книги</w:t>
      </w:r>
    </w:p>
    <w:p w14:paraId="11EAA4AB" w14:textId="11E5405A" w:rsidR="00A2787D" w:rsidRPr="006D6AB3" w:rsidRDefault="00A2787D" w:rsidP="00753CF3">
      <w:pPr>
        <w:shd w:val="clear" w:color="auto" w:fill="FFFFFF"/>
        <w:spacing w:before="60"/>
        <w:ind w:left="851" w:hanging="341"/>
        <w:rPr>
          <w:color w:val="000000"/>
          <w:sz w:val="24"/>
          <w:szCs w:val="24"/>
        </w:rPr>
      </w:pPr>
      <w:r w:rsidRPr="000F34C1">
        <w:rPr>
          <w:color w:val="000000"/>
          <w:sz w:val="24"/>
          <w:szCs w:val="24"/>
        </w:rPr>
        <w:t xml:space="preserve">1. </w:t>
      </w:r>
      <w:r w:rsidR="002A06AF">
        <w:rPr>
          <w:color w:val="000000"/>
          <w:sz w:val="24"/>
          <w:szCs w:val="24"/>
          <w:lang w:val="uk-UA"/>
        </w:rPr>
        <w:t>Вступ</w:t>
      </w:r>
      <w:r w:rsidRPr="000F34C1">
        <w:rPr>
          <w:color w:val="000000"/>
          <w:sz w:val="24"/>
          <w:szCs w:val="24"/>
        </w:rPr>
        <w:t xml:space="preserve"> 1:1</w:t>
      </w:r>
    </w:p>
    <w:p w14:paraId="71BC0052" w14:textId="77777777" w:rsidR="00A2787D" w:rsidRPr="006D6AB3" w:rsidRDefault="00A2787D" w:rsidP="00753CF3">
      <w:pPr>
        <w:shd w:val="clear" w:color="auto" w:fill="FFFFFF"/>
        <w:spacing w:before="60"/>
        <w:ind w:left="851" w:hanging="341"/>
        <w:rPr>
          <w:color w:val="000000"/>
          <w:sz w:val="24"/>
          <w:szCs w:val="24"/>
        </w:rPr>
      </w:pPr>
      <w:r w:rsidRPr="000F34C1">
        <w:rPr>
          <w:color w:val="000000"/>
          <w:sz w:val="24"/>
          <w:szCs w:val="24"/>
        </w:rPr>
        <w:t>2. Спустошення, 1:2-2:17</w:t>
      </w:r>
    </w:p>
    <w:p w14:paraId="54653F93" w14:textId="2C0DDAB2" w:rsidR="00C45ABC" w:rsidRPr="00A331AA" w:rsidRDefault="00A2787D" w:rsidP="00753CF3">
      <w:pPr>
        <w:shd w:val="clear" w:color="auto" w:fill="FFFFFF"/>
        <w:tabs>
          <w:tab w:val="left" w:pos="5856"/>
        </w:tabs>
        <w:spacing w:before="5"/>
        <w:ind w:left="1134" w:hanging="253"/>
        <w:rPr>
          <w:color w:val="000000"/>
          <w:sz w:val="24"/>
          <w:szCs w:val="24"/>
          <w:lang w:val="uk-UA"/>
        </w:rPr>
      </w:pPr>
      <w:r w:rsidRPr="000F34C1">
        <w:rPr>
          <w:color w:val="000000"/>
          <w:sz w:val="24"/>
          <w:szCs w:val="24"/>
        </w:rPr>
        <w:t xml:space="preserve">а. </w:t>
      </w:r>
      <w:r w:rsidR="00A331AA" w:rsidRPr="000F34C1">
        <w:rPr>
          <w:color w:val="000000"/>
          <w:sz w:val="24"/>
          <w:szCs w:val="24"/>
        </w:rPr>
        <w:t xml:space="preserve">Опис </w:t>
      </w:r>
      <w:r w:rsidR="00A331AA">
        <w:rPr>
          <w:color w:val="000000"/>
          <w:sz w:val="24"/>
          <w:szCs w:val="24"/>
          <w:lang w:val="uk-UA"/>
        </w:rPr>
        <w:t xml:space="preserve">тодішнього </w:t>
      </w:r>
      <w:r w:rsidR="00A331AA" w:rsidRPr="000F34C1">
        <w:rPr>
          <w:color w:val="000000"/>
          <w:sz w:val="24"/>
          <w:szCs w:val="24"/>
        </w:rPr>
        <w:t>спустошення</w:t>
      </w:r>
      <w:r w:rsidRPr="000F34C1">
        <w:rPr>
          <w:color w:val="000000"/>
          <w:sz w:val="24"/>
          <w:szCs w:val="24"/>
        </w:rPr>
        <w:t>, 1:2-</w:t>
      </w:r>
      <w:r w:rsidR="00A331AA">
        <w:rPr>
          <w:color w:val="000000"/>
          <w:sz w:val="24"/>
          <w:szCs w:val="24"/>
          <w:lang w:val="uk-UA"/>
        </w:rPr>
        <w:t>20</w:t>
      </w:r>
    </w:p>
    <w:p w14:paraId="4B44D8EC" w14:textId="4819E377" w:rsidR="004C6112" w:rsidRPr="000F34C1"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 xml:space="preserve">б. </w:t>
      </w:r>
      <w:r w:rsidR="00A331AA" w:rsidRPr="000F34C1">
        <w:rPr>
          <w:color w:val="000000"/>
          <w:sz w:val="24"/>
          <w:szCs w:val="24"/>
        </w:rPr>
        <w:t>Пророцтво про майбутнє спустошення, 2:1-11</w:t>
      </w:r>
    </w:p>
    <w:p w14:paraId="2B42AC81" w14:textId="4313AC37" w:rsidR="00C45ABC"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 xml:space="preserve">в. </w:t>
      </w:r>
      <w:r w:rsidR="00A331AA">
        <w:rPr>
          <w:color w:val="000000"/>
          <w:sz w:val="24"/>
          <w:szCs w:val="24"/>
          <w:lang w:val="uk-UA"/>
        </w:rPr>
        <w:t>Благання навернутися</w:t>
      </w:r>
      <w:r w:rsidR="00A331AA" w:rsidRPr="000F34C1">
        <w:rPr>
          <w:color w:val="000000"/>
          <w:sz w:val="24"/>
          <w:szCs w:val="24"/>
        </w:rPr>
        <w:t xml:space="preserve"> через спустошення, 2:12-17</w:t>
      </w:r>
    </w:p>
    <w:p w14:paraId="5A95A928" w14:textId="77777777" w:rsidR="00A2787D" w:rsidRPr="006D6AB3" w:rsidRDefault="00A2787D" w:rsidP="00753CF3">
      <w:pPr>
        <w:shd w:val="clear" w:color="auto" w:fill="FFFFFF"/>
        <w:spacing w:before="60"/>
        <w:ind w:left="851" w:hanging="341"/>
        <w:rPr>
          <w:color w:val="000000"/>
          <w:sz w:val="24"/>
          <w:szCs w:val="24"/>
        </w:rPr>
      </w:pPr>
      <w:r w:rsidRPr="000F34C1">
        <w:rPr>
          <w:color w:val="000000"/>
          <w:sz w:val="24"/>
          <w:szCs w:val="24"/>
        </w:rPr>
        <w:t>3. Порятунок, 2:18-3:21</w:t>
      </w:r>
    </w:p>
    <w:p w14:paraId="3A874C95" w14:textId="77777777" w:rsidR="00C45ABC"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а. Обітниця швидкого визволення, 2:18-27</w:t>
      </w:r>
    </w:p>
    <w:p w14:paraId="7391BCED" w14:textId="77777777" w:rsidR="00A2787D" w:rsidRPr="00C45ABC" w:rsidRDefault="004C6112" w:rsidP="00753CF3">
      <w:pPr>
        <w:shd w:val="clear" w:color="auto" w:fill="FFFFFF"/>
        <w:tabs>
          <w:tab w:val="left" w:pos="5856"/>
        </w:tabs>
        <w:spacing w:before="5"/>
        <w:ind w:left="1134" w:hanging="253"/>
        <w:rPr>
          <w:color w:val="000000"/>
          <w:sz w:val="24"/>
          <w:szCs w:val="24"/>
        </w:rPr>
      </w:pPr>
      <w:r w:rsidRPr="000F34C1">
        <w:rPr>
          <w:color w:val="000000"/>
          <w:sz w:val="24"/>
          <w:szCs w:val="24"/>
        </w:rPr>
        <w:t>б. Обітниця майбутнього визволення, 2:28-3:21</w:t>
      </w:r>
    </w:p>
    <w:p w14:paraId="3909D745" w14:textId="68C26A65" w:rsidR="001C34C9" w:rsidRDefault="00A2787D" w:rsidP="00753CF3">
      <w:pPr>
        <w:shd w:val="clear" w:color="auto" w:fill="FFFFFF"/>
        <w:ind w:left="1134"/>
        <w:rPr>
          <w:color w:val="000000"/>
          <w:sz w:val="24"/>
          <w:szCs w:val="24"/>
          <w:lang w:val="uk-UA"/>
        </w:rPr>
      </w:pPr>
      <w:r w:rsidRPr="000F34C1">
        <w:rPr>
          <w:color w:val="000000"/>
          <w:sz w:val="24"/>
          <w:szCs w:val="24"/>
        </w:rPr>
        <w:t xml:space="preserve">1) </w:t>
      </w:r>
      <w:r w:rsidR="00A331AA">
        <w:rPr>
          <w:color w:val="000000"/>
          <w:sz w:val="24"/>
          <w:szCs w:val="24"/>
          <w:lang w:val="uk-UA"/>
        </w:rPr>
        <w:t>Зішестя</w:t>
      </w:r>
      <w:r w:rsidRPr="000F34C1">
        <w:rPr>
          <w:color w:val="000000"/>
          <w:sz w:val="24"/>
          <w:szCs w:val="24"/>
        </w:rPr>
        <w:t xml:space="preserve"> Духа, 2:28-32</w:t>
      </w:r>
    </w:p>
    <w:p w14:paraId="49943F9E" w14:textId="76A9B1A1" w:rsidR="001C34C9" w:rsidRDefault="00A2787D" w:rsidP="00753CF3">
      <w:pPr>
        <w:shd w:val="clear" w:color="auto" w:fill="FFFFFF"/>
        <w:ind w:left="1134"/>
        <w:rPr>
          <w:color w:val="000000"/>
          <w:sz w:val="24"/>
          <w:szCs w:val="24"/>
          <w:lang w:val="uk-UA"/>
        </w:rPr>
      </w:pPr>
      <w:r w:rsidRPr="000F34C1">
        <w:rPr>
          <w:color w:val="000000"/>
          <w:sz w:val="24"/>
          <w:szCs w:val="24"/>
        </w:rPr>
        <w:t>2) Суд над народами, 3:1</w:t>
      </w:r>
      <w:r w:rsidR="000028C0">
        <w:rPr>
          <w:color w:val="000000"/>
          <w:sz w:val="24"/>
          <w:szCs w:val="24"/>
          <w:lang w:val="uk-UA"/>
        </w:rPr>
        <w:t xml:space="preserve"> </w:t>
      </w:r>
      <w:r w:rsidRPr="000F34C1">
        <w:rPr>
          <w:color w:val="000000"/>
          <w:sz w:val="24"/>
          <w:szCs w:val="24"/>
        </w:rPr>
        <w:t>-17</w:t>
      </w:r>
    </w:p>
    <w:p w14:paraId="57596A29" w14:textId="77777777" w:rsidR="00A2787D" w:rsidRPr="001C34C9" w:rsidRDefault="00A2787D" w:rsidP="00753CF3">
      <w:pPr>
        <w:shd w:val="clear" w:color="auto" w:fill="FFFFFF"/>
        <w:ind w:left="1134"/>
        <w:rPr>
          <w:color w:val="000000"/>
          <w:sz w:val="24"/>
          <w:szCs w:val="24"/>
        </w:rPr>
      </w:pPr>
      <w:r w:rsidRPr="000F34C1">
        <w:rPr>
          <w:color w:val="000000"/>
          <w:sz w:val="24"/>
          <w:szCs w:val="24"/>
        </w:rPr>
        <w:t>3) Особливі благословення для юдеї, 3:18-21</w:t>
      </w:r>
    </w:p>
    <w:p w14:paraId="1C4A97F7" w14:textId="77777777" w:rsidR="00A2787D" w:rsidRPr="006D6AB3" w:rsidRDefault="006D6AB3" w:rsidP="00753CF3">
      <w:pPr>
        <w:shd w:val="clear" w:color="auto" w:fill="FFFFFF"/>
        <w:spacing w:before="80"/>
        <w:ind w:left="159"/>
        <w:rPr>
          <w:color w:val="000000"/>
          <w:sz w:val="24"/>
          <w:szCs w:val="24"/>
        </w:rPr>
      </w:pPr>
      <w:r>
        <w:rPr>
          <w:color w:val="000000"/>
          <w:sz w:val="24"/>
          <w:szCs w:val="24"/>
        </w:rPr>
        <w:lastRenderedPageBreak/>
        <w:t>Г. Основні моменти</w:t>
      </w:r>
    </w:p>
    <w:p w14:paraId="4F3AB871" w14:textId="503305D5" w:rsidR="00515853" w:rsidRPr="00F7792E" w:rsidRDefault="00A2787D" w:rsidP="00955AF3">
      <w:pPr>
        <w:shd w:val="clear" w:color="auto" w:fill="FFFFFF"/>
        <w:spacing w:before="60"/>
        <w:ind w:left="851" w:hanging="341"/>
        <w:rPr>
          <w:color w:val="000000"/>
          <w:sz w:val="24"/>
          <w:szCs w:val="24"/>
        </w:rPr>
      </w:pPr>
      <w:r w:rsidRPr="002109A1">
        <w:rPr>
          <w:color w:val="000000"/>
          <w:sz w:val="24"/>
          <w:szCs w:val="24"/>
        </w:rPr>
        <w:t xml:space="preserve">1. Посилання на книгу </w:t>
      </w:r>
      <w:proofErr w:type="spellStart"/>
      <w:r w:rsidR="00955AF3">
        <w:rPr>
          <w:color w:val="000000"/>
          <w:sz w:val="24"/>
          <w:szCs w:val="24"/>
          <w:lang w:val="uk-UA"/>
        </w:rPr>
        <w:t>Йоіла</w:t>
      </w:r>
      <w:proofErr w:type="spellEnd"/>
      <w:r w:rsidR="000B49CB">
        <w:rPr>
          <w:color w:val="000000"/>
          <w:sz w:val="24"/>
          <w:szCs w:val="24"/>
        </w:rPr>
        <w:t xml:space="preserve"> у Новому Завіті</w:t>
      </w:r>
    </w:p>
    <w:p w14:paraId="1AC2A1F1" w14:textId="022CCF31" w:rsidR="00A2787D" w:rsidRPr="00515853"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 xml:space="preserve">а. У розмові на Оливній горі (Матвія 24:29) Ісус </w:t>
      </w:r>
      <w:r w:rsidR="00857F4D">
        <w:rPr>
          <w:color w:val="000000"/>
          <w:sz w:val="24"/>
          <w:szCs w:val="24"/>
          <w:lang w:val="uk-UA"/>
        </w:rPr>
        <w:t>пов’язує</w:t>
      </w:r>
      <w:r w:rsidRPr="000F34C1">
        <w:rPr>
          <w:color w:val="000000"/>
          <w:sz w:val="24"/>
          <w:szCs w:val="24"/>
        </w:rPr>
        <w:t xml:space="preserve"> події </w:t>
      </w:r>
      <w:r w:rsidR="000B49CB">
        <w:rPr>
          <w:color w:val="000000"/>
          <w:sz w:val="24"/>
          <w:szCs w:val="24"/>
        </w:rPr>
        <w:t>, описані в Йо</w:t>
      </w:r>
      <w:r w:rsidR="00955AF3">
        <w:rPr>
          <w:color w:val="000000"/>
          <w:sz w:val="24"/>
          <w:szCs w:val="24"/>
          <w:lang w:val="uk-UA"/>
        </w:rPr>
        <w:t>і</w:t>
      </w:r>
      <w:r w:rsidR="000B49CB">
        <w:rPr>
          <w:color w:val="000000"/>
          <w:sz w:val="24"/>
          <w:szCs w:val="24"/>
        </w:rPr>
        <w:t>ла 2:10,31; 3:13 з Його Другим при</w:t>
      </w:r>
      <w:r w:rsidR="00857F4D">
        <w:rPr>
          <w:color w:val="000000"/>
          <w:sz w:val="24"/>
          <w:szCs w:val="24"/>
          <w:lang w:val="uk-UA"/>
        </w:rPr>
        <w:t>ходом</w:t>
      </w:r>
      <w:r w:rsidR="000B49CB">
        <w:rPr>
          <w:color w:val="000000"/>
          <w:sz w:val="24"/>
          <w:szCs w:val="24"/>
        </w:rPr>
        <w:t>.</w:t>
      </w:r>
    </w:p>
    <w:p w14:paraId="37CB6627" w14:textId="3BB28EF1" w:rsidR="004C6112" w:rsidRPr="000F34C1"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б. У проповіді в день П</w:t>
      </w:r>
      <w:r w:rsidR="00955AF3">
        <w:rPr>
          <w:color w:val="000000"/>
          <w:sz w:val="24"/>
          <w:szCs w:val="24"/>
          <w:lang w:val="uk-UA"/>
        </w:rPr>
        <w:t>’</w:t>
      </w:r>
      <w:proofErr w:type="spellStart"/>
      <w:r w:rsidRPr="000F34C1">
        <w:rPr>
          <w:color w:val="000000"/>
          <w:sz w:val="24"/>
          <w:szCs w:val="24"/>
        </w:rPr>
        <w:t>ятидесятниці</w:t>
      </w:r>
      <w:proofErr w:type="spellEnd"/>
      <w:r w:rsidRPr="000F34C1">
        <w:rPr>
          <w:color w:val="000000"/>
          <w:sz w:val="24"/>
          <w:szCs w:val="24"/>
        </w:rPr>
        <w:t xml:space="preserve"> (Дії 2:16-21) Петро цитує </w:t>
      </w:r>
      <w:proofErr w:type="spellStart"/>
      <w:r w:rsidRPr="000F34C1">
        <w:rPr>
          <w:color w:val="000000"/>
          <w:sz w:val="24"/>
          <w:szCs w:val="24"/>
        </w:rPr>
        <w:t>Йоіла</w:t>
      </w:r>
      <w:proofErr w:type="spellEnd"/>
      <w:r w:rsidR="00955AF3">
        <w:rPr>
          <w:color w:val="000000"/>
          <w:sz w:val="24"/>
          <w:szCs w:val="24"/>
          <w:lang w:val="uk-UA"/>
        </w:rPr>
        <w:t xml:space="preserve"> </w:t>
      </w:r>
      <w:r w:rsidRPr="000F34C1">
        <w:rPr>
          <w:color w:val="000000"/>
          <w:sz w:val="24"/>
          <w:szCs w:val="24"/>
        </w:rPr>
        <w:t xml:space="preserve">2:28-32, але зупиняється на середині 32-го </w:t>
      </w:r>
      <w:r w:rsidR="004F18B6">
        <w:rPr>
          <w:color w:val="000000"/>
          <w:sz w:val="24"/>
          <w:szCs w:val="24"/>
        </w:rPr>
        <w:t>вірша.</w:t>
      </w:r>
    </w:p>
    <w:p w14:paraId="111ACA93" w14:textId="77777777" w:rsidR="00A2787D" w:rsidRPr="00515853"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в. Павло вживає 2:32 для підтвердження можливості спасіння для юдеїв та еллінів (Римлян 10:12-13).</w:t>
      </w:r>
    </w:p>
    <w:p w14:paraId="4BDA2C2A" w14:textId="37A22B09" w:rsidR="00A2787D" w:rsidRPr="002109A1" w:rsidRDefault="00FE7E25" w:rsidP="00753CF3">
      <w:pPr>
        <w:shd w:val="clear" w:color="auto" w:fill="FFFFFF"/>
        <w:spacing w:before="60"/>
        <w:ind w:left="851" w:hanging="341"/>
        <w:rPr>
          <w:color w:val="000000"/>
          <w:sz w:val="24"/>
          <w:szCs w:val="24"/>
        </w:rPr>
      </w:pPr>
      <w:r>
        <w:rPr>
          <w:color w:val="000000"/>
          <w:sz w:val="24"/>
          <w:szCs w:val="24"/>
          <w:lang w:val="uk-UA"/>
        </w:rPr>
        <w:t>2</w:t>
      </w:r>
      <w:r w:rsidR="00A2787D" w:rsidRPr="000F34C1">
        <w:rPr>
          <w:color w:val="000000"/>
          <w:sz w:val="24"/>
          <w:szCs w:val="24"/>
        </w:rPr>
        <w:t>.</w:t>
      </w:r>
      <w:r w:rsidR="00955AF3">
        <w:rPr>
          <w:color w:val="000000"/>
          <w:sz w:val="24"/>
          <w:szCs w:val="24"/>
          <w:lang w:val="uk-UA"/>
        </w:rPr>
        <w:t xml:space="preserve"> </w:t>
      </w:r>
      <w:r w:rsidR="00A2787D" w:rsidRPr="000F34C1">
        <w:rPr>
          <w:color w:val="000000"/>
          <w:sz w:val="24"/>
          <w:szCs w:val="24"/>
        </w:rPr>
        <w:t>День Господній: 1:15; 2:1-2,11,31; 3:14,18</w:t>
      </w:r>
    </w:p>
    <w:p w14:paraId="0BDD1B08" w14:textId="627FBC8E" w:rsidR="00F7792E"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а.</w:t>
      </w:r>
      <w:r w:rsidR="00955AF3" w:rsidRPr="00955AF3">
        <w:rPr>
          <w:color w:val="000000"/>
          <w:sz w:val="24"/>
          <w:szCs w:val="24"/>
        </w:rPr>
        <w:t xml:space="preserve"> </w:t>
      </w:r>
      <w:r w:rsidR="00955AF3" w:rsidRPr="000F34C1">
        <w:rPr>
          <w:color w:val="000000"/>
          <w:sz w:val="24"/>
          <w:szCs w:val="24"/>
        </w:rPr>
        <w:t>Йо</w:t>
      </w:r>
      <w:r w:rsidR="00AF1184">
        <w:rPr>
          <w:color w:val="000000"/>
          <w:sz w:val="24"/>
          <w:szCs w:val="24"/>
          <w:lang w:val="uk-UA"/>
        </w:rPr>
        <w:t>і</w:t>
      </w:r>
      <w:r w:rsidR="00955AF3" w:rsidRPr="000F34C1">
        <w:rPr>
          <w:color w:val="000000"/>
          <w:sz w:val="24"/>
          <w:szCs w:val="24"/>
        </w:rPr>
        <w:t xml:space="preserve">л був першим пророком, який розвинув цю тему і сповістив про День Господній </w:t>
      </w:r>
      <w:r w:rsidR="007414B8">
        <w:rPr>
          <w:color w:val="000000"/>
          <w:sz w:val="24"/>
          <w:szCs w:val="24"/>
          <w:lang w:val="uk-UA"/>
        </w:rPr>
        <w:t xml:space="preserve">для </w:t>
      </w:r>
      <w:r w:rsidR="00955AF3" w:rsidRPr="000F34C1">
        <w:rPr>
          <w:color w:val="000000"/>
          <w:sz w:val="24"/>
          <w:szCs w:val="24"/>
        </w:rPr>
        <w:t>Юдеї.</w:t>
      </w:r>
    </w:p>
    <w:p w14:paraId="3C62B83B" w14:textId="156BB000" w:rsidR="00A2787D" w:rsidRPr="00515853"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 xml:space="preserve">б. </w:t>
      </w:r>
      <w:r w:rsidR="00955AF3" w:rsidRPr="000F34C1">
        <w:rPr>
          <w:color w:val="000000"/>
          <w:sz w:val="24"/>
          <w:szCs w:val="24"/>
        </w:rPr>
        <w:t xml:space="preserve">Амос сповістив </w:t>
      </w:r>
      <w:r w:rsidR="00955AF3">
        <w:rPr>
          <w:color w:val="000000"/>
          <w:sz w:val="24"/>
          <w:szCs w:val="24"/>
        </w:rPr>
        <w:t xml:space="preserve">про День Господній </w:t>
      </w:r>
      <w:r w:rsidR="007414B8">
        <w:rPr>
          <w:color w:val="000000"/>
          <w:sz w:val="24"/>
          <w:szCs w:val="24"/>
          <w:lang w:val="uk-UA"/>
        </w:rPr>
        <w:t xml:space="preserve">для </w:t>
      </w:r>
      <w:r w:rsidR="008A69D4">
        <w:rPr>
          <w:color w:val="000000"/>
          <w:sz w:val="24"/>
          <w:szCs w:val="24"/>
          <w:lang w:val="uk-UA"/>
        </w:rPr>
        <w:t xml:space="preserve"> </w:t>
      </w:r>
      <w:r w:rsidR="007450F2">
        <w:rPr>
          <w:color w:val="000000"/>
          <w:sz w:val="24"/>
          <w:szCs w:val="24"/>
          <w:lang w:val="uk-UA"/>
        </w:rPr>
        <w:t xml:space="preserve"> </w:t>
      </w:r>
      <w:r w:rsidR="00955AF3">
        <w:rPr>
          <w:color w:val="000000"/>
          <w:sz w:val="24"/>
          <w:szCs w:val="24"/>
        </w:rPr>
        <w:t>Ізраїлю, 1:2; 6:3; 9:11 -15</w:t>
      </w:r>
    </w:p>
    <w:p w14:paraId="32427D5C" w14:textId="18331ACD" w:rsidR="00E80BCA" w:rsidRDefault="00A2787D" w:rsidP="00955AF3">
      <w:pPr>
        <w:shd w:val="clear" w:color="auto" w:fill="FFFFFF"/>
        <w:tabs>
          <w:tab w:val="left" w:pos="5856"/>
        </w:tabs>
        <w:spacing w:before="5"/>
        <w:ind w:left="1134" w:hanging="253"/>
        <w:rPr>
          <w:color w:val="000000"/>
          <w:sz w:val="24"/>
          <w:szCs w:val="24"/>
        </w:rPr>
      </w:pPr>
      <w:r w:rsidRPr="000F34C1">
        <w:rPr>
          <w:color w:val="000000"/>
          <w:sz w:val="24"/>
          <w:szCs w:val="24"/>
        </w:rPr>
        <w:t xml:space="preserve">в. </w:t>
      </w:r>
      <w:r w:rsidR="00AF1184" w:rsidRPr="000F34C1">
        <w:rPr>
          <w:color w:val="000000"/>
          <w:sz w:val="24"/>
          <w:szCs w:val="24"/>
        </w:rPr>
        <w:t>Овдій</w:t>
      </w:r>
      <w:r w:rsidR="00955AF3" w:rsidRPr="000F34C1">
        <w:rPr>
          <w:color w:val="000000"/>
          <w:sz w:val="24"/>
          <w:szCs w:val="24"/>
        </w:rPr>
        <w:t xml:space="preserve"> сповістив </w:t>
      </w:r>
      <w:r w:rsidR="00955AF3">
        <w:rPr>
          <w:color w:val="000000"/>
          <w:sz w:val="24"/>
          <w:szCs w:val="24"/>
        </w:rPr>
        <w:t>про День Господній</w:t>
      </w:r>
      <w:r w:rsidR="00955AF3">
        <w:rPr>
          <w:color w:val="000000"/>
          <w:sz w:val="24"/>
          <w:szCs w:val="24"/>
          <w:lang w:val="uk-UA"/>
        </w:rPr>
        <w:t xml:space="preserve"> над усіма народами</w:t>
      </w:r>
      <w:r w:rsidR="00955AF3" w:rsidRPr="000F34C1">
        <w:rPr>
          <w:color w:val="000000"/>
          <w:sz w:val="24"/>
          <w:szCs w:val="24"/>
        </w:rPr>
        <w:t>, вірш 15.</w:t>
      </w:r>
    </w:p>
    <w:p w14:paraId="3BD008AA" w14:textId="6899524D" w:rsidR="00A2787D" w:rsidRPr="00515853" w:rsidRDefault="00955AF3" w:rsidP="00753CF3">
      <w:pPr>
        <w:shd w:val="clear" w:color="auto" w:fill="FFFFFF"/>
        <w:tabs>
          <w:tab w:val="left" w:pos="5856"/>
        </w:tabs>
        <w:spacing w:before="5"/>
        <w:ind w:left="1134" w:hanging="253"/>
        <w:rPr>
          <w:color w:val="000000"/>
          <w:sz w:val="24"/>
          <w:szCs w:val="24"/>
        </w:rPr>
      </w:pPr>
      <w:r>
        <w:rPr>
          <w:color w:val="000000"/>
          <w:sz w:val="24"/>
          <w:szCs w:val="24"/>
          <w:lang w:val="uk-UA"/>
        </w:rPr>
        <w:t>г</w:t>
      </w:r>
      <w:r w:rsidR="004F18B6">
        <w:rPr>
          <w:color w:val="000000"/>
          <w:sz w:val="24"/>
          <w:szCs w:val="24"/>
        </w:rPr>
        <w:t>. Інші посилання: Іса</w:t>
      </w:r>
      <w:r>
        <w:rPr>
          <w:color w:val="000000"/>
          <w:sz w:val="24"/>
          <w:szCs w:val="24"/>
          <w:lang w:val="uk-UA"/>
        </w:rPr>
        <w:t>ї</w:t>
      </w:r>
      <w:r w:rsidR="004F18B6">
        <w:rPr>
          <w:color w:val="000000"/>
          <w:sz w:val="24"/>
          <w:szCs w:val="24"/>
        </w:rPr>
        <w:t xml:space="preserve"> 2:12, 17-20, 3:17-18; 4:1-2, 13:6-9; Єремі</w:t>
      </w:r>
      <w:r>
        <w:rPr>
          <w:color w:val="000000"/>
          <w:sz w:val="24"/>
          <w:szCs w:val="24"/>
          <w:lang w:val="uk-UA"/>
        </w:rPr>
        <w:t>ї</w:t>
      </w:r>
      <w:r w:rsidR="004F18B6">
        <w:rPr>
          <w:color w:val="000000"/>
          <w:sz w:val="24"/>
          <w:szCs w:val="24"/>
        </w:rPr>
        <w:t xml:space="preserve"> 46:10; </w:t>
      </w:r>
      <w:proofErr w:type="spellStart"/>
      <w:r w:rsidR="004F18B6">
        <w:rPr>
          <w:color w:val="000000"/>
          <w:sz w:val="24"/>
          <w:szCs w:val="24"/>
        </w:rPr>
        <w:t>Єзек</w:t>
      </w:r>
      <w:proofErr w:type="spellEnd"/>
      <w:r w:rsidR="004F18B6">
        <w:rPr>
          <w:color w:val="000000"/>
          <w:sz w:val="24"/>
          <w:szCs w:val="24"/>
        </w:rPr>
        <w:t>. 13:5; 30:3; Амос</w:t>
      </w:r>
      <w:r>
        <w:rPr>
          <w:color w:val="000000"/>
          <w:sz w:val="24"/>
          <w:szCs w:val="24"/>
          <w:lang w:val="uk-UA"/>
        </w:rPr>
        <w:t>а</w:t>
      </w:r>
      <w:r w:rsidR="004F18B6">
        <w:rPr>
          <w:color w:val="000000"/>
          <w:sz w:val="24"/>
          <w:szCs w:val="24"/>
        </w:rPr>
        <w:t xml:space="preserve"> 5:18; </w:t>
      </w:r>
      <w:proofErr w:type="spellStart"/>
      <w:r w:rsidR="004F18B6">
        <w:rPr>
          <w:color w:val="000000"/>
          <w:sz w:val="24"/>
          <w:szCs w:val="24"/>
        </w:rPr>
        <w:t>Софоні</w:t>
      </w:r>
      <w:proofErr w:type="spellEnd"/>
      <w:r>
        <w:rPr>
          <w:color w:val="000000"/>
          <w:sz w:val="24"/>
          <w:szCs w:val="24"/>
          <w:lang w:val="uk-UA"/>
        </w:rPr>
        <w:t>ї</w:t>
      </w:r>
      <w:r w:rsidR="004F18B6">
        <w:rPr>
          <w:color w:val="000000"/>
          <w:sz w:val="24"/>
          <w:szCs w:val="24"/>
        </w:rPr>
        <w:t xml:space="preserve"> 1:7,14; </w:t>
      </w:r>
      <w:proofErr w:type="spellStart"/>
      <w:r w:rsidR="004F18B6">
        <w:rPr>
          <w:color w:val="000000"/>
          <w:sz w:val="24"/>
          <w:szCs w:val="24"/>
        </w:rPr>
        <w:t>Малахі</w:t>
      </w:r>
      <w:proofErr w:type="spellEnd"/>
      <w:r>
        <w:rPr>
          <w:color w:val="000000"/>
          <w:sz w:val="24"/>
          <w:szCs w:val="24"/>
          <w:lang w:val="uk-UA"/>
        </w:rPr>
        <w:t>ї</w:t>
      </w:r>
      <w:r w:rsidR="004F18B6">
        <w:rPr>
          <w:color w:val="000000"/>
          <w:sz w:val="24"/>
          <w:szCs w:val="24"/>
        </w:rPr>
        <w:t xml:space="preserve"> 4:5,</w:t>
      </w:r>
      <w:r>
        <w:rPr>
          <w:color w:val="000000"/>
          <w:sz w:val="24"/>
          <w:szCs w:val="24"/>
          <w:lang w:val="uk-UA"/>
        </w:rPr>
        <w:t xml:space="preserve"> </w:t>
      </w:r>
      <w:r w:rsidR="004F18B6">
        <w:rPr>
          <w:color w:val="000000"/>
          <w:sz w:val="24"/>
          <w:szCs w:val="24"/>
        </w:rPr>
        <w:t xml:space="preserve">1 </w:t>
      </w:r>
      <w:proofErr w:type="spellStart"/>
      <w:r w:rsidR="004F18B6">
        <w:rPr>
          <w:color w:val="000000"/>
          <w:sz w:val="24"/>
          <w:szCs w:val="24"/>
        </w:rPr>
        <w:t>Кор</w:t>
      </w:r>
      <w:proofErr w:type="spellEnd"/>
      <w:r w:rsidR="004F18B6">
        <w:rPr>
          <w:color w:val="000000"/>
          <w:sz w:val="24"/>
          <w:szCs w:val="24"/>
        </w:rPr>
        <w:t>. 5:5,</w:t>
      </w:r>
      <w:r>
        <w:rPr>
          <w:color w:val="000000"/>
          <w:sz w:val="24"/>
          <w:szCs w:val="24"/>
          <w:lang w:val="uk-UA"/>
        </w:rPr>
        <w:t xml:space="preserve"> </w:t>
      </w:r>
      <w:r w:rsidR="004F18B6">
        <w:rPr>
          <w:color w:val="000000"/>
          <w:sz w:val="24"/>
          <w:szCs w:val="24"/>
        </w:rPr>
        <w:t xml:space="preserve">1 </w:t>
      </w:r>
      <w:r w:rsidR="00A2787D" w:rsidRPr="000F34C1">
        <w:rPr>
          <w:color w:val="000000"/>
          <w:sz w:val="24"/>
          <w:szCs w:val="24"/>
        </w:rPr>
        <w:t xml:space="preserve">Фес </w:t>
      </w:r>
      <w:r w:rsidR="006D64A4">
        <w:rPr>
          <w:color w:val="000000"/>
          <w:sz w:val="24"/>
          <w:szCs w:val="24"/>
        </w:rPr>
        <w:t>. 5:2</w:t>
      </w:r>
    </w:p>
    <w:p w14:paraId="2D04C9BB" w14:textId="54D2F3E7" w:rsidR="00A2787D" w:rsidRPr="00156F98" w:rsidRDefault="004F18B6" w:rsidP="00156F98">
      <w:pPr>
        <w:shd w:val="clear" w:color="auto" w:fill="FFFFFF"/>
        <w:tabs>
          <w:tab w:val="left" w:pos="5856"/>
        </w:tabs>
        <w:spacing w:before="5"/>
        <w:ind w:left="1134" w:hanging="253"/>
        <w:rPr>
          <w:color w:val="000000"/>
          <w:sz w:val="24"/>
          <w:szCs w:val="24"/>
          <w:lang w:val="uk-UA"/>
        </w:rPr>
      </w:pPr>
      <w:r>
        <w:rPr>
          <w:color w:val="000000"/>
          <w:sz w:val="24"/>
          <w:szCs w:val="24"/>
        </w:rPr>
        <w:t xml:space="preserve">д. </w:t>
      </w:r>
      <w:r w:rsidR="00A2787D" w:rsidRPr="000F34C1">
        <w:rPr>
          <w:color w:val="000000"/>
          <w:sz w:val="24"/>
          <w:szCs w:val="24"/>
        </w:rPr>
        <w:t>Аспекти</w:t>
      </w:r>
      <w:r w:rsidR="00156F98">
        <w:rPr>
          <w:color w:val="000000"/>
          <w:sz w:val="24"/>
          <w:szCs w:val="24"/>
          <w:lang w:val="uk-UA"/>
        </w:rPr>
        <w:t xml:space="preserve"> дня Господнього</w:t>
      </w:r>
    </w:p>
    <w:p w14:paraId="2BBBC72D" w14:textId="14DE5356" w:rsidR="00A2787D" w:rsidRPr="004F18B6" w:rsidRDefault="00A2787D" w:rsidP="00753CF3">
      <w:pPr>
        <w:shd w:val="clear" w:color="auto" w:fill="FFFFFF"/>
        <w:ind w:left="1418" w:hanging="284"/>
        <w:rPr>
          <w:color w:val="000000"/>
          <w:sz w:val="24"/>
          <w:szCs w:val="24"/>
        </w:rPr>
      </w:pPr>
      <w:r w:rsidRPr="006D64A4">
        <w:rPr>
          <w:color w:val="000000"/>
          <w:sz w:val="24"/>
          <w:szCs w:val="24"/>
          <w:lang w:val="uk-UA"/>
        </w:rPr>
        <w:t xml:space="preserve">1 </w:t>
      </w:r>
      <w:r w:rsidR="00A155B9" w:rsidRPr="004F18B6">
        <w:rPr>
          <w:color w:val="000000"/>
          <w:sz w:val="24"/>
          <w:szCs w:val="24"/>
        </w:rPr>
        <w:t xml:space="preserve">) Історичний: </w:t>
      </w:r>
      <w:r w:rsidR="00AF1184">
        <w:rPr>
          <w:color w:val="000000"/>
          <w:sz w:val="24"/>
          <w:szCs w:val="24"/>
          <w:lang w:val="uk-UA"/>
        </w:rPr>
        <w:t>в</w:t>
      </w:r>
      <w:proofErr w:type="spellStart"/>
      <w:r w:rsidR="00A155B9" w:rsidRPr="004F18B6">
        <w:rPr>
          <w:color w:val="000000"/>
          <w:sz w:val="24"/>
          <w:szCs w:val="24"/>
        </w:rPr>
        <w:t>тручання</w:t>
      </w:r>
      <w:proofErr w:type="spellEnd"/>
      <w:r w:rsidR="00A155B9" w:rsidRPr="004F18B6">
        <w:rPr>
          <w:color w:val="000000"/>
          <w:sz w:val="24"/>
          <w:szCs w:val="24"/>
        </w:rPr>
        <w:t xml:space="preserve"> Бога в справи Ізраїлю (</w:t>
      </w:r>
      <w:proofErr w:type="spellStart"/>
      <w:r w:rsidRPr="004F18B6">
        <w:rPr>
          <w:color w:val="000000"/>
          <w:sz w:val="24"/>
          <w:szCs w:val="24"/>
        </w:rPr>
        <w:t>Софонія</w:t>
      </w:r>
      <w:proofErr w:type="spellEnd"/>
      <w:r w:rsidRPr="004F18B6">
        <w:rPr>
          <w:color w:val="000000"/>
          <w:sz w:val="24"/>
          <w:szCs w:val="24"/>
        </w:rPr>
        <w:t xml:space="preserve"> 1:14-18, Йо</w:t>
      </w:r>
      <w:r w:rsidR="007921EC">
        <w:rPr>
          <w:color w:val="000000"/>
          <w:sz w:val="24"/>
          <w:szCs w:val="24"/>
          <w:lang w:val="uk-UA"/>
        </w:rPr>
        <w:t>і</w:t>
      </w:r>
      <w:r w:rsidRPr="004F18B6">
        <w:rPr>
          <w:color w:val="000000"/>
          <w:sz w:val="24"/>
          <w:szCs w:val="24"/>
        </w:rPr>
        <w:t>л 1:15) та язичницьких народів (Ісая 13:6; Єремія 46:10</w:t>
      </w:r>
      <w:r w:rsidR="00955AF3">
        <w:rPr>
          <w:color w:val="000000"/>
          <w:sz w:val="24"/>
          <w:szCs w:val="24"/>
          <w:lang w:val="uk-UA"/>
        </w:rPr>
        <w:t xml:space="preserve">; </w:t>
      </w:r>
      <w:r w:rsidRPr="004F18B6">
        <w:rPr>
          <w:color w:val="000000"/>
          <w:sz w:val="24"/>
          <w:szCs w:val="24"/>
        </w:rPr>
        <w:t>Єзекіїль 30:3)</w:t>
      </w:r>
    </w:p>
    <w:p w14:paraId="5DD4E4AF" w14:textId="77777777" w:rsidR="00773C7E" w:rsidRPr="004F18B6" w:rsidRDefault="00A2787D" w:rsidP="00753CF3">
      <w:pPr>
        <w:shd w:val="clear" w:color="auto" w:fill="FFFFFF"/>
        <w:ind w:left="1418" w:hanging="284"/>
        <w:rPr>
          <w:color w:val="000000"/>
          <w:sz w:val="24"/>
          <w:szCs w:val="24"/>
        </w:rPr>
      </w:pPr>
      <w:r w:rsidRPr="004F18B6">
        <w:rPr>
          <w:color w:val="000000"/>
          <w:sz w:val="24"/>
          <w:szCs w:val="24"/>
        </w:rPr>
        <w:t xml:space="preserve">2) </w:t>
      </w:r>
      <w:proofErr w:type="spellStart"/>
      <w:r w:rsidRPr="004F18B6">
        <w:rPr>
          <w:color w:val="000000"/>
          <w:sz w:val="24"/>
          <w:szCs w:val="24"/>
        </w:rPr>
        <w:t>Ілюструючий</w:t>
      </w:r>
      <w:proofErr w:type="spellEnd"/>
      <w:r w:rsidRPr="004F18B6">
        <w:rPr>
          <w:color w:val="000000"/>
          <w:sz w:val="24"/>
          <w:szCs w:val="24"/>
        </w:rPr>
        <w:t xml:space="preserve">: історичні події представляють часткове виконання есхатологічного Дня Господнього ( </w:t>
      </w:r>
      <w:proofErr w:type="spellStart"/>
      <w:r w:rsidRPr="004F18B6">
        <w:rPr>
          <w:color w:val="000000"/>
          <w:sz w:val="24"/>
          <w:szCs w:val="24"/>
        </w:rPr>
        <w:t>Йоіль</w:t>
      </w:r>
      <w:proofErr w:type="spellEnd"/>
      <w:r w:rsidRPr="004F18B6">
        <w:rPr>
          <w:color w:val="000000"/>
          <w:sz w:val="24"/>
          <w:szCs w:val="24"/>
        </w:rPr>
        <w:t xml:space="preserve"> 2:1-11; Ісаї 13:6-1)</w:t>
      </w:r>
    </w:p>
    <w:p w14:paraId="4B55F786" w14:textId="49B50BAB" w:rsidR="00A2787D" w:rsidRPr="004F18B6" w:rsidRDefault="00A2787D" w:rsidP="00753CF3">
      <w:pPr>
        <w:shd w:val="clear" w:color="auto" w:fill="FFFFFF"/>
        <w:ind w:left="1418" w:hanging="284"/>
        <w:rPr>
          <w:color w:val="000000"/>
          <w:sz w:val="24"/>
          <w:szCs w:val="24"/>
        </w:rPr>
      </w:pPr>
      <w:r w:rsidRPr="004F18B6">
        <w:rPr>
          <w:color w:val="000000"/>
          <w:sz w:val="24"/>
          <w:szCs w:val="24"/>
        </w:rPr>
        <w:t>3) Есхатологічний</w:t>
      </w:r>
      <w:r w:rsidR="00955AF3" w:rsidRPr="00955AF3">
        <w:rPr>
          <w:color w:val="000000"/>
          <w:sz w:val="24"/>
          <w:szCs w:val="24"/>
        </w:rPr>
        <w:t xml:space="preserve"> </w:t>
      </w:r>
      <w:r w:rsidR="00955AF3">
        <w:rPr>
          <w:color w:val="000000"/>
          <w:sz w:val="24"/>
          <w:szCs w:val="24"/>
          <w:lang w:val="uk-UA"/>
        </w:rPr>
        <w:t>(м</w:t>
      </w:r>
      <w:proofErr w:type="spellStart"/>
      <w:r w:rsidR="00955AF3">
        <w:rPr>
          <w:color w:val="000000"/>
          <w:sz w:val="24"/>
          <w:szCs w:val="24"/>
        </w:rPr>
        <w:t>айбутня</w:t>
      </w:r>
      <w:proofErr w:type="spellEnd"/>
      <w:r w:rsidR="00955AF3">
        <w:rPr>
          <w:color w:val="000000"/>
          <w:sz w:val="24"/>
          <w:szCs w:val="24"/>
        </w:rPr>
        <w:t xml:space="preserve"> подія</w:t>
      </w:r>
      <w:r w:rsidR="00955AF3">
        <w:rPr>
          <w:color w:val="000000"/>
          <w:sz w:val="24"/>
          <w:szCs w:val="24"/>
          <w:lang w:val="uk-UA"/>
        </w:rPr>
        <w:t xml:space="preserve"> в останні часи</w:t>
      </w:r>
      <w:r w:rsidR="00955AF3" w:rsidRPr="000F34C1">
        <w:rPr>
          <w:color w:val="000000"/>
          <w:sz w:val="24"/>
          <w:szCs w:val="24"/>
        </w:rPr>
        <w:t xml:space="preserve">: 2 </w:t>
      </w:r>
      <w:r w:rsidR="00955AF3">
        <w:rPr>
          <w:color w:val="000000"/>
          <w:sz w:val="24"/>
          <w:szCs w:val="24"/>
        </w:rPr>
        <w:t>Фес . 2:2, 2</w:t>
      </w:r>
      <w:r w:rsidR="00955AF3">
        <w:rPr>
          <w:color w:val="000000"/>
          <w:sz w:val="24"/>
          <w:szCs w:val="24"/>
          <w:lang w:val="uk-UA"/>
        </w:rPr>
        <w:t xml:space="preserve"> </w:t>
      </w:r>
      <w:r w:rsidR="00955AF3">
        <w:rPr>
          <w:color w:val="000000"/>
          <w:sz w:val="24"/>
          <w:szCs w:val="24"/>
        </w:rPr>
        <w:t>Петра 3:10</w:t>
      </w:r>
      <w:r w:rsidR="00955AF3">
        <w:rPr>
          <w:color w:val="000000"/>
          <w:sz w:val="24"/>
          <w:szCs w:val="24"/>
          <w:lang w:val="uk-UA"/>
        </w:rPr>
        <w:t>)</w:t>
      </w:r>
      <w:r w:rsidRPr="004F18B6">
        <w:rPr>
          <w:color w:val="000000"/>
          <w:sz w:val="24"/>
          <w:szCs w:val="24"/>
        </w:rPr>
        <w:t xml:space="preserve">: включає </w:t>
      </w:r>
      <w:proofErr w:type="spellStart"/>
      <w:r w:rsidRPr="004F18B6">
        <w:rPr>
          <w:color w:val="000000"/>
          <w:sz w:val="24"/>
          <w:szCs w:val="24"/>
        </w:rPr>
        <w:t>велик</w:t>
      </w:r>
      <w:proofErr w:type="spellEnd"/>
      <w:r w:rsidR="00955AF3">
        <w:rPr>
          <w:color w:val="000000"/>
          <w:sz w:val="24"/>
          <w:szCs w:val="24"/>
          <w:lang w:val="uk-UA"/>
        </w:rPr>
        <w:t>у</w:t>
      </w:r>
      <w:r w:rsidRPr="004F18B6">
        <w:rPr>
          <w:color w:val="000000"/>
          <w:sz w:val="24"/>
          <w:szCs w:val="24"/>
        </w:rPr>
        <w:t xml:space="preserve"> </w:t>
      </w:r>
      <w:proofErr w:type="spellStart"/>
      <w:r w:rsidRPr="004F18B6">
        <w:rPr>
          <w:color w:val="000000"/>
          <w:sz w:val="24"/>
          <w:szCs w:val="24"/>
        </w:rPr>
        <w:t>скорбот</w:t>
      </w:r>
      <w:proofErr w:type="spellEnd"/>
      <w:r w:rsidR="00955AF3">
        <w:rPr>
          <w:color w:val="000000"/>
          <w:sz w:val="24"/>
          <w:szCs w:val="24"/>
          <w:lang w:val="uk-UA"/>
        </w:rPr>
        <w:t>у</w:t>
      </w:r>
      <w:r w:rsidRPr="004F18B6">
        <w:rPr>
          <w:color w:val="000000"/>
          <w:sz w:val="24"/>
          <w:szCs w:val="24"/>
        </w:rPr>
        <w:t xml:space="preserve"> (Ісаї 2:12-19; 4:1), </w:t>
      </w:r>
      <w:r w:rsidR="00955AF3">
        <w:rPr>
          <w:color w:val="000000"/>
          <w:sz w:val="24"/>
          <w:szCs w:val="24"/>
          <w:lang w:val="uk-UA"/>
        </w:rPr>
        <w:t>2-е</w:t>
      </w:r>
      <w:r w:rsidRPr="004F18B6">
        <w:rPr>
          <w:color w:val="000000"/>
          <w:sz w:val="24"/>
          <w:szCs w:val="24"/>
        </w:rPr>
        <w:t>о пришестя Христа (</w:t>
      </w:r>
      <w:r w:rsidR="004F18B6">
        <w:rPr>
          <w:color w:val="000000"/>
          <w:sz w:val="24"/>
          <w:szCs w:val="24"/>
        </w:rPr>
        <w:t>Йо</w:t>
      </w:r>
      <w:r w:rsidR="00955AF3">
        <w:rPr>
          <w:color w:val="000000"/>
          <w:sz w:val="24"/>
          <w:szCs w:val="24"/>
          <w:lang w:val="uk-UA"/>
        </w:rPr>
        <w:t>і</w:t>
      </w:r>
      <w:r w:rsidR="004F18B6">
        <w:rPr>
          <w:color w:val="000000"/>
          <w:sz w:val="24"/>
          <w:szCs w:val="24"/>
        </w:rPr>
        <w:t xml:space="preserve">л 2:30-32) і </w:t>
      </w:r>
      <w:r w:rsidR="00955AF3">
        <w:rPr>
          <w:color w:val="000000"/>
          <w:sz w:val="24"/>
          <w:szCs w:val="24"/>
          <w:lang w:val="uk-UA"/>
        </w:rPr>
        <w:t>т</w:t>
      </w:r>
      <w:proofErr w:type="spellStart"/>
      <w:r w:rsidR="004F18B6">
        <w:rPr>
          <w:color w:val="000000"/>
          <w:sz w:val="24"/>
          <w:szCs w:val="24"/>
        </w:rPr>
        <w:t>исячолітнє</w:t>
      </w:r>
      <w:proofErr w:type="spellEnd"/>
      <w:r w:rsidR="004F18B6">
        <w:rPr>
          <w:color w:val="000000"/>
          <w:sz w:val="24"/>
          <w:szCs w:val="24"/>
        </w:rPr>
        <w:t xml:space="preserve"> царство </w:t>
      </w:r>
      <w:r w:rsidRPr="004F18B6">
        <w:rPr>
          <w:color w:val="000000"/>
          <w:sz w:val="24"/>
          <w:szCs w:val="24"/>
        </w:rPr>
        <w:t>(Ісаї 4:2; 12:1-6; Єремі</w:t>
      </w:r>
      <w:r w:rsidR="00955AF3">
        <w:rPr>
          <w:color w:val="000000"/>
          <w:sz w:val="24"/>
          <w:szCs w:val="24"/>
          <w:lang w:val="uk-UA"/>
        </w:rPr>
        <w:t>ї</w:t>
      </w:r>
      <w:r w:rsidRPr="004F18B6">
        <w:rPr>
          <w:color w:val="000000"/>
          <w:sz w:val="24"/>
          <w:szCs w:val="24"/>
        </w:rPr>
        <w:t xml:space="preserve"> 30:7) -9)</w:t>
      </w:r>
    </w:p>
    <w:p w14:paraId="43901992" w14:textId="26E61141" w:rsidR="00A2787D" w:rsidRPr="001C34C9" w:rsidRDefault="00FE7E25" w:rsidP="00FE7E25">
      <w:pPr>
        <w:shd w:val="clear" w:color="auto" w:fill="FFFFFF"/>
        <w:spacing w:before="60"/>
        <w:ind w:left="851" w:hanging="341"/>
        <w:rPr>
          <w:color w:val="000000"/>
          <w:sz w:val="24"/>
          <w:szCs w:val="24"/>
        </w:rPr>
      </w:pPr>
      <w:r>
        <w:rPr>
          <w:color w:val="000000"/>
          <w:sz w:val="24"/>
          <w:szCs w:val="24"/>
          <w:lang w:val="uk-UA"/>
        </w:rPr>
        <w:t>3</w:t>
      </w:r>
      <w:r w:rsidR="00A2787D" w:rsidRPr="002109A1">
        <w:rPr>
          <w:color w:val="000000"/>
          <w:sz w:val="24"/>
          <w:szCs w:val="24"/>
        </w:rPr>
        <w:t xml:space="preserve">. </w:t>
      </w:r>
      <w:r w:rsidR="00A2787D" w:rsidRPr="000F34C1">
        <w:rPr>
          <w:color w:val="000000"/>
          <w:sz w:val="24"/>
          <w:szCs w:val="24"/>
        </w:rPr>
        <w:t xml:space="preserve">Чотири яскраві образи </w:t>
      </w:r>
      <w:r>
        <w:rPr>
          <w:color w:val="000000"/>
          <w:sz w:val="24"/>
          <w:szCs w:val="24"/>
          <w:lang w:val="uk-UA"/>
        </w:rPr>
        <w:t xml:space="preserve">в 3-му розділі </w:t>
      </w:r>
      <w:proofErr w:type="spellStart"/>
      <w:r>
        <w:rPr>
          <w:color w:val="000000"/>
          <w:sz w:val="24"/>
          <w:szCs w:val="24"/>
          <w:lang w:val="uk-UA"/>
        </w:rPr>
        <w:t>Йоіл</w:t>
      </w:r>
      <w:r w:rsidR="00857F4D">
        <w:rPr>
          <w:color w:val="000000"/>
          <w:sz w:val="24"/>
          <w:szCs w:val="24"/>
          <w:lang w:val="uk-UA"/>
        </w:rPr>
        <w:t>а</w:t>
      </w:r>
      <w:proofErr w:type="spellEnd"/>
      <w:r>
        <w:rPr>
          <w:color w:val="000000"/>
          <w:sz w:val="24"/>
          <w:szCs w:val="24"/>
          <w:lang w:val="uk-UA"/>
        </w:rPr>
        <w:t xml:space="preserve"> </w:t>
      </w:r>
      <w:r w:rsidR="00A2787D" w:rsidRPr="000F34C1">
        <w:rPr>
          <w:color w:val="000000"/>
          <w:sz w:val="24"/>
          <w:szCs w:val="24"/>
        </w:rPr>
        <w:t>описують, як Бог у майбутньому вчинить зі Своїм народом та іншими народами.</w:t>
      </w:r>
    </w:p>
    <w:p w14:paraId="0A31BCA0" w14:textId="40840348" w:rsidR="00A2787D" w:rsidRDefault="00A2787D" w:rsidP="00753CF3">
      <w:pPr>
        <w:shd w:val="clear" w:color="auto" w:fill="FFFFFF"/>
        <w:tabs>
          <w:tab w:val="left" w:pos="5856"/>
        </w:tabs>
        <w:spacing w:before="5"/>
        <w:ind w:left="1134" w:hanging="253"/>
        <w:rPr>
          <w:color w:val="000000"/>
          <w:sz w:val="24"/>
          <w:szCs w:val="24"/>
        </w:rPr>
      </w:pPr>
      <w:r w:rsidRPr="000F34C1">
        <w:rPr>
          <w:color w:val="000000"/>
          <w:sz w:val="24"/>
          <w:szCs w:val="24"/>
        </w:rPr>
        <w:t>а.</w:t>
      </w:r>
      <w:r w:rsidR="00DE6C48">
        <w:rPr>
          <w:color w:val="000000"/>
          <w:sz w:val="24"/>
          <w:szCs w:val="24"/>
          <w:lang w:val="uk-UA"/>
        </w:rPr>
        <w:t xml:space="preserve"> </w:t>
      </w:r>
      <w:r w:rsidRPr="000F34C1">
        <w:rPr>
          <w:color w:val="000000"/>
          <w:sz w:val="24"/>
          <w:szCs w:val="24"/>
        </w:rPr>
        <w:t>Суд (1-8</w:t>
      </w:r>
      <w:r w:rsidR="00DE6C48">
        <w:rPr>
          <w:color w:val="000000"/>
          <w:sz w:val="24"/>
          <w:szCs w:val="24"/>
          <w:lang w:val="uk-UA"/>
        </w:rPr>
        <w:t>, 12</w:t>
      </w:r>
      <w:r w:rsidRPr="000F34C1">
        <w:rPr>
          <w:color w:val="000000"/>
          <w:sz w:val="24"/>
          <w:szCs w:val="24"/>
        </w:rPr>
        <w:t xml:space="preserve">): </w:t>
      </w:r>
      <w:r w:rsidR="00FE7E25">
        <w:rPr>
          <w:color w:val="000000"/>
          <w:sz w:val="24"/>
          <w:szCs w:val="24"/>
          <w:lang w:val="uk-UA"/>
        </w:rPr>
        <w:t>в</w:t>
      </w:r>
      <w:r w:rsidRPr="000F34C1">
        <w:rPr>
          <w:color w:val="000000"/>
          <w:sz w:val="24"/>
          <w:szCs w:val="24"/>
        </w:rPr>
        <w:t xml:space="preserve"> останні дні Бог судитиме народи за їхнє </w:t>
      </w:r>
      <w:r w:rsidR="00FE7E25">
        <w:rPr>
          <w:color w:val="000000"/>
          <w:sz w:val="24"/>
          <w:szCs w:val="24"/>
          <w:lang w:val="uk-UA"/>
        </w:rPr>
        <w:t xml:space="preserve">поводження з </w:t>
      </w:r>
      <w:proofErr w:type="spellStart"/>
      <w:r w:rsidRPr="000F34C1">
        <w:rPr>
          <w:color w:val="000000"/>
          <w:sz w:val="24"/>
          <w:szCs w:val="24"/>
        </w:rPr>
        <w:t>Ізраїл</w:t>
      </w:r>
      <w:r w:rsidR="00FE7E25">
        <w:rPr>
          <w:color w:val="000000"/>
          <w:sz w:val="24"/>
          <w:szCs w:val="24"/>
          <w:lang w:val="uk-UA"/>
        </w:rPr>
        <w:t>ем</w:t>
      </w:r>
      <w:proofErr w:type="spellEnd"/>
      <w:r w:rsidRPr="000F34C1">
        <w:rPr>
          <w:color w:val="000000"/>
          <w:sz w:val="24"/>
          <w:szCs w:val="24"/>
        </w:rPr>
        <w:t>.</w:t>
      </w:r>
    </w:p>
    <w:p w14:paraId="29EDF4DA" w14:textId="046D35BA" w:rsidR="00DE6C48" w:rsidRPr="00DE6C48" w:rsidRDefault="00A2787D" w:rsidP="00753CF3">
      <w:pPr>
        <w:shd w:val="clear" w:color="auto" w:fill="FFFFFF"/>
        <w:tabs>
          <w:tab w:val="left" w:pos="5856"/>
        </w:tabs>
        <w:spacing w:before="5"/>
        <w:ind w:left="1134" w:hanging="255"/>
        <w:rPr>
          <w:color w:val="000000"/>
          <w:sz w:val="24"/>
          <w:szCs w:val="24"/>
          <w:lang w:val="uk-UA"/>
        </w:rPr>
      </w:pPr>
      <w:r w:rsidRPr="000F34C1">
        <w:rPr>
          <w:color w:val="000000"/>
          <w:sz w:val="24"/>
          <w:szCs w:val="24"/>
        </w:rPr>
        <w:t xml:space="preserve">б. </w:t>
      </w:r>
      <w:r w:rsidR="00DE6C48">
        <w:rPr>
          <w:color w:val="000000"/>
          <w:sz w:val="24"/>
          <w:szCs w:val="24"/>
          <w:lang w:val="uk-UA"/>
        </w:rPr>
        <w:t>Священна війна (9-11)</w:t>
      </w:r>
      <w:r w:rsidR="00434436">
        <w:rPr>
          <w:color w:val="000000"/>
          <w:sz w:val="24"/>
          <w:szCs w:val="24"/>
          <w:lang w:val="uk-UA"/>
        </w:rPr>
        <w:t>: Бог розгромить багатонаціональну армію, як піде на Єрусалим</w:t>
      </w:r>
    </w:p>
    <w:p w14:paraId="311DFDA6" w14:textId="7EFCEC6D" w:rsidR="00773C7E" w:rsidRPr="00E81EF3" w:rsidRDefault="00DE6C48" w:rsidP="00753CF3">
      <w:pPr>
        <w:shd w:val="clear" w:color="auto" w:fill="FFFFFF"/>
        <w:tabs>
          <w:tab w:val="left" w:pos="5856"/>
        </w:tabs>
        <w:spacing w:before="5"/>
        <w:ind w:left="1134" w:hanging="255"/>
        <w:rPr>
          <w:color w:val="000000"/>
          <w:sz w:val="24"/>
          <w:szCs w:val="24"/>
        </w:rPr>
      </w:pPr>
      <w:r w:rsidRPr="000F34C1">
        <w:rPr>
          <w:color w:val="000000"/>
          <w:sz w:val="24"/>
          <w:szCs w:val="24"/>
        </w:rPr>
        <w:t>в.</w:t>
      </w:r>
      <w:r>
        <w:rPr>
          <w:color w:val="000000"/>
          <w:sz w:val="24"/>
          <w:szCs w:val="24"/>
          <w:lang w:val="uk-UA"/>
        </w:rPr>
        <w:t xml:space="preserve"> </w:t>
      </w:r>
      <w:r w:rsidR="00A2787D" w:rsidRPr="000F34C1">
        <w:rPr>
          <w:color w:val="000000"/>
          <w:sz w:val="24"/>
          <w:szCs w:val="24"/>
        </w:rPr>
        <w:t>Жнива (13</w:t>
      </w:r>
      <w:r w:rsidR="00FE7E25">
        <w:rPr>
          <w:color w:val="000000"/>
          <w:sz w:val="24"/>
          <w:szCs w:val="24"/>
          <w:lang w:val="uk-UA"/>
        </w:rPr>
        <w:t>-14</w:t>
      </w:r>
      <w:r w:rsidR="00A2787D" w:rsidRPr="000F34C1">
        <w:rPr>
          <w:color w:val="000000"/>
          <w:sz w:val="24"/>
          <w:szCs w:val="24"/>
        </w:rPr>
        <w:t>): Бог покличе народи до війни та фінальних жнив (Ісаї 63:1-6; Об</w:t>
      </w:r>
      <w:r w:rsidR="007453F3">
        <w:rPr>
          <w:color w:val="000000"/>
          <w:sz w:val="24"/>
          <w:szCs w:val="24"/>
          <w:lang w:val="uk-UA"/>
        </w:rPr>
        <w:t>’</w:t>
      </w:r>
      <w:r w:rsidR="00A2787D" w:rsidRPr="000F34C1">
        <w:rPr>
          <w:color w:val="000000"/>
          <w:sz w:val="24"/>
          <w:szCs w:val="24"/>
        </w:rPr>
        <w:t>явлення 14:4-20). Його народ буде сильний, і Бог керуватиме ним.</w:t>
      </w:r>
    </w:p>
    <w:p w14:paraId="669893A2" w14:textId="6065C05A" w:rsidR="00A2787D" w:rsidRPr="00515853" w:rsidRDefault="00DE6C48" w:rsidP="00753CF3">
      <w:pPr>
        <w:shd w:val="clear" w:color="auto" w:fill="FFFFFF"/>
        <w:tabs>
          <w:tab w:val="left" w:pos="5856"/>
        </w:tabs>
        <w:spacing w:before="5"/>
        <w:ind w:left="1134" w:hanging="253"/>
        <w:rPr>
          <w:color w:val="000000"/>
          <w:sz w:val="24"/>
          <w:szCs w:val="24"/>
        </w:rPr>
      </w:pPr>
      <w:r>
        <w:rPr>
          <w:color w:val="000000"/>
          <w:sz w:val="24"/>
          <w:szCs w:val="24"/>
          <w:lang w:val="uk-UA"/>
        </w:rPr>
        <w:t xml:space="preserve">г. </w:t>
      </w:r>
      <w:r w:rsidR="00A2787D" w:rsidRPr="000F34C1">
        <w:rPr>
          <w:color w:val="000000"/>
          <w:sz w:val="24"/>
          <w:szCs w:val="24"/>
        </w:rPr>
        <w:t xml:space="preserve">Буря (14-17): народи відчують гнів Божий, але Він потурбується і </w:t>
      </w:r>
      <w:r w:rsidR="00434436" w:rsidRPr="000F34C1">
        <w:rPr>
          <w:color w:val="000000"/>
          <w:sz w:val="24"/>
          <w:szCs w:val="24"/>
        </w:rPr>
        <w:t>захистить</w:t>
      </w:r>
      <w:r w:rsidR="00434436">
        <w:rPr>
          <w:color w:val="000000"/>
          <w:sz w:val="24"/>
          <w:szCs w:val="24"/>
          <w:lang w:val="uk-UA"/>
        </w:rPr>
        <w:t xml:space="preserve"> свій народ</w:t>
      </w:r>
      <w:r w:rsidR="00A2787D" w:rsidRPr="000F34C1">
        <w:rPr>
          <w:color w:val="000000"/>
          <w:sz w:val="24"/>
          <w:szCs w:val="24"/>
        </w:rPr>
        <w:t>.</w:t>
      </w:r>
    </w:p>
    <w:p w14:paraId="06648EE3" w14:textId="6CB2DCF6" w:rsidR="00A2787D" w:rsidRDefault="00DE6C48" w:rsidP="00753CF3">
      <w:pPr>
        <w:shd w:val="clear" w:color="auto" w:fill="FFFFFF"/>
        <w:tabs>
          <w:tab w:val="left" w:pos="5856"/>
        </w:tabs>
        <w:spacing w:before="5"/>
        <w:ind w:left="1134" w:hanging="253"/>
        <w:rPr>
          <w:color w:val="000000"/>
          <w:sz w:val="24"/>
          <w:szCs w:val="24"/>
        </w:rPr>
      </w:pPr>
      <w:r>
        <w:rPr>
          <w:color w:val="000000"/>
          <w:sz w:val="24"/>
          <w:szCs w:val="24"/>
          <w:lang w:val="uk-UA"/>
        </w:rPr>
        <w:t>д</w:t>
      </w:r>
      <w:r w:rsidR="00A2787D" w:rsidRPr="000F34C1">
        <w:rPr>
          <w:color w:val="000000"/>
          <w:sz w:val="24"/>
          <w:szCs w:val="24"/>
        </w:rPr>
        <w:t>.</w:t>
      </w:r>
      <w:r w:rsidR="00434436">
        <w:rPr>
          <w:color w:val="000000"/>
          <w:sz w:val="24"/>
          <w:szCs w:val="24"/>
          <w:lang w:val="uk-UA"/>
        </w:rPr>
        <w:t xml:space="preserve"> </w:t>
      </w:r>
      <w:r w:rsidR="00A2787D" w:rsidRPr="000F34C1">
        <w:rPr>
          <w:color w:val="000000"/>
          <w:sz w:val="24"/>
          <w:szCs w:val="24"/>
        </w:rPr>
        <w:t>Сад (18-21): Книга починається із посухи та голоду, а закінчується описом землі, що тече молоком та медом.</w:t>
      </w:r>
    </w:p>
    <w:p w14:paraId="57E26804" w14:textId="421B37DB" w:rsidR="00EB48C3" w:rsidRPr="00EB48C3" w:rsidRDefault="00EB48C3" w:rsidP="00EB48C3">
      <w:pPr>
        <w:shd w:val="clear" w:color="auto" w:fill="FFFFFF"/>
        <w:spacing w:before="60"/>
        <w:ind w:left="851" w:hanging="341"/>
        <w:rPr>
          <w:color w:val="000000"/>
          <w:sz w:val="24"/>
          <w:szCs w:val="24"/>
          <w:lang w:val="uk-UA"/>
        </w:rPr>
      </w:pPr>
      <w:r>
        <w:rPr>
          <w:color w:val="000000"/>
          <w:sz w:val="24"/>
          <w:szCs w:val="24"/>
          <w:lang w:val="uk-UA"/>
        </w:rPr>
        <w:t>4. Різні стадії розвитку саранчі</w:t>
      </w:r>
      <w:r w:rsidR="00156F98">
        <w:rPr>
          <w:color w:val="000000"/>
          <w:sz w:val="24"/>
          <w:szCs w:val="24"/>
          <w:lang w:val="uk-UA"/>
        </w:rPr>
        <w:t xml:space="preserve"> 1:4; 2:25</w:t>
      </w:r>
    </w:p>
    <w:p w14:paraId="5ACA568E" w14:textId="77777777" w:rsidR="00773C7E" w:rsidRDefault="00773C7E" w:rsidP="00753CF3">
      <w:pPr>
        <w:shd w:val="clear" w:color="auto" w:fill="FFFFFF"/>
        <w:spacing w:before="264"/>
        <w:ind w:left="19"/>
        <w:rPr>
          <w:b/>
          <w:bCs/>
          <w:color w:val="000000"/>
          <w:sz w:val="24"/>
          <w:szCs w:val="24"/>
        </w:rPr>
      </w:pPr>
    </w:p>
    <w:p w14:paraId="35EC66B8" w14:textId="77777777" w:rsidR="007921EC" w:rsidRPr="000F34C1" w:rsidRDefault="007921EC" w:rsidP="00753CF3">
      <w:pPr>
        <w:shd w:val="clear" w:color="auto" w:fill="FFFFFF"/>
        <w:spacing w:before="264"/>
        <w:ind w:left="19"/>
        <w:rPr>
          <w:b/>
          <w:bCs/>
          <w:color w:val="000000"/>
          <w:sz w:val="24"/>
          <w:szCs w:val="24"/>
        </w:rPr>
      </w:pPr>
    </w:p>
    <w:p w14:paraId="1F67795A" w14:textId="532B0C4F" w:rsidR="00A2787D" w:rsidRPr="00A34A80" w:rsidRDefault="00A2787D" w:rsidP="00201E3B">
      <w:pPr>
        <w:shd w:val="clear" w:color="auto" w:fill="FFFFFF"/>
        <w:ind w:left="-142" w:hanging="82"/>
        <w:rPr>
          <w:sz w:val="24"/>
          <w:szCs w:val="24"/>
          <w:lang w:val="uk-UA"/>
        </w:rPr>
      </w:pPr>
      <w:r w:rsidRPr="000F34C1">
        <w:rPr>
          <w:b/>
          <w:bCs/>
          <w:color w:val="000000"/>
          <w:sz w:val="24"/>
          <w:szCs w:val="24"/>
          <w:lang w:val="en-US"/>
        </w:rPr>
        <w:t>I</w:t>
      </w:r>
      <w:r w:rsidR="00BA4D1C" w:rsidRPr="00714B9B">
        <w:rPr>
          <w:b/>
          <w:color w:val="000000"/>
          <w:sz w:val="24"/>
          <w:szCs w:val="24"/>
          <w:lang w:val="en-US"/>
        </w:rPr>
        <w:t>ІІ</w:t>
      </w:r>
      <w:r w:rsidRPr="005A449A">
        <w:rPr>
          <w:b/>
          <w:bCs/>
          <w:color w:val="000000"/>
          <w:sz w:val="24"/>
          <w:szCs w:val="24"/>
        </w:rPr>
        <w:t>. Амос</w:t>
      </w:r>
      <w:r w:rsidR="00A34A80">
        <w:rPr>
          <w:b/>
          <w:bCs/>
          <w:color w:val="000000"/>
          <w:sz w:val="24"/>
          <w:szCs w:val="24"/>
          <w:lang w:val="uk-UA"/>
        </w:rPr>
        <w:t>: Бог справедливо карає за гріх</w:t>
      </w:r>
    </w:p>
    <w:p w14:paraId="6DBAA6E2" w14:textId="7DFFD876" w:rsidR="00A2787D" w:rsidRPr="000F34C1" w:rsidRDefault="00201E3B" w:rsidP="00C10C0D">
      <w:pPr>
        <w:shd w:val="clear" w:color="auto" w:fill="FFFFFF"/>
        <w:spacing w:before="80" w:line="228" w:lineRule="auto"/>
        <w:ind w:left="490" w:hanging="331"/>
        <w:rPr>
          <w:sz w:val="24"/>
          <w:szCs w:val="24"/>
        </w:rPr>
      </w:pPr>
      <w:r>
        <w:rPr>
          <w:color w:val="000000"/>
          <w:sz w:val="24"/>
          <w:szCs w:val="24"/>
        </w:rPr>
        <w:t xml:space="preserve">А. </w:t>
      </w:r>
      <w:r w:rsidR="00434436">
        <w:rPr>
          <w:color w:val="000000"/>
          <w:sz w:val="24"/>
          <w:szCs w:val="24"/>
          <w:lang w:val="uk-UA"/>
        </w:rPr>
        <w:t>Історичн</w:t>
      </w:r>
      <w:r w:rsidR="007B5CC9">
        <w:rPr>
          <w:color w:val="000000"/>
          <w:sz w:val="24"/>
          <w:szCs w:val="24"/>
          <w:lang w:val="uk-UA"/>
        </w:rPr>
        <w:t>е тло</w:t>
      </w:r>
      <w:r w:rsidR="00434436">
        <w:rPr>
          <w:color w:val="000000"/>
          <w:sz w:val="24"/>
          <w:szCs w:val="24"/>
          <w:lang w:val="uk-UA"/>
        </w:rPr>
        <w:t>:</w:t>
      </w:r>
      <w:r w:rsidR="002A06AF">
        <w:rPr>
          <w:color w:val="000000"/>
          <w:sz w:val="24"/>
          <w:szCs w:val="24"/>
          <w:lang w:val="uk-UA"/>
        </w:rPr>
        <w:t xml:space="preserve"> </w:t>
      </w:r>
      <w:r w:rsidR="002A06AF" w:rsidRPr="000F34C1">
        <w:rPr>
          <w:color w:val="000000"/>
          <w:sz w:val="24"/>
          <w:szCs w:val="24"/>
        </w:rPr>
        <w:t>Пророк Амос родом із Юдеї, але проповідував в Ізраїлі, у Північному царстві.</w:t>
      </w:r>
      <w:r w:rsidR="002A06AF" w:rsidRPr="002A06AF">
        <w:rPr>
          <w:color w:val="000000"/>
          <w:sz w:val="24"/>
          <w:szCs w:val="24"/>
        </w:rPr>
        <w:t xml:space="preserve"> </w:t>
      </w:r>
      <w:r w:rsidR="002A06AF" w:rsidRPr="000F34C1">
        <w:rPr>
          <w:color w:val="000000"/>
          <w:sz w:val="24"/>
          <w:szCs w:val="24"/>
        </w:rPr>
        <w:t xml:space="preserve">За днів </w:t>
      </w:r>
      <w:proofErr w:type="spellStart"/>
      <w:r w:rsidR="002A06AF" w:rsidRPr="000F34C1">
        <w:rPr>
          <w:color w:val="000000"/>
          <w:sz w:val="24"/>
          <w:szCs w:val="24"/>
        </w:rPr>
        <w:t>Єровоама</w:t>
      </w:r>
      <w:proofErr w:type="spellEnd"/>
      <w:r w:rsidR="002A06AF" w:rsidRPr="000F34C1">
        <w:rPr>
          <w:color w:val="000000"/>
          <w:sz w:val="24"/>
          <w:szCs w:val="24"/>
        </w:rPr>
        <w:t xml:space="preserve"> </w:t>
      </w:r>
      <w:r w:rsidR="002A06AF" w:rsidRPr="000F34C1">
        <w:rPr>
          <w:color w:val="000000"/>
          <w:sz w:val="24"/>
          <w:szCs w:val="24"/>
          <w:lang w:val="en-US"/>
        </w:rPr>
        <w:t xml:space="preserve">II </w:t>
      </w:r>
      <w:r w:rsidR="002A06AF">
        <w:rPr>
          <w:color w:val="000000"/>
          <w:sz w:val="24"/>
          <w:szCs w:val="24"/>
        </w:rPr>
        <w:t>Північне царство переживало часи миру та процвітання, інтерес до релігії був високий. Але внутрішнє духовне пробудження було поверховим і мало впливало повсякденне життя людей. Багаті ставали ще багатшими, а у бідних не було нікого, хто б захистив їх</w:t>
      </w:r>
      <w:r w:rsidR="00C10C0D">
        <w:rPr>
          <w:color w:val="000000"/>
          <w:sz w:val="24"/>
          <w:szCs w:val="24"/>
          <w:lang w:val="en-US"/>
        </w:rPr>
        <w:t xml:space="preserve"> </w:t>
      </w:r>
      <w:r w:rsidR="00A2787D" w:rsidRPr="000F34C1">
        <w:rPr>
          <w:color w:val="000000"/>
          <w:sz w:val="24"/>
          <w:szCs w:val="24"/>
        </w:rPr>
        <w:t xml:space="preserve"> книзі є багато згадок про сільське господарство. Він не навчався на пророка, але був покликаний Богом і успішно проповідував Слово Боже.</w:t>
      </w:r>
      <w:r w:rsidR="00CF7036">
        <w:rPr>
          <w:color w:val="000000"/>
          <w:sz w:val="24"/>
          <w:szCs w:val="24"/>
        </w:rPr>
        <w:t xml:space="preserve"> Амос попереджав, що Бог </w:t>
      </w:r>
      <w:proofErr w:type="spellStart"/>
      <w:r w:rsidR="00CF7036">
        <w:rPr>
          <w:color w:val="000000"/>
          <w:sz w:val="24"/>
          <w:szCs w:val="24"/>
        </w:rPr>
        <w:t>пошле</w:t>
      </w:r>
      <w:proofErr w:type="spellEnd"/>
      <w:r w:rsidR="00CF7036">
        <w:rPr>
          <w:color w:val="000000"/>
          <w:sz w:val="24"/>
          <w:szCs w:val="24"/>
        </w:rPr>
        <w:t xml:space="preserve"> покарання на Ізраїль і народи, що оточують його, і в 722 р. до Р. Х. Ассирія </w:t>
      </w:r>
      <w:r w:rsidR="002A06AF">
        <w:rPr>
          <w:color w:val="000000"/>
          <w:sz w:val="24"/>
          <w:szCs w:val="24"/>
          <w:lang w:val="uk-UA"/>
        </w:rPr>
        <w:t xml:space="preserve">принесла це </w:t>
      </w:r>
      <w:r w:rsidR="00CF7036">
        <w:rPr>
          <w:color w:val="000000"/>
          <w:sz w:val="24"/>
          <w:szCs w:val="24"/>
        </w:rPr>
        <w:t>покара</w:t>
      </w:r>
      <w:proofErr w:type="spellStart"/>
      <w:r w:rsidR="002A06AF">
        <w:rPr>
          <w:color w:val="000000"/>
          <w:sz w:val="24"/>
          <w:szCs w:val="24"/>
          <w:lang w:val="uk-UA"/>
        </w:rPr>
        <w:t>ння</w:t>
      </w:r>
      <w:proofErr w:type="spellEnd"/>
      <w:r w:rsidR="00CF7036">
        <w:rPr>
          <w:color w:val="000000"/>
          <w:sz w:val="24"/>
          <w:szCs w:val="24"/>
        </w:rPr>
        <w:t>.</w:t>
      </w:r>
    </w:p>
    <w:p w14:paraId="2CA1275C" w14:textId="2A182BA7" w:rsidR="00A2787D" w:rsidRPr="000F34C1" w:rsidRDefault="00A2787D" w:rsidP="000C3126">
      <w:pPr>
        <w:shd w:val="clear" w:color="auto" w:fill="FFFFFF"/>
        <w:spacing w:line="228" w:lineRule="auto"/>
        <w:ind w:left="490"/>
        <w:rPr>
          <w:sz w:val="24"/>
          <w:szCs w:val="24"/>
        </w:rPr>
      </w:pPr>
      <w:r w:rsidRPr="000F34C1">
        <w:rPr>
          <w:color w:val="000000"/>
          <w:sz w:val="24"/>
          <w:szCs w:val="24"/>
        </w:rPr>
        <w:t>У книзі є вісім звинувачень проти народів (</w:t>
      </w:r>
      <w:proofErr w:type="spellStart"/>
      <w:r w:rsidR="002A06AF">
        <w:rPr>
          <w:color w:val="000000"/>
          <w:sz w:val="24"/>
          <w:szCs w:val="24"/>
          <w:lang w:val="uk-UA"/>
        </w:rPr>
        <w:t>розд</w:t>
      </w:r>
      <w:proofErr w:type="spellEnd"/>
      <w:r w:rsidR="002A06AF">
        <w:rPr>
          <w:color w:val="000000"/>
          <w:sz w:val="24"/>
          <w:szCs w:val="24"/>
          <w:lang w:val="uk-UA"/>
        </w:rPr>
        <w:t>.</w:t>
      </w:r>
      <w:r w:rsidRPr="000F34C1">
        <w:rPr>
          <w:color w:val="000000"/>
          <w:sz w:val="24"/>
          <w:szCs w:val="24"/>
        </w:rPr>
        <w:t xml:space="preserve"> 1-2), три проголошення про гріхи Ізраїлю (</w:t>
      </w:r>
      <w:proofErr w:type="spellStart"/>
      <w:r w:rsidR="002A06AF">
        <w:rPr>
          <w:color w:val="000000"/>
          <w:sz w:val="24"/>
          <w:szCs w:val="24"/>
          <w:lang w:val="uk-UA"/>
        </w:rPr>
        <w:t>розд</w:t>
      </w:r>
      <w:proofErr w:type="spellEnd"/>
      <w:r w:rsidR="002A06AF">
        <w:rPr>
          <w:color w:val="000000"/>
          <w:sz w:val="24"/>
          <w:szCs w:val="24"/>
          <w:lang w:val="uk-UA"/>
        </w:rPr>
        <w:t>.</w:t>
      </w:r>
      <w:r w:rsidRPr="000F34C1">
        <w:rPr>
          <w:color w:val="000000"/>
          <w:sz w:val="24"/>
          <w:szCs w:val="24"/>
        </w:rPr>
        <w:t xml:space="preserve"> 3-4) та п</w:t>
      </w:r>
      <w:r w:rsidR="002A06AF">
        <w:rPr>
          <w:color w:val="000000"/>
          <w:sz w:val="24"/>
          <w:szCs w:val="24"/>
          <w:lang w:val="uk-UA"/>
        </w:rPr>
        <w:t>’</w:t>
      </w:r>
      <w:r w:rsidRPr="000F34C1">
        <w:rPr>
          <w:color w:val="000000"/>
          <w:sz w:val="24"/>
          <w:szCs w:val="24"/>
        </w:rPr>
        <w:t xml:space="preserve">ять </w:t>
      </w:r>
      <w:r w:rsidRPr="000F34C1">
        <w:rPr>
          <w:color w:val="000000"/>
          <w:sz w:val="24"/>
          <w:szCs w:val="24"/>
          <w:u w:val="single"/>
        </w:rPr>
        <w:t>видінь</w:t>
      </w:r>
      <w:r w:rsidRPr="002A06AF">
        <w:rPr>
          <w:b/>
          <w:bCs/>
          <w:color w:val="000000"/>
          <w:sz w:val="24"/>
          <w:szCs w:val="24"/>
          <w:u w:val="single"/>
        </w:rPr>
        <w:t xml:space="preserve"> </w:t>
      </w:r>
      <w:r w:rsidRPr="000F34C1">
        <w:rPr>
          <w:color w:val="000000"/>
          <w:sz w:val="24"/>
          <w:szCs w:val="24"/>
        </w:rPr>
        <w:t>майбутнього покарання (</w:t>
      </w:r>
      <w:proofErr w:type="spellStart"/>
      <w:r w:rsidR="002A06AF">
        <w:rPr>
          <w:color w:val="000000"/>
          <w:sz w:val="24"/>
          <w:szCs w:val="24"/>
          <w:lang w:val="uk-UA"/>
        </w:rPr>
        <w:t>розд</w:t>
      </w:r>
      <w:proofErr w:type="spellEnd"/>
      <w:r w:rsidR="002A06AF">
        <w:rPr>
          <w:color w:val="000000"/>
          <w:sz w:val="24"/>
          <w:szCs w:val="24"/>
          <w:lang w:val="uk-UA"/>
        </w:rPr>
        <w:t>.</w:t>
      </w:r>
      <w:r w:rsidR="002A06AF" w:rsidRPr="000F34C1">
        <w:rPr>
          <w:color w:val="000000"/>
          <w:sz w:val="24"/>
          <w:szCs w:val="24"/>
        </w:rPr>
        <w:t xml:space="preserve"> </w:t>
      </w:r>
      <w:r w:rsidRPr="000F34C1">
        <w:rPr>
          <w:color w:val="000000"/>
          <w:sz w:val="24"/>
          <w:szCs w:val="24"/>
        </w:rPr>
        <w:t>7-9). Книга закінчується обітницею про відновлення народу Божого (9:11-15, див. також Діяння 15:14-17).</w:t>
      </w:r>
    </w:p>
    <w:p w14:paraId="3D6FC69E" w14:textId="530B39F8" w:rsidR="00A2787D" w:rsidRPr="000F34C1" w:rsidRDefault="00A2787D" w:rsidP="000C3126">
      <w:pPr>
        <w:shd w:val="clear" w:color="auto" w:fill="FFFFFF"/>
        <w:spacing w:line="228" w:lineRule="auto"/>
        <w:ind w:left="490"/>
        <w:rPr>
          <w:sz w:val="24"/>
          <w:szCs w:val="24"/>
        </w:rPr>
      </w:pPr>
      <w:proofErr w:type="spellStart"/>
      <w:r w:rsidRPr="000F34C1">
        <w:rPr>
          <w:color w:val="000000"/>
          <w:sz w:val="24"/>
          <w:szCs w:val="24"/>
        </w:rPr>
        <w:t>Ім</w:t>
      </w:r>
      <w:proofErr w:type="spellEnd"/>
      <w:r w:rsidR="002A06AF">
        <w:rPr>
          <w:color w:val="000000"/>
          <w:sz w:val="24"/>
          <w:szCs w:val="24"/>
          <w:lang w:val="uk-UA"/>
        </w:rPr>
        <w:t>’</w:t>
      </w:r>
      <w:r w:rsidRPr="000F34C1">
        <w:rPr>
          <w:color w:val="000000"/>
          <w:sz w:val="24"/>
          <w:szCs w:val="24"/>
        </w:rPr>
        <w:t xml:space="preserve">я </w:t>
      </w:r>
      <w:r w:rsidRPr="000F34C1">
        <w:rPr>
          <w:color w:val="000000"/>
          <w:sz w:val="24"/>
          <w:szCs w:val="24"/>
          <w:u w:val="single"/>
        </w:rPr>
        <w:t xml:space="preserve">Амос </w:t>
      </w:r>
      <w:r w:rsidR="00394BD9">
        <w:rPr>
          <w:color w:val="000000"/>
          <w:sz w:val="24"/>
          <w:szCs w:val="24"/>
        </w:rPr>
        <w:t>означає «обтяжений» (2:13), і він справді був обтяжений гріхами свого народу.</w:t>
      </w:r>
    </w:p>
    <w:p w14:paraId="6F69AD05" w14:textId="77777777" w:rsidR="007921EC" w:rsidRDefault="007921EC" w:rsidP="000C3126">
      <w:pPr>
        <w:shd w:val="clear" w:color="auto" w:fill="FFFFFF"/>
        <w:spacing w:before="80" w:line="228" w:lineRule="auto"/>
        <w:ind w:left="159"/>
        <w:rPr>
          <w:color w:val="000000"/>
          <w:sz w:val="24"/>
          <w:szCs w:val="24"/>
        </w:rPr>
      </w:pPr>
    </w:p>
    <w:p w14:paraId="04237F35" w14:textId="492D718B" w:rsidR="00A2787D" w:rsidRPr="006913C1" w:rsidRDefault="00201E3B" w:rsidP="000C3126">
      <w:pPr>
        <w:shd w:val="clear" w:color="auto" w:fill="FFFFFF"/>
        <w:spacing w:before="80" w:line="228" w:lineRule="auto"/>
        <w:ind w:left="159"/>
        <w:rPr>
          <w:color w:val="000000"/>
          <w:sz w:val="24"/>
          <w:szCs w:val="24"/>
        </w:rPr>
      </w:pPr>
      <w:r>
        <w:rPr>
          <w:color w:val="000000"/>
          <w:sz w:val="24"/>
          <w:szCs w:val="24"/>
        </w:rPr>
        <w:t>В. План книги</w:t>
      </w:r>
    </w:p>
    <w:p w14:paraId="60D3C5A1" w14:textId="72A43E41" w:rsidR="00A2787D" w:rsidRPr="009E3A6A" w:rsidRDefault="00A2787D" w:rsidP="000C3126">
      <w:pPr>
        <w:shd w:val="clear" w:color="auto" w:fill="FFFFFF"/>
        <w:spacing w:before="60" w:line="228" w:lineRule="auto"/>
        <w:ind w:left="851" w:hanging="341"/>
        <w:rPr>
          <w:color w:val="000000"/>
          <w:sz w:val="24"/>
          <w:szCs w:val="24"/>
        </w:rPr>
      </w:pPr>
      <w:r w:rsidRPr="000F34C1">
        <w:rPr>
          <w:color w:val="000000"/>
          <w:sz w:val="24"/>
          <w:szCs w:val="24"/>
        </w:rPr>
        <w:lastRenderedPageBreak/>
        <w:t xml:space="preserve">1. </w:t>
      </w:r>
      <w:r w:rsidR="002A06AF">
        <w:rPr>
          <w:color w:val="000000"/>
          <w:sz w:val="24"/>
          <w:szCs w:val="24"/>
          <w:lang w:val="uk-UA"/>
        </w:rPr>
        <w:t>Вступ</w:t>
      </w:r>
      <w:r w:rsidRPr="000F34C1">
        <w:rPr>
          <w:color w:val="000000"/>
          <w:sz w:val="24"/>
          <w:szCs w:val="24"/>
        </w:rPr>
        <w:t>, 1:1-2</w:t>
      </w:r>
    </w:p>
    <w:p w14:paraId="3751A63A" w14:textId="72CB2E8E" w:rsidR="00773C7E" w:rsidRPr="000F34C1" w:rsidRDefault="00A2787D" w:rsidP="000C3126">
      <w:pPr>
        <w:shd w:val="clear" w:color="auto" w:fill="FFFFFF"/>
        <w:spacing w:before="60" w:line="228" w:lineRule="auto"/>
        <w:ind w:left="851" w:hanging="341"/>
        <w:rPr>
          <w:color w:val="000000"/>
          <w:sz w:val="24"/>
          <w:szCs w:val="24"/>
        </w:rPr>
      </w:pPr>
      <w:r w:rsidRPr="000F34C1">
        <w:rPr>
          <w:color w:val="000000"/>
          <w:sz w:val="24"/>
          <w:szCs w:val="24"/>
        </w:rPr>
        <w:t>2. Пророцтва Амоса, 1:</w:t>
      </w:r>
      <w:r w:rsidR="002A06AF">
        <w:rPr>
          <w:color w:val="000000"/>
          <w:sz w:val="24"/>
          <w:szCs w:val="24"/>
          <w:lang w:val="uk-UA"/>
        </w:rPr>
        <w:t>3</w:t>
      </w:r>
      <w:r w:rsidRPr="000F34C1">
        <w:rPr>
          <w:color w:val="000000"/>
          <w:sz w:val="24"/>
          <w:szCs w:val="24"/>
        </w:rPr>
        <w:t>-</w:t>
      </w:r>
      <w:r w:rsidR="006F23FB">
        <w:rPr>
          <w:color w:val="000000"/>
          <w:sz w:val="24"/>
          <w:szCs w:val="24"/>
          <w:lang w:val="uk-UA"/>
        </w:rPr>
        <w:t>2:</w:t>
      </w:r>
      <w:r w:rsidR="009C046D">
        <w:rPr>
          <w:color w:val="000000"/>
          <w:sz w:val="24"/>
          <w:szCs w:val="24"/>
          <w:lang w:val="uk-UA"/>
        </w:rPr>
        <w:t xml:space="preserve"> </w:t>
      </w:r>
      <w:r w:rsidRPr="000F34C1">
        <w:rPr>
          <w:color w:val="000000"/>
          <w:sz w:val="24"/>
          <w:szCs w:val="24"/>
        </w:rPr>
        <w:t>16</w:t>
      </w:r>
    </w:p>
    <w:p w14:paraId="5262D8C2" w14:textId="77777777" w:rsidR="00773C7E" w:rsidRPr="000F34C1"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а. Про Дамаску, 1:3-5</w:t>
      </w:r>
    </w:p>
    <w:p w14:paraId="35227493" w14:textId="77777777" w:rsidR="00773C7E" w:rsidRPr="000F34C1"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б. Про </w:t>
      </w:r>
      <w:proofErr w:type="spellStart"/>
      <w:r w:rsidRPr="000F34C1">
        <w:rPr>
          <w:color w:val="000000"/>
          <w:sz w:val="24"/>
          <w:szCs w:val="24"/>
        </w:rPr>
        <w:t>филистимлян</w:t>
      </w:r>
      <w:proofErr w:type="spellEnd"/>
      <w:r w:rsidRPr="000F34C1">
        <w:rPr>
          <w:color w:val="000000"/>
          <w:sz w:val="24"/>
          <w:szCs w:val="24"/>
        </w:rPr>
        <w:t>, 1:6-8</w:t>
      </w:r>
    </w:p>
    <w:p w14:paraId="05DF0D0A" w14:textId="5F7C4AE2" w:rsidR="00773C7E" w:rsidRPr="000F34C1"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в. Про Тир, 1:9-10</w:t>
      </w:r>
    </w:p>
    <w:p w14:paraId="5903DFBF" w14:textId="74310CFE" w:rsidR="00A2787D" w:rsidRPr="00FF659D" w:rsidRDefault="00AF1184" w:rsidP="000C3126">
      <w:pPr>
        <w:shd w:val="clear" w:color="auto" w:fill="FFFFFF"/>
        <w:tabs>
          <w:tab w:val="left" w:pos="5856"/>
        </w:tabs>
        <w:spacing w:before="5" w:line="228" w:lineRule="auto"/>
        <w:ind w:left="1134" w:hanging="253"/>
        <w:rPr>
          <w:color w:val="000000"/>
          <w:sz w:val="24"/>
          <w:szCs w:val="24"/>
        </w:rPr>
      </w:pPr>
      <w:r>
        <w:rPr>
          <w:color w:val="000000"/>
          <w:sz w:val="24"/>
          <w:szCs w:val="24"/>
          <w:lang w:val="uk-UA"/>
        </w:rPr>
        <w:t>г</w:t>
      </w:r>
      <w:r w:rsidR="00A2787D" w:rsidRPr="000F34C1">
        <w:rPr>
          <w:color w:val="000000"/>
          <w:sz w:val="24"/>
          <w:szCs w:val="24"/>
        </w:rPr>
        <w:t xml:space="preserve">. Про </w:t>
      </w:r>
      <w:proofErr w:type="spellStart"/>
      <w:r w:rsidR="00A2787D" w:rsidRPr="000F34C1">
        <w:rPr>
          <w:color w:val="000000"/>
          <w:sz w:val="24"/>
          <w:szCs w:val="24"/>
        </w:rPr>
        <w:t>Едом</w:t>
      </w:r>
      <w:proofErr w:type="spellEnd"/>
      <w:r w:rsidR="00A2787D" w:rsidRPr="000F34C1">
        <w:rPr>
          <w:color w:val="000000"/>
          <w:sz w:val="24"/>
          <w:szCs w:val="24"/>
        </w:rPr>
        <w:t xml:space="preserve"> , 1:11-12</w:t>
      </w:r>
    </w:p>
    <w:p w14:paraId="04AB7530" w14:textId="77777777" w:rsidR="00FF659D" w:rsidRPr="00515853" w:rsidRDefault="00773C7E"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д. Про </w:t>
      </w:r>
      <w:proofErr w:type="spellStart"/>
      <w:r w:rsidRPr="000F34C1">
        <w:rPr>
          <w:color w:val="000000"/>
          <w:sz w:val="24"/>
          <w:szCs w:val="24"/>
        </w:rPr>
        <w:t>Аммона</w:t>
      </w:r>
      <w:proofErr w:type="spellEnd"/>
      <w:r w:rsidRPr="000F34C1">
        <w:rPr>
          <w:color w:val="000000"/>
          <w:sz w:val="24"/>
          <w:szCs w:val="24"/>
        </w:rPr>
        <w:t>, 1:13-15</w:t>
      </w:r>
    </w:p>
    <w:p w14:paraId="40BB5AE6" w14:textId="5EDBC641" w:rsidR="00773C7E" w:rsidRPr="00F07941" w:rsidRDefault="00E80BCA" w:rsidP="000C3126">
      <w:pPr>
        <w:shd w:val="clear" w:color="auto" w:fill="FFFFFF"/>
        <w:tabs>
          <w:tab w:val="left" w:pos="5856"/>
        </w:tabs>
        <w:spacing w:before="5" w:line="228" w:lineRule="auto"/>
        <w:ind w:left="1134" w:hanging="253"/>
        <w:rPr>
          <w:color w:val="000000"/>
          <w:sz w:val="24"/>
          <w:szCs w:val="24"/>
          <w:lang w:val="uk-UA"/>
        </w:rPr>
      </w:pPr>
      <w:r>
        <w:rPr>
          <w:color w:val="000000"/>
          <w:sz w:val="24"/>
          <w:szCs w:val="24"/>
        </w:rPr>
        <w:t xml:space="preserve">е. </w:t>
      </w:r>
      <w:r w:rsidR="002A06AF">
        <w:rPr>
          <w:color w:val="000000"/>
          <w:sz w:val="24"/>
          <w:szCs w:val="24"/>
          <w:lang w:val="uk-UA"/>
        </w:rPr>
        <w:t xml:space="preserve">Про </w:t>
      </w:r>
      <w:proofErr w:type="spellStart"/>
      <w:r>
        <w:rPr>
          <w:color w:val="000000"/>
          <w:sz w:val="24"/>
          <w:szCs w:val="24"/>
        </w:rPr>
        <w:t>Моав</w:t>
      </w:r>
      <w:proofErr w:type="spellEnd"/>
      <w:r w:rsidR="002A06AF">
        <w:rPr>
          <w:color w:val="000000"/>
          <w:sz w:val="24"/>
          <w:szCs w:val="24"/>
          <w:lang w:val="uk-UA"/>
        </w:rPr>
        <w:t>а</w:t>
      </w:r>
      <w:r>
        <w:rPr>
          <w:color w:val="000000"/>
          <w:sz w:val="24"/>
          <w:szCs w:val="24"/>
        </w:rPr>
        <w:t xml:space="preserve"> , 2:1-3</w:t>
      </w:r>
      <w:r w:rsidR="00F07941">
        <w:rPr>
          <w:color w:val="000000"/>
          <w:sz w:val="24"/>
          <w:szCs w:val="24"/>
          <w:lang w:val="uk-UA"/>
        </w:rPr>
        <w:t xml:space="preserve">  </w:t>
      </w:r>
      <w:r w:rsidR="00CA0AED">
        <w:rPr>
          <w:color w:val="000000"/>
          <w:sz w:val="24"/>
          <w:szCs w:val="24"/>
          <w:lang w:val="uk-UA"/>
        </w:rPr>
        <w:t xml:space="preserve"> </w:t>
      </w:r>
    </w:p>
    <w:p w14:paraId="6E9B06B0" w14:textId="754D975B" w:rsidR="00FF659D" w:rsidRPr="00515853" w:rsidRDefault="00AF1184" w:rsidP="000C3126">
      <w:pPr>
        <w:shd w:val="clear" w:color="auto" w:fill="FFFFFF"/>
        <w:tabs>
          <w:tab w:val="left" w:pos="5856"/>
        </w:tabs>
        <w:spacing w:before="5" w:line="228" w:lineRule="auto"/>
        <w:ind w:left="1134" w:hanging="253"/>
        <w:rPr>
          <w:color w:val="000000"/>
          <w:sz w:val="24"/>
          <w:szCs w:val="24"/>
        </w:rPr>
      </w:pPr>
      <w:r>
        <w:rPr>
          <w:color w:val="000000"/>
          <w:sz w:val="24"/>
          <w:szCs w:val="24"/>
          <w:lang w:val="uk-UA"/>
        </w:rPr>
        <w:t>є</w:t>
      </w:r>
      <w:r w:rsidR="00C72322">
        <w:rPr>
          <w:color w:val="000000"/>
          <w:sz w:val="24"/>
          <w:szCs w:val="24"/>
        </w:rPr>
        <w:t xml:space="preserve">. </w:t>
      </w:r>
      <w:r w:rsidR="00394BD9">
        <w:rPr>
          <w:color w:val="000000"/>
          <w:sz w:val="24"/>
          <w:szCs w:val="24"/>
        </w:rPr>
        <w:t xml:space="preserve">Про Юдею, </w:t>
      </w:r>
      <w:r w:rsidR="00E80BCA">
        <w:rPr>
          <w:color w:val="000000"/>
          <w:sz w:val="24"/>
          <w:szCs w:val="24"/>
        </w:rPr>
        <w:t>2:4-5</w:t>
      </w:r>
    </w:p>
    <w:p w14:paraId="4C5C85AC" w14:textId="74C3F1D8" w:rsidR="00794BCA" w:rsidRPr="00F7792E" w:rsidRDefault="00AF1184" w:rsidP="000C3126">
      <w:pPr>
        <w:shd w:val="clear" w:color="auto" w:fill="FFFFFF"/>
        <w:tabs>
          <w:tab w:val="left" w:pos="5856"/>
        </w:tabs>
        <w:spacing w:before="5" w:line="228" w:lineRule="auto"/>
        <w:ind w:left="1134" w:hanging="253"/>
        <w:rPr>
          <w:color w:val="000000"/>
          <w:sz w:val="24"/>
          <w:szCs w:val="24"/>
        </w:rPr>
      </w:pPr>
      <w:r>
        <w:rPr>
          <w:color w:val="000000"/>
          <w:sz w:val="24"/>
          <w:szCs w:val="24"/>
          <w:lang w:val="uk-UA"/>
        </w:rPr>
        <w:t>ж</w:t>
      </w:r>
      <w:r w:rsidR="00394BD9">
        <w:rPr>
          <w:color w:val="000000"/>
          <w:sz w:val="24"/>
          <w:szCs w:val="24"/>
        </w:rPr>
        <w:t>. Про Ізраїль, 2:6-16</w:t>
      </w:r>
    </w:p>
    <w:p w14:paraId="1480FB84" w14:textId="77777777" w:rsidR="00A2787D" w:rsidRPr="009E3A6A" w:rsidRDefault="00A2787D" w:rsidP="000C3126">
      <w:pPr>
        <w:shd w:val="clear" w:color="auto" w:fill="FFFFFF"/>
        <w:spacing w:before="60" w:line="228" w:lineRule="auto"/>
        <w:ind w:left="851" w:hanging="341"/>
        <w:rPr>
          <w:color w:val="000000"/>
          <w:sz w:val="24"/>
          <w:szCs w:val="24"/>
        </w:rPr>
      </w:pPr>
      <w:r w:rsidRPr="000F34C1">
        <w:rPr>
          <w:color w:val="000000"/>
          <w:sz w:val="24"/>
          <w:szCs w:val="24"/>
        </w:rPr>
        <w:t>3. Проповіді Амоса, 3:1-6:14</w:t>
      </w:r>
    </w:p>
    <w:p w14:paraId="333DBD3D" w14:textId="03AEEE2D" w:rsidR="00773C7E" w:rsidRPr="000F34C1"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а.</w:t>
      </w:r>
      <w:r w:rsidR="002A06AF">
        <w:rPr>
          <w:color w:val="000000"/>
          <w:sz w:val="24"/>
          <w:szCs w:val="24"/>
          <w:lang w:val="uk-UA"/>
        </w:rPr>
        <w:t xml:space="preserve"> </w:t>
      </w:r>
      <w:r w:rsidRPr="000F34C1">
        <w:rPr>
          <w:color w:val="000000"/>
          <w:sz w:val="24"/>
          <w:szCs w:val="24"/>
        </w:rPr>
        <w:t>Засудження Ізраїлю, 3:1-15</w:t>
      </w:r>
    </w:p>
    <w:p w14:paraId="62918F2C" w14:textId="68F3E1FA" w:rsidR="00773C7E" w:rsidRPr="000F34C1"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б.</w:t>
      </w:r>
      <w:r w:rsidR="002A06AF">
        <w:rPr>
          <w:color w:val="000000"/>
          <w:sz w:val="24"/>
          <w:szCs w:val="24"/>
          <w:lang w:val="uk-UA"/>
        </w:rPr>
        <w:t xml:space="preserve"> </w:t>
      </w:r>
      <w:r w:rsidRPr="000F34C1">
        <w:rPr>
          <w:color w:val="000000"/>
          <w:sz w:val="24"/>
          <w:szCs w:val="24"/>
        </w:rPr>
        <w:t>Гріховність Ізраїлю, 4:1-13</w:t>
      </w:r>
    </w:p>
    <w:p w14:paraId="052E65CD" w14:textId="2B018CB6" w:rsidR="00A2787D" w:rsidRDefault="00A2787D" w:rsidP="000C3126">
      <w:pPr>
        <w:shd w:val="clear" w:color="auto" w:fill="FFFFFF"/>
        <w:tabs>
          <w:tab w:val="left" w:pos="5856"/>
        </w:tabs>
        <w:spacing w:before="5" w:line="228" w:lineRule="auto"/>
        <w:ind w:left="1134" w:hanging="253"/>
        <w:rPr>
          <w:color w:val="000000"/>
          <w:sz w:val="24"/>
          <w:szCs w:val="24"/>
          <w:lang w:val="uk-UA"/>
        </w:rPr>
      </w:pPr>
      <w:r w:rsidRPr="000F34C1">
        <w:rPr>
          <w:color w:val="000000"/>
          <w:sz w:val="24"/>
          <w:szCs w:val="24"/>
        </w:rPr>
        <w:t>в.</w:t>
      </w:r>
      <w:r w:rsidR="002A06AF">
        <w:rPr>
          <w:color w:val="000000"/>
          <w:sz w:val="24"/>
          <w:szCs w:val="24"/>
          <w:lang w:val="uk-UA"/>
        </w:rPr>
        <w:t xml:space="preserve"> Заклик до покаяння</w:t>
      </w:r>
      <w:r w:rsidRPr="000F34C1">
        <w:rPr>
          <w:color w:val="000000"/>
          <w:sz w:val="24"/>
          <w:szCs w:val="24"/>
        </w:rPr>
        <w:t>, 5:1-</w:t>
      </w:r>
      <w:r w:rsidR="002A06AF">
        <w:rPr>
          <w:color w:val="000000"/>
          <w:sz w:val="24"/>
          <w:szCs w:val="24"/>
          <w:lang w:val="uk-UA"/>
        </w:rPr>
        <w:t>15</w:t>
      </w:r>
    </w:p>
    <w:p w14:paraId="47AFF1AC" w14:textId="6A92F1C6" w:rsidR="002A06AF" w:rsidRDefault="002A06AF" w:rsidP="000C3126">
      <w:pPr>
        <w:shd w:val="clear" w:color="auto" w:fill="FFFFFF"/>
        <w:tabs>
          <w:tab w:val="left" w:pos="5856"/>
        </w:tabs>
        <w:spacing w:before="5" w:line="228" w:lineRule="auto"/>
        <w:ind w:left="1134" w:hanging="253"/>
        <w:rPr>
          <w:color w:val="000000"/>
          <w:sz w:val="24"/>
          <w:szCs w:val="24"/>
          <w:lang w:val="uk-UA"/>
        </w:rPr>
      </w:pPr>
      <w:r>
        <w:rPr>
          <w:color w:val="000000"/>
          <w:sz w:val="24"/>
          <w:szCs w:val="24"/>
          <w:lang w:val="uk-UA"/>
        </w:rPr>
        <w:t>г. Попередження про Боже покарання, 5:16</w:t>
      </w:r>
      <w:r w:rsidR="00644F8E">
        <w:rPr>
          <w:color w:val="000000"/>
          <w:sz w:val="24"/>
          <w:szCs w:val="24"/>
          <w:lang w:val="uk-UA"/>
        </w:rPr>
        <w:t>-</w:t>
      </w:r>
      <w:r>
        <w:rPr>
          <w:color w:val="000000"/>
          <w:sz w:val="24"/>
          <w:szCs w:val="24"/>
          <w:lang w:val="uk-UA"/>
        </w:rPr>
        <w:t>20</w:t>
      </w:r>
    </w:p>
    <w:p w14:paraId="45BD322A" w14:textId="395A92CC" w:rsidR="00644F8E" w:rsidRDefault="00644F8E" w:rsidP="000C3126">
      <w:pPr>
        <w:shd w:val="clear" w:color="auto" w:fill="FFFFFF"/>
        <w:tabs>
          <w:tab w:val="left" w:pos="5856"/>
        </w:tabs>
        <w:spacing w:before="5" w:line="228" w:lineRule="auto"/>
        <w:ind w:left="1134" w:hanging="253"/>
        <w:rPr>
          <w:color w:val="000000"/>
          <w:sz w:val="24"/>
          <w:szCs w:val="24"/>
          <w:lang w:val="uk-UA"/>
        </w:rPr>
      </w:pPr>
      <w:r>
        <w:rPr>
          <w:color w:val="000000"/>
          <w:sz w:val="24"/>
          <w:szCs w:val="24"/>
          <w:lang w:val="uk-UA"/>
        </w:rPr>
        <w:t>д. Засудження лицемірної релігійності, 5:21-27</w:t>
      </w:r>
    </w:p>
    <w:p w14:paraId="57A31E5B" w14:textId="41F5E14A" w:rsidR="00A2787D" w:rsidRDefault="00644F8E" w:rsidP="00644F8E">
      <w:pPr>
        <w:shd w:val="clear" w:color="auto" w:fill="FFFFFF"/>
        <w:tabs>
          <w:tab w:val="left" w:pos="5856"/>
        </w:tabs>
        <w:spacing w:before="5" w:line="228" w:lineRule="auto"/>
        <w:ind w:left="1134" w:hanging="253"/>
        <w:rPr>
          <w:color w:val="000000"/>
          <w:sz w:val="24"/>
          <w:szCs w:val="24"/>
        </w:rPr>
      </w:pPr>
      <w:r>
        <w:rPr>
          <w:color w:val="000000"/>
          <w:sz w:val="24"/>
          <w:szCs w:val="24"/>
          <w:lang w:val="uk-UA"/>
        </w:rPr>
        <w:t>е. Засудження за гордість та байдужість</w:t>
      </w:r>
      <w:r w:rsidR="00A2787D" w:rsidRPr="000F34C1">
        <w:rPr>
          <w:color w:val="000000"/>
          <w:sz w:val="24"/>
          <w:szCs w:val="24"/>
        </w:rPr>
        <w:t>, 6:</w:t>
      </w:r>
      <w:r>
        <w:rPr>
          <w:color w:val="000000"/>
          <w:sz w:val="24"/>
          <w:szCs w:val="24"/>
          <w:lang w:val="uk-UA"/>
        </w:rPr>
        <w:t>1-</w:t>
      </w:r>
      <w:r w:rsidR="00A2787D" w:rsidRPr="000F34C1">
        <w:rPr>
          <w:color w:val="000000"/>
          <w:sz w:val="24"/>
          <w:szCs w:val="24"/>
        </w:rPr>
        <w:t>14</w:t>
      </w:r>
    </w:p>
    <w:p w14:paraId="27D073C2" w14:textId="133F7317" w:rsidR="00A2787D" w:rsidRPr="009E3A6A" w:rsidRDefault="00A2787D" w:rsidP="000C3126">
      <w:pPr>
        <w:shd w:val="clear" w:color="auto" w:fill="FFFFFF"/>
        <w:spacing w:before="60" w:line="228" w:lineRule="auto"/>
        <w:ind w:left="851" w:hanging="341"/>
        <w:rPr>
          <w:color w:val="000000"/>
          <w:sz w:val="24"/>
          <w:szCs w:val="24"/>
        </w:rPr>
      </w:pPr>
      <w:r w:rsidRPr="000F34C1">
        <w:rPr>
          <w:color w:val="000000"/>
          <w:sz w:val="24"/>
          <w:szCs w:val="24"/>
        </w:rPr>
        <w:t xml:space="preserve">4. </w:t>
      </w:r>
      <w:r w:rsidR="00644F8E">
        <w:rPr>
          <w:color w:val="000000"/>
          <w:sz w:val="24"/>
          <w:szCs w:val="24"/>
          <w:lang w:val="uk-UA"/>
        </w:rPr>
        <w:t>Видіння</w:t>
      </w:r>
      <w:r w:rsidRPr="000F34C1">
        <w:rPr>
          <w:color w:val="000000"/>
          <w:sz w:val="24"/>
          <w:szCs w:val="24"/>
        </w:rPr>
        <w:t xml:space="preserve"> Амоса, 7:1-9:15</w:t>
      </w:r>
    </w:p>
    <w:p w14:paraId="02F5A622" w14:textId="6DED1E7C" w:rsidR="00FF659D" w:rsidRPr="00FF659D"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а. </w:t>
      </w:r>
      <w:r w:rsidR="00644F8E">
        <w:rPr>
          <w:color w:val="000000"/>
          <w:sz w:val="24"/>
          <w:szCs w:val="24"/>
          <w:lang w:val="uk-UA"/>
        </w:rPr>
        <w:t>Видіння</w:t>
      </w:r>
      <w:r w:rsidR="00644F8E" w:rsidRPr="000F34C1">
        <w:rPr>
          <w:color w:val="000000"/>
          <w:sz w:val="24"/>
          <w:szCs w:val="24"/>
        </w:rPr>
        <w:t xml:space="preserve"> </w:t>
      </w:r>
      <w:r w:rsidRPr="000F34C1">
        <w:rPr>
          <w:color w:val="000000"/>
          <w:sz w:val="24"/>
          <w:szCs w:val="24"/>
        </w:rPr>
        <w:t>про сарану, 7:1-3</w:t>
      </w:r>
    </w:p>
    <w:p w14:paraId="24F312DC" w14:textId="66229671" w:rsidR="00FF659D" w:rsidRPr="00FF659D"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б. </w:t>
      </w:r>
      <w:r w:rsidR="00644F8E">
        <w:rPr>
          <w:color w:val="000000"/>
          <w:sz w:val="24"/>
          <w:szCs w:val="24"/>
          <w:lang w:val="uk-UA"/>
        </w:rPr>
        <w:t>Видіння</w:t>
      </w:r>
      <w:r w:rsidR="00644F8E" w:rsidRPr="000F34C1">
        <w:rPr>
          <w:color w:val="000000"/>
          <w:sz w:val="24"/>
          <w:szCs w:val="24"/>
        </w:rPr>
        <w:t xml:space="preserve"> </w:t>
      </w:r>
      <w:r w:rsidRPr="000F34C1">
        <w:rPr>
          <w:color w:val="000000"/>
          <w:sz w:val="24"/>
          <w:szCs w:val="24"/>
        </w:rPr>
        <w:t xml:space="preserve">про вогонь, </w:t>
      </w:r>
      <w:r w:rsidR="00773C7E" w:rsidRPr="000F34C1">
        <w:rPr>
          <w:color w:val="000000"/>
          <w:sz w:val="24"/>
          <w:szCs w:val="24"/>
        </w:rPr>
        <w:t>7.4-6</w:t>
      </w:r>
    </w:p>
    <w:p w14:paraId="1C2757B8" w14:textId="3954BC06" w:rsidR="00A2787D" w:rsidRPr="00FF659D"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в. </w:t>
      </w:r>
      <w:r w:rsidR="00644F8E">
        <w:rPr>
          <w:color w:val="000000"/>
          <w:sz w:val="24"/>
          <w:szCs w:val="24"/>
          <w:lang w:val="uk-UA"/>
        </w:rPr>
        <w:t>Видіння</w:t>
      </w:r>
      <w:r w:rsidR="00644F8E" w:rsidRPr="000F34C1">
        <w:rPr>
          <w:color w:val="000000"/>
          <w:sz w:val="24"/>
          <w:szCs w:val="24"/>
        </w:rPr>
        <w:t xml:space="preserve"> </w:t>
      </w:r>
      <w:r w:rsidRPr="000F34C1">
        <w:rPr>
          <w:color w:val="000000"/>
          <w:sz w:val="24"/>
          <w:szCs w:val="24"/>
        </w:rPr>
        <w:t xml:space="preserve">про </w:t>
      </w:r>
      <w:r w:rsidR="00AB10BB">
        <w:rPr>
          <w:color w:val="000000"/>
          <w:sz w:val="24"/>
          <w:szCs w:val="24"/>
          <w:lang w:val="uk-UA"/>
        </w:rPr>
        <w:t>висок</w:t>
      </w:r>
      <w:r w:rsidRPr="000F34C1">
        <w:rPr>
          <w:color w:val="000000"/>
          <w:sz w:val="24"/>
          <w:szCs w:val="24"/>
        </w:rPr>
        <w:t>, 7:7-9</w:t>
      </w:r>
    </w:p>
    <w:p w14:paraId="2C5CF780" w14:textId="52E5EF99" w:rsidR="00A2787D" w:rsidRPr="00FF659D" w:rsidRDefault="00AB10BB" w:rsidP="000C3126">
      <w:pPr>
        <w:shd w:val="clear" w:color="auto" w:fill="FFFFFF"/>
        <w:tabs>
          <w:tab w:val="left" w:pos="5856"/>
        </w:tabs>
        <w:spacing w:before="5" w:line="228" w:lineRule="auto"/>
        <w:ind w:left="1134" w:hanging="253"/>
        <w:rPr>
          <w:color w:val="000000"/>
          <w:sz w:val="24"/>
          <w:szCs w:val="24"/>
        </w:rPr>
      </w:pPr>
      <w:r>
        <w:rPr>
          <w:color w:val="000000"/>
          <w:sz w:val="24"/>
          <w:szCs w:val="24"/>
          <w:lang w:val="uk-UA"/>
        </w:rPr>
        <w:t>г</w:t>
      </w:r>
      <w:r w:rsidR="00A2787D" w:rsidRPr="000F34C1">
        <w:rPr>
          <w:color w:val="000000"/>
          <w:sz w:val="24"/>
          <w:szCs w:val="24"/>
        </w:rPr>
        <w:t>.</w:t>
      </w:r>
      <w:r>
        <w:rPr>
          <w:color w:val="000000"/>
          <w:sz w:val="24"/>
          <w:szCs w:val="24"/>
          <w:lang w:val="uk-UA"/>
        </w:rPr>
        <w:t xml:space="preserve"> </w:t>
      </w:r>
      <w:r w:rsidR="00A2787D" w:rsidRPr="000F34C1">
        <w:rPr>
          <w:color w:val="000000"/>
          <w:sz w:val="24"/>
          <w:szCs w:val="24"/>
        </w:rPr>
        <w:t xml:space="preserve">Історичний </w:t>
      </w:r>
      <w:r>
        <w:rPr>
          <w:color w:val="000000"/>
          <w:sz w:val="24"/>
          <w:szCs w:val="24"/>
          <w:lang w:val="uk-UA"/>
        </w:rPr>
        <w:t>вставка</w:t>
      </w:r>
      <w:r w:rsidR="00A2787D" w:rsidRPr="000F34C1">
        <w:rPr>
          <w:color w:val="000000"/>
          <w:sz w:val="24"/>
          <w:szCs w:val="24"/>
        </w:rPr>
        <w:t>: протистояння священика</w:t>
      </w:r>
      <w:r>
        <w:rPr>
          <w:color w:val="000000"/>
          <w:sz w:val="24"/>
          <w:szCs w:val="24"/>
          <w:lang w:val="uk-UA"/>
        </w:rPr>
        <w:t xml:space="preserve"> з Бет-Елу</w:t>
      </w:r>
      <w:r w:rsidR="00A2787D" w:rsidRPr="000F34C1">
        <w:rPr>
          <w:color w:val="000000"/>
          <w:sz w:val="24"/>
          <w:szCs w:val="24"/>
        </w:rPr>
        <w:t>, 7:10-17</w:t>
      </w:r>
    </w:p>
    <w:p w14:paraId="058FB22F" w14:textId="6F3A778F" w:rsidR="00FF659D" w:rsidRPr="00BA6B68"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д. </w:t>
      </w:r>
      <w:r w:rsidR="00AB10BB">
        <w:rPr>
          <w:color w:val="000000"/>
          <w:sz w:val="24"/>
          <w:szCs w:val="24"/>
          <w:lang w:val="uk-UA"/>
        </w:rPr>
        <w:t>Видіння</w:t>
      </w:r>
      <w:r w:rsidR="00AB10BB" w:rsidRPr="000F34C1">
        <w:rPr>
          <w:color w:val="000000"/>
          <w:sz w:val="24"/>
          <w:szCs w:val="24"/>
        </w:rPr>
        <w:t xml:space="preserve"> </w:t>
      </w:r>
      <w:r w:rsidRPr="000F34C1">
        <w:rPr>
          <w:color w:val="000000"/>
          <w:sz w:val="24"/>
          <w:szCs w:val="24"/>
        </w:rPr>
        <w:t>кошика зі стиглими плодами, 8:1-14</w:t>
      </w:r>
    </w:p>
    <w:p w14:paraId="74B36FE4" w14:textId="131C5CC4" w:rsidR="00A2787D" w:rsidRPr="00FF659D"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е. </w:t>
      </w:r>
      <w:r w:rsidR="00AB10BB">
        <w:rPr>
          <w:color w:val="000000"/>
          <w:sz w:val="24"/>
          <w:szCs w:val="24"/>
          <w:lang w:val="uk-UA"/>
        </w:rPr>
        <w:t>Видіння про</w:t>
      </w:r>
      <w:r w:rsidR="00AB10BB" w:rsidRPr="000F34C1">
        <w:rPr>
          <w:color w:val="000000"/>
          <w:sz w:val="24"/>
          <w:szCs w:val="24"/>
        </w:rPr>
        <w:t xml:space="preserve"> </w:t>
      </w:r>
      <w:r w:rsidRPr="000F34C1">
        <w:rPr>
          <w:color w:val="000000"/>
          <w:sz w:val="24"/>
          <w:szCs w:val="24"/>
        </w:rPr>
        <w:t>покарання Господа, 9:1 -10</w:t>
      </w:r>
    </w:p>
    <w:p w14:paraId="22D86E39" w14:textId="59D43467" w:rsidR="00E80BCA" w:rsidRDefault="00AF1184" w:rsidP="000C3126">
      <w:pPr>
        <w:shd w:val="clear" w:color="auto" w:fill="FFFFFF"/>
        <w:tabs>
          <w:tab w:val="left" w:pos="5856"/>
        </w:tabs>
        <w:spacing w:before="5" w:line="228" w:lineRule="auto"/>
        <w:ind w:left="1134" w:hanging="253"/>
        <w:rPr>
          <w:color w:val="000000"/>
          <w:sz w:val="24"/>
          <w:szCs w:val="24"/>
        </w:rPr>
      </w:pPr>
      <w:r>
        <w:rPr>
          <w:color w:val="000000"/>
          <w:sz w:val="24"/>
          <w:szCs w:val="24"/>
          <w:lang w:val="uk-UA"/>
        </w:rPr>
        <w:t>є</w:t>
      </w:r>
      <w:r w:rsidR="00A2787D" w:rsidRPr="000F34C1">
        <w:rPr>
          <w:color w:val="000000"/>
          <w:sz w:val="24"/>
          <w:szCs w:val="24"/>
        </w:rPr>
        <w:t xml:space="preserve">. </w:t>
      </w:r>
      <w:r w:rsidR="00AB10BB">
        <w:rPr>
          <w:color w:val="000000"/>
          <w:sz w:val="24"/>
          <w:szCs w:val="24"/>
          <w:lang w:val="uk-UA"/>
        </w:rPr>
        <w:t>Видіння про</w:t>
      </w:r>
      <w:r w:rsidR="00A2787D" w:rsidRPr="000F34C1">
        <w:rPr>
          <w:color w:val="000000"/>
          <w:sz w:val="24"/>
          <w:szCs w:val="24"/>
        </w:rPr>
        <w:t xml:space="preserve"> </w:t>
      </w:r>
      <w:proofErr w:type="spellStart"/>
      <w:r w:rsidR="00A2787D" w:rsidRPr="000F34C1">
        <w:rPr>
          <w:color w:val="000000"/>
          <w:sz w:val="24"/>
          <w:szCs w:val="24"/>
        </w:rPr>
        <w:t>майбутн</w:t>
      </w:r>
      <w:proofErr w:type="spellEnd"/>
      <w:r w:rsidR="00AB10BB">
        <w:rPr>
          <w:color w:val="000000"/>
          <w:sz w:val="24"/>
          <w:szCs w:val="24"/>
          <w:lang w:val="uk-UA"/>
        </w:rPr>
        <w:t>є</w:t>
      </w:r>
      <w:r w:rsidR="00A2787D" w:rsidRPr="000F34C1">
        <w:rPr>
          <w:color w:val="000000"/>
          <w:sz w:val="24"/>
          <w:szCs w:val="24"/>
        </w:rPr>
        <w:t xml:space="preserve"> благословення, 9:11-15</w:t>
      </w:r>
    </w:p>
    <w:p w14:paraId="640945DD" w14:textId="77777777" w:rsidR="00A2787D" w:rsidRPr="00346A42" w:rsidRDefault="00A2787D" w:rsidP="000C3126">
      <w:pPr>
        <w:shd w:val="clear" w:color="auto" w:fill="FFFFFF"/>
        <w:spacing w:before="80" w:line="228" w:lineRule="auto"/>
        <w:ind w:left="159"/>
        <w:rPr>
          <w:color w:val="000000"/>
          <w:sz w:val="24"/>
          <w:szCs w:val="24"/>
        </w:rPr>
      </w:pPr>
      <w:r w:rsidRPr="000F34C1">
        <w:rPr>
          <w:color w:val="000000"/>
          <w:sz w:val="24"/>
          <w:szCs w:val="24"/>
        </w:rPr>
        <w:t>Г. Основні моменти</w:t>
      </w:r>
    </w:p>
    <w:p w14:paraId="52CA2239" w14:textId="77777777" w:rsidR="00A2787D" w:rsidRPr="009E3A6A" w:rsidRDefault="00A2787D" w:rsidP="000C3126">
      <w:pPr>
        <w:shd w:val="clear" w:color="auto" w:fill="FFFFFF"/>
        <w:spacing w:before="60" w:line="228" w:lineRule="auto"/>
        <w:ind w:left="851" w:hanging="341"/>
        <w:rPr>
          <w:color w:val="000000"/>
          <w:sz w:val="24"/>
          <w:szCs w:val="24"/>
        </w:rPr>
      </w:pPr>
      <w:r w:rsidRPr="000F34C1">
        <w:rPr>
          <w:color w:val="000000"/>
          <w:sz w:val="24"/>
          <w:szCs w:val="24"/>
        </w:rPr>
        <w:t xml:space="preserve">1. </w:t>
      </w:r>
      <w:r w:rsidRPr="004D3EC2">
        <w:rPr>
          <w:color w:val="000000"/>
          <w:sz w:val="24"/>
          <w:szCs w:val="24"/>
          <w:u w:val="single"/>
        </w:rPr>
        <w:t xml:space="preserve">Вісім пророцтв </w:t>
      </w:r>
      <w:r w:rsidRPr="000F34C1">
        <w:rPr>
          <w:color w:val="000000"/>
          <w:sz w:val="24"/>
          <w:szCs w:val="24"/>
        </w:rPr>
        <w:t>(покарання народів), 1:1-2:16</w:t>
      </w:r>
    </w:p>
    <w:p w14:paraId="2F8FD6F9" w14:textId="77777777" w:rsidR="00A2787D" w:rsidRPr="00FF659D" w:rsidRDefault="00A2787D" w:rsidP="000C3126">
      <w:pPr>
        <w:shd w:val="clear" w:color="auto" w:fill="FFFFFF"/>
        <w:tabs>
          <w:tab w:val="left" w:pos="5856"/>
        </w:tabs>
        <w:spacing w:before="5" w:line="228" w:lineRule="auto"/>
        <w:ind w:left="1134" w:hanging="253"/>
        <w:rPr>
          <w:color w:val="000000"/>
          <w:sz w:val="24"/>
          <w:szCs w:val="24"/>
        </w:rPr>
      </w:pPr>
      <w:proofErr w:type="spellStart"/>
      <w:r w:rsidRPr="000F34C1">
        <w:rPr>
          <w:color w:val="000000"/>
          <w:sz w:val="24"/>
          <w:szCs w:val="24"/>
        </w:rPr>
        <w:t>а.Бог</w:t>
      </w:r>
      <w:proofErr w:type="spellEnd"/>
      <w:r w:rsidRPr="000F34C1">
        <w:rPr>
          <w:color w:val="000000"/>
          <w:sz w:val="24"/>
          <w:szCs w:val="24"/>
        </w:rPr>
        <w:t xml:space="preserve"> спостерігає за Своїм народом (Буття 12:3)</w:t>
      </w:r>
    </w:p>
    <w:p w14:paraId="217D5D27" w14:textId="77777777" w:rsidR="00FF659D" w:rsidRPr="00E81EF3" w:rsidRDefault="00A2787D" w:rsidP="000C3126">
      <w:pPr>
        <w:shd w:val="clear" w:color="auto" w:fill="FFFFFF"/>
        <w:tabs>
          <w:tab w:val="left" w:pos="5856"/>
        </w:tabs>
        <w:spacing w:before="5" w:line="228" w:lineRule="auto"/>
        <w:ind w:left="1134" w:hanging="253"/>
        <w:rPr>
          <w:color w:val="000000"/>
          <w:sz w:val="24"/>
          <w:szCs w:val="24"/>
        </w:rPr>
      </w:pPr>
      <w:r w:rsidRPr="000F34C1">
        <w:rPr>
          <w:color w:val="000000"/>
          <w:sz w:val="24"/>
          <w:szCs w:val="24"/>
        </w:rPr>
        <w:t>в. Ключові фрази</w:t>
      </w:r>
    </w:p>
    <w:p w14:paraId="616B766F" w14:textId="77777777" w:rsidR="00A2787D" w:rsidRPr="00FF659D" w:rsidRDefault="00A2787D" w:rsidP="007F4AE8">
      <w:pPr>
        <w:shd w:val="clear" w:color="auto" w:fill="FFFFFF"/>
        <w:ind w:left="1418" w:hanging="306"/>
        <w:rPr>
          <w:color w:val="000000"/>
          <w:sz w:val="24"/>
          <w:szCs w:val="24"/>
        </w:rPr>
      </w:pPr>
      <w:r w:rsidRPr="000F34C1">
        <w:rPr>
          <w:color w:val="000000"/>
          <w:sz w:val="24"/>
          <w:szCs w:val="24"/>
        </w:rPr>
        <w:t xml:space="preserve">1) </w:t>
      </w:r>
      <w:r w:rsidRPr="004D3EC2">
        <w:rPr>
          <w:color w:val="000000"/>
          <w:sz w:val="24"/>
          <w:szCs w:val="24"/>
          <w:u w:val="single"/>
        </w:rPr>
        <w:t xml:space="preserve">Влада пророка </w:t>
      </w:r>
      <w:r w:rsidR="004D3EC2">
        <w:rPr>
          <w:color w:val="000000"/>
          <w:sz w:val="24"/>
          <w:szCs w:val="24"/>
        </w:rPr>
        <w:t>: «Так говорить Господь»</w:t>
      </w:r>
    </w:p>
    <w:p w14:paraId="72AB7549" w14:textId="77777777" w:rsidR="00A2787D" w:rsidRPr="007F4AE8" w:rsidRDefault="00A2787D" w:rsidP="007F4AE8">
      <w:pPr>
        <w:shd w:val="clear" w:color="auto" w:fill="FFFFFF"/>
        <w:ind w:left="1418" w:hanging="306"/>
        <w:rPr>
          <w:color w:val="000000"/>
          <w:sz w:val="24"/>
          <w:szCs w:val="24"/>
        </w:rPr>
      </w:pPr>
      <w:r w:rsidRPr="000F34C1">
        <w:rPr>
          <w:color w:val="000000"/>
          <w:sz w:val="24"/>
          <w:szCs w:val="24"/>
        </w:rPr>
        <w:t xml:space="preserve">2) </w:t>
      </w:r>
      <w:r w:rsidR="004D3EC2">
        <w:rPr>
          <w:color w:val="000000"/>
          <w:sz w:val="24"/>
          <w:szCs w:val="24"/>
          <w:u w:val="single"/>
        </w:rPr>
        <w:t xml:space="preserve">Заслужене покарання </w:t>
      </w:r>
      <w:r w:rsidR="004D3EC2">
        <w:rPr>
          <w:color w:val="000000"/>
          <w:sz w:val="24"/>
          <w:szCs w:val="24"/>
        </w:rPr>
        <w:t>: «За три злочини та за чотири» (їхні гріхи були численні)</w:t>
      </w:r>
    </w:p>
    <w:p w14:paraId="36BF601D" w14:textId="526F0040" w:rsidR="00A2787D" w:rsidRPr="007F4AE8" w:rsidRDefault="00A2787D" w:rsidP="007F4AE8">
      <w:pPr>
        <w:shd w:val="clear" w:color="auto" w:fill="FFFFFF"/>
        <w:ind w:left="1418" w:hanging="306"/>
        <w:rPr>
          <w:color w:val="000000"/>
          <w:sz w:val="24"/>
          <w:szCs w:val="24"/>
        </w:rPr>
      </w:pPr>
      <w:r w:rsidRPr="000F34C1">
        <w:rPr>
          <w:color w:val="000000"/>
          <w:sz w:val="24"/>
          <w:szCs w:val="24"/>
        </w:rPr>
        <w:t xml:space="preserve">3) </w:t>
      </w:r>
      <w:r w:rsidR="004D3EC2" w:rsidRPr="004D3EC2">
        <w:rPr>
          <w:color w:val="000000"/>
          <w:sz w:val="24"/>
          <w:szCs w:val="24"/>
          <w:u w:val="single"/>
        </w:rPr>
        <w:t xml:space="preserve">Звинувачення </w:t>
      </w:r>
      <w:r w:rsidR="004D3EC2">
        <w:rPr>
          <w:color w:val="000000"/>
          <w:sz w:val="24"/>
          <w:szCs w:val="24"/>
        </w:rPr>
        <w:t>: «</w:t>
      </w:r>
      <w:r w:rsidR="00AB10BB">
        <w:rPr>
          <w:color w:val="000000"/>
          <w:sz w:val="24"/>
          <w:szCs w:val="24"/>
          <w:lang w:val="uk-UA"/>
        </w:rPr>
        <w:t>За те,</w:t>
      </w:r>
      <w:r w:rsidR="004D3EC2">
        <w:rPr>
          <w:color w:val="000000"/>
          <w:sz w:val="24"/>
          <w:szCs w:val="24"/>
        </w:rPr>
        <w:t xml:space="preserve"> що»</w:t>
      </w:r>
    </w:p>
    <w:p w14:paraId="66D71645" w14:textId="301091A4" w:rsidR="00A2787D" w:rsidRPr="007F4AE8" w:rsidRDefault="00A2787D" w:rsidP="004D3EC2">
      <w:pPr>
        <w:shd w:val="clear" w:color="auto" w:fill="FFFFFF"/>
        <w:spacing w:line="360" w:lineRule="auto"/>
        <w:ind w:left="1418" w:hanging="306"/>
        <w:rPr>
          <w:color w:val="000000"/>
          <w:sz w:val="24"/>
          <w:szCs w:val="24"/>
        </w:rPr>
      </w:pPr>
      <w:r w:rsidRPr="000F34C1">
        <w:rPr>
          <w:color w:val="000000"/>
          <w:sz w:val="24"/>
          <w:szCs w:val="24"/>
        </w:rPr>
        <w:t xml:space="preserve">4) </w:t>
      </w:r>
      <w:r w:rsidRPr="004D3EC2">
        <w:rPr>
          <w:color w:val="000000"/>
          <w:sz w:val="24"/>
          <w:szCs w:val="24"/>
          <w:u w:val="single"/>
        </w:rPr>
        <w:t xml:space="preserve">Покарання </w:t>
      </w:r>
      <w:r w:rsidR="004D3EC2">
        <w:rPr>
          <w:color w:val="000000"/>
          <w:sz w:val="24"/>
          <w:szCs w:val="24"/>
        </w:rPr>
        <w:t xml:space="preserve">: </w:t>
      </w:r>
      <w:r w:rsidR="00AB10BB">
        <w:rPr>
          <w:color w:val="000000"/>
          <w:sz w:val="24"/>
          <w:szCs w:val="24"/>
          <w:lang w:val="uk-UA"/>
        </w:rPr>
        <w:t>«</w:t>
      </w:r>
      <w:r w:rsidR="004D3EC2">
        <w:rPr>
          <w:color w:val="000000"/>
          <w:sz w:val="24"/>
          <w:szCs w:val="24"/>
        </w:rPr>
        <w:t xml:space="preserve">Я </w:t>
      </w:r>
      <w:proofErr w:type="spellStart"/>
      <w:r w:rsidR="004D3EC2">
        <w:rPr>
          <w:color w:val="000000"/>
          <w:sz w:val="24"/>
          <w:szCs w:val="24"/>
        </w:rPr>
        <w:t>пошлю</w:t>
      </w:r>
      <w:proofErr w:type="spellEnd"/>
      <w:r w:rsidR="004D3EC2">
        <w:rPr>
          <w:color w:val="000000"/>
          <w:sz w:val="24"/>
          <w:szCs w:val="24"/>
        </w:rPr>
        <w:t xml:space="preserve"> вогонь</w:t>
      </w:r>
      <w:r w:rsidR="00AB10BB">
        <w:rPr>
          <w:color w:val="000000"/>
          <w:sz w:val="24"/>
          <w:szCs w:val="24"/>
          <w:lang w:val="uk-UA"/>
        </w:rPr>
        <w:t>»</w:t>
      </w:r>
      <w:r w:rsidR="004D3EC2">
        <w:rPr>
          <w:color w:val="000000"/>
          <w:sz w:val="24"/>
          <w:szCs w:val="24"/>
        </w:rPr>
        <w:t xml:space="preserve"> (символ покарання)</w:t>
      </w:r>
    </w:p>
    <w:tbl>
      <w:tblPr>
        <w:tblW w:w="0" w:type="auto"/>
        <w:tblInd w:w="324" w:type="dxa"/>
        <w:tblLayout w:type="fixed"/>
        <w:tblCellMar>
          <w:left w:w="40" w:type="dxa"/>
          <w:right w:w="40" w:type="dxa"/>
        </w:tblCellMar>
        <w:tblLook w:val="0000" w:firstRow="0" w:lastRow="0" w:firstColumn="0" w:lastColumn="0" w:noHBand="0" w:noVBand="0"/>
      </w:tblPr>
      <w:tblGrid>
        <w:gridCol w:w="850"/>
        <w:gridCol w:w="1418"/>
        <w:gridCol w:w="3827"/>
        <w:gridCol w:w="2568"/>
      </w:tblGrid>
      <w:tr w:rsidR="00A2787D" w:rsidRPr="000F34C1" w14:paraId="59698DAE" w14:textId="77777777" w:rsidTr="00EF4CEE">
        <w:trPr>
          <w:trHeight w:hRule="exact" w:val="326"/>
        </w:trPr>
        <w:tc>
          <w:tcPr>
            <w:tcW w:w="850" w:type="dxa"/>
            <w:tcBorders>
              <w:top w:val="single" w:sz="6" w:space="0" w:color="auto"/>
              <w:left w:val="single" w:sz="6" w:space="0" w:color="auto"/>
              <w:bottom w:val="single" w:sz="6" w:space="0" w:color="auto"/>
              <w:right w:val="single" w:sz="6" w:space="0" w:color="auto"/>
            </w:tcBorders>
          </w:tcPr>
          <w:p w14:paraId="647E37D2" w14:textId="77777777" w:rsidR="00A2787D" w:rsidRPr="000F34C1" w:rsidRDefault="00A2787D" w:rsidP="00D66650">
            <w:pPr>
              <w:shd w:val="clear" w:color="auto" w:fill="FFFFFF"/>
              <w:rPr>
                <w:sz w:val="24"/>
                <w:szCs w:val="24"/>
              </w:rPr>
            </w:pPr>
            <w:r w:rsidRPr="000F34C1">
              <w:rPr>
                <w:color w:val="000000"/>
                <w:sz w:val="24"/>
                <w:szCs w:val="24"/>
              </w:rPr>
              <w:t>Текст</w:t>
            </w:r>
          </w:p>
          <w:p w14:paraId="59305C90" w14:textId="77777777" w:rsidR="00A2787D" w:rsidRPr="000F34C1" w:rsidRDefault="00A2787D" w:rsidP="00D66650">
            <w:pPr>
              <w:shd w:val="clear" w:color="auto" w:fill="FFFFFF"/>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2F5BE205" w14:textId="77777777" w:rsidR="00A2787D" w:rsidRPr="000F34C1" w:rsidRDefault="00A2787D" w:rsidP="00D66650">
            <w:pPr>
              <w:shd w:val="clear" w:color="auto" w:fill="FFFFFF"/>
              <w:rPr>
                <w:sz w:val="24"/>
                <w:szCs w:val="24"/>
              </w:rPr>
            </w:pPr>
            <w:r w:rsidRPr="000F34C1">
              <w:rPr>
                <w:color w:val="000000"/>
                <w:sz w:val="24"/>
                <w:szCs w:val="24"/>
                <w:u w:val="single"/>
              </w:rPr>
              <w:t>Народ</w:t>
            </w:r>
          </w:p>
          <w:p w14:paraId="72FAAE42" w14:textId="77777777" w:rsidR="00A2787D" w:rsidRPr="000F34C1" w:rsidRDefault="00A2787D" w:rsidP="00D66650">
            <w:pPr>
              <w:shd w:val="clear" w:color="auto" w:fill="FFFFFF"/>
              <w:rPr>
                <w:sz w:val="24"/>
                <w:szCs w:val="24"/>
              </w:rPr>
            </w:pPr>
          </w:p>
        </w:tc>
        <w:tc>
          <w:tcPr>
            <w:tcW w:w="3827" w:type="dxa"/>
            <w:tcBorders>
              <w:top w:val="single" w:sz="6" w:space="0" w:color="auto"/>
              <w:left w:val="single" w:sz="6" w:space="0" w:color="auto"/>
              <w:bottom w:val="single" w:sz="6" w:space="0" w:color="auto"/>
              <w:right w:val="single" w:sz="6" w:space="0" w:color="auto"/>
            </w:tcBorders>
          </w:tcPr>
          <w:p w14:paraId="15FC0F04" w14:textId="77777777" w:rsidR="00A2787D" w:rsidRPr="000F34C1" w:rsidRDefault="00A2787D" w:rsidP="00D66650">
            <w:pPr>
              <w:shd w:val="clear" w:color="auto" w:fill="FFFFFF"/>
              <w:rPr>
                <w:sz w:val="24"/>
                <w:szCs w:val="24"/>
              </w:rPr>
            </w:pPr>
            <w:r w:rsidRPr="000F34C1">
              <w:rPr>
                <w:color w:val="000000"/>
                <w:sz w:val="24"/>
                <w:szCs w:val="24"/>
                <w:u w:val="single"/>
              </w:rPr>
              <w:t>Гріх</w:t>
            </w:r>
          </w:p>
          <w:p w14:paraId="01D8DBCE" w14:textId="77777777" w:rsidR="00A2787D" w:rsidRPr="000F34C1" w:rsidRDefault="00A2787D" w:rsidP="00D66650">
            <w:pPr>
              <w:shd w:val="clear" w:color="auto" w:fill="FFFFFF"/>
              <w:rPr>
                <w:sz w:val="24"/>
                <w:szCs w:val="24"/>
              </w:rPr>
            </w:pPr>
          </w:p>
        </w:tc>
        <w:tc>
          <w:tcPr>
            <w:tcW w:w="2568" w:type="dxa"/>
            <w:tcBorders>
              <w:top w:val="single" w:sz="6" w:space="0" w:color="auto"/>
              <w:left w:val="single" w:sz="6" w:space="0" w:color="auto"/>
              <w:bottom w:val="single" w:sz="6" w:space="0" w:color="auto"/>
              <w:right w:val="single" w:sz="6" w:space="0" w:color="auto"/>
            </w:tcBorders>
          </w:tcPr>
          <w:p w14:paraId="77752F05" w14:textId="7C5888B5" w:rsidR="00A2787D" w:rsidRPr="000F34C1" w:rsidRDefault="00A2787D" w:rsidP="00D66650">
            <w:pPr>
              <w:shd w:val="clear" w:color="auto" w:fill="FFFFFF"/>
              <w:rPr>
                <w:sz w:val="24"/>
                <w:szCs w:val="24"/>
              </w:rPr>
            </w:pPr>
            <w:proofErr w:type="spellStart"/>
            <w:r w:rsidRPr="000F34C1">
              <w:rPr>
                <w:color w:val="000000"/>
                <w:sz w:val="24"/>
                <w:szCs w:val="24"/>
              </w:rPr>
              <w:t>Пов</w:t>
            </w:r>
            <w:proofErr w:type="spellEnd"/>
            <w:r w:rsidR="00171E79">
              <w:rPr>
                <w:color w:val="000000"/>
                <w:sz w:val="24"/>
                <w:szCs w:val="24"/>
                <w:lang w:val="uk-UA"/>
              </w:rPr>
              <w:t>’</w:t>
            </w:r>
            <w:r w:rsidR="00F07941">
              <w:rPr>
                <w:color w:val="000000"/>
                <w:sz w:val="24"/>
                <w:szCs w:val="24"/>
                <w:lang w:val="uk-UA"/>
              </w:rPr>
              <w:t xml:space="preserve"> </w:t>
            </w:r>
            <w:proofErr w:type="spellStart"/>
            <w:r w:rsidRPr="000F34C1">
              <w:rPr>
                <w:color w:val="000000"/>
                <w:sz w:val="24"/>
                <w:szCs w:val="24"/>
              </w:rPr>
              <w:t>язані</w:t>
            </w:r>
            <w:proofErr w:type="spellEnd"/>
            <w:r w:rsidRPr="000F34C1">
              <w:rPr>
                <w:color w:val="000000"/>
                <w:sz w:val="24"/>
                <w:szCs w:val="24"/>
              </w:rPr>
              <w:t xml:space="preserve"> вірші</w:t>
            </w:r>
          </w:p>
          <w:p w14:paraId="6599D411" w14:textId="77777777" w:rsidR="00A2787D" w:rsidRPr="000F34C1" w:rsidRDefault="00A2787D" w:rsidP="00D66650">
            <w:pPr>
              <w:shd w:val="clear" w:color="auto" w:fill="FFFFFF"/>
              <w:rPr>
                <w:sz w:val="24"/>
                <w:szCs w:val="24"/>
              </w:rPr>
            </w:pPr>
          </w:p>
        </w:tc>
      </w:tr>
      <w:tr w:rsidR="00A2787D" w:rsidRPr="000F34C1" w14:paraId="2BEAEC4F" w14:textId="77777777" w:rsidTr="00EF4CEE">
        <w:trPr>
          <w:trHeight w:hRule="exact" w:val="609"/>
        </w:trPr>
        <w:tc>
          <w:tcPr>
            <w:tcW w:w="850" w:type="dxa"/>
            <w:tcBorders>
              <w:top w:val="single" w:sz="6" w:space="0" w:color="auto"/>
              <w:left w:val="single" w:sz="6" w:space="0" w:color="auto"/>
              <w:bottom w:val="single" w:sz="6" w:space="0" w:color="auto"/>
              <w:right w:val="single" w:sz="6" w:space="0" w:color="auto"/>
            </w:tcBorders>
            <w:vAlign w:val="center"/>
          </w:tcPr>
          <w:p w14:paraId="416D2F91" w14:textId="77777777" w:rsidR="00A2787D" w:rsidRPr="000F34C1" w:rsidRDefault="00A2787D" w:rsidP="00C1378A">
            <w:pPr>
              <w:shd w:val="clear" w:color="auto" w:fill="FFFFFF"/>
              <w:rPr>
                <w:sz w:val="24"/>
                <w:szCs w:val="24"/>
              </w:rPr>
            </w:pPr>
            <w:r w:rsidRPr="000F34C1">
              <w:rPr>
                <w:color w:val="000000"/>
                <w:sz w:val="24"/>
                <w:szCs w:val="24"/>
              </w:rPr>
              <w:t>1:3-5</w:t>
            </w:r>
          </w:p>
        </w:tc>
        <w:tc>
          <w:tcPr>
            <w:tcW w:w="1418" w:type="dxa"/>
            <w:tcBorders>
              <w:top w:val="single" w:sz="6" w:space="0" w:color="auto"/>
              <w:left w:val="single" w:sz="6" w:space="0" w:color="auto"/>
              <w:bottom w:val="single" w:sz="6" w:space="0" w:color="auto"/>
              <w:right w:val="single" w:sz="6" w:space="0" w:color="auto"/>
            </w:tcBorders>
            <w:vAlign w:val="center"/>
          </w:tcPr>
          <w:p w14:paraId="14C6A1F9" w14:textId="77777777" w:rsidR="00A2787D" w:rsidRPr="000F34C1" w:rsidRDefault="00A2787D" w:rsidP="00C1378A">
            <w:pPr>
              <w:shd w:val="clear" w:color="auto" w:fill="FFFFFF"/>
              <w:rPr>
                <w:sz w:val="24"/>
                <w:szCs w:val="24"/>
              </w:rPr>
            </w:pPr>
            <w:r w:rsidRPr="000F34C1">
              <w:rPr>
                <w:color w:val="000000"/>
                <w:sz w:val="24"/>
                <w:szCs w:val="24"/>
              </w:rPr>
              <w:t>Дамаск (Сирія)</w:t>
            </w:r>
          </w:p>
        </w:tc>
        <w:tc>
          <w:tcPr>
            <w:tcW w:w="3827" w:type="dxa"/>
            <w:tcBorders>
              <w:top w:val="single" w:sz="6" w:space="0" w:color="auto"/>
              <w:left w:val="single" w:sz="6" w:space="0" w:color="auto"/>
              <w:bottom w:val="single" w:sz="6" w:space="0" w:color="auto"/>
              <w:right w:val="single" w:sz="6" w:space="0" w:color="auto"/>
            </w:tcBorders>
            <w:vAlign w:val="center"/>
          </w:tcPr>
          <w:p w14:paraId="23408E32" w14:textId="77777777" w:rsidR="00A2787D" w:rsidRPr="000F34C1" w:rsidRDefault="00A2787D" w:rsidP="00C1378A">
            <w:pPr>
              <w:shd w:val="clear" w:color="auto" w:fill="FFFFFF"/>
              <w:rPr>
                <w:sz w:val="24"/>
                <w:szCs w:val="24"/>
              </w:rPr>
            </w:pPr>
            <w:r w:rsidRPr="000F34C1">
              <w:rPr>
                <w:color w:val="000000"/>
                <w:sz w:val="24"/>
                <w:szCs w:val="24"/>
              </w:rPr>
              <w:t>Жорстокість</w:t>
            </w:r>
          </w:p>
          <w:p w14:paraId="7E9BEB9A" w14:textId="77777777" w:rsidR="00A2787D" w:rsidRPr="000F34C1" w:rsidRDefault="00A2787D" w:rsidP="00C1378A">
            <w:pPr>
              <w:shd w:val="clear" w:color="auto" w:fill="FFFFFF"/>
              <w:rPr>
                <w:sz w:val="24"/>
                <w:szCs w:val="24"/>
              </w:rPr>
            </w:pPr>
          </w:p>
        </w:tc>
        <w:tc>
          <w:tcPr>
            <w:tcW w:w="2568" w:type="dxa"/>
            <w:tcBorders>
              <w:top w:val="single" w:sz="6" w:space="0" w:color="auto"/>
              <w:left w:val="single" w:sz="6" w:space="0" w:color="auto"/>
              <w:bottom w:val="single" w:sz="6" w:space="0" w:color="auto"/>
              <w:right w:val="single" w:sz="6" w:space="0" w:color="auto"/>
            </w:tcBorders>
            <w:vAlign w:val="center"/>
          </w:tcPr>
          <w:p w14:paraId="3EAA722D" w14:textId="4160EA30" w:rsidR="00A2787D" w:rsidRPr="000F34C1" w:rsidRDefault="00171E79" w:rsidP="00C1378A">
            <w:pPr>
              <w:shd w:val="clear" w:color="auto" w:fill="FFFFFF"/>
              <w:rPr>
                <w:sz w:val="24"/>
                <w:szCs w:val="24"/>
              </w:rPr>
            </w:pPr>
            <w:r>
              <w:rPr>
                <w:color w:val="000000"/>
                <w:sz w:val="24"/>
                <w:szCs w:val="24"/>
                <w:lang w:val="uk-UA"/>
              </w:rPr>
              <w:t>2</w:t>
            </w:r>
            <w:r w:rsidR="004D3EC2">
              <w:rPr>
                <w:color w:val="000000"/>
                <w:sz w:val="24"/>
                <w:szCs w:val="24"/>
              </w:rPr>
              <w:t xml:space="preserve"> Цар</w:t>
            </w:r>
            <w:proofErr w:type="spellStart"/>
            <w:r>
              <w:rPr>
                <w:color w:val="000000"/>
                <w:sz w:val="24"/>
                <w:szCs w:val="24"/>
                <w:lang w:val="uk-UA"/>
              </w:rPr>
              <w:t>ів</w:t>
            </w:r>
            <w:proofErr w:type="spellEnd"/>
            <w:r w:rsidR="004D3EC2">
              <w:rPr>
                <w:color w:val="000000"/>
                <w:sz w:val="24"/>
                <w:szCs w:val="24"/>
              </w:rPr>
              <w:t xml:space="preserve"> 10:32–33; 13:7; 16:9</w:t>
            </w:r>
          </w:p>
        </w:tc>
      </w:tr>
      <w:tr w:rsidR="00A2787D" w:rsidRPr="000F34C1" w14:paraId="2AA3C52B" w14:textId="77777777" w:rsidTr="00EF4CEE">
        <w:trPr>
          <w:trHeight w:hRule="exact" w:val="605"/>
        </w:trPr>
        <w:tc>
          <w:tcPr>
            <w:tcW w:w="850" w:type="dxa"/>
            <w:tcBorders>
              <w:top w:val="single" w:sz="6" w:space="0" w:color="auto"/>
              <w:left w:val="single" w:sz="6" w:space="0" w:color="auto"/>
              <w:bottom w:val="single" w:sz="6" w:space="0" w:color="auto"/>
              <w:right w:val="single" w:sz="6" w:space="0" w:color="auto"/>
            </w:tcBorders>
            <w:vAlign w:val="center"/>
          </w:tcPr>
          <w:p w14:paraId="6E7862DF" w14:textId="77777777" w:rsidR="00A2787D" w:rsidRPr="000F34C1" w:rsidRDefault="00A2787D" w:rsidP="00C1378A">
            <w:pPr>
              <w:shd w:val="clear" w:color="auto" w:fill="FFFFFF"/>
              <w:rPr>
                <w:sz w:val="24"/>
                <w:szCs w:val="24"/>
              </w:rPr>
            </w:pPr>
            <w:r w:rsidRPr="000F34C1">
              <w:rPr>
                <w:color w:val="000000"/>
                <w:sz w:val="24"/>
                <w:szCs w:val="24"/>
              </w:rPr>
              <w:t>1:6-8</w:t>
            </w:r>
          </w:p>
        </w:tc>
        <w:tc>
          <w:tcPr>
            <w:tcW w:w="1418" w:type="dxa"/>
            <w:tcBorders>
              <w:top w:val="single" w:sz="6" w:space="0" w:color="auto"/>
              <w:left w:val="single" w:sz="6" w:space="0" w:color="auto"/>
              <w:bottom w:val="single" w:sz="6" w:space="0" w:color="auto"/>
              <w:right w:val="single" w:sz="6" w:space="0" w:color="auto"/>
            </w:tcBorders>
            <w:vAlign w:val="center"/>
          </w:tcPr>
          <w:p w14:paraId="1B75EC7E" w14:textId="77777777" w:rsidR="00A2787D" w:rsidRPr="000F34C1" w:rsidRDefault="00A2787D" w:rsidP="00C1378A">
            <w:pPr>
              <w:shd w:val="clear" w:color="auto" w:fill="FFFFFF"/>
              <w:rPr>
                <w:sz w:val="24"/>
                <w:szCs w:val="24"/>
              </w:rPr>
            </w:pPr>
            <w:r w:rsidRPr="000F34C1">
              <w:rPr>
                <w:color w:val="000000"/>
                <w:sz w:val="24"/>
                <w:szCs w:val="24"/>
              </w:rPr>
              <w:t>Газа</w:t>
            </w:r>
          </w:p>
          <w:p w14:paraId="15FE4B68" w14:textId="77777777" w:rsidR="00A2787D" w:rsidRPr="00C1378A" w:rsidRDefault="00A2787D" w:rsidP="00C1378A">
            <w:pPr>
              <w:shd w:val="clear" w:color="auto" w:fill="FFFFFF"/>
              <w:rPr>
                <w:rFonts w:ascii="Arial Narrow" w:hAnsi="Arial Narrow"/>
                <w:sz w:val="22"/>
                <w:szCs w:val="22"/>
              </w:rPr>
            </w:pPr>
            <w:r w:rsidRPr="00C1378A">
              <w:rPr>
                <w:rFonts w:ascii="Arial Narrow" w:hAnsi="Arial Narrow"/>
                <w:color w:val="000000"/>
                <w:sz w:val="22"/>
                <w:szCs w:val="22"/>
              </w:rPr>
              <w:t>(Філістимляни)</w:t>
            </w:r>
          </w:p>
        </w:tc>
        <w:tc>
          <w:tcPr>
            <w:tcW w:w="3827" w:type="dxa"/>
            <w:tcBorders>
              <w:top w:val="single" w:sz="6" w:space="0" w:color="auto"/>
              <w:left w:val="single" w:sz="6" w:space="0" w:color="auto"/>
              <w:bottom w:val="single" w:sz="6" w:space="0" w:color="auto"/>
              <w:right w:val="single" w:sz="6" w:space="0" w:color="auto"/>
            </w:tcBorders>
            <w:vAlign w:val="center"/>
          </w:tcPr>
          <w:p w14:paraId="579FA002" w14:textId="77777777" w:rsidR="00A2787D" w:rsidRPr="000F34C1" w:rsidRDefault="00A2787D" w:rsidP="00C1378A">
            <w:pPr>
              <w:shd w:val="clear" w:color="auto" w:fill="FFFFFF"/>
              <w:rPr>
                <w:sz w:val="24"/>
                <w:szCs w:val="24"/>
              </w:rPr>
            </w:pPr>
            <w:r w:rsidRPr="000F34C1">
              <w:rPr>
                <w:color w:val="000000"/>
                <w:sz w:val="24"/>
                <w:szCs w:val="24"/>
              </w:rPr>
              <w:t>Рабство</w:t>
            </w:r>
          </w:p>
          <w:p w14:paraId="21CA54A7" w14:textId="77777777" w:rsidR="00A2787D" w:rsidRPr="000F34C1" w:rsidRDefault="00A2787D" w:rsidP="00C1378A">
            <w:pPr>
              <w:shd w:val="clear" w:color="auto" w:fill="FFFFFF"/>
              <w:rPr>
                <w:sz w:val="24"/>
                <w:szCs w:val="24"/>
              </w:rPr>
            </w:pPr>
          </w:p>
        </w:tc>
        <w:tc>
          <w:tcPr>
            <w:tcW w:w="2568" w:type="dxa"/>
            <w:tcBorders>
              <w:top w:val="single" w:sz="6" w:space="0" w:color="auto"/>
              <w:left w:val="single" w:sz="6" w:space="0" w:color="auto"/>
              <w:bottom w:val="single" w:sz="6" w:space="0" w:color="auto"/>
              <w:right w:val="single" w:sz="6" w:space="0" w:color="auto"/>
            </w:tcBorders>
            <w:vAlign w:val="center"/>
          </w:tcPr>
          <w:p w14:paraId="6A1E6208" w14:textId="186DD594" w:rsidR="00A2787D" w:rsidRPr="000F34C1" w:rsidRDefault="004D3EC2" w:rsidP="00C1378A">
            <w:pPr>
              <w:shd w:val="clear" w:color="auto" w:fill="FFFFFF"/>
              <w:rPr>
                <w:sz w:val="24"/>
                <w:szCs w:val="24"/>
              </w:rPr>
            </w:pPr>
            <w:r>
              <w:rPr>
                <w:color w:val="000000"/>
                <w:sz w:val="24"/>
                <w:szCs w:val="24"/>
              </w:rPr>
              <w:t>2</w:t>
            </w:r>
            <w:r w:rsidR="00171E79">
              <w:rPr>
                <w:color w:val="000000"/>
                <w:sz w:val="24"/>
                <w:szCs w:val="24"/>
                <w:lang w:val="uk-UA"/>
              </w:rPr>
              <w:t xml:space="preserve"> Хронік</w:t>
            </w:r>
            <w:r>
              <w:rPr>
                <w:color w:val="000000"/>
                <w:sz w:val="24"/>
                <w:szCs w:val="24"/>
              </w:rPr>
              <w:t>. 21:16-17; 28:18</w:t>
            </w:r>
          </w:p>
        </w:tc>
      </w:tr>
      <w:tr w:rsidR="00A2787D" w:rsidRPr="000F34C1" w14:paraId="2C51B3D8" w14:textId="77777777" w:rsidTr="00EF4CEE">
        <w:trPr>
          <w:trHeight w:hRule="exact" w:val="855"/>
        </w:trPr>
        <w:tc>
          <w:tcPr>
            <w:tcW w:w="850" w:type="dxa"/>
            <w:tcBorders>
              <w:top w:val="single" w:sz="6" w:space="0" w:color="auto"/>
              <w:left w:val="single" w:sz="6" w:space="0" w:color="auto"/>
              <w:bottom w:val="single" w:sz="6" w:space="0" w:color="auto"/>
              <w:right w:val="single" w:sz="6" w:space="0" w:color="auto"/>
            </w:tcBorders>
            <w:vAlign w:val="center"/>
          </w:tcPr>
          <w:p w14:paraId="67CFCA8D" w14:textId="77777777" w:rsidR="00A2787D" w:rsidRPr="000F34C1" w:rsidRDefault="00A2787D" w:rsidP="00C1378A">
            <w:pPr>
              <w:shd w:val="clear" w:color="auto" w:fill="FFFFFF"/>
              <w:rPr>
                <w:sz w:val="24"/>
                <w:szCs w:val="24"/>
              </w:rPr>
            </w:pPr>
            <w:r w:rsidRPr="000F34C1">
              <w:rPr>
                <w:color w:val="000000"/>
                <w:sz w:val="24"/>
                <w:szCs w:val="24"/>
              </w:rPr>
              <w:t>1:9-10</w:t>
            </w:r>
          </w:p>
        </w:tc>
        <w:tc>
          <w:tcPr>
            <w:tcW w:w="1418" w:type="dxa"/>
            <w:tcBorders>
              <w:top w:val="single" w:sz="6" w:space="0" w:color="auto"/>
              <w:left w:val="single" w:sz="6" w:space="0" w:color="auto"/>
              <w:bottom w:val="single" w:sz="6" w:space="0" w:color="auto"/>
              <w:right w:val="single" w:sz="6" w:space="0" w:color="auto"/>
            </w:tcBorders>
            <w:vAlign w:val="center"/>
          </w:tcPr>
          <w:p w14:paraId="299A6B73" w14:textId="77777777" w:rsidR="00A2787D" w:rsidRPr="000F34C1" w:rsidRDefault="00A2787D" w:rsidP="00C1378A">
            <w:pPr>
              <w:shd w:val="clear" w:color="auto" w:fill="FFFFFF"/>
              <w:rPr>
                <w:sz w:val="24"/>
                <w:szCs w:val="24"/>
              </w:rPr>
            </w:pPr>
            <w:r w:rsidRPr="000F34C1">
              <w:rPr>
                <w:color w:val="000000"/>
                <w:sz w:val="24"/>
                <w:szCs w:val="24"/>
              </w:rPr>
              <w:t>Тир</w:t>
            </w:r>
          </w:p>
        </w:tc>
        <w:tc>
          <w:tcPr>
            <w:tcW w:w="3827" w:type="dxa"/>
            <w:tcBorders>
              <w:top w:val="single" w:sz="6" w:space="0" w:color="auto"/>
              <w:left w:val="single" w:sz="6" w:space="0" w:color="auto"/>
              <w:bottom w:val="single" w:sz="6" w:space="0" w:color="auto"/>
              <w:right w:val="single" w:sz="6" w:space="0" w:color="auto"/>
            </w:tcBorders>
            <w:vAlign w:val="center"/>
          </w:tcPr>
          <w:p w14:paraId="2418E7A8" w14:textId="0B7D4E1B" w:rsidR="00A2787D" w:rsidRPr="000F34C1" w:rsidRDefault="00A2787D" w:rsidP="00C1378A">
            <w:pPr>
              <w:shd w:val="clear" w:color="auto" w:fill="FFFFFF"/>
              <w:rPr>
                <w:sz w:val="24"/>
                <w:szCs w:val="24"/>
              </w:rPr>
            </w:pPr>
            <w:r w:rsidRPr="00310D25">
              <w:rPr>
                <w:rFonts w:ascii="Arial Narrow" w:hAnsi="Arial Narrow"/>
                <w:color w:val="000000"/>
                <w:sz w:val="24"/>
                <w:szCs w:val="24"/>
              </w:rPr>
              <w:t xml:space="preserve">Розірвали </w:t>
            </w:r>
            <w:r w:rsidR="00310D25" w:rsidRPr="00310D25">
              <w:rPr>
                <w:rFonts w:ascii="Arial Narrow" w:hAnsi="Arial Narrow"/>
                <w:color w:val="000000"/>
                <w:sz w:val="24"/>
                <w:szCs w:val="24"/>
                <w:lang w:val="uk-UA"/>
              </w:rPr>
              <w:t>союз</w:t>
            </w:r>
            <w:r w:rsidRPr="00310D25">
              <w:rPr>
                <w:rFonts w:ascii="Arial Narrow" w:hAnsi="Arial Narrow"/>
                <w:color w:val="000000"/>
                <w:sz w:val="24"/>
                <w:szCs w:val="24"/>
              </w:rPr>
              <w:t>; помста; жорстокість; безсердечність; продаж євреїв у рабство</w:t>
            </w:r>
          </w:p>
        </w:tc>
        <w:tc>
          <w:tcPr>
            <w:tcW w:w="2568" w:type="dxa"/>
            <w:tcBorders>
              <w:top w:val="single" w:sz="6" w:space="0" w:color="auto"/>
              <w:left w:val="single" w:sz="6" w:space="0" w:color="auto"/>
              <w:bottom w:val="single" w:sz="6" w:space="0" w:color="auto"/>
              <w:right w:val="single" w:sz="6" w:space="0" w:color="auto"/>
            </w:tcBorders>
            <w:vAlign w:val="center"/>
          </w:tcPr>
          <w:p w14:paraId="6A7BD971" w14:textId="1E519AC3" w:rsidR="00A2787D" w:rsidRPr="000F34C1" w:rsidRDefault="00171E79" w:rsidP="00C1378A">
            <w:pPr>
              <w:shd w:val="clear" w:color="auto" w:fill="FFFFFF"/>
              <w:rPr>
                <w:sz w:val="24"/>
                <w:szCs w:val="24"/>
              </w:rPr>
            </w:pPr>
            <w:r>
              <w:rPr>
                <w:color w:val="000000"/>
                <w:sz w:val="24"/>
                <w:szCs w:val="24"/>
                <w:lang w:val="uk-UA"/>
              </w:rPr>
              <w:t>1</w:t>
            </w:r>
            <w:r w:rsidR="004D3EC2">
              <w:rPr>
                <w:color w:val="000000"/>
                <w:sz w:val="24"/>
                <w:szCs w:val="24"/>
              </w:rPr>
              <w:t xml:space="preserve"> Цар</w:t>
            </w:r>
            <w:proofErr w:type="spellStart"/>
            <w:r>
              <w:rPr>
                <w:color w:val="000000"/>
                <w:sz w:val="24"/>
                <w:szCs w:val="24"/>
                <w:lang w:val="uk-UA"/>
              </w:rPr>
              <w:t>ів</w:t>
            </w:r>
            <w:proofErr w:type="spellEnd"/>
            <w:r w:rsidR="004D3EC2">
              <w:rPr>
                <w:color w:val="000000"/>
                <w:sz w:val="24"/>
                <w:szCs w:val="24"/>
              </w:rPr>
              <w:t xml:space="preserve"> 5: 12</w:t>
            </w:r>
          </w:p>
        </w:tc>
      </w:tr>
      <w:tr w:rsidR="00A2787D" w:rsidRPr="000F34C1" w14:paraId="66E124AB" w14:textId="77777777" w:rsidTr="00EF4CEE">
        <w:trPr>
          <w:trHeight w:hRule="exact" w:val="383"/>
        </w:trPr>
        <w:tc>
          <w:tcPr>
            <w:tcW w:w="850" w:type="dxa"/>
            <w:tcBorders>
              <w:top w:val="single" w:sz="6" w:space="0" w:color="auto"/>
              <w:left w:val="single" w:sz="6" w:space="0" w:color="auto"/>
              <w:bottom w:val="single" w:sz="6" w:space="0" w:color="auto"/>
              <w:right w:val="single" w:sz="6" w:space="0" w:color="auto"/>
            </w:tcBorders>
            <w:vAlign w:val="center"/>
          </w:tcPr>
          <w:p w14:paraId="556D3F9B" w14:textId="77777777" w:rsidR="00A2787D" w:rsidRPr="000F34C1" w:rsidRDefault="00A2787D" w:rsidP="00C1378A">
            <w:pPr>
              <w:shd w:val="clear" w:color="auto" w:fill="FFFFFF"/>
              <w:rPr>
                <w:sz w:val="24"/>
                <w:szCs w:val="24"/>
              </w:rPr>
            </w:pPr>
            <w:r w:rsidRPr="000F34C1">
              <w:rPr>
                <w:color w:val="000000"/>
                <w:sz w:val="24"/>
                <w:szCs w:val="24"/>
              </w:rPr>
              <w:t>1:11-12</w:t>
            </w:r>
          </w:p>
        </w:tc>
        <w:tc>
          <w:tcPr>
            <w:tcW w:w="1418" w:type="dxa"/>
            <w:tcBorders>
              <w:top w:val="single" w:sz="6" w:space="0" w:color="auto"/>
              <w:left w:val="single" w:sz="6" w:space="0" w:color="auto"/>
              <w:bottom w:val="single" w:sz="6" w:space="0" w:color="auto"/>
              <w:right w:val="single" w:sz="6" w:space="0" w:color="auto"/>
            </w:tcBorders>
            <w:vAlign w:val="center"/>
          </w:tcPr>
          <w:p w14:paraId="5B2E0ADA" w14:textId="5A9DCF0D" w:rsidR="00A2787D" w:rsidRPr="000F34C1" w:rsidRDefault="00EF4CEE" w:rsidP="00C1378A">
            <w:pPr>
              <w:shd w:val="clear" w:color="auto" w:fill="FFFFFF"/>
              <w:rPr>
                <w:sz w:val="24"/>
                <w:szCs w:val="24"/>
              </w:rPr>
            </w:pPr>
            <w:r>
              <w:rPr>
                <w:color w:val="000000"/>
                <w:sz w:val="24"/>
                <w:szCs w:val="24"/>
                <w:lang w:val="uk-UA"/>
              </w:rPr>
              <w:t>Е</w:t>
            </w:r>
            <w:proofErr w:type="spellStart"/>
            <w:r w:rsidR="00A2787D" w:rsidRPr="000F34C1">
              <w:rPr>
                <w:color w:val="000000"/>
                <w:sz w:val="24"/>
                <w:szCs w:val="24"/>
              </w:rPr>
              <w:t>дом</w:t>
            </w:r>
            <w:proofErr w:type="spellEnd"/>
          </w:p>
        </w:tc>
        <w:tc>
          <w:tcPr>
            <w:tcW w:w="3827" w:type="dxa"/>
            <w:tcBorders>
              <w:top w:val="single" w:sz="6" w:space="0" w:color="auto"/>
              <w:left w:val="single" w:sz="6" w:space="0" w:color="auto"/>
              <w:bottom w:val="single" w:sz="6" w:space="0" w:color="auto"/>
              <w:right w:val="single" w:sz="6" w:space="0" w:color="auto"/>
            </w:tcBorders>
            <w:vAlign w:val="center"/>
          </w:tcPr>
          <w:p w14:paraId="10633C78" w14:textId="77777777" w:rsidR="00A2787D" w:rsidRPr="000F34C1" w:rsidRDefault="00A2787D" w:rsidP="00C1378A">
            <w:pPr>
              <w:shd w:val="clear" w:color="auto" w:fill="FFFFFF"/>
              <w:rPr>
                <w:sz w:val="24"/>
                <w:szCs w:val="24"/>
              </w:rPr>
            </w:pPr>
            <w:r w:rsidRPr="000F34C1">
              <w:rPr>
                <w:color w:val="000000"/>
                <w:sz w:val="24"/>
                <w:szCs w:val="24"/>
              </w:rPr>
              <w:t>Зарозумілість, ненависть</w:t>
            </w:r>
          </w:p>
        </w:tc>
        <w:tc>
          <w:tcPr>
            <w:tcW w:w="2568" w:type="dxa"/>
            <w:tcBorders>
              <w:top w:val="single" w:sz="6" w:space="0" w:color="auto"/>
              <w:left w:val="single" w:sz="6" w:space="0" w:color="auto"/>
              <w:bottom w:val="single" w:sz="6" w:space="0" w:color="auto"/>
              <w:right w:val="single" w:sz="6" w:space="0" w:color="auto"/>
            </w:tcBorders>
            <w:vAlign w:val="center"/>
          </w:tcPr>
          <w:p w14:paraId="4A1370F4" w14:textId="77777777" w:rsidR="00A2787D" w:rsidRPr="000F34C1" w:rsidRDefault="00A2787D" w:rsidP="00C1378A">
            <w:pPr>
              <w:shd w:val="clear" w:color="auto" w:fill="FFFFFF"/>
              <w:rPr>
                <w:sz w:val="24"/>
                <w:szCs w:val="24"/>
              </w:rPr>
            </w:pPr>
          </w:p>
        </w:tc>
      </w:tr>
      <w:tr w:rsidR="00A2787D" w:rsidRPr="000F34C1" w14:paraId="463FA343" w14:textId="77777777" w:rsidTr="00EF4CEE">
        <w:trPr>
          <w:trHeight w:hRule="exact" w:val="431"/>
        </w:trPr>
        <w:tc>
          <w:tcPr>
            <w:tcW w:w="850" w:type="dxa"/>
            <w:tcBorders>
              <w:top w:val="single" w:sz="6" w:space="0" w:color="auto"/>
              <w:left w:val="single" w:sz="6" w:space="0" w:color="auto"/>
              <w:bottom w:val="single" w:sz="6" w:space="0" w:color="auto"/>
              <w:right w:val="single" w:sz="6" w:space="0" w:color="auto"/>
            </w:tcBorders>
            <w:vAlign w:val="center"/>
          </w:tcPr>
          <w:p w14:paraId="6648A0C4" w14:textId="77777777" w:rsidR="00A2787D" w:rsidRPr="000F34C1" w:rsidRDefault="00A2787D" w:rsidP="00C1378A">
            <w:pPr>
              <w:shd w:val="clear" w:color="auto" w:fill="FFFFFF"/>
              <w:rPr>
                <w:sz w:val="24"/>
                <w:szCs w:val="24"/>
              </w:rPr>
            </w:pPr>
            <w:r w:rsidRPr="000F34C1">
              <w:rPr>
                <w:color w:val="000000"/>
                <w:sz w:val="24"/>
                <w:szCs w:val="24"/>
              </w:rPr>
              <w:t>1:13-15</w:t>
            </w:r>
          </w:p>
        </w:tc>
        <w:tc>
          <w:tcPr>
            <w:tcW w:w="1418" w:type="dxa"/>
            <w:tcBorders>
              <w:top w:val="single" w:sz="6" w:space="0" w:color="auto"/>
              <w:left w:val="single" w:sz="6" w:space="0" w:color="auto"/>
              <w:bottom w:val="single" w:sz="6" w:space="0" w:color="auto"/>
              <w:right w:val="single" w:sz="6" w:space="0" w:color="auto"/>
            </w:tcBorders>
            <w:vAlign w:val="center"/>
          </w:tcPr>
          <w:p w14:paraId="0B4C6795" w14:textId="77777777" w:rsidR="00A2787D" w:rsidRPr="000F34C1" w:rsidRDefault="00A2787D" w:rsidP="00C1378A">
            <w:pPr>
              <w:shd w:val="clear" w:color="auto" w:fill="FFFFFF"/>
              <w:rPr>
                <w:sz w:val="24"/>
                <w:szCs w:val="24"/>
              </w:rPr>
            </w:pPr>
            <w:proofErr w:type="spellStart"/>
            <w:r w:rsidRPr="000F34C1">
              <w:rPr>
                <w:color w:val="000000"/>
                <w:sz w:val="24"/>
                <w:szCs w:val="24"/>
              </w:rPr>
              <w:t>Аммон</w:t>
            </w:r>
            <w:proofErr w:type="spellEnd"/>
          </w:p>
        </w:tc>
        <w:tc>
          <w:tcPr>
            <w:tcW w:w="3827" w:type="dxa"/>
            <w:tcBorders>
              <w:top w:val="single" w:sz="6" w:space="0" w:color="auto"/>
              <w:left w:val="single" w:sz="6" w:space="0" w:color="auto"/>
              <w:bottom w:val="single" w:sz="6" w:space="0" w:color="auto"/>
              <w:right w:val="single" w:sz="6" w:space="0" w:color="auto"/>
            </w:tcBorders>
            <w:vAlign w:val="center"/>
          </w:tcPr>
          <w:p w14:paraId="4A14D44D" w14:textId="3D0ACDED" w:rsidR="00A2787D" w:rsidRPr="000F34C1" w:rsidRDefault="00A2787D" w:rsidP="00310D25">
            <w:pPr>
              <w:shd w:val="clear" w:color="auto" w:fill="FFFFFF"/>
              <w:rPr>
                <w:sz w:val="24"/>
                <w:szCs w:val="24"/>
              </w:rPr>
            </w:pPr>
            <w:r w:rsidRPr="000F34C1">
              <w:rPr>
                <w:color w:val="000000"/>
                <w:sz w:val="24"/>
                <w:szCs w:val="24"/>
              </w:rPr>
              <w:t>Жорстокість, агресивність</w:t>
            </w:r>
          </w:p>
        </w:tc>
        <w:tc>
          <w:tcPr>
            <w:tcW w:w="2568" w:type="dxa"/>
            <w:tcBorders>
              <w:top w:val="single" w:sz="6" w:space="0" w:color="auto"/>
              <w:left w:val="single" w:sz="6" w:space="0" w:color="auto"/>
              <w:bottom w:val="single" w:sz="6" w:space="0" w:color="auto"/>
              <w:right w:val="single" w:sz="6" w:space="0" w:color="auto"/>
            </w:tcBorders>
            <w:vAlign w:val="center"/>
          </w:tcPr>
          <w:p w14:paraId="1C215827" w14:textId="77777777" w:rsidR="00A2787D" w:rsidRPr="000F34C1" w:rsidRDefault="00A2787D" w:rsidP="00C1378A">
            <w:pPr>
              <w:shd w:val="clear" w:color="auto" w:fill="FFFFFF"/>
              <w:rPr>
                <w:sz w:val="24"/>
                <w:szCs w:val="24"/>
              </w:rPr>
            </w:pPr>
            <w:r w:rsidRPr="000F34C1">
              <w:rPr>
                <w:color w:val="000000"/>
                <w:sz w:val="24"/>
                <w:szCs w:val="24"/>
              </w:rPr>
              <w:t>Єремії 27:3,6; 49:2-3</w:t>
            </w:r>
          </w:p>
        </w:tc>
      </w:tr>
      <w:tr w:rsidR="00A2787D" w:rsidRPr="000F34C1" w14:paraId="428E4B47" w14:textId="77777777" w:rsidTr="00EF4CEE">
        <w:trPr>
          <w:trHeight w:hRule="exact" w:val="423"/>
        </w:trPr>
        <w:tc>
          <w:tcPr>
            <w:tcW w:w="850" w:type="dxa"/>
            <w:tcBorders>
              <w:top w:val="single" w:sz="6" w:space="0" w:color="auto"/>
              <w:left w:val="single" w:sz="6" w:space="0" w:color="auto"/>
              <w:bottom w:val="single" w:sz="6" w:space="0" w:color="auto"/>
              <w:right w:val="single" w:sz="6" w:space="0" w:color="auto"/>
            </w:tcBorders>
            <w:vAlign w:val="center"/>
          </w:tcPr>
          <w:p w14:paraId="12672C0A" w14:textId="77777777" w:rsidR="00A2787D" w:rsidRPr="000F34C1" w:rsidRDefault="00A2787D" w:rsidP="00C1378A">
            <w:pPr>
              <w:shd w:val="clear" w:color="auto" w:fill="FFFFFF"/>
              <w:rPr>
                <w:sz w:val="24"/>
                <w:szCs w:val="24"/>
              </w:rPr>
            </w:pPr>
            <w:r w:rsidRPr="000F34C1">
              <w:rPr>
                <w:color w:val="000000"/>
                <w:sz w:val="24"/>
                <w:szCs w:val="24"/>
              </w:rPr>
              <w:t>2:1-3</w:t>
            </w:r>
          </w:p>
        </w:tc>
        <w:tc>
          <w:tcPr>
            <w:tcW w:w="1418" w:type="dxa"/>
            <w:tcBorders>
              <w:top w:val="single" w:sz="6" w:space="0" w:color="auto"/>
              <w:left w:val="single" w:sz="6" w:space="0" w:color="auto"/>
              <w:bottom w:val="single" w:sz="6" w:space="0" w:color="auto"/>
              <w:right w:val="single" w:sz="6" w:space="0" w:color="auto"/>
            </w:tcBorders>
            <w:vAlign w:val="center"/>
          </w:tcPr>
          <w:p w14:paraId="1B114849" w14:textId="77777777" w:rsidR="00A2787D" w:rsidRPr="000F34C1" w:rsidRDefault="00A2787D" w:rsidP="00C1378A">
            <w:pPr>
              <w:shd w:val="clear" w:color="auto" w:fill="FFFFFF"/>
              <w:rPr>
                <w:sz w:val="24"/>
                <w:szCs w:val="24"/>
              </w:rPr>
            </w:pPr>
            <w:proofErr w:type="spellStart"/>
            <w:r w:rsidRPr="000F34C1">
              <w:rPr>
                <w:color w:val="000000"/>
                <w:sz w:val="24"/>
                <w:szCs w:val="24"/>
              </w:rPr>
              <w:t>Моав</w:t>
            </w:r>
            <w:proofErr w:type="spellEnd"/>
          </w:p>
        </w:tc>
        <w:tc>
          <w:tcPr>
            <w:tcW w:w="3827" w:type="dxa"/>
            <w:tcBorders>
              <w:top w:val="single" w:sz="6" w:space="0" w:color="auto"/>
              <w:left w:val="single" w:sz="6" w:space="0" w:color="auto"/>
              <w:bottom w:val="single" w:sz="6" w:space="0" w:color="auto"/>
              <w:right w:val="single" w:sz="6" w:space="0" w:color="auto"/>
            </w:tcBorders>
            <w:vAlign w:val="center"/>
          </w:tcPr>
          <w:p w14:paraId="010EEB65" w14:textId="1F252D9E" w:rsidR="00A2787D" w:rsidRPr="00EF4CEE" w:rsidRDefault="00A2787D" w:rsidP="00C1378A">
            <w:pPr>
              <w:shd w:val="clear" w:color="auto" w:fill="FFFFFF"/>
              <w:rPr>
                <w:sz w:val="24"/>
                <w:szCs w:val="24"/>
                <w:lang w:val="uk-UA"/>
              </w:rPr>
            </w:pPr>
            <w:r w:rsidRPr="000F34C1">
              <w:rPr>
                <w:color w:val="000000"/>
                <w:sz w:val="24"/>
                <w:szCs w:val="24"/>
              </w:rPr>
              <w:t xml:space="preserve">Безжальна ненависть, </w:t>
            </w:r>
            <w:r w:rsidR="00EF4CEE">
              <w:rPr>
                <w:color w:val="000000"/>
                <w:sz w:val="24"/>
                <w:szCs w:val="24"/>
                <w:lang w:val="uk-UA"/>
              </w:rPr>
              <w:t>помста</w:t>
            </w:r>
          </w:p>
        </w:tc>
        <w:tc>
          <w:tcPr>
            <w:tcW w:w="2568" w:type="dxa"/>
            <w:tcBorders>
              <w:top w:val="single" w:sz="6" w:space="0" w:color="auto"/>
              <w:left w:val="single" w:sz="6" w:space="0" w:color="auto"/>
              <w:bottom w:val="single" w:sz="6" w:space="0" w:color="auto"/>
              <w:right w:val="single" w:sz="6" w:space="0" w:color="auto"/>
            </w:tcBorders>
            <w:vAlign w:val="center"/>
          </w:tcPr>
          <w:p w14:paraId="3469311F" w14:textId="2E7C8A35" w:rsidR="00A2787D" w:rsidRPr="000F34C1" w:rsidRDefault="00171E79" w:rsidP="00C1378A">
            <w:pPr>
              <w:shd w:val="clear" w:color="auto" w:fill="FFFFFF"/>
              <w:rPr>
                <w:sz w:val="24"/>
                <w:szCs w:val="24"/>
              </w:rPr>
            </w:pPr>
            <w:r>
              <w:rPr>
                <w:color w:val="000000"/>
                <w:sz w:val="24"/>
                <w:szCs w:val="24"/>
                <w:lang w:val="ru-RU"/>
              </w:rPr>
              <w:t>2</w:t>
            </w:r>
            <w:r w:rsidR="004D3EC2">
              <w:rPr>
                <w:color w:val="000000"/>
                <w:sz w:val="24"/>
                <w:szCs w:val="24"/>
              </w:rPr>
              <w:t xml:space="preserve"> Цар</w:t>
            </w:r>
            <w:proofErr w:type="spellStart"/>
            <w:r>
              <w:rPr>
                <w:color w:val="000000"/>
                <w:sz w:val="24"/>
                <w:szCs w:val="24"/>
                <w:lang w:val="uk-UA"/>
              </w:rPr>
              <w:t>ів</w:t>
            </w:r>
            <w:proofErr w:type="spellEnd"/>
            <w:r w:rsidR="004D3EC2">
              <w:rPr>
                <w:color w:val="000000"/>
                <w:sz w:val="24"/>
                <w:szCs w:val="24"/>
              </w:rPr>
              <w:t xml:space="preserve"> 3:27</w:t>
            </w:r>
          </w:p>
        </w:tc>
      </w:tr>
      <w:tr w:rsidR="00A2787D" w:rsidRPr="000F34C1" w14:paraId="2DCCDEE9" w14:textId="77777777" w:rsidTr="00EF4CEE">
        <w:trPr>
          <w:trHeight w:hRule="exact" w:val="521"/>
        </w:trPr>
        <w:tc>
          <w:tcPr>
            <w:tcW w:w="850" w:type="dxa"/>
            <w:tcBorders>
              <w:top w:val="single" w:sz="6" w:space="0" w:color="auto"/>
              <w:left w:val="single" w:sz="6" w:space="0" w:color="auto"/>
              <w:bottom w:val="single" w:sz="6" w:space="0" w:color="auto"/>
              <w:right w:val="single" w:sz="6" w:space="0" w:color="auto"/>
            </w:tcBorders>
            <w:vAlign w:val="center"/>
          </w:tcPr>
          <w:p w14:paraId="67EAC00A" w14:textId="77777777" w:rsidR="00A2787D" w:rsidRPr="000F34C1" w:rsidRDefault="00A2787D" w:rsidP="00C1378A">
            <w:pPr>
              <w:shd w:val="clear" w:color="auto" w:fill="FFFFFF"/>
              <w:rPr>
                <w:sz w:val="24"/>
                <w:szCs w:val="24"/>
              </w:rPr>
            </w:pPr>
            <w:r w:rsidRPr="000F34C1">
              <w:rPr>
                <w:color w:val="000000"/>
                <w:sz w:val="24"/>
                <w:szCs w:val="24"/>
              </w:rPr>
              <w:t>2:4-5</w:t>
            </w:r>
          </w:p>
        </w:tc>
        <w:tc>
          <w:tcPr>
            <w:tcW w:w="1418" w:type="dxa"/>
            <w:tcBorders>
              <w:top w:val="single" w:sz="6" w:space="0" w:color="auto"/>
              <w:left w:val="single" w:sz="6" w:space="0" w:color="auto"/>
              <w:bottom w:val="single" w:sz="6" w:space="0" w:color="auto"/>
              <w:right w:val="single" w:sz="6" w:space="0" w:color="auto"/>
            </w:tcBorders>
            <w:vAlign w:val="center"/>
          </w:tcPr>
          <w:p w14:paraId="33D62EAD" w14:textId="77777777" w:rsidR="00A2787D" w:rsidRPr="000F34C1" w:rsidRDefault="00A2787D" w:rsidP="00C1378A">
            <w:pPr>
              <w:shd w:val="clear" w:color="auto" w:fill="FFFFFF"/>
              <w:rPr>
                <w:sz w:val="24"/>
                <w:szCs w:val="24"/>
              </w:rPr>
            </w:pPr>
            <w:r w:rsidRPr="000F34C1">
              <w:rPr>
                <w:color w:val="000000"/>
                <w:sz w:val="24"/>
                <w:szCs w:val="24"/>
              </w:rPr>
              <w:t>Юда</w:t>
            </w:r>
          </w:p>
        </w:tc>
        <w:tc>
          <w:tcPr>
            <w:tcW w:w="3827" w:type="dxa"/>
            <w:tcBorders>
              <w:top w:val="single" w:sz="6" w:space="0" w:color="auto"/>
              <w:left w:val="single" w:sz="6" w:space="0" w:color="auto"/>
              <w:bottom w:val="single" w:sz="6" w:space="0" w:color="auto"/>
              <w:right w:val="single" w:sz="6" w:space="0" w:color="auto"/>
            </w:tcBorders>
            <w:vAlign w:val="center"/>
          </w:tcPr>
          <w:p w14:paraId="5FDAF0EF" w14:textId="26E20A42" w:rsidR="00A2787D" w:rsidRPr="000F34C1" w:rsidRDefault="00A2787D" w:rsidP="00EF4CEE">
            <w:pPr>
              <w:shd w:val="clear" w:color="auto" w:fill="FFFFFF"/>
              <w:rPr>
                <w:sz w:val="24"/>
                <w:szCs w:val="24"/>
              </w:rPr>
            </w:pPr>
            <w:r w:rsidRPr="000F34C1">
              <w:rPr>
                <w:color w:val="000000"/>
                <w:sz w:val="24"/>
                <w:szCs w:val="24"/>
              </w:rPr>
              <w:t>Неслухняність, Ідолопоклонство</w:t>
            </w:r>
          </w:p>
        </w:tc>
        <w:tc>
          <w:tcPr>
            <w:tcW w:w="2568" w:type="dxa"/>
            <w:tcBorders>
              <w:top w:val="single" w:sz="6" w:space="0" w:color="auto"/>
              <w:left w:val="single" w:sz="6" w:space="0" w:color="auto"/>
              <w:bottom w:val="single" w:sz="6" w:space="0" w:color="auto"/>
              <w:right w:val="single" w:sz="6" w:space="0" w:color="auto"/>
            </w:tcBorders>
            <w:vAlign w:val="center"/>
          </w:tcPr>
          <w:p w14:paraId="6D59EC58" w14:textId="77777777" w:rsidR="00A2787D" w:rsidRPr="000F34C1" w:rsidRDefault="00A2787D" w:rsidP="00C1378A">
            <w:pPr>
              <w:shd w:val="clear" w:color="auto" w:fill="FFFFFF"/>
              <w:rPr>
                <w:sz w:val="24"/>
                <w:szCs w:val="24"/>
              </w:rPr>
            </w:pPr>
          </w:p>
        </w:tc>
      </w:tr>
      <w:tr w:rsidR="00A2787D" w:rsidRPr="00F46D7C" w14:paraId="71F85609" w14:textId="77777777" w:rsidTr="00EF4CEE">
        <w:trPr>
          <w:trHeight w:hRule="exact" w:val="913"/>
        </w:trPr>
        <w:tc>
          <w:tcPr>
            <w:tcW w:w="850" w:type="dxa"/>
            <w:tcBorders>
              <w:top w:val="single" w:sz="6" w:space="0" w:color="auto"/>
              <w:left w:val="single" w:sz="6" w:space="0" w:color="auto"/>
              <w:bottom w:val="single" w:sz="6" w:space="0" w:color="auto"/>
              <w:right w:val="single" w:sz="6" w:space="0" w:color="auto"/>
            </w:tcBorders>
            <w:vAlign w:val="center"/>
          </w:tcPr>
          <w:p w14:paraId="27905CB3" w14:textId="77777777" w:rsidR="00A2787D" w:rsidRPr="000F34C1" w:rsidRDefault="00A2787D" w:rsidP="00C1378A">
            <w:pPr>
              <w:shd w:val="clear" w:color="auto" w:fill="FFFFFF"/>
              <w:rPr>
                <w:sz w:val="24"/>
                <w:szCs w:val="24"/>
              </w:rPr>
            </w:pPr>
            <w:r w:rsidRPr="000F34C1">
              <w:rPr>
                <w:color w:val="000000"/>
                <w:sz w:val="24"/>
                <w:szCs w:val="24"/>
              </w:rPr>
              <w:t>2:6-16</w:t>
            </w:r>
          </w:p>
        </w:tc>
        <w:tc>
          <w:tcPr>
            <w:tcW w:w="1418" w:type="dxa"/>
            <w:tcBorders>
              <w:top w:val="single" w:sz="6" w:space="0" w:color="auto"/>
              <w:left w:val="single" w:sz="6" w:space="0" w:color="auto"/>
              <w:bottom w:val="single" w:sz="6" w:space="0" w:color="auto"/>
              <w:right w:val="single" w:sz="6" w:space="0" w:color="auto"/>
            </w:tcBorders>
            <w:vAlign w:val="center"/>
          </w:tcPr>
          <w:p w14:paraId="68410083" w14:textId="77777777" w:rsidR="00A2787D" w:rsidRPr="000F34C1" w:rsidRDefault="00A2787D" w:rsidP="00C1378A">
            <w:pPr>
              <w:shd w:val="clear" w:color="auto" w:fill="FFFFFF"/>
              <w:rPr>
                <w:sz w:val="24"/>
                <w:szCs w:val="24"/>
              </w:rPr>
            </w:pPr>
            <w:r w:rsidRPr="000F34C1">
              <w:rPr>
                <w:color w:val="000000"/>
                <w:sz w:val="24"/>
                <w:szCs w:val="24"/>
              </w:rPr>
              <w:t>Ізраїль</w:t>
            </w:r>
          </w:p>
        </w:tc>
        <w:tc>
          <w:tcPr>
            <w:tcW w:w="3827" w:type="dxa"/>
            <w:tcBorders>
              <w:top w:val="single" w:sz="6" w:space="0" w:color="auto"/>
              <w:left w:val="single" w:sz="6" w:space="0" w:color="auto"/>
              <w:bottom w:val="single" w:sz="6" w:space="0" w:color="auto"/>
              <w:right w:val="single" w:sz="6" w:space="0" w:color="auto"/>
            </w:tcBorders>
            <w:vAlign w:val="center"/>
          </w:tcPr>
          <w:p w14:paraId="20BD985A" w14:textId="1EDAE51C" w:rsidR="00A2787D" w:rsidRPr="000F34C1" w:rsidRDefault="00A2787D" w:rsidP="00C1378A">
            <w:pPr>
              <w:shd w:val="clear" w:color="auto" w:fill="FFFFFF"/>
              <w:rPr>
                <w:sz w:val="24"/>
                <w:szCs w:val="24"/>
              </w:rPr>
            </w:pPr>
            <w:r w:rsidRPr="000F34C1">
              <w:rPr>
                <w:color w:val="000000"/>
                <w:sz w:val="24"/>
                <w:szCs w:val="24"/>
              </w:rPr>
              <w:t>Несправедливість (</w:t>
            </w:r>
            <w:r w:rsidR="00AF1184">
              <w:rPr>
                <w:color w:val="000000"/>
                <w:sz w:val="24"/>
                <w:szCs w:val="24"/>
                <w:lang w:val="uk-UA"/>
              </w:rPr>
              <w:t>в</w:t>
            </w:r>
            <w:r w:rsidRPr="000F34C1">
              <w:rPr>
                <w:color w:val="000000"/>
                <w:sz w:val="24"/>
                <w:szCs w:val="24"/>
              </w:rPr>
              <w:t>.</w:t>
            </w:r>
            <w:r w:rsidR="00AF1184">
              <w:rPr>
                <w:color w:val="000000"/>
                <w:sz w:val="24"/>
                <w:szCs w:val="24"/>
                <w:lang w:val="uk-UA"/>
              </w:rPr>
              <w:t xml:space="preserve"> </w:t>
            </w:r>
            <w:r w:rsidRPr="000F34C1">
              <w:rPr>
                <w:color w:val="000000"/>
                <w:sz w:val="24"/>
                <w:szCs w:val="24"/>
              </w:rPr>
              <w:t>6), жадність (</w:t>
            </w:r>
            <w:r w:rsidR="00AF1184">
              <w:rPr>
                <w:color w:val="000000"/>
                <w:sz w:val="24"/>
                <w:szCs w:val="24"/>
                <w:lang w:val="uk-UA"/>
              </w:rPr>
              <w:t>в</w:t>
            </w:r>
            <w:r w:rsidRPr="000F34C1">
              <w:rPr>
                <w:color w:val="000000"/>
                <w:sz w:val="24"/>
                <w:szCs w:val="24"/>
              </w:rPr>
              <w:t>. 7), непокора закону (</w:t>
            </w:r>
            <w:r w:rsidR="00AF1184">
              <w:rPr>
                <w:color w:val="000000"/>
                <w:sz w:val="24"/>
                <w:szCs w:val="24"/>
                <w:lang w:val="uk-UA"/>
              </w:rPr>
              <w:t>в</w:t>
            </w:r>
            <w:r w:rsidRPr="000F34C1">
              <w:rPr>
                <w:color w:val="000000"/>
                <w:sz w:val="24"/>
                <w:szCs w:val="24"/>
              </w:rPr>
              <w:t>.</w:t>
            </w:r>
            <w:r w:rsidR="00AF1184">
              <w:rPr>
                <w:color w:val="000000"/>
                <w:sz w:val="24"/>
                <w:szCs w:val="24"/>
                <w:lang w:val="uk-UA"/>
              </w:rPr>
              <w:t xml:space="preserve"> </w:t>
            </w:r>
            <w:r w:rsidRPr="000F34C1">
              <w:rPr>
                <w:color w:val="000000"/>
                <w:sz w:val="24"/>
                <w:szCs w:val="24"/>
              </w:rPr>
              <w:t>9), пияцтво (</w:t>
            </w:r>
            <w:r w:rsidR="00AF1184">
              <w:rPr>
                <w:color w:val="000000"/>
                <w:sz w:val="24"/>
                <w:szCs w:val="24"/>
                <w:lang w:val="uk-UA"/>
              </w:rPr>
              <w:t>в</w:t>
            </w:r>
            <w:r w:rsidRPr="000F34C1">
              <w:rPr>
                <w:color w:val="000000"/>
                <w:sz w:val="24"/>
                <w:szCs w:val="24"/>
              </w:rPr>
              <w:t>. 8, 12)</w:t>
            </w:r>
          </w:p>
        </w:tc>
        <w:tc>
          <w:tcPr>
            <w:tcW w:w="2568" w:type="dxa"/>
            <w:tcBorders>
              <w:top w:val="single" w:sz="6" w:space="0" w:color="auto"/>
              <w:left w:val="single" w:sz="6" w:space="0" w:color="auto"/>
              <w:bottom w:val="single" w:sz="6" w:space="0" w:color="auto"/>
              <w:right w:val="single" w:sz="6" w:space="0" w:color="auto"/>
            </w:tcBorders>
            <w:vAlign w:val="center"/>
          </w:tcPr>
          <w:p w14:paraId="248A8AB7" w14:textId="77777777" w:rsidR="00A2787D" w:rsidRPr="000F34C1" w:rsidRDefault="00A2787D" w:rsidP="00C1378A">
            <w:pPr>
              <w:shd w:val="clear" w:color="auto" w:fill="FFFFFF"/>
              <w:rPr>
                <w:sz w:val="24"/>
                <w:szCs w:val="24"/>
              </w:rPr>
            </w:pPr>
          </w:p>
        </w:tc>
      </w:tr>
    </w:tbl>
    <w:p w14:paraId="5F098304" w14:textId="77777777" w:rsidR="00A2787D" w:rsidRPr="00C1378A" w:rsidRDefault="00A2787D" w:rsidP="001C34C9">
      <w:pPr>
        <w:shd w:val="clear" w:color="auto" w:fill="FFFFFF"/>
        <w:spacing w:before="5"/>
        <w:ind w:left="993"/>
        <w:rPr>
          <w:sz w:val="24"/>
          <w:szCs w:val="24"/>
        </w:rPr>
      </w:pPr>
    </w:p>
    <w:p w14:paraId="0AF41217" w14:textId="21075B0C" w:rsidR="00494FA2" w:rsidRPr="00074438" w:rsidRDefault="00494FA2" w:rsidP="00222C00">
      <w:pPr>
        <w:shd w:val="clear" w:color="auto" w:fill="FFFFFF"/>
        <w:spacing w:before="60"/>
        <w:ind w:left="851" w:hanging="341"/>
        <w:rPr>
          <w:color w:val="000000"/>
          <w:sz w:val="24"/>
          <w:szCs w:val="24"/>
        </w:rPr>
      </w:pPr>
      <w:r w:rsidRPr="00074438">
        <w:rPr>
          <w:color w:val="000000"/>
          <w:sz w:val="24"/>
          <w:szCs w:val="24"/>
        </w:rPr>
        <w:t>2.</w:t>
      </w:r>
      <w:r w:rsidR="00AB10BB" w:rsidRPr="00074438">
        <w:rPr>
          <w:color w:val="000000"/>
          <w:sz w:val="24"/>
          <w:szCs w:val="24"/>
          <w:lang w:val="uk-UA"/>
        </w:rPr>
        <w:t xml:space="preserve"> </w:t>
      </w:r>
      <w:r w:rsidR="00074438" w:rsidRPr="00074438">
        <w:rPr>
          <w:color w:val="000000"/>
          <w:sz w:val="24"/>
          <w:szCs w:val="24"/>
          <w:lang w:val="uk-UA"/>
        </w:rPr>
        <w:t xml:space="preserve"> </w:t>
      </w:r>
      <w:r w:rsidRPr="00074438">
        <w:rPr>
          <w:color w:val="000000"/>
          <w:sz w:val="24"/>
          <w:szCs w:val="24"/>
        </w:rPr>
        <w:t>Три проповіді: 3:1-6:14</w:t>
      </w:r>
    </w:p>
    <w:p w14:paraId="5066A378" w14:textId="06B018EC" w:rsidR="00577263" w:rsidRPr="00074438" w:rsidRDefault="00494FA2" w:rsidP="00074438">
      <w:pPr>
        <w:shd w:val="clear" w:color="auto" w:fill="FFFFFF"/>
        <w:spacing w:before="5"/>
        <w:ind w:left="851" w:firstLine="11"/>
        <w:rPr>
          <w:color w:val="000000"/>
          <w:sz w:val="24"/>
          <w:szCs w:val="24"/>
        </w:rPr>
      </w:pPr>
      <w:r w:rsidRPr="00074438">
        <w:rPr>
          <w:color w:val="000000"/>
          <w:sz w:val="24"/>
          <w:szCs w:val="24"/>
        </w:rPr>
        <w:lastRenderedPageBreak/>
        <w:t>Кожна починається з фрази: « Слухайте це слово», 3:1; 4:1; 5:1)</w:t>
      </w:r>
    </w:p>
    <w:p w14:paraId="236A09A3" w14:textId="296B0E06" w:rsidR="00F46D7C" w:rsidRPr="00074438" w:rsidRDefault="00C1378A" w:rsidP="00074438">
      <w:pPr>
        <w:shd w:val="clear" w:color="auto" w:fill="FFFFFF"/>
        <w:tabs>
          <w:tab w:val="left" w:pos="5856"/>
        </w:tabs>
        <w:spacing w:before="5"/>
        <w:ind w:left="851" w:firstLine="11"/>
        <w:rPr>
          <w:color w:val="000000"/>
          <w:sz w:val="24"/>
          <w:szCs w:val="24"/>
        </w:rPr>
      </w:pPr>
      <w:r w:rsidRPr="00BA4D1C">
        <w:rPr>
          <w:color w:val="000000"/>
          <w:sz w:val="24"/>
          <w:szCs w:val="24"/>
          <w:highlight w:val="cyan"/>
        </w:rPr>
        <w:t>«Приготуйся до зустрічі Бога твого» (</w:t>
      </w:r>
      <w:r w:rsidR="00AB10BB" w:rsidRPr="00BA4D1C">
        <w:rPr>
          <w:color w:val="000000"/>
          <w:sz w:val="24"/>
          <w:szCs w:val="24"/>
          <w:highlight w:val="cyan"/>
          <w:lang w:val="uk-UA"/>
        </w:rPr>
        <w:t>4:</w:t>
      </w:r>
      <w:r w:rsidRPr="00BA4D1C">
        <w:rPr>
          <w:color w:val="000000"/>
          <w:sz w:val="24"/>
          <w:szCs w:val="24"/>
          <w:highlight w:val="cyan"/>
        </w:rPr>
        <w:t xml:space="preserve">12) </w:t>
      </w:r>
      <w:r w:rsidR="00AB10BB" w:rsidRPr="00BA4D1C">
        <w:rPr>
          <w:color w:val="000000"/>
          <w:sz w:val="24"/>
          <w:szCs w:val="24"/>
          <w:highlight w:val="cyan"/>
          <w:lang w:val="uk-UA"/>
        </w:rPr>
        <w:t xml:space="preserve">– заклик до </w:t>
      </w:r>
      <w:proofErr w:type="spellStart"/>
      <w:r w:rsidRPr="00BA4D1C">
        <w:rPr>
          <w:color w:val="000000"/>
          <w:sz w:val="24"/>
          <w:szCs w:val="24"/>
          <w:highlight w:val="cyan"/>
        </w:rPr>
        <w:t>пока</w:t>
      </w:r>
      <w:proofErr w:type="spellEnd"/>
      <w:r w:rsidR="00AB10BB" w:rsidRPr="00BA4D1C">
        <w:rPr>
          <w:color w:val="000000"/>
          <w:sz w:val="24"/>
          <w:szCs w:val="24"/>
          <w:highlight w:val="cyan"/>
          <w:lang w:val="uk-UA"/>
        </w:rPr>
        <w:t>я</w:t>
      </w:r>
      <w:proofErr w:type="spellStart"/>
      <w:r w:rsidRPr="00BA4D1C">
        <w:rPr>
          <w:color w:val="000000"/>
          <w:sz w:val="24"/>
          <w:szCs w:val="24"/>
          <w:highlight w:val="cyan"/>
        </w:rPr>
        <w:t>ння</w:t>
      </w:r>
      <w:proofErr w:type="spellEnd"/>
    </w:p>
    <w:p w14:paraId="36006A90" w14:textId="47B7A2E4" w:rsidR="00F46D7C" w:rsidRPr="00074438" w:rsidRDefault="00EE1932" w:rsidP="00074438">
      <w:pPr>
        <w:shd w:val="clear" w:color="auto" w:fill="FFFFFF"/>
        <w:tabs>
          <w:tab w:val="left" w:pos="5856"/>
        </w:tabs>
        <w:spacing w:before="5"/>
        <w:ind w:left="851" w:firstLine="11"/>
        <w:rPr>
          <w:color w:val="000000"/>
          <w:sz w:val="24"/>
          <w:szCs w:val="24"/>
        </w:rPr>
      </w:pPr>
      <w:r w:rsidRPr="00074438">
        <w:rPr>
          <w:color w:val="000000"/>
          <w:sz w:val="24"/>
          <w:szCs w:val="24"/>
        </w:rPr>
        <w:t xml:space="preserve"> Фраза </w:t>
      </w:r>
      <w:r w:rsidR="00074438">
        <w:rPr>
          <w:color w:val="000000"/>
          <w:sz w:val="24"/>
          <w:szCs w:val="24"/>
          <w:lang w:val="uk-UA"/>
        </w:rPr>
        <w:t>«</w:t>
      </w:r>
      <w:r w:rsidRPr="00074438">
        <w:rPr>
          <w:color w:val="000000"/>
          <w:sz w:val="24"/>
          <w:szCs w:val="24"/>
        </w:rPr>
        <w:t>Але ви не звернулися до мене</w:t>
      </w:r>
      <w:r w:rsidR="00074438">
        <w:rPr>
          <w:color w:val="000000"/>
          <w:sz w:val="24"/>
          <w:szCs w:val="24"/>
          <w:lang w:val="uk-UA"/>
        </w:rPr>
        <w:t>»</w:t>
      </w:r>
      <w:r w:rsidRPr="00074438">
        <w:rPr>
          <w:color w:val="000000"/>
          <w:sz w:val="24"/>
          <w:szCs w:val="24"/>
        </w:rPr>
        <w:t xml:space="preserve"> (ст. 6,8-11) вживається п</w:t>
      </w:r>
      <w:r w:rsidR="00BA4D1C">
        <w:rPr>
          <w:color w:val="000000"/>
          <w:sz w:val="24"/>
          <w:szCs w:val="24"/>
          <w:lang w:val="uk-UA"/>
        </w:rPr>
        <w:t>’</w:t>
      </w:r>
      <w:r w:rsidRPr="00074438">
        <w:rPr>
          <w:color w:val="000000"/>
          <w:sz w:val="24"/>
          <w:szCs w:val="24"/>
        </w:rPr>
        <w:t>ять разів</w:t>
      </w:r>
    </w:p>
    <w:p w14:paraId="5B27F4BD" w14:textId="681EA796" w:rsidR="00494FA2" w:rsidRPr="00F46D7C" w:rsidRDefault="00074438" w:rsidP="00074438">
      <w:pPr>
        <w:shd w:val="clear" w:color="auto" w:fill="FFFFFF"/>
        <w:tabs>
          <w:tab w:val="left" w:pos="5856"/>
        </w:tabs>
        <w:spacing w:before="5"/>
        <w:ind w:left="851" w:firstLine="11"/>
        <w:rPr>
          <w:color w:val="000000"/>
          <w:sz w:val="24"/>
          <w:szCs w:val="24"/>
        </w:rPr>
      </w:pPr>
      <w:r w:rsidRPr="00BA4D1C">
        <w:rPr>
          <w:color w:val="000000"/>
          <w:sz w:val="24"/>
          <w:szCs w:val="24"/>
          <w:highlight w:val="cyan"/>
          <w:lang w:val="uk-UA"/>
        </w:rPr>
        <w:t>5:</w:t>
      </w:r>
      <w:r w:rsidR="00BA4D1C" w:rsidRPr="00BA4D1C">
        <w:rPr>
          <w:color w:val="000000"/>
          <w:sz w:val="24"/>
          <w:szCs w:val="24"/>
          <w:highlight w:val="cyan"/>
          <w:lang w:val="uk-UA"/>
        </w:rPr>
        <w:t>18-</w:t>
      </w:r>
      <w:r w:rsidRPr="00BA4D1C">
        <w:rPr>
          <w:color w:val="000000"/>
          <w:sz w:val="24"/>
          <w:szCs w:val="24"/>
          <w:highlight w:val="cyan"/>
          <w:lang w:val="uk-UA"/>
        </w:rPr>
        <w:t>20 – жахливість Божого покарання</w:t>
      </w:r>
      <w:r w:rsidR="00494FA2" w:rsidRPr="00BA4D1C">
        <w:rPr>
          <w:color w:val="000000"/>
          <w:sz w:val="24"/>
          <w:szCs w:val="24"/>
          <w:highlight w:val="cyan"/>
        </w:rPr>
        <w:t>.</w:t>
      </w:r>
    </w:p>
    <w:p w14:paraId="26E4DD3D" w14:textId="766E2573" w:rsidR="00494FA2" w:rsidRPr="009E3A6A" w:rsidRDefault="00494FA2" w:rsidP="00C1378A">
      <w:pPr>
        <w:shd w:val="clear" w:color="auto" w:fill="FFFFFF"/>
        <w:spacing w:before="60"/>
        <w:ind w:left="851" w:hanging="341"/>
        <w:rPr>
          <w:color w:val="000000"/>
          <w:sz w:val="24"/>
          <w:szCs w:val="24"/>
        </w:rPr>
      </w:pPr>
      <w:r w:rsidRPr="000F34C1">
        <w:rPr>
          <w:color w:val="000000"/>
          <w:sz w:val="24"/>
          <w:szCs w:val="24"/>
        </w:rPr>
        <w:t>3.</w:t>
      </w:r>
      <w:r w:rsidR="00AB10BB">
        <w:rPr>
          <w:color w:val="000000"/>
          <w:sz w:val="24"/>
          <w:szCs w:val="24"/>
          <w:lang w:val="uk-UA"/>
        </w:rPr>
        <w:t xml:space="preserve"> </w:t>
      </w:r>
      <w:r w:rsidR="00074438">
        <w:rPr>
          <w:color w:val="000000"/>
          <w:sz w:val="24"/>
          <w:szCs w:val="24"/>
          <w:lang w:val="uk-UA"/>
        </w:rPr>
        <w:t xml:space="preserve"> </w:t>
      </w:r>
      <w:r w:rsidRPr="000F34C1">
        <w:rPr>
          <w:color w:val="000000"/>
          <w:sz w:val="24"/>
          <w:szCs w:val="24"/>
        </w:rPr>
        <w:t>П</w:t>
      </w:r>
      <w:r w:rsidR="00074438">
        <w:rPr>
          <w:color w:val="000000"/>
          <w:sz w:val="24"/>
          <w:szCs w:val="24"/>
          <w:lang w:val="uk-UA"/>
        </w:rPr>
        <w:t>’</w:t>
      </w:r>
      <w:r w:rsidRPr="000F34C1">
        <w:rPr>
          <w:color w:val="000000"/>
          <w:sz w:val="24"/>
          <w:szCs w:val="24"/>
        </w:rPr>
        <w:t>ять видінь. 7:1-9:10</w:t>
      </w:r>
    </w:p>
    <w:p w14:paraId="35083A30" w14:textId="6DB86C56" w:rsidR="00494FA2" w:rsidRDefault="00C1378A" w:rsidP="00C1378A">
      <w:pPr>
        <w:shd w:val="clear" w:color="auto" w:fill="FFFFFF"/>
        <w:ind w:left="851"/>
        <w:rPr>
          <w:color w:val="000000"/>
          <w:sz w:val="24"/>
          <w:szCs w:val="24"/>
        </w:rPr>
      </w:pPr>
      <w:r>
        <w:rPr>
          <w:color w:val="000000"/>
          <w:sz w:val="24"/>
          <w:szCs w:val="24"/>
        </w:rPr>
        <w:t>Одинадцять разів пророк використовує титул «Господь Бог», що вказує на Його суверенну та абсолютну владу над усім).</w:t>
      </w:r>
    </w:p>
    <w:p w14:paraId="4A50B2AF" w14:textId="77777777" w:rsidR="00EF4CEE" w:rsidRPr="000F34C1" w:rsidRDefault="00EF4CEE" w:rsidP="00C1378A">
      <w:pPr>
        <w:shd w:val="clear" w:color="auto" w:fill="FFFFFF"/>
        <w:ind w:left="851"/>
        <w:rPr>
          <w:sz w:val="24"/>
          <w:szCs w:val="24"/>
        </w:rPr>
      </w:pPr>
    </w:p>
    <w:tbl>
      <w:tblPr>
        <w:tblW w:w="7938" w:type="dxa"/>
        <w:tblInd w:w="1174" w:type="dxa"/>
        <w:tblLayout w:type="fixed"/>
        <w:tblCellMar>
          <w:left w:w="40" w:type="dxa"/>
          <w:right w:w="40" w:type="dxa"/>
        </w:tblCellMar>
        <w:tblLook w:val="0000" w:firstRow="0" w:lastRow="0" w:firstColumn="0" w:lastColumn="0" w:noHBand="0" w:noVBand="0"/>
      </w:tblPr>
      <w:tblGrid>
        <w:gridCol w:w="993"/>
        <w:gridCol w:w="2621"/>
        <w:gridCol w:w="4324"/>
      </w:tblGrid>
      <w:tr w:rsidR="00494FA2" w:rsidRPr="000F34C1" w14:paraId="53EB9263" w14:textId="77777777" w:rsidTr="00EE1932">
        <w:trPr>
          <w:trHeight w:hRule="exact" w:val="317"/>
        </w:trPr>
        <w:tc>
          <w:tcPr>
            <w:tcW w:w="993" w:type="dxa"/>
            <w:tcBorders>
              <w:top w:val="single" w:sz="6" w:space="0" w:color="auto"/>
              <w:left w:val="single" w:sz="6" w:space="0" w:color="auto"/>
              <w:bottom w:val="single" w:sz="6" w:space="0" w:color="auto"/>
              <w:right w:val="single" w:sz="6" w:space="0" w:color="auto"/>
            </w:tcBorders>
          </w:tcPr>
          <w:p w14:paraId="330C3E2A" w14:textId="77777777" w:rsidR="00494FA2" w:rsidRPr="000F34C1" w:rsidRDefault="00494FA2" w:rsidP="00EE1932">
            <w:pPr>
              <w:shd w:val="clear" w:color="auto" w:fill="FFFFFF"/>
              <w:rPr>
                <w:sz w:val="24"/>
                <w:szCs w:val="24"/>
              </w:rPr>
            </w:pPr>
            <w:r w:rsidRPr="000F34C1">
              <w:rPr>
                <w:color w:val="000000"/>
                <w:sz w:val="24"/>
                <w:szCs w:val="24"/>
              </w:rPr>
              <w:t>7:1-3</w:t>
            </w:r>
          </w:p>
        </w:tc>
        <w:tc>
          <w:tcPr>
            <w:tcW w:w="2621" w:type="dxa"/>
            <w:tcBorders>
              <w:top w:val="single" w:sz="6" w:space="0" w:color="auto"/>
              <w:left w:val="single" w:sz="6" w:space="0" w:color="auto"/>
              <w:bottom w:val="single" w:sz="6" w:space="0" w:color="auto"/>
              <w:right w:val="single" w:sz="6" w:space="0" w:color="auto"/>
            </w:tcBorders>
          </w:tcPr>
          <w:p w14:paraId="77B99630" w14:textId="77777777" w:rsidR="00494FA2" w:rsidRPr="000F34C1" w:rsidRDefault="00494FA2" w:rsidP="00EE1932">
            <w:pPr>
              <w:shd w:val="clear" w:color="auto" w:fill="FFFFFF"/>
              <w:rPr>
                <w:sz w:val="24"/>
                <w:szCs w:val="24"/>
              </w:rPr>
            </w:pPr>
            <w:r w:rsidRPr="000F34C1">
              <w:rPr>
                <w:color w:val="000000"/>
                <w:sz w:val="24"/>
                <w:szCs w:val="24"/>
              </w:rPr>
              <w:t>Нашестя сарани</w:t>
            </w:r>
          </w:p>
        </w:tc>
        <w:tc>
          <w:tcPr>
            <w:tcW w:w="4324" w:type="dxa"/>
            <w:tcBorders>
              <w:top w:val="single" w:sz="6" w:space="0" w:color="auto"/>
              <w:left w:val="single" w:sz="6" w:space="0" w:color="auto"/>
              <w:bottom w:val="single" w:sz="6" w:space="0" w:color="auto"/>
              <w:right w:val="single" w:sz="6" w:space="0" w:color="auto"/>
            </w:tcBorders>
          </w:tcPr>
          <w:p w14:paraId="25C3B3D6" w14:textId="77777777" w:rsidR="00494FA2" w:rsidRPr="000F34C1" w:rsidRDefault="00494FA2" w:rsidP="00D66650">
            <w:pPr>
              <w:shd w:val="clear" w:color="auto" w:fill="FFFFFF"/>
              <w:rPr>
                <w:sz w:val="24"/>
                <w:szCs w:val="24"/>
              </w:rPr>
            </w:pPr>
            <w:proofErr w:type="spellStart"/>
            <w:r w:rsidRPr="000F34C1">
              <w:rPr>
                <w:color w:val="000000"/>
                <w:sz w:val="24"/>
                <w:szCs w:val="24"/>
              </w:rPr>
              <w:t>Зупинено</w:t>
            </w:r>
            <w:proofErr w:type="spellEnd"/>
            <w:r w:rsidRPr="000F34C1">
              <w:rPr>
                <w:color w:val="000000"/>
                <w:sz w:val="24"/>
                <w:szCs w:val="24"/>
              </w:rPr>
              <w:t xml:space="preserve"> молитвами пророка</w:t>
            </w:r>
          </w:p>
          <w:p w14:paraId="5FD6F115" w14:textId="77777777" w:rsidR="00494FA2" w:rsidRPr="000F34C1" w:rsidRDefault="00494FA2" w:rsidP="00D66650">
            <w:pPr>
              <w:shd w:val="clear" w:color="auto" w:fill="FFFFFF"/>
              <w:rPr>
                <w:sz w:val="24"/>
                <w:szCs w:val="24"/>
              </w:rPr>
            </w:pPr>
          </w:p>
        </w:tc>
      </w:tr>
      <w:tr w:rsidR="00494FA2" w:rsidRPr="000F34C1" w14:paraId="52B3C5DB" w14:textId="77777777" w:rsidTr="00EE1932">
        <w:trPr>
          <w:trHeight w:hRule="exact" w:val="307"/>
        </w:trPr>
        <w:tc>
          <w:tcPr>
            <w:tcW w:w="993" w:type="dxa"/>
            <w:tcBorders>
              <w:top w:val="single" w:sz="6" w:space="0" w:color="auto"/>
              <w:left w:val="single" w:sz="6" w:space="0" w:color="auto"/>
              <w:bottom w:val="single" w:sz="6" w:space="0" w:color="auto"/>
              <w:right w:val="single" w:sz="6" w:space="0" w:color="auto"/>
            </w:tcBorders>
          </w:tcPr>
          <w:p w14:paraId="0F5BBF0D" w14:textId="77777777" w:rsidR="00494FA2" w:rsidRPr="000F34C1" w:rsidRDefault="00494FA2" w:rsidP="00EE1932">
            <w:pPr>
              <w:shd w:val="clear" w:color="auto" w:fill="FFFFFF"/>
              <w:rPr>
                <w:sz w:val="24"/>
                <w:szCs w:val="24"/>
              </w:rPr>
            </w:pPr>
            <w:r w:rsidRPr="000F34C1">
              <w:rPr>
                <w:color w:val="000000"/>
                <w:sz w:val="24"/>
                <w:szCs w:val="24"/>
              </w:rPr>
              <w:t>7:4-6</w:t>
            </w:r>
          </w:p>
        </w:tc>
        <w:tc>
          <w:tcPr>
            <w:tcW w:w="2621" w:type="dxa"/>
            <w:tcBorders>
              <w:top w:val="single" w:sz="6" w:space="0" w:color="auto"/>
              <w:left w:val="single" w:sz="6" w:space="0" w:color="auto"/>
              <w:bottom w:val="single" w:sz="6" w:space="0" w:color="auto"/>
              <w:right w:val="single" w:sz="6" w:space="0" w:color="auto"/>
            </w:tcBorders>
          </w:tcPr>
          <w:p w14:paraId="4DBD1C74" w14:textId="77777777" w:rsidR="00494FA2" w:rsidRPr="000F34C1" w:rsidRDefault="00494FA2" w:rsidP="00EE1932">
            <w:pPr>
              <w:shd w:val="clear" w:color="auto" w:fill="FFFFFF"/>
              <w:rPr>
                <w:sz w:val="24"/>
                <w:szCs w:val="24"/>
              </w:rPr>
            </w:pPr>
            <w:proofErr w:type="spellStart"/>
            <w:r w:rsidRPr="000F34C1">
              <w:rPr>
                <w:color w:val="000000"/>
                <w:sz w:val="24"/>
                <w:szCs w:val="24"/>
              </w:rPr>
              <w:t>Винищуючий</w:t>
            </w:r>
            <w:proofErr w:type="spellEnd"/>
            <w:r w:rsidRPr="000F34C1">
              <w:rPr>
                <w:color w:val="000000"/>
                <w:sz w:val="24"/>
                <w:szCs w:val="24"/>
              </w:rPr>
              <w:t xml:space="preserve"> вогонь</w:t>
            </w:r>
          </w:p>
        </w:tc>
        <w:tc>
          <w:tcPr>
            <w:tcW w:w="4324" w:type="dxa"/>
            <w:tcBorders>
              <w:top w:val="single" w:sz="6" w:space="0" w:color="auto"/>
              <w:left w:val="single" w:sz="6" w:space="0" w:color="auto"/>
              <w:bottom w:val="single" w:sz="6" w:space="0" w:color="auto"/>
              <w:right w:val="single" w:sz="6" w:space="0" w:color="auto"/>
            </w:tcBorders>
          </w:tcPr>
          <w:p w14:paraId="6AF979F6" w14:textId="77777777" w:rsidR="00494FA2" w:rsidRPr="000F34C1" w:rsidRDefault="00494FA2" w:rsidP="00D66650">
            <w:pPr>
              <w:shd w:val="clear" w:color="auto" w:fill="FFFFFF"/>
              <w:rPr>
                <w:sz w:val="24"/>
                <w:szCs w:val="24"/>
              </w:rPr>
            </w:pPr>
            <w:proofErr w:type="spellStart"/>
            <w:r w:rsidRPr="000F34C1">
              <w:rPr>
                <w:color w:val="000000"/>
                <w:sz w:val="24"/>
                <w:szCs w:val="24"/>
              </w:rPr>
              <w:t>Зупинено</w:t>
            </w:r>
            <w:proofErr w:type="spellEnd"/>
            <w:r w:rsidRPr="000F34C1">
              <w:rPr>
                <w:color w:val="000000"/>
                <w:sz w:val="24"/>
                <w:szCs w:val="24"/>
              </w:rPr>
              <w:t xml:space="preserve"> молитвами пророка</w:t>
            </w:r>
          </w:p>
          <w:p w14:paraId="7FC8BAD0" w14:textId="77777777" w:rsidR="00494FA2" w:rsidRPr="000F34C1" w:rsidRDefault="00494FA2" w:rsidP="00D66650">
            <w:pPr>
              <w:shd w:val="clear" w:color="auto" w:fill="FFFFFF"/>
              <w:rPr>
                <w:sz w:val="24"/>
                <w:szCs w:val="24"/>
              </w:rPr>
            </w:pPr>
          </w:p>
        </w:tc>
      </w:tr>
      <w:tr w:rsidR="00494FA2" w:rsidRPr="000F34C1" w14:paraId="401343C5" w14:textId="77777777" w:rsidTr="00EE1932">
        <w:trPr>
          <w:trHeight w:hRule="exact" w:val="576"/>
        </w:trPr>
        <w:tc>
          <w:tcPr>
            <w:tcW w:w="993" w:type="dxa"/>
            <w:tcBorders>
              <w:top w:val="single" w:sz="6" w:space="0" w:color="auto"/>
              <w:left w:val="single" w:sz="6" w:space="0" w:color="auto"/>
              <w:bottom w:val="single" w:sz="6" w:space="0" w:color="auto"/>
              <w:right w:val="single" w:sz="6" w:space="0" w:color="auto"/>
            </w:tcBorders>
            <w:vAlign w:val="center"/>
          </w:tcPr>
          <w:p w14:paraId="55BA4BFB" w14:textId="77777777" w:rsidR="00494FA2" w:rsidRPr="000F34C1" w:rsidRDefault="00494FA2" w:rsidP="00EE1932">
            <w:pPr>
              <w:shd w:val="clear" w:color="auto" w:fill="FFFFFF"/>
              <w:rPr>
                <w:sz w:val="24"/>
                <w:szCs w:val="24"/>
              </w:rPr>
            </w:pPr>
            <w:r w:rsidRPr="000F34C1">
              <w:rPr>
                <w:color w:val="000000"/>
                <w:sz w:val="24"/>
                <w:szCs w:val="24"/>
              </w:rPr>
              <w:t>7:7-9</w:t>
            </w:r>
          </w:p>
        </w:tc>
        <w:tc>
          <w:tcPr>
            <w:tcW w:w="2621" w:type="dxa"/>
            <w:tcBorders>
              <w:top w:val="single" w:sz="6" w:space="0" w:color="auto"/>
              <w:left w:val="single" w:sz="6" w:space="0" w:color="auto"/>
              <w:bottom w:val="single" w:sz="6" w:space="0" w:color="auto"/>
              <w:right w:val="single" w:sz="6" w:space="0" w:color="auto"/>
            </w:tcBorders>
            <w:vAlign w:val="center"/>
          </w:tcPr>
          <w:p w14:paraId="6701CBD3" w14:textId="77777777" w:rsidR="00494FA2" w:rsidRPr="000F34C1" w:rsidRDefault="00494FA2" w:rsidP="00EE1932">
            <w:pPr>
              <w:shd w:val="clear" w:color="auto" w:fill="FFFFFF"/>
              <w:rPr>
                <w:sz w:val="24"/>
                <w:szCs w:val="24"/>
              </w:rPr>
            </w:pPr>
            <w:r w:rsidRPr="000F34C1">
              <w:rPr>
                <w:color w:val="000000"/>
                <w:sz w:val="24"/>
                <w:szCs w:val="24"/>
              </w:rPr>
              <w:t>Виска</w:t>
            </w:r>
          </w:p>
        </w:tc>
        <w:tc>
          <w:tcPr>
            <w:tcW w:w="4324" w:type="dxa"/>
            <w:tcBorders>
              <w:top w:val="single" w:sz="6" w:space="0" w:color="auto"/>
              <w:left w:val="single" w:sz="6" w:space="0" w:color="auto"/>
              <w:bottom w:val="single" w:sz="6" w:space="0" w:color="auto"/>
              <w:right w:val="single" w:sz="6" w:space="0" w:color="auto"/>
            </w:tcBorders>
          </w:tcPr>
          <w:p w14:paraId="4AF55038" w14:textId="77777777" w:rsidR="00494FA2" w:rsidRPr="000F34C1" w:rsidRDefault="00494FA2" w:rsidP="00EE1932">
            <w:pPr>
              <w:shd w:val="clear" w:color="auto" w:fill="FFFFFF"/>
              <w:rPr>
                <w:sz w:val="24"/>
                <w:szCs w:val="24"/>
              </w:rPr>
            </w:pPr>
            <w:r w:rsidRPr="000F34C1">
              <w:rPr>
                <w:color w:val="000000"/>
                <w:sz w:val="24"/>
                <w:szCs w:val="24"/>
              </w:rPr>
              <w:t>Покарання неминуче (вони не відповідали Його вимогам)</w:t>
            </w:r>
          </w:p>
        </w:tc>
      </w:tr>
      <w:tr w:rsidR="00494FA2" w:rsidRPr="000F34C1" w14:paraId="20118686" w14:textId="77777777" w:rsidTr="00EE1932">
        <w:trPr>
          <w:trHeight w:hRule="exact" w:val="614"/>
        </w:trPr>
        <w:tc>
          <w:tcPr>
            <w:tcW w:w="993" w:type="dxa"/>
            <w:tcBorders>
              <w:top w:val="single" w:sz="6" w:space="0" w:color="auto"/>
              <w:left w:val="single" w:sz="6" w:space="0" w:color="auto"/>
              <w:bottom w:val="single" w:sz="6" w:space="0" w:color="auto"/>
              <w:right w:val="single" w:sz="6" w:space="0" w:color="auto"/>
            </w:tcBorders>
            <w:vAlign w:val="center"/>
          </w:tcPr>
          <w:p w14:paraId="3E1BA4B9" w14:textId="77777777" w:rsidR="00494FA2" w:rsidRPr="000F34C1" w:rsidRDefault="00494FA2" w:rsidP="00EE1932">
            <w:pPr>
              <w:shd w:val="clear" w:color="auto" w:fill="FFFFFF"/>
              <w:rPr>
                <w:sz w:val="24"/>
                <w:szCs w:val="24"/>
              </w:rPr>
            </w:pPr>
            <w:r w:rsidRPr="000F34C1">
              <w:rPr>
                <w:color w:val="000000"/>
                <w:sz w:val="24"/>
                <w:szCs w:val="24"/>
              </w:rPr>
              <w:t>8:1-14</w:t>
            </w:r>
          </w:p>
        </w:tc>
        <w:tc>
          <w:tcPr>
            <w:tcW w:w="2621" w:type="dxa"/>
            <w:tcBorders>
              <w:top w:val="single" w:sz="6" w:space="0" w:color="auto"/>
              <w:left w:val="single" w:sz="6" w:space="0" w:color="auto"/>
              <w:bottom w:val="single" w:sz="6" w:space="0" w:color="auto"/>
              <w:right w:val="single" w:sz="6" w:space="0" w:color="auto"/>
            </w:tcBorders>
            <w:vAlign w:val="center"/>
          </w:tcPr>
          <w:p w14:paraId="458B23F9" w14:textId="77777777" w:rsidR="00494FA2" w:rsidRPr="000F34C1" w:rsidRDefault="00494FA2" w:rsidP="00EE1932">
            <w:pPr>
              <w:shd w:val="clear" w:color="auto" w:fill="FFFFFF"/>
              <w:rPr>
                <w:sz w:val="24"/>
                <w:szCs w:val="24"/>
              </w:rPr>
            </w:pPr>
            <w:r w:rsidRPr="000F34C1">
              <w:rPr>
                <w:color w:val="000000"/>
                <w:sz w:val="24"/>
                <w:szCs w:val="24"/>
              </w:rPr>
              <w:t>Літні фрукти</w:t>
            </w:r>
          </w:p>
        </w:tc>
        <w:tc>
          <w:tcPr>
            <w:tcW w:w="4324" w:type="dxa"/>
            <w:tcBorders>
              <w:top w:val="single" w:sz="6" w:space="0" w:color="auto"/>
              <w:left w:val="single" w:sz="6" w:space="0" w:color="auto"/>
              <w:bottom w:val="single" w:sz="6" w:space="0" w:color="auto"/>
              <w:right w:val="single" w:sz="6" w:space="0" w:color="auto"/>
            </w:tcBorders>
          </w:tcPr>
          <w:p w14:paraId="05EFEE56" w14:textId="77777777" w:rsidR="00494FA2" w:rsidRPr="000F34C1" w:rsidRDefault="00494FA2" w:rsidP="00D66650">
            <w:pPr>
              <w:shd w:val="clear" w:color="auto" w:fill="FFFFFF"/>
              <w:rPr>
                <w:sz w:val="24"/>
                <w:szCs w:val="24"/>
              </w:rPr>
            </w:pPr>
            <w:r w:rsidRPr="000F34C1">
              <w:rPr>
                <w:color w:val="000000"/>
                <w:sz w:val="24"/>
                <w:szCs w:val="24"/>
              </w:rPr>
              <w:t>Покарання близько (може наступити будь-якої миті)</w:t>
            </w:r>
          </w:p>
          <w:p w14:paraId="60971BC7" w14:textId="77777777" w:rsidR="00494FA2" w:rsidRPr="000F34C1" w:rsidRDefault="00494FA2" w:rsidP="00D66650">
            <w:pPr>
              <w:shd w:val="clear" w:color="auto" w:fill="FFFFFF"/>
              <w:rPr>
                <w:sz w:val="24"/>
                <w:szCs w:val="24"/>
              </w:rPr>
            </w:pPr>
          </w:p>
        </w:tc>
      </w:tr>
      <w:tr w:rsidR="00494FA2" w:rsidRPr="000F34C1" w14:paraId="74B3313F" w14:textId="77777777" w:rsidTr="00EE1932">
        <w:trPr>
          <w:trHeight w:hRule="exact" w:val="326"/>
        </w:trPr>
        <w:tc>
          <w:tcPr>
            <w:tcW w:w="993" w:type="dxa"/>
            <w:tcBorders>
              <w:top w:val="single" w:sz="6" w:space="0" w:color="auto"/>
              <w:left w:val="single" w:sz="6" w:space="0" w:color="auto"/>
              <w:bottom w:val="single" w:sz="6" w:space="0" w:color="auto"/>
              <w:right w:val="single" w:sz="6" w:space="0" w:color="auto"/>
            </w:tcBorders>
          </w:tcPr>
          <w:p w14:paraId="5B62855D" w14:textId="77777777" w:rsidR="00494FA2" w:rsidRPr="000F34C1" w:rsidRDefault="00494FA2" w:rsidP="00D66650">
            <w:pPr>
              <w:shd w:val="clear" w:color="auto" w:fill="FFFFFF"/>
              <w:rPr>
                <w:sz w:val="24"/>
                <w:szCs w:val="24"/>
              </w:rPr>
            </w:pPr>
            <w:r w:rsidRPr="000F34C1">
              <w:rPr>
                <w:color w:val="000000"/>
                <w:sz w:val="24"/>
                <w:szCs w:val="24"/>
              </w:rPr>
              <w:t>9:1-10</w:t>
            </w:r>
          </w:p>
          <w:p w14:paraId="6DA333F3" w14:textId="77777777" w:rsidR="00494FA2" w:rsidRPr="000F34C1" w:rsidRDefault="00494FA2" w:rsidP="00D66650">
            <w:pPr>
              <w:shd w:val="clear" w:color="auto" w:fill="FFFFFF"/>
              <w:rPr>
                <w:sz w:val="24"/>
                <w:szCs w:val="24"/>
              </w:rPr>
            </w:pPr>
          </w:p>
        </w:tc>
        <w:tc>
          <w:tcPr>
            <w:tcW w:w="2621" w:type="dxa"/>
            <w:tcBorders>
              <w:top w:val="single" w:sz="6" w:space="0" w:color="auto"/>
              <w:left w:val="single" w:sz="6" w:space="0" w:color="auto"/>
              <w:bottom w:val="single" w:sz="6" w:space="0" w:color="auto"/>
              <w:right w:val="single" w:sz="6" w:space="0" w:color="auto"/>
            </w:tcBorders>
          </w:tcPr>
          <w:p w14:paraId="290CD216" w14:textId="77777777" w:rsidR="00494FA2" w:rsidRPr="000F34C1" w:rsidRDefault="00494FA2" w:rsidP="00D66650">
            <w:pPr>
              <w:shd w:val="clear" w:color="auto" w:fill="FFFFFF"/>
              <w:rPr>
                <w:sz w:val="24"/>
                <w:szCs w:val="24"/>
              </w:rPr>
            </w:pPr>
            <w:r w:rsidRPr="000F34C1">
              <w:rPr>
                <w:color w:val="000000"/>
                <w:sz w:val="24"/>
                <w:szCs w:val="24"/>
              </w:rPr>
              <w:t>Зруйнований храм</w:t>
            </w:r>
          </w:p>
          <w:p w14:paraId="6BE4638A" w14:textId="77777777" w:rsidR="00494FA2" w:rsidRPr="000F34C1" w:rsidRDefault="00494FA2" w:rsidP="00D66650">
            <w:pPr>
              <w:shd w:val="clear" w:color="auto" w:fill="FFFFFF"/>
              <w:rPr>
                <w:sz w:val="24"/>
                <w:szCs w:val="24"/>
              </w:rPr>
            </w:pPr>
          </w:p>
        </w:tc>
        <w:tc>
          <w:tcPr>
            <w:tcW w:w="4324" w:type="dxa"/>
            <w:tcBorders>
              <w:top w:val="single" w:sz="6" w:space="0" w:color="auto"/>
              <w:left w:val="single" w:sz="6" w:space="0" w:color="auto"/>
              <w:bottom w:val="single" w:sz="6" w:space="0" w:color="auto"/>
              <w:right w:val="single" w:sz="6" w:space="0" w:color="auto"/>
            </w:tcBorders>
          </w:tcPr>
          <w:p w14:paraId="33CBA543" w14:textId="77777777" w:rsidR="00494FA2" w:rsidRPr="000F34C1" w:rsidRDefault="00494FA2" w:rsidP="00D66650">
            <w:pPr>
              <w:shd w:val="clear" w:color="auto" w:fill="FFFFFF"/>
              <w:rPr>
                <w:sz w:val="24"/>
                <w:szCs w:val="24"/>
              </w:rPr>
            </w:pPr>
            <w:r w:rsidRPr="000F34C1">
              <w:rPr>
                <w:color w:val="000000"/>
                <w:sz w:val="24"/>
                <w:szCs w:val="24"/>
              </w:rPr>
              <w:t>Покарання неминуче</w:t>
            </w:r>
          </w:p>
          <w:p w14:paraId="268FC632" w14:textId="77777777" w:rsidR="00494FA2" w:rsidRPr="000F34C1" w:rsidRDefault="00494FA2" w:rsidP="00D66650">
            <w:pPr>
              <w:shd w:val="clear" w:color="auto" w:fill="FFFFFF"/>
              <w:rPr>
                <w:sz w:val="24"/>
                <w:szCs w:val="24"/>
              </w:rPr>
            </w:pPr>
          </w:p>
        </w:tc>
      </w:tr>
    </w:tbl>
    <w:p w14:paraId="7E0932A5" w14:textId="77777777" w:rsidR="00EF4CEE" w:rsidRDefault="00EF4CEE" w:rsidP="00E81EF3">
      <w:pPr>
        <w:shd w:val="clear" w:color="auto" w:fill="FFFFFF"/>
        <w:tabs>
          <w:tab w:val="left" w:pos="5856"/>
        </w:tabs>
        <w:spacing w:before="5"/>
        <w:ind w:left="1134" w:hanging="253"/>
        <w:rPr>
          <w:color w:val="000000"/>
          <w:sz w:val="24"/>
          <w:szCs w:val="24"/>
        </w:rPr>
      </w:pPr>
    </w:p>
    <w:p w14:paraId="3ED3AD05" w14:textId="14E3B0FA" w:rsidR="00494FA2" w:rsidRPr="00310D25" w:rsidRDefault="00F2260F" w:rsidP="00E81EF3">
      <w:pPr>
        <w:shd w:val="clear" w:color="auto" w:fill="FFFFFF"/>
        <w:tabs>
          <w:tab w:val="left" w:pos="5856"/>
        </w:tabs>
        <w:spacing w:before="5"/>
        <w:ind w:left="1134" w:hanging="253"/>
        <w:rPr>
          <w:color w:val="000000"/>
          <w:sz w:val="24"/>
          <w:szCs w:val="24"/>
        </w:rPr>
      </w:pPr>
      <w:r w:rsidRPr="00310D25">
        <w:rPr>
          <w:color w:val="000000"/>
          <w:sz w:val="24"/>
          <w:szCs w:val="24"/>
        </w:rPr>
        <w:t xml:space="preserve">Сила молитви (перші </w:t>
      </w:r>
      <w:r w:rsidR="00494FA2" w:rsidRPr="00310D25">
        <w:rPr>
          <w:color w:val="000000"/>
          <w:sz w:val="24"/>
          <w:szCs w:val="24"/>
        </w:rPr>
        <w:t>два лиха вдалося уникнути завдяки молитвам пророка)</w:t>
      </w:r>
    </w:p>
    <w:p w14:paraId="3DE79AEE" w14:textId="3733FE59" w:rsidR="00494FA2" w:rsidRPr="00310D25" w:rsidRDefault="00494FA2" w:rsidP="00310D25">
      <w:pPr>
        <w:shd w:val="clear" w:color="auto" w:fill="FFFFFF"/>
        <w:tabs>
          <w:tab w:val="left" w:pos="5856"/>
        </w:tabs>
        <w:spacing w:before="5"/>
        <w:ind w:left="1134" w:hanging="253"/>
        <w:rPr>
          <w:color w:val="000000"/>
          <w:sz w:val="24"/>
          <w:szCs w:val="24"/>
          <w:lang w:val="uk-UA"/>
        </w:rPr>
      </w:pPr>
      <w:r w:rsidRPr="00310D25">
        <w:rPr>
          <w:color w:val="000000"/>
          <w:sz w:val="24"/>
          <w:szCs w:val="24"/>
        </w:rPr>
        <w:t>Приклад Авраама (Буття 18:22-33)</w:t>
      </w:r>
      <w:r w:rsidR="00310D25" w:rsidRPr="00310D25">
        <w:rPr>
          <w:color w:val="000000"/>
          <w:sz w:val="24"/>
          <w:szCs w:val="24"/>
          <w:lang w:val="uk-UA"/>
        </w:rPr>
        <w:t xml:space="preserve">; </w:t>
      </w:r>
      <w:r w:rsidRPr="00310D25">
        <w:rPr>
          <w:color w:val="000000"/>
          <w:sz w:val="24"/>
          <w:szCs w:val="24"/>
        </w:rPr>
        <w:t>Якова 5:16</w:t>
      </w:r>
    </w:p>
    <w:p w14:paraId="29C3BD36" w14:textId="116B97A9" w:rsidR="00577263" w:rsidRPr="00310D25" w:rsidRDefault="00494FA2" w:rsidP="00310D25">
      <w:pPr>
        <w:shd w:val="clear" w:color="auto" w:fill="FFFFFF"/>
        <w:spacing w:before="60"/>
        <w:ind w:left="851" w:hanging="341"/>
        <w:rPr>
          <w:color w:val="000000"/>
          <w:sz w:val="24"/>
          <w:szCs w:val="24"/>
        </w:rPr>
      </w:pPr>
      <w:r w:rsidRPr="00310D25">
        <w:rPr>
          <w:color w:val="000000"/>
          <w:sz w:val="24"/>
          <w:szCs w:val="24"/>
        </w:rPr>
        <w:t>4.</w:t>
      </w:r>
      <w:r w:rsidR="00310D25" w:rsidRPr="00310D25">
        <w:rPr>
          <w:color w:val="000000"/>
          <w:sz w:val="24"/>
          <w:szCs w:val="24"/>
          <w:lang w:val="uk-UA"/>
        </w:rPr>
        <w:t xml:space="preserve">  О</w:t>
      </w:r>
      <w:proofErr w:type="spellStart"/>
      <w:r w:rsidRPr="00310D25">
        <w:rPr>
          <w:color w:val="000000"/>
          <w:sz w:val="24"/>
          <w:szCs w:val="24"/>
        </w:rPr>
        <w:t>бітниц</w:t>
      </w:r>
      <w:proofErr w:type="spellEnd"/>
      <w:r w:rsidR="00310D25" w:rsidRPr="00310D25">
        <w:rPr>
          <w:color w:val="000000"/>
          <w:sz w:val="24"/>
          <w:szCs w:val="24"/>
          <w:lang w:val="uk-UA"/>
        </w:rPr>
        <w:t>я</w:t>
      </w:r>
      <w:r w:rsidRPr="00310D25">
        <w:rPr>
          <w:color w:val="000000"/>
          <w:sz w:val="24"/>
          <w:szCs w:val="24"/>
        </w:rPr>
        <w:t xml:space="preserve"> про відновлення Ізраїлю: «Я відновлю…», </w:t>
      </w:r>
      <w:r w:rsidR="00310D25" w:rsidRPr="00310D25">
        <w:rPr>
          <w:color w:val="000000"/>
          <w:sz w:val="24"/>
          <w:szCs w:val="24"/>
          <w:lang w:val="uk-UA"/>
        </w:rPr>
        <w:t>9:</w:t>
      </w:r>
      <w:r w:rsidR="006833BC" w:rsidRPr="00310D25">
        <w:rPr>
          <w:color w:val="000000"/>
          <w:sz w:val="24"/>
          <w:szCs w:val="24"/>
        </w:rPr>
        <w:t>11,14-15</w:t>
      </w:r>
    </w:p>
    <w:p w14:paraId="553E8879" w14:textId="1EEBE282" w:rsidR="00494FA2" w:rsidRPr="00310D25" w:rsidRDefault="00494FA2" w:rsidP="00E81EF3">
      <w:pPr>
        <w:shd w:val="clear" w:color="auto" w:fill="FFFFFF"/>
        <w:tabs>
          <w:tab w:val="left" w:pos="5856"/>
        </w:tabs>
        <w:spacing w:before="5"/>
        <w:ind w:left="1134" w:hanging="253"/>
        <w:rPr>
          <w:color w:val="000000"/>
          <w:sz w:val="24"/>
          <w:szCs w:val="24"/>
        </w:rPr>
      </w:pPr>
      <w:r w:rsidRPr="00310D25">
        <w:rPr>
          <w:color w:val="000000"/>
          <w:sz w:val="24"/>
          <w:szCs w:val="24"/>
        </w:rPr>
        <w:t>Апостол Яків цитував це пророцтво, Дії 15:15-17</w:t>
      </w:r>
    </w:p>
    <w:p w14:paraId="7299B03A" w14:textId="14261B1D" w:rsidR="00494FA2" w:rsidRPr="009E3A6A" w:rsidRDefault="00310D25" w:rsidP="00222C00">
      <w:pPr>
        <w:shd w:val="clear" w:color="auto" w:fill="FFFFFF"/>
        <w:spacing w:before="60"/>
        <w:ind w:left="851" w:hanging="341"/>
        <w:rPr>
          <w:color w:val="000000"/>
          <w:sz w:val="24"/>
          <w:szCs w:val="24"/>
        </w:rPr>
      </w:pPr>
      <w:r>
        <w:rPr>
          <w:color w:val="000000"/>
          <w:sz w:val="24"/>
          <w:szCs w:val="24"/>
          <w:lang w:val="uk-UA"/>
        </w:rPr>
        <w:t>5</w:t>
      </w:r>
      <w:r w:rsidR="00494FA2" w:rsidRPr="000F34C1">
        <w:rPr>
          <w:color w:val="000000"/>
          <w:sz w:val="24"/>
          <w:szCs w:val="24"/>
        </w:rPr>
        <w:t xml:space="preserve">. </w:t>
      </w:r>
      <w:r w:rsidR="00074438">
        <w:rPr>
          <w:color w:val="000000"/>
          <w:sz w:val="24"/>
          <w:szCs w:val="24"/>
          <w:lang w:val="uk-UA"/>
        </w:rPr>
        <w:t>Історична вставка</w:t>
      </w:r>
      <w:r w:rsidR="00494FA2" w:rsidRPr="000F34C1">
        <w:rPr>
          <w:color w:val="000000"/>
          <w:sz w:val="24"/>
          <w:szCs w:val="24"/>
        </w:rPr>
        <w:t xml:space="preserve"> (7:10-17) показує покликання, характер і випробування істинного Божого слуги. Ми потребуємо сьогодні людей, подібних до Амосу!</w:t>
      </w:r>
    </w:p>
    <w:p w14:paraId="0D0A8960" w14:textId="60614A7F" w:rsidR="00494FA2" w:rsidRPr="009E3A6A" w:rsidRDefault="00310D25" w:rsidP="00222C00">
      <w:pPr>
        <w:shd w:val="clear" w:color="auto" w:fill="FFFFFF"/>
        <w:spacing w:before="60"/>
        <w:ind w:left="851" w:hanging="341"/>
        <w:rPr>
          <w:color w:val="000000"/>
          <w:sz w:val="24"/>
          <w:szCs w:val="24"/>
        </w:rPr>
      </w:pPr>
      <w:r>
        <w:rPr>
          <w:color w:val="000000"/>
          <w:sz w:val="24"/>
          <w:szCs w:val="24"/>
          <w:lang w:val="uk-UA"/>
        </w:rPr>
        <w:t>6</w:t>
      </w:r>
      <w:r w:rsidR="00494FA2" w:rsidRPr="000F34C1">
        <w:rPr>
          <w:color w:val="000000"/>
          <w:sz w:val="24"/>
          <w:szCs w:val="24"/>
        </w:rPr>
        <w:t xml:space="preserve">. Застосування </w:t>
      </w:r>
      <w:r w:rsidR="00EC17A4">
        <w:rPr>
          <w:color w:val="000000"/>
          <w:sz w:val="24"/>
          <w:szCs w:val="24"/>
        </w:rPr>
        <w:t xml:space="preserve">вчення Амоса </w:t>
      </w:r>
      <w:r w:rsidR="00494FA2" w:rsidRPr="009E3A6A">
        <w:rPr>
          <w:color w:val="000000"/>
          <w:sz w:val="24"/>
          <w:szCs w:val="24"/>
        </w:rPr>
        <w:t>до нашого життя</w:t>
      </w:r>
    </w:p>
    <w:p w14:paraId="6844D55B" w14:textId="77777777" w:rsidR="00494FA2" w:rsidRPr="00F46D7C" w:rsidRDefault="00494FA2" w:rsidP="00F46D7C">
      <w:pPr>
        <w:shd w:val="clear" w:color="auto" w:fill="FFFFFF"/>
        <w:tabs>
          <w:tab w:val="left" w:pos="5856"/>
        </w:tabs>
        <w:spacing w:before="5"/>
        <w:ind w:left="1134" w:hanging="253"/>
        <w:rPr>
          <w:color w:val="000000"/>
          <w:sz w:val="24"/>
          <w:szCs w:val="24"/>
        </w:rPr>
      </w:pPr>
      <w:r w:rsidRPr="000F34C1">
        <w:rPr>
          <w:color w:val="000000"/>
          <w:sz w:val="24"/>
          <w:szCs w:val="24"/>
        </w:rPr>
        <w:t>а. Ми повинні усвідомити свою моральну відповідальність перед Богом і прагнути абсолютної праведності 1:3,6,9,11,13; 2: 1,4,6; 5:21-27.</w:t>
      </w:r>
    </w:p>
    <w:p w14:paraId="33B9E7B7" w14:textId="215D2A1B" w:rsidR="00494FA2" w:rsidRPr="00F46D7C" w:rsidRDefault="00494FA2" w:rsidP="00F46D7C">
      <w:pPr>
        <w:shd w:val="clear" w:color="auto" w:fill="FFFFFF"/>
        <w:tabs>
          <w:tab w:val="left" w:pos="5856"/>
        </w:tabs>
        <w:spacing w:before="5"/>
        <w:ind w:left="1134" w:hanging="253"/>
        <w:rPr>
          <w:color w:val="000000"/>
          <w:sz w:val="24"/>
          <w:szCs w:val="24"/>
        </w:rPr>
      </w:pPr>
      <w:r w:rsidRPr="000F34C1">
        <w:rPr>
          <w:color w:val="000000"/>
          <w:sz w:val="24"/>
          <w:szCs w:val="24"/>
        </w:rPr>
        <w:t xml:space="preserve">б. Навіть найпрекрасніше поклоніння – гидота для Бога, якщо </w:t>
      </w:r>
      <w:proofErr w:type="spellStart"/>
      <w:r w:rsidRPr="000F34C1">
        <w:rPr>
          <w:color w:val="000000"/>
          <w:sz w:val="24"/>
          <w:szCs w:val="24"/>
        </w:rPr>
        <w:t>вон</w:t>
      </w:r>
      <w:proofErr w:type="spellEnd"/>
      <w:r w:rsidR="00074438">
        <w:rPr>
          <w:color w:val="000000"/>
          <w:sz w:val="24"/>
          <w:szCs w:val="24"/>
          <w:lang w:val="uk-UA"/>
        </w:rPr>
        <w:t>о</w:t>
      </w:r>
      <w:r w:rsidRPr="000F34C1">
        <w:rPr>
          <w:color w:val="000000"/>
          <w:sz w:val="24"/>
          <w:szCs w:val="24"/>
        </w:rPr>
        <w:t xml:space="preserve"> </w:t>
      </w:r>
      <w:proofErr w:type="spellStart"/>
      <w:r w:rsidRPr="000F34C1">
        <w:rPr>
          <w:color w:val="000000"/>
          <w:sz w:val="24"/>
          <w:szCs w:val="24"/>
        </w:rPr>
        <w:t>нещир</w:t>
      </w:r>
      <w:proofErr w:type="spellEnd"/>
      <w:r w:rsidR="00074438">
        <w:rPr>
          <w:color w:val="000000"/>
          <w:sz w:val="24"/>
          <w:szCs w:val="24"/>
          <w:lang w:val="uk-UA"/>
        </w:rPr>
        <w:t>е,</w:t>
      </w:r>
      <w:r w:rsidRPr="000F34C1">
        <w:rPr>
          <w:color w:val="000000"/>
          <w:sz w:val="24"/>
          <w:szCs w:val="24"/>
        </w:rPr>
        <w:t xml:space="preserve"> 5:21,23 (Бог бажає щирого та вірного серця).</w:t>
      </w:r>
    </w:p>
    <w:p w14:paraId="7DFB2148" w14:textId="77777777" w:rsidR="00494FA2" w:rsidRPr="00F46D7C" w:rsidRDefault="00494FA2" w:rsidP="00F46D7C">
      <w:pPr>
        <w:shd w:val="clear" w:color="auto" w:fill="FFFFFF"/>
        <w:tabs>
          <w:tab w:val="left" w:pos="5856"/>
        </w:tabs>
        <w:spacing w:before="5"/>
        <w:ind w:left="1134" w:hanging="253"/>
        <w:rPr>
          <w:color w:val="000000"/>
          <w:sz w:val="24"/>
          <w:szCs w:val="24"/>
        </w:rPr>
      </w:pPr>
      <w:r w:rsidRPr="000F34C1">
        <w:rPr>
          <w:color w:val="000000"/>
          <w:sz w:val="24"/>
          <w:szCs w:val="24"/>
        </w:rPr>
        <w:t>в. Між людьми має бути соціальна справедливість, 2:6-8,5:24.</w:t>
      </w:r>
    </w:p>
    <w:p w14:paraId="2638C423" w14:textId="4149CEAA" w:rsidR="00494FA2" w:rsidRPr="00F46D7C" w:rsidRDefault="00494FA2" w:rsidP="00044BC3">
      <w:pPr>
        <w:shd w:val="clear" w:color="auto" w:fill="FFFFFF"/>
        <w:tabs>
          <w:tab w:val="left" w:pos="5856"/>
        </w:tabs>
        <w:spacing w:before="5"/>
        <w:ind w:left="1134" w:hanging="253"/>
        <w:rPr>
          <w:color w:val="000000"/>
          <w:sz w:val="24"/>
          <w:szCs w:val="24"/>
        </w:rPr>
      </w:pPr>
      <w:r w:rsidRPr="000F34C1">
        <w:rPr>
          <w:color w:val="000000"/>
          <w:sz w:val="24"/>
          <w:szCs w:val="24"/>
        </w:rPr>
        <w:t xml:space="preserve">м. Привілеї </w:t>
      </w:r>
      <w:r w:rsidR="00074438">
        <w:rPr>
          <w:color w:val="000000"/>
          <w:sz w:val="24"/>
          <w:szCs w:val="24"/>
          <w:lang w:val="uk-UA"/>
        </w:rPr>
        <w:t>тягнуть за собою</w:t>
      </w:r>
      <w:r w:rsidRPr="000F34C1">
        <w:rPr>
          <w:color w:val="000000"/>
          <w:sz w:val="24"/>
          <w:szCs w:val="24"/>
        </w:rPr>
        <w:t xml:space="preserve"> відповідальність, 3:2 (Даючи нам привілеї, Бог закликає нас </w:t>
      </w:r>
      <w:r w:rsidR="00074438">
        <w:rPr>
          <w:color w:val="000000"/>
          <w:sz w:val="24"/>
          <w:szCs w:val="24"/>
          <w:lang w:val="uk-UA"/>
        </w:rPr>
        <w:t>усвідомити свої обов’язки</w:t>
      </w:r>
      <w:r w:rsidRPr="000F34C1">
        <w:rPr>
          <w:color w:val="000000"/>
          <w:sz w:val="24"/>
          <w:szCs w:val="24"/>
        </w:rPr>
        <w:t>).</w:t>
      </w:r>
    </w:p>
    <w:p w14:paraId="6AC94BA7" w14:textId="77777777" w:rsidR="00494FA2" w:rsidRPr="00F46D7C" w:rsidRDefault="00494FA2" w:rsidP="00F46D7C">
      <w:pPr>
        <w:shd w:val="clear" w:color="auto" w:fill="FFFFFF"/>
        <w:tabs>
          <w:tab w:val="left" w:pos="5856"/>
        </w:tabs>
        <w:spacing w:before="5"/>
        <w:ind w:left="1134" w:hanging="253"/>
        <w:rPr>
          <w:color w:val="000000"/>
          <w:sz w:val="24"/>
          <w:szCs w:val="24"/>
        </w:rPr>
      </w:pPr>
      <w:r w:rsidRPr="000F34C1">
        <w:rPr>
          <w:color w:val="000000"/>
          <w:sz w:val="24"/>
          <w:szCs w:val="24"/>
        </w:rPr>
        <w:t>д. Бог посилає в наше життя лиха з метою упокорити нас і привести до покаяння, 4:6 (Луки 13:1-5).</w:t>
      </w:r>
    </w:p>
    <w:p w14:paraId="476836CF" w14:textId="77777777" w:rsidR="00494FA2" w:rsidRPr="00F46D7C" w:rsidRDefault="00494FA2" w:rsidP="00F46D7C">
      <w:pPr>
        <w:shd w:val="clear" w:color="auto" w:fill="FFFFFF"/>
        <w:tabs>
          <w:tab w:val="left" w:pos="5856"/>
        </w:tabs>
        <w:spacing w:before="5"/>
        <w:ind w:left="1134" w:hanging="253"/>
        <w:rPr>
          <w:color w:val="000000"/>
          <w:sz w:val="24"/>
          <w:szCs w:val="24"/>
        </w:rPr>
      </w:pPr>
      <w:r w:rsidRPr="000F34C1">
        <w:rPr>
          <w:color w:val="000000"/>
          <w:sz w:val="24"/>
          <w:szCs w:val="24"/>
        </w:rPr>
        <w:t>е. Важливо застерігати Божий народ, 3:8.</w:t>
      </w:r>
    </w:p>
    <w:p w14:paraId="040B87D5" w14:textId="77777777" w:rsidR="00494FA2" w:rsidRPr="00F46D7C" w:rsidRDefault="00494FA2" w:rsidP="00F46D7C">
      <w:pPr>
        <w:shd w:val="clear" w:color="auto" w:fill="FFFFFF"/>
        <w:tabs>
          <w:tab w:val="left" w:pos="5856"/>
        </w:tabs>
        <w:spacing w:before="5"/>
        <w:ind w:left="1134" w:hanging="253"/>
        <w:rPr>
          <w:color w:val="000000"/>
          <w:sz w:val="24"/>
          <w:szCs w:val="24"/>
        </w:rPr>
      </w:pPr>
      <w:r w:rsidRPr="000F34C1">
        <w:rPr>
          <w:color w:val="000000"/>
          <w:sz w:val="24"/>
          <w:szCs w:val="24"/>
        </w:rPr>
        <w:t>ж. Необхідно мати особисті тверді переконання у служінні Богові,7:14-15.</w:t>
      </w:r>
    </w:p>
    <w:p w14:paraId="4966A7AE" w14:textId="325510CA" w:rsidR="00494FA2" w:rsidRPr="009E3A6A" w:rsidRDefault="00310D25" w:rsidP="00222C00">
      <w:pPr>
        <w:shd w:val="clear" w:color="auto" w:fill="FFFFFF"/>
        <w:spacing w:before="60"/>
        <w:ind w:left="851" w:hanging="341"/>
        <w:rPr>
          <w:color w:val="000000"/>
          <w:sz w:val="24"/>
          <w:szCs w:val="24"/>
        </w:rPr>
      </w:pPr>
      <w:r>
        <w:rPr>
          <w:color w:val="000000"/>
          <w:sz w:val="24"/>
          <w:szCs w:val="24"/>
          <w:lang w:val="uk-UA"/>
        </w:rPr>
        <w:t>7</w:t>
      </w:r>
      <w:r w:rsidR="00494FA2" w:rsidRPr="000F34C1">
        <w:rPr>
          <w:color w:val="000000"/>
          <w:sz w:val="24"/>
          <w:szCs w:val="24"/>
        </w:rPr>
        <w:t>.</w:t>
      </w:r>
      <w:r>
        <w:rPr>
          <w:color w:val="000000"/>
          <w:sz w:val="24"/>
          <w:szCs w:val="24"/>
          <w:lang w:val="uk-UA"/>
        </w:rPr>
        <w:t xml:space="preserve"> </w:t>
      </w:r>
      <w:r w:rsidR="00494FA2" w:rsidRPr="000F34C1">
        <w:rPr>
          <w:color w:val="000000"/>
          <w:sz w:val="24"/>
          <w:szCs w:val="24"/>
        </w:rPr>
        <w:t>Особливі висловлювання</w:t>
      </w:r>
    </w:p>
    <w:p w14:paraId="023BABFC" w14:textId="77777777" w:rsidR="00494FA2" w:rsidRPr="00F46D7C" w:rsidRDefault="007F5B25" w:rsidP="00F46D7C">
      <w:pPr>
        <w:shd w:val="clear" w:color="auto" w:fill="FFFFFF"/>
        <w:tabs>
          <w:tab w:val="left" w:pos="5856"/>
        </w:tabs>
        <w:spacing w:before="5"/>
        <w:ind w:left="1134" w:hanging="253"/>
        <w:rPr>
          <w:color w:val="000000"/>
          <w:sz w:val="24"/>
          <w:szCs w:val="24"/>
        </w:rPr>
      </w:pPr>
      <w:r>
        <w:rPr>
          <w:color w:val="000000"/>
          <w:sz w:val="24"/>
          <w:szCs w:val="24"/>
        </w:rPr>
        <w:t>а. «Чи підуть двоє разом, не змовившись між собою», 3:3</w:t>
      </w:r>
    </w:p>
    <w:p w14:paraId="464199FE" w14:textId="77777777" w:rsidR="00494FA2" w:rsidRPr="00F46D7C" w:rsidRDefault="007F5B25" w:rsidP="00F46D7C">
      <w:pPr>
        <w:shd w:val="clear" w:color="auto" w:fill="FFFFFF"/>
        <w:tabs>
          <w:tab w:val="left" w:pos="5856"/>
        </w:tabs>
        <w:spacing w:before="5"/>
        <w:ind w:left="1134" w:hanging="253"/>
        <w:rPr>
          <w:color w:val="000000"/>
          <w:sz w:val="24"/>
          <w:szCs w:val="24"/>
        </w:rPr>
      </w:pPr>
      <w:r>
        <w:rPr>
          <w:color w:val="000000"/>
          <w:sz w:val="24"/>
          <w:szCs w:val="24"/>
        </w:rPr>
        <w:t>б. «Бо Господь Бог нічого не робить, не відкривши Своєї таємниці рабам Своїм,</w:t>
      </w:r>
    </w:p>
    <w:p w14:paraId="5DBD8F00" w14:textId="77777777" w:rsidR="00494FA2" w:rsidRPr="00F46D7C" w:rsidRDefault="00494FA2" w:rsidP="00F46D7C">
      <w:pPr>
        <w:shd w:val="clear" w:color="auto" w:fill="FFFFFF"/>
        <w:tabs>
          <w:tab w:val="left" w:pos="5856"/>
        </w:tabs>
        <w:spacing w:before="5"/>
        <w:ind w:left="1134" w:hanging="253"/>
        <w:rPr>
          <w:color w:val="000000"/>
          <w:sz w:val="24"/>
          <w:szCs w:val="24"/>
        </w:rPr>
      </w:pPr>
      <w:r w:rsidRPr="000F34C1">
        <w:rPr>
          <w:color w:val="000000"/>
          <w:sz w:val="24"/>
          <w:szCs w:val="24"/>
        </w:rPr>
        <w:t>пророкам», 3:7</w:t>
      </w:r>
    </w:p>
    <w:p w14:paraId="4C23C8CB" w14:textId="77777777" w:rsidR="00494FA2" w:rsidRPr="00F46D7C" w:rsidRDefault="007F5B25" w:rsidP="00F46D7C">
      <w:pPr>
        <w:shd w:val="clear" w:color="auto" w:fill="FFFFFF"/>
        <w:tabs>
          <w:tab w:val="left" w:pos="5856"/>
        </w:tabs>
        <w:spacing w:before="5"/>
        <w:ind w:left="1134" w:hanging="253"/>
        <w:rPr>
          <w:color w:val="000000"/>
          <w:sz w:val="24"/>
          <w:szCs w:val="24"/>
        </w:rPr>
      </w:pPr>
      <w:r>
        <w:rPr>
          <w:color w:val="000000"/>
          <w:sz w:val="24"/>
          <w:szCs w:val="24"/>
        </w:rPr>
        <w:t>в. «Приготуйся до зустрічі Бога твого», 4:12</w:t>
      </w:r>
    </w:p>
    <w:p w14:paraId="13DAECC4" w14:textId="77777777" w:rsidR="00494FA2" w:rsidRPr="00F46D7C" w:rsidRDefault="007F5B25" w:rsidP="00F46D7C">
      <w:pPr>
        <w:shd w:val="clear" w:color="auto" w:fill="FFFFFF"/>
        <w:tabs>
          <w:tab w:val="left" w:pos="5856"/>
        </w:tabs>
        <w:spacing w:before="5"/>
        <w:ind w:left="1134" w:hanging="253"/>
        <w:rPr>
          <w:color w:val="000000"/>
          <w:sz w:val="24"/>
          <w:szCs w:val="24"/>
        </w:rPr>
      </w:pPr>
      <w:r>
        <w:rPr>
          <w:color w:val="000000"/>
          <w:sz w:val="24"/>
          <w:szCs w:val="24"/>
        </w:rPr>
        <w:t xml:space="preserve">м. </w:t>
      </w:r>
      <w:r w:rsidR="003C50C7">
        <w:rPr>
          <w:color w:val="000000"/>
          <w:sz w:val="24"/>
          <w:szCs w:val="24"/>
        </w:rPr>
        <w:t xml:space="preserve">«Горе </w:t>
      </w:r>
      <w:r w:rsidR="00494FA2" w:rsidRPr="000F34C1">
        <w:rPr>
          <w:color w:val="000000"/>
          <w:sz w:val="24"/>
          <w:szCs w:val="24"/>
        </w:rPr>
        <w:t>безтурботним у Сіоні», 6:1</w:t>
      </w:r>
    </w:p>
    <w:p w14:paraId="50B9C696" w14:textId="77777777" w:rsidR="00494FA2" w:rsidRPr="00F46D7C" w:rsidRDefault="007F5B25" w:rsidP="00F46D7C">
      <w:pPr>
        <w:shd w:val="clear" w:color="auto" w:fill="FFFFFF"/>
        <w:tabs>
          <w:tab w:val="left" w:pos="5856"/>
        </w:tabs>
        <w:spacing w:before="5"/>
        <w:ind w:left="1134" w:hanging="253"/>
        <w:rPr>
          <w:color w:val="000000"/>
          <w:sz w:val="24"/>
          <w:szCs w:val="24"/>
        </w:rPr>
      </w:pPr>
      <w:r>
        <w:rPr>
          <w:color w:val="000000"/>
          <w:sz w:val="24"/>
          <w:szCs w:val="24"/>
        </w:rPr>
        <w:t xml:space="preserve">д. «Того дня Я відновлю </w:t>
      </w:r>
      <w:proofErr w:type="spellStart"/>
      <w:r>
        <w:rPr>
          <w:color w:val="000000"/>
          <w:sz w:val="24"/>
          <w:szCs w:val="24"/>
        </w:rPr>
        <w:t>скинію</w:t>
      </w:r>
      <w:proofErr w:type="spellEnd"/>
      <w:r>
        <w:rPr>
          <w:color w:val="000000"/>
          <w:sz w:val="24"/>
          <w:szCs w:val="24"/>
        </w:rPr>
        <w:t xml:space="preserve"> Давидову занепалу, вчиню тріщини в ній і зруйноване відновлю, і влаштую її як у дні давні», 9:11, 14-15</w:t>
      </w:r>
    </w:p>
    <w:p w14:paraId="020448DB" w14:textId="77777777" w:rsidR="00494FA2" w:rsidRDefault="00494FA2" w:rsidP="00F46D7C">
      <w:pPr>
        <w:shd w:val="clear" w:color="auto" w:fill="FFFFFF"/>
        <w:tabs>
          <w:tab w:val="left" w:pos="5856"/>
        </w:tabs>
        <w:spacing w:before="5"/>
        <w:ind w:left="1134" w:hanging="253"/>
        <w:rPr>
          <w:color w:val="000000"/>
          <w:sz w:val="24"/>
          <w:szCs w:val="24"/>
        </w:rPr>
      </w:pPr>
    </w:p>
    <w:p w14:paraId="796B9D4C" w14:textId="01F443E3" w:rsidR="00494FA2" w:rsidRPr="00470C41" w:rsidRDefault="007F5B25" w:rsidP="0058300E">
      <w:pPr>
        <w:shd w:val="clear" w:color="auto" w:fill="FFFFFF"/>
        <w:ind w:left="-142"/>
        <w:rPr>
          <w:sz w:val="24"/>
          <w:szCs w:val="24"/>
          <w:lang w:val="uk-UA"/>
        </w:rPr>
      </w:pPr>
      <w:r w:rsidRPr="003C50C7">
        <w:rPr>
          <w:b/>
          <w:bCs/>
          <w:color w:val="000000"/>
          <w:sz w:val="24"/>
          <w:szCs w:val="24"/>
        </w:rPr>
        <w:br w:type="page"/>
      </w:r>
      <w:r w:rsidR="00BA4D1C" w:rsidRPr="00714B9B">
        <w:rPr>
          <w:b/>
          <w:color w:val="000000"/>
          <w:sz w:val="24"/>
          <w:szCs w:val="24"/>
          <w:lang w:val="en-US"/>
        </w:rPr>
        <w:lastRenderedPageBreak/>
        <w:t>І</w:t>
      </w:r>
      <w:r w:rsidR="00E80BCA" w:rsidRPr="00470C41">
        <w:rPr>
          <w:b/>
          <w:bCs/>
          <w:color w:val="000000"/>
          <w:sz w:val="24"/>
          <w:szCs w:val="24"/>
          <w:lang w:val="uk-UA"/>
        </w:rPr>
        <w:t xml:space="preserve">V. </w:t>
      </w:r>
      <w:r w:rsidR="007921EC" w:rsidRPr="00470C41">
        <w:rPr>
          <w:b/>
          <w:bCs/>
          <w:color w:val="000000"/>
          <w:sz w:val="24"/>
          <w:szCs w:val="24"/>
          <w:lang w:val="uk-UA"/>
        </w:rPr>
        <w:t>О</w:t>
      </w:r>
      <w:r w:rsidR="00494FA2" w:rsidRPr="00470C41">
        <w:rPr>
          <w:b/>
          <w:bCs/>
          <w:color w:val="000000"/>
          <w:sz w:val="24"/>
          <w:szCs w:val="24"/>
          <w:lang w:val="uk-UA"/>
        </w:rPr>
        <w:t>вдій</w:t>
      </w:r>
      <w:r w:rsidR="00A34A80" w:rsidRPr="00470C41">
        <w:rPr>
          <w:b/>
          <w:bCs/>
          <w:color w:val="000000"/>
          <w:sz w:val="24"/>
          <w:szCs w:val="24"/>
          <w:lang w:val="uk-UA"/>
        </w:rPr>
        <w:t>: Бог справедливо карає тих, хто утискає Його народ</w:t>
      </w:r>
    </w:p>
    <w:p w14:paraId="307E5F1A" w14:textId="0DF8A8ED" w:rsidR="00494FA2" w:rsidRPr="00470C41" w:rsidRDefault="00494FA2" w:rsidP="00201E3B">
      <w:pPr>
        <w:shd w:val="clear" w:color="auto" w:fill="FFFFFF"/>
        <w:spacing w:before="80"/>
        <w:ind w:left="490" w:hanging="331"/>
        <w:rPr>
          <w:color w:val="000000"/>
          <w:sz w:val="24"/>
          <w:szCs w:val="24"/>
          <w:lang w:val="uk-UA"/>
        </w:rPr>
      </w:pPr>
      <w:r w:rsidRPr="00470C41">
        <w:rPr>
          <w:color w:val="000000"/>
          <w:sz w:val="24"/>
          <w:szCs w:val="24"/>
          <w:lang w:val="uk-UA"/>
        </w:rPr>
        <w:t>А.</w:t>
      </w:r>
      <w:r w:rsidR="007921EC" w:rsidRPr="00470C41">
        <w:rPr>
          <w:color w:val="000000"/>
          <w:sz w:val="24"/>
          <w:szCs w:val="24"/>
          <w:lang w:val="uk-UA"/>
        </w:rPr>
        <w:t xml:space="preserve"> </w:t>
      </w:r>
      <w:r w:rsidR="00BD1F93" w:rsidRPr="00470C41">
        <w:rPr>
          <w:color w:val="000000"/>
          <w:sz w:val="24"/>
          <w:szCs w:val="24"/>
          <w:lang w:val="uk-UA"/>
        </w:rPr>
        <w:t>Історичн</w:t>
      </w:r>
      <w:r w:rsidR="007B5CC9" w:rsidRPr="00470C41">
        <w:rPr>
          <w:color w:val="000000"/>
          <w:sz w:val="24"/>
          <w:szCs w:val="24"/>
          <w:lang w:val="uk-UA"/>
        </w:rPr>
        <w:t>е тло</w:t>
      </w:r>
      <w:r w:rsidR="00BD1F93" w:rsidRPr="00470C41">
        <w:rPr>
          <w:color w:val="000000"/>
          <w:sz w:val="24"/>
          <w:szCs w:val="24"/>
          <w:lang w:val="uk-UA"/>
        </w:rPr>
        <w:t>: Боротьба і усобиця між братами-близнюками (</w:t>
      </w:r>
      <w:proofErr w:type="spellStart"/>
      <w:r w:rsidR="00BD1F93" w:rsidRPr="00470C41">
        <w:rPr>
          <w:color w:val="000000"/>
          <w:sz w:val="24"/>
          <w:szCs w:val="24"/>
          <w:lang w:val="uk-UA"/>
        </w:rPr>
        <w:t>Ісавом</w:t>
      </w:r>
      <w:proofErr w:type="spellEnd"/>
      <w:r w:rsidR="00BD1F93" w:rsidRPr="00470C41">
        <w:rPr>
          <w:color w:val="000000"/>
          <w:sz w:val="24"/>
          <w:szCs w:val="24"/>
          <w:lang w:val="uk-UA"/>
        </w:rPr>
        <w:t xml:space="preserve"> та Яковом, Буття 27) призвела до ворожнечі між народами (</w:t>
      </w:r>
      <w:proofErr w:type="spellStart"/>
      <w:r w:rsidR="00BD1F93" w:rsidRPr="00470C41">
        <w:rPr>
          <w:color w:val="000000"/>
          <w:sz w:val="24"/>
          <w:szCs w:val="24"/>
          <w:lang w:val="uk-UA"/>
        </w:rPr>
        <w:t>едомлянами</w:t>
      </w:r>
      <w:proofErr w:type="spellEnd"/>
      <w:r w:rsidR="00BD1F93" w:rsidRPr="00470C41">
        <w:rPr>
          <w:color w:val="000000"/>
          <w:sz w:val="24"/>
          <w:szCs w:val="24"/>
          <w:lang w:val="uk-UA"/>
        </w:rPr>
        <w:t xml:space="preserve"> та ізраїльтянами). У часи потреби, коли вороги Ізраїлю були біля воріт Єрусалима, </w:t>
      </w:r>
      <w:proofErr w:type="spellStart"/>
      <w:r w:rsidR="00470C41">
        <w:rPr>
          <w:color w:val="000000"/>
          <w:sz w:val="24"/>
          <w:szCs w:val="24"/>
          <w:lang w:val="uk-UA"/>
        </w:rPr>
        <w:t>е</w:t>
      </w:r>
      <w:r w:rsidR="00BD1F93" w:rsidRPr="00470C41">
        <w:rPr>
          <w:color w:val="000000"/>
          <w:sz w:val="24"/>
          <w:szCs w:val="24"/>
          <w:lang w:val="uk-UA"/>
        </w:rPr>
        <w:t>домляни</w:t>
      </w:r>
      <w:proofErr w:type="spellEnd"/>
      <w:r w:rsidR="00BD1F93" w:rsidRPr="00470C41">
        <w:rPr>
          <w:color w:val="000000"/>
          <w:sz w:val="24"/>
          <w:szCs w:val="24"/>
          <w:lang w:val="uk-UA"/>
        </w:rPr>
        <w:t xml:space="preserve"> приєднувалися до ворогів та/або користались вразливим становищем народу Божого.</w:t>
      </w:r>
    </w:p>
    <w:p w14:paraId="7B1347FA" w14:textId="6C7B58BD" w:rsidR="00494FA2" w:rsidRPr="00470C41" w:rsidRDefault="00494FA2" w:rsidP="006913C1">
      <w:pPr>
        <w:shd w:val="clear" w:color="auto" w:fill="FFFFFF"/>
        <w:spacing w:before="80"/>
        <w:ind w:left="159"/>
        <w:rPr>
          <w:color w:val="000000"/>
          <w:sz w:val="24"/>
          <w:szCs w:val="24"/>
          <w:lang w:val="uk-UA"/>
        </w:rPr>
      </w:pPr>
      <w:r w:rsidRPr="00470C41">
        <w:rPr>
          <w:color w:val="000000"/>
          <w:sz w:val="24"/>
          <w:szCs w:val="24"/>
          <w:lang w:val="uk-UA"/>
        </w:rPr>
        <w:t>Б.</w:t>
      </w:r>
      <w:r w:rsidR="00BD1F93" w:rsidRPr="00470C41">
        <w:rPr>
          <w:color w:val="000000"/>
          <w:sz w:val="24"/>
          <w:szCs w:val="24"/>
          <w:lang w:val="uk-UA"/>
        </w:rPr>
        <w:t xml:space="preserve"> </w:t>
      </w:r>
      <w:r w:rsidRPr="00470C41">
        <w:rPr>
          <w:color w:val="000000"/>
          <w:sz w:val="24"/>
          <w:szCs w:val="24"/>
          <w:lang w:val="uk-UA"/>
        </w:rPr>
        <w:t>Короткий огляд</w:t>
      </w:r>
    </w:p>
    <w:p w14:paraId="3C31350B" w14:textId="00BC84BB" w:rsidR="00BD1F93" w:rsidRPr="00470C41" w:rsidRDefault="00494FA2" w:rsidP="0058300E">
      <w:pPr>
        <w:shd w:val="clear" w:color="auto" w:fill="FFFFFF"/>
        <w:spacing w:before="20"/>
        <w:ind w:left="488"/>
        <w:rPr>
          <w:color w:val="000000"/>
          <w:sz w:val="24"/>
          <w:szCs w:val="24"/>
          <w:lang w:val="uk-UA"/>
        </w:rPr>
      </w:pPr>
      <w:r w:rsidRPr="00470C41">
        <w:rPr>
          <w:color w:val="000000"/>
          <w:sz w:val="24"/>
          <w:szCs w:val="24"/>
          <w:lang w:val="uk-UA"/>
        </w:rPr>
        <w:t xml:space="preserve">За </w:t>
      </w:r>
      <w:r w:rsidR="00BD1F93" w:rsidRPr="00470C41">
        <w:rPr>
          <w:color w:val="000000"/>
          <w:sz w:val="24"/>
          <w:szCs w:val="24"/>
          <w:lang w:val="uk-UA"/>
        </w:rPr>
        <w:t xml:space="preserve">ворожнече ставлення до </w:t>
      </w:r>
      <w:r w:rsidRPr="00470C41">
        <w:rPr>
          <w:color w:val="000000"/>
          <w:sz w:val="24"/>
          <w:szCs w:val="24"/>
          <w:lang w:val="uk-UA"/>
        </w:rPr>
        <w:t>брат</w:t>
      </w:r>
      <w:r w:rsidR="00BD1F93" w:rsidRPr="00470C41">
        <w:rPr>
          <w:color w:val="000000"/>
          <w:sz w:val="24"/>
          <w:szCs w:val="24"/>
          <w:lang w:val="uk-UA"/>
        </w:rPr>
        <w:t>ів у часи недолі</w:t>
      </w:r>
      <w:r w:rsidRPr="00470C41">
        <w:rPr>
          <w:color w:val="000000"/>
          <w:sz w:val="24"/>
          <w:szCs w:val="24"/>
          <w:lang w:val="uk-UA"/>
        </w:rPr>
        <w:t xml:space="preserve"> </w:t>
      </w:r>
      <w:proofErr w:type="spellStart"/>
      <w:r w:rsidR="00470C41">
        <w:rPr>
          <w:color w:val="000000"/>
          <w:sz w:val="24"/>
          <w:szCs w:val="24"/>
          <w:lang w:val="uk-UA"/>
        </w:rPr>
        <w:t>е</w:t>
      </w:r>
      <w:r w:rsidR="00C142F6" w:rsidRPr="00470C41">
        <w:rPr>
          <w:color w:val="000000"/>
          <w:sz w:val="24"/>
          <w:szCs w:val="24"/>
          <w:lang w:val="uk-UA"/>
        </w:rPr>
        <w:t>домляни</w:t>
      </w:r>
      <w:proofErr w:type="spellEnd"/>
      <w:r w:rsidR="00C142F6" w:rsidRPr="00470C41">
        <w:rPr>
          <w:color w:val="000000"/>
          <w:sz w:val="24"/>
          <w:szCs w:val="24"/>
          <w:lang w:val="uk-UA"/>
        </w:rPr>
        <w:t xml:space="preserve"> </w:t>
      </w:r>
      <w:r w:rsidRPr="00470C41">
        <w:rPr>
          <w:color w:val="000000"/>
          <w:sz w:val="24"/>
          <w:szCs w:val="24"/>
          <w:lang w:val="uk-UA"/>
        </w:rPr>
        <w:t xml:space="preserve">будуть винищені. </w:t>
      </w:r>
    </w:p>
    <w:p w14:paraId="2DBD325D" w14:textId="747D0CEB" w:rsidR="00494FA2" w:rsidRPr="00470C41" w:rsidRDefault="00BD1F93" w:rsidP="0058300E">
      <w:pPr>
        <w:shd w:val="clear" w:color="auto" w:fill="FFFFFF"/>
        <w:spacing w:before="20"/>
        <w:ind w:left="488"/>
        <w:rPr>
          <w:sz w:val="24"/>
          <w:szCs w:val="24"/>
          <w:lang w:val="uk-UA"/>
        </w:rPr>
      </w:pPr>
      <w:r w:rsidRPr="00470C41">
        <w:rPr>
          <w:color w:val="000000"/>
          <w:sz w:val="24"/>
          <w:szCs w:val="24"/>
          <w:lang w:val="uk-UA"/>
        </w:rPr>
        <w:t>О</w:t>
      </w:r>
      <w:r w:rsidR="00494FA2" w:rsidRPr="00470C41">
        <w:rPr>
          <w:color w:val="000000"/>
          <w:sz w:val="24"/>
          <w:szCs w:val="24"/>
          <w:lang w:val="uk-UA"/>
        </w:rPr>
        <w:t xml:space="preserve">вдій невідомий пророк невідомого походження описує, як </w:t>
      </w:r>
      <w:proofErr w:type="spellStart"/>
      <w:r w:rsidR="00494FA2" w:rsidRPr="00470C41">
        <w:rPr>
          <w:color w:val="000000"/>
          <w:sz w:val="24"/>
          <w:szCs w:val="24"/>
          <w:lang w:val="uk-UA"/>
        </w:rPr>
        <w:t>Едом</w:t>
      </w:r>
      <w:proofErr w:type="spellEnd"/>
      <w:r w:rsidR="00494FA2" w:rsidRPr="00470C41">
        <w:rPr>
          <w:color w:val="000000"/>
          <w:sz w:val="24"/>
          <w:szCs w:val="24"/>
          <w:lang w:val="uk-UA"/>
        </w:rPr>
        <w:t xml:space="preserve"> буде винищений назавжди (</w:t>
      </w:r>
      <w:r w:rsidRPr="00470C41">
        <w:rPr>
          <w:color w:val="000000"/>
          <w:sz w:val="24"/>
          <w:szCs w:val="24"/>
          <w:lang w:val="uk-UA"/>
        </w:rPr>
        <w:t>в</w:t>
      </w:r>
      <w:r w:rsidR="00494FA2" w:rsidRPr="00470C41">
        <w:rPr>
          <w:color w:val="000000"/>
          <w:sz w:val="24"/>
          <w:szCs w:val="24"/>
          <w:lang w:val="uk-UA"/>
        </w:rPr>
        <w:t>. 10). Бог помститься за Свій народ і буде визнаний Суддею над усією землею.</w:t>
      </w:r>
    </w:p>
    <w:p w14:paraId="4E41ED08" w14:textId="77777777" w:rsidR="00494FA2" w:rsidRPr="00470C41" w:rsidRDefault="00494FA2" w:rsidP="00346A42">
      <w:pPr>
        <w:shd w:val="clear" w:color="auto" w:fill="FFFFFF"/>
        <w:spacing w:before="80"/>
        <w:ind w:left="159"/>
        <w:rPr>
          <w:color w:val="000000"/>
          <w:sz w:val="24"/>
          <w:szCs w:val="24"/>
          <w:lang w:val="uk-UA"/>
        </w:rPr>
      </w:pPr>
      <w:r w:rsidRPr="00470C41">
        <w:rPr>
          <w:color w:val="000000"/>
          <w:sz w:val="24"/>
          <w:szCs w:val="24"/>
          <w:lang w:val="uk-UA"/>
        </w:rPr>
        <w:t>В. План книги</w:t>
      </w:r>
    </w:p>
    <w:p w14:paraId="522F1E2D" w14:textId="7DA19225" w:rsidR="00494FA2" w:rsidRPr="00470C41" w:rsidRDefault="00494FA2" w:rsidP="00F7792E">
      <w:pPr>
        <w:shd w:val="clear" w:color="auto" w:fill="FFFFFF"/>
        <w:spacing w:before="60"/>
        <w:ind w:left="851" w:hanging="341"/>
        <w:rPr>
          <w:color w:val="000000"/>
          <w:sz w:val="24"/>
          <w:szCs w:val="24"/>
          <w:lang w:val="uk-UA"/>
        </w:rPr>
      </w:pPr>
      <w:r w:rsidRPr="00470C41">
        <w:rPr>
          <w:color w:val="000000"/>
          <w:sz w:val="24"/>
          <w:szCs w:val="24"/>
          <w:lang w:val="uk-UA"/>
        </w:rPr>
        <w:t xml:space="preserve">1. </w:t>
      </w:r>
      <w:r w:rsidR="004B2F29" w:rsidRPr="00470C41">
        <w:rPr>
          <w:color w:val="000000"/>
          <w:sz w:val="24"/>
          <w:szCs w:val="24"/>
          <w:lang w:val="uk-UA"/>
        </w:rPr>
        <w:t>Неминуче покарання</w:t>
      </w:r>
      <w:r w:rsidRPr="00470C41">
        <w:rPr>
          <w:color w:val="000000"/>
          <w:sz w:val="24"/>
          <w:szCs w:val="24"/>
          <w:lang w:val="uk-UA"/>
        </w:rPr>
        <w:t xml:space="preserve"> </w:t>
      </w:r>
      <w:proofErr w:type="spellStart"/>
      <w:r w:rsidRPr="00470C41">
        <w:rPr>
          <w:color w:val="000000"/>
          <w:sz w:val="24"/>
          <w:szCs w:val="24"/>
          <w:lang w:val="uk-UA"/>
        </w:rPr>
        <w:t>Едома</w:t>
      </w:r>
      <w:proofErr w:type="spellEnd"/>
      <w:r w:rsidRPr="00470C41">
        <w:rPr>
          <w:color w:val="000000"/>
          <w:sz w:val="24"/>
          <w:szCs w:val="24"/>
          <w:lang w:val="uk-UA"/>
        </w:rPr>
        <w:t>, 1 -9</w:t>
      </w:r>
    </w:p>
    <w:p w14:paraId="09E78BDB" w14:textId="77777777" w:rsidR="007230A5" w:rsidRPr="00470C41" w:rsidRDefault="00577263" w:rsidP="00F7792E">
      <w:pPr>
        <w:shd w:val="clear" w:color="auto" w:fill="FFFFFF"/>
        <w:spacing w:before="60"/>
        <w:ind w:left="851" w:hanging="341"/>
        <w:rPr>
          <w:color w:val="000000"/>
          <w:sz w:val="24"/>
          <w:szCs w:val="24"/>
          <w:lang w:val="uk-UA"/>
        </w:rPr>
      </w:pPr>
      <w:r w:rsidRPr="00470C41">
        <w:rPr>
          <w:color w:val="000000"/>
          <w:sz w:val="24"/>
          <w:szCs w:val="24"/>
          <w:lang w:val="uk-UA"/>
        </w:rPr>
        <w:t xml:space="preserve">2. Обвинувачення </w:t>
      </w:r>
      <w:proofErr w:type="spellStart"/>
      <w:r w:rsidRPr="00470C41">
        <w:rPr>
          <w:color w:val="000000"/>
          <w:sz w:val="24"/>
          <w:szCs w:val="24"/>
          <w:lang w:val="uk-UA"/>
        </w:rPr>
        <w:t>Едома</w:t>
      </w:r>
      <w:proofErr w:type="spellEnd"/>
      <w:r w:rsidRPr="00470C41">
        <w:rPr>
          <w:color w:val="000000"/>
          <w:sz w:val="24"/>
          <w:szCs w:val="24"/>
          <w:lang w:val="uk-UA"/>
        </w:rPr>
        <w:t>, ст. 10-14</w:t>
      </w:r>
    </w:p>
    <w:p w14:paraId="7DC4FDD6" w14:textId="17755741" w:rsidR="00902367" w:rsidRPr="00470C41" w:rsidRDefault="00494FA2" w:rsidP="00F7792E">
      <w:pPr>
        <w:shd w:val="clear" w:color="auto" w:fill="FFFFFF"/>
        <w:spacing w:before="60"/>
        <w:ind w:left="851" w:hanging="341"/>
        <w:rPr>
          <w:color w:val="000000"/>
          <w:sz w:val="24"/>
          <w:szCs w:val="24"/>
          <w:lang w:val="uk-UA"/>
        </w:rPr>
      </w:pPr>
      <w:r w:rsidRPr="00470C41">
        <w:rPr>
          <w:color w:val="000000"/>
          <w:sz w:val="24"/>
          <w:szCs w:val="24"/>
          <w:lang w:val="uk-UA"/>
        </w:rPr>
        <w:t>3.</w:t>
      </w:r>
      <w:r w:rsidR="004B2F29" w:rsidRPr="00470C41">
        <w:rPr>
          <w:color w:val="000000"/>
          <w:sz w:val="24"/>
          <w:szCs w:val="24"/>
          <w:lang w:val="uk-UA"/>
        </w:rPr>
        <w:t xml:space="preserve"> Божий суд над</w:t>
      </w:r>
      <w:r w:rsidR="00470C41">
        <w:rPr>
          <w:color w:val="000000"/>
          <w:sz w:val="24"/>
          <w:szCs w:val="24"/>
          <w:lang w:val="uk-UA"/>
        </w:rPr>
        <w:t xml:space="preserve"> </w:t>
      </w:r>
      <w:r w:rsidR="004B2F29" w:rsidRPr="00470C41">
        <w:rPr>
          <w:color w:val="000000"/>
          <w:sz w:val="24"/>
          <w:szCs w:val="24"/>
          <w:lang w:val="uk-UA"/>
        </w:rPr>
        <w:t xml:space="preserve">народами, зокрема </w:t>
      </w:r>
      <w:proofErr w:type="spellStart"/>
      <w:r w:rsidRPr="00470C41">
        <w:rPr>
          <w:color w:val="000000"/>
          <w:sz w:val="24"/>
          <w:szCs w:val="24"/>
          <w:lang w:val="uk-UA"/>
        </w:rPr>
        <w:t>Едом</w:t>
      </w:r>
      <w:r w:rsidR="004B2F29" w:rsidRPr="00470C41">
        <w:rPr>
          <w:color w:val="000000"/>
          <w:sz w:val="24"/>
          <w:szCs w:val="24"/>
          <w:lang w:val="uk-UA"/>
        </w:rPr>
        <w:t>ом</w:t>
      </w:r>
      <w:proofErr w:type="spellEnd"/>
      <w:r w:rsidR="004B2F29" w:rsidRPr="00470C41">
        <w:rPr>
          <w:color w:val="000000"/>
          <w:sz w:val="24"/>
          <w:szCs w:val="24"/>
          <w:lang w:val="uk-UA"/>
        </w:rPr>
        <w:t xml:space="preserve"> і </w:t>
      </w:r>
      <w:proofErr w:type="spellStart"/>
      <w:r w:rsidR="004B2F29" w:rsidRPr="00470C41">
        <w:rPr>
          <w:color w:val="000000"/>
          <w:sz w:val="24"/>
          <w:szCs w:val="24"/>
          <w:lang w:val="uk-UA"/>
        </w:rPr>
        <w:t>благоловення</w:t>
      </w:r>
      <w:proofErr w:type="spellEnd"/>
      <w:r w:rsidR="004B2F29" w:rsidRPr="00470C41">
        <w:rPr>
          <w:color w:val="000000"/>
          <w:sz w:val="24"/>
          <w:szCs w:val="24"/>
          <w:lang w:val="uk-UA"/>
        </w:rPr>
        <w:t xml:space="preserve"> Ізраїлю</w:t>
      </w:r>
      <w:r w:rsidRPr="00470C41">
        <w:rPr>
          <w:color w:val="000000"/>
          <w:sz w:val="24"/>
          <w:szCs w:val="24"/>
          <w:lang w:val="uk-UA"/>
        </w:rPr>
        <w:t>, ст. 15-21</w:t>
      </w:r>
    </w:p>
    <w:p w14:paraId="21F9AF2A" w14:textId="705EE6AD" w:rsidR="004B2F29" w:rsidRPr="00470C41" w:rsidRDefault="004B2F29" w:rsidP="004B2F29">
      <w:pPr>
        <w:shd w:val="clear" w:color="auto" w:fill="FFFFFF"/>
        <w:spacing w:before="80"/>
        <w:ind w:left="159"/>
        <w:rPr>
          <w:color w:val="000000"/>
          <w:sz w:val="24"/>
          <w:szCs w:val="24"/>
          <w:lang w:val="uk-UA"/>
        </w:rPr>
      </w:pPr>
      <w:r w:rsidRPr="00470C41">
        <w:rPr>
          <w:color w:val="000000"/>
          <w:sz w:val="24"/>
          <w:szCs w:val="24"/>
          <w:lang w:val="uk-UA"/>
        </w:rPr>
        <w:t>Г. Важливі думки</w:t>
      </w:r>
    </w:p>
    <w:p w14:paraId="56170704" w14:textId="5B7B5AA4" w:rsidR="00494FA2" w:rsidRPr="00470C41" w:rsidRDefault="00BF64AB" w:rsidP="00222C00">
      <w:pPr>
        <w:shd w:val="clear" w:color="auto" w:fill="FFFFFF"/>
        <w:spacing w:before="60"/>
        <w:ind w:left="851" w:hanging="341"/>
        <w:rPr>
          <w:color w:val="000000"/>
          <w:sz w:val="24"/>
          <w:szCs w:val="24"/>
          <w:lang w:val="uk-UA"/>
        </w:rPr>
      </w:pPr>
      <w:r w:rsidRPr="00470C41">
        <w:rPr>
          <w:color w:val="000000"/>
          <w:sz w:val="24"/>
          <w:szCs w:val="24"/>
          <w:lang w:val="uk-UA"/>
        </w:rPr>
        <w:t>1</w:t>
      </w:r>
      <w:r w:rsidR="00494FA2" w:rsidRPr="00470C41">
        <w:rPr>
          <w:color w:val="000000"/>
          <w:sz w:val="24"/>
          <w:szCs w:val="24"/>
          <w:lang w:val="uk-UA"/>
        </w:rPr>
        <w:t>.</w:t>
      </w:r>
      <w:r w:rsidRPr="00470C41">
        <w:rPr>
          <w:color w:val="000000"/>
          <w:sz w:val="24"/>
          <w:szCs w:val="24"/>
          <w:lang w:val="uk-UA"/>
        </w:rPr>
        <w:t xml:space="preserve"> </w:t>
      </w:r>
      <w:r w:rsidR="00494FA2" w:rsidRPr="00470C41">
        <w:rPr>
          <w:color w:val="000000"/>
          <w:sz w:val="24"/>
          <w:szCs w:val="24"/>
          <w:lang w:val="uk-UA"/>
        </w:rPr>
        <w:t>Гордість</w:t>
      </w:r>
      <w:r w:rsidRPr="00470C41">
        <w:rPr>
          <w:color w:val="000000"/>
          <w:sz w:val="24"/>
          <w:szCs w:val="24"/>
          <w:lang w:val="uk-UA"/>
        </w:rPr>
        <w:t xml:space="preserve"> – жахливий</w:t>
      </w:r>
      <w:r w:rsidR="00494FA2" w:rsidRPr="00470C41">
        <w:rPr>
          <w:color w:val="000000"/>
          <w:sz w:val="24"/>
          <w:szCs w:val="24"/>
          <w:lang w:val="uk-UA"/>
        </w:rPr>
        <w:t xml:space="preserve"> гріх в очах Бога, </w:t>
      </w:r>
      <w:r w:rsidRPr="00470C41">
        <w:rPr>
          <w:color w:val="000000"/>
          <w:sz w:val="24"/>
          <w:szCs w:val="24"/>
          <w:lang w:val="uk-UA"/>
        </w:rPr>
        <w:t>в</w:t>
      </w:r>
      <w:r w:rsidR="00494FA2" w:rsidRPr="00470C41">
        <w:rPr>
          <w:color w:val="000000"/>
          <w:sz w:val="24"/>
          <w:szCs w:val="24"/>
          <w:lang w:val="uk-UA"/>
        </w:rPr>
        <w:t>. 3</w:t>
      </w:r>
    </w:p>
    <w:p w14:paraId="4C74F6F3" w14:textId="36BDDC30" w:rsidR="00201E3B" w:rsidRPr="00470C41" w:rsidRDefault="00494FA2" w:rsidP="007D2977">
      <w:pPr>
        <w:shd w:val="clear" w:color="auto" w:fill="FFFFFF"/>
        <w:tabs>
          <w:tab w:val="left" w:pos="5856"/>
        </w:tabs>
        <w:spacing w:before="80"/>
        <w:ind w:left="1134" w:hanging="255"/>
        <w:rPr>
          <w:color w:val="000000"/>
          <w:sz w:val="24"/>
          <w:szCs w:val="24"/>
          <w:lang w:val="uk-UA"/>
        </w:rPr>
      </w:pPr>
      <w:r w:rsidRPr="00470C41">
        <w:rPr>
          <w:color w:val="000000"/>
          <w:sz w:val="24"/>
          <w:szCs w:val="24"/>
          <w:lang w:val="uk-UA"/>
        </w:rPr>
        <w:t>а.</w:t>
      </w:r>
      <w:r w:rsidR="00BF64AB" w:rsidRPr="00470C41">
        <w:rPr>
          <w:color w:val="000000"/>
          <w:sz w:val="24"/>
          <w:szCs w:val="24"/>
          <w:lang w:val="uk-UA"/>
        </w:rPr>
        <w:t xml:space="preserve"> Гордість </w:t>
      </w:r>
      <w:r w:rsidR="00F926D9">
        <w:rPr>
          <w:color w:val="000000"/>
          <w:sz w:val="24"/>
          <w:szCs w:val="24"/>
          <w:lang w:val="uk-UA"/>
        </w:rPr>
        <w:t>–</w:t>
      </w:r>
      <w:r w:rsidR="00BF64AB" w:rsidRPr="00470C41">
        <w:rPr>
          <w:color w:val="000000"/>
          <w:sz w:val="24"/>
          <w:szCs w:val="24"/>
          <w:lang w:val="uk-UA"/>
        </w:rPr>
        <w:t xml:space="preserve"> ц</w:t>
      </w:r>
      <w:r w:rsidR="00F926D9">
        <w:rPr>
          <w:color w:val="000000"/>
          <w:sz w:val="24"/>
          <w:szCs w:val="24"/>
          <w:lang w:val="uk-UA"/>
        </w:rPr>
        <w:t xml:space="preserve"> </w:t>
      </w:r>
      <w:r w:rsidR="00BF64AB" w:rsidRPr="00470C41">
        <w:rPr>
          <w:color w:val="000000"/>
          <w:sz w:val="24"/>
          <w:szCs w:val="24"/>
          <w:lang w:val="uk-UA"/>
        </w:rPr>
        <w:t>е</w:t>
      </w:r>
      <w:r w:rsidRPr="00470C41">
        <w:rPr>
          <w:color w:val="000000"/>
          <w:sz w:val="24"/>
          <w:szCs w:val="24"/>
          <w:lang w:val="uk-UA"/>
        </w:rPr>
        <w:t xml:space="preserve"> неправильний погляд на Бога, </w:t>
      </w:r>
      <w:r w:rsidR="00BF64AB" w:rsidRPr="00470C41">
        <w:rPr>
          <w:color w:val="000000"/>
          <w:sz w:val="24"/>
          <w:szCs w:val="24"/>
          <w:lang w:val="uk-UA"/>
        </w:rPr>
        <w:t xml:space="preserve">на </w:t>
      </w:r>
      <w:r w:rsidRPr="00470C41">
        <w:rPr>
          <w:color w:val="000000"/>
          <w:sz w:val="24"/>
          <w:szCs w:val="24"/>
          <w:lang w:val="uk-UA"/>
        </w:rPr>
        <w:t>себе та інших. На противагу цьому смирення – правильний погляд на Бога, себе та інших.</w:t>
      </w:r>
    </w:p>
    <w:p w14:paraId="3E32A198" w14:textId="77777777" w:rsidR="00494FA2" w:rsidRPr="00470C41" w:rsidRDefault="00494FA2" w:rsidP="007D2977">
      <w:pPr>
        <w:shd w:val="clear" w:color="auto" w:fill="FFFFFF"/>
        <w:tabs>
          <w:tab w:val="left" w:pos="5856"/>
        </w:tabs>
        <w:spacing w:before="80"/>
        <w:ind w:left="1134" w:hanging="255"/>
        <w:rPr>
          <w:color w:val="000000"/>
          <w:sz w:val="24"/>
          <w:szCs w:val="24"/>
          <w:lang w:val="uk-UA"/>
        </w:rPr>
      </w:pPr>
      <w:r w:rsidRPr="00470C41">
        <w:rPr>
          <w:color w:val="000000"/>
          <w:sz w:val="24"/>
          <w:szCs w:val="24"/>
          <w:lang w:val="uk-UA"/>
        </w:rPr>
        <w:t>б. Біблійні приклади засудження гордині</w:t>
      </w:r>
    </w:p>
    <w:p w14:paraId="376E0B7A" w14:textId="77777777" w:rsidR="00494FA2" w:rsidRPr="00470C41" w:rsidRDefault="008B40F0" w:rsidP="00B92BD3">
      <w:pPr>
        <w:shd w:val="clear" w:color="auto" w:fill="FFFFFF"/>
        <w:ind w:left="1418" w:hanging="306"/>
        <w:rPr>
          <w:color w:val="000000"/>
          <w:sz w:val="24"/>
          <w:szCs w:val="24"/>
          <w:lang w:val="uk-UA"/>
        </w:rPr>
      </w:pPr>
      <w:r w:rsidRPr="00470C41">
        <w:rPr>
          <w:color w:val="000000"/>
          <w:sz w:val="24"/>
          <w:szCs w:val="24"/>
          <w:lang w:val="uk-UA"/>
        </w:rPr>
        <w:t>1) Люцифер пишався своїм становищем, Ісаї 14:12-14, Єзекіїля 28:12-18</w:t>
      </w:r>
    </w:p>
    <w:p w14:paraId="13BB1732" w14:textId="0D119A29"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 xml:space="preserve">2) </w:t>
      </w:r>
      <w:proofErr w:type="spellStart"/>
      <w:r w:rsidRPr="00470C41">
        <w:rPr>
          <w:color w:val="000000"/>
          <w:sz w:val="24"/>
          <w:szCs w:val="24"/>
          <w:lang w:val="uk-UA"/>
        </w:rPr>
        <w:t>Навуходоносор</w:t>
      </w:r>
      <w:proofErr w:type="spellEnd"/>
      <w:r w:rsidRPr="00470C41">
        <w:rPr>
          <w:color w:val="000000"/>
          <w:sz w:val="24"/>
          <w:szCs w:val="24"/>
          <w:lang w:val="uk-UA"/>
        </w:rPr>
        <w:t xml:space="preserve"> пишався своїм становищем, Дан</w:t>
      </w:r>
      <w:r w:rsidR="00BF64AB" w:rsidRPr="00470C41">
        <w:rPr>
          <w:color w:val="000000"/>
          <w:sz w:val="24"/>
          <w:szCs w:val="24"/>
          <w:lang w:val="uk-UA"/>
        </w:rPr>
        <w:t>.</w:t>
      </w:r>
      <w:r w:rsidRPr="00470C41">
        <w:rPr>
          <w:color w:val="000000"/>
          <w:sz w:val="24"/>
          <w:szCs w:val="24"/>
          <w:lang w:val="uk-UA"/>
        </w:rPr>
        <w:t xml:space="preserve"> 4:30-37</w:t>
      </w:r>
    </w:p>
    <w:p w14:paraId="0B75A4C5" w14:textId="42A0F472" w:rsidR="00E80BCA"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 xml:space="preserve">3) Фарисей пишався </w:t>
      </w:r>
      <w:r w:rsidR="00BF64AB" w:rsidRPr="00470C41">
        <w:rPr>
          <w:color w:val="000000"/>
          <w:sz w:val="24"/>
          <w:szCs w:val="24"/>
          <w:lang w:val="uk-UA"/>
        </w:rPr>
        <w:t>своєю «праведністю»</w:t>
      </w:r>
      <w:r w:rsidRPr="00470C41">
        <w:rPr>
          <w:color w:val="000000"/>
          <w:sz w:val="24"/>
          <w:szCs w:val="24"/>
          <w:lang w:val="uk-UA"/>
        </w:rPr>
        <w:t>, Луки 18:9-14</w:t>
      </w:r>
    </w:p>
    <w:p w14:paraId="3B3ED79C" w14:textId="77777777" w:rsidR="00494FA2" w:rsidRPr="00470C41" w:rsidRDefault="00E80BCA" w:rsidP="007D2977">
      <w:pPr>
        <w:shd w:val="clear" w:color="auto" w:fill="FFFFFF"/>
        <w:tabs>
          <w:tab w:val="left" w:pos="5856"/>
        </w:tabs>
        <w:spacing w:before="80"/>
        <w:ind w:left="1134" w:hanging="255"/>
        <w:rPr>
          <w:color w:val="000000"/>
          <w:sz w:val="24"/>
          <w:szCs w:val="24"/>
          <w:lang w:val="uk-UA"/>
        </w:rPr>
      </w:pPr>
      <w:r w:rsidRPr="00470C41">
        <w:rPr>
          <w:color w:val="000000"/>
          <w:sz w:val="24"/>
          <w:szCs w:val="24"/>
          <w:lang w:val="uk-UA"/>
        </w:rPr>
        <w:t>в. Біблійні принципи</w:t>
      </w:r>
    </w:p>
    <w:p w14:paraId="74E23E6E" w14:textId="77777777"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1) Гордість віддаляє нас від Бога, Псалом 9:25</w:t>
      </w:r>
    </w:p>
    <w:p w14:paraId="2681FC19" w14:textId="77777777"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2) Бог ненавидить гордість, Приповісті 6:16-17</w:t>
      </w:r>
    </w:p>
    <w:p w14:paraId="63B1018E" w14:textId="77777777"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3) Ми, віруючі, повинні ненавидіти гордість, Приповісті 8:13</w:t>
      </w:r>
    </w:p>
    <w:p w14:paraId="18958073" w14:textId="5DA40D73"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4) Часто гордість – причина конфліктів</w:t>
      </w:r>
      <w:r w:rsidR="00BF64AB" w:rsidRPr="00470C41">
        <w:rPr>
          <w:color w:val="000000"/>
          <w:sz w:val="24"/>
          <w:szCs w:val="24"/>
          <w:lang w:val="uk-UA"/>
        </w:rPr>
        <w:t xml:space="preserve"> між людьми</w:t>
      </w:r>
      <w:r w:rsidRPr="00470C41">
        <w:rPr>
          <w:color w:val="000000"/>
          <w:sz w:val="24"/>
          <w:szCs w:val="24"/>
          <w:lang w:val="uk-UA"/>
        </w:rPr>
        <w:t>, Приповісті 13:10</w:t>
      </w:r>
    </w:p>
    <w:p w14:paraId="174B7482" w14:textId="3254A930"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 xml:space="preserve">5) </w:t>
      </w:r>
      <w:r w:rsidR="002B6F07">
        <w:rPr>
          <w:color w:val="000000"/>
          <w:sz w:val="24"/>
          <w:szCs w:val="24"/>
          <w:lang w:val="uk-UA"/>
        </w:rPr>
        <w:t xml:space="preserve"> </w:t>
      </w:r>
      <w:r w:rsidR="00A432B9" w:rsidRPr="00470C41">
        <w:rPr>
          <w:color w:val="000000"/>
          <w:sz w:val="24"/>
          <w:szCs w:val="24"/>
          <w:lang w:val="uk-UA"/>
        </w:rPr>
        <w:t xml:space="preserve">Гордість </w:t>
      </w:r>
      <w:r w:rsidR="00BF64AB" w:rsidRPr="00470C41">
        <w:rPr>
          <w:color w:val="000000"/>
          <w:sz w:val="24"/>
          <w:szCs w:val="24"/>
          <w:lang w:val="uk-UA"/>
        </w:rPr>
        <w:t>призводить до біди</w:t>
      </w:r>
      <w:r w:rsidR="00A432B9" w:rsidRPr="00470C41">
        <w:rPr>
          <w:color w:val="000000"/>
          <w:sz w:val="24"/>
          <w:szCs w:val="24"/>
          <w:lang w:val="uk-UA"/>
        </w:rPr>
        <w:t>, Приповісті 16:5,18</w:t>
      </w:r>
    </w:p>
    <w:p w14:paraId="44C15134" w14:textId="1D06B67E"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 xml:space="preserve">6) Бог буде судити за гордість, </w:t>
      </w:r>
      <w:proofErr w:type="spellStart"/>
      <w:r w:rsidRPr="00470C41">
        <w:rPr>
          <w:color w:val="000000"/>
          <w:sz w:val="24"/>
          <w:szCs w:val="24"/>
          <w:lang w:val="uk-UA"/>
        </w:rPr>
        <w:t>Прип</w:t>
      </w:r>
      <w:proofErr w:type="spellEnd"/>
      <w:r w:rsidR="007D2977" w:rsidRPr="00470C41">
        <w:rPr>
          <w:color w:val="000000"/>
          <w:sz w:val="24"/>
          <w:szCs w:val="24"/>
          <w:lang w:val="uk-UA"/>
        </w:rPr>
        <w:t>.</w:t>
      </w:r>
      <w:r w:rsidRPr="00470C41">
        <w:rPr>
          <w:color w:val="000000"/>
          <w:sz w:val="24"/>
          <w:szCs w:val="24"/>
          <w:lang w:val="uk-UA"/>
        </w:rPr>
        <w:t xml:space="preserve"> 21:4; Дії 4:37; Матвія 23:12; 1 Тимофія 3:6</w:t>
      </w:r>
    </w:p>
    <w:p w14:paraId="475517A6" w14:textId="77777777"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7) Наше серце схильне до гордості, Марк 7:21-23</w:t>
      </w:r>
    </w:p>
    <w:p w14:paraId="26791A64" w14:textId="27456CE5" w:rsidR="00494FA2" w:rsidRPr="00470C41" w:rsidRDefault="00494FA2" w:rsidP="00B92BD3">
      <w:pPr>
        <w:shd w:val="clear" w:color="auto" w:fill="FFFFFF"/>
        <w:ind w:left="1418" w:hanging="306"/>
        <w:rPr>
          <w:color w:val="000000"/>
          <w:sz w:val="24"/>
          <w:szCs w:val="24"/>
          <w:lang w:val="uk-UA"/>
        </w:rPr>
      </w:pPr>
      <w:r w:rsidRPr="00470C41">
        <w:rPr>
          <w:color w:val="000000"/>
          <w:sz w:val="24"/>
          <w:szCs w:val="24"/>
          <w:lang w:val="uk-UA"/>
        </w:rPr>
        <w:t xml:space="preserve">8) Гордість – ознака </w:t>
      </w:r>
      <w:r w:rsidR="00BF64AB" w:rsidRPr="00470C41">
        <w:rPr>
          <w:color w:val="000000"/>
          <w:sz w:val="24"/>
          <w:szCs w:val="24"/>
          <w:lang w:val="uk-UA"/>
        </w:rPr>
        <w:t>світ</w:t>
      </w:r>
      <w:r w:rsidRPr="00470C41">
        <w:rPr>
          <w:color w:val="000000"/>
          <w:sz w:val="24"/>
          <w:szCs w:val="24"/>
          <w:lang w:val="uk-UA"/>
        </w:rPr>
        <w:t>ської людини, а не віруючої, 1 Івана 2:16</w:t>
      </w:r>
    </w:p>
    <w:p w14:paraId="0EF63510" w14:textId="77777777" w:rsidR="00F971F0" w:rsidRPr="00470C41" w:rsidRDefault="00A432B9" w:rsidP="00B92BD3">
      <w:pPr>
        <w:shd w:val="clear" w:color="auto" w:fill="FFFFFF"/>
        <w:ind w:left="1418" w:hanging="306"/>
        <w:rPr>
          <w:color w:val="000000"/>
          <w:sz w:val="24"/>
          <w:szCs w:val="24"/>
          <w:lang w:val="uk-UA"/>
        </w:rPr>
      </w:pPr>
      <w:r w:rsidRPr="00470C41">
        <w:rPr>
          <w:color w:val="000000"/>
          <w:sz w:val="24"/>
          <w:szCs w:val="24"/>
          <w:lang w:val="uk-UA"/>
        </w:rPr>
        <w:t>9) Гордість забирає у нас благословення Божі, Якова 4:6,10; 1 Петра 5:5-6</w:t>
      </w:r>
    </w:p>
    <w:p w14:paraId="165E6C46" w14:textId="512A13E7" w:rsidR="00494FA2" w:rsidRPr="00470C41" w:rsidRDefault="00494FA2" w:rsidP="007D2977">
      <w:pPr>
        <w:shd w:val="clear" w:color="auto" w:fill="FFFFFF"/>
        <w:tabs>
          <w:tab w:val="left" w:pos="5856"/>
        </w:tabs>
        <w:spacing w:before="80"/>
        <w:ind w:left="1134" w:hanging="255"/>
        <w:rPr>
          <w:color w:val="000000"/>
          <w:sz w:val="24"/>
          <w:szCs w:val="24"/>
          <w:lang w:val="uk-UA"/>
        </w:rPr>
      </w:pPr>
      <w:r w:rsidRPr="00470C41">
        <w:rPr>
          <w:color w:val="000000"/>
          <w:sz w:val="24"/>
          <w:szCs w:val="24"/>
          <w:lang w:val="uk-UA"/>
        </w:rPr>
        <w:t>г.</w:t>
      </w:r>
      <w:r w:rsidR="00BF64AB" w:rsidRPr="00470C41">
        <w:rPr>
          <w:color w:val="000000"/>
          <w:sz w:val="24"/>
          <w:szCs w:val="24"/>
          <w:lang w:val="uk-UA"/>
        </w:rPr>
        <w:t xml:space="preserve"> </w:t>
      </w:r>
      <w:r w:rsidRPr="00470C41">
        <w:rPr>
          <w:color w:val="000000"/>
          <w:sz w:val="24"/>
          <w:szCs w:val="24"/>
          <w:lang w:val="uk-UA"/>
        </w:rPr>
        <w:t xml:space="preserve">Інші вірші про гордість: 1 Самуїла 2:3-5; 2 </w:t>
      </w:r>
      <w:r w:rsidR="00470C41">
        <w:rPr>
          <w:color w:val="000000"/>
          <w:sz w:val="24"/>
          <w:szCs w:val="24"/>
          <w:lang w:val="uk-UA"/>
        </w:rPr>
        <w:t>Хронік</w:t>
      </w:r>
      <w:r w:rsidRPr="00470C41">
        <w:rPr>
          <w:color w:val="000000"/>
          <w:sz w:val="24"/>
          <w:szCs w:val="24"/>
          <w:lang w:val="uk-UA"/>
        </w:rPr>
        <w:t xml:space="preserve"> 26:16; Псалми 9:23-32, 11:4-5, 72:6-9; Приповісті 11:2; Єремі</w:t>
      </w:r>
      <w:r w:rsidR="00470C41">
        <w:rPr>
          <w:color w:val="000000"/>
          <w:sz w:val="24"/>
          <w:szCs w:val="24"/>
          <w:lang w:val="uk-UA"/>
        </w:rPr>
        <w:t>ї</w:t>
      </w:r>
      <w:r w:rsidRPr="00470C41">
        <w:rPr>
          <w:color w:val="000000"/>
          <w:sz w:val="24"/>
          <w:szCs w:val="24"/>
          <w:lang w:val="uk-UA"/>
        </w:rPr>
        <w:t xml:space="preserve"> 9:23-24; </w:t>
      </w:r>
      <w:proofErr w:type="spellStart"/>
      <w:r w:rsidRPr="00470C41">
        <w:rPr>
          <w:color w:val="000000"/>
          <w:sz w:val="24"/>
          <w:szCs w:val="24"/>
          <w:lang w:val="uk-UA"/>
        </w:rPr>
        <w:t>Малахі</w:t>
      </w:r>
      <w:r w:rsidR="00470C41">
        <w:rPr>
          <w:color w:val="000000"/>
          <w:sz w:val="24"/>
          <w:szCs w:val="24"/>
          <w:lang w:val="uk-UA"/>
        </w:rPr>
        <w:t>ї</w:t>
      </w:r>
      <w:proofErr w:type="spellEnd"/>
      <w:r w:rsidR="00470C41">
        <w:rPr>
          <w:color w:val="000000"/>
          <w:sz w:val="24"/>
          <w:szCs w:val="24"/>
          <w:lang w:val="uk-UA"/>
        </w:rPr>
        <w:t xml:space="preserve"> </w:t>
      </w:r>
      <w:r w:rsidRPr="00470C41">
        <w:rPr>
          <w:color w:val="000000"/>
          <w:sz w:val="24"/>
          <w:szCs w:val="24"/>
          <w:lang w:val="uk-UA"/>
        </w:rPr>
        <w:t xml:space="preserve">4:1; Матвія 23:6-12; Марка 12:38–39; Луки 1:51–52; Римлян 12:3,16; 1 </w:t>
      </w:r>
      <w:proofErr w:type="spellStart"/>
      <w:r w:rsidRPr="00470C41">
        <w:rPr>
          <w:color w:val="000000"/>
          <w:sz w:val="24"/>
          <w:szCs w:val="24"/>
          <w:lang w:val="uk-UA"/>
        </w:rPr>
        <w:t>Коринтян</w:t>
      </w:r>
      <w:proofErr w:type="spellEnd"/>
      <w:r w:rsidRPr="00470C41">
        <w:rPr>
          <w:color w:val="000000"/>
          <w:sz w:val="24"/>
          <w:szCs w:val="24"/>
          <w:lang w:val="uk-UA"/>
        </w:rPr>
        <w:t xml:space="preserve"> 1:29; 3:18; 4:6-10; 2 </w:t>
      </w:r>
      <w:proofErr w:type="spellStart"/>
      <w:r w:rsidRPr="00470C41">
        <w:rPr>
          <w:color w:val="000000"/>
          <w:sz w:val="24"/>
          <w:szCs w:val="24"/>
          <w:lang w:val="uk-UA"/>
        </w:rPr>
        <w:t>Коринтян</w:t>
      </w:r>
      <w:proofErr w:type="spellEnd"/>
      <w:r w:rsidRPr="00470C41">
        <w:rPr>
          <w:color w:val="000000"/>
          <w:sz w:val="24"/>
          <w:szCs w:val="24"/>
          <w:lang w:val="uk-UA"/>
        </w:rPr>
        <w:t xml:space="preserve"> 10:5,12,18; </w:t>
      </w:r>
      <w:proofErr w:type="spellStart"/>
      <w:r w:rsidRPr="00470C41">
        <w:rPr>
          <w:color w:val="000000"/>
          <w:sz w:val="24"/>
          <w:szCs w:val="24"/>
          <w:lang w:val="uk-UA"/>
        </w:rPr>
        <w:t>Галатам</w:t>
      </w:r>
      <w:proofErr w:type="spellEnd"/>
      <w:r w:rsidRPr="00470C41">
        <w:rPr>
          <w:color w:val="000000"/>
          <w:sz w:val="24"/>
          <w:szCs w:val="24"/>
          <w:lang w:val="uk-UA"/>
        </w:rPr>
        <w:t xml:space="preserve"> 6:3; 1 Тимофія 2:9; 2 Тимофія 3:2; Об</w:t>
      </w:r>
      <w:r w:rsidR="00BF64AB" w:rsidRPr="00470C41">
        <w:rPr>
          <w:color w:val="000000"/>
          <w:sz w:val="24"/>
          <w:szCs w:val="24"/>
          <w:lang w:val="uk-UA"/>
        </w:rPr>
        <w:t>’</w:t>
      </w:r>
      <w:r w:rsidRPr="00470C41">
        <w:rPr>
          <w:color w:val="000000"/>
          <w:sz w:val="24"/>
          <w:szCs w:val="24"/>
          <w:lang w:val="uk-UA"/>
        </w:rPr>
        <w:t>явлення 3:17-18</w:t>
      </w:r>
    </w:p>
    <w:p w14:paraId="3F6C7B84" w14:textId="0F36DB38" w:rsidR="00494FA2" w:rsidRPr="00470C41" w:rsidRDefault="00494FA2" w:rsidP="00222C00">
      <w:pPr>
        <w:shd w:val="clear" w:color="auto" w:fill="FFFFFF"/>
        <w:spacing w:before="60"/>
        <w:ind w:left="851" w:hanging="341"/>
        <w:rPr>
          <w:color w:val="000000"/>
          <w:sz w:val="24"/>
          <w:szCs w:val="24"/>
          <w:lang w:val="uk-UA"/>
        </w:rPr>
      </w:pPr>
      <w:r w:rsidRPr="00470C41">
        <w:rPr>
          <w:color w:val="000000"/>
          <w:sz w:val="24"/>
          <w:szCs w:val="24"/>
          <w:lang w:val="uk-UA"/>
        </w:rPr>
        <w:t>4.</w:t>
      </w:r>
      <w:r w:rsidR="006514C9" w:rsidRPr="00470C41">
        <w:rPr>
          <w:color w:val="000000"/>
          <w:sz w:val="24"/>
          <w:szCs w:val="24"/>
          <w:lang w:val="uk-UA"/>
        </w:rPr>
        <w:t xml:space="preserve"> </w:t>
      </w:r>
      <w:r w:rsidRPr="00470C41">
        <w:rPr>
          <w:color w:val="000000"/>
          <w:sz w:val="24"/>
          <w:szCs w:val="24"/>
          <w:lang w:val="uk-UA"/>
        </w:rPr>
        <w:t>Непохитний закон жнив. 10,15-16</w:t>
      </w:r>
    </w:p>
    <w:p w14:paraId="3FCB58BC" w14:textId="479E1CDD" w:rsidR="00494FA2" w:rsidRPr="00470C41" w:rsidRDefault="00A432B9" w:rsidP="00A432B9">
      <w:pPr>
        <w:shd w:val="clear" w:color="auto" w:fill="FFFFFF"/>
        <w:tabs>
          <w:tab w:val="left" w:pos="5856"/>
        </w:tabs>
        <w:spacing w:before="5"/>
        <w:ind w:left="882" w:hanging="1"/>
        <w:rPr>
          <w:color w:val="000000"/>
          <w:sz w:val="24"/>
          <w:szCs w:val="24"/>
          <w:lang w:val="uk-UA"/>
        </w:rPr>
      </w:pPr>
      <w:r w:rsidRPr="00470C41">
        <w:rPr>
          <w:color w:val="000000"/>
          <w:sz w:val="24"/>
          <w:szCs w:val="24"/>
          <w:lang w:val="uk-UA"/>
        </w:rPr>
        <w:t>Про нього йдеться в Гал</w:t>
      </w:r>
      <w:r w:rsidR="00470C41">
        <w:rPr>
          <w:color w:val="000000"/>
          <w:sz w:val="24"/>
          <w:szCs w:val="24"/>
          <w:lang w:val="uk-UA"/>
        </w:rPr>
        <w:t>.</w:t>
      </w:r>
      <w:r w:rsidRPr="00470C41">
        <w:rPr>
          <w:color w:val="000000"/>
          <w:sz w:val="24"/>
          <w:szCs w:val="24"/>
          <w:lang w:val="uk-UA"/>
        </w:rPr>
        <w:t xml:space="preserve"> 6:7-9. </w:t>
      </w:r>
      <w:r w:rsidR="004B2F29" w:rsidRPr="00470C41">
        <w:rPr>
          <w:color w:val="000000"/>
          <w:sz w:val="24"/>
          <w:szCs w:val="24"/>
          <w:lang w:val="uk-UA"/>
        </w:rPr>
        <w:t>З</w:t>
      </w:r>
      <w:r w:rsidRPr="00470C41">
        <w:rPr>
          <w:color w:val="000000"/>
          <w:sz w:val="24"/>
          <w:szCs w:val="24"/>
          <w:lang w:val="uk-UA"/>
        </w:rPr>
        <w:t xml:space="preserve">акон жнив має спонукати нас до </w:t>
      </w:r>
      <w:r w:rsidR="00FC0BFE">
        <w:rPr>
          <w:color w:val="000000"/>
          <w:sz w:val="24"/>
          <w:szCs w:val="24"/>
          <w:lang w:val="uk-UA"/>
        </w:rPr>
        <w:t>у</w:t>
      </w:r>
      <w:r w:rsidR="00C124E0">
        <w:rPr>
          <w:color w:val="000000"/>
          <w:sz w:val="24"/>
          <w:szCs w:val="24"/>
          <w:lang w:val="uk-UA"/>
        </w:rPr>
        <w:t xml:space="preserve"> </w:t>
      </w:r>
      <w:r w:rsidR="004B2F29" w:rsidRPr="00470C41">
        <w:rPr>
          <w:color w:val="000000"/>
          <w:sz w:val="24"/>
          <w:szCs w:val="24"/>
          <w:lang w:val="uk-UA"/>
        </w:rPr>
        <w:t>тримання від поганих вчинків, і до</w:t>
      </w:r>
      <w:r w:rsidR="00FC0BFE">
        <w:rPr>
          <w:color w:val="000000"/>
          <w:sz w:val="24"/>
          <w:szCs w:val="24"/>
          <w:lang w:val="uk-UA"/>
        </w:rPr>
        <w:t xml:space="preserve"> </w:t>
      </w:r>
      <w:r w:rsidRPr="00470C41">
        <w:rPr>
          <w:color w:val="000000"/>
          <w:sz w:val="24"/>
          <w:szCs w:val="24"/>
          <w:lang w:val="uk-UA"/>
        </w:rPr>
        <w:t xml:space="preserve">ревного служіння Богові, як зазначено у </w:t>
      </w:r>
      <w:proofErr w:type="spellStart"/>
      <w:r w:rsidRPr="00470C41">
        <w:rPr>
          <w:color w:val="000000"/>
          <w:sz w:val="24"/>
          <w:szCs w:val="24"/>
          <w:lang w:val="uk-UA"/>
        </w:rPr>
        <w:t>Прип</w:t>
      </w:r>
      <w:proofErr w:type="spellEnd"/>
      <w:r w:rsidR="00470C41">
        <w:rPr>
          <w:color w:val="000000"/>
          <w:sz w:val="24"/>
          <w:szCs w:val="24"/>
          <w:lang w:val="uk-UA"/>
        </w:rPr>
        <w:t>.</w:t>
      </w:r>
      <w:r w:rsidR="00A83333">
        <w:rPr>
          <w:color w:val="000000"/>
          <w:sz w:val="24"/>
          <w:szCs w:val="24"/>
          <w:lang w:val="uk-UA"/>
        </w:rPr>
        <w:t xml:space="preserve"> </w:t>
      </w:r>
      <w:r w:rsidRPr="00470C41">
        <w:rPr>
          <w:color w:val="000000"/>
          <w:sz w:val="24"/>
          <w:szCs w:val="24"/>
          <w:lang w:val="uk-UA"/>
        </w:rPr>
        <w:t xml:space="preserve"> 11:18, Гал</w:t>
      </w:r>
      <w:r w:rsidR="00470C41">
        <w:rPr>
          <w:color w:val="000000"/>
          <w:sz w:val="24"/>
          <w:szCs w:val="24"/>
          <w:lang w:val="uk-UA"/>
        </w:rPr>
        <w:t>.</w:t>
      </w:r>
      <w:r w:rsidRPr="00470C41">
        <w:rPr>
          <w:color w:val="000000"/>
          <w:sz w:val="24"/>
          <w:szCs w:val="24"/>
          <w:lang w:val="uk-UA"/>
        </w:rPr>
        <w:t xml:space="preserve"> 6:9</w:t>
      </w:r>
    </w:p>
    <w:p w14:paraId="7717FFB5" w14:textId="4CAC0F8A" w:rsidR="00494FA2" w:rsidRPr="00470C41" w:rsidRDefault="00494FA2" w:rsidP="00AB1D3D">
      <w:pPr>
        <w:shd w:val="clear" w:color="auto" w:fill="FFFFFF"/>
        <w:spacing w:before="60"/>
        <w:ind w:left="851" w:hanging="341"/>
        <w:rPr>
          <w:color w:val="000000"/>
          <w:sz w:val="24"/>
          <w:szCs w:val="24"/>
          <w:lang w:val="uk-UA"/>
        </w:rPr>
      </w:pPr>
      <w:r w:rsidRPr="00470C41">
        <w:rPr>
          <w:color w:val="000000"/>
          <w:sz w:val="24"/>
          <w:szCs w:val="24"/>
          <w:lang w:val="uk-UA"/>
        </w:rPr>
        <w:t xml:space="preserve">5. Бог </w:t>
      </w:r>
      <w:r w:rsidR="004B2F29" w:rsidRPr="00470C41">
        <w:rPr>
          <w:color w:val="000000"/>
          <w:sz w:val="24"/>
          <w:szCs w:val="24"/>
          <w:lang w:val="uk-UA"/>
        </w:rPr>
        <w:t>завжди дотримується Свого слова</w:t>
      </w:r>
      <w:r w:rsidRPr="00470C41">
        <w:rPr>
          <w:color w:val="000000"/>
          <w:sz w:val="24"/>
          <w:szCs w:val="24"/>
          <w:lang w:val="uk-UA"/>
        </w:rPr>
        <w:t xml:space="preserve">. У завіті з Авраамом (Буття 12:1-3) Він сказав, що благословить тих, хто благословить Ізраїль і прокляне тих, хто проклинає його. </w:t>
      </w:r>
      <w:proofErr w:type="spellStart"/>
      <w:r w:rsidR="004B2F29" w:rsidRPr="00470C41">
        <w:rPr>
          <w:color w:val="000000"/>
          <w:sz w:val="24"/>
          <w:szCs w:val="24"/>
          <w:lang w:val="uk-UA"/>
        </w:rPr>
        <w:t>Едом</w:t>
      </w:r>
      <w:proofErr w:type="spellEnd"/>
      <w:r w:rsidRPr="00470C41">
        <w:rPr>
          <w:color w:val="000000"/>
          <w:sz w:val="24"/>
          <w:szCs w:val="24"/>
          <w:lang w:val="uk-UA"/>
        </w:rPr>
        <w:t xml:space="preserve"> дорого заплатив за антисемітизм. Бог обирає, хто і коли покарає Ізраїль, але горе тому народу, хто сам себе обирає для цього (наприклад, Німеччина). Однією з причин того, що Бог благословляє США, є ставлення цієї країни до Ізраїлю. Ми повинні молитися про мир для Єрусалиму (Псалом 121:6).</w:t>
      </w:r>
    </w:p>
    <w:p w14:paraId="6EB9B3AB" w14:textId="12DCFE29" w:rsidR="00494FA2" w:rsidRPr="00470C41" w:rsidRDefault="00AB1D3D" w:rsidP="00BA4D1C">
      <w:pPr>
        <w:shd w:val="clear" w:color="auto" w:fill="FFFFFF"/>
        <w:tabs>
          <w:tab w:val="left" w:pos="6475"/>
        </w:tabs>
        <w:spacing w:line="276" w:lineRule="auto"/>
        <w:ind w:left="-142"/>
        <w:rPr>
          <w:sz w:val="24"/>
          <w:szCs w:val="24"/>
          <w:lang w:val="uk-UA"/>
        </w:rPr>
      </w:pPr>
      <w:r w:rsidRPr="00470C41">
        <w:rPr>
          <w:b/>
          <w:bCs/>
          <w:color w:val="000000"/>
          <w:sz w:val="24"/>
          <w:szCs w:val="24"/>
          <w:lang w:val="uk-UA"/>
        </w:rPr>
        <w:br w:type="page"/>
      </w:r>
      <w:r w:rsidR="00494FA2" w:rsidRPr="00470C41">
        <w:rPr>
          <w:b/>
          <w:bCs/>
          <w:color w:val="000000"/>
          <w:sz w:val="24"/>
          <w:szCs w:val="24"/>
          <w:lang w:val="uk-UA"/>
        </w:rPr>
        <w:lastRenderedPageBreak/>
        <w:t xml:space="preserve">V. </w:t>
      </w:r>
      <w:r w:rsidR="001B1E17" w:rsidRPr="00470C41">
        <w:rPr>
          <w:b/>
          <w:bCs/>
          <w:color w:val="000000"/>
          <w:sz w:val="24"/>
          <w:szCs w:val="24"/>
          <w:lang w:val="uk-UA"/>
        </w:rPr>
        <w:t>Й</w:t>
      </w:r>
      <w:r w:rsidR="00494FA2" w:rsidRPr="00470C41">
        <w:rPr>
          <w:b/>
          <w:bCs/>
          <w:color w:val="000000"/>
          <w:sz w:val="24"/>
          <w:szCs w:val="24"/>
          <w:lang w:val="uk-UA"/>
        </w:rPr>
        <w:t>она</w:t>
      </w:r>
      <w:r w:rsidR="00AC75C7" w:rsidRPr="00470C41">
        <w:rPr>
          <w:b/>
          <w:bCs/>
          <w:color w:val="000000"/>
          <w:sz w:val="24"/>
          <w:szCs w:val="24"/>
          <w:lang w:val="uk-UA"/>
        </w:rPr>
        <w:t xml:space="preserve">: Бог готовий проявити милість до всіх, </w:t>
      </w:r>
      <w:proofErr w:type="spellStart"/>
      <w:r w:rsidR="00AC75C7" w:rsidRPr="00470C41">
        <w:rPr>
          <w:b/>
          <w:bCs/>
          <w:color w:val="000000"/>
          <w:sz w:val="24"/>
          <w:szCs w:val="24"/>
          <w:lang w:val="uk-UA"/>
        </w:rPr>
        <w:t>кто</w:t>
      </w:r>
      <w:proofErr w:type="spellEnd"/>
      <w:r w:rsidR="00AC75C7" w:rsidRPr="00470C41">
        <w:rPr>
          <w:b/>
          <w:bCs/>
          <w:color w:val="000000"/>
          <w:sz w:val="24"/>
          <w:szCs w:val="24"/>
          <w:lang w:val="uk-UA"/>
        </w:rPr>
        <w:t xml:space="preserve"> навернеться до Нього з покаянням</w:t>
      </w:r>
    </w:p>
    <w:p w14:paraId="652E9D22" w14:textId="49472EEC" w:rsidR="00494FA2" w:rsidRPr="00470C41" w:rsidRDefault="00494FA2" w:rsidP="00AC75C7">
      <w:pPr>
        <w:shd w:val="clear" w:color="auto" w:fill="FFFFFF"/>
        <w:spacing w:line="276" w:lineRule="auto"/>
        <w:ind w:left="490" w:hanging="331"/>
        <w:rPr>
          <w:color w:val="000000"/>
          <w:spacing w:val="-4"/>
          <w:sz w:val="24"/>
          <w:szCs w:val="24"/>
          <w:lang w:val="uk-UA"/>
        </w:rPr>
      </w:pPr>
      <w:r w:rsidRPr="00470C41">
        <w:rPr>
          <w:color w:val="000000"/>
          <w:spacing w:val="-4"/>
          <w:sz w:val="24"/>
          <w:szCs w:val="24"/>
          <w:lang w:val="uk-UA"/>
        </w:rPr>
        <w:t xml:space="preserve">А. </w:t>
      </w:r>
      <w:r w:rsidR="006514C9" w:rsidRPr="00470C41">
        <w:rPr>
          <w:color w:val="000000"/>
          <w:spacing w:val="-4"/>
          <w:sz w:val="24"/>
          <w:szCs w:val="24"/>
          <w:lang w:val="uk-UA"/>
        </w:rPr>
        <w:t>Історичн</w:t>
      </w:r>
      <w:r w:rsidR="007B5CC9" w:rsidRPr="00470C41">
        <w:rPr>
          <w:color w:val="000000"/>
          <w:spacing w:val="-4"/>
          <w:sz w:val="24"/>
          <w:szCs w:val="24"/>
          <w:lang w:val="uk-UA"/>
        </w:rPr>
        <w:t>е тло</w:t>
      </w:r>
      <w:r w:rsidR="006514C9" w:rsidRPr="00470C41">
        <w:rPr>
          <w:color w:val="000000"/>
          <w:spacing w:val="-4"/>
          <w:sz w:val="24"/>
          <w:szCs w:val="24"/>
          <w:lang w:val="uk-UA"/>
        </w:rPr>
        <w:t xml:space="preserve">: Йона ніс служіння в часи царювання </w:t>
      </w:r>
      <w:proofErr w:type="spellStart"/>
      <w:r w:rsidR="006514C9" w:rsidRPr="00470C41">
        <w:rPr>
          <w:color w:val="000000"/>
          <w:spacing w:val="-4"/>
          <w:sz w:val="24"/>
          <w:szCs w:val="24"/>
          <w:lang w:val="uk-UA"/>
        </w:rPr>
        <w:t>Єровоама</w:t>
      </w:r>
      <w:proofErr w:type="spellEnd"/>
      <w:r w:rsidR="006514C9" w:rsidRPr="00470C41">
        <w:rPr>
          <w:color w:val="000000"/>
          <w:spacing w:val="-4"/>
          <w:sz w:val="24"/>
          <w:szCs w:val="24"/>
          <w:lang w:val="uk-UA"/>
        </w:rPr>
        <w:t xml:space="preserve"> ІІ в Ізраїлі, </w:t>
      </w:r>
      <w:r w:rsidR="00DC12DE" w:rsidRPr="00470C41">
        <w:rPr>
          <w:color w:val="000000"/>
          <w:spacing w:val="-4"/>
          <w:sz w:val="24"/>
          <w:szCs w:val="24"/>
          <w:lang w:val="uk-UA"/>
        </w:rPr>
        <w:t>2 Царів 14</w:t>
      </w:r>
      <w:r w:rsidR="006514C9" w:rsidRPr="00470C41">
        <w:rPr>
          <w:color w:val="000000"/>
          <w:spacing w:val="-4"/>
          <w:sz w:val="24"/>
          <w:szCs w:val="24"/>
          <w:lang w:val="uk-UA"/>
        </w:rPr>
        <w:t>:23-25</w:t>
      </w:r>
      <w:r w:rsidRPr="00470C41">
        <w:rPr>
          <w:color w:val="000000"/>
          <w:spacing w:val="-4"/>
          <w:sz w:val="24"/>
          <w:szCs w:val="24"/>
          <w:lang w:val="uk-UA"/>
        </w:rPr>
        <w:t>.</w:t>
      </w:r>
    </w:p>
    <w:p w14:paraId="484EFE7D" w14:textId="30121F71" w:rsidR="00494FA2" w:rsidRPr="00470C41" w:rsidRDefault="00494FA2" w:rsidP="004F291A">
      <w:pPr>
        <w:shd w:val="clear" w:color="auto" w:fill="FFFFFF"/>
        <w:ind w:left="159"/>
        <w:rPr>
          <w:color w:val="000000"/>
          <w:sz w:val="24"/>
          <w:szCs w:val="24"/>
          <w:lang w:val="uk-UA"/>
        </w:rPr>
      </w:pPr>
      <w:r w:rsidRPr="00470C41">
        <w:rPr>
          <w:color w:val="000000"/>
          <w:sz w:val="24"/>
          <w:szCs w:val="24"/>
          <w:lang w:val="uk-UA"/>
        </w:rPr>
        <w:t>Б.</w:t>
      </w:r>
      <w:r w:rsidR="006514C9" w:rsidRPr="00470C41">
        <w:rPr>
          <w:color w:val="000000"/>
          <w:sz w:val="24"/>
          <w:szCs w:val="24"/>
          <w:lang w:val="uk-UA"/>
        </w:rPr>
        <w:t xml:space="preserve"> </w:t>
      </w:r>
      <w:r w:rsidRPr="00470C41">
        <w:rPr>
          <w:color w:val="000000"/>
          <w:sz w:val="24"/>
          <w:szCs w:val="24"/>
          <w:lang w:val="uk-UA"/>
        </w:rPr>
        <w:t>Короткий огляд</w:t>
      </w:r>
    </w:p>
    <w:p w14:paraId="5A77347A" w14:textId="70096FC4" w:rsidR="00494FA2" w:rsidRPr="00470C41" w:rsidRDefault="00902367" w:rsidP="004F291A">
      <w:pPr>
        <w:shd w:val="clear" w:color="auto" w:fill="FFFFFF"/>
        <w:ind w:left="709" w:hanging="283"/>
        <w:rPr>
          <w:color w:val="000000"/>
          <w:sz w:val="24"/>
          <w:szCs w:val="24"/>
          <w:lang w:val="uk-UA"/>
        </w:rPr>
      </w:pPr>
      <w:r w:rsidRPr="00470C41">
        <w:rPr>
          <w:color w:val="000000"/>
          <w:sz w:val="24"/>
          <w:szCs w:val="24"/>
          <w:lang w:val="uk-UA"/>
        </w:rPr>
        <w:t>1.</w:t>
      </w:r>
      <w:r w:rsidR="006514C9" w:rsidRPr="00470C41">
        <w:rPr>
          <w:color w:val="000000"/>
          <w:sz w:val="24"/>
          <w:szCs w:val="24"/>
          <w:lang w:val="uk-UA"/>
        </w:rPr>
        <w:t xml:space="preserve"> </w:t>
      </w:r>
      <w:r w:rsidRPr="00470C41">
        <w:rPr>
          <w:color w:val="000000"/>
          <w:sz w:val="24"/>
          <w:szCs w:val="24"/>
          <w:lang w:val="uk-UA"/>
        </w:rPr>
        <w:t xml:space="preserve">Книга приділяє особливу увагу милості Бога як до </w:t>
      </w:r>
      <w:proofErr w:type="spellStart"/>
      <w:r w:rsidRPr="00470C41">
        <w:rPr>
          <w:color w:val="000000"/>
          <w:sz w:val="24"/>
          <w:szCs w:val="24"/>
          <w:lang w:val="uk-UA"/>
        </w:rPr>
        <w:t>Ніневії</w:t>
      </w:r>
      <w:proofErr w:type="spellEnd"/>
      <w:r w:rsidRPr="00470C41">
        <w:rPr>
          <w:color w:val="000000"/>
          <w:sz w:val="24"/>
          <w:szCs w:val="24"/>
          <w:lang w:val="uk-UA"/>
        </w:rPr>
        <w:t xml:space="preserve">, так і до Йони. Хоча </w:t>
      </w:r>
      <w:proofErr w:type="spellStart"/>
      <w:r w:rsidRPr="00470C41">
        <w:rPr>
          <w:color w:val="000000"/>
          <w:sz w:val="24"/>
          <w:szCs w:val="24"/>
          <w:lang w:val="uk-UA"/>
        </w:rPr>
        <w:t>Ніневія</w:t>
      </w:r>
      <w:proofErr w:type="spellEnd"/>
      <w:r w:rsidRPr="00470C41">
        <w:rPr>
          <w:color w:val="000000"/>
          <w:sz w:val="24"/>
          <w:szCs w:val="24"/>
          <w:lang w:val="uk-UA"/>
        </w:rPr>
        <w:t xml:space="preserve"> була грішним містом, Бог виявив милість. Хоча Йона був непокірний слуга, Бог пробачив його, використав його та допоміг йому подолати гнів.</w:t>
      </w:r>
      <w:r w:rsidR="006514C9" w:rsidRPr="00470C41">
        <w:rPr>
          <w:color w:val="000000"/>
          <w:sz w:val="24"/>
          <w:szCs w:val="24"/>
          <w:lang w:val="uk-UA"/>
        </w:rPr>
        <w:t xml:space="preserve"> </w:t>
      </w:r>
      <w:r w:rsidR="006514C9" w:rsidRPr="00470C41">
        <w:rPr>
          <w:color w:val="000000"/>
          <w:sz w:val="24"/>
          <w:szCs w:val="24"/>
          <w:lang w:val="uk-UA"/>
        </w:rPr>
        <w:br/>
      </w:r>
      <w:r w:rsidR="00494FA2" w:rsidRPr="00470C41">
        <w:rPr>
          <w:color w:val="000000"/>
          <w:sz w:val="24"/>
          <w:szCs w:val="24"/>
          <w:lang w:val="uk-UA"/>
        </w:rPr>
        <w:t xml:space="preserve">Головний персонаж книги – не пророк і не кит, а Бог, про Якого </w:t>
      </w:r>
      <w:r w:rsidR="006514C9" w:rsidRPr="00470C41">
        <w:rPr>
          <w:color w:val="000000"/>
          <w:sz w:val="24"/>
          <w:szCs w:val="24"/>
          <w:lang w:val="uk-UA"/>
        </w:rPr>
        <w:t>згадується</w:t>
      </w:r>
      <w:r w:rsidR="00494FA2" w:rsidRPr="00470C41">
        <w:rPr>
          <w:color w:val="000000"/>
          <w:sz w:val="24"/>
          <w:szCs w:val="24"/>
          <w:lang w:val="uk-UA"/>
        </w:rPr>
        <w:t xml:space="preserve"> 38 разів.</w:t>
      </w:r>
    </w:p>
    <w:p w14:paraId="2A251CF0" w14:textId="38B660AE" w:rsidR="00494FA2" w:rsidRPr="00470C41" w:rsidRDefault="00633488" w:rsidP="004F291A">
      <w:pPr>
        <w:shd w:val="clear" w:color="auto" w:fill="FFFFFF"/>
        <w:ind w:left="709" w:hanging="283"/>
        <w:rPr>
          <w:color w:val="000000"/>
          <w:sz w:val="24"/>
          <w:szCs w:val="24"/>
          <w:lang w:val="uk-UA"/>
        </w:rPr>
      </w:pPr>
      <w:r w:rsidRPr="00470C41">
        <w:rPr>
          <w:color w:val="000000"/>
          <w:sz w:val="24"/>
          <w:szCs w:val="24"/>
          <w:lang w:val="uk-UA"/>
        </w:rPr>
        <w:t xml:space="preserve">2. Книга пророка </w:t>
      </w:r>
      <w:r w:rsidR="0094108A" w:rsidRPr="00470C41">
        <w:rPr>
          <w:color w:val="000000"/>
          <w:sz w:val="24"/>
          <w:szCs w:val="24"/>
          <w:lang w:val="uk-UA"/>
        </w:rPr>
        <w:t>Йон</w:t>
      </w:r>
      <w:r w:rsidRPr="00470C41">
        <w:rPr>
          <w:color w:val="000000"/>
          <w:sz w:val="24"/>
          <w:szCs w:val="24"/>
          <w:lang w:val="uk-UA"/>
        </w:rPr>
        <w:t xml:space="preserve">и – це більше, ніж бібліографічна розповідь. </w:t>
      </w:r>
      <w:r w:rsidR="00BC664F" w:rsidRPr="00470C41">
        <w:rPr>
          <w:color w:val="000000"/>
          <w:sz w:val="24"/>
          <w:szCs w:val="24"/>
          <w:lang w:val="uk-UA"/>
        </w:rPr>
        <w:t xml:space="preserve">Це </w:t>
      </w:r>
      <w:proofErr w:type="spellStart"/>
      <w:r w:rsidR="00BC664F" w:rsidRPr="00470C41">
        <w:rPr>
          <w:color w:val="000000"/>
          <w:sz w:val="24"/>
          <w:szCs w:val="24"/>
          <w:lang w:val="uk-UA"/>
        </w:rPr>
        <w:t>прообразне</w:t>
      </w:r>
      <w:proofErr w:type="spellEnd"/>
      <w:r w:rsidR="00BC664F" w:rsidRPr="00470C41">
        <w:rPr>
          <w:color w:val="000000"/>
          <w:sz w:val="24"/>
          <w:szCs w:val="24"/>
          <w:lang w:val="uk-UA"/>
        </w:rPr>
        <w:t xml:space="preserve"> </w:t>
      </w:r>
      <w:r w:rsidRPr="00470C41">
        <w:rPr>
          <w:color w:val="000000"/>
          <w:sz w:val="24"/>
          <w:szCs w:val="24"/>
          <w:lang w:val="uk-UA"/>
        </w:rPr>
        <w:t>оповідання, написане пророком у пророчому лейтмотиві. У прообразах він віщує, що Христос буде посланий, зазнає смерті, буде похований, а потім воскресне і запропонує спасіння язичникам (Матвія 12:39-41; Луки 11:29-32).</w:t>
      </w:r>
    </w:p>
    <w:p w14:paraId="6CD3FD40" w14:textId="77777777" w:rsidR="00494FA2" w:rsidRPr="00470C41" w:rsidRDefault="00494FA2" w:rsidP="00AC75C7">
      <w:pPr>
        <w:shd w:val="clear" w:color="auto" w:fill="FFFFFF"/>
        <w:spacing w:before="60"/>
        <w:ind w:left="159"/>
        <w:rPr>
          <w:color w:val="000000"/>
          <w:sz w:val="24"/>
          <w:szCs w:val="24"/>
          <w:lang w:val="uk-UA"/>
        </w:rPr>
      </w:pPr>
      <w:r w:rsidRPr="00470C41">
        <w:rPr>
          <w:color w:val="000000"/>
          <w:sz w:val="24"/>
          <w:szCs w:val="24"/>
          <w:lang w:val="uk-UA"/>
        </w:rPr>
        <w:t>В. План книги</w:t>
      </w:r>
    </w:p>
    <w:p w14:paraId="69AF7FDE" w14:textId="48AA6AF4" w:rsidR="00494FA2" w:rsidRPr="00470C41" w:rsidRDefault="00494FA2" w:rsidP="004F291A">
      <w:pPr>
        <w:shd w:val="clear" w:color="auto" w:fill="FFFFFF"/>
        <w:ind w:left="851" w:hanging="341"/>
        <w:rPr>
          <w:color w:val="000000"/>
          <w:sz w:val="24"/>
          <w:szCs w:val="24"/>
          <w:lang w:val="uk-UA"/>
        </w:rPr>
      </w:pPr>
      <w:r w:rsidRPr="00470C41">
        <w:rPr>
          <w:color w:val="000000"/>
          <w:sz w:val="24"/>
          <w:szCs w:val="24"/>
          <w:lang w:val="uk-UA"/>
        </w:rPr>
        <w:t>1. Втеча від Бога – непокора Йони, 1:1-17</w:t>
      </w:r>
    </w:p>
    <w:p w14:paraId="0CC94CCE" w14:textId="02CAE704" w:rsidR="00494FA2" w:rsidRPr="00470C41" w:rsidRDefault="00494FA2" w:rsidP="004F291A">
      <w:pPr>
        <w:shd w:val="clear" w:color="auto" w:fill="FFFFFF"/>
        <w:ind w:left="851" w:hanging="341"/>
        <w:rPr>
          <w:color w:val="000000"/>
          <w:sz w:val="24"/>
          <w:szCs w:val="24"/>
          <w:lang w:val="uk-UA"/>
        </w:rPr>
      </w:pPr>
      <w:r w:rsidRPr="00470C41">
        <w:rPr>
          <w:color w:val="000000"/>
          <w:sz w:val="24"/>
          <w:szCs w:val="24"/>
          <w:lang w:val="uk-UA"/>
        </w:rPr>
        <w:t xml:space="preserve">2. </w:t>
      </w:r>
      <w:r w:rsidR="00722729" w:rsidRPr="00470C41">
        <w:rPr>
          <w:color w:val="000000"/>
          <w:sz w:val="24"/>
          <w:szCs w:val="24"/>
          <w:lang w:val="uk-UA"/>
        </w:rPr>
        <w:t>На</w:t>
      </w:r>
      <w:r w:rsidRPr="00470C41">
        <w:rPr>
          <w:color w:val="000000"/>
          <w:sz w:val="24"/>
          <w:szCs w:val="24"/>
          <w:lang w:val="uk-UA"/>
        </w:rPr>
        <w:t>вернення до Бога – молитва Йони, 2:1-9</w:t>
      </w:r>
    </w:p>
    <w:p w14:paraId="740CD899" w14:textId="23AB20EE" w:rsidR="00494FA2" w:rsidRPr="00470C41" w:rsidRDefault="00494FA2" w:rsidP="004F291A">
      <w:pPr>
        <w:shd w:val="clear" w:color="auto" w:fill="FFFFFF"/>
        <w:ind w:left="851" w:hanging="341"/>
        <w:rPr>
          <w:color w:val="000000"/>
          <w:sz w:val="24"/>
          <w:szCs w:val="24"/>
          <w:lang w:val="uk-UA"/>
        </w:rPr>
      </w:pPr>
      <w:r w:rsidRPr="00470C41">
        <w:rPr>
          <w:color w:val="000000"/>
          <w:sz w:val="24"/>
          <w:szCs w:val="24"/>
          <w:lang w:val="uk-UA"/>
        </w:rPr>
        <w:t>3. Служіння Богові – проповідь Йони, 2:10-3:9</w:t>
      </w:r>
    </w:p>
    <w:p w14:paraId="2BDE54C7" w14:textId="344DCA34" w:rsidR="00E80BCA" w:rsidRPr="00470C41" w:rsidRDefault="00494FA2" w:rsidP="004F291A">
      <w:pPr>
        <w:shd w:val="clear" w:color="auto" w:fill="FFFFFF"/>
        <w:ind w:left="851" w:hanging="341"/>
        <w:rPr>
          <w:color w:val="000000"/>
          <w:sz w:val="24"/>
          <w:szCs w:val="24"/>
          <w:lang w:val="uk-UA"/>
        </w:rPr>
      </w:pPr>
      <w:r w:rsidRPr="00470C41">
        <w:rPr>
          <w:color w:val="000000"/>
          <w:sz w:val="24"/>
          <w:szCs w:val="24"/>
          <w:lang w:val="uk-UA"/>
        </w:rPr>
        <w:t>4. Обурення</w:t>
      </w:r>
      <w:r w:rsidR="00722729" w:rsidRPr="00470C41">
        <w:rPr>
          <w:color w:val="000000"/>
          <w:sz w:val="24"/>
          <w:szCs w:val="24"/>
          <w:lang w:val="uk-UA"/>
        </w:rPr>
        <w:t xml:space="preserve"> діями Бога –</w:t>
      </w:r>
      <w:r w:rsidRPr="00470C41">
        <w:rPr>
          <w:color w:val="000000"/>
          <w:sz w:val="24"/>
          <w:szCs w:val="24"/>
          <w:lang w:val="uk-UA"/>
        </w:rPr>
        <w:t xml:space="preserve"> ремствування Йони, 2:10-3:9</w:t>
      </w:r>
    </w:p>
    <w:p w14:paraId="550A227F" w14:textId="4491364F" w:rsidR="00494FA2" w:rsidRPr="00470C41" w:rsidRDefault="00494FA2" w:rsidP="004F291A">
      <w:pPr>
        <w:shd w:val="clear" w:color="auto" w:fill="FFFFFF"/>
        <w:ind w:left="851" w:hanging="341"/>
        <w:rPr>
          <w:color w:val="000000"/>
          <w:sz w:val="24"/>
          <w:szCs w:val="24"/>
          <w:lang w:val="uk-UA"/>
        </w:rPr>
      </w:pPr>
      <w:r w:rsidRPr="00470C41">
        <w:rPr>
          <w:color w:val="000000"/>
          <w:sz w:val="24"/>
          <w:szCs w:val="24"/>
          <w:lang w:val="uk-UA"/>
        </w:rPr>
        <w:t xml:space="preserve">5. </w:t>
      </w:r>
      <w:r w:rsidR="00722729" w:rsidRPr="00470C41">
        <w:rPr>
          <w:color w:val="000000"/>
          <w:sz w:val="24"/>
          <w:szCs w:val="24"/>
          <w:lang w:val="uk-UA"/>
        </w:rPr>
        <w:t>Повчання від Бога – виправлення Йони</w:t>
      </w:r>
      <w:r w:rsidRPr="00470C41">
        <w:rPr>
          <w:color w:val="000000"/>
          <w:sz w:val="24"/>
          <w:szCs w:val="24"/>
          <w:lang w:val="uk-UA"/>
        </w:rPr>
        <w:t>, 4:9-11</w:t>
      </w:r>
    </w:p>
    <w:p w14:paraId="00DA4E0A" w14:textId="61D1AEC1" w:rsidR="00494FA2" w:rsidRPr="00470C41" w:rsidRDefault="004F291A" w:rsidP="00AC75C7">
      <w:pPr>
        <w:shd w:val="clear" w:color="auto" w:fill="FFFFFF"/>
        <w:spacing w:before="60"/>
        <w:ind w:left="159"/>
        <w:rPr>
          <w:color w:val="000000"/>
          <w:sz w:val="24"/>
          <w:szCs w:val="24"/>
          <w:lang w:val="uk-UA"/>
        </w:rPr>
      </w:pPr>
      <w:r w:rsidRPr="00470C41">
        <w:rPr>
          <w:color w:val="000000"/>
          <w:sz w:val="24"/>
          <w:szCs w:val="24"/>
          <w:lang w:val="uk-UA"/>
        </w:rPr>
        <w:t>Г</w:t>
      </w:r>
      <w:r w:rsidR="00494FA2" w:rsidRPr="00470C41">
        <w:rPr>
          <w:color w:val="000000"/>
          <w:sz w:val="24"/>
          <w:szCs w:val="24"/>
          <w:lang w:val="uk-UA"/>
        </w:rPr>
        <w:t>. Основні моменти.</w:t>
      </w:r>
    </w:p>
    <w:p w14:paraId="49E4D7E8" w14:textId="41384F24" w:rsidR="00E80BCA" w:rsidRPr="00470C41" w:rsidRDefault="00494FA2" w:rsidP="00AC75C7">
      <w:pPr>
        <w:shd w:val="clear" w:color="auto" w:fill="FFFFFF"/>
        <w:spacing w:before="60"/>
        <w:ind w:left="850" w:hanging="340"/>
        <w:rPr>
          <w:color w:val="000000"/>
          <w:sz w:val="24"/>
          <w:szCs w:val="24"/>
          <w:lang w:val="uk-UA"/>
        </w:rPr>
      </w:pPr>
      <w:r w:rsidRPr="00470C41">
        <w:rPr>
          <w:color w:val="000000"/>
          <w:sz w:val="24"/>
          <w:szCs w:val="24"/>
          <w:lang w:val="uk-UA"/>
        </w:rPr>
        <w:t>1. П</w:t>
      </w:r>
      <w:r w:rsidR="00722729" w:rsidRPr="00470C41">
        <w:rPr>
          <w:color w:val="000000"/>
          <w:sz w:val="24"/>
          <w:szCs w:val="24"/>
          <w:lang w:val="uk-UA"/>
        </w:rPr>
        <w:t>’</w:t>
      </w:r>
      <w:r w:rsidRPr="00470C41">
        <w:rPr>
          <w:color w:val="000000"/>
          <w:sz w:val="24"/>
          <w:szCs w:val="24"/>
          <w:lang w:val="uk-UA"/>
        </w:rPr>
        <w:t>ять «великих» у книзі</w:t>
      </w:r>
      <w:r w:rsidR="00CC028D" w:rsidRPr="00470C41">
        <w:rPr>
          <w:color w:val="000000"/>
          <w:sz w:val="24"/>
          <w:szCs w:val="24"/>
          <w:lang w:val="uk-UA"/>
        </w:rPr>
        <w:t>: в</w:t>
      </w:r>
      <w:r w:rsidRPr="00470C41">
        <w:rPr>
          <w:color w:val="000000"/>
          <w:sz w:val="24"/>
          <w:szCs w:val="24"/>
          <w:lang w:val="uk-UA"/>
        </w:rPr>
        <w:t>елике місто, 1:2; 4:11</w:t>
      </w:r>
      <w:r w:rsidR="00CC028D" w:rsidRPr="00470C41">
        <w:rPr>
          <w:color w:val="000000"/>
          <w:sz w:val="24"/>
          <w:szCs w:val="24"/>
          <w:lang w:val="uk-UA"/>
        </w:rPr>
        <w:t>; в</w:t>
      </w:r>
      <w:r w:rsidRPr="00470C41">
        <w:rPr>
          <w:color w:val="000000"/>
          <w:sz w:val="24"/>
          <w:szCs w:val="24"/>
          <w:lang w:val="uk-UA"/>
        </w:rPr>
        <w:t>елика буря, 1:4</w:t>
      </w:r>
      <w:r w:rsidR="00CC028D" w:rsidRPr="00470C41">
        <w:rPr>
          <w:color w:val="000000"/>
          <w:sz w:val="24"/>
          <w:szCs w:val="24"/>
          <w:lang w:val="uk-UA"/>
        </w:rPr>
        <w:t>; в</w:t>
      </w:r>
      <w:r w:rsidRPr="00470C41">
        <w:rPr>
          <w:color w:val="000000"/>
          <w:sz w:val="24"/>
          <w:szCs w:val="24"/>
          <w:lang w:val="uk-UA"/>
        </w:rPr>
        <w:t>елика риба, 1:17</w:t>
      </w:r>
      <w:r w:rsidR="00CC028D" w:rsidRPr="00470C41">
        <w:rPr>
          <w:color w:val="000000"/>
          <w:sz w:val="24"/>
          <w:szCs w:val="24"/>
          <w:lang w:val="uk-UA"/>
        </w:rPr>
        <w:t>; в</w:t>
      </w:r>
      <w:r w:rsidRPr="00470C41">
        <w:rPr>
          <w:color w:val="000000"/>
          <w:sz w:val="24"/>
          <w:szCs w:val="24"/>
          <w:lang w:val="uk-UA"/>
        </w:rPr>
        <w:t>елике роздратування, 4:1</w:t>
      </w:r>
      <w:r w:rsidR="00CC028D" w:rsidRPr="00470C41">
        <w:rPr>
          <w:color w:val="000000"/>
          <w:sz w:val="24"/>
          <w:szCs w:val="24"/>
          <w:lang w:val="uk-UA"/>
        </w:rPr>
        <w:t>; ве</w:t>
      </w:r>
      <w:r w:rsidRPr="00470C41">
        <w:rPr>
          <w:color w:val="000000"/>
          <w:sz w:val="24"/>
          <w:szCs w:val="24"/>
          <w:lang w:val="uk-UA"/>
        </w:rPr>
        <w:t>ликий Бог, 4:2</w:t>
      </w:r>
    </w:p>
    <w:p w14:paraId="6B3BC0D6" w14:textId="67B135E5" w:rsidR="00494FA2" w:rsidRPr="00470C41" w:rsidRDefault="00494FA2" w:rsidP="00AC75C7">
      <w:pPr>
        <w:shd w:val="clear" w:color="auto" w:fill="FFFFFF"/>
        <w:spacing w:before="60"/>
        <w:ind w:left="850" w:hanging="340"/>
        <w:rPr>
          <w:color w:val="000000"/>
          <w:sz w:val="24"/>
          <w:szCs w:val="24"/>
          <w:lang w:val="uk-UA"/>
        </w:rPr>
      </w:pPr>
      <w:r w:rsidRPr="00470C41">
        <w:rPr>
          <w:color w:val="000000"/>
          <w:sz w:val="24"/>
          <w:szCs w:val="24"/>
          <w:lang w:val="uk-UA"/>
        </w:rPr>
        <w:t xml:space="preserve">2. </w:t>
      </w:r>
      <w:r w:rsidR="00722729" w:rsidRPr="00470C41">
        <w:rPr>
          <w:color w:val="000000"/>
          <w:sz w:val="24"/>
          <w:szCs w:val="24"/>
          <w:lang w:val="uk-UA"/>
        </w:rPr>
        <w:t>Прояв влади Бога над природою</w:t>
      </w:r>
      <w:r w:rsidRPr="00470C41">
        <w:rPr>
          <w:color w:val="000000"/>
          <w:sz w:val="24"/>
          <w:szCs w:val="24"/>
          <w:lang w:val="uk-UA"/>
        </w:rPr>
        <w:t xml:space="preserve"> у книзі</w:t>
      </w:r>
      <w:r w:rsidR="00722729" w:rsidRPr="00470C41">
        <w:rPr>
          <w:color w:val="000000"/>
          <w:sz w:val="24"/>
          <w:szCs w:val="24"/>
          <w:lang w:val="uk-UA"/>
        </w:rPr>
        <w:t xml:space="preserve"> Йони</w:t>
      </w:r>
    </w:p>
    <w:p w14:paraId="6E61BE9C" w14:textId="77777777" w:rsidR="00494FA2"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а. Утихомирення шторму на морі до того, як команда загинула, 1:5</w:t>
      </w:r>
    </w:p>
    <w:p w14:paraId="36DA6407" w14:textId="4EA8C2F2" w:rsidR="00494FA2"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б. Велик</w:t>
      </w:r>
      <w:r w:rsidR="00722729" w:rsidRPr="00470C41">
        <w:rPr>
          <w:color w:val="000000"/>
          <w:sz w:val="24"/>
          <w:szCs w:val="24"/>
          <w:lang w:val="uk-UA"/>
        </w:rPr>
        <w:t xml:space="preserve">а риба послана врятувати </w:t>
      </w:r>
      <w:r w:rsidRPr="00470C41">
        <w:rPr>
          <w:color w:val="000000"/>
          <w:sz w:val="24"/>
          <w:szCs w:val="24"/>
          <w:lang w:val="uk-UA"/>
        </w:rPr>
        <w:t>Йон</w:t>
      </w:r>
      <w:r w:rsidR="00722729" w:rsidRPr="00470C41">
        <w:rPr>
          <w:color w:val="000000"/>
          <w:sz w:val="24"/>
          <w:szCs w:val="24"/>
          <w:lang w:val="uk-UA"/>
        </w:rPr>
        <w:t>у</w:t>
      </w:r>
      <w:r w:rsidRPr="00470C41">
        <w:rPr>
          <w:color w:val="000000"/>
          <w:sz w:val="24"/>
          <w:szCs w:val="24"/>
          <w:lang w:val="uk-UA"/>
        </w:rPr>
        <w:t>, 1:17</w:t>
      </w:r>
    </w:p>
    <w:p w14:paraId="4462C029" w14:textId="417DE50F" w:rsidR="00494FA2"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 xml:space="preserve">д. </w:t>
      </w:r>
      <w:proofErr w:type="spellStart"/>
      <w:r w:rsidRPr="00470C41">
        <w:rPr>
          <w:color w:val="000000"/>
          <w:sz w:val="24"/>
          <w:szCs w:val="24"/>
          <w:lang w:val="uk-UA"/>
        </w:rPr>
        <w:t>Р</w:t>
      </w:r>
      <w:r w:rsidR="00CC028D" w:rsidRPr="00470C41">
        <w:rPr>
          <w:color w:val="000000"/>
          <w:sz w:val="24"/>
          <w:szCs w:val="24"/>
          <w:lang w:val="uk-UA"/>
        </w:rPr>
        <w:t>еціновий</w:t>
      </w:r>
      <w:proofErr w:type="spellEnd"/>
      <w:r w:rsidR="00CC028D" w:rsidRPr="00470C41">
        <w:rPr>
          <w:color w:val="000000"/>
          <w:sz w:val="24"/>
          <w:szCs w:val="24"/>
          <w:lang w:val="uk-UA"/>
        </w:rPr>
        <w:t xml:space="preserve"> кущ</w:t>
      </w:r>
      <w:r w:rsidRPr="00470C41">
        <w:rPr>
          <w:color w:val="000000"/>
          <w:sz w:val="24"/>
          <w:szCs w:val="24"/>
          <w:lang w:val="uk-UA"/>
        </w:rPr>
        <w:t>, 4:6</w:t>
      </w:r>
    </w:p>
    <w:p w14:paraId="1B72C3C2" w14:textId="73EF27EF" w:rsidR="00494FA2"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е. Черв</w:t>
      </w:r>
      <w:r w:rsidR="00CC028D" w:rsidRPr="00470C41">
        <w:rPr>
          <w:color w:val="000000"/>
          <w:sz w:val="24"/>
          <w:szCs w:val="24"/>
          <w:lang w:val="uk-UA"/>
        </w:rPr>
        <w:t>’</w:t>
      </w:r>
      <w:r w:rsidRPr="00470C41">
        <w:rPr>
          <w:color w:val="000000"/>
          <w:sz w:val="24"/>
          <w:szCs w:val="24"/>
          <w:lang w:val="uk-UA"/>
        </w:rPr>
        <w:t>як, 4:7</w:t>
      </w:r>
    </w:p>
    <w:p w14:paraId="1CCC9B4E" w14:textId="77777777" w:rsidR="00494FA2"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ж. Вітер, 4:8</w:t>
      </w:r>
    </w:p>
    <w:p w14:paraId="455807FB" w14:textId="77777777" w:rsidR="00494FA2" w:rsidRPr="00470C41" w:rsidRDefault="00494FA2" w:rsidP="00AC75C7">
      <w:pPr>
        <w:shd w:val="clear" w:color="auto" w:fill="FFFFFF"/>
        <w:spacing w:before="60"/>
        <w:ind w:left="850" w:hanging="340"/>
        <w:rPr>
          <w:color w:val="000000"/>
          <w:sz w:val="24"/>
          <w:szCs w:val="24"/>
          <w:lang w:val="uk-UA"/>
        </w:rPr>
      </w:pPr>
      <w:r w:rsidRPr="00470C41">
        <w:rPr>
          <w:color w:val="000000"/>
          <w:sz w:val="24"/>
          <w:szCs w:val="24"/>
          <w:lang w:val="uk-UA"/>
        </w:rPr>
        <w:t>3. Унікальність книги</w:t>
      </w:r>
    </w:p>
    <w:p w14:paraId="5D36FBA7" w14:textId="77777777" w:rsidR="00494FA2"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а. Йона є єдиним пророком, якого Христос уподібнив до себе (Матвія 12:39-41).</w:t>
      </w:r>
    </w:p>
    <w:p w14:paraId="21611CD9" w14:textId="6A1FA1B3" w:rsidR="008E49D1"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б. Наголос більше падає на пророка, ніж саме пророцтво (</w:t>
      </w:r>
      <w:r w:rsidR="004F291A" w:rsidRPr="00470C41">
        <w:rPr>
          <w:color w:val="000000"/>
          <w:sz w:val="24"/>
          <w:szCs w:val="24"/>
          <w:lang w:val="uk-UA"/>
        </w:rPr>
        <w:t>у</w:t>
      </w:r>
      <w:r w:rsidRPr="00470C41">
        <w:rPr>
          <w:color w:val="000000"/>
          <w:sz w:val="24"/>
          <w:szCs w:val="24"/>
          <w:lang w:val="uk-UA"/>
        </w:rPr>
        <w:t xml:space="preserve"> єврейському тексті проголошення Йони виражається п</w:t>
      </w:r>
      <w:r w:rsidR="004F291A" w:rsidRPr="00470C41">
        <w:rPr>
          <w:color w:val="000000"/>
          <w:sz w:val="24"/>
          <w:szCs w:val="24"/>
          <w:lang w:val="uk-UA"/>
        </w:rPr>
        <w:t>’</w:t>
      </w:r>
      <w:r w:rsidRPr="00470C41">
        <w:rPr>
          <w:color w:val="000000"/>
          <w:sz w:val="24"/>
          <w:szCs w:val="24"/>
          <w:lang w:val="uk-UA"/>
        </w:rPr>
        <w:t>ятьма словами).</w:t>
      </w:r>
    </w:p>
    <w:p w14:paraId="259C68E1" w14:textId="0B1081CC" w:rsidR="008E49D1"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 xml:space="preserve">в. </w:t>
      </w:r>
      <w:r w:rsidR="0094108A" w:rsidRPr="00470C41">
        <w:rPr>
          <w:color w:val="000000"/>
          <w:sz w:val="24"/>
          <w:szCs w:val="24"/>
          <w:lang w:val="uk-UA"/>
        </w:rPr>
        <w:t>Йон</w:t>
      </w:r>
      <w:r w:rsidRPr="00470C41">
        <w:rPr>
          <w:color w:val="000000"/>
          <w:sz w:val="24"/>
          <w:szCs w:val="24"/>
          <w:lang w:val="uk-UA"/>
        </w:rPr>
        <w:t>а – єдиний пророк, посланий до язичників.</w:t>
      </w:r>
    </w:p>
    <w:p w14:paraId="7C70547B" w14:textId="023ABDF7" w:rsidR="008E49D1" w:rsidRPr="00470C41" w:rsidRDefault="00494FA2"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 xml:space="preserve">м. </w:t>
      </w:r>
      <w:r w:rsidR="0094108A" w:rsidRPr="00470C41">
        <w:rPr>
          <w:color w:val="000000"/>
          <w:spacing w:val="-6"/>
          <w:sz w:val="24"/>
          <w:szCs w:val="24"/>
          <w:lang w:val="uk-UA"/>
        </w:rPr>
        <w:t>Йон</w:t>
      </w:r>
      <w:r w:rsidRPr="00470C41">
        <w:rPr>
          <w:color w:val="000000"/>
          <w:spacing w:val="-6"/>
          <w:sz w:val="24"/>
          <w:szCs w:val="24"/>
          <w:lang w:val="uk-UA"/>
        </w:rPr>
        <w:t>а є єдиним пророком, який намагався ухилитися від проголошення Божого послання.</w:t>
      </w:r>
    </w:p>
    <w:p w14:paraId="7C65DD3A" w14:textId="77777777" w:rsidR="00494FA2" w:rsidRPr="00470C41" w:rsidRDefault="008E49D1" w:rsidP="004F291A">
      <w:pPr>
        <w:shd w:val="clear" w:color="auto" w:fill="FFFFFF"/>
        <w:tabs>
          <w:tab w:val="left" w:pos="5856"/>
        </w:tabs>
        <w:ind w:left="1134" w:hanging="253"/>
        <w:rPr>
          <w:color w:val="000000"/>
          <w:sz w:val="24"/>
          <w:szCs w:val="24"/>
          <w:lang w:val="uk-UA"/>
        </w:rPr>
      </w:pPr>
      <w:r w:rsidRPr="00470C41">
        <w:rPr>
          <w:color w:val="000000"/>
          <w:sz w:val="24"/>
          <w:szCs w:val="24"/>
          <w:lang w:val="uk-UA"/>
        </w:rPr>
        <w:t>д. Книга пророка Йони більше, ніж будь-яка інша книга Старого Завіту, відкриває турботу Бога про всіх людей.</w:t>
      </w:r>
    </w:p>
    <w:p w14:paraId="626E7B29" w14:textId="4E48A761" w:rsidR="00494FA2" w:rsidRPr="00470C41" w:rsidRDefault="004F291A" w:rsidP="00AC75C7">
      <w:pPr>
        <w:shd w:val="clear" w:color="auto" w:fill="FFFFFF"/>
        <w:spacing w:before="60"/>
        <w:ind w:left="850" w:hanging="340"/>
        <w:rPr>
          <w:color w:val="000000"/>
          <w:sz w:val="24"/>
          <w:szCs w:val="24"/>
          <w:lang w:val="uk-UA"/>
        </w:rPr>
      </w:pPr>
      <w:r w:rsidRPr="00470C41">
        <w:rPr>
          <w:color w:val="000000"/>
          <w:sz w:val="24"/>
          <w:szCs w:val="24"/>
          <w:lang w:val="uk-UA"/>
        </w:rPr>
        <w:t>4</w:t>
      </w:r>
      <w:r w:rsidR="00494FA2" w:rsidRPr="00470C41">
        <w:rPr>
          <w:color w:val="000000"/>
          <w:sz w:val="24"/>
          <w:szCs w:val="24"/>
          <w:lang w:val="uk-UA"/>
        </w:rPr>
        <w:t xml:space="preserve">. </w:t>
      </w:r>
      <w:r w:rsidRPr="00470C41">
        <w:rPr>
          <w:color w:val="000000"/>
          <w:sz w:val="24"/>
          <w:szCs w:val="24"/>
          <w:lang w:val="uk-UA"/>
        </w:rPr>
        <w:t>Велика риба.</w:t>
      </w:r>
    </w:p>
    <w:p w14:paraId="4377B7A0" w14:textId="1CB0E356" w:rsidR="00494FA2" w:rsidRPr="00470C41" w:rsidRDefault="00494FA2" w:rsidP="004F291A">
      <w:pPr>
        <w:shd w:val="clear" w:color="auto" w:fill="FFFFFF"/>
        <w:tabs>
          <w:tab w:val="left" w:pos="5856"/>
        </w:tabs>
        <w:ind w:left="851"/>
        <w:rPr>
          <w:color w:val="000000"/>
          <w:spacing w:val="-4"/>
          <w:sz w:val="24"/>
          <w:szCs w:val="24"/>
          <w:lang w:val="uk-UA"/>
        </w:rPr>
      </w:pPr>
      <w:r w:rsidRPr="00470C41">
        <w:rPr>
          <w:color w:val="000000"/>
          <w:spacing w:val="-4"/>
          <w:sz w:val="24"/>
          <w:szCs w:val="24"/>
          <w:lang w:val="uk-UA"/>
        </w:rPr>
        <w:t>Дійсно існують досить великі риби</w:t>
      </w:r>
      <w:r w:rsidR="00470C41" w:rsidRPr="00470C41">
        <w:rPr>
          <w:color w:val="000000"/>
          <w:spacing w:val="-4"/>
          <w:sz w:val="24"/>
          <w:szCs w:val="24"/>
          <w:lang w:val="uk-UA"/>
        </w:rPr>
        <w:t xml:space="preserve"> (біла акула та кашалот)</w:t>
      </w:r>
      <w:r w:rsidRPr="00470C41">
        <w:rPr>
          <w:color w:val="000000"/>
          <w:spacing w:val="-4"/>
          <w:sz w:val="24"/>
          <w:szCs w:val="24"/>
          <w:lang w:val="uk-UA"/>
        </w:rPr>
        <w:t xml:space="preserve">, які </w:t>
      </w:r>
      <w:r w:rsidR="00470C41" w:rsidRPr="00470C41">
        <w:rPr>
          <w:color w:val="000000"/>
          <w:spacing w:val="-4"/>
          <w:sz w:val="24"/>
          <w:szCs w:val="24"/>
          <w:lang w:val="uk-UA"/>
        </w:rPr>
        <w:t>можуть</w:t>
      </w:r>
      <w:r w:rsidRPr="00470C41">
        <w:rPr>
          <w:color w:val="000000"/>
          <w:spacing w:val="-4"/>
          <w:sz w:val="24"/>
          <w:szCs w:val="24"/>
          <w:lang w:val="uk-UA"/>
        </w:rPr>
        <w:t xml:space="preserve"> проковтнути людину не пошкодивши її. У 1912 році спійма</w:t>
      </w:r>
      <w:r w:rsidR="00470C41" w:rsidRPr="00470C41">
        <w:rPr>
          <w:color w:val="000000"/>
          <w:spacing w:val="-4"/>
          <w:sz w:val="24"/>
          <w:szCs w:val="24"/>
          <w:lang w:val="uk-UA"/>
        </w:rPr>
        <w:t>ли</w:t>
      </w:r>
      <w:r w:rsidRPr="00470C41">
        <w:rPr>
          <w:color w:val="000000"/>
          <w:spacing w:val="-4"/>
          <w:sz w:val="24"/>
          <w:szCs w:val="24"/>
          <w:lang w:val="uk-UA"/>
        </w:rPr>
        <w:t xml:space="preserve"> кашалот, який пізніше був представлений на виставці у Смітсонівському Інституті у Вашингтоні. Його розміри: довжина 14</w:t>
      </w:r>
      <w:r w:rsidR="004F291A" w:rsidRPr="00470C41">
        <w:rPr>
          <w:color w:val="000000"/>
          <w:spacing w:val="-4"/>
          <w:sz w:val="24"/>
          <w:szCs w:val="24"/>
          <w:lang w:val="uk-UA"/>
        </w:rPr>
        <w:t xml:space="preserve"> </w:t>
      </w:r>
      <w:r w:rsidRPr="00470C41">
        <w:rPr>
          <w:color w:val="000000"/>
          <w:spacing w:val="-4"/>
          <w:sz w:val="24"/>
          <w:szCs w:val="24"/>
          <w:lang w:val="uk-UA"/>
        </w:rPr>
        <w:t>м, ширина рота 1</w:t>
      </w:r>
      <w:r w:rsidR="004F291A" w:rsidRPr="00470C41">
        <w:rPr>
          <w:color w:val="000000"/>
          <w:spacing w:val="-4"/>
          <w:sz w:val="24"/>
          <w:szCs w:val="24"/>
          <w:lang w:val="uk-UA"/>
        </w:rPr>
        <w:t xml:space="preserve"> </w:t>
      </w:r>
      <w:r w:rsidRPr="00470C41">
        <w:rPr>
          <w:color w:val="000000"/>
          <w:spacing w:val="-4"/>
          <w:sz w:val="24"/>
          <w:szCs w:val="24"/>
          <w:lang w:val="uk-UA"/>
        </w:rPr>
        <w:t>м, вага 13 608 кг. У животі кашалота бул</w:t>
      </w:r>
      <w:r w:rsidR="00470C41" w:rsidRPr="00470C41">
        <w:rPr>
          <w:color w:val="000000"/>
          <w:spacing w:val="-4"/>
          <w:sz w:val="24"/>
          <w:szCs w:val="24"/>
          <w:lang w:val="uk-UA"/>
        </w:rPr>
        <w:t>а</w:t>
      </w:r>
      <w:r w:rsidRPr="00470C41">
        <w:rPr>
          <w:color w:val="000000"/>
          <w:spacing w:val="-4"/>
          <w:sz w:val="24"/>
          <w:szCs w:val="24"/>
          <w:lang w:val="uk-UA"/>
        </w:rPr>
        <w:t xml:space="preserve"> риб</w:t>
      </w:r>
      <w:r w:rsidR="00470C41" w:rsidRPr="00470C41">
        <w:rPr>
          <w:color w:val="000000"/>
          <w:spacing w:val="-4"/>
          <w:sz w:val="24"/>
          <w:szCs w:val="24"/>
          <w:lang w:val="uk-UA"/>
        </w:rPr>
        <w:t>а</w:t>
      </w:r>
      <w:r w:rsidRPr="00470C41">
        <w:rPr>
          <w:color w:val="000000"/>
          <w:spacing w:val="-4"/>
          <w:sz w:val="24"/>
          <w:szCs w:val="24"/>
          <w:lang w:val="uk-UA"/>
        </w:rPr>
        <w:t xml:space="preserve"> вагою 680 кг.</w:t>
      </w:r>
    </w:p>
    <w:p w14:paraId="0EE570F9" w14:textId="711C642F" w:rsidR="004F291A" w:rsidRPr="00470C41" w:rsidRDefault="00AC75C7" w:rsidP="00AC75C7">
      <w:pPr>
        <w:shd w:val="clear" w:color="auto" w:fill="FFFFFF"/>
        <w:spacing w:before="60"/>
        <w:ind w:left="850" w:hanging="340"/>
        <w:rPr>
          <w:color w:val="000000"/>
          <w:sz w:val="24"/>
          <w:szCs w:val="24"/>
          <w:lang w:val="uk-UA"/>
        </w:rPr>
      </w:pPr>
      <w:r w:rsidRPr="00470C41">
        <w:rPr>
          <w:color w:val="000000"/>
          <w:sz w:val="24"/>
          <w:szCs w:val="24"/>
          <w:lang w:val="uk-UA"/>
        </w:rPr>
        <w:t>5</w:t>
      </w:r>
      <w:r w:rsidR="004F291A" w:rsidRPr="00470C41">
        <w:rPr>
          <w:color w:val="000000"/>
          <w:sz w:val="24"/>
          <w:szCs w:val="24"/>
          <w:lang w:val="uk-UA"/>
        </w:rPr>
        <w:t>. Велике місто</w:t>
      </w:r>
    </w:p>
    <w:p w14:paraId="62CC45E5" w14:textId="38A788E8" w:rsidR="00A21515" w:rsidRPr="00470C41" w:rsidRDefault="00494FA2" w:rsidP="004F291A">
      <w:pPr>
        <w:shd w:val="clear" w:color="auto" w:fill="FFFFFF"/>
        <w:tabs>
          <w:tab w:val="left" w:pos="5856"/>
        </w:tabs>
        <w:ind w:left="881"/>
        <w:rPr>
          <w:color w:val="000000"/>
          <w:sz w:val="24"/>
          <w:szCs w:val="24"/>
          <w:lang w:val="uk-UA"/>
        </w:rPr>
      </w:pPr>
      <w:proofErr w:type="spellStart"/>
      <w:r w:rsidRPr="00470C41">
        <w:rPr>
          <w:color w:val="000000"/>
          <w:sz w:val="24"/>
          <w:szCs w:val="24"/>
          <w:lang w:val="uk-UA"/>
        </w:rPr>
        <w:t>Ніневія</w:t>
      </w:r>
      <w:proofErr w:type="spellEnd"/>
      <w:r w:rsidRPr="00470C41">
        <w:rPr>
          <w:color w:val="000000"/>
          <w:sz w:val="24"/>
          <w:szCs w:val="24"/>
          <w:lang w:val="uk-UA"/>
        </w:rPr>
        <w:t xml:space="preserve"> була столицею імперії </w:t>
      </w:r>
      <w:r w:rsidR="004F291A" w:rsidRPr="00470C41">
        <w:rPr>
          <w:color w:val="000000"/>
          <w:sz w:val="24"/>
          <w:szCs w:val="24"/>
          <w:lang w:val="uk-UA"/>
        </w:rPr>
        <w:t>Ассирії</w:t>
      </w:r>
      <w:r w:rsidRPr="00470C41">
        <w:rPr>
          <w:color w:val="000000"/>
          <w:sz w:val="24"/>
          <w:szCs w:val="24"/>
          <w:lang w:val="uk-UA"/>
        </w:rPr>
        <w:t xml:space="preserve"> в часи її процвітання, і до падіння імперії в 612г. Площа міста з околицями становила близько 96 </w:t>
      </w:r>
      <w:proofErr w:type="spellStart"/>
      <w:r w:rsidRPr="00470C41">
        <w:rPr>
          <w:color w:val="000000"/>
          <w:sz w:val="24"/>
          <w:szCs w:val="24"/>
          <w:lang w:val="uk-UA"/>
        </w:rPr>
        <w:t>кв</w:t>
      </w:r>
      <w:proofErr w:type="spellEnd"/>
      <w:r w:rsidRPr="00470C41">
        <w:rPr>
          <w:color w:val="000000"/>
          <w:sz w:val="24"/>
          <w:szCs w:val="24"/>
          <w:lang w:val="uk-UA"/>
        </w:rPr>
        <w:t>. км, і потрібно три дні, щоб його обійти (3:3). Його населення становило 600 000 осіб, у тому числі 120 000 дітей (4:11).</w:t>
      </w:r>
    </w:p>
    <w:p w14:paraId="51A25B0D" w14:textId="48CD1ED2" w:rsidR="00494FA2" w:rsidRPr="00470C41" w:rsidRDefault="00AC75C7" w:rsidP="00AC75C7">
      <w:pPr>
        <w:shd w:val="clear" w:color="auto" w:fill="FFFFFF"/>
        <w:spacing w:before="60"/>
        <w:ind w:left="850" w:hanging="340"/>
        <w:rPr>
          <w:color w:val="000000"/>
          <w:sz w:val="24"/>
          <w:szCs w:val="24"/>
          <w:lang w:val="uk-UA"/>
        </w:rPr>
      </w:pPr>
      <w:r w:rsidRPr="00470C41">
        <w:rPr>
          <w:color w:val="000000"/>
          <w:sz w:val="24"/>
          <w:szCs w:val="24"/>
          <w:lang w:val="uk-UA"/>
        </w:rPr>
        <w:t>6</w:t>
      </w:r>
      <w:r w:rsidR="00494FA2" w:rsidRPr="00470C41">
        <w:rPr>
          <w:color w:val="000000"/>
          <w:sz w:val="24"/>
          <w:szCs w:val="24"/>
          <w:lang w:val="uk-UA"/>
        </w:rPr>
        <w:t xml:space="preserve">. Христос підтвердив </w:t>
      </w:r>
      <w:r w:rsidR="004F291A" w:rsidRPr="00470C41">
        <w:rPr>
          <w:color w:val="000000"/>
          <w:sz w:val="24"/>
          <w:szCs w:val="24"/>
          <w:lang w:val="uk-UA"/>
        </w:rPr>
        <w:t xml:space="preserve">історичність </w:t>
      </w:r>
      <w:r w:rsidR="00494FA2" w:rsidRPr="00470C41">
        <w:rPr>
          <w:color w:val="000000"/>
          <w:sz w:val="24"/>
          <w:szCs w:val="24"/>
          <w:lang w:val="uk-UA"/>
        </w:rPr>
        <w:t>оповіда</w:t>
      </w:r>
      <w:r w:rsidR="004F291A" w:rsidRPr="00470C41">
        <w:rPr>
          <w:color w:val="000000"/>
          <w:sz w:val="24"/>
          <w:szCs w:val="24"/>
          <w:lang w:val="uk-UA"/>
        </w:rPr>
        <w:t>ння про Йону</w:t>
      </w:r>
      <w:r w:rsidR="00494FA2" w:rsidRPr="00470C41">
        <w:rPr>
          <w:color w:val="000000"/>
          <w:sz w:val="24"/>
          <w:szCs w:val="24"/>
          <w:lang w:val="uk-UA"/>
        </w:rPr>
        <w:t>, Матвій 12:39-41; Луки 11:29–32.</w:t>
      </w:r>
    </w:p>
    <w:p w14:paraId="56545B30" w14:textId="77777777" w:rsidR="00470C41" w:rsidRPr="00470C41" w:rsidRDefault="00470C41" w:rsidP="00846420">
      <w:pPr>
        <w:shd w:val="clear" w:color="auto" w:fill="FFFFFF"/>
        <w:tabs>
          <w:tab w:val="left" w:pos="2237"/>
        </w:tabs>
        <w:ind w:left="-284"/>
        <w:rPr>
          <w:b/>
          <w:bCs/>
          <w:color w:val="000000"/>
          <w:sz w:val="24"/>
          <w:szCs w:val="24"/>
          <w:lang w:val="uk-UA"/>
        </w:rPr>
      </w:pPr>
    </w:p>
    <w:p w14:paraId="6368598D" w14:textId="77777777" w:rsidR="00470C41" w:rsidRPr="00470C41" w:rsidRDefault="00470C41" w:rsidP="00846420">
      <w:pPr>
        <w:shd w:val="clear" w:color="auto" w:fill="FFFFFF"/>
        <w:tabs>
          <w:tab w:val="left" w:pos="2237"/>
        </w:tabs>
        <w:ind w:left="-284"/>
        <w:rPr>
          <w:b/>
          <w:bCs/>
          <w:color w:val="000000"/>
          <w:sz w:val="24"/>
          <w:szCs w:val="24"/>
          <w:lang w:val="uk-UA"/>
        </w:rPr>
      </w:pPr>
    </w:p>
    <w:p w14:paraId="648D8B57" w14:textId="1ED36954" w:rsidR="00494FA2" w:rsidRPr="00470C41" w:rsidRDefault="00494FA2" w:rsidP="00BA4D1C">
      <w:pPr>
        <w:shd w:val="clear" w:color="auto" w:fill="FFFFFF"/>
        <w:tabs>
          <w:tab w:val="left" w:pos="2237"/>
        </w:tabs>
        <w:ind w:left="-142"/>
        <w:rPr>
          <w:sz w:val="24"/>
          <w:szCs w:val="24"/>
          <w:lang w:val="uk-UA"/>
        </w:rPr>
      </w:pPr>
      <w:r w:rsidRPr="00470C41">
        <w:rPr>
          <w:b/>
          <w:bCs/>
          <w:color w:val="000000"/>
          <w:sz w:val="24"/>
          <w:szCs w:val="24"/>
          <w:lang w:val="uk-UA"/>
        </w:rPr>
        <w:t xml:space="preserve">VI. </w:t>
      </w:r>
      <w:r w:rsidR="007B5CC9" w:rsidRPr="00470C41">
        <w:rPr>
          <w:b/>
          <w:bCs/>
          <w:color w:val="000000"/>
          <w:sz w:val="24"/>
          <w:szCs w:val="24"/>
          <w:lang w:val="uk-UA"/>
        </w:rPr>
        <w:t>Михей</w:t>
      </w:r>
    </w:p>
    <w:p w14:paraId="25276D89" w14:textId="6B9E1622" w:rsidR="00494FA2" w:rsidRPr="00470C41" w:rsidRDefault="00494FA2" w:rsidP="00201E3B">
      <w:pPr>
        <w:shd w:val="clear" w:color="auto" w:fill="FFFFFF"/>
        <w:spacing w:before="80"/>
        <w:ind w:left="490" w:hanging="331"/>
        <w:rPr>
          <w:color w:val="000000"/>
          <w:sz w:val="24"/>
          <w:szCs w:val="24"/>
          <w:lang w:val="uk-UA"/>
        </w:rPr>
      </w:pPr>
      <w:r w:rsidRPr="00470C41">
        <w:rPr>
          <w:color w:val="000000"/>
          <w:sz w:val="24"/>
          <w:szCs w:val="24"/>
          <w:lang w:val="uk-UA"/>
        </w:rPr>
        <w:t xml:space="preserve">А. </w:t>
      </w:r>
      <w:r w:rsidR="007B5CC9" w:rsidRPr="00470C41">
        <w:rPr>
          <w:color w:val="000000"/>
          <w:spacing w:val="-4"/>
          <w:sz w:val="24"/>
          <w:szCs w:val="24"/>
          <w:lang w:val="uk-UA"/>
        </w:rPr>
        <w:t xml:space="preserve">Історичне тло: </w:t>
      </w:r>
      <w:r w:rsidR="007B5CC9" w:rsidRPr="00470C41">
        <w:rPr>
          <w:color w:val="000000"/>
          <w:sz w:val="24"/>
          <w:szCs w:val="24"/>
          <w:lang w:val="uk-UA"/>
        </w:rPr>
        <w:t xml:space="preserve">Михей проповідував </w:t>
      </w:r>
      <w:r w:rsidR="00430F24" w:rsidRPr="00470C41">
        <w:rPr>
          <w:color w:val="000000"/>
          <w:sz w:val="24"/>
          <w:szCs w:val="24"/>
          <w:lang w:val="uk-UA"/>
        </w:rPr>
        <w:t xml:space="preserve">під час царювання </w:t>
      </w:r>
      <w:proofErr w:type="spellStart"/>
      <w:r w:rsidR="00430F24" w:rsidRPr="00470C41">
        <w:rPr>
          <w:color w:val="000000"/>
          <w:sz w:val="24"/>
          <w:szCs w:val="24"/>
          <w:lang w:val="uk-UA"/>
        </w:rPr>
        <w:t>Йотама</w:t>
      </w:r>
      <w:proofErr w:type="spellEnd"/>
      <w:r w:rsidR="00430F24" w:rsidRPr="00470C41">
        <w:rPr>
          <w:color w:val="000000"/>
          <w:sz w:val="24"/>
          <w:szCs w:val="24"/>
          <w:lang w:val="uk-UA"/>
        </w:rPr>
        <w:t xml:space="preserve">, </w:t>
      </w:r>
      <w:proofErr w:type="spellStart"/>
      <w:r w:rsidR="00430F24" w:rsidRPr="00470C41">
        <w:rPr>
          <w:color w:val="000000"/>
          <w:sz w:val="24"/>
          <w:szCs w:val="24"/>
          <w:lang w:val="uk-UA"/>
        </w:rPr>
        <w:t>Ахаза</w:t>
      </w:r>
      <w:proofErr w:type="spellEnd"/>
      <w:r w:rsidR="00430F24" w:rsidRPr="00470C41">
        <w:rPr>
          <w:color w:val="000000"/>
          <w:sz w:val="24"/>
          <w:szCs w:val="24"/>
          <w:lang w:val="uk-UA"/>
        </w:rPr>
        <w:t xml:space="preserve"> та </w:t>
      </w:r>
      <w:proofErr w:type="spellStart"/>
      <w:r w:rsidR="00430F24" w:rsidRPr="00470C41">
        <w:rPr>
          <w:color w:val="000000"/>
          <w:sz w:val="24"/>
          <w:szCs w:val="24"/>
          <w:lang w:val="uk-UA"/>
        </w:rPr>
        <w:t>Єзекії</w:t>
      </w:r>
      <w:proofErr w:type="spellEnd"/>
      <w:r w:rsidR="00430F24" w:rsidRPr="00470C41">
        <w:rPr>
          <w:color w:val="000000"/>
          <w:sz w:val="24"/>
          <w:szCs w:val="24"/>
          <w:lang w:val="uk-UA"/>
        </w:rPr>
        <w:t xml:space="preserve"> в Юдеї, </w:t>
      </w:r>
      <w:r w:rsidR="007B5CC9" w:rsidRPr="00470C41">
        <w:rPr>
          <w:color w:val="000000"/>
          <w:sz w:val="24"/>
          <w:szCs w:val="24"/>
          <w:lang w:val="uk-UA"/>
        </w:rPr>
        <w:t xml:space="preserve">у період жахливої соціальної несправедливості в Юдеї. Лжепророки проповідували багатство, а не праведність. Князі процвітали завдяки жорстокості, насильству та корупції. Священики служили заради зиску, а не з бажання догодити Богові. Землевласники пригнічували бідних і обкрадали вдів. Судді брали хабарі. Торговці використовували неправильні ваги та </w:t>
      </w:r>
      <w:r w:rsidR="00B3348D">
        <w:rPr>
          <w:color w:val="000000"/>
          <w:sz w:val="24"/>
          <w:szCs w:val="24"/>
          <w:lang w:val="ru-RU"/>
        </w:rPr>
        <w:t>мы</w:t>
      </w:r>
      <w:r w:rsidR="003514FD">
        <w:rPr>
          <w:color w:val="000000"/>
          <w:sz w:val="24"/>
          <w:szCs w:val="24"/>
          <w:lang w:val="ru-RU"/>
        </w:rPr>
        <w:t xml:space="preserve"> </w:t>
      </w:r>
      <w:r w:rsidR="00B3348D">
        <w:rPr>
          <w:color w:val="000000"/>
          <w:sz w:val="24"/>
          <w:szCs w:val="24"/>
          <w:lang w:val="ru-RU"/>
        </w:rPr>
        <w:t>ри</w:t>
      </w:r>
      <w:r w:rsidR="007B5CC9" w:rsidRPr="00470C41">
        <w:rPr>
          <w:color w:val="000000"/>
          <w:sz w:val="24"/>
          <w:szCs w:val="24"/>
          <w:lang w:val="uk-UA"/>
        </w:rPr>
        <w:t xml:space="preserve">. </w:t>
      </w:r>
      <w:r w:rsidR="007B5CC9" w:rsidRPr="00470C41">
        <w:rPr>
          <w:color w:val="000000"/>
          <w:sz w:val="24"/>
          <w:szCs w:val="24"/>
          <w:lang w:val="uk-UA"/>
        </w:rPr>
        <w:lastRenderedPageBreak/>
        <w:t>Гріх проник у всі сфери суспільства. Дозріла гостра потреба почути Слово Боже.</w:t>
      </w:r>
      <w:r w:rsidR="00430F24" w:rsidRPr="00470C41">
        <w:rPr>
          <w:color w:val="000000"/>
          <w:sz w:val="24"/>
          <w:szCs w:val="24"/>
          <w:lang w:val="uk-UA"/>
        </w:rPr>
        <w:t xml:space="preserve"> Михей був сучасником Ісаї (Іс. 1:1) та </w:t>
      </w:r>
      <w:proofErr w:type="spellStart"/>
      <w:r w:rsidR="00430F24" w:rsidRPr="00470C41">
        <w:rPr>
          <w:color w:val="000000"/>
          <w:sz w:val="24"/>
          <w:szCs w:val="24"/>
          <w:lang w:val="uk-UA"/>
        </w:rPr>
        <w:t>Осії</w:t>
      </w:r>
      <w:proofErr w:type="spellEnd"/>
      <w:r w:rsidR="00430F24" w:rsidRPr="00470C41">
        <w:rPr>
          <w:color w:val="000000"/>
          <w:sz w:val="24"/>
          <w:szCs w:val="24"/>
          <w:lang w:val="uk-UA"/>
        </w:rPr>
        <w:t xml:space="preserve"> (Ос. 1:1). Він проповідував і в Юдеї, і в Ізраїлі.</w:t>
      </w:r>
    </w:p>
    <w:p w14:paraId="74A1EDF1" w14:textId="77777777" w:rsidR="00494FA2" w:rsidRPr="00470C41" w:rsidRDefault="00494FA2" w:rsidP="002109A1">
      <w:pPr>
        <w:shd w:val="clear" w:color="auto" w:fill="FFFFFF"/>
        <w:spacing w:before="80"/>
        <w:ind w:left="159"/>
        <w:rPr>
          <w:color w:val="000000"/>
          <w:sz w:val="24"/>
          <w:szCs w:val="24"/>
          <w:lang w:val="uk-UA"/>
        </w:rPr>
      </w:pPr>
      <w:r w:rsidRPr="00470C41">
        <w:rPr>
          <w:color w:val="000000"/>
          <w:sz w:val="24"/>
          <w:szCs w:val="24"/>
          <w:lang w:val="uk-UA"/>
        </w:rPr>
        <w:t>Б. Короткий огляд</w:t>
      </w:r>
    </w:p>
    <w:p w14:paraId="38EF95E9" w14:textId="34270DCB" w:rsidR="00494FA2" w:rsidRPr="00470C41" w:rsidRDefault="00846420" w:rsidP="00430F24">
      <w:pPr>
        <w:shd w:val="clear" w:color="auto" w:fill="FFFFFF"/>
        <w:spacing w:before="60"/>
        <w:ind w:left="851" w:hanging="341"/>
        <w:rPr>
          <w:color w:val="000000"/>
          <w:sz w:val="24"/>
          <w:szCs w:val="24"/>
          <w:lang w:val="uk-UA"/>
        </w:rPr>
      </w:pPr>
      <w:r w:rsidRPr="00470C41">
        <w:rPr>
          <w:color w:val="000000"/>
          <w:sz w:val="24"/>
          <w:szCs w:val="24"/>
          <w:lang w:val="uk-UA"/>
        </w:rPr>
        <w:t xml:space="preserve">1. </w:t>
      </w:r>
      <w:r w:rsidR="007B5CC9" w:rsidRPr="00470C41">
        <w:rPr>
          <w:color w:val="000000"/>
          <w:sz w:val="24"/>
          <w:szCs w:val="24"/>
          <w:lang w:val="uk-UA"/>
        </w:rPr>
        <w:t>Михей</w:t>
      </w:r>
      <w:r w:rsidR="00494FA2" w:rsidRPr="00470C41">
        <w:rPr>
          <w:color w:val="000000"/>
          <w:sz w:val="24"/>
          <w:szCs w:val="24"/>
          <w:lang w:val="uk-UA"/>
        </w:rPr>
        <w:t xml:space="preserve"> перераховує гріхи народу, які, зрештою, призведуть до руйнування та полон. Новий похмурий час є надія. Прийде Спаситель від Бога і встановить праведність і справедливість. Зараз справедливість зневажають, але настане день, коли вона переможе.</w:t>
      </w:r>
    </w:p>
    <w:p w14:paraId="78A024BC" w14:textId="7E33FB45" w:rsidR="00A21515" w:rsidRPr="00470C41" w:rsidRDefault="00D23AF0" w:rsidP="00430F24">
      <w:pPr>
        <w:shd w:val="clear" w:color="auto" w:fill="FFFFFF"/>
        <w:spacing w:before="60"/>
        <w:ind w:left="851" w:hanging="341"/>
        <w:rPr>
          <w:color w:val="000000"/>
          <w:sz w:val="24"/>
          <w:szCs w:val="24"/>
          <w:lang w:val="uk-UA"/>
        </w:rPr>
      </w:pPr>
      <w:r w:rsidRPr="00470C41">
        <w:rPr>
          <w:color w:val="000000"/>
          <w:sz w:val="24"/>
          <w:szCs w:val="24"/>
          <w:lang w:val="uk-UA"/>
        </w:rPr>
        <w:t xml:space="preserve">2. </w:t>
      </w:r>
      <w:r w:rsidR="007B5CC9" w:rsidRPr="00470C41">
        <w:rPr>
          <w:color w:val="000000"/>
          <w:sz w:val="24"/>
          <w:szCs w:val="24"/>
          <w:lang w:val="uk-UA"/>
        </w:rPr>
        <w:t>Михей</w:t>
      </w:r>
      <w:r w:rsidRPr="00470C41">
        <w:rPr>
          <w:color w:val="000000"/>
          <w:sz w:val="24"/>
          <w:szCs w:val="24"/>
          <w:lang w:val="uk-UA"/>
        </w:rPr>
        <w:t xml:space="preserve"> звертається до народу Божого із трьома посланнями, кожне з яких починається закликом послухати. Він передбачає про майбутнє покарання (</w:t>
      </w:r>
      <w:proofErr w:type="spellStart"/>
      <w:r w:rsidR="0019016C">
        <w:rPr>
          <w:color w:val="000000"/>
          <w:sz w:val="24"/>
          <w:szCs w:val="24"/>
          <w:lang w:val="uk-UA"/>
        </w:rPr>
        <w:t>розд</w:t>
      </w:r>
      <w:proofErr w:type="spellEnd"/>
      <w:r w:rsidRPr="00470C41">
        <w:rPr>
          <w:color w:val="000000"/>
          <w:sz w:val="24"/>
          <w:szCs w:val="24"/>
          <w:lang w:val="uk-UA"/>
        </w:rPr>
        <w:t>. 1-2) і про майбутнє царство (</w:t>
      </w:r>
      <w:proofErr w:type="spellStart"/>
      <w:r w:rsidR="0019016C">
        <w:rPr>
          <w:color w:val="000000"/>
          <w:sz w:val="24"/>
          <w:szCs w:val="24"/>
          <w:lang w:val="uk-UA"/>
        </w:rPr>
        <w:t>розд</w:t>
      </w:r>
      <w:proofErr w:type="spellEnd"/>
      <w:r w:rsidRPr="00470C41">
        <w:rPr>
          <w:color w:val="000000"/>
          <w:sz w:val="24"/>
          <w:szCs w:val="24"/>
          <w:lang w:val="uk-UA"/>
        </w:rPr>
        <w:t xml:space="preserve">. 3-5), а також проголошує Божий заклик до людей </w:t>
      </w:r>
      <w:r w:rsidR="00430F24" w:rsidRPr="00470C41">
        <w:rPr>
          <w:color w:val="000000"/>
          <w:sz w:val="24"/>
          <w:szCs w:val="24"/>
          <w:lang w:val="uk-UA"/>
        </w:rPr>
        <w:t>на</w:t>
      </w:r>
      <w:r w:rsidRPr="00470C41">
        <w:rPr>
          <w:color w:val="000000"/>
          <w:sz w:val="24"/>
          <w:szCs w:val="24"/>
          <w:lang w:val="uk-UA"/>
        </w:rPr>
        <w:t>вернутися до свого Господа (</w:t>
      </w:r>
      <w:proofErr w:type="spellStart"/>
      <w:r w:rsidR="0019016C">
        <w:rPr>
          <w:color w:val="000000"/>
          <w:sz w:val="24"/>
          <w:szCs w:val="24"/>
          <w:lang w:val="uk-UA"/>
        </w:rPr>
        <w:t>розд</w:t>
      </w:r>
      <w:proofErr w:type="spellEnd"/>
      <w:r w:rsidRPr="00470C41">
        <w:rPr>
          <w:color w:val="000000"/>
          <w:sz w:val="24"/>
          <w:szCs w:val="24"/>
          <w:lang w:val="uk-UA"/>
        </w:rPr>
        <w:t xml:space="preserve">. 6-7). </w:t>
      </w:r>
      <w:r w:rsidR="00A75657" w:rsidRPr="00470C41">
        <w:rPr>
          <w:color w:val="000000"/>
          <w:sz w:val="24"/>
          <w:szCs w:val="24"/>
          <w:lang w:val="uk-UA"/>
        </w:rPr>
        <w:t xml:space="preserve">Боже </w:t>
      </w:r>
      <w:r w:rsidRPr="00470C41">
        <w:rPr>
          <w:color w:val="000000"/>
          <w:sz w:val="24"/>
          <w:szCs w:val="24"/>
          <w:lang w:val="uk-UA"/>
        </w:rPr>
        <w:t>попередження про покарання переплетено з проголошенням про милість та надію.</w:t>
      </w:r>
    </w:p>
    <w:p w14:paraId="32AE3B2E" w14:textId="77777777" w:rsidR="00494FA2" w:rsidRPr="00470C41" w:rsidRDefault="00494FA2" w:rsidP="002109A1">
      <w:pPr>
        <w:shd w:val="clear" w:color="auto" w:fill="FFFFFF"/>
        <w:spacing w:before="80"/>
        <w:ind w:left="159"/>
        <w:rPr>
          <w:color w:val="000000"/>
          <w:sz w:val="24"/>
          <w:szCs w:val="24"/>
          <w:lang w:val="uk-UA"/>
        </w:rPr>
      </w:pPr>
      <w:r w:rsidRPr="00470C41">
        <w:rPr>
          <w:color w:val="000000"/>
          <w:sz w:val="24"/>
          <w:szCs w:val="24"/>
          <w:lang w:val="uk-UA"/>
        </w:rPr>
        <w:t>В. План книги</w:t>
      </w:r>
    </w:p>
    <w:p w14:paraId="6121295A" w14:textId="39EA76F8" w:rsidR="00D70A3A" w:rsidRPr="00470C41" w:rsidRDefault="00D70A3A" w:rsidP="00D70A3A">
      <w:pPr>
        <w:shd w:val="clear" w:color="auto" w:fill="FFFFFF"/>
        <w:spacing w:before="60"/>
        <w:ind w:left="851" w:hanging="341"/>
        <w:rPr>
          <w:color w:val="000000"/>
          <w:sz w:val="24"/>
          <w:szCs w:val="24"/>
          <w:lang w:val="uk-UA"/>
        </w:rPr>
      </w:pPr>
      <w:r w:rsidRPr="00470C41">
        <w:rPr>
          <w:color w:val="000000"/>
          <w:sz w:val="24"/>
          <w:szCs w:val="24"/>
          <w:lang w:val="uk-UA"/>
        </w:rPr>
        <w:t>1. П</w:t>
      </w:r>
      <w:r w:rsidR="00A75657" w:rsidRPr="00470C41">
        <w:rPr>
          <w:color w:val="000000"/>
          <w:sz w:val="24"/>
          <w:szCs w:val="24"/>
          <w:lang w:val="uk-UA"/>
        </w:rPr>
        <w:t xml:space="preserve">ерше послання: </w:t>
      </w:r>
      <w:r w:rsidR="00AC56C3" w:rsidRPr="00470C41">
        <w:rPr>
          <w:color w:val="000000"/>
          <w:sz w:val="24"/>
          <w:szCs w:val="24"/>
          <w:lang w:val="uk-UA"/>
        </w:rPr>
        <w:t>п</w:t>
      </w:r>
      <w:r w:rsidRPr="00470C41">
        <w:rPr>
          <w:color w:val="000000"/>
          <w:sz w:val="24"/>
          <w:szCs w:val="24"/>
          <w:lang w:val="uk-UA"/>
        </w:rPr>
        <w:t>ророцтво про покарання, 1:1-3:12</w:t>
      </w:r>
    </w:p>
    <w:p w14:paraId="503C5323" w14:textId="6EEA566B" w:rsidR="00494FA2" w:rsidRPr="00470C41" w:rsidRDefault="00494FA2" w:rsidP="00D70A3A">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 xml:space="preserve">а. Вступ до книги </w:t>
      </w:r>
      <w:r w:rsidR="007B5CC9" w:rsidRPr="00470C41">
        <w:rPr>
          <w:color w:val="000000"/>
          <w:sz w:val="24"/>
          <w:szCs w:val="24"/>
          <w:lang w:val="uk-UA"/>
        </w:rPr>
        <w:t>Мих</w:t>
      </w:r>
      <w:r w:rsidRPr="00470C41">
        <w:rPr>
          <w:color w:val="000000"/>
          <w:sz w:val="24"/>
          <w:szCs w:val="24"/>
          <w:lang w:val="uk-UA"/>
        </w:rPr>
        <w:t>ея, 1:1</w:t>
      </w:r>
    </w:p>
    <w:p w14:paraId="09AEE2F3" w14:textId="77777777" w:rsidR="007D2977" w:rsidRPr="00470C41" w:rsidRDefault="00494FA2" w:rsidP="007D2977">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б. П</w:t>
      </w:r>
      <w:r w:rsidR="007D2977" w:rsidRPr="00470C41">
        <w:rPr>
          <w:color w:val="000000"/>
          <w:sz w:val="24"/>
          <w:szCs w:val="24"/>
          <w:lang w:val="uk-UA"/>
        </w:rPr>
        <w:t>ророцтво про Боже покарання</w:t>
      </w:r>
      <w:r w:rsidRPr="00470C41">
        <w:rPr>
          <w:color w:val="000000"/>
          <w:sz w:val="24"/>
          <w:szCs w:val="24"/>
          <w:lang w:val="uk-UA"/>
        </w:rPr>
        <w:t>, 1:2-</w:t>
      </w:r>
      <w:r w:rsidR="007D2977" w:rsidRPr="00470C41">
        <w:rPr>
          <w:color w:val="000000"/>
          <w:sz w:val="24"/>
          <w:szCs w:val="24"/>
          <w:lang w:val="uk-UA"/>
        </w:rPr>
        <w:t xml:space="preserve">7 </w:t>
      </w:r>
    </w:p>
    <w:p w14:paraId="62F21C0E" w14:textId="77777777" w:rsidR="007D2977" w:rsidRPr="00470C41" w:rsidRDefault="007D2977" w:rsidP="007D2977">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 xml:space="preserve">в. </w:t>
      </w:r>
      <w:r w:rsidR="003C14EC" w:rsidRPr="00470C41">
        <w:rPr>
          <w:color w:val="000000"/>
          <w:sz w:val="24"/>
          <w:szCs w:val="24"/>
          <w:lang w:val="uk-UA"/>
        </w:rPr>
        <w:t>П</w:t>
      </w:r>
      <w:r w:rsidRPr="00470C41">
        <w:rPr>
          <w:color w:val="000000"/>
          <w:sz w:val="24"/>
          <w:szCs w:val="24"/>
          <w:lang w:val="uk-UA"/>
        </w:rPr>
        <w:t>лач Михея</w:t>
      </w:r>
      <w:r w:rsidR="003C14EC" w:rsidRPr="00470C41">
        <w:rPr>
          <w:color w:val="000000"/>
          <w:sz w:val="24"/>
          <w:szCs w:val="24"/>
          <w:lang w:val="uk-UA"/>
        </w:rPr>
        <w:t>, 1:8</w:t>
      </w:r>
      <w:r w:rsidRPr="00470C41">
        <w:rPr>
          <w:color w:val="000000"/>
          <w:sz w:val="24"/>
          <w:szCs w:val="24"/>
          <w:lang w:val="uk-UA"/>
        </w:rPr>
        <w:t>-16</w:t>
      </w:r>
    </w:p>
    <w:p w14:paraId="12FE09C8" w14:textId="2D7A7AA0" w:rsidR="00E80BCA" w:rsidRPr="00470C41" w:rsidRDefault="007D2977" w:rsidP="007D2977">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 xml:space="preserve">г. </w:t>
      </w:r>
      <w:r w:rsidR="00A21515" w:rsidRPr="00470C41">
        <w:rPr>
          <w:color w:val="000000"/>
          <w:sz w:val="24"/>
          <w:szCs w:val="24"/>
          <w:lang w:val="uk-UA"/>
        </w:rPr>
        <w:t>Пр</w:t>
      </w:r>
      <w:r w:rsidRPr="00470C41">
        <w:rPr>
          <w:color w:val="000000"/>
          <w:sz w:val="24"/>
          <w:szCs w:val="24"/>
          <w:lang w:val="uk-UA"/>
        </w:rPr>
        <w:t>овина народу Божого</w:t>
      </w:r>
      <w:r w:rsidR="00A21515" w:rsidRPr="00470C41">
        <w:rPr>
          <w:color w:val="000000"/>
          <w:sz w:val="24"/>
          <w:szCs w:val="24"/>
          <w:lang w:val="uk-UA"/>
        </w:rPr>
        <w:t>, 2:1-11</w:t>
      </w:r>
    </w:p>
    <w:p w14:paraId="36CA025E" w14:textId="4917DE0C" w:rsidR="00494FA2" w:rsidRPr="00470C41" w:rsidRDefault="007D2977" w:rsidP="00D70A3A">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д</w:t>
      </w:r>
      <w:r w:rsidR="00494FA2" w:rsidRPr="00470C41">
        <w:rPr>
          <w:color w:val="000000"/>
          <w:sz w:val="24"/>
          <w:szCs w:val="24"/>
          <w:lang w:val="uk-UA"/>
        </w:rPr>
        <w:t xml:space="preserve">. </w:t>
      </w:r>
      <w:r w:rsidRPr="00470C41">
        <w:rPr>
          <w:color w:val="000000"/>
          <w:sz w:val="24"/>
          <w:szCs w:val="24"/>
          <w:lang w:val="uk-UA"/>
        </w:rPr>
        <w:t xml:space="preserve">Надія для </w:t>
      </w:r>
      <w:r w:rsidRPr="00470C41">
        <w:rPr>
          <w:b/>
          <w:bCs/>
          <w:color w:val="000000"/>
          <w:sz w:val="24"/>
          <w:szCs w:val="24"/>
          <w:u w:val="single"/>
          <w:lang w:val="uk-UA"/>
        </w:rPr>
        <w:t>остатку</w:t>
      </w:r>
      <w:r w:rsidRPr="00470C41">
        <w:rPr>
          <w:color w:val="000000"/>
          <w:sz w:val="24"/>
          <w:szCs w:val="24"/>
          <w:lang w:val="uk-UA"/>
        </w:rPr>
        <w:t xml:space="preserve"> </w:t>
      </w:r>
      <w:proofErr w:type="spellStart"/>
      <w:r w:rsidRPr="00470C41">
        <w:rPr>
          <w:color w:val="000000"/>
          <w:sz w:val="24"/>
          <w:szCs w:val="24"/>
          <w:lang w:val="uk-UA"/>
        </w:rPr>
        <w:t>Ізраїля</w:t>
      </w:r>
      <w:proofErr w:type="spellEnd"/>
      <w:r w:rsidR="00494FA2" w:rsidRPr="00470C41">
        <w:rPr>
          <w:color w:val="000000"/>
          <w:sz w:val="24"/>
          <w:szCs w:val="24"/>
          <w:lang w:val="uk-UA"/>
        </w:rPr>
        <w:t>, 3:1-12</w:t>
      </w:r>
    </w:p>
    <w:p w14:paraId="69824650" w14:textId="6411B9EE" w:rsidR="004C3FDD" w:rsidRPr="00470C41" w:rsidRDefault="00494FA2" w:rsidP="00222C00">
      <w:pPr>
        <w:shd w:val="clear" w:color="auto" w:fill="FFFFFF"/>
        <w:spacing w:before="60"/>
        <w:ind w:left="851" w:hanging="341"/>
        <w:rPr>
          <w:color w:val="000000"/>
          <w:sz w:val="24"/>
          <w:szCs w:val="24"/>
          <w:lang w:val="uk-UA"/>
        </w:rPr>
      </w:pPr>
      <w:r w:rsidRPr="00470C41">
        <w:rPr>
          <w:color w:val="000000"/>
          <w:sz w:val="24"/>
          <w:szCs w:val="24"/>
          <w:lang w:val="uk-UA"/>
        </w:rPr>
        <w:t xml:space="preserve">2. </w:t>
      </w:r>
      <w:r w:rsidR="00821058" w:rsidRPr="00470C41">
        <w:rPr>
          <w:color w:val="000000"/>
          <w:sz w:val="24"/>
          <w:szCs w:val="24"/>
          <w:lang w:val="uk-UA"/>
        </w:rPr>
        <w:t xml:space="preserve">Друге послання: </w:t>
      </w:r>
      <w:r w:rsidR="007D2977" w:rsidRPr="00470C41">
        <w:rPr>
          <w:color w:val="000000"/>
          <w:sz w:val="24"/>
          <w:szCs w:val="24"/>
          <w:lang w:val="uk-UA"/>
        </w:rPr>
        <w:t>п</w:t>
      </w:r>
      <w:r w:rsidR="00821058" w:rsidRPr="00470C41">
        <w:rPr>
          <w:color w:val="000000"/>
          <w:sz w:val="24"/>
          <w:szCs w:val="24"/>
          <w:lang w:val="uk-UA"/>
        </w:rPr>
        <w:t>ісля покарання буде благослов</w:t>
      </w:r>
      <w:r w:rsidR="007D2977" w:rsidRPr="00470C41">
        <w:rPr>
          <w:color w:val="000000"/>
          <w:sz w:val="24"/>
          <w:szCs w:val="24"/>
          <w:lang w:val="uk-UA"/>
        </w:rPr>
        <w:t>е</w:t>
      </w:r>
      <w:r w:rsidR="00821058" w:rsidRPr="00470C41">
        <w:rPr>
          <w:color w:val="000000"/>
          <w:sz w:val="24"/>
          <w:szCs w:val="24"/>
          <w:lang w:val="uk-UA"/>
        </w:rPr>
        <w:t>ння</w:t>
      </w:r>
      <w:r w:rsidRPr="00470C41">
        <w:rPr>
          <w:color w:val="000000"/>
          <w:sz w:val="24"/>
          <w:szCs w:val="24"/>
          <w:lang w:val="uk-UA"/>
        </w:rPr>
        <w:t xml:space="preserve">, </w:t>
      </w:r>
      <w:r w:rsidR="00821058" w:rsidRPr="00470C41">
        <w:rPr>
          <w:color w:val="000000"/>
          <w:sz w:val="24"/>
          <w:szCs w:val="24"/>
          <w:lang w:val="uk-UA"/>
        </w:rPr>
        <w:t>3</w:t>
      </w:r>
      <w:r w:rsidRPr="00470C41">
        <w:rPr>
          <w:color w:val="000000"/>
          <w:sz w:val="24"/>
          <w:szCs w:val="24"/>
          <w:lang w:val="uk-UA"/>
        </w:rPr>
        <w:t>:1-5:15</w:t>
      </w:r>
    </w:p>
    <w:p w14:paraId="743B4BB5" w14:textId="39B2BF24" w:rsidR="00821058" w:rsidRPr="00470C41" w:rsidRDefault="00494FA2" w:rsidP="00821058">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 xml:space="preserve">а. </w:t>
      </w:r>
      <w:r w:rsidR="00821058" w:rsidRPr="00470C41">
        <w:rPr>
          <w:color w:val="000000"/>
          <w:sz w:val="24"/>
          <w:szCs w:val="24"/>
          <w:lang w:val="uk-UA"/>
        </w:rPr>
        <w:t>Покарання начальників і пророків, 3:1-12</w:t>
      </w:r>
    </w:p>
    <w:p w14:paraId="6600B4C6" w14:textId="2E162123" w:rsidR="004C3FDD" w:rsidRPr="00470C41" w:rsidRDefault="00494FA2" w:rsidP="004C3FDD">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 xml:space="preserve">б. Обітниця про </w:t>
      </w:r>
      <w:r w:rsidR="00821058" w:rsidRPr="00470C41">
        <w:rPr>
          <w:color w:val="000000"/>
          <w:sz w:val="24"/>
          <w:szCs w:val="24"/>
          <w:lang w:val="uk-UA"/>
        </w:rPr>
        <w:t>майбутнє царство Месії</w:t>
      </w:r>
      <w:r w:rsidRPr="00470C41">
        <w:rPr>
          <w:color w:val="000000"/>
          <w:sz w:val="24"/>
          <w:szCs w:val="24"/>
          <w:lang w:val="uk-UA"/>
        </w:rPr>
        <w:t>, 4:</w:t>
      </w:r>
      <w:r w:rsidR="00821058" w:rsidRPr="00470C41">
        <w:rPr>
          <w:color w:val="000000"/>
          <w:sz w:val="24"/>
          <w:szCs w:val="24"/>
          <w:lang w:val="uk-UA"/>
        </w:rPr>
        <w:t>1-</w:t>
      </w:r>
      <w:r w:rsidRPr="00470C41">
        <w:rPr>
          <w:color w:val="000000"/>
          <w:sz w:val="24"/>
          <w:szCs w:val="24"/>
          <w:lang w:val="uk-UA"/>
        </w:rPr>
        <w:t>1</w:t>
      </w:r>
      <w:r w:rsidR="00821058" w:rsidRPr="00470C41">
        <w:rPr>
          <w:color w:val="000000"/>
          <w:sz w:val="24"/>
          <w:szCs w:val="24"/>
          <w:lang w:val="uk-UA"/>
        </w:rPr>
        <w:t>4</w:t>
      </w:r>
    </w:p>
    <w:p w14:paraId="4423EDAA" w14:textId="5B970AC2" w:rsidR="00494FA2" w:rsidRPr="00470C41" w:rsidRDefault="00494FA2" w:rsidP="004C3FDD">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 xml:space="preserve">в. </w:t>
      </w:r>
      <w:r w:rsidR="00821058" w:rsidRPr="00470C41">
        <w:rPr>
          <w:color w:val="000000"/>
          <w:sz w:val="24"/>
          <w:szCs w:val="24"/>
          <w:lang w:val="uk-UA"/>
        </w:rPr>
        <w:t xml:space="preserve">Пророцтво про прихід </w:t>
      </w:r>
      <w:r w:rsidRPr="00470C41">
        <w:rPr>
          <w:color w:val="000000"/>
          <w:sz w:val="24"/>
          <w:szCs w:val="24"/>
          <w:lang w:val="uk-UA"/>
        </w:rPr>
        <w:t>Царя, 5:</w:t>
      </w:r>
      <w:r w:rsidR="00821058" w:rsidRPr="00470C41">
        <w:rPr>
          <w:color w:val="000000"/>
          <w:sz w:val="24"/>
          <w:szCs w:val="24"/>
          <w:lang w:val="uk-UA"/>
        </w:rPr>
        <w:t>1</w:t>
      </w:r>
      <w:r w:rsidRPr="00470C41">
        <w:rPr>
          <w:color w:val="000000"/>
          <w:sz w:val="24"/>
          <w:szCs w:val="24"/>
          <w:lang w:val="uk-UA"/>
        </w:rPr>
        <w:t>-1</w:t>
      </w:r>
      <w:r w:rsidR="00821058" w:rsidRPr="00470C41">
        <w:rPr>
          <w:color w:val="000000"/>
          <w:sz w:val="24"/>
          <w:szCs w:val="24"/>
          <w:lang w:val="uk-UA"/>
        </w:rPr>
        <w:t>4</w:t>
      </w:r>
    </w:p>
    <w:p w14:paraId="20802AB9" w14:textId="2041267C" w:rsidR="008B63B8" w:rsidRPr="00470C41" w:rsidRDefault="00494FA2" w:rsidP="00222C00">
      <w:pPr>
        <w:shd w:val="clear" w:color="auto" w:fill="FFFFFF"/>
        <w:spacing w:before="60"/>
        <w:ind w:left="851" w:hanging="341"/>
        <w:rPr>
          <w:color w:val="000000"/>
          <w:sz w:val="24"/>
          <w:szCs w:val="24"/>
          <w:lang w:val="uk-UA"/>
        </w:rPr>
      </w:pPr>
      <w:r w:rsidRPr="00470C41">
        <w:rPr>
          <w:color w:val="000000"/>
          <w:sz w:val="24"/>
          <w:szCs w:val="24"/>
          <w:lang w:val="uk-UA"/>
        </w:rPr>
        <w:t xml:space="preserve">3. </w:t>
      </w:r>
      <w:r w:rsidR="00821058" w:rsidRPr="00470C41">
        <w:rPr>
          <w:color w:val="000000"/>
          <w:sz w:val="24"/>
          <w:szCs w:val="24"/>
          <w:lang w:val="uk-UA"/>
        </w:rPr>
        <w:t>Третє послання: докора за гріх і обітниця благослов</w:t>
      </w:r>
      <w:r w:rsidR="007D2977" w:rsidRPr="00470C41">
        <w:rPr>
          <w:color w:val="000000"/>
          <w:sz w:val="24"/>
          <w:szCs w:val="24"/>
          <w:lang w:val="uk-UA"/>
        </w:rPr>
        <w:t>е</w:t>
      </w:r>
      <w:r w:rsidR="00821058" w:rsidRPr="00470C41">
        <w:rPr>
          <w:color w:val="000000"/>
          <w:sz w:val="24"/>
          <w:szCs w:val="24"/>
          <w:lang w:val="uk-UA"/>
        </w:rPr>
        <w:t>нь</w:t>
      </w:r>
      <w:r w:rsidRPr="00470C41">
        <w:rPr>
          <w:color w:val="000000"/>
          <w:sz w:val="24"/>
          <w:szCs w:val="24"/>
          <w:lang w:val="uk-UA"/>
        </w:rPr>
        <w:t>, 6:1-7:20</w:t>
      </w:r>
    </w:p>
    <w:p w14:paraId="6FF3BA85" w14:textId="1FCD6622" w:rsidR="00494FA2" w:rsidRPr="00470C41" w:rsidRDefault="003C14EC" w:rsidP="008B63B8">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 xml:space="preserve">а. </w:t>
      </w:r>
      <w:r w:rsidR="00BD7BEA" w:rsidRPr="00470C41">
        <w:rPr>
          <w:color w:val="000000"/>
          <w:sz w:val="24"/>
          <w:szCs w:val="24"/>
          <w:lang w:val="uk-UA"/>
        </w:rPr>
        <w:t>Б</w:t>
      </w:r>
      <w:r w:rsidRPr="00470C41">
        <w:rPr>
          <w:color w:val="000000"/>
          <w:sz w:val="24"/>
          <w:szCs w:val="24"/>
          <w:lang w:val="uk-UA"/>
        </w:rPr>
        <w:t>о</w:t>
      </w:r>
      <w:r w:rsidR="00BD7BEA" w:rsidRPr="00470C41">
        <w:rPr>
          <w:color w:val="000000"/>
          <w:sz w:val="24"/>
          <w:szCs w:val="24"/>
          <w:lang w:val="uk-UA"/>
        </w:rPr>
        <w:t>жа докора</w:t>
      </w:r>
      <w:r w:rsidRPr="00470C41">
        <w:rPr>
          <w:color w:val="000000"/>
          <w:sz w:val="24"/>
          <w:szCs w:val="24"/>
          <w:lang w:val="uk-UA"/>
        </w:rPr>
        <w:t>, 6:1-</w:t>
      </w:r>
      <w:r w:rsidR="00BD7BEA" w:rsidRPr="00470C41">
        <w:rPr>
          <w:color w:val="000000"/>
          <w:sz w:val="24"/>
          <w:szCs w:val="24"/>
          <w:lang w:val="uk-UA"/>
        </w:rPr>
        <w:t>5</w:t>
      </w:r>
    </w:p>
    <w:p w14:paraId="73264200" w14:textId="081906E1" w:rsidR="008B63B8" w:rsidRPr="00470C41" w:rsidRDefault="00BD7BEA" w:rsidP="00BD7BEA">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б.</w:t>
      </w:r>
      <w:r w:rsidR="00494FA2" w:rsidRPr="00470C41">
        <w:rPr>
          <w:color w:val="000000"/>
          <w:sz w:val="24"/>
          <w:szCs w:val="24"/>
          <w:lang w:val="uk-UA"/>
        </w:rPr>
        <w:t xml:space="preserve"> Відповідь </w:t>
      </w:r>
      <w:r w:rsidR="007B5CC9" w:rsidRPr="00470C41">
        <w:rPr>
          <w:color w:val="000000"/>
          <w:sz w:val="24"/>
          <w:szCs w:val="24"/>
          <w:lang w:val="uk-UA"/>
        </w:rPr>
        <w:t>Мих</w:t>
      </w:r>
      <w:r w:rsidR="00494FA2" w:rsidRPr="00470C41">
        <w:rPr>
          <w:color w:val="000000"/>
          <w:sz w:val="24"/>
          <w:szCs w:val="24"/>
          <w:lang w:val="uk-UA"/>
        </w:rPr>
        <w:t>ея</w:t>
      </w:r>
      <w:r w:rsidRPr="00470C41">
        <w:rPr>
          <w:color w:val="000000"/>
          <w:sz w:val="24"/>
          <w:szCs w:val="24"/>
          <w:lang w:val="uk-UA"/>
        </w:rPr>
        <w:t xml:space="preserve"> від імені народу</w:t>
      </w:r>
      <w:r w:rsidR="00494FA2" w:rsidRPr="00470C41">
        <w:rPr>
          <w:color w:val="000000"/>
          <w:sz w:val="24"/>
          <w:szCs w:val="24"/>
          <w:lang w:val="uk-UA"/>
        </w:rPr>
        <w:t>, 6:6-</w:t>
      </w:r>
      <w:r w:rsidRPr="00470C41">
        <w:rPr>
          <w:color w:val="000000"/>
          <w:sz w:val="24"/>
          <w:szCs w:val="24"/>
          <w:lang w:val="uk-UA"/>
        </w:rPr>
        <w:t>8</w:t>
      </w:r>
    </w:p>
    <w:p w14:paraId="3E3620D1" w14:textId="2AC3912A" w:rsidR="00494FA2" w:rsidRPr="00470C41" w:rsidRDefault="00BD7BEA" w:rsidP="008B63B8">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в</w:t>
      </w:r>
      <w:r w:rsidR="008B63B8" w:rsidRPr="00470C41">
        <w:rPr>
          <w:color w:val="000000"/>
          <w:sz w:val="24"/>
          <w:szCs w:val="24"/>
          <w:lang w:val="uk-UA"/>
        </w:rPr>
        <w:t xml:space="preserve">. </w:t>
      </w:r>
      <w:r w:rsidRPr="00470C41">
        <w:rPr>
          <w:color w:val="000000"/>
          <w:sz w:val="24"/>
          <w:szCs w:val="24"/>
          <w:lang w:val="uk-UA"/>
        </w:rPr>
        <w:t>Бог судить за гріх</w:t>
      </w:r>
      <w:r w:rsidR="00494FA2" w:rsidRPr="00470C41">
        <w:rPr>
          <w:color w:val="000000"/>
          <w:sz w:val="24"/>
          <w:szCs w:val="24"/>
          <w:lang w:val="uk-UA"/>
        </w:rPr>
        <w:t>, 6:</w:t>
      </w:r>
      <w:r w:rsidRPr="00470C41">
        <w:rPr>
          <w:color w:val="000000"/>
          <w:sz w:val="24"/>
          <w:szCs w:val="24"/>
          <w:lang w:val="uk-UA"/>
        </w:rPr>
        <w:t>9</w:t>
      </w:r>
      <w:r w:rsidR="00494FA2" w:rsidRPr="00470C41">
        <w:rPr>
          <w:color w:val="000000"/>
          <w:sz w:val="24"/>
          <w:szCs w:val="24"/>
          <w:lang w:val="uk-UA"/>
        </w:rPr>
        <w:t>-</w:t>
      </w:r>
      <w:r w:rsidRPr="00470C41">
        <w:rPr>
          <w:color w:val="000000"/>
          <w:sz w:val="24"/>
          <w:szCs w:val="24"/>
          <w:lang w:val="uk-UA"/>
        </w:rPr>
        <w:t>1</w:t>
      </w:r>
      <w:r w:rsidR="00494FA2" w:rsidRPr="00470C41">
        <w:rPr>
          <w:color w:val="000000"/>
          <w:sz w:val="24"/>
          <w:szCs w:val="24"/>
          <w:lang w:val="uk-UA"/>
        </w:rPr>
        <w:t>6</w:t>
      </w:r>
    </w:p>
    <w:p w14:paraId="77EF642E" w14:textId="585B96B3" w:rsidR="00494FA2" w:rsidRPr="00470C41" w:rsidRDefault="00BD7BEA" w:rsidP="004C3FDD">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г</w:t>
      </w:r>
      <w:r w:rsidR="00A21515" w:rsidRPr="00470C41">
        <w:rPr>
          <w:color w:val="000000"/>
          <w:sz w:val="24"/>
          <w:szCs w:val="24"/>
          <w:lang w:val="uk-UA"/>
        </w:rPr>
        <w:t xml:space="preserve">. </w:t>
      </w:r>
      <w:r w:rsidRPr="00470C41">
        <w:rPr>
          <w:color w:val="000000"/>
          <w:sz w:val="24"/>
          <w:szCs w:val="24"/>
          <w:lang w:val="uk-UA"/>
        </w:rPr>
        <w:t>Молитва Михея</w:t>
      </w:r>
      <w:r w:rsidR="00A21515" w:rsidRPr="00470C41">
        <w:rPr>
          <w:color w:val="000000"/>
          <w:sz w:val="24"/>
          <w:szCs w:val="24"/>
          <w:lang w:val="uk-UA"/>
        </w:rPr>
        <w:t>, 7:</w:t>
      </w:r>
      <w:r w:rsidRPr="00470C41">
        <w:rPr>
          <w:color w:val="000000"/>
          <w:sz w:val="24"/>
          <w:szCs w:val="24"/>
          <w:lang w:val="uk-UA"/>
        </w:rPr>
        <w:t>1</w:t>
      </w:r>
      <w:r w:rsidR="00A21515" w:rsidRPr="00470C41">
        <w:rPr>
          <w:color w:val="000000"/>
          <w:sz w:val="24"/>
          <w:szCs w:val="24"/>
          <w:lang w:val="uk-UA"/>
        </w:rPr>
        <w:t>-20</w:t>
      </w:r>
    </w:p>
    <w:p w14:paraId="35E336D1" w14:textId="77777777" w:rsidR="00494FA2" w:rsidRPr="00470C41" w:rsidRDefault="008B63B8" w:rsidP="008B63B8">
      <w:pPr>
        <w:shd w:val="clear" w:color="auto" w:fill="FFFFFF"/>
        <w:spacing w:before="80"/>
        <w:ind w:left="159"/>
        <w:rPr>
          <w:color w:val="000000"/>
          <w:sz w:val="24"/>
          <w:szCs w:val="24"/>
          <w:lang w:val="uk-UA"/>
        </w:rPr>
      </w:pPr>
      <w:r w:rsidRPr="00470C41">
        <w:rPr>
          <w:color w:val="000000"/>
          <w:sz w:val="24"/>
          <w:szCs w:val="24"/>
          <w:lang w:val="uk-UA"/>
        </w:rPr>
        <w:t>Г. Основні моменти</w:t>
      </w:r>
    </w:p>
    <w:p w14:paraId="68BABE60" w14:textId="77777777" w:rsidR="00494FA2" w:rsidRPr="00470C41" w:rsidRDefault="00494FA2" w:rsidP="00222C00">
      <w:pPr>
        <w:shd w:val="clear" w:color="auto" w:fill="FFFFFF"/>
        <w:spacing w:before="60"/>
        <w:ind w:left="851" w:hanging="341"/>
        <w:rPr>
          <w:color w:val="000000"/>
          <w:sz w:val="24"/>
          <w:szCs w:val="24"/>
          <w:lang w:val="uk-UA"/>
        </w:rPr>
      </w:pPr>
      <w:r w:rsidRPr="00470C41">
        <w:rPr>
          <w:color w:val="000000"/>
          <w:sz w:val="24"/>
          <w:szCs w:val="24"/>
          <w:lang w:val="uk-UA"/>
        </w:rPr>
        <w:t>1. Три основні цитати в інших книгах Біблії</w:t>
      </w:r>
    </w:p>
    <w:p w14:paraId="5F264988" w14:textId="19496FD0" w:rsidR="00494FA2" w:rsidRPr="00E81AAA" w:rsidRDefault="00494FA2" w:rsidP="00E81EF3">
      <w:pPr>
        <w:shd w:val="clear" w:color="auto" w:fill="FFFFFF"/>
        <w:tabs>
          <w:tab w:val="left" w:pos="5856"/>
        </w:tabs>
        <w:spacing w:before="5"/>
        <w:ind w:left="1134" w:hanging="253"/>
        <w:rPr>
          <w:color w:val="000000"/>
          <w:sz w:val="24"/>
          <w:szCs w:val="24"/>
          <w:highlight w:val="yellow"/>
          <w:lang w:val="uk-UA"/>
        </w:rPr>
      </w:pPr>
      <w:r w:rsidRPr="00E81AAA">
        <w:rPr>
          <w:color w:val="000000"/>
          <w:sz w:val="24"/>
          <w:szCs w:val="24"/>
          <w:highlight w:val="yellow"/>
          <w:lang w:val="uk-UA"/>
        </w:rPr>
        <w:t xml:space="preserve">а. Приблизно через 100 років </w:t>
      </w:r>
      <w:r w:rsidR="004972DF" w:rsidRPr="00E81AAA">
        <w:rPr>
          <w:color w:val="000000"/>
          <w:sz w:val="24"/>
          <w:szCs w:val="24"/>
          <w:highlight w:val="yellow"/>
          <w:lang w:val="uk-UA"/>
        </w:rPr>
        <w:t>в книз</w:t>
      </w:r>
      <w:r w:rsidR="00E81AAA" w:rsidRPr="00E81AAA">
        <w:rPr>
          <w:color w:val="000000"/>
          <w:sz w:val="24"/>
          <w:szCs w:val="24"/>
          <w:highlight w:val="yellow"/>
          <w:lang w:val="uk-UA"/>
        </w:rPr>
        <w:t>і</w:t>
      </w:r>
      <w:r w:rsidR="004972DF" w:rsidRPr="00E81AAA">
        <w:rPr>
          <w:color w:val="000000"/>
          <w:sz w:val="24"/>
          <w:szCs w:val="24"/>
          <w:highlight w:val="yellow"/>
          <w:lang w:val="uk-UA"/>
        </w:rPr>
        <w:t xml:space="preserve"> </w:t>
      </w:r>
      <w:r w:rsidRPr="00E81AAA">
        <w:rPr>
          <w:color w:val="000000"/>
          <w:sz w:val="24"/>
          <w:szCs w:val="24"/>
          <w:highlight w:val="yellow"/>
          <w:lang w:val="uk-UA"/>
        </w:rPr>
        <w:t>Єремія (</w:t>
      </w:r>
      <w:proofErr w:type="spellStart"/>
      <w:r w:rsidR="008B63B8" w:rsidRPr="00E81AAA">
        <w:rPr>
          <w:color w:val="000000"/>
          <w:sz w:val="24"/>
          <w:szCs w:val="24"/>
          <w:highlight w:val="yellow"/>
          <w:lang w:val="uk-UA"/>
        </w:rPr>
        <w:t>Єр</w:t>
      </w:r>
      <w:proofErr w:type="spellEnd"/>
      <w:r w:rsidR="008B63B8" w:rsidRPr="00E81AAA">
        <w:rPr>
          <w:color w:val="000000"/>
          <w:sz w:val="24"/>
          <w:szCs w:val="24"/>
          <w:highlight w:val="yellow"/>
          <w:lang w:val="uk-UA"/>
        </w:rPr>
        <w:t>. 26:18) цитува</w:t>
      </w:r>
      <w:r w:rsidR="00E81AAA" w:rsidRPr="00E81AAA">
        <w:rPr>
          <w:color w:val="000000"/>
          <w:sz w:val="24"/>
          <w:szCs w:val="24"/>
          <w:highlight w:val="yellow"/>
          <w:lang w:val="uk-UA"/>
        </w:rPr>
        <w:t>ли</w:t>
      </w:r>
      <w:r w:rsidR="008B63B8" w:rsidRPr="00E81AAA">
        <w:rPr>
          <w:color w:val="000000"/>
          <w:sz w:val="24"/>
          <w:szCs w:val="24"/>
          <w:highlight w:val="yellow"/>
          <w:lang w:val="uk-UA"/>
        </w:rPr>
        <w:t xml:space="preserve"> </w:t>
      </w:r>
      <w:r w:rsidR="007B5CC9" w:rsidRPr="00E81AAA">
        <w:rPr>
          <w:color w:val="000000"/>
          <w:sz w:val="24"/>
          <w:szCs w:val="24"/>
          <w:highlight w:val="yellow"/>
          <w:lang w:val="uk-UA"/>
        </w:rPr>
        <w:t>Мих</w:t>
      </w:r>
      <w:r w:rsidR="008B63B8" w:rsidRPr="00E81AAA">
        <w:rPr>
          <w:color w:val="000000"/>
          <w:sz w:val="24"/>
          <w:szCs w:val="24"/>
          <w:highlight w:val="yellow"/>
          <w:lang w:val="uk-UA"/>
        </w:rPr>
        <w:t xml:space="preserve">ея 3:12 і це врятувало </w:t>
      </w:r>
      <w:r w:rsidR="00E81AAA" w:rsidRPr="00E81AAA">
        <w:rPr>
          <w:color w:val="000000"/>
          <w:sz w:val="24"/>
          <w:szCs w:val="24"/>
          <w:highlight w:val="yellow"/>
          <w:lang w:val="uk-UA"/>
        </w:rPr>
        <w:t>Єремії</w:t>
      </w:r>
      <w:r w:rsidR="008B63B8" w:rsidRPr="00E81AAA">
        <w:rPr>
          <w:color w:val="000000"/>
          <w:sz w:val="24"/>
          <w:szCs w:val="24"/>
          <w:highlight w:val="yellow"/>
          <w:lang w:val="uk-UA"/>
        </w:rPr>
        <w:t xml:space="preserve"> життя.</w:t>
      </w:r>
    </w:p>
    <w:p w14:paraId="5ADFCC62" w14:textId="5DBBFBB7" w:rsidR="00494FA2" w:rsidRPr="00E81AAA" w:rsidRDefault="00494FA2" w:rsidP="00E81EF3">
      <w:pPr>
        <w:shd w:val="clear" w:color="auto" w:fill="FFFFFF"/>
        <w:tabs>
          <w:tab w:val="left" w:pos="5856"/>
        </w:tabs>
        <w:spacing w:before="5"/>
        <w:ind w:left="1134" w:hanging="253"/>
        <w:rPr>
          <w:color w:val="000000"/>
          <w:sz w:val="24"/>
          <w:szCs w:val="24"/>
          <w:highlight w:val="yellow"/>
          <w:lang w:val="uk-UA"/>
        </w:rPr>
      </w:pPr>
      <w:r w:rsidRPr="00E81AAA">
        <w:rPr>
          <w:color w:val="000000"/>
          <w:sz w:val="24"/>
          <w:szCs w:val="24"/>
          <w:highlight w:val="yellow"/>
          <w:lang w:val="uk-UA"/>
        </w:rPr>
        <w:t xml:space="preserve">б. Священики та книжники процитували </w:t>
      </w:r>
      <w:r w:rsidR="007B5CC9" w:rsidRPr="00E81AAA">
        <w:rPr>
          <w:color w:val="000000"/>
          <w:sz w:val="24"/>
          <w:szCs w:val="24"/>
          <w:highlight w:val="yellow"/>
          <w:lang w:val="uk-UA"/>
        </w:rPr>
        <w:t>Мих</w:t>
      </w:r>
      <w:r w:rsidRPr="00E81AAA">
        <w:rPr>
          <w:color w:val="000000"/>
          <w:sz w:val="24"/>
          <w:szCs w:val="24"/>
          <w:highlight w:val="yellow"/>
          <w:lang w:val="uk-UA"/>
        </w:rPr>
        <w:t>ея 5:2 у відповідь на запитання Ірода про місце народження Месії (Матвія 2:5-6).</w:t>
      </w:r>
    </w:p>
    <w:p w14:paraId="56B0AD9B" w14:textId="194D793B" w:rsidR="00494FA2" w:rsidRPr="00E81AAA" w:rsidRDefault="00494FA2" w:rsidP="00E81EF3">
      <w:pPr>
        <w:shd w:val="clear" w:color="auto" w:fill="FFFFFF"/>
        <w:tabs>
          <w:tab w:val="left" w:pos="5856"/>
        </w:tabs>
        <w:spacing w:before="5"/>
        <w:ind w:left="1134" w:hanging="253"/>
        <w:rPr>
          <w:color w:val="000000"/>
          <w:sz w:val="24"/>
          <w:szCs w:val="24"/>
          <w:lang w:val="en-US"/>
        </w:rPr>
      </w:pPr>
      <w:r w:rsidRPr="00E81AAA">
        <w:rPr>
          <w:color w:val="000000"/>
          <w:sz w:val="24"/>
          <w:szCs w:val="24"/>
          <w:highlight w:val="yellow"/>
          <w:lang w:val="uk-UA"/>
        </w:rPr>
        <w:t xml:space="preserve">в. Христос цитував </w:t>
      </w:r>
      <w:r w:rsidR="007B5CC9" w:rsidRPr="00E81AAA">
        <w:rPr>
          <w:color w:val="000000"/>
          <w:sz w:val="24"/>
          <w:szCs w:val="24"/>
          <w:highlight w:val="yellow"/>
          <w:lang w:val="uk-UA"/>
        </w:rPr>
        <w:t>Мих</w:t>
      </w:r>
      <w:r w:rsidRPr="00E81AAA">
        <w:rPr>
          <w:color w:val="000000"/>
          <w:sz w:val="24"/>
          <w:szCs w:val="24"/>
          <w:highlight w:val="yellow"/>
          <w:lang w:val="uk-UA"/>
        </w:rPr>
        <w:t>ея 7:6, коли навчав учнів перед першим служінням (Матвія 10:34-36).</w:t>
      </w:r>
    </w:p>
    <w:p w14:paraId="729B2F5B" w14:textId="1E43637C" w:rsidR="00494FA2" w:rsidRPr="00470C41" w:rsidRDefault="00AC56C3" w:rsidP="0048598B">
      <w:pPr>
        <w:shd w:val="clear" w:color="auto" w:fill="FFFFFF"/>
        <w:spacing w:before="180" w:after="100"/>
        <w:ind w:left="850" w:hanging="340"/>
        <w:rPr>
          <w:color w:val="000000"/>
          <w:sz w:val="24"/>
          <w:szCs w:val="24"/>
          <w:lang w:val="uk-UA"/>
        </w:rPr>
      </w:pPr>
      <w:r w:rsidRPr="00470C41">
        <w:rPr>
          <w:color w:val="000000"/>
          <w:sz w:val="24"/>
          <w:szCs w:val="24"/>
          <w:lang w:val="uk-UA"/>
        </w:rPr>
        <w:t>2</w:t>
      </w:r>
      <w:r w:rsidR="00494FA2" w:rsidRPr="00470C41">
        <w:rPr>
          <w:color w:val="000000"/>
          <w:sz w:val="24"/>
          <w:szCs w:val="24"/>
          <w:lang w:val="uk-UA"/>
        </w:rPr>
        <w:t xml:space="preserve">. </w:t>
      </w:r>
      <w:r w:rsidR="007B5CC9" w:rsidRPr="00470C41">
        <w:rPr>
          <w:color w:val="000000"/>
          <w:sz w:val="24"/>
          <w:szCs w:val="24"/>
          <w:lang w:val="uk-UA"/>
        </w:rPr>
        <w:t>Михей</w:t>
      </w:r>
      <w:r w:rsidR="00494FA2" w:rsidRPr="00470C41">
        <w:rPr>
          <w:color w:val="000000"/>
          <w:sz w:val="24"/>
          <w:szCs w:val="24"/>
          <w:lang w:val="uk-UA"/>
        </w:rPr>
        <w:t xml:space="preserve"> та Ісая</w:t>
      </w:r>
      <w:r w:rsidRPr="00470C41">
        <w:rPr>
          <w:color w:val="000000"/>
          <w:sz w:val="24"/>
          <w:szCs w:val="24"/>
          <w:lang w:val="uk-UA"/>
        </w:rPr>
        <w:t xml:space="preserve"> – </w:t>
      </w:r>
      <w:r w:rsidR="00494FA2" w:rsidRPr="00470C41">
        <w:rPr>
          <w:color w:val="000000"/>
          <w:sz w:val="24"/>
          <w:szCs w:val="24"/>
          <w:lang w:val="uk-UA"/>
        </w:rPr>
        <w:t>сучасники</w:t>
      </w:r>
      <w:r w:rsidRPr="00470C41">
        <w:rPr>
          <w:color w:val="000000"/>
          <w:sz w:val="24"/>
          <w:szCs w:val="24"/>
          <w:lang w:val="uk-UA"/>
        </w:rPr>
        <w:t>, мають багато подібного в своїх пророцтвах</w:t>
      </w:r>
    </w:p>
    <w:tbl>
      <w:tblPr>
        <w:tblStyle w:val="a7"/>
        <w:tblW w:w="0" w:type="auto"/>
        <w:tblInd w:w="959" w:type="dxa"/>
        <w:tblLook w:val="04A0" w:firstRow="1" w:lastRow="0" w:firstColumn="1" w:lastColumn="0" w:noHBand="0" w:noVBand="1"/>
      </w:tblPr>
      <w:tblGrid>
        <w:gridCol w:w="747"/>
        <w:gridCol w:w="920"/>
        <w:gridCol w:w="774"/>
        <w:gridCol w:w="925"/>
        <w:gridCol w:w="645"/>
        <w:gridCol w:w="808"/>
        <w:gridCol w:w="423"/>
        <w:gridCol w:w="534"/>
        <w:gridCol w:w="711"/>
        <w:gridCol w:w="687"/>
        <w:gridCol w:w="534"/>
        <w:gridCol w:w="645"/>
      </w:tblGrid>
      <w:tr w:rsidR="00A70066" w:rsidRPr="00470C41" w14:paraId="697D45B7" w14:textId="77777777" w:rsidTr="00A70066">
        <w:tc>
          <w:tcPr>
            <w:tcW w:w="747" w:type="dxa"/>
          </w:tcPr>
          <w:p w14:paraId="03E17F76" w14:textId="0ADD2746"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Михей</w:t>
            </w:r>
          </w:p>
        </w:tc>
        <w:tc>
          <w:tcPr>
            <w:tcW w:w="920" w:type="dxa"/>
          </w:tcPr>
          <w:p w14:paraId="7CE37B60" w14:textId="779F1835"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1:9-16</w:t>
            </w:r>
          </w:p>
        </w:tc>
        <w:tc>
          <w:tcPr>
            <w:tcW w:w="774" w:type="dxa"/>
          </w:tcPr>
          <w:p w14:paraId="3E0103D7" w14:textId="67099A5D"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2:8-9</w:t>
            </w:r>
          </w:p>
        </w:tc>
        <w:tc>
          <w:tcPr>
            <w:tcW w:w="925" w:type="dxa"/>
          </w:tcPr>
          <w:p w14:paraId="47FD3396" w14:textId="5FEAA9BB"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2:12</w:t>
            </w:r>
          </w:p>
        </w:tc>
        <w:tc>
          <w:tcPr>
            <w:tcW w:w="645" w:type="dxa"/>
          </w:tcPr>
          <w:p w14:paraId="57B0CB38" w14:textId="0C0B0A2E"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2:13</w:t>
            </w:r>
          </w:p>
        </w:tc>
        <w:tc>
          <w:tcPr>
            <w:tcW w:w="808" w:type="dxa"/>
          </w:tcPr>
          <w:p w14:paraId="3471195B" w14:textId="1CE1C751"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3:5-7</w:t>
            </w:r>
          </w:p>
        </w:tc>
        <w:tc>
          <w:tcPr>
            <w:tcW w:w="423" w:type="dxa"/>
          </w:tcPr>
          <w:p w14:paraId="71E6951E" w14:textId="5C0263C5"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4:1</w:t>
            </w:r>
          </w:p>
        </w:tc>
        <w:tc>
          <w:tcPr>
            <w:tcW w:w="534" w:type="dxa"/>
          </w:tcPr>
          <w:p w14:paraId="35F390AB" w14:textId="1A61A7EB"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5:2</w:t>
            </w:r>
          </w:p>
        </w:tc>
        <w:tc>
          <w:tcPr>
            <w:tcW w:w="711" w:type="dxa"/>
          </w:tcPr>
          <w:p w14:paraId="5C01B1D5" w14:textId="5A20F37B"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5:4</w:t>
            </w:r>
          </w:p>
        </w:tc>
        <w:tc>
          <w:tcPr>
            <w:tcW w:w="687" w:type="dxa"/>
          </w:tcPr>
          <w:p w14:paraId="48101DAF" w14:textId="2437A163"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6:6-8</w:t>
            </w:r>
          </w:p>
        </w:tc>
        <w:tc>
          <w:tcPr>
            <w:tcW w:w="534" w:type="dxa"/>
          </w:tcPr>
          <w:p w14:paraId="2D4F8C3B" w14:textId="52C054C3"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7:7</w:t>
            </w:r>
          </w:p>
        </w:tc>
        <w:tc>
          <w:tcPr>
            <w:tcW w:w="645" w:type="dxa"/>
          </w:tcPr>
          <w:p w14:paraId="5FC37C1D" w14:textId="76ADC3FA"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7:12</w:t>
            </w:r>
          </w:p>
        </w:tc>
      </w:tr>
      <w:tr w:rsidR="00A70066" w:rsidRPr="00470C41" w14:paraId="02B7D7A1" w14:textId="77777777" w:rsidTr="00A70066">
        <w:tc>
          <w:tcPr>
            <w:tcW w:w="747" w:type="dxa"/>
          </w:tcPr>
          <w:p w14:paraId="05E86DE0" w14:textId="1D7073D4" w:rsidR="00AC56C3" w:rsidRPr="00470C41" w:rsidRDefault="00A70066"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Ісая</w:t>
            </w:r>
          </w:p>
        </w:tc>
        <w:tc>
          <w:tcPr>
            <w:tcW w:w="920" w:type="dxa"/>
          </w:tcPr>
          <w:p w14:paraId="40CBEF89" w14:textId="3BC5EB9F" w:rsidR="00AC56C3" w:rsidRPr="00470C41" w:rsidRDefault="00AC56C3" w:rsidP="00A70066">
            <w:pPr>
              <w:tabs>
                <w:tab w:val="left" w:pos="5856"/>
              </w:tabs>
              <w:spacing w:before="5" w:line="360" w:lineRule="auto"/>
              <w:ind w:left="-62" w:right="-108"/>
              <w:rPr>
                <w:rFonts w:ascii="Arial" w:hAnsi="Arial" w:cs="Arial"/>
                <w:iCs/>
                <w:color w:val="000000"/>
                <w:lang w:val="uk-UA"/>
              </w:rPr>
            </w:pPr>
            <w:r w:rsidRPr="00470C41">
              <w:rPr>
                <w:rFonts w:ascii="Arial" w:hAnsi="Arial" w:cs="Arial"/>
                <w:iCs/>
                <w:color w:val="000000"/>
                <w:lang w:val="uk-UA"/>
              </w:rPr>
              <w:t>10:28-32</w:t>
            </w:r>
          </w:p>
        </w:tc>
        <w:tc>
          <w:tcPr>
            <w:tcW w:w="774" w:type="dxa"/>
          </w:tcPr>
          <w:p w14:paraId="6AB12758" w14:textId="19966D7E"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10:2</w:t>
            </w:r>
          </w:p>
        </w:tc>
        <w:tc>
          <w:tcPr>
            <w:tcW w:w="925" w:type="dxa"/>
            <w:vAlign w:val="center"/>
          </w:tcPr>
          <w:p w14:paraId="293F4D3C" w14:textId="3A86A80A" w:rsidR="00AC56C3" w:rsidRPr="00470C41" w:rsidRDefault="00AC56C3" w:rsidP="00A70066">
            <w:pPr>
              <w:tabs>
                <w:tab w:val="left" w:pos="5856"/>
              </w:tabs>
              <w:spacing w:before="5" w:line="360" w:lineRule="auto"/>
              <w:ind w:left="-62" w:right="-108"/>
              <w:rPr>
                <w:rFonts w:ascii="Arial" w:hAnsi="Arial" w:cs="Arial"/>
                <w:iCs/>
                <w:color w:val="000000"/>
                <w:lang w:val="uk-UA"/>
              </w:rPr>
            </w:pPr>
            <w:r w:rsidRPr="00470C41">
              <w:rPr>
                <w:rFonts w:ascii="Arial" w:hAnsi="Arial" w:cs="Arial"/>
                <w:iCs/>
                <w:color w:val="000000"/>
                <w:lang w:val="uk-UA"/>
              </w:rPr>
              <w:t>10:10-23</w:t>
            </w:r>
          </w:p>
        </w:tc>
        <w:tc>
          <w:tcPr>
            <w:tcW w:w="645" w:type="dxa"/>
          </w:tcPr>
          <w:p w14:paraId="7C82D0B5" w14:textId="0DCD8E31"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52:12</w:t>
            </w:r>
          </w:p>
        </w:tc>
        <w:tc>
          <w:tcPr>
            <w:tcW w:w="808" w:type="dxa"/>
          </w:tcPr>
          <w:p w14:paraId="418DAEC2" w14:textId="56622C4B" w:rsidR="00AC56C3" w:rsidRPr="00470C41" w:rsidRDefault="00AC56C3" w:rsidP="00A70066">
            <w:pPr>
              <w:tabs>
                <w:tab w:val="left" w:pos="5856"/>
              </w:tabs>
              <w:spacing w:before="5" w:line="360" w:lineRule="auto"/>
              <w:ind w:left="-62" w:right="-29"/>
              <w:rPr>
                <w:rFonts w:ascii="Arial" w:hAnsi="Arial" w:cs="Arial"/>
                <w:iCs/>
                <w:color w:val="000000"/>
                <w:lang w:val="uk-UA"/>
              </w:rPr>
            </w:pPr>
            <w:r w:rsidRPr="00470C41">
              <w:rPr>
                <w:rFonts w:ascii="Arial" w:hAnsi="Arial" w:cs="Arial"/>
                <w:iCs/>
                <w:color w:val="000000"/>
                <w:lang w:val="uk-UA"/>
              </w:rPr>
              <w:t>29:9-12</w:t>
            </w:r>
          </w:p>
        </w:tc>
        <w:tc>
          <w:tcPr>
            <w:tcW w:w="423" w:type="dxa"/>
          </w:tcPr>
          <w:p w14:paraId="73761DD1" w14:textId="0B34A092"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2:2</w:t>
            </w:r>
          </w:p>
        </w:tc>
        <w:tc>
          <w:tcPr>
            <w:tcW w:w="534" w:type="dxa"/>
          </w:tcPr>
          <w:p w14:paraId="1562D6DC" w14:textId="5B2051CE"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7:14</w:t>
            </w:r>
          </w:p>
        </w:tc>
        <w:tc>
          <w:tcPr>
            <w:tcW w:w="711" w:type="dxa"/>
          </w:tcPr>
          <w:p w14:paraId="0BD97A2F" w14:textId="035B42C3" w:rsidR="00AC56C3" w:rsidRPr="00470C41" w:rsidRDefault="00AC56C3" w:rsidP="00A70066">
            <w:pPr>
              <w:tabs>
                <w:tab w:val="left" w:pos="5856"/>
              </w:tabs>
              <w:spacing w:before="5" w:line="360" w:lineRule="auto"/>
              <w:ind w:left="-62" w:right="-108"/>
              <w:rPr>
                <w:rFonts w:ascii="Arial" w:hAnsi="Arial" w:cs="Arial"/>
                <w:iCs/>
                <w:color w:val="000000"/>
                <w:lang w:val="uk-UA"/>
              </w:rPr>
            </w:pPr>
            <w:r w:rsidRPr="00470C41">
              <w:rPr>
                <w:rFonts w:ascii="Arial" w:hAnsi="Arial" w:cs="Arial"/>
                <w:iCs/>
                <w:color w:val="000000"/>
                <w:lang w:val="uk-UA"/>
              </w:rPr>
              <w:t>40:11</w:t>
            </w:r>
          </w:p>
        </w:tc>
        <w:tc>
          <w:tcPr>
            <w:tcW w:w="687" w:type="dxa"/>
          </w:tcPr>
          <w:p w14:paraId="313122C2" w14:textId="526D2E3C" w:rsidR="00AC56C3" w:rsidRPr="00470C41" w:rsidRDefault="00AC56C3" w:rsidP="00A70066">
            <w:pPr>
              <w:tabs>
                <w:tab w:val="left" w:pos="5856"/>
              </w:tabs>
              <w:spacing w:before="5" w:line="360" w:lineRule="auto"/>
              <w:ind w:left="-62" w:right="-126"/>
              <w:rPr>
                <w:rFonts w:ascii="Arial" w:hAnsi="Arial" w:cs="Arial"/>
                <w:iCs/>
                <w:color w:val="000000"/>
                <w:lang w:val="uk-UA"/>
              </w:rPr>
            </w:pPr>
            <w:r w:rsidRPr="00470C41">
              <w:rPr>
                <w:rFonts w:ascii="Arial" w:hAnsi="Arial" w:cs="Arial"/>
                <w:iCs/>
                <w:color w:val="000000"/>
                <w:lang w:val="uk-UA"/>
              </w:rPr>
              <w:t>58:6-7</w:t>
            </w:r>
          </w:p>
        </w:tc>
        <w:tc>
          <w:tcPr>
            <w:tcW w:w="534" w:type="dxa"/>
          </w:tcPr>
          <w:p w14:paraId="450F4378" w14:textId="5801D30D"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8:17</w:t>
            </w:r>
          </w:p>
        </w:tc>
        <w:tc>
          <w:tcPr>
            <w:tcW w:w="645" w:type="dxa"/>
          </w:tcPr>
          <w:p w14:paraId="759C2802" w14:textId="2049282C" w:rsidR="00AC56C3" w:rsidRPr="00470C41" w:rsidRDefault="00AC56C3" w:rsidP="00A70066">
            <w:pPr>
              <w:tabs>
                <w:tab w:val="left" w:pos="5856"/>
              </w:tabs>
              <w:spacing w:before="5" w:line="360" w:lineRule="auto"/>
              <w:ind w:left="-62" w:right="-10"/>
              <w:rPr>
                <w:rFonts w:ascii="Arial" w:hAnsi="Arial" w:cs="Arial"/>
                <w:iCs/>
                <w:color w:val="000000"/>
                <w:lang w:val="uk-UA"/>
              </w:rPr>
            </w:pPr>
            <w:r w:rsidRPr="00470C41">
              <w:rPr>
                <w:rFonts w:ascii="Arial" w:hAnsi="Arial" w:cs="Arial"/>
                <w:iCs/>
                <w:color w:val="000000"/>
                <w:lang w:val="uk-UA"/>
              </w:rPr>
              <w:t>11:11</w:t>
            </w:r>
          </w:p>
        </w:tc>
      </w:tr>
    </w:tbl>
    <w:p w14:paraId="6534D36F" w14:textId="76E4B7A8" w:rsidR="004C3FDD" w:rsidRPr="00470C41" w:rsidRDefault="00A70066" w:rsidP="00222C00">
      <w:pPr>
        <w:shd w:val="clear" w:color="auto" w:fill="FFFFFF"/>
        <w:spacing w:before="60"/>
        <w:ind w:left="851" w:hanging="341"/>
        <w:rPr>
          <w:color w:val="000000"/>
          <w:sz w:val="24"/>
          <w:szCs w:val="24"/>
          <w:lang w:val="uk-UA"/>
        </w:rPr>
      </w:pPr>
      <w:r w:rsidRPr="00470C41">
        <w:rPr>
          <w:color w:val="000000"/>
          <w:sz w:val="24"/>
          <w:szCs w:val="24"/>
          <w:lang w:val="uk-UA"/>
        </w:rPr>
        <w:t>3</w:t>
      </w:r>
      <w:r w:rsidR="00494FA2" w:rsidRPr="00470C41">
        <w:rPr>
          <w:color w:val="000000"/>
          <w:sz w:val="24"/>
          <w:szCs w:val="24"/>
          <w:lang w:val="uk-UA"/>
        </w:rPr>
        <w:t xml:space="preserve">. </w:t>
      </w:r>
      <w:r w:rsidRPr="00470C41">
        <w:rPr>
          <w:color w:val="000000"/>
          <w:sz w:val="24"/>
          <w:szCs w:val="24"/>
          <w:lang w:val="uk-UA"/>
        </w:rPr>
        <w:t>Пророцтво про прихід</w:t>
      </w:r>
      <w:r w:rsidR="00494FA2" w:rsidRPr="00470C41">
        <w:rPr>
          <w:color w:val="000000"/>
          <w:sz w:val="24"/>
          <w:szCs w:val="24"/>
          <w:lang w:val="uk-UA"/>
        </w:rPr>
        <w:t xml:space="preserve"> Месії</w:t>
      </w:r>
      <w:r w:rsidRPr="00470C41">
        <w:rPr>
          <w:color w:val="000000"/>
          <w:sz w:val="24"/>
          <w:szCs w:val="24"/>
          <w:lang w:val="uk-UA"/>
        </w:rPr>
        <w:t>,</w:t>
      </w:r>
      <w:r w:rsidR="00494FA2" w:rsidRPr="00470C41">
        <w:rPr>
          <w:color w:val="000000"/>
          <w:sz w:val="24"/>
          <w:szCs w:val="24"/>
          <w:lang w:val="uk-UA"/>
        </w:rPr>
        <w:t xml:space="preserve"> 5:2</w:t>
      </w:r>
      <w:r w:rsidRPr="00470C41">
        <w:rPr>
          <w:color w:val="000000"/>
          <w:sz w:val="24"/>
          <w:szCs w:val="24"/>
          <w:lang w:val="uk-UA"/>
        </w:rPr>
        <w:t>– народиться у Віфлеємі (Матвія 2:4-6)</w:t>
      </w:r>
    </w:p>
    <w:p w14:paraId="26B5BAD9" w14:textId="4C7A9255" w:rsidR="00A70066" w:rsidRPr="00470C41" w:rsidRDefault="00A70066" w:rsidP="00A70066">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Бет-</w:t>
      </w:r>
      <w:proofErr w:type="spellStart"/>
      <w:r w:rsidRPr="00470C41">
        <w:rPr>
          <w:color w:val="000000"/>
          <w:sz w:val="24"/>
          <w:szCs w:val="24"/>
          <w:lang w:val="uk-UA"/>
        </w:rPr>
        <w:t>лехем</w:t>
      </w:r>
      <w:proofErr w:type="spellEnd"/>
      <w:r w:rsidRPr="00470C41">
        <w:rPr>
          <w:color w:val="000000"/>
          <w:sz w:val="24"/>
          <w:szCs w:val="24"/>
          <w:lang w:val="uk-UA"/>
        </w:rPr>
        <w:t xml:space="preserve"> («Дім хліба») став місцем народження «хліба життя» (Івана 6:35, 48</w:t>
      </w:r>
      <w:r w:rsidR="00494FA2" w:rsidRPr="00470C41">
        <w:rPr>
          <w:color w:val="000000"/>
          <w:sz w:val="24"/>
          <w:szCs w:val="24"/>
          <w:lang w:val="uk-UA"/>
        </w:rPr>
        <w:t>а</w:t>
      </w:r>
      <w:r w:rsidRPr="00470C41">
        <w:rPr>
          <w:color w:val="000000"/>
          <w:sz w:val="24"/>
          <w:szCs w:val="24"/>
          <w:lang w:val="uk-UA"/>
        </w:rPr>
        <w:t>)</w:t>
      </w:r>
      <w:r w:rsidR="00494FA2" w:rsidRPr="00470C41">
        <w:rPr>
          <w:color w:val="000000"/>
          <w:sz w:val="24"/>
          <w:szCs w:val="24"/>
          <w:lang w:val="uk-UA"/>
        </w:rPr>
        <w:t xml:space="preserve">. </w:t>
      </w:r>
    </w:p>
    <w:p w14:paraId="0AB6923F" w14:textId="77777777" w:rsidR="00A70066" w:rsidRPr="00470C41" w:rsidRDefault="00A70066" w:rsidP="00A70066">
      <w:pPr>
        <w:shd w:val="clear" w:color="auto" w:fill="FFFFFF"/>
        <w:tabs>
          <w:tab w:val="left" w:pos="5856"/>
        </w:tabs>
        <w:spacing w:before="5"/>
        <w:ind w:left="1134" w:hanging="253"/>
        <w:rPr>
          <w:color w:val="000000"/>
          <w:sz w:val="24"/>
          <w:szCs w:val="24"/>
          <w:lang w:val="uk-UA"/>
        </w:rPr>
      </w:pPr>
      <w:r w:rsidRPr="00470C41">
        <w:rPr>
          <w:color w:val="000000"/>
          <w:sz w:val="24"/>
          <w:szCs w:val="24"/>
          <w:lang w:val="uk-UA"/>
        </w:rPr>
        <w:t>Місце народження Давида (1 Самуїла 16:1)</w:t>
      </w:r>
    </w:p>
    <w:p w14:paraId="79E52802" w14:textId="43BC36C1" w:rsidR="00494FA2" w:rsidRPr="00470C41" w:rsidRDefault="00494FA2" w:rsidP="00A70066">
      <w:pPr>
        <w:shd w:val="clear" w:color="auto" w:fill="FFFFFF"/>
        <w:tabs>
          <w:tab w:val="left" w:pos="5856"/>
        </w:tabs>
        <w:spacing w:before="5"/>
        <w:ind w:left="851" w:firstLine="30"/>
        <w:rPr>
          <w:color w:val="000000"/>
          <w:sz w:val="24"/>
          <w:szCs w:val="24"/>
          <w:lang w:val="uk-UA"/>
        </w:rPr>
      </w:pPr>
      <w:r w:rsidRPr="00470C41">
        <w:rPr>
          <w:color w:val="000000"/>
          <w:sz w:val="24"/>
          <w:szCs w:val="24"/>
          <w:lang w:val="uk-UA"/>
        </w:rPr>
        <w:t>У цьому пророцтві, зробленому за 700 років до Христа, чітко сказано про людську природу, божественність і царську владу Месії.</w:t>
      </w:r>
    </w:p>
    <w:p w14:paraId="6EE0D4EA" w14:textId="5D5CD97B" w:rsidR="00494FA2" w:rsidRPr="00470C41" w:rsidRDefault="00A70066" w:rsidP="00A70066">
      <w:pPr>
        <w:shd w:val="clear" w:color="auto" w:fill="FFFFFF"/>
        <w:spacing w:before="60"/>
        <w:ind w:left="851" w:hanging="341"/>
        <w:rPr>
          <w:color w:val="000000"/>
          <w:sz w:val="24"/>
          <w:szCs w:val="24"/>
          <w:lang w:val="uk-UA"/>
        </w:rPr>
      </w:pPr>
      <w:r w:rsidRPr="00470C41">
        <w:rPr>
          <w:color w:val="000000"/>
          <w:sz w:val="24"/>
          <w:szCs w:val="24"/>
          <w:lang w:val="uk-UA"/>
        </w:rPr>
        <w:t>4</w:t>
      </w:r>
      <w:r w:rsidR="00494FA2" w:rsidRPr="00470C41">
        <w:rPr>
          <w:color w:val="000000"/>
          <w:sz w:val="24"/>
          <w:szCs w:val="24"/>
          <w:lang w:val="uk-UA"/>
        </w:rPr>
        <w:t xml:space="preserve">. </w:t>
      </w:r>
      <w:r w:rsidRPr="00470C41">
        <w:rPr>
          <w:color w:val="000000"/>
          <w:sz w:val="24"/>
          <w:szCs w:val="24"/>
          <w:lang w:val="uk-UA"/>
        </w:rPr>
        <w:t xml:space="preserve">Боже </w:t>
      </w:r>
      <w:r w:rsidR="008254DF" w:rsidRPr="00470C41">
        <w:rPr>
          <w:color w:val="000000"/>
          <w:sz w:val="24"/>
          <w:szCs w:val="24"/>
          <w:lang w:val="uk-UA"/>
        </w:rPr>
        <w:t>Співчуття, прощення, милосердя</w:t>
      </w:r>
    </w:p>
    <w:p w14:paraId="42550866" w14:textId="0E297A6D" w:rsidR="00494FA2" w:rsidRPr="00470C41" w:rsidRDefault="00494FA2" w:rsidP="00A70066">
      <w:pPr>
        <w:shd w:val="clear" w:color="auto" w:fill="FFFFFF"/>
        <w:ind w:left="993" w:hanging="284"/>
        <w:rPr>
          <w:sz w:val="24"/>
          <w:szCs w:val="24"/>
          <w:lang w:val="uk-UA"/>
        </w:rPr>
      </w:pPr>
      <w:r w:rsidRPr="00470C41">
        <w:rPr>
          <w:sz w:val="24"/>
          <w:szCs w:val="24"/>
          <w:lang w:val="uk-UA"/>
        </w:rPr>
        <w:t>1) «Той, що прощає беззаконня... не звинувачує злочину... не вічно гнівається Він, тому що любить милувати» (</w:t>
      </w:r>
      <w:r w:rsidR="00A70066" w:rsidRPr="00470C41">
        <w:rPr>
          <w:sz w:val="24"/>
          <w:szCs w:val="24"/>
          <w:lang w:val="uk-UA"/>
        </w:rPr>
        <w:t>7:</w:t>
      </w:r>
      <w:r w:rsidRPr="00470C41">
        <w:rPr>
          <w:sz w:val="24"/>
          <w:szCs w:val="24"/>
          <w:lang w:val="uk-UA"/>
        </w:rPr>
        <w:t>18)</w:t>
      </w:r>
    </w:p>
    <w:p w14:paraId="67A37DC2" w14:textId="04374ED8" w:rsidR="000C3126" w:rsidRPr="00470C41" w:rsidRDefault="00494FA2" w:rsidP="00470C41">
      <w:pPr>
        <w:shd w:val="clear" w:color="auto" w:fill="FFFFFF"/>
        <w:ind w:left="993" w:hanging="284"/>
        <w:rPr>
          <w:b/>
          <w:bCs/>
          <w:color w:val="000000"/>
          <w:sz w:val="24"/>
          <w:szCs w:val="24"/>
          <w:lang w:val="uk-UA"/>
        </w:rPr>
      </w:pPr>
      <w:r w:rsidRPr="00470C41">
        <w:rPr>
          <w:color w:val="000000"/>
          <w:sz w:val="24"/>
          <w:szCs w:val="24"/>
          <w:lang w:val="uk-UA"/>
        </w:rPr>
        <w:t>2) «Він знову змилосердиться над нами, згладить беззаконня наші. Ти вкинеш у безодню морську всі гріхи наші» (</w:t>
      </w:r>
      <w:r w:rsidR="00A70066" w:rsidRPr="00470C41">
        <w:rPr>
          <w:color w:val="000000"/>
          <w:sz w:val="24"/>
          <w:szCs w:val="24"/>
          <w:lang w:val="uk-UA"/>
        </w:rPr>
        <w:t>7:</w:t>
      </w:r>
      <w:r w:rsidRPr="00470C41">
        <w:rPr>
          <w:color w:val="000000"/>
          <w:sz w:val="24"/>
          <w:szCs w:val="24"/>
          <w:lang w:val="uk-UA"/>
        </w:rPr>
        <w:t>19)</w:t>
      </w:r>
      <w:r w:rsidR="000C3126" w:rsidRPr="00470C41">
        <w:rPr>
          <w:b/>
          <w:bCs/>
          <w:color w:val="000000"/>
          <w:sz w:val="24"/>
          <w:szCs w:val="24"/>
          <w:lang w:val="uk-UA"/>
        </w:rPr>
        <w:br w:type="page"/>
      </w:r>
    </w:p>
    <w:p w14:paraId="061C6EDF" w14:textId="5F5CED3B" w:rsidR="00494FA2" w:rsidRPr="00AC2EDE" w:rsidRDefault="003E0A44" w:rsidP="00E418BF">
      <w:pPr>
        <w:shd w:val="clear" w:color="auto" w:fill="FFFFFF"/>
        <w:tabs>
          <w:tab w:val="left" w:pos="3610"/>
        </w:tabs>
        <w:spacing w:line="228" w:lineRule="auto"/>
        <w:ind w:left="-426"/>
        <w:rPr>
          <w:sz w:val="24"/>
          <w:szCs w:val="24"/>
          <w:lang w:val="uk-UA"/>
        </w:rPr>
      </w:pPr>
      <w:proofErr w:type="gramStart"/>
      <w:r>
        <w:rPr>
          <w:b/>
          <w:bCs/>
          <w:color w:val="000000"/>
          <w:sz w:val="24"/>
          <w:szCs w:val="24"/>
          <w:lang w:val="en-US"/>
        </w:rPr>
        <w:lastRenderedPageBreak/>
        <w:t xml:space="preserve">VIII </w:t>
      </w:r>
      <w:r w:rsidRPr="003E0A44">
        <w:rPr>
          <w:b/>
          <w:bCs/>
          <w:color w:val="000000"/>
          <w:sz w:val="24"/>
          <w:szCs w:val="24"/>
        </w:rPr>
        <w:t>.</w:t>
      </w:r>
      <w:proofErr w:type="gramEnd"/>
      <w:r w:rsidRPr="003E0A44">
        <w:rPr>
          <w:b/>
          <w:bCs/>
          <w:color w:val="000000"/>
          <w:sz w:val="24"/>
          <w:szCs w:val="24"/>
        </w:rPr>
        <w:t xml:space="preserve"> Наум</w:t>
      </w:r>
      <w:r w:rsidR="00AC2EDE">
        <w:rPr>
          <w:b/>
          <w:bCs/>
          <w:color w:val="000000"/>
          <w:sz w:val="24"/>
          <w:szCs w:val="24"/>
          <w:lang w:val="uk-UA"/>
        </w:rPr>
        <w:t>: Всемогутній справедливий Бог звершає суд</w:t>
      </w:r>
      <w:r w:rsidR="00197892">
        <w:rPr>
          <w:b/>
          <w:bCs/>
          <w:color w:val="000000"/>
          <w:sz w:val="24"/>
          <w:szCs w:val="24"/>
          <w:lang w:val="uk-UA"/>
        </w:rPr>
        <w:t xml:space="preserve"> над Своїми ворогами (</w:t>
      </w:r>
      <w:proofErr w:type="spellStart"/>
      <w:r w:rsidR="00197892">
        <w:rPr>
          <w:b/>
          <w:bCs/>
          <w:color w:val="000000"/>
          <w:sz w:val="24"/>
          <w:szCs w:val="24"/>
          <w:lang w:val="uk-UA"/>
        </w:rPr>
        <w:t>Ніневією</w:t>
      </w:r>
      <w:proofErr w:type="spellEnd"/>
      <w:r w:rsidR="00197892">
        <w:rPr>
          <w:b/>
          <w:bCs/>
          <w:color w:val="000000"/>
          <w:sz w:val="24"/>
          <w:szCs w:val="24"/>
          <w:lang w:val="uk-UA"/>
        </w:rPr>
        <w:t>)</w:t>
      </w:r>
    </w:p>
    <w:p w14:paraId="0BD60A00" w14:textId="18ECC0CA" w:rsidR="00494FA2" w:rsidRPr="002109A1" w:rsidRDefault="00494FA2" w:rsidP="00D647F2">
      <w:pPr>
        <w:shd w:val="clear" w:color="auto" w:fill="FFFFFF"/>
        <w:spacing w:before="80" w:line="228" w:lineRule="auto"/>
        <w:ind w:left="426" w:hanging="267"/>
        <w:rPr>
          <w:color w:val="000000"/>
          <w:sz w:val="24"/>
          <w:szCs w:val="24"/>
        </w:rPr>
      </w:pPr>
      <w:r w:rsidRPr="000F34C1">
        <w:rPr>
          <w:color w:val="000000"/>
          <w:sz w:val="24"/>
          <w:szCs w:val="24"/>
        </w:rPr>
        <w:t xml:space="preserve">А. </w:t>
      </w:r>
      <w:proofErr w:type="spellStart"/>
      <w:r w:rsidR="008E6468" w:rsidRPr="00D647F2">
        <w:rPr>
          <w:color w:val="000000"/>
          <w:spacing w:val="-4"/>
          <w:sz w:val="24"/>
          <w:szCs w:val="24"/>
          <w:lang w:val="ru-RU"/>
        </w:rPr>
        <w:t>Його</w:t>
      </w:r>
      <w:proofErr w:type="spellEnd"/>
      <w:r w:rsidR="008E6468" w:rsidRPr="00D647F2">
        <w:rPr>
          <w:color w:val="000000"/>
          <w:spacing w:val="-4"/>
          <w:sz w:val="24"/>
          <w:szCs w:val="24"/>
          <w:lang w:val="ru-RU"/>
        </w:rPr>
        <w:t xml:space="preserve"> </w:t>
      </w:r>
      <w:proofErr w:type="spellStart"/>
      <w:r w:rsidR="008E6468" w:rsidRPr="00D647F2">
        <w:rPr>
          <w:color w:val="000000"/>
          <w:spacing w:val="-4"/>
          <w:sz w:val="24"/>
          <w:szCs w:val="24"/>
          <w:lang w:val="ru-RU"/>
        </w:rPr>
        <w:t>ім</w:t>
      </w:r>
      <w:proofErr w:type="spellEnd"/>
      <w:r w:rsidR="008E6468" w:rsidRPr="00D647F2">
        <w:rPr>
          <w:color w:val="000000"/>
          <w:spacing w:val="-4"/>
          <w:sz w:val="24"/>
          <w:szCs w:val="24"/>
          <w:lang w:val="uk-UA"/>
        </w:rPr>
        <w:t>’я означає «втіха»</w:t>
      </w:r>
      <w:r w:rsidR="00283139" w:rsidRPr="00D647F2">
        <w:rPr>
          <w:color w:val="000000"/>
          <w:spacing w:val="-4"/>
          <w:sz w:val="24"/>
          <w:szCs w:val="24"/>
        </w:rPr>
        <w:t xml:space="preserve"> і його </w:t>
      </w:r>
      <w:r w:rsidR="00283139" w:rsidRPr="00D647F2">
        <w:rPr>
          <w:color w:val="000000"/>
          <w:spacing w:val="-4"/>
          <w:sz w:val="24"/>
          <w:szCs w:val="24"/>
          <w:lang w:val="uk-UA"/>
        </w:rPr>
        <w:t>пророцтво</w:t>
      </w:r>
      <w:r w:rsidR="00283139" w:rsidRPr="00D647F2">
        <w:rPr>
          <w:color w:val="000000"/>
          <w:spacing w:val="-4"/>
          <w:sz w:val="24"/>
          <w:szCs w:val="24"/>
        </w:rPr>
        <w:t xml:space="preserve"> було втіхою для євреїв, які боялися і ненавиділи ассирійці</w:t>
      </w:r>
      <w:r w:rsidR="00283139" w:rsidRPr="00D647F2">
        <w:rPr>
          <w:color w:val="000000"/>
          <w:spacing w:val="-4"/>
          <w:sz w:val="24"/>
          <w:szCs w:val="24"/>
          <w:lang w:val="uk-UA"/>
        </w:rPr>
        <w:t>в</w:t>
      </w:r>
      <w:r w:rsidR="00283139" w:rsidRPr="00D647F2">
        <w:rPr>
          <w:color w:val="000000"/>
          <w:spacing w:val="-4"/>
          <w:sz w:val="24"/>
          <w:szCs w:val="24"/>
        </w:rPr>
        <w:t>.</w:t>
      </w:r>
      <w:r w:rsidR="00AC2EDE" w:rsidRPr="00D647F2">
        <w:rPr>
          <w:color w:val="000000"/>
          <w:spacing w:val="-4"/>
          <w:sz w:val="24"/>
          <w:szCs w:val="24"/>
        </w:rPr>
        <w:t xml:space="preserve"> </w:t>
      </w:r>
      <w:proofErr w:type="spellStart"/>
      <w:r w:rsidR="00AC2EDE" w:rsidRPr="00D647F2">
        <w:rPr>
          <w:color w:val="000000"/>
          <w:spacing w:val="-4"/>
          <w:sz w:val="24"/>
          <w:szCs w:val="24"/>
        </w:rPr>
        <w:t>Ніневія</w:t>
      </w:r>
      <w:proofErr w:type="spellEnd"/>
      <w:r w:rsidR="00AC2EDE" w:rsidRPr="00D647F2">
        <w:rPr>
          <w:color w:val="000000"/>
          <w:spacing w:val="-4"/>
          <w:sz w:val="24"/>
          <w:szCs w:val="24"/>
        </w:rPr>
        <w:t xml:space="preserve"> була столицею однієї з найжорстокіших, наймогутніших і язичницьких імперій у світі (3:1,19). Вона була завойована вавилонянами</w:t>
      </w:r>
      <w:r w:rsidR="00AC2EDE" w:rsidRPr="00D647F2">
        <w:rPr>
          <w:color w:val="000000"/>
          <w:spacing w:val="-4"/>
          <w:sz w:val="24"/>
          <w:szCs w:val="24"/>
          <w:lang w:val="uk-UA"/>
        </w:rPr>
        <w:t xml:space="preserve"> в </w:t>
      </w:r>
      <w:r w:rsidR="00AC2EDE" w:rsidRPr="00D647F2">
        <w:rPr>
          <w:color w:val="000000"/>
          <w:spacing w:val="-4"/>
          <w:sz w:val="24"/>
          <w:szCs w:val="24"/>
        </w:rPr>
        <w:t xml:space="preserve">612 р. до Р.Х. </w:t>
      </w:r>
      <w:r w:rsidR="00D647F2" w:rsidRPr="00D647F2">
        <w:rPr>
          <w:color w:val="000000"/>
          <w:spacing w:val="-4"/>
          <w:sz w:val="24"/>
          <w:szCs w:val="24"/>
          <w:lang w:val="uk-UA"/>
        </w:rPr>
        <w:t xml:space="preserve"> </w:t>
      </w:r>
      <w:r w:rsidR="00197892" w:rsidRPr="00D647F2">
        <w:rPr>
          <w:color w:val="000000"/>
          <w:spacing w:val="-4"/>
          <w:sz w:val="24"/>
          <w:szCs w:val="24"/>
          <w:lang w:val="uk-UA"/>
        </w:rPr>
        <w:t>У свій час</w:t>
      </w:r>
      <w:r w:rsidR="00D647F2" w:rsidRPr="00D647F2">
        <w:rPr>
          <w:color w:val="000000"/>
          <w:spacing w:val="-4"/>
          <w:sz w:val="24"/>
          <w:szCs w:val="24"/>
          <w:lang w:val="uk-UA"/>
        </w:rPr>
        <w:t xml:space="preserve"> </w:t>
      </w:r>
      <w:r w:rsidR="00AC2EDE" w:rsidRPr="00D647F2">
        <w:rPr>
          <w:color w:val="000000"/>
          <w:spacing w:val="-4"/>
          <w:sz w:val="24"/>
          <w:szCs w:val="24"/>
        </w:rPr>
        <w:t xml:space="preserve">Бог послав Йону в </w:t>
      </w:r>
      <w:proofErr w:type="spellStart"/>
      <w:r w:rsidR="00AC2EDE" w:rsidRPr="00D647F2">
        <w:rPr>
          <w:color w:val="000000"/>
          <w:spacing w:val="-4"/>
          <w:sz w:val="24"/>
          <w:szCs w:val="24"/>
        </w:rPr>
        <w:t>Ніневію</w:t>
      </w:r>
      <w:proofErr w:type="spellEnd"/>
      <w:r w:rsidR="00AC2EDE" w:rsidRPr="00D647F2">
        <w:rPr>
          <w:color w:val="000000"/>
          <w:spacing w:val="-4"/>
          <w:sz w:val="24"/>
          <w:szCs w:val="24"/>
        </w:rPr>
        <w:t xml:space="preserve"> з </w:t>
      </w:r>
      <w:r w:rsidR="00197892" w:rsidRPr="00D647F2">
        <w:rPr>
          <w:color w:val="000000"/>
          <w:spacing w:val="-4"/>
          <w:sz w:val="24"/>
          <w:szCs w:val="24"/>
          <w:lang w:val="uk-UA"/>
        </w:rPr>
        <w:t>вісткою</w:t>
      </w:r>
      <w:r w:rsidR="00AC2EDE" w:rsidRPr="00D647F2">
        <w:rPr>
          <w:color w:val="000000"/>
          <w:spacing w:val="-4"/>
          <w:sz w:val="24"/>
          <w:szCs w:val="24"/>
        </w:rPr>
        <w:t xml:space="preserve"> про покарання</w:t>
      </w:r>
      <w:r w:rsidR="00D647F2" w:rsidRPr="00D647F2">
        <w:rPr>
          <w:color w:val="000000"/>
          <w:spacing w:val="-4"/>
          <w:sz w:val="24"/>
          <w:szCs w:val="24"/>
          <w:lang w:val="uk-UA"/>
        </w:rPr>
        <w:t xml:space="preserve"> </w:t>
      </w:r>
      <w:r w:rsidR="00AC2EDE" w:rsidRPr="00D647F2">
        <w:rPr>
          <w:color w:val="000000"/>
          <w:spacing w:val="-4"/>
          <w:sz w:val="24"/>
          <w:szCs w:val="24"/>
        </w:rPr>
        <w:t xml:space="preserve">(Йона 3:4). Тоді </w:t>
      </w:r>
      <w:proofErr w:type="spellStart"/>
      <w:r w:rsidR="00D647F2" w:rsidRPr="00D647F2">
        <w:rPr>
          <w:color w:val="000000"/>
          <w:spacing w:val="-4"/>
          <w:sz w:val="24"/>
          <w:szCs w:val="24"/>
          <w:lang w:val="uk-UA"/>
        </w:rPr>
        <w:t>Ніневія</w:t>
      </w:r>
      <w:proofErr w:type="spellEnd"/>
      <w:r w:rsidR="00D647F2" w:rsidRPr="00D647F2">
        <w:rPr>
          <w:color w:val="000000"/>
          <w:spacing w:val="-4"/>
          <w:sz w:val="24"/>
          <w:szCs w:val="24"/>
          <w:lang w:val="uk-UA"/>
        </w:rPr>
        <w:t xml:space="preserve"> </w:t>
      </w:r>
      <w:r w:rsidR="00AC2EDE" w:rsidRPr="00D647F2">
        <w:rPr>
          <w:color w:val="000000"/>
          <w:spacing w:val="-4"/>
          <w:sz w:val="24"/>
          <w:szCs w:val="24"/>
        </w:rPr>
        <w:t>уникну</w:t>
      </w:r>
      <w:r w:rsidR="00D647F2" w:rsidRPr="00D647F2">
        <w:rPr>
          <w:color w:val="000000"/>
          <w:spacing w:val="-4"/>
          <w:sz w:val="24"/>
          <w:szCs w:val="24"/>
          <w:lang w:val="uk-UA"/>
        </w:rPr>
        <w:t>ла</w:t>
      </w:r>
      <w:r w:rsidR="00AC2EDE" w:rsidRPr="00D647F2">
        <w:rPr>
          <w:color w:val="000000"/>
          <w:spacing w:val="-4"/>
          <w:sz w:val="24"/>
          <w:szCs w:val="24"/>
        </w:rPr>
        <w:t xml:space="preserve"> покарання через покаяння. Послання було прийнято, і все місто звернулося до Бога. </w:t>
      </w:r>
      <w:r w:rsidR="00197892" w:rsidRPr="00D647F2">
        <w:rPr>
          <w:color w:val="000000"/>
          <w:spacing w:val="-4"/>
          <w:sz w:val="24"/>
          <w:szCs w:val="24"/>
          <w:lang w:val="uk-UA"/>
        </w:rPr>
        <w:t>Роками пізніше</w:t>
      </w:r>
      <w:r w:rsidR="00AC2EDE" w:rsidRPr="00D647F2">
        <w:rPr>
          <w:color w:val="000000"/>
          <w:spacing w:val="-4"/>
          <w:sz w:val="24"/>
          <w:szCs w:val="24"/>
        </w:rPr>
        <w:t xml:space="preserve"> Бог послав Наума </w:t>
      </w:r>
      <w:r w:rsidR="00197892" w:rsidRPr="00D647F2">
        <w:rPr>
          <w:color w:val="000000"/>
          <w:spacing w:val="-4"/>
          <w:sz w:val="24"/>
          <w:szCs w:val="24"/>
          <w:lang w:val="uk-UA"/>
        </w:rPr>
        <w:t xml:space="preserve">звістити про Божий суд і покарання </w:t>
      </w:r>
      <w:proofErr w:type="spellStart"/>
      <w:r w:rsidR="00197892" w:rsidRPr="00D647F2">
        <w:rPr>
          <w:color w:val="000000"/>
          <w:spacing w:val="-4"/>
          <w:sz w:val="24"/>
          <w:szCs w:val="24"/>
          <w:lang w:val="uk-UA"/>
        </w:rPr>
        <w:t>Ніневії</w:t>
      </w:r>
      <w:proofErr w:type="spellEnd"/>
      <w:r w:rsidR="00AC2EDE" w:rsidRPr="00D647F2">
        <w:rPr>
          <w:color w:val="000000"/>
          <w:spacing w:val="-4"/>
          <w:sz w:val="24"/>
          <w:szCs w:val="24"/>
        </w:rPr>
        <w:t xml:space="preserve">. Наум не закликав </w:t>
      </w:r>
      <w:proofErr w:type="spellStart"/>
      <w:r w:rsidR="00197892" w:rsidRPr="00D647F2">
        <w:rPr>
          <w:color w:val="000000"/>
          <w:spacing w:val="-4"/>
          <w:sz w:val="24"/>
          <w:szCs w:val="24"/>
          <w:lang w:val="uk-UA"/>
        </w:rPr>
        <w:t>ніневітян</w:t>
      </w:r>
      <w:proofErr w:type="spellEnd"/>
      <w:r w:rsidR="00197892" w:rsidRPr="00D647F2">
        <w:rPr>
          <w:color w:val="000000"/>
          <w:spacing w:val="-4"/>
          <w:sz w:val="24"/>
          <w:szCs w:val="24"/>
          <w:lang w:val="uk-UA"/>
        </w:rPr>
        <w:t xml:space="preserve"> </w:t>
      </w:r>
      <w:r w:rsidR="00AC2EDE" w:rsidRPr="00D647F2">
        <w:rPr>
          <w:color w:val="000000"/>
          <w:spacing w:val="-4"/>
          <w:sz w:val="24"/>
          <w:szCs w:val="24"/>
        </w:rPr>
        <w:t xml:space="preserve">до покаяння, але проголошував </w:t>
      </w:r>
      <w:r w:rsidR="00197892" w:rsidRPr="00D647F2">
        <w:rPr>
          <w:color w:val="000000"/>
          <w:spacing w:val="-4"/>
          <w:sz w:val="24"/>
          <w:szCs w:val="24"/>
          <w:lang w:val="uk-UA"/>
        </w:rPr>
        <w:t xml:space="preserve">своєму народу </w:t>
      </w:r>
      <w:r w:rsidR="00AC2EDE" w:rsidRPr="00D647F2">
        <w:rPr>
          <w:color w:val="000000"/>
          <w:spacing w:val="-4"/>
          <w:sz w:val="24"/>
          <w:szCs w:val="24"/>
        </w:rPr>
        <w:t xml:space="preserve">про Боже покарання на </w:t>
      </w:r>
      <w:r w:rsidR="00197892" w:rsidRPr="00D647F2">
        <w:rPr>
          <w:color w:val="000000"/>
          <w:spacing w:val="-4"/>
          <w:sz w:val="24"/>
          <w:szCs w:val="24"/>
          <w:lang w:val="uk-UA"/>
        </w:rPr>
        <w:t xml:space="preserve">це </w:t>
      </w:r>
      <w:r w:rsidR="00AC2EDE" w:rsidRPr="00D647F2">
        <w:rPr>
          <w:color w:val="000000"/>
          <w:spacing w:val="-4"/>
          <w:sz w:val="24"/>
          <w:szCs w:val="24"/>
        </w:rPr>
        <w:t>нечестиве місто.</w:t>
      </w:r>
    </w:p>
    <w:p w14:paraId="2D4A6330" w14:textId="77777777" w:rsidR="00494FA2" w:rsidRPr="003E0A44" w:rsidRDefault="003E0A44" w:rsidP="00E418BF">
      <w:pPr>
        <w:shd w:val="clear" w:color="auto" w:fill="FFFFFF"/>
        <w:spacing w:before="80" w:line="228" w:lineRule="auto"/>
        <w:ind w:left="567" w:hanging="408"/>
        <w:rPr>
          <w:color w:val="000000"/>
          <w:sz w:val="24"/>
          <w:szCs w:val="24"/>
        </w:rPr>
      </w:pPr>
      <w:r>
        <w:rPr>
          <w:color w:val="000000"/>
          <w:sz w:val="24"/>
          <w:szCs w:val="24"/>
        </w:rPr>
        <w:t>Б. Короткий огляд</w:t>
      </w:r>
    </w:p>
    <w:p w14:paraId="19CC0354" w14:textId="29AF168D" w:rsidR="00494FA2" w:rsidRPr="003E0A44" w:rsidRDefault="00494FA2" w:rsidP="00D647F2">
      <w:pPr>
        <w:shd w:val="clear" w:color="auto" w:fill="FFFFFF"/>
        <w:spacing w:line="228" w:lineRule="auto"/>
        <w:ind w:left="851" w:hanging="341"/>
        <w:rPr>
          <w:color w:val="000000"/>
          <w:sz w:val="24"/>
          <w:szCs w:val="24"/>
        </w:rPr>
      </w:pPr>
      <w:r w:rsidRPr="000F34C1">
        <w:rPr>
          <w:color w:val="000000"/>
          <w:sz w:val="24"/>
          <w:szCs w:val="24"/>
        </w:rPr>
        <w:t xml:space="preserve">1. Пророк звертався до </w:t>
      </w:r>
      <w:proofErr w:type="spellStart"/>
      <w:r w:rsidRPr="000F34C1">
        <w:rPr>
          <w:color w:val="000000"/>
          <w:sz w:val="24"/>
          <w:szCs w:val="24"/>
        </w:rPr>
        <w:t>Ніневії</w:t>
      </w:r>
      <w:proofErr w:type="spellEnd"/>
      <w:r w:rsidRPr="000F34C1">
        <w:rPr>
          <w:color w:val="000000"/>
          <w:sz w:val="24"/>
          <w:szCs w:val="24"/>
        </w:rPr>
        <w:t xml:space="preserve"> (1:8,11,14; 2:1,8; 3:7), а також до Юдеї</w:t>
      </w:r>
      <w:r w:rsidR="00AC2EDE">
        <w:rPr>
          <w:color w:val="000000"/>
          <w:sz w:val="24"/>
          <w:szCs w:val="24"/>
          <w:lang w:val="uk-UA"/>
        </w:rPr>
        <w:t>/Ізраїлю</w:t>
      </w:r>
      <w:r w:rsidRPr="000F34C1">
        <w:rPr>
          <w:color w:val="000000"/>
          <w:sz w:val="24"/>
          <w:szCs w:val="24"/>
        </w:rPr>
        <w:t xml:space="preserve"> (1:12,15; 2:2). У </w:t>
      </w:r>
      <w:r w:rsidR="00AC2EDE">
        <w:rPr>
          <w:color w:val="000000"/>
          <w:sz w:val="24"/>
          <w:szCs w:val="24"/>
          <w:lang w:val="uk-UA"/>
        </w:rPr>
        <w:t>зверненні</w:t>
      </w:r>
      <w:r w:rsidRPr="000F34C1">
        <w:rPr>
          <w:color w:val="000000"/>
          <w:sz w:val="24"/>
          <w:szCs w:val="24"/>
        </w:rPr>
        <w:t xml:space="preserve"> до </w:t>
      </w:r>
      <w:proofErr w:type="spellStart"/>
      <w:r w:rsidRPr="000F34C1">
        <w:rPr>
          <w:color w:val="000000"/>
          <w:sz w:val="24"/>
          <w:szCs w:val="24"/>
        </w:rPr>
        <w:t>Ніневії</w:t>
      </w:r>
      <w:proofErr w:type="spellEnd"/>
      <w:r w:rsidRPr="000F34C1">
        <w:rPr>
          <w:color w:val="000000"/>
          <w:sz w:val="24"/>
          <w:szCs w:val="24"/>
        </w:rPr>
        <w:t xml:space="preserve"> </w:t>
      </w:r>
      <w:r w:rsidR="00AC2EDE">
        <w:rPr>
          <w:color w:val="000000"/>
          <w:sz w:val="24"/>
          <w:szCs w:val="24"/>
          <w:lang w:val="uk-UA"/>
        </w:rPr>
        <w:t>говориться</w:t>
      </w:r>
      <w:r w:rsidRPr="000F34C1">
        <w:rPr>
          <w:color w:val="000000"/>
          <w:sz w:val="24"/>
          <w:szCs w:val="24"/>
        </w:rPr>
        <w:t xml:space="preserve"> про покарання, </w:t>
      </w:r>
      <w:r w:rsidR="00AC2EDE">
        <w:rPr>
          <w:color w:val="000000"/>
          <w:sz w:val="24"/>
          <w:szCs w:val="24"/>
          <w:lang w:val="uk-UA"/>
        </w:rPr>
        <w:t xml:space="preserve">а у зверненні </w:t>
      </w:r>
      <w:r w:rsidRPr="000F34C1">
        <w:rPr>
          <w:color w:val="000000"/>
          <w:sz w:val="24"/>
          <w:szCs w:val="24"/>
        </w:rPr>
        <w:t>до Юдеї – про втіху!</w:t>
      </w:r>
    </w:p>
    <w:p w14:paraId="679F7E3D" w14:textId="4D59FC39" w:rsidR="00AC2EDE" w:rsidRPr="00E7036E" w:rsidRDefault="00494FA2" w:rsidP="00D647F2">
      <w:pPr>
        <w:shd w:val="clear" w:color="auto" w:fill="FFFFFF"/>
        <w:tabs>
          <w:tab w:val="left" w:pos="4395"/>
        </w:tabs>
        <w:spacing w:line="228" w:lineRule="auto"/>
        <w:ind w:left="851" w:hanging="284"/>
        <w:rPr>
          <w:color w:val="000000"/>
          <w:sz w:val="24"/>
          <w:szCs w:val="24"/>
        </w:rPr>
      </w:pPr>
      <w:r w:rsidRPr="000F34C1">
        <w:rPr>
          <w:color w:val="000000"/>
          <w:sz w:val="24"/>
          <w:szCs w:val="24"/>
        </w:rPr>
        <w:t xml:space="preserve">2. </w:t>
      </w:r>
      <w:r w:rsidR="00AC2EDE" w:rsidRPr="000F34C1">
        <w:rPr>
          <w:color w:val="000000"/>
          <w:sz w:val="24"/>
          <w:szCs w:val="24"/>
        </w:rPr>
        <w:t xml:space="preserve">Книга </w:t>
      </w:r>
      <w:r w:rsidR="00197892">
        <w:rPr>
          <w:color w:val="000000"/>
          <w:sz w:val="24"/>
          <w:szCs w:val="24"/>
          <w:lang w:val="uk-UA"/>
        </w:rPr>
        <w:t>природньо ділиться</w:t>
      </w:r>
      <w:r w:rsidR="00AC2EDE" w:rsidRPr="000F34C1">
        <w:rPr>
          <w:color w:val="000000"/>
          <w:sz w:val="24"/>
          <w:szCs w:val="24"/>
        </w:rPr>
        <w:t xml:space="preserve"> на три частини</w:t>
      </w:r>
      <w:r w:rsidR="00E418BF">
        <w:rPr>
          <w:color w:val="000000"/>
          <w:sz w:val="24"/>
          <w:szCs w:val="24"/>
          <w:lang w:val="uk-UA"/>
        </w:rPr>
        <w:t xml:space="preserve">. </w:t>
      </w:r>
      <w:r w:rsidR="00AC2EDE">
        <w:rPr>
          <w:color w:val="000000"/>
          <w:sz w:val="24"/>
          <w:szCs w:val="24"/>
          <w:lang w:val="uk-UA"/>
        </w:rPr>
        <w:t>У</w:t>
      </w:r>
      <w:r w:rsidR="00AC2EDE" w:rsidRPr="000F34C1">
        <w:rPr>
          <w:color w:val="000000"/>
          <w:sz w:val="24"/>
          <w:szCs w:val="24"/>
        </w:rPr>
        <w:t xml:space="preserve">першому розділі Наум проголошує про падіння </w:t>
      </w:r>
      <w:proofErr w:type="spellStart"/>
      <w:r w:rsidR="00AC2EDE" w:rsidRPr="000F34C1">
        <w:rPr>
          <w:color w:val="000000"/>
          <w:sz w:val="24"/>
          <w:szCs w:val="24"/>
        </w:rPr>
        <w:t>Ніневії</w:t>
      </w:r>
      <w:proofErr w:type="spellEnd"/>
      <w:r w:rsidR="00AC2EDE" w:rsidRPr="000F34C1">
        <w:rPr>
          <w:color w:val="000000"/>
          <w:sz w:val="24"/>
          <w:szCs w:val="24"/>
        </w:rPr>
        <w:t xml:space="preserve">, у другому розділі він </w:t>
      </w:r>
      <w:r w:rsidR="00AC2EDE">
        <w:rPr>
          <w:color w:val="000000"/>
          <w:sz w:val="24"/>
          <w:szCs w:val="24"/>
          <w:lang w:val="uk-UA"/>
        </w:rPr>
        <w:t>описує</w:t>
      </w:r>
      <w:r w:rsidR="00AC2EDE" w:rsidRPr="000F34C1">
        <w:rPr>
          <w:color w:val="000000"/>
          <w:sz w:val="24"/>
          <w:szCs w:val="24"/>
        </w:rPr>
        <w:t xml:space="preserve"> це падіння, а в третьому розділі пояснює його причини</w:t>
      </w:r>
      <w:r w:rsidR="00E418BF">
        <w:rPr>
          <w:color w:val="000000"/>
          <w:sz w:val="24"/>
          <w:szCs w:val="24"/>
          <w:lang w:val="uk-UA"/>
        </w:rPr>
        <w:t xml:space="preserve"> і підкреслює його суворість</w:t>
      </w:r>
      <w:r w:rsidR="00AC2EDE" w:rsidRPr="000F34C1">
        <w:rPr>
          <w:color w:val="000000"/>
          <w:sz w:val="24"/>
          <w:szCs w:val="24"/>
        </w:rPr>
        <w:t>.</w:t>
      </w:r>
    </w:p>
    <w:p w14:paraId="0EB3CC9F" w14:textId="07E09C25" w:rsidR="00AC2EDE" w:rsidRDefault="00E418BF" w:rsidP="00D647F2">
      <w:pPr>
        <w:shd w:val="clear" w:color="auto" w:fill="FFFFFF"/>
        <w:spacing w:line="228" w:lineRule="auto"/>
        <w:ind w:left="851" w:hanging="284"/>
        <w:rPr>
          <w:color w:val="000000"/>
          <w:sz w:val="24"/>
          <w:szCs w:val="24"/>
        </w:rPr>
      </w:pPr>
      <w:r w:rsidRPr="000F34C1">
        <w:rPr>
          <w:color w:val="000000"/>
          <w:sz w:val="24"/>
          <w:szCs w:val="24"/>
        </w:rPr>
        <w:t xml:space="preserve">3. </w:t>
      </w:r>
      <w:r w:rsidR="00494FA2" w:rsidRPr="000F34C1">
        <w:rPr>
          <w:color w:val="000000"/>
          <w:sz w:val="24"/>
          <w:szCs w:val="24"/>
        </w:rPr>
        <w:t xml:space="preserve">Книга наголошує на святості Бога, Який не може залишити гріх без покарання. </w:t>
      </w:r>
    </w:p>
    <w:p w14:paraId="09BBBB28" w14:textId="77777777" w:rsidR="00494FA2" w:rsidRPr="00A93B9E" w:rsidRDefault="00494FA2" w:rsidP="00E418BF">
      <w:pPr>
        <w:shd w:val="clear" w:color="auto" w:fill="FFFFFF"/>
        <w:spacing w:before="80" w:line="228" w:lineRule="auto"/>
        <w:ind w:left="159"/>
        <w:rPr>
          <w:color w:val="000000"/>
          <w:sz w:val="24"/>
          <w:szCs w:val="24"/>
        </w:rPr>
      </w:pPr>
      <w:r w:rsidRPr="000F34C1">
        <w:rPr>
          <w:color w:val="000000"/>
          <w:sz w:val="24"/>
          <w:szCs w:val="24"/>
        </w:rPr>
        <w:t>В. План книги.</w:t>
      </w:r>
    </w:p>
    <w:p w14:paraId="588F0DE9" w14:textId="3AA299A4" w:rsidR="00485B5C" w:rsidRDefault="00494FA2" w:rsidP="00D647F2">
      <w:pPr>
        <w:shd w:val="clear" w:color="auto" w:fill="FFFFFF"/>
        <w:spacing w:line="228" w:lineRule="auto"/>
        <w:ind w:left="850" w:hanging="340"/>
        <w:rPr>
          <w:color w:val="000000"/>
          <w:sz w:val="24"/>
          <w:szCs w:val="24"/>
          <w:lang w:val="uk-UA"/>
        </w:rPr>
      </w:pPr>
      <w:r w:rsidRPr="000F34C1">
        <w:rPr>
          <w:color w:val="000000"/>
          <w:sz w:val="24"/>
          <w:szCs w:val="24"/>
        </w:rPr>
        <w:t>1.</w:t>
      </w:r>
      <w:r w:rsidR="00197892" w:rsidRPr="00197892">
        <w:rPr>
          <w:color w:val="000000"/>
          <w:sz w:val="24"/>
          <w:szCs w:val="24"/>
          <w:lang w:val="uk-UA"/>
        </w:rPr>
        <w:t xml:space="preserve"> </w:t>
      </w:r>
      <w:r w:rsidR="00197892">
        <w:rPr>
          <w:color w:val="000000"/>
          <w:sz w:val="24"/>
          <w:szCs w:val="24"/>
          <w:lang w:val="uk-UA"/>
        </w:rPr>
        <w:t>Н</w:t>
      </w:r>
      <w:proofErr w:type="spellStart"/>
      <w:r w:rsidR="00197892">
        <w:rPr>
          <w:color w:val="000000"/>
          <w:sz w:val="24"/>
          <w:szCs w:val="24"/>
        </w:rPr>
        <w:t>еминучість</w:t>
      </w:r>
      <w:proofErr w:type="spellEnd"/>
      <w:r w:rsidR="00197892">
        <w:rPr>
          <w:color w:val="000000"/>
          <w:sz w:val="24"/>
          <w:szCs w:val="24"/>
        </w:rPr>
        <w:t xml:space="preserve"> </w:t>
      </w:r>
      <w:r w:rsidR="00197892" w:rsidRPr="000F34C1">
        <w:rPr>
          <w:color w:val="000000"/>
          <w:sz w:val="24"/>
          <w:szCs w:val="24"/>
        </w:rPr>
        <w:t xml:space="preserve">суду </w:t>
      </w:r>
      <w:r w:rsidR="00E418BF">
        <w:rPr>
          <w:color w:val="000000"/>
          <w:sz w:val="24"/>
          <w:szCs w:val="24"/>
          <w:lang w:val="uk-UA"/>
        </w:rPr>
        <w:t xml:space="preserve">великого і справедливого </w:t>
      </w:r>
      <w:r w:rsidR="00197892" w:rsidRPr="000F34C1">
        <w:rPr>
          <w:color w:val="000000"/>
          <w:sz w:val="24"/>
          <w:szCs w:val="24"/>
        </w:rPr>
        <w:t>Бо</w:t>
      </w:r>
      <w:r w:rsidR="00E418BF">
        <w:rPr>
          <w:color w:val="000000"/>
          <w:sz w:val="24"/>
          <w:szCs w:val="24"/>
          <w:lang w:val="uk-UA"/>
        </w:rPr>
        <w:t>га</w:t>
      </w:r>
      <w:r w:rsidR="00197892" w:rsidRPr="000F34C1">
        <w:rPr>
          <w:color w:val="000000"/>
          <w:sz w:val="24"/>
          <w:szCs w:val="24"/>
        </w:rPr>
        <w:t xml:space="preserve"> (1:2-15)</w:t>
      </w:r>
      <w:r w:rsidR="00197892">
        <w:rPr>
          <w:color w:val="000000"/>
          <w:sz w:val="24"/>
          <w:szCs w:val="24"/>
          <w:lang w:val="uk-UA"/>
        </w:rPr>
        <w:t xml:space="preserve"> </w:t>
      </w:r>
    </w:p>
    <w:p w14:paraId="7B6D87BD" w14:textId="68EB7B60" w:rsidR="00494FA2" w:rsidRPr="00926F6B" w:rsidRDefault="00494FA2" w:rsidP="00D647F2">
      <w:pPr>
        <w:shd w:val="clear" w:color="auto" w:fill="FFFFFF"/>
        <w:spacing w:line="228" w:lineRule="auto"/>
        <w:ind w:left="850" w:hanging="340"/>
        <w:rPr>
          <w:color w:val="000000"/>
          <w:sz w:val="24"/>
          <w:szCs w:val="24"/>
        </w:rPr>
      </w:pPr>
      <w:r w:rsidRPr="000F34C1">
        <w:rPr>
          <w:color w:val="000000"/>
          <w:sz w:val="24"/>
          <w:szCs w:val="24"/>
        </w:rPr>
        <w:t xml:space="preserve">2. </w:t>
      </w:r>
      <w:r w:rsidR="00485B5C">
        <w:rPr>
          <w:color w:val="000000"/>
          <w:sz w:val="24"/>
          <w:szCs w:val="24"/>
          <w:lang w:val="uk-UA"/>
        </w:rPr>
        <w:t>О</w:t>
      </w:r>
      <w:proofErr w:type="spellStart"/>
      <w:r w:rsidR="00485B5C" w:rsidRPr="000F34C1">
        <w:rPr>
          <w:color w:val="000000"/>
          <w:sz w:val="24"/>
          <w:szCs w:val="24"/>
        </w:rPr>
        <w:t>пис</w:t>
      </w:r>
      <w:proofErr w:type="spellEnd"/>
      <w:r w:rsidR="00485B5C" w:rsidRPr="000F34C1">
        <w:rPr>
          <w:color w:val="000000"/>
          <w:sz w:val="24"/>
          <w:szCs w:val="24"/>
        </w:rPr>
        <w:t xml:space="preserve"> Божого</w:t>
      </w:r>
      <w:r w:rsidR="00485B5C">
        <w:rPr>
          <w:color w:val="000000"/>
          <w:sz w:val="24"/>
          <w:szCs w:val="24"/>
          <w:lang w:val="uk-UA"/>
        </w:rPr>
        <w:t xml:space="preserve"> покарання</w:t>
      </w:r>
      <w:r w:rsidR="00485B5C" w:rsidRPr="000F34C1">
        <w:rPr>
          <w:color w:val="000000"/>
          <w:sz w:val="24"/>
          <w:szCs w:val="24"/>
        </w:rPr>
        <w:t xml:space="preserve"> на </w:t>
      </w:r>
      <w:proofErr w:type="spellStart"/>
      <w:r w:rsidR="00485B5C" w:rsidRPr="000F34C1">
        <w:rPr>
          <w:color w:val="000000"/>
          <w:sz w:val="24"/>
          <w:szCs w:val="24"/>
        </w:rPr>
        <w:t>Ніневією</w:t>
      </w:r>
      <w:proofErr w:type="spellEnd"/>
      <w:r w:rsidR="00485B5C" w:rsidRPr="000F34C1">
        <w:rPr>
          <w:color w:val="000000"/>
          <w:sz w:val="24"/>
          <w:szCs w:val="24"/>
        </w:rPr>
        <w:t xml:space="preserve"> (2:1-13)</w:t>
      </w:r>
    </w:p>
    <w:p w14:paraId="1E88E7B8" w14:textId="1CF34CD0" w:rsidR="00494FA2" w:rsidRPr="00926F6B" w:rsidRDefault="00494FA2" w:rsidP="00D647F2">
      <w:pPr>
        <w:shd w:val="clear" w:color="auto" w:fill="FFFFFF"/>
        <w:spacing w:line="228" w:lineRule="auto"/>
        <w:ind w:left="850" w:hanging="340"/>
        <w:rPr>
          <w:color w:val="000000"/>
          <w:sz w:val="24"/>
          <w:szCs w:val="24"/>
        </w:rPr>
      </w:pPr>
      <w:r w:rsidRPr="000F34C1">
        <w:rPr>
          <w:color w:val="000000"/>
          <w:sz w:val="24"/>
          <w:szCs w:val="24"/>
        </w:rPr>
        <w:t xml:space="preserve">3. </w:t>
      </w:r>
      <w:r w:rsidR="00197892">
        <w:rPr>
          <w:color w:val="000000"/>
          <w:sz w:val="24"/>
          <w:szCs w:val="24"/>
          <w:lang w:val="uk-UA"/>
        </w:rPr>
        <w:t>П</w:t>
      </w:r>
      <w:proofErr w:type="spellStart"/>
      <w:r w:rsidR="00197892" w:rsidRPr="000F34C1">
        <w:rPr>
          <w:color w:val="000000"/>
          <w:sz w:val="24"/>
          <w:szCs w:val="24"/>
        </w:rPr>
        <w:t>ричини</w:t>
      </w:r>
      <w:proofErr w:type="spellEnd"/>
      <w:r w:rsidR="00197892" w:rsidRPr="000F34C1">
        <w:rPr>
          <w:color w:val="000000"/>
          <w:sz w:val="24"/>
          <w:szCs w:val="24"/>
        </w:rPr>
        <w:t xml:space="preserve"> </w:t>
      </w:r>
      <w:r w:rsidR="00E418BF">
        <w:rPr>
          <w:color w:val="000000"/>
          <w:sz w:val="24"/>
          <w:szCs w:val="24"/>
          <w:lang w:val="uk-UA"/>
        </w:rPr>
        <w:t xml:space="preserve">сурового </w:t>
      </w:r>
      <w:r w:rsidR="00197892" w:rsidRPr="000F34C1">
        <w:rPr>
          <w:color w:val="000000"/>
          <w:sz w:val="24"/>
          <w:szCs w:val="24"/>
        </w:rPr>
        <w:t xml:space="preserve">покарання </w:t>
      </w:r>
      <w:proofErr w:type="spellStart"/>
      <w:r w:rsidR="00197892" w:rsidRPr="000F34C1">
        <w:rPr>
          <w:color w:val="000000"/>
          <w:sz w:val="24"/>
          <w:szCs w:val="24"/>
        </w:rPr>
        <w:t>Ніневії</w:t>
      </w:r>
      <w:proofErr w:type="spellEnd"/>
      <w:r w:rsidR="00197892" w:rsidRPr="000F34C1">
        <w:rPr>
          <w:color w:val="000000"/>
          <w:sz w:val="24"/>
          <w:szCs w:val="24"/>
        </w:rPr>
        <w:t xml:space="preserve"> (3:1-19)</w:t>
      </w:r>
    </w:p>
    <w:p w14:paraId="7BD1FACB" w14:textId="77777777" w:rsidR="00494FA2" w:rsidRPr="000F34C1" w:rsidRDefault="00494FA2" w:rsidP="00D647F2">
      <w:pPr>
        <w:shd w:val="clear" w:color="auto" w:fill="FFFFFF"/>
        <w:spacing w:before="80" w:line="228" w:lineRule="auto"/>
        <w:ind w:left="142"/>
        <w:rPr>
          <w:sz w:val="24"/>
          <w:szCs w:val="24"/>
        </w:rPr>
      </w:pPr>
      <w:r w:rsidRPr="000F34C1">
        <w:rPr>
          <w:color w:val="000000"/>
          <w:sz w:val="24"/>
          <w:szCs w:val="24"/>
        </w:rPr>
        <w:t>Г. Основні моменти</w:t>
      </w:r>
    </w:p>
    <w:p w14:paraId="418F485D" w14:textId="4AA28C6A" w:rsidR="00494FA2" w:rsidRPr="00E418BF" w:rsidRDefault="00494FA2" w:rsidP="00D647F2">
      <w:pPr>
        <w:shd w:val="clear" w:color="auto" w:fill="FFFFFF"/>
        <w:spacing w:line="228" w:lineRule="auto"/>
        <w:ind w:left="850" w:hanging="340"/>
        <w:rPr>
          <w:color w:val="000000"/>
          <w:sz w:val="24"/>
          <w:szCs w:val="24"/>
          <w:lang w:val="uk-UA"/>
        </w:rPr>
      </w:pPr>
      <w:r w:rsidRPr="000F34C1">
        <w:rPr>
          <w:color w:val="000000"/>
          <w:sz w:val="24"/>
          <w:szCs w:val="24"/>
        </w:rPr>
        <w:t>1. Велич Бога, 1:1-</w:t>
      </w:r>
      <w:r w:rsidR="00E418BF">
        <w:rPr>
          <w:color w:val="000000"/>
          <w:sz w:val="24"/>
          <w:szCs w:val="24"/>
          <w:lang w:val="uk-UA"/>
        </w:rPr>
        <w:t>8</w:t>
      </w:r>
    </w:p>
    <w:p w14:paraId="4C76A1BC" w14:textId="77777777" w:rsidR="002F4EA3" w:rsidRPr="00926F6B" w:rsidRDefault="002F4EA3" w:rsidP="00D647F2">
      <w:pPr>
        <w:shd w:val="clear" w:color="auto" w:fill="FFFFFF"/>
        <w:spacing w:line="228" w:lineRule="auto"/>
        <w:ind w:left="850" w:hanging="340"/>
        <w:rPr>
          <w:color w:val="000000"/>
          <w:sz w:val="24"/>
          <w:szCs w:val="24"/>
        </w:rPr>
      </w:pPr>
      <w:r>
        <w:rPr>
          <w:color w:val="000000"/>
          <w:sz w:val="24"/>
          <w:szCs w:val="24"/>
        </w:rPr>
        <w:t xml:space="preserve">2. Виконання пророцтва (підтвердження </w:t>
      </w:r>
      <w:proofErr w:type="spellStart"/>
      <w:r>
        <w:rPr>
          <w:color w:val="000000"/>
          <w:sz w:val="24"/>
          <w:szCs w:val="24"/>
        </w:rPr>
        <w:t>богонатхненності</w:t>
      </w:r>
      <w:proofErr w:type="spellEnd"/>
      <w:r>
        <w:rPr>
          <w:color w:val="000000"/>
          <w:sz w:val="24"/>
          <w:szCs w:val="24"/>
        </w:rPr>
        <w:t xml:space="preserve"> Писання)</w:t>
      </w:r>
    </w:p>
    <w:p w14:paraId="7E2781C9" w14:textId="6879CCB2" w:rsidR="002F4EA3" w:rsidRDefault="002F4EA3" w:rsidP="00E418BF">
      <w:pPr>
        <w:shd w:val="clear" w:color="auto" w:fill="FFFFFF"/>
        <w:tabs>
          <w:tab w:val="left" w:pos="5856"/>
        </w:tabs>
        <w:spacing w:before="60" w:after="120" w:line="228" w:lineRule="auto"/>
        <w:ind w:left="851"/>
        <w:rPr>
          <w:color w:val="000000"/>
          <w:sz w:val="24"/>
          <w:szCs w:val="24"/>
        </w:rPr>
      </w:pPr>
      <w:r>
        <w:rPr>
          <w:color w:val="000000"/>
          <w:sz w:val="24"/>
          <w:szCs w:val="24"/>
        </w:rPr>
        <w:t xml:space="preserve">Жорстока Ассирія періодично спустошувала </w:t>
      </w:r>
      <w:r w:rsidR="00494FA2" w:rsidRPr="000F34C1">
        <w:rPr>
          <w:color w:val="000000"/>
          <w:sz w:val="24"/>
          <w:szCs w:val="24"/>
        </w:rPr>
        <w:t>давній світ з 850 р. до Р. Х. до її падіння у 612</w:t>
      </w:r>
      <w:r w:rsidR="00E418BF">
        <w:rPr>
          <w:color w:val="000000"/>
          <w:sz w:val="24"/>
          <w:szCs w:val="24"/>
          <w:lang w:val="uk-UA"/>
        </w:rPr>
        <w:t xml:space="preserve"> </w:t>
      </w:r>
      <w:r w:rsidR="00494FA2" w:rsidRPr="000F34C1">
        <w:rPr>
          <w:color w:val="000000"/>
          <w:sz w:val="24"/>
          <w:szCs w:val="24"/>
        </w:rPr>
        <w:t xml:space="preserve">р. до Р. Х.. Наум, ймовірно, писав більш ніж за 40 років до падіння </w:t>
      </w:r>
      <w:proofErr w:type="spellStart"/>
      <w:r w:rsidR="00494FA2" w:rsidRPr="000F34C1">
        <w:rPr>
          <w:color w:val="000000"/>
          <w:sz w:val="24"/>
          <w:szCs w:val="24"/>
        </w:rPr>
        <w:t>Ніневії</w:t>
      </w:r>
      <w:proofErr w:type="spellEnd"/>
      <w:r w:rsidR="00494FA2" w:rsidRPr="000F34C1">
        <w:rPr>
          <w:color w:val="000000"/>
          <w:sz w:val="24"/>
          <w:szCs w:val="24"/>
        </w:rPr>
        <w:t xml:space="preserve">. У той час </w:t>
      </w:r>
      <w:proofErr w:type="spellStart"/>
      <w:r w:rsidR="00494FA2" w:rsidRPr="000F34C1">
        <w:rPr>
          <w:color w:val="000000"/>
          <w:sz w:val="24"/>
          <w:szCs w:val="24"/>
        </w:rPr>
        <w:t>Ніневія</w:t>
      </w:r>
      <w:proofErr w:type="spellEnd"/>
      <w:r w:rsidR="00494FA2" w:rsidRPr="000F34C1">
        <w:rPr>
          <w:color w:val="000000"/>
          <w:sz w:val="24"/>
          <w:szCs w:val="24"/>
        </w:rPr>
        <w:t xml:space="preserve"> була наймогутнішим містом на землі зі стінами заввишки 30 м. Навколо стін були розташовані величезні вежі, що піднімаються над нею ще на 30 м. До того ж, стіни були оточені ровом шириною 46 м і глибиною 18 м. Місто було неприступне і могло витримати двадцятирічну облогу. Його падіння здавалося неможливим. Наум проголосив вісім конкретних пророцтв про падіння </w:t>
      </w:r>
      <w:proofErr w:type="spellStart"/>
      <w:r w:rsidR="00494FA2" w:rsidRPr="000F34C1">
        <w:rPr>
          <w:color w:val="000000"/>
          <w:sz w:val="24"/>
          <w:szCs w:val="24"/>
        </w:rPr>
        <w:t>Ніневії</w:t>
      </w:r>
      <w:proofErr w:type="spellEnd"/>
      <w:r w:rsidR="00494FA2" w:rsidRPr="000F34C1">
        <w:rPr>
          <w:color w:val="000000"/>
          <w:sz w:val="24"/>
          <w:szCs w:val="24"/>
        </w:rPr>
        <w:t>, які виконалися і були підтверджені археологічними знахідками та історичними фактами.</w:t>
      </w:r>
    </w:p>
    <w:tbl>
      <w:tblPr>
        <w:tblW w:w="825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2868"/>
      </w:tblGrid>
      <w:tr w:rsidR="00C56BC7" w:rsidRPr="00BC058B" w14:paraId="75F4C3E1" w14:textId="77777777" w:rsidTr="00BC058B">
        <w:trPr>
          <w:trHeight w:val="340"/>
        </w:trPr>
        <w:tc>
          <w:tcPr>
            <w:tcW w:w="5386" w:type="dxa"/>
            <w:shd w:val="clear" w:color="auto" w:fill="auto"/>
            <w:vAlign w:val="center"/>
          </w:tcPr>
          <w:p w14:paraId="4AEA4EA1" w14:textId="77777777" w:rsidR="00C56BC7" w:rsidRPr="00BC058B" w:rsidRDefault="00C56BC7" w:rsidP="00E418BF">
            <w:pPr>
              <w:shd w:val="clear" w:color="auto" w:fill="FFFFFF"/>
              <w:spacing w:line="228" w:lineRule="auto"/>
              <w:rPr>
                <w:sz w:val="24"/>
                <w:szCs w:val="24"/>
              </w:rPr>
            </w:pPr>
            <w:r w:rsidRPr="00BC058B">
              <w:rPr>
                <w:color w:val="000000"/>
                <w:sz w:val="24"/>
                <w:szCs w:val="24"/>
              </w:rPr>
              <w:t>Руйнування повінню</w:t>
            </w:r>
          </w:p>
        </w:tc>
        <w:tc>
          <w:tcPr>
            <w:tcW w:w="2868" w:type="dxa"/>
            <w:shd w:val="clear" w:color="auto" w:fill="auto"/>
            <w:vAlign w:val="center"/>
          </w:tcPr>
          <w:p w14:paraId="19D75C18" w14:textId="77777777" w:rsidR="00C56BC7" w:rsidRPr="00BC058B" w:rsidRDefault="00C56BC7" w:rsidP="00E418BF">
            <w:pPr>
              <w:tabs>
                <w:tab w:val="left" w:pos="5856"/>
              </w:tabs>
              <w:spacing w:before="60" w:line="228" w:lineRule="auto"/>
              <w:rPr>
                <w:color w:val="000000"/>
                <w:sz w:val="24"/>
                <w:szCs w:val="24"/>
              </w:rPr>
            </w:pPr>
            <w:r w:rsidRPr="00BC058B">
              <w:rPr>
                <w:color w:val="000000"/>
                <w:sz w:val="24"/>
                <w:szCs w:val="24"/>
              </w:rPr>
              <w:t>1:8; 2:6</w:t>
            </w:r>
          </w:p>
        </w:tc>
      </w:tr>
      <w:tr w:rsidR="00C56BC7" w:rsidRPr="00BC058B" w14:paraId="7F9883F2" w14:textId="77777777" w:rsidTr="00BC058B">
        <w:trPr>
          <w:trHeight w:val="340"/>
        </w:trPr>
        <w:tc>
          <w:tcPr>
            <w:tcW w:w="5386" w:type="dxa"/>
            <w:shd w:val="clear" w:color="auto" w:fill="auto"/>
            <w:vAlign w:val="center"/>
          </w:tcPr>
          <w:p w14:paraId="4A0B93A9" w14:textId="77777777" w:rsidR="00C56BC7" w:rsidRPr="00BC058B" w:rsidRDefault="00C56BC7" w:rsidP="00E418BF">
            <w:pPr>
              <w:shd w:val="clear" w:color="auto" w:fill="FFFFFF"/>
              <w:spacing w:line="228" w:lineRule="auto"/>
              <w:rPr>
                <w:sz w:val="24"/>
                <w:szCs w:val="24"/>
              </w:rPr>
            </w:pPr>
            <w:r w:rsidRPr="00BC058B">
              <w:rPr>
                <w:color w:val="000000"/>
                <w:sz w:val="24"/>
                <w:szCs w:val="24"/>
              </w:rPr>
              <w:t>Руйнування пожежею</w:t>
            </w:r>
          </w:p>
        </w:tc>
        <w:tc>
          <w:tcPr>
            <w:tcW w:w="2868" w:type="dxa"/>
            <w:shd w:val="clear" w:color="auto" w:fill="auto"/>
            <w:vAlign w:val="center"/>
          </w:tcPr>
          <w:p w14:paraId="392C9D3A" w14:textId="77777777" w:rsidR="00C56BC7" w:rsidRPr="00BC058B" w:rsidRDefault="00C56BC7" w:rsidP="00E418BF">
            <w:pPr>
              <w:tabs>
                <w:tab w:val="left" w:pos="5856"/>
              </w:tabs>
              <w:spacing w:before="60" w:line="228" w:lineRule="auto"/>
              <w:rPr>
                <w:color w:val="000000"/>
                <w:sz w:val="24"/>
                <w:szCs w:val="24"/>
              </w:rPr>
            </w:pPr>
            <w:r w:rsidRPr="00BC058B">
              <w:rPr>
                <w:color w:val="000000"/>
                <w:sz w:val="24"/>
                <w:szCs w:val="24"/>
              </w:rPr>
              <w:t>1:10;2:13;3:13,15</w:t>
            </w:r>
          </w:p>
        </w:tc>
      </w:tr>
      <w:tr w:rsidR="00C56BC7" w:rsidRPr="00BC058B" w14:paraId="1E454BD6" w14:textId="77777777" w:rsidTr="00BC058B">
        <w:trPr>
          <w:trHeight w:val="340"/>
        </w:trPr>
        <w:tc>
          <w:tcPr>
            <w:tcW w:w="5386" w:type="dxa"/>
            <w:shd w:val="clear" w:color="auto" w:fill="auto"/>
            <w:vAlign w:val="center"/>
          </w:tcPr>
          <w:p w14:paraId="190ADEDE" w14:textId="77777777" w:rsidR="00C56BC7" w:rsidRPr="00BC058B" w:rsidRDefault="00C56BC7" w:rsidP="00E418BF">
            <w:pPr>
              <w:shd w:val="clear" w:color="auto" w:fill="FFFFFF"/>
              <w:spacing w:line="228" w:lineRule="auto"/>
              <w:rPr>
                <w:sz w:val="24"/>
                <w:szCs w:val="24"/>
              </w:rPr>
            </w:pPr>
            <w:r w:rsidRPr="00BC058B">
              <w:rPr>
                <w:color w:val="000000"/>
                <w:sz w:val="24"/>
                <w:szCs w:val="24"/>
              </w:rPr>
              <w:t>Осквернення храмів та образів</w:t>
            </w:r>
          </w:p>
        </w:tc>
        <w:tc>
          <w:tcPr>
            <w:tcW w:w="2868" w:type="dxa"/>
            <w:shd w:val="clear" w:color="auto" w:fill="auto"/>
            <w:vAlign w:val="center"/>
          </w:tcPr>
          <w:p w14:paraId="5114992E" w14:textId="77777777" w:rsidR="00C56BC7" w:rsidRPr="00BC058B" w:rsidRDefault="00C56BC7" w:rsidP="00E418BF">
            <w:pPr>
              <w:tabs>
                <w:tab w:val="left" w:pos="5856"/>
              </w:tabs>
              <w:spacing w:before="60" w:line="228" w:lineRule="auto"/>
              <w:rPr>
                <w:color w:val="000000"/>
                <w:sz w:val="24"/>
                <w:szCs w:val="24"/>
              </w:rPr>
            </w:pPr>
            <w:r w:rsidRPr="00BC058B">
              <w:rPr>
                <w:color w:val="000000"/>
                <w:sz w:val="24"/>
                <w:szCs w:val="24"/>
              </w:rPr>
              <w:t>1:14</w:t>
            </w:r>
          </w:p>
        </w:tc>
      </w:tr>
      <w:tr w:rsidR="00C56BC7" w:rsidRPr="00BC058B" w14:paraId="3C50C078" w14:textId="77777777" w:rsidTr="00BC058B">
        <w:trPr>
          <w:trHeight w:val="340"/>
        </w:trPr>
        <w:tc>
          <w:tcPr>
            <w:tcW w:w="5386" w:type="dxa"/>
            <w:shd w:val="clear" w:color="auto" w:fill="auto"/>
            <w:vAlign w:val="center"/>
          </w:tcPr>
          <w:p w14:paraId="637B0737" w14:textId="77777777" w:rsidR="00C56BC7" w:rsidRPr="00BC058B" w:rsidRDefault="00C56BC7" w:rsidP="00E418BF">
            <w:pPr>
              <w:shd w:val="clear" w:color="auto" w:fill="FFFFFF"/>
              <w:spacing w:line="228" w:lineRule="auto"/>
              <w:rPr>
                <w:sz w:val="24"/>
                <w:szCs w:val="24"/>
              </w:rPr>
            </w:pPr>
            <w:r w:rsidRPr="00BC058B">
              <w:rPr>
                <w:color w:val="000000"/>
                <w:sz w:val="24"/>
                <w:szCs w:val="24"/>
              </w:rPr>
              <w:t>Місто ніколи не буде відновлено</w:t>
            </w:r>
          </w:p>
        </w:tc>
        <w:tc>
          <w:tcPr>
            <w:tcW w:w="2868" w:type="dxa"/>
            <w:shd w:val="clear" w:color="auto" w:fill="auto"/>
            <w:vAlign w:val="center"/>
          </w:tcPr>
          <w:p w14:paraId="01D0A4D9" w14:textId="77777777" w:rsidR="00C56BC7" w:rsidRPr="00BC058B" w:rsidRDefault="00C56BC7" w:rsidP="00E418BF">
            <w:pPr>
              <w:shd w:val="clear" w:color="auto" w:fill="FFFFFF"/>
              <w:spacing w:line="228" w:lineRule="auto"/>
              <w:rPr>
                <w:sz w:val="24"/>
                <w:szCs w:val="24"/>
              </w:rPr>
            </w:pPr>
            <w:r w:rsidRPr="00BC058B">
              <w:rPr>
                <w:color w:val="000000"/>
                <w:sz w:val="24"/>
                <w:szCs w:val="24"/>
              </w:rPr>
              <w:t>1:14; 2:11. 13</w:t>
            </w:r>
          </w:p>
        </w:tc>
      </w:tr>
      <w:tr w:rsidR="00C56BC7" w:rsidRPr="00BC058B" w14:paraId="36D4E968" w14:textId="77777777" w:rsidTr="00BC058B">
        <w:trPr>
          <w:trHeight w:val="340"/>
        </w:trPr>
        <w:tc>
          <w:tcPr>
            <w:tcW w:w="5386" w:type="dxa"/>
            <w:shd w:val="clear" w:color="auto" w:fill="auto"/>
            <w:vAlign w:val="center"/>
          </w:tcPr>
          <w:p w14:paraId="00F498D0" w14:textId="77777777" w:rsidR="00C56BC7" w:rsidRPr="00BC058B" w:rsidRDefault="00C56BC7" w:rsidP="00E418BF">
            <w:pPr>
              <w:shd w:val="clear" w:color="auto" w:fill="FFFFFF"/>
              <w:spacing w:line="228" w:lineRule="auto"/>
              <w:rPr>
                <w:sz w:val="24"/>
                <w:szCs w:val="24"/>
              </w:rPr>
            </w:pPr>
            <w:r w:rsidRPr="00BC058B">
              <w:rPr>
                <w:color w:val="000000"/>
                <w:sz w:val="24"/>
                <w:szCs w:val="24"/>
              </w:rPr>
              <w:t>Правителі втечуть</w:t>
            </w:r>
          </w:p>
        </w:tc>
        <w:tc>
          <w:tcPr>
            <w:tcW w:w="2868" w:type="dxa"/>
            <w:shd w:val="clear" w:color="auto" w:fill="auto"/>
            <w:vAlign w:val="center"/>
          </w:tcPr>
          <w:p w14:paraId="4297062E" w14:textId="77777777" w:rsidR="00C56BC7" w:rsidRPr="00BC058B" w:rsidRDefault="00C56BC7" w:rsidP="00E418BF">
            <w:pPr>
              <w:shd w:val="clear" w:color="auto" w:fill="FFFFFF"/>
              <w:spacing w:line="228" w:lineRule="auto"/>
              <w:rPr>
                <w:sz w:val="24"/>
                <w:szCs w:val="24"/>
              </w:rPr>
            </w:pPr>
            <w:r w:rsidRPr="00BC058B">
              <w:rPr>
                <w:color w:val="000000"/>
                <w:sz w:val="24"/>
                <w:szCs w:val="24"/>
              </w:rPr>
              <w:t>2:9; 3:17</w:t>
            </w:r>
          </w:p>
        </w:tc>
      </w:tr>
      <w:tr w:rsidR="00C56BC7" w:rsidRPr="00BC058B" w14:paraId="32EB231C" w14:textId="77777777" w:rsidTr="00BC058B">
        <w:trPr>
          <w:trHeight w:val="340"/>
        </w:trPr>
        <w:tc>
          <w:tcPr>
            <w:tcW w:w="5386" w:type="dxa"/>
            <w:shd w:val="clear" w:color="auto" w:fill="auto"/>
            <w:vAlign w:val="center"/>
          </w:tcPr>
          <w:p w14:paraId="210AFFCB" w14:textId="77777777" w:rsidR="00C56BC7" w:rsidRPr="00BC058B" w:rsidRDefault="00C56BC7" w:rsidP="00E418BF">
            <w:pPr>
              <w:shd w:val="clear" w:color="auto" w:fill="FFFFFF"/>
              <w:spacing w:line="228" w:lineRule="auto"/>
              <w:rPr>
                <w:sz w:val="24"/>
                <w:szCs w:val="24"/>
              </w:rPr>
            </w:pPr>
            <w:r w:rsidRPr="00BC058B">
              <w:rPr>
                <w:color w:val="000000"/>
                <w:sz w:val="24"/>
                <w:szCs w:val="24"/>
              </w:rPr>
              <w:t>Легке захоплення укріплень навколо міста</w:t>
            </w:r>
          </w:p>
        </w:tc>
        <w:tc>
          <w:tcPr>
            <w:tcW w:w="2868" w:type="dxa"/>
            <w:shd w:val="clear" w:color="auto" w:fill="auto"/>
            <w:vAlign w:val="center"/>
          </w:tcPr>
          <w:p w14:paraId="3E03CD63" w14:textId="4232EB4A" w:rsidR="00C56BC7" w:rsidRPr="00BC058B" w:rsidRDefault="00C56BC7" w:rsidP="00E418BF">
            <w:pPr>
              <w:shd w:val="clear" w:color="auto" w:fill="FFFFFF"/>
              <w:spacing w:line="228" w:lineRule="auto"/>
              <w:rPr>
                <w:sz w:val="24"/>
                <w:szCs w:val="24"/>
              </w:rPr>
            </w:pPr>
            <w:r w:rsidRPr="00BC058B">
              <w:rPr>
                <w:color w:val="000000"/>
                <w:sz w:val="24"/>
                <w:szCs w:val="24"/>
              </w:rPr>
              <w:t>3:12</w:t>
            </w:r>
          </w:p>
        </w:tc>
      </w:tr>
      <w:tr w:rsidR="00C56BC7" w:rsidRPr="00BC058B" w14:paraId="5BC82837" w14:textId="77777777" w:rsidTr="00BC058B">
        <w:trPr>
          <w:trHeight w:val="340"/>
        </w:trPr>
        <w:tc>
          <w:tcPr>
            <w:tcW w:w="5386" w:type="dxa"/>
            <w:shd w:val="clear" w:color="auto" w:fill="auto"/>
            <w:vAlign w:val="center"/>
          </w:tcPr>
          <w:p w14:paraId="01AEC257" w14:textId="77777777" w:rsidR="00C56BC7" w:rsidRPr="00BC058B" w:rsidRDefault="00C56BC7" w:rsidP="00E418BF">
            <w:pPr>
              <w:shd w:val="clear" w:color="auto" w:fill="FFFFFF"/>
              <w:spacing w:line="228" w:lineRule="auto"/>
              <w:rPr>
                <w:sz w:val="24"/>
                <w:szCs w:val="24"/>
              </w:rPr>
            </w:pPr>
            <w:r w:rsidRPr="00BC058B">
              <w:rPr>
                <w:color w:val="000000"/>
                <w:sz w:val="24"/>
                <w:szCs w:val="24"/>
              </w:rPr>
              <w:t>Руйнування воріт</w:t>
            </w:r>
          </w:p>
        </w:tc>
        <w:tc>
          <w:tcPr>
            <w:tcW w:w="2868" w:type="dxa"/>
            <w:shd w:val="clear" w:color="auto" w:fill="auto"/>
            <w:vAlign w:val="center"/>
          </w:tcPr>
          <w:p w14:paraId="28623CED" w14:textId="77777777" w:rsidR="00C56BC7" w:rsidRPr="00BC058B" w:rsidRDefault="00C56BC7" w:rsidP="00E418BF">
            <w:pPr>
              <w:shd w:val="clear" w:color="auto" w:fill="FFFFFF"/>
              <w:spacing w:line="228" w:lineRule="auto"/>
              <w:rPr>
                <w:sz w:val="24"/>
                <w:szCs w:val="24"/>
              </w:rPr>
            </w:pPr>
            <w:r w:rsidRPr="00BC058B">
              <w:rPr>
                <w:color w:val="000000"/>
                <w:sz w:val="24"/>
                <w:szCs w:val="24"/>
              </w:rPr>
              <w:t>3:13</w:t>
            </w:r>
          </w:p>
        </w:tc>
      </w:tr>
      <w:tr w:rsidR="00C56BC7" w:rsidRPr="00BC058B" w14:paraId="453F550F" w14:textId="77777777" w:rsidTr="00BC058B">
        <w:trPr>
          <w:trHeight w:val="340"/>
        </w:trPr>
        <w:tc>
          <w:tcPr>
            <w:tcW w:w="5386" w:type="dxa"/>
            <w:shd w:val="clear" w:color="auto" w:fill="auto"/>
            <w:vAlign w:val="center"/>
          </w:tcPr>
          <w:p w14:paraId="28BBA7D7" w14:textId="77777777" w:rsidR="00C56BC7" w:rsidRPr="00BC058B" w:rsidRDefault="00C56BC7" w:rsidP="00E418BF">
            <w:pPr>
              <w:shd w:val="clear" w:color="auto" w:fill="FFFFFF"/>
              <w:spacing w:line="228" w:lineRule="auto"/>
              <w:rPr>
                <w:sz w:val="24"/>
                <w:szCs w:val="24"/>
              </w:rPr>
            </w:pPr>
            <w:r w:rsidRPr="00BC058B">
              <w:rPr>
                <w:color w:val="000000"/>
                <w:sz w:val="24"/>
                <w:szCs w:val="24"/>
              </w:rPr>
              <w:t>Тривала облога та спроби зміцнити оборону</w:t>
            </w:r>
          </w:p>
        </w:tc>
        <w:tc>
          <w:tcPr>
            <w:tcW w:w="2868" w:type="dxa"/>
            <w:shd w:val="clear" w:color="auto" w:fill="auto"/>
            <w:vAlign w:val="center"/>
          </w:tcPr>
          <w:p w14:paraId="42229F20" w14:textId="77777777" w:rsidR="00C56BC7" w:rsidRPr="00BC058B" w:rsidRDefault="00C56BC7" w:rsidP="00E418BF">
            <w:pPr>
              <w:shd w:val="clear" w:color="auto" w:fill="FFFFFF"/>
              <w:spacing w:line="228" w:lineRule="auto"/>
              <w:rPr>
                <w:sz w:val="24"/>
                <w:szCs w:val="24"/>
              </w:rPr>
            </w:pPr>
            <w:r w:rsidRPr="00BC058B">
              <w:rPr>
                <w:color w:val="000000"/>
                <w:sz w:val="24"/>
                <w:szCs w:val="24"/>
              </w:rPr>
              <w:t>3:14</w:t>
            </w:r>
          </w:p>
        </w:tc>
      </w:tr>
    </w:tbl>
    <w:p w14:paraId="12B00D5F" w14:textId="77777777" w:rsidR="00E418BF" w:rsidRPr="000F34C1" w:rsidRDefault="00485B5C" w:rsidP="00E418BF">
      <w:pPr>
        <w:shd w:val="clear" w:color="auto" w:fill="FFFFFF"/>
        <w:spacing w:before="40" w:line="228" w:lineRule="auto"/>
        <w:ind w:left="851" w:hanging="284"/>
        <w:rPr>
          <w:sz w:val="24"/>
          <w:szCs w:val="24"/>
        </w:rPr>
      </w:pPr>
      <w:r w:rsidRPr="00D647F2">
        <w:rPr>
          <w:color w:val="000000"/>
          <w:sz w:val="24"/>
          <w:szCs w:val="24"/>
          <w:lang w:val="uk-UA"/>
        </w:rPr>
        <w:t>3</w:t>
      </w:r>
      <w:r w:rsidR="00494FA2" w:rsidRPr="00D647F2">
        <w:rPr>
          <w:color w:val="000000"/>
          <w:sz w:val="24"/>
          <w:szCs w:val="24"/>
        </w:rPr>
        <w:t>.</w:t>
      </w:r>
      <w:r w:rsidR="00E418BF" w:rsidRPr="00D647F2">
        <w:rPr>
          <w:color w:val="000000"/>
          <w:sz w:val="24"/>
          <w:szCs w:val="24"/>
          <w:lang w:val="uk-UA"/>
        </w:rPr>
        <w:t xml:space="preserve"> </w:t>
      </w:r>
      <w:r w:rsidR="00E418BF" w:rsidRPr="00D647F2">
        <w:rPr>
          <w:color w:val="000000"/>
          <w:sz w:val="24"/>
          <w:szCs w:val="24"/>
        </w:rPr>
        <w:t xml:space="preserve">Декілька інших місць у Старому Завіті описують падіння Ассирії (Ісаї 10:12-19; 14:24-25; 30:31-33; 31:8-9; Єзекіїля 32:22-25; </w:t>
      </w:r>
      <w:proofErr w:type="spellStart"/>
      <w:r w:rsidR="00E418BF" w:rsidRPr="00D647F2">
        <w:rPr>
          <w:color w:val="000000"/>
          <w:sz w:val="24"/>
          <w:szCs w:val="24"/>
        </w:rPr>
        <w:t>Софонія</w:t>
      </w:r>
      <w:proofErr w:type="spellEnd"/>
      <w:r w:rsidR="00E418BF" w:rsidRPr="00D647F2">
        <w:rPr>
          <w:color w:val="000000"/>
          <w:sz w:val="24"/>
          <w:szCs w:val="24"/>
        </w:rPr>
        <w:t xml:space="preserve"> 2:13-15; Захарія 10:11).</w:t>
      </w:r>
      <w:r w:rsidR="00E418BF" w:rsidRPr="000F34C1">
        <w:rPr>
          <w:color w:val="000000"/>
          <w:sz w:val="24"/>
          <w:szCs w:val="24"/>
        </w:rPr>
        <w:t xml:space="preserve"> </w:t>
      </w:r>
    </w:p>
    <w:p w14:paraId="6E7079C0" w14:textId="6D5C529C" w:rsidR="00494FA2" w:rsidRPr="000F34C1" w:rsidRDefault="00485B5C" w:rsidP="00E418BF">
      <w:pPr>
        <w:shd w:val="clear" w:color="auto" w:fill="FFFFFF"/>
        <w:spacing w:before="120" w:line="228" w:lineRule="auto"/>
        <w:ind w:left="850" w:hanging="340"/>
        <w:rPr>
          <w:sz w:val="24"/>
          <w:szCs w:val="24"/>
        </w:rPr>
      </w:pPr>
      <w:r>
        <w:rPr>
          <w:sz w:val="24"/>
          <w:szCs w:val="24"/>
          <w:lang w:val="uk-UA"/>
        </w:rPr>
        <w:t>4</w:t>
      </w:r>
      <w:r w:rsidR="00496DE5">
        <w:rPr>
          <w:sz w:val="24"/>
          <w:szCs w:val="24"/>
        </w:rPr>
        <w:t xml:space="preserve">. Наум використовує яскраві образи мови, описуючи руйнування </w:t>
      </w:r>
      <w:proofErr w:type="spellStart"/>
      <w:r w:rsidR="00496DE5">
        <w:rPr>
          <w:sz w:val="24"/>
          <w:szCs w:val="24"/>
        </w:rPr>
        <w:t>Ніневії</w:t>
      </w:r>
      <w:proofErr w:type="spellEnd"/>
      <w:r w:rsidR="00496DE5">
        <w:rPr>
          <w:sz w:val="24"/>
          <w:szCs w:val="24"/>
        </w:rPr>
        <w:t>, 3:1 -19</w:t>
      </w:r>
    </w:p>
    <w:p w14:paraId="6BFBB5B4" w14:textId="6B393497" w:rsidR="00494FA2" w:rsidRPr="00AF71A8" w:rsidRDefault="00494FA2" w:rsidP="00E418BF">
      <w:pPr>
        <w:shd w:val="clear" w:color="auto" w:fill="FFFFFF"/>
        <w:tabs>
          <w:tab w:val="left" w:pos="5856"/>
        </w:tabs>
        <w:spacing w:line="228" w:lineRule="auto"/>
        <w:ind w:left="1134" w:hanging="255"/>
        <w:rPr>
          <w:color w:val="000000"/>
          <w:sz w:val="24"/>
          <w:szCs w:val="24"/>
        </w:rPr>
      </w:pPr>
      <w:r w:rsidRPr="000F34C1">
        <w:rPr>
          <w:color w:val="000000"/>
          <w:sz w:val="24"/>
          <w:szCs w:val="24"/>
        </w:rPr>
        <w:t xml:space="preserve">а. </w:t>
      </w:r>
      <w:r w:rsidR="00485B5C">
        <w:rPr>
          <w:color w:val="000000"/>
          <w:sz w:val="24"/>
          <w:szCs w:val="24"/>
          <w:lang w:val="uk-UA"/>
        </w:rPr>
        <w:t>Посоромлення б</w:t>
      </w:r>
      <w:proofErr w:type="spellStart"/>
      <w:r w:rsidRPr="000F34C1">
        <w:rPr>
          <w:color w:val="000000"/>
          <w:sz w:val="24"/>
          <w:szCs w:val="24"/>
        </w:rPr>
        <w:t>лудниц</w:t>
      </w:r>
      <w:proofErr w:type="spellEnd"/>
      <w:r w:rsidR="00485B5C">
        <w:rPr>
          <w:color w:val="000000"/>
          <w:sz w:val="24"/>
          <w:szCs w:val="24"/>
          <w:lang w:val="uk-UA"/>
        </w:rPr>
        <w:t>і</w:t>
      </w:r>
      <w:r w:rsidRPr="000F34C1">
        <w:rPr>
          <w:color w:val="000000"/>
          <w:sz w:val="24"/>
          <w:szCs w:val="24"/>
        </w:rPr>
        <w:t xml:space="preserve">, </w:t>
      </w:r>
      <w:r w:rsidR="00197892">
        <w:rPr>
          <w:color w:val="000000"/>
          <w:sz w:val="24"/>
          <w:szCs w:val="24"/>
          <w:lang w:val="uk-UA"/>
        </w:rPr>
        <w:t>3:4</w:t>
      </w:r>
      <w:r w:rsidRPr="000F34C1">
        <w:rPr>
          <w:color w:val="000000"/>
          <w:sz w:val="24"/>
          <w:szCs w:val="24"/>
        </w:rPr>
        <w:t>-7</w:t>
      </w:r>
    </w:p>
    <w:p w14:paraId="3276BD71" w14:textId="0BE2BD1A" w:rsidR="00494FA2" w:rsidRPr="00AF71A8" w:rsidRDefault="00494FA2" w:rsidP="00E418BF">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б. </w:t>
      </w:r>
      <w:r w:rsidR="00485B5C">
        <w:rPr>
          <w:color w:val="000000"/>
          <w:sz w:val="24"/>
          <w:szCs w:val="24"/>
          <w:lang w:val="uk-UA"/>
        </w:rPr>
        <w:t>Втеча п’яного, 3:</w:t>
      </w:r>
      <w:r w:rsidRPr="000F34C1">
        <w:rPr>
          <w:color w:val="000000"/>
          <w:sz w:val="24"/>
          <w:szCs w:val="24"/>
        </w:rPr>
        <w:t>8-11</w:t>
      </w:r>
    </w:p>
    <w:p w14:paraId="104E660E" w14:textId="3C191DA3" w:rsidR="00494FA2" w:rsidRPr="00AF71A8" w:rsidRDefault="00494FA2" w:rsidP="00E418BF">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в. </w:t>
      </w:r>
      <w:r w:rsidR="00485B5C">
        <w:rPr>
          <w:color w:val="000000"/>
          <w:sz w:val="24"/>
          <w:szCs w:val="24"/>
          <w:lang w:val="uk-UA"/>
        </w:rPr>
        <w:t>Оббиття фіг (смокв/інжиру)</w:t>
      </w:r>
      <w:r w:rsidRPr="000F34C1">
        <w:rPr>
          <w:color w:val="000000"/>
          <w:sz w:val="24"/>
          <w:szCs w:val="24"/>
        </w:rPr>
        <w:t xml:space="preserve">, </w:t>
      </w:r>
      <w:r w:rsidR="00485B5C">
        <w:rPr>
          <w:color w:val="000000"/>
          <w:sz w:val="24"/>
          <w:szCs w:val="24"/>
          <w:lang w:val="uk-UA"/>
        </w:rPr>
        <w:t>3:</w:t>
      </w:r>
      <w:r w:rsidRPr="000F34C1">
        <w:rPr>
          <w:color w:val="000000"/>
          <w:sz w:val="24"/>
          <w:szCs w:val="24"/>
        </w:rPr>
        <w:t>12</w:t>
      </w:r>
    </w:p>
    <w:p w14:paraId="2AADDDEF" w14:textId="711E31E1" w:rsidR="00494FA2" w:rsidRPr="00AF71A8" w:rsidRDefault="00485B5C" w:rsidP="00E418BF">
      <w:pPr>
        <w:shd w:val="clear" w:color="auto" w:fill="FFFFFF"/>
        <w:tabs>
          <w:tab w:val="left" w:pos="5856"/>
        </w:tabs>
        <w:spacing w:before="5" w:line="228" w:lineRule="auto"/>
        <w:ind w:left="1134" w:hanging="253"/>
        <w:rPr>
          <w:color w:val="000000"/>
          <w:sz w:val="24"/>
          <w:szCs w:val="24"/>
        </w:rPr>
      </w:pPr>
      <w:r>
        <w:rPr>
          <w:color w:val="000000"/>
          <w:sz w:val="24"/>
          <w:szCs w:val="24"/>
          <w:lang w:val="uk-UA"/>
        </w:rPr>
        <w:t>г</w:t>
      </w:r>
      <w:r w:rsidR="00494FA2" w:rsidRPr="000F34C1">
        <w:rPr>
          <w:color w:val="000000"/>
          <w:sz w:val="24"/>
          <w:szCs w:val="24"/>
        </w:rPr>
        <w:t xml:space="preserve">. </w:t>
      </w:r>
      <w:r>
        <w:rPr>
          <w:color w:val="000000"/>
          <w:sz w:val="24"/>
          <w:szCs w:val="24"/>
          <w:lang w:val="uk-UA"/>
        </w:rPr>
        <w:t>Знищення с</w:t>
      </w:r>
      <w:proofErr w:type="spellStart"/>
      <w:r w:rsidR="00494FA2" w:rsidRPr="000F34C1">
        <w:rPr>
          <w:color w:val="000000"/>
          <w:sz w:val="24"/>
          <w:szCs w:val="24"/>
        </w:rPr>
        <w:t>аранч</w:t>
      </w:r>
      <w:proofErr w:type="spellEnd"/>
      <w:r>
        <w:rPr>
          <w:color w:val="000000"/>
          <w:sz w:val="24"/>
          <w:szCs w:val="24"/>
          <w:lang w:val="uk-UA"/>
        </w:rPr>
        <w:t>і</w:t>
      </w:r>
      <w:r w:rsidR="00494FA2" w:rsidRPr="000F34C1">
        <w:rPr>
          <w:color w:val="000000"/>
          <w:sz w:val="24"/>
          <w:szCs w:val="24"/>
        </w:rPr>
        <w:t xml:space="preserve">, </w:t>
      </w:r>
      <w:r>
        <w:rPr>
          <w:color w:val="000000"/>
          <w:sz w:val="24"/>
          <w:szCs w:val="24"/>
          <w:lang w:val="uk-UA"/>
        </w:rPr>
        <w:t>3:</w:t>
      </w:r>
      <w:r w:rsidR="00494FA2" w:rsidRPr="000F34C1">
        <w:rPr>
          <w:color w:val="000000"/>
          <w:sz w:val="24"/>
          <w:szCs w:val="24"/>
        </w:rPr>
        <w:t>14-17</w:t>
      </w:r>
    </w:p>
    <w:p w14:paraId="6B27F22A" w14:textId="4F739ED4" w:rsidR="00494FA2" w:rsidRPr="00AF71A8" w:rsidRDefault="00496DE5" w:rsidP="00E418BF">
      <w:pPr>
        <w:shd w:val="clear" w:color="auto" w:fill="FFFFFF"/>
        <w:tabs>
          <w:tab w:val="left" w:pos="5856"/>
        </w:tabs>
        <w:spacing w:before="5" w:line="228" w:lineRule="auto"/>
        <w:ind w:left="1134" w:hanging="253"/>
        <w:rPr>
          <w:color w:val="000000"/>
          <w:sz w:val="24"/>
          <w:szCs w:val="24"/>
        </w:rPr>
      </w:pPr>
      <w:r>
        <w:rPr>
          <w:color w:val="000000"/>
          <w:sz w:val="24"/>
          <w:szCs w:val="24"/>
        </w:rPr>
        <w:t xml:space="preserve">д. </w:t>
      </w:r>
      <w:r w:rsidR="00485B5C">
        <w:rPr>
          <w:color w:val="000000"/>
          <w:sz w:val="24"/>
          <w:szCs w:val="24"/>
          <w:lang w:val="uk-UA"/>
        </w:rPr>
        <w:t>Сонні пастухи</w:t>
      </w:r>
      <w:r>
        <w:rPr>
          <w:color w:val="000000"/>
          <w:sz w:val="24"/>
          <w:szCs w:val="24"/>
        </w:rPr>
        <w:t xml:space="preserve">, </w:t>
      </w:r>
      <w:r w:rsidR="00485B5C">
        <w:rPr>
          <w:color w:val="000000"/>
          <w:sz w:val="24"/>
          <w:szCs w:val="24"/>
          <w:lang w:val="uk-UA"/>
        </w:rPr>
        <w:t>3:</w:t>
      </w:r>
      <w:r>
        <w:rPr>
          <w:color w:val="000000"/>
          <w:sz w:val="24"/>
          <w:szCs w:val="24"/>
        </w:rPr>
        <w:t>18</w:t>
      </w:r>
    </w:p>
    <w:p w14:paraId="76821503" w14:textId="07C14EC8" w:rsidR="00496DE5" w:rsidRDefault="00494FA2" w:rsidP="00E418BF">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е. </w:t>
      </w:r>
      <w:r w:rsidR="00485B5C">
        <w:rPr>
          <w:color w:val="000000"/>
          <w:sz w:val="24"/>
          <w:szCs w:val="24"/>
          <w:lang w:val="uk-UA"/>
        </w:rPr>
        <w:t>Невигойна рана</w:t>
      </w:r>
      <w:r w:rsidRPr="000F34C1">
        <w:rPr>
          <w:color w:val="000000"/>
          <w:sz w:val="24"/>
          <w:szCs w:val="24"/>
        </w:rPr>
        <w:t xml:space="preserve">, </w:t>
      </w:r>
      <w:r w:rsidR="00485B5C">
        <w:rPr>
          <w:color w:val="000000"/>
          <w:sz w:val="24"/>
          <w:szCs w:val="24"/>
          <w:lang w:val="uk-UA"/>
        </w:rPr>
        <w:t>3:</w:t>
      </w:r>
      <w:r w:rsidRPr="000F34C1">
        <w:rPr>
          <w:color w:val="000000"/>
          <w:sz w:val="24"/>
          <w:szCs w:val="24"/>
        </w:rPr>
        <w:t>19</w:t>
      </w:r>
    </w:p>
    <w:p w14:paraId="1567699A" w14:textId="67E303F1" w:rsidR="00E418BF" w:rsidRPr="00290A40" w:rsidRDefault="00E418BF" w:rsidP="00E418BF">
      <w:pPr>
        <w:shd w:val="clear" w:color="auto" w:fill="FFFFFF"/>
        <w:spacing w:before="120" w:after="120" w:line="228" w:lineRule="auto"/>
        <w:ind w:left="850" w:hanging="340"/>
        <w:rPr>
          <w:color w:val="000000"/>
          <w:sz w:val="24"/>
          <w:szCs w:val="24"/>
        </w:rPr>
      </w:pPr>
      <w:r>
        <w:rPr>
          <w:color w:val="000000"/>
          <w:sz w:val="24"/>
          <w:szCs w:val="24"/>
          <w:lang w:val="uk-UA"/>
        </w:rPr>
        <w:t xml:space="preserve">5. </w:t>
      </w:r>
      <w:r w:rsidRPr="00290A40">
        <w:rPr>
          <w:color w:val="000000"/>
          <w:sz w:val="24"/>
          <w:szCs w:val="24"/>
        </w:rPr>
        <w:t xml:space="preserve">Пророки, які говорили про </w:t>
      </w:r>
      <w:r w:rsidRPr="0027245A">
        <w:rPr>
          <w:color w:val="000000"/>
          <w:sz w:val="24"/>
          <w:szCs w:val="24"/>
          <w:u w:val="single"/>
        </w:rPr>
        <w:t xml:space="preserve">покарання ворогів </w:t>
      </w:r>
      <w:r>
        <w:rPr>
          <w:color w:val="000000"/>
          <w:sz w:val="24"/>
          <w:szCs w:val="24"/>
          <w:u w:val="single"/>
          <w:lang w:val="uk-UA"/>
        </w:rPr>
        <w:t>народу Божого</w:t>
      </w:r>
      <w:r w:rsidRPr="00290A40">
        <w:rPr>
          <w:color w:val="000000"/>
          <w:sz w:val="24"/>
          <w:szCs w:val="24"/>
        </w:rPr>
        <w:t>.</w:t>
      </w:r>
    </w:p>
    <w:tbl>
      <w:tblPr>
        <w:tblW w:w="0" w:type="auto"/>
        <w:tblInd w:w="891" w:type="dxa"/>
        <w:tblLayout w:type="fixed"/>
        <w:tblCellMar>
          <w:left w:w="40" w:type="dxa"/>
          <w:right w:w="40" w:type="dxa"/>
        </w:tblCellMar>
        <w:tblLook w:val="0000" w:firstRow="0" w:lastRow="0" w:firstColumn="0" w:lastColumn="0" w:noHBand="0" w:noVBand="0"/>
      </w:tblPr>
      <w:tblGrid>
        <w:gridCol w:w="1417"/>
        <w:gridCol w:w="1701"/>
      </w:tblGrid>
      <w:tr w:rsidR="00E418BF" w:rsidRPr="000F34C1" w14:paraId="661B497B" w14:textId="77777777" w:rsidTr="00D647F2">
        <w:trPr>
          <w:trHeight w:hRule="exact" w:val="307"/>
        </w:trPr>
        <w:tc>
          <w:tcPr>
            <w:tcW w:w="1417" w:type="dxa"/>
            <w:tcBorders>
              <w:top w:val="single" w:sz="6" w:space="0" w:color="auto"/>
              <w:left w:val="single" w:sz="6" w:space="0" w:color="auto"/>
              <w:bottom w:val="single" w:sz="6" w:space="0" w:color="auto"/>
              <w:right w:val="single" w:sz="6" w:space="0" w:color="auto"/>
            </w:tcBorders>
            <w:vAlign w:val="center"/>
          </w:tcPr>
          <w:p w14:paraId="3B4AF783" w14:textId="77777777" w:rsidR="00E418BF" w:rsidRPr="000F34C1" w:rsidRDefault="00E418BF" w:rsidP="00E418BF">
            <w:pPr>
              <w:shd w:val="clear" w:color="auto" w:fill="FFFFFF"/>
              <w:spacing w:line="228" w:lineRule="auto"/>
              <w:ind w:left="243"/>
              <w:rPr>
                <w:sz w:val="24"/>
                <w:szCs w:val="24"/>
              </w:rPr>
            </w:pPr>
            <w:r w:rsidRPr="000F34C1">
              <w:rPr>
                <w:color w:val="000000"/>
                <w:sz w:val="24"/>
                <w:szCs w:val="24"/>
              </w:rPr>
              <w:t>Наум</w:t>
            </w:r>
          </w:p>
          <w:p w14:paraId="460629C4" w14:textId="77777777" w:rsidR="00E418BF" w:rsidRPr="000F34C1" w:rsidRDefault="00E418BF" w:rsidP="00E418BF">
            <w:pPr>
              <w:shd w:val="clear" w:color="auto" w:fill="FFFFFF"/>
              <w:spacing w:line="228" w:lineRule="auto"/>
              <w:ind w:left="243"/>
              <w:rPr>
                <w:sz w:val="24"/>
                <w:szCs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757D217C" w14:textId="77777777" w:rsidR="00E418BF" w:rsidRPr="000F34C1" w:rsidRDefault="00E418BF" w:rsidP="00E418BF">
            <w:pPr>
              <w:shd w:val="clear" w:color="auto" w:fill="FFFFFF"/>
              <w:spacing w:line="228" w:lineRule="auto"/>
              <w:ind w:left="243"/>
              <w:rPr>
                <w:sz w:val="24"/>
                <w:szCs w:val="24"/>
              </w:rPr>
            </w:pPr>
            <w:r w:rsidRPr="000F34C1">
              <w:rPr>
                <w:color w:val="000000"/>
                <w:sz w:val="24"/>
                <w:szCs w:val="24"/>
              </w:rPr>
              <w:t>Ассирія</w:t>
            </w:r>
          </w:p>
          <w:p w14:paraId="5C7A97B8" w14:textId="77777777" w:rsidR="00E418BF" w:rsidRPr="000F34C1" w:rsidRDefault="00E418BF" w:rsidP="00E418BF">
            <w:pPr>
              <w:shd w:val="clear" w:color="auto" w:fill="FFFFFF"/>
              <w:spacing w:line="228" w:lineRule="auto"/>
              <w:ind w:left="243"/>
              <w:rPr>
                <w:sz w:val="24"/>
                <w:szCs w:val="24"/>
              </w:rPr>
            </w:pPr>
          </w:p>
        </w:tc>
      </w:tr>
      <w:tr w:rsidR="00E418BF" w:rsidRPr="000F34C1" w14:paraId="5ECA1BC5" w14:textId="77777777" w:rsidTr="00D647F2">
        <w:trPr>
          <w:trHeight w:hRule="exact" w:val="317"/>
        </w:trPr>
        <w:tc>
          <w:tcPr>
            <w:tcW w:w="1417" w:type="dxa"/>
            <w:tcBorders>
              <w:top w:val="single" w:sz="6" w:space="0" w:color="auto"/>
              <w:left w:val="single" w:sz="6" w:space="0" w:color="auto"/>
              <w:bottom w:val="single" w:sz="6" w:space="0" w:color="auto"/>
              <w:right w:val="single" w:sz="6" w:space="0" w:color="auto"/>
            </w:tcBorders>
            <w:vAlign w:val="center"/>
          </w:tcPr>
          <w:p w14:paraId="3FDED324" w14:textId="77777777" w:rsidR="00E418BF" w:rsidRPr="000F34C1" w:rsidRDefault="00E418BF" w:rsidP="00E418BF">
            <w:pPr>
              <w:shd w:val="clear" w:color="auto" w:fill="FFFFFF"/>
              <w:spacing w:line="228" w:lineRule="auto"/>
              <w:ind w:left="243"/>
              <w:rPr>
                <w:sz w:val="24"/>
                <w:szCs w:val="24"/>
              </w:rPr>
            </w:pPr>
            <w:proofErr w:type="spellStart"/>
            <w:r w:rsidRPr="000F34C1">
              <w:rPr>
                <w:color w:val="000000"/>
                <w:sz w:val="24"/>
                <w:szCs w:val="24"/>
              </w:rPr>
              <w:t>Авдій</w:t>
            </w:r>
            <w:proofErr w:type="spellEnd"/>
          </w:p>
          <w:p w14:paraId="6256F5A6" w14:textId="77777777" w:rsidR="00E418BF" w:rsidRPr="000F34C1" w:rsidRDefault="00E418BF" w:rsidP="00E418BF">
            <w:pPr>
              <w:shd w:val="clear" w:color="auto" w:fill="FFFFFF"/>
              <w:spacing w:line="228" w:lineRule="auto"/>
              <w:ind w:left="243"/>
              <w:rPr>
                <w:sz w:val="24"/>
                <w:szCs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3D1ADEE3" w14:textId="77777777" w:rsidR="00E418BF" w:rsidRPr="000F34C1" w:rsidRDefault="00E418BF" w:rsidP="00E418BF">
            <w:pPr>
              <w:shd w:val="clear" w:color="auto" w:fill="FFFFFF"/>
              <w:spacing w:line="228" w:lineRule="auto"/>
              <w:ind w:left="243"/>
              <w:rPr>
                <w:sz w:val="24"/>
                <w:szCs w:val="24"/>
              </w:rPr>
            </w:pPr>
            <w:proofErr w:type="spellStart"/>
            <w:r w:rsidRPr="000F34C1">
              <w:rPr>
                <w:color w:val="000000"/>
                <w:sz w:val="24"/>
                <w:szCs w:val="24"/>
              </w:rPr>
              <w:t>Едом</w:t>
            </w:r>
            <w:proofErr w:type="spellEnd"/>
          </w:p>
          <w:p w14:paraId="4AE56E6D" w14:textId="77777777" w:rsidR="00E418BF" w:rsidRPr="000F34C1" w:rsidRDefault="00E418BF" w:rsidP="00E418BF">
            <w:pPr>
              <w:shd w:val="clear" w:color="auto" w:fill="FFFFFF"/>
              <w:spacing w:line="228" w:lineRule="auto"/>
              <w:ind w:left="243"/>
              <w:rPr>
                <w:sz w:val="24"/>
                <w:szCs w:val="24"/>
              </w:rPr>
            </w:pPr>
          </w:p>
        </w:tc>
      </w:tr>
      <w:tr w:rsidR="00E418BF" w:rsidRPr="000F34C1" w14:paraId="789726C2" w14:textId="77777777" w:rsidTr="00D647F2">
        <w:trPr>
          <w:trHeight w:hRule="exact" w:val="326"/>
        </w:trPr>
        <w:tc>
          <w:tcPr>
            <w:tcW w:w="1417" w:type="dxa"/>
            <w:tcBorders>
              <w:top w:val="single" w:sz="6" w:space="0" w:color="auto"/>
              <w:left w:val="single" w:sz="6" w:space="0" w:color="auto"/>
              <w:bottom w:val="single" w:sz="6" w:space="0" w:color="auto"/>
              <w:right w:val="single" w:sz="6" w:space="0" w:color="auto"/>
            </w:tcBorders>
            <w:vAlign w:val="center"/>
          </w:tcPr>
          <w:p w14:paraId="0A983C0C" w14:textId="77777777" w:rsidR="00E418BF" w:rsidRPr="000F34C1" w:rsidRDefault="00E418BF" w:rsidP="00E418BF">
            <w:pPr>
              <w:shd w:val="clear" w:color="auto" w:fill="FFFFFF"/>
              <w:spacing w:line="228" w:lineRule="auto"/>
              <w:ind w:left="243"/>
              <w:rPr>
                <w:sz w:val="24"/>
                <w:szCs w:val="24"/>
              </w:rPr>
            </w:pPr>
            <w:r w:rsidRPr="000F34C1">
              <w:rPr>
                <w:color w:val="000000"/>
                <w:sz w:val="24"/>
                <w:szCs w:val="24"/>
              </w:rPr>
              <w:t>Авакум</w:t>
            </w:r>
          </w:p>
          <w:p w14:paraId="0D4445EB" w14:textId="77777777" w:rsidR="00E418BF" w:rsidRPr="000F34C1" w:rsidRDefault="00E418BF" w:rsidP="00E418BF">
            <w:pPr>
              <w:shd w:val="clear" w:color="auto" w:fill="FFFFFF"/>
              <w:spacing w:line="228" w:lineRule="auto"/>
              <w:ind w:left="243"/>
              <w:rPr>
                <w:sz w:val="24"/>
                <w:szCs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0F3B0CA2" w14:textId="77777777" w:rsidR="00E418BF" w:rsidRPr="000F34C1" w:rsidRDefault="00E418BF" w:rsidP="00E418BF">
            <w:pPr>
              <w:shd w:val="clear" w:color="auto" w:fill="FFFFFF"/>
              <w:spacing w:line="228" w:lineRule="auto"/>
              <w:ind w:left="243"/>
              <w:rPr>
                <w:sz w:val="24"/>
                <w:szCs w:val="24"/>
              </w:rPr>
            </w:pPr>
            <w:r w:rsidRPr="000F34C1">
              <w:rPr>
                <w:color w:val="000000"/>
                <w:sz w:val="24"/>
                <w:szCs w:val="24"/>
              </w:rPr>
              <w:t>Вавилон</w:t>
            </w:r>
          </w:p>
          <w:p w14:paraId="67606888" w14:textId="77777777" w:rsidR="00E418BF" w:rsidRPr="000F34C1" w:rsidRDefault="00E418BF" w:rsidP="00E418BF">
            <w:pPr>
              <w:shd w:val="clear" w:color="auto" w:fill="FFFFFF"/>
              <w:spacing w:line="228" w:lineRule="auto"/>
              <w:ind w:left="243"/>
              <w:rPr>
                <w:sz w:val="24"/>
                <w:szCs w:val="24"/>
              </w:rPr>
            </w:pPr>
          </w:p>
        </w:tc>
      </w:tr>
    </w:tbl>
    <w:p w14:paraId="2F7F49AF" w14:textId="0A808E19" w:rsidR="00494FA2" w:rsidRPr="00423306" w:rsidRDefault="00494FA2" w:rsidP="00496DE5">
      <w:pPr>
        <w:shd w:val="clear" w:color="auto" w:fill="FFFFFF"/>
        <w:tabs>
          <w:tab w:val="left" w:pos="3610"/>
        </w:tabs>
        <w:ind w:left="-224"/>
        <w:rPr>
          <w:color w:val="000000"/>
          <w:sz w:val="24"/>
          <w:szCs w:val="24"/>
          <w:lang w:val="uk-UA"/>
        </w:rPr>
      </w:pPr>
      <w:r w:rsidRPr="00496DE5">
        <w:rPr>
          <w:b/>
          <w:bCs/>
          <w:color w:val="000000"/>
          <w:sz w:val="24"/>
          <w:szCs w:val="24"/>
        </w:rPr>
        <w:lastRenderedPageBreak/>
        <w:t xml:space="preserve">IX </w:t>
      </w:r>
      <w:r w:rsidR="00496DE5">
        <w:rPr>
          <w:b/>
          <w:bCs/>
          <w:color w:val="000000"/>
          <w:sz w:val="24"/>
          <w:szCs w:val="24"/>
        </w:rPr>
        <w:t>. Авакум</w:t>
      </w:r>
      <w:r w:rsidR="00423306">
        <w:rPr>
          <w:b/>
          <w:bCs/>
          <w:color w:val="000000"/>
          <w:sz w:val="24"/>
          <w:szCs w:val="24"/>
          <w:lang w:val="uk-UA"/>
        </w:rPr>
        <w:t>: праведний має жити вірою</w:t>
      </w:r>
    </w:p>
    <w:p w14:paraId="413A82D6" w14:textId="38587BE5" w:rsidR="00494FA2" w:rsidRPr="00423306" w:rsidRDefault="00494FA2" w:rsidP="00201E3B">
      <w:pPr>
        <w:shd w:val="clear" w:color="auto" w:fill="FFFFFF"/>
        <w:spacing w:before="80"/>
        <w:ind w:left="490" w:hanging="331"/>
        <w:rPr>
          <w:color w:val="000000"/>
          <w:sz w:val="24"/>
          <w:szCs w:val="24"/>
          <w:lang w:val="uk-UA"/>
        </w:rPr>
      </w:pPr>
      <w:r w:rsidRPr="00423306">
        <w:rPr>
          <w:color w:val="000000"/>
          <w:sz w:val="24"/>
          <w:szCs w:val="24"/>
          <w:lang w:val="uk-UA"/>
        </w:rPr>
        <w:t xml:space="preserve">А. </w:t>
      </w:r>
      <w:r w:rsidR="0019016C" w:rsidRPr="00423306">
        <w:rPr>
          <w:color w:val="000000"/>
          <w:sz w:val="24"/>
          <w:szCs w:val="24"/>
          <w:lang w:val="uk-UA"/>
        </w:rPr>
        <w:t>Нічого не відомо про життя пророка та роки його служіння</w:t>
      </w:r>
    </w:p>
    <w:p w14:paraId="7CBA116C" w14:textId="77777777" w:rsidR="00494FA2" w:rsidRPr="00A93B9E" w:rsidRDefault="00494FA2" w:rsidP="00A93B9E">
      <w:pPr>
        <w:shd w:val="clear" w:color="auto" w:fill="FFFFFF"/>
        <w:spacing w:before="80"/>
        <w:ind w:left="159"/>
        <w:rPr>
          <w:color w:val="000000"/>
          <w:sz w:val="24"/>
          <w:szCs w:val="24"/>
        </w:rPr>
      </w:pPr>
      <w:r w:rsidRPr="000F34C1">
        <w:rPr>
          <w:color w:val="000000"/>
          <w:sz w:val="24"/>
          <w:szCs w:val="24"/>
        </w:rPr>
        <w:t>Б. Короткий огляд</w:t>
      </w:r>
    </w:p>
    <w:p w14:paraId="093B5998" w14:textId="259241C6" w:rsidR="00494FA2" w:rsidRPr="00222C00" w:rsidRDefault="00062679" w:rsidP="0019016C">
      <w:pPr>
        <w:shd w:val="clear" w:color="auto" w:fill="FFFFFF"/>
        <w:spacing w:before="60"/>
        <w:ind w:left="709" w:hanging="283"/>
        <w:rPr>
          <w:color w:val="000000"/>
          <w:sz w:val="24"/>
          <w:szCs w:val="24"/>
        </w:rPr>
      </w:pPr>
      <w:r>
        <w:rPr>
          <w:color w:val="000000"/>
          <w:sz w:val="24"/>
          <w:szCs w:val="24"/>
        </w:rPr>
        <w:t xml:space="preserve">1. Авакум дивиться на свою рідну Юдею, помічає насильство та несправедливість і звертається до Бога з кількома важкими питаннями: Чому нечестиві процвітають серед народу Божого? Чому праведні утискуються? І чому Бог, здавалося б, пасивний і байдужий у часи безбожності? Відповідь Бога виявилася ще більш шокуючою, ніж саме становище в Юдеї. Бог запевняє Свого пророка, що Він збирається щось зробити. Халдеї, ще більш розбещені люди, ніж обраний Богом народ, </w:t>
      </w:r>
      <w:r w:rsidR="0019016C">
        <w:rPr>
          <w:color w:val="000000"/>
          <w:sz w:val="24"/>
          <w:szCs w:val="24"/>
          <w:lang w:val="uk-UA"/>
        </w:rPr>
        <w:t>нападуть</w:t>
      </w:r>
      <w:r>
        <w:rPr>
          <w:color w:val="000000"/>
          <w:sz w:val="24"/>
          <w:szCs w:val="24"/>
        </w:rPr>
        <w:t xml:space="preserve"> на Юдею</w:t>
      </w:r>
      <w:r w:rsidR="0019016C">
        <w:rPr>
          <w:color w:val="000000"/>
          <w:sz w:val="24"/>
          <w:szCs w:val="24"/>
          <w:lang w:val="uk-UA"/>
        </w:rPr>
        <w:t xml:space="preserve"> і здійснять </w:t>
      </w:r>
      <w:r>
        <w:rPr>
          <w:color w:val="000000"/>
          <w:sz w:val="24"/>
          <w:szCs w:val="24"/>
        </w:rPr>
        <w:t>Бо</w:t>
      </w:r>
      <w:r w:rsidR="0019016C">
        <w:rPr>
          <w:color w:val="000000"/>
          <w:sz w:val="24"/>
          <w:szCs w:val="24"/>
          <w:lang w:val="uk-UA"/>
        </w:rPr>
        <w:t>же</w:t>
      </w:r>
      <w:r>
        <w:rPr>
          <w:color w:val="000000"/>
          <w:sz w:val="24"/>
          <w:szCs w:val="24"/>
        </w:rPr>
        <w:t xml:space="preserve"> покарання. Авакум був шокований і збентежений, але Бог терпляче наставляє Свого слугу, поки пророк не відгукується прекрасним псалмом хвали: «я буду радіти за Господа, і веселитимуся про Бога спасіння мого».</w:t>
      </w:r>
    </w:p>
    <w:p w14:paraId="44E8CB59" w14:textId="254C8C60" w:rsidR="00494FA2" w:rsidRPr="0057167E" w:rsidRDefault="00062679" w:rsidP="0019016C">
      <w:pPr>
        <w:shd w:val="clear" w:color="auto" w:fill="FFFFFF"/>
        <w:spacing w:before="60"/>
        <w:ind w:left="709" w:hanging="283"/>
        <w:rPr>
          <w:color w:val="000000"/>
          <w:sz w:val="24"/>
          <w:szCs w:val="24"/>
        </w:rPr>
      </w:pPr>
      <w:r>
        <w:rPr>
          <w:color w:val="000000"/>
          <w:sz w:val="24"/>
          <w:szCs w:val="24"/>
        </w:rPr>
        <w:t xml:space="preserve">2. Авакум бачив неминуче вторгнення Вавилона і дивувався, </w:t>
      </w:r>
      <w:r w:rsidR="0019016C">
        <w:rPr>
          <w:color w:val="000000"/>
          <w:sz w:val="24"/>
          <w:szCs w:val="24"/>
          <w:lang w:val="uk-UA"/>
        </w:rPr>
        <w:t>я</w:t>
      </w:r>
      <w:r>
        <w:rPr>
          <w:color w:val="000000"/>
          <w:sz w:val="24"/>
          <w:szCs w:val="24"/>
        </w:rPr>
        <w:t>к Бог може використати грішний народ для покарання Свого обраного народу. Його книга описує три етапи зростання у вірі Авакума:</w:t>
      </w:r>
    </w:p>
    <w:p w14:paraId="31CDF8D7" w14:textId="3F79F91F" w:rsidR="00496DE5" w:rsidRPr="00F42011" w:rsidRDefault="00FB1981" w:rsidP="0019016C">
      <w:pPr>
        <w:shd w:val="clear" w:color="auto" w:fill="FFFFFF"/>
        <w:tabs>
          <w:tab w:val="left" w:pos="5856"/>
        </w:tabs>
        <w:spacing w:before="5"/>
        <w:ind w:left="709" w:hanging="283"/>
        <w:rPr>
          <w:color w:val="000000"/>
          <w:sz w:val="24"/>
          <w:szCs w:val="24"/>
        </w:rPr>
      </w:pPr>
      <w:r w:rsidRPr="00F42011">
        <w:rPr>
          <w:color w:val="000000"/>
          <w:sz w:val="24"/>
          <w:szCs w:val="24"/>
        </w:rPr>
        <w:t xml:space="preserve">1) </w:t>
      </w:r>
      <w:r w:rsidR="00F42011" w:rsidRPr="00F42011">
        <w:rPr>
          <w:color w:val="000000"/>
          <w:sz w:val="24"/>
          <w:szCs w:val="24"/>
          <w:lang w:val="uk-UA"/>
        </w:rPr>
        <w:t>Обурення</w:t>
      </w:r>
      <w:r w:rsidRPr="00F42011">
        <w:rPr>
          <w:color w:val="000000"/>
          <w:sz w:val="24"/>
          <w:szCs w:val="24"/>
        </w:rPr>
        <w:t>: коливання у вірі (глава 1)</w:t>
      </w:r>
    </w:p>
    <w:p w14:paraId="45D00BF9" w14:textId="77777777" w:rsidR="00494FA2" w:rsidRPr="00F42011" w:rsidRDefault="00FB1981" w:rsidP="0019016C">
      <w:pPr>
        <w:shd w:val="clear" w:color="auto" w:fill="FFFFFF"/>
        <w:tabs>
          <w:tab w:val="left" w:pos="5856"/>
        </w:tabs>
        <w:spacing w:before="5"/>
        <w:ind w:left="709" w:hanging="283"/>
        <w:rPr>
          <w:color w:val="000000"/>
          <w:sz w:val="24"/>
          <w:szCs w:val="24"/>
        </w:rPr>
      </w:pPr>
      <w:r w:rsidRPr="00F42011">
        <w:rPr>
          <w:color w:val="000000"/>
          <w:sz w:val="24"/>
          <w:szCs w:val="24"/>
        </w:rPr>
        <w:t>2) Очікування відповіді: очікування віри (глава 2)</w:t>
      </w:r>
    </w:p>
    <w:p w14:paraId="59682E51" w14:textId="77777777" w:rsidR="00496DE5" w:rsidRPr="00F42011" w:rsidRDefault="00FB1981" w:rsidP="0019016C">
      <w:pPr>
        <w:shd w:val="clear" w:color="auto" w:fill="FFFFFF"/>
        <w:tabs>
          <w:tab w:val="left" w:pos="5856"/>
        </w:tabs>
        <w:spacing w:before="5"/>
        <w:ind w:left="709" w:hanging="283"/>
        <w:rPr>
          <w:color w:val="000000"/>
          <w:sz w:val="24"/>
          <w:szCs w:val="24"/>
        </w:rPr>
      </w:pPr>
      <w:r w:rsidRPr="00F42011">
        <w:rPr>
          <w:color w:val="000000"/>
          <w:sz w:val="24"/>
          <w:szCs w:val="24"/>
        </w:rPr>
        <w:t>3) Поклоніння: терпіння віри (глава 3)</w:t>
      </w:r>
    </w:p>
    <w:p w14:paraId="0CC5B19F" w14:textId="77777777" w:rsidR="00494FA2" w:rsidRPr="00AB2BAA" w:rsidRDefault="00494FA2" w:rsidP="00A93B9E">
      <w:pPr>
        <w:shd w:val="clear" w:color="auto" w:fill="FFFFFF"/>
        <w:spacing w:before="80"/>
        <w:ind w:left="159"/>
        <w:rPr>
          <w:color w:val="000000"/>
          <w:sz w:val="24"/>
          <w:szCs w:val="24"/>
        </w:rPr>
      </w:pPr>
      <w:r w:rsidRPr="00AB2BAA">
        <w:rPr>
          <w:color w:val="000000"/>
          <w:sz w:val="24"/>
          <w:szCs w:val="24"/>
        </w:rPr>
        <w:t>В. План книги</w:t>
      </w:r>
    </w:p>
    <w:p w14:paraId="173BCC39" w14:textId="77777777" w:rsidR="00494FA2" w:rsidRPr="00AB2BAA" w:rsidRDefault="00494FA2" w:rsidP="00222C00">
      <w:pPr>
        <w:shd w:val="clear" w:color="auto" w:fill="FFFFFF"/>
        <w:spacing w:before="60"/>
        <w:ind w:left="851" w:hanging="341"/>
        <w:rPr>
          <w:color w:val="000000"/>
          <w:sz w:val="24"/>
          <w:szCs w:val="24"/>
        </w:rPr>
      </w:pPr>
      <w:r w:rsidRPr="00AB2BAA">
        <w:rPr>
          <w:color w:val="000000"/>
          <w:sz w:val="24"/>
          <w:szCs w:val="24"/>
        </w:rPr>
        <w:t>1. Вступ, 1:1</w:t>
      </w:r>
    </w:p>
    <w:p w14:paraId="6C1667AB" w14:textId="25529A10" w:rsidR="00494FA2" w:rsidRPr="00AB2BAA" w:rsidRDefault="00494FA2" w:rsidP="00222C00">
      <w:pPr>
        <w:shd w:val="clear" w:color="auto" w:fill="FFFFFF"/>
        <w:spacing w:before="60"/>
        <w:ind w:left="851" w:hanging="341"/>
        <w:rPr>
          <w:color w:val="000000"/>
          <w:sz w:val="24"/>
          <w:szCs w:val="24"/>
        </w:rPr>
      </w:pPr>
      <w:r w:rsidRPr="00AB2BAA">
        <w:rPr>
          <w:color w:val="000000"/>
          <w:sz w:val="24"/>
          <w:szCs w:val="24"/>
        </w:rPr>
        <w:t xml:space="preserve">2. </w:t>
      </w:r>
      <w:r w:rsidR="00F42011" w:rsidRPr="00AB2BAA">
        <w:rPr>
          <w:color w:val="000000"/>
          <w:sz w:val="24"/>
          <w:szCs w:val="24"/>
          <w:lang w:val="uk-UA"/>
        </w:rPr>
        <w:t xml:space="preserve">Запитання </w:t>
      </w:r>
      <w:r w:rsidRPr="00AB2BAA">
        <w:rPr>
          <w:color w:val="000000"/>
          <w:sz w:val="24"/>
          <w:szCs w:val="24"/>
        </w:rPr>
        <w:t>Авакума</w:t>
      </w:r>
      <w:r w:rsidR="00F42011" w:rsidRPr="00AB2BAA">
        <w:rPr>
          <w:color w:val="000000"/>
          <w:sz w:val="24"/>
          <w:szCs w:val="24"/>
          <w:lang w:val="uk-UA"/>
        </w:rPr>
        <w:t xml:space="preserve"> до Бога,</w:t>
      </w:r>
      <w:r w:rsidRPr="00AB2BAA">
        <w:rPr>
          <w:color w:val="000000"/>
          <w:sz w:val="24"/>
          <w:szCs w:val="24"/>
        </w:rPr>
        <w:t xml:space="preserve"> 1:2-2:20</w:t>
      </w:r>
    </w:p>
    <w:p w14:paraId="3293F778" w14:textId="791DBE05" w:rsidR="00494FA2" w:rsidRPr="00AB2BAA" w:rsidRDefault="00EB25FA" w:rsidP="00AF71A8">
      <w:pPr>
        <w:shd w:val="clear" w:color="auto" w:fill="FFFFFF"/>
        <w:tabs>
          <w:tab w:val="left" w:pos="5856"/>
        </w:tabs>
        <w:spacing w:before="5"/>
        <w:ind w:left="1134" w:hanging="253"/>
        <w:rPr>
          <w:color w:val="000000"/>
          <w:sz w:val="24"/>
          <w:szCs w:val="24"/>
        </w:rPr>
      </w:pPr>
      <w:r w:rsidRPr="00AB2BAA">
        <w:rPr>
          <w:color w:val="000000"/>
          <w:sz w:val="24"/>
          <w:szCs w:val="24"/>
        </w:rPr>
        <w:t xml:space="preserve">а. </w:t>
      </w:r>
      <w:r w:rsidR="00F42011" w:rsidRPr="00AB2BAA">
        <w:rPr>
          <w:color w:val="000000"/>
          <w:sz w:val="24"/>
          <w:szCs w:val="24"/>
          <w:lang w:val="uk-UA"/>
        </w:rPr>
        <w:t>1-е запитання пророка</w:t>
      </w:r>
      <w:r w:rsidRPr="00AB2BAA">
        <w:rPr>
          <w:color w:val="000000"/>
          <w:sz w:val="24"/>
          <w:szCs w:val="24"/>
        </w:rPr>
        <w:t xml:space="preserve">: Чому Бог </w:t>
      </w:r>
      <w:r w:rsidR="00F42011" w:rsidRPr="00AB2BAA">
        <w:rPr>
          <w:color w:val="000000"/>
          <w:sz w:val="24"/>
          <w:szCs w:val="24"/>
          <w:lang w:val="uk-UA"/>
        </w:rPr>
        <w:t>не карає</w:t>
      </w:r>
      <w:r w:rsidRPr="00AB2BAA">
        <w:rPr>
          <w:color w:val="000000"/>
          <w:sz w:val="24"/>
          <w:szCs w:val="24"/>
        </w:rPr>
        <w:t xml:space="preserve"> </w:t>
      </w:r>
      <w:proofErr w:type="spellStart"/>
      <w:r w:rsidR="00F42011" w:rsidRPr="00AB2BAA">
        <w:rPr>
          <w:color w:val="000000"/>
          <w:sz w:val="24"/>
          <w:szCs w:val="24"/>
        </w:rPr>
        <w:t>Юде</w:t>
      </w:r>
      <w:proofErr w:type="spellEnd"/>
      <w:r w:rsidR="00F42011" w:rsidRPr="00AB2BAA">
        <w:rPr>
          <w:color w:val="000000"/>
          <w:sz w:val="24"/>
          <w:szCs w:val="24"/>
          <w:lang w:val="uk-UA"/>
        </w:rPr>
        <w:t>ю за</w:t>
      </w:r>
      <w:r w:rsidR="00F42011" w:rsidRPr="00AB2BAA">
        <w:rPr>
          <w:color w:val="000000"/>
          <w:sz w:val="24"/>
          <w:szCs w:val="24"/>
        </w:rPr>
        <w:t xml:space="preserve"> </w:t>
      </w:r>
      <w:r w:rsidRPr="00AB2BAA">
        <w:rPr>
          <w:color w:val="000000"/>
          <w:sz w:val="24"/>
          <w:szCs w:val="24"/>
        </w:rPr>
        <w:t>гріх? (1:2-4)</w:t>
      </w:r>
    </w:p>
    <w:p w14:paraId="7189833E" w14:textId="2C622F39" w:rsidR="00494FA2" w:rsidRPr="00AB2BAA" w:rsidRDefault="00EB25FA" w:rsidP="00AF71A8">
      <w:pPr>
        <w:shd w:val="clear" w:color="auto" w:fill="FFFFFF"/>
        <w:tabs>
          <w:tab w:val="left" w:pos="5856"/>
        </w:tabs>
        <w:spacing w:before="5"/>
        <w:ind w:left="1134" w:hanging="253"/>
        <w:rPr>
          <w:color w:val="000000"/>
          <w:sz w:val="24"/>
          <w:szCs w:val="24"/>
        </w:rPr>
      </w:pPr>
      <w:r w:rsidRPr="00AB2BAA">
        <w:rPr>
          <w:color w:val="000000"/>
          <w:sz w:val="24"/>
          <w:szCs w:val="24"/>
        </w:rPr>
        <w:t xml:space="preserve">б. Відповідь </w:t>
      </w:r>
      <w:r w:rsidR="00F42011" w:rsidRPr="00AB2BAA">
        <w:rPr>
          <w:color w:val="000000"/>
          <w:sz w:val="24"/>
          <w:szCs w:val="24"/>
          <w:lang w:val="uk-UA"/>
        </w:rPr>
        <w:t>Бога: Вже приготував покарання Юдеї вавилонянами</w:t>
      </w:r>
      <w:r w:rsidRPr="00AB2BAA">
        <w:rPr>
          <w:color w:val="000000"/>
          <w:sz w:val="24"/>
          <w:szCs w:val="24"/>
        </w:rPr>
        <w:t xml:space="preserve"> (1:5-11)</w:t>
      </w:r>
    </w:p>
    <w:p w14:paraId="437CDAC2" w14:textId="0BD60EA0" w:rsidR="00494FA2" w:rsidRPr="00AB2BAA" w:rsidRDefault="00F42011" w:rsidP="00F42011">
      <w:pPr>
        <w:shd w:val="clear" w:color="auto" w:fill="FFFFFF"/>
        <w:tabs>
          <w:tab w:val="left" w:pos="5856"/>
        </w:tabs>
        <w:spacing w:before="5"/>
        <w:ind w:left="1134" w:hanging="253"/>
        <w:rPr>
          <w:color w:val="000000"/>
          <w:sz w:val="24"/>
          <w:szCs w:val="24"/>
        </w:rPr>
      </w:pPr>
      <w:r w:rsidRPr="00AB2BAA">
        <w:rPr>
          <w:color w:val="000000"/>
          <w:sz w:val="24"/>
          <w:szCs w:val="24"/>
          <w:lang w:val="uk-UA"/>
        </w:rPr>
        <w:t xml:space="preserve">в. 2-е </w:t>
      </w:r>
      <w:r w:rsidRPr="00AB2BAA">
        <w:rPr>
          <w:color w:val="000000"/>
          <w:sz w:val="24"/>
          <w:szCs w:val="24"/>
          <w:lang w:val="uk-UA"/>
        </w:rPr>
        <w:t>запитання пророка</w:t>
      </w:r>
      <w:r w:rsidRPr="00AB2BAA">
        <w:rPr>
          <w:color w:val="000000"/>
          <w:sz w:val="24"/>
          <w:szCs w:val="24"/>
        </w:rPr>
        <w:t>: Як може Бог використовувати для покарання Свого грішного народу ще більш грішних людей (1:12-2:1)?</w:t>
      </w:r>
    </w:p>
    <w:p w14:paraId="27E11A6C" w14:textId="580E49C4" w:rsidR="00494FA2" w:rsidRPr="00AB2BAA" w:rsidRDefault="00AB2BAA" w:rsidP="00AF71A8">
      <w:pPr>
        <w:shd w:val="clear" w:color="auto" w:fill="FFFFFF"/>
        <w:tabs>
          <w:tab w:val="left" w:pos="5856"/>
        </w:tabs>
        <w:spacing w:before="5"/>
        <w:ind w:left="1134" w:hanging="253"/>
        <w:rPr>
          <w:color w:val="000000"/>
          <w:sz w:val="24"/>
          <w:szCs w:val="24"/>
        </w:rPr>
      </w:pPr>
      <w:r w:rsidRPr="00AB2BAA">
        <w:rPr>
          <w:color w:val="000000"/>
          <w:sz w:val="24"/>
          <w:szCs w:val="24"/>
          <w:lang w:val="uk-UA"/>
        </w:rPr>
        <w:t>г</w:t>
      </w:r>
      <w:r w:rsidR="00EB25FA" w:rsidRPr="00AB2BAA">
        <w:rPr>
          <w:color w:val="000000"/>
          <w:sz w:val="24"/>
          <w:szCs w:val="24"/>
        </w:rPr>
        <w:t>. Відповідь</w:t>
      </w:r>
      <w:r w:rsidRPr="00AB2BAA">
        <w:rPr>
          <w:color w:val="000000"/>
          <w:sz w:val="24"/>
          <w:szCs w:val="24"/>
          <w:lang w:val="uk-UA"/>
        </w:rPr>
        <w:t xml:space="preserve"> Бога: вони теж будуть су</w:t>
      </w:r>
      <w:r w:rsidR="00423306">
        <w:rPr>
          <w:color w:val="000000"/>
          <w:sz w:val="24"/>
          <w:szCs w:val="24"/>
          <w:lang w:val="uk-UA"/>
        </w:rPr>
        <w:t>в</w:t>
      </w:r>
      <w:r w:rsidRPr="00AB2BAA">
        <w:rPr>
          <w:color w:val="000000"/>
          <w:sz w:val="24"/>
          <w:szCs w:val="24"/>
          <w:lang w:val="uk-UA"/>
        </w:rPr>
        <w:t>о</w:t>
      </w:r>
      <w:r w:rsidR="00423306">
        <w:rPr>
          <w:color w:val="000000"/>
          <w:sz w:val="24"/>
          <w:szCs w:val="24"/>
          <w:lang w:val="uk-UA"/>
        </w:rPr>
        <w:t>р</w:t>
      </w:r>
      <w:r w:rsidRPr="00AB2BAA">
        <w:rPr>
          <w:color w:val="000000"/>
          <w:sz w:val="24"/>
          <w:szCs w:val="24"/>
          <w:lang w:val="uk-UA"/>
        </w:rPr>
        <w:t>о покарані за свої гріхи</w:t>
      </w:r>
      <w:r w:rsidR="00EB25FA" w:rsidRPr="00AB2BAA">
        <w:rPr>
          <w:color w:val="000000"/>
          <w:sz w:val="24"/>
          <w:szCs w:val="24"/>
        </w:rPr>
        <w:t xml:space="preserve"> (2:2-20)</w:t>
      </w:r>
    </w:p>
    <w:p w14:paraId="01BF61D4" w14:textId="77777777" w:rsidR="00EB25FA" w:rsidRPr="00AB2BAA" w:rsidRDefault="00494FA2" w:rsidP="00222C00">
      <w:pPr>
        <w:shd w:val="clear" w:color="auto" w:fill="FFFFFF"/>
        <w:spacing w:before="60"/>
        <w:ind w:left="851" w:hanging="341"/>
        <w:rPr>
          <w:color w:val="000000"/>
          <w:sz w:val="24"/>
          <w:szCs w:val="24"/>
        </w:rPr>
      </w:pPr>
      <w:r w:rsidRPr="00AB2BAA">
        <w:rPr>
          <w:color w:val="000000"/>
          <w:sz w:val="24"/>
          <w:szCs w:val="24"/>
        </w:rPr>
        <w:t>3. Молитви прославлення Авакума, 3:1-19</w:t>
      </w:r>
    </w:p>
    <w:p w14:paraId="03BFC2A3" w14:textId="5FAC3063" w:rsidR="00494FA2" w:rsidRPr="00AB2BAA" w:rsidRDefault="00494FA2" w:rsidP="00A93B9E">
      <w:pPr>
        <w:shd w:val="clear" w:color="auto" w:fill="FFFFFF"/>
        <w:spacing w:before="80"/>
        <w:ind w:left="159"/>
        <w:rPr>
          <w:color w:val="000000"/>
          <w:sz w:val="24"/>
          <w:szCs w:val="24"/>
        </w:rPr>
      </w:pPr>
      <w:r w:rsidRPr="00AB2BAA">
        <w:rPr>
          <w:color w:val="000000"/>
          <w:sz w:val="24"/>
          <w:szCs w:val="24"/>
        </w:rPr>
        <w:t>Г. Основні моменти</w:t>
      </w:r>
      <w:r w:rsidR="00F42011" w:rsidRPr="00AB2BAA">
        <w:rPr>
          <w:color w:val="000000"/>
          <w:sz w:val="24"/>
          <w:szCs w:val="24"/>
        </w:rPr>
        <w:t xml:space="preserve"> </w:t>
      </w:r>
    </w:p>
    <w:p w14:paraId="7F7A1228" w14:textId="45740096" w:rsidR="00494FA2" w:rsidRPr="00AB2BAA" w:rsidRDefault="00494FA2" w:rsidP="00AB2BAA">
      <w:pPr>
        <w:shd w:val="clear" w:color="auto" w:fill="FFFFFF"/>
        <w:spacing w:before="60"/>
        <w:ind w:left="851" w:hanging="341"/>
        <w:rPr>
          <w:color w:val="000000"/>
          <w:sz w:val="24"/>
          <w:szCs w:val="24"/>
        </w:rPr>
      </w:pPr>
      <w:r w:rsidRPr="00AB2BAA">
        <w:rPr>
          <w:color w:val="000000"/>
          <w:sz w:val="24"/>
          <w:szCs w:val="24"/>
        </w:rPr>
        <w:t xml:space="preserve">1. Ключовий текст: «Праведний </w:t>
      </w:r>
      <w:r w:rsidR="002D43AB" w:rsidRPr="00AB2BAA">
        <w:rPr>
          <w:color w:val="000000"/>
          <w:sz w:val="24"/>
          <w:szCs w:val="24"/>
          <w:lang w:val="uk-UA"/>
        </w:rPr>
        <w:t>житиме</w:t>
      </w:r>
      <w:r w:rsidRPr="00AB2BAA">
        <w:rPr>
          <w:color w:val="000000"/>
          <w:sz w:val="24"/>
          <w:szCs w:val="24"/>
        </w:rPr>
        <w:t xml:space="preserve"> вірою» (2:4)</w:t>
      </w:r>
    </w:p>
    <w:p w14:paraId="09177A80" w14:textId="77777777" w:rsidR="00494FA2" w:rsidRPr="00AB2BAA" w:rsidRDefault="000363DE" w:rsidP="00DB40B6">
      <w:pPr>
        <w:shd w:val="clear" w:color="auto" w:fill="FFFFFF"/>
        <w:ind w:left="851"/>
        <w:rPr>
          <w:color w:val="000000"/>
          <w:sz w:val="24"/>
          <w:szCs w:val="24"/>
        </w:rPr>
      </w:pPr>
      <w:r w:rsidRPr="00AB2BAA">
        <w:rPr>
          <w:color w:val="000000"/>
          <w:sz w:val="24"/>
          <w:szCs w:val="24"/>
        </w:rPr>
        <w:t>Цей вірш цитується тричі у Новому Завіті, і щоразу підкреслюється окрема частина цього твердження. Потрібно було три новозавітні послання, щоб пояснити один вірш зі Старого Завіту.</w:t>
      </w:r>
    </w:p>
    <w:p w14:paraId="64C33E9D" w14:textId="51630998" w:rsidR="00494FA2" w:rsidRPr="00AB2BAA" w:rsidRDefault="000363DE" w:rsidP="00AF71A8">
      <w:pPr>
        <w:shd w:val="clear" w:color="auto" w:fill="FFFFFF"/>
        <w:tabs>
          <w:tab w:val="left" w:pos="5856"/>
        </w:tabs>
        <w:spacing w:before="5"/>
        <w:ind w:left="1134" w:hanging="253"/>
        <w:rPr>
          <w:color w:val="000000"/>
          <w:sz w:val="24"/>
          <w:szCs w:val="24"/>
        </w:rPr>
      </w:pPr>
      <w:r w:rsidRPr="00AB2BAA">
        <w:rPr>
          <w:color w:val="000000"/>
          <w:sz w:val="24"/>
          <w:szCs w:val="24"/>
        </w:rPr>
        <w:t>а. Послання до римлян (1:17) наголошує</w:t>
      </w:r>
      <w:r w:rsidR="002D43AB" w:rsidRPr="00AB2BAA">
        <w:rPr>
          <w:color w:val="000000"/>
          <w:sz w:val="24"/>
          <w:szCs w:val="24"/>
          <w:lang w:val="uk-UA"/>
        </w:rPr>
        <w:t xml:space="preserve"> </w:t>
      </w:r>
      <w:r w:rsidRPr="00AB2BAA">
        <w:rPr>
          <w:color w:val="000000"/>
          <w:sz w:val="24"/>
          <w:szCs w:val="24"/>
        </w:rPr>
        <w:t xml:space="preserve">на </w:t>
      </w:r>
      <w:r w:rsidR="002D43AB" w:rsidRPr="00AB2BAA">
        <w:rPr>
          <w:color w:val="000000"/>
          <w:sz w:val="24"/>
          <w:szCs w:val="24"/>
          <w:lang w:val="uk-UA"/>
        </w:rPr>
        <w:t xml:space="preserve">слові </w:t>
      </w:r>
      <w:r w:rsidRPr="00AB2BAA">
        <w:rPr>
          <w:color w:val="000000"/>
          <w:sz w:val="24"/>
          <w:szCs w:val="24"/>
        </w:rPr>
        <w:t>«</w:t>
      </w:r>
      <w:proofErr w:type="spellStart"/>
      <w:r w:rsidRPr="00AB2BAA">
        <w:rPr>
          <w:color w:val="000000"/>
          <w:sz w:val="24"/>
          <w:szCs w:val="24"/>
        </w:rPr>
        <w:t>праведн</w:t>
      </w:r>
      <w:r w:rsidR="002D43AB" w:rsidRPr="00AB2BAA">
        <w:rPr>
          <w:color w:val="000000"/>
          <w:sz w:val="24"/>
          <w:szCs w:val="24"/>
          <w:lang w:val="uk-UA"/>
        </w:rPr>
        <w:t>ий</w:t>
      </w:r>
      <w:proofErr w:type="spellEnd"/>
      <w:r w:rsidRPr="00AB2BAA">
        <w:rPr>
          <w:color w:val="000000"/>
          <w:sz w:val="24"/>
          <w:szCs w:val="24"/>
        </w:rPr>
        <w:t>» і пояснює, як людина може виправдатися перед Богом.</w:t>
      </w:r>
    </w:p>
    <w:p w14:paraId="3145FD21" w14:textId="180B3566" w:rsidR="00494FA2" w:rsidRPr="00AB2BAA" w:rsidRDefault="000363DE" w:rsidP="00AF71A8">
      <w:pPr>
        <w:shd w:val="clear" w:color="auto" w:fill="FFFFFF"/>
        <w:tabs>
          <w:tab w:val="left" w:pos="5856"/>
        </w:tabs>
        <w:spacing w:before="5"/>
        <w:ind w:left="1134" w:hanging="253"/>
        <w:rPr>
          <w:color w:val="000000"/>
          <w:sz w:val="24"/>
          <w:szCs w:val="24"/>
        </w:rPr>
      </w:pPr>
      <w:r w:rsidRPr="00AB2BAA">
        <w:rPr>
          <w:color w:val="000000"/>
          <w:sz w:val="24"/>
          <w:szCs w:val="24"/>
        </w:rPr>
        <w:t xml:space="preserve">б. Послання до </w:t>
      </w:r>
      <w:proofErr w:type="spellStart"/>
      <w:r w:rsidRPr="00AB2BAA">
        <w:rPr>
          <w:color w:val="000000"/>
          <w:sz w:val="24"/>
          <w:szCs w:val="24"/>
        </w:rPr>
        <w:t>галатів</w:t>
      </w:r>
      <w:proofErr w:type="spellEnd"/>
      <w:r w:rsidRPr="00AB2BAA">
        <w:rPr>
          <w:color w:val="000000"/>
          <w:sz w:val="24"/>
          <w:szCs w:val="24"/>
        </w:rPr>
        <w:t xml:space="preserve"> (3:11) підкреслює</w:t>
      </w:r>
      <w:r w:rsidR="002D43AB" w:rsidRPr="00AB2BAA">
        <w:rPr>
          <w:color w:val="000000"/>
          <w:sz w:val="24"/>
          <w:szCs w:val="24"/>
          <w:lang w:val="uk-UA"/>
        </w:rPr>
        <w:t xml:space="preserve"> слово</w:t>
      </w:r>
      <w:r w:rsidRPr="00AB2BAA">
        <w:rPr>
          <w:color w:val="000000"/>
          <w:sz w:val="24"/>
          <w:szCs w:val="24"/>
        </w:rPr>
        <w:t xml:space="preserve"> «жив</w:t>
      </w:r>
      <w:proofErr w:type="spellStart"/>
      <w:r w:rsidR="002D43AB" w:rsidRPr="00AB2BAA">
        <w:rPr>
          <w:color w:val="000000"/>
          <w:sz w:val="24"/>
          <w:szCs w:val="24"/>
          <w:lang w:val="uk-UA"/>
        </w:rPr>
        <w:t>име</w:t>
      </w:r>
      <w:proofErr w:type="spellEnd"/>
      <w:r w:rsidR="00494FA2" w:rsidRPr="00AB2BAA">
        <w:rPr>
          <w:color w:val="000000"/>
          <w:sz w:val="24"/>
          <w:szCs w:val="24"/>
        </w:rPr>
        <w:t xml:space="preserve">» і </w:t>
      </w:r>
      <w:r w:rsidRPr="00AB2BAA">
        <w:rPr>
          <w:color w:val="000000"/>
          <w:sz w:val="24"/>
          <w:szCs w:val="24"/>
        </w:rPr>
        <w:t>пояснює, як віруючий повинен жити вірою.</w:t>
      </w:r>
    </w:p>
    <w:p w14:paraId="650CAAA3" w14:textId="4EC38E1C" w:rsidR="00494FA2" w:rsidRPr="00AB2BAA" w:rsidRDefault="009E2197" w:rsidP="00AF71A8">
      <w:pPr>
        <w:shd w:val="clear" w:color="auto" w:fill="FFFFFF"/>
        <w:tabs>
          <w:tab w:val="left" w:pos="5856"/>
        </w:tabs>
        <w:spacing w:before="5"/>
        <w:ind w:left="1134" w:hanging="253"/>
        <w:rPr>
          <w:color w:val="000000"/>
          <w:sz w:val="24"/>
          <w:szCs w:val="24"/>
        </w:rPr>
      </w:pPr>
      <w:r w:rsidRPr="00AB2BAA">
        <w:rPr>
          <w:color w:val="000000"/>
          <w:sz w:val="24"/>
          <w:szCs w:val="24"/>
        </w:rPr>
        <w:t>в. Послання до євреїв (10:38) підкреслює</w:t>
      </w:r>
      <w:r w:rsidR="002D43AB" w:rsidRPr="00AB2BAA">
        <w:rPr>
          <w:color w:val="000000"/>
          <w:sz w:val="24"/>
          <w:szCs w:val="24"/>
          <w:lang w:val="uk-UA"/>
        </w:rPr>
        <w:t xml:space="preserve"> слово</w:t>
      </w:r>
      <w:r w:rsidRPr="00AB2BAA">
        <w:rPr>
          <w:color w:val="000000"/>
          <w:sz w:val="24"/>
          <w:szCs w:val="24"/>
        </w:rPr>
        <w:t xml:space="preserve"> «вірою» дає визначення віри, а також наголошує на важливості віри та ілюструє, як віра має проявлятися в житті.</w:t>
      </w:r>
    </w:p>
    <w:p w14:paraId="504AA15F" w14:textId="68B60505" w:rsidR="00AB2BAA" w:rsidRPr="00AB2BAA" w:rsidRDefault="00AB2BAA" w:rsidP="00222C00">
      <w:pPr>
        <w:shd w:val="clear" w:color="auto" w:fill="FFFFFF"/>
        <w:spacing w:before="60"/>
        <w:ind w:left="851" w:hanging="341"/>
        <w:rPr>
          <w:color w:val="000000"/>
          <w:sz w:val="24"/>
          <w:szCs w:val="24"/>
          <w:lang w:val="uk-UA"/>
        </w:rPr>
      </w:pPr>
      <w:r w:rsidRPr="00AB2BAA">
        <w:rPr>
          <w:color w:val="000000"/>
          <w:sz w:val="24"/>
          <w:szCs w:val="24"/>
          <w:lang w:val="uk-UA"/>
        </w:rPr>
        <w:t>2. Су</w:t>
      </w:r>
      <w:r w:rsidR="00423306">
        <w:rPr>
          <w:color w:val="000000"/>
          <w:sz w:val="24"/>
          <w:szCs w:val="24"/>
          <w:lang w:val="uk-UA"/>
        </w:rPr>
        <w:t>в</w:t>
      </w:r>
      <w:r w:rsidRPr="00AB2BAA">
        <w:rPr>
          <w:color w:val="000000"/>
          <w:sz w:val="24"/>
          <w:szCs w:val="24"/>
          <w:lang w:val="uk-UA"/>
        </w:rPr>
        <w:t>о</w:t>
      </w:r>
      <w:r w:rsidR="00423306">
        <w:rPr>
          <w:color w:val="000000"/>
          <w:sz w:val="24"/>
          <w:szCs w:val="24"/>
          <w:lang w:val="uk-UA"/>
        </w:rPr>
        <w:t>р</w:t>
      </w:r>
      <w:r w:rsidRPr="00AB2BAA">
        <w:rPr>
          <w:color w:val="000000"/>
          <w:sz w:val="24"/>
          <w:szCs w:val="24"/>
          <w:lang w:val="uk-UA"/>
        </w:rPr>
        <w:t>ість Божого покарання: «Горе тому, хто» (2:6, 9, 12, 15, 19)</w:t>
      </w:r>
    </w:p>
    <w:p w14:paraId="31FB0C47" w14:textId="0D60B46D" w:rsidR="00494FA2" w:rsidRPr="00366B99" w:rsidRDefault="00494FA2" w:rsidP="00222C00">
      <w:pPr>
        <w:shd w:val="clear" w:color="auto" w:fill="FFFFFF"/>
        <w:spacing w:before="60"/>
        <w:ind w:left="851" w:hanging="341"/>
        <w:rPr>
          <w:color w:val="000000"/>
          <w:sz w:val="24"/>
          <w:szCs w:val="24"/>
          <w:lang w:val="uk-UA"/>
        </w:rPr>
      </w:pPr>
      <w:r w:rsidRPr="00926F6B">
        <w:rPr>
          <w:color w:val="000000"/>
          <w:sz w:val="24"/>
          <w:szCs w:val="24"/>
        </w:rPr>
        <w:t xml:space="preserve">3. </w:t>
      </w:r>
      <w:r w:rsidR="00423306">
        <w:rPr>
          <w:color w:val="000000"/>
          <w:sz w:val="24"/>
          <w:szCs w:val="24"/>
          <w:lang w:val="uk-UA"/>
        </w:rPr>
        <w:t>Прославлення</w:t>
      </w:r>
      <w:r w:rsidR="002D43AB">
        <w:rPr>
          <w:color w:val="000000"/>
          <w:sz w:val="24"/>
          <w:szCs w:val="24"/>
          <w:lang w:val="uk-UA"/>
        </w:rPr>
        <w:t xml:space="preserve"> Бога за будь-яких обставин</w:t>
      </w:r>
      <w:r w:rsidRPr="00926F6B">
        <w:rPr>
          <w:color w:val="000000"/>
          <w:sz w:val="24"/>
          <w:szCs w:val="24"/>
        </w:rPr>
        <w:t xml:space="preserve"> (3:1</w:t>
      </w:r>
      <w:r w:rsidR="00366B99">
        <w:rPr>
          <w:color w:val="000000"/>
          <w:sz w:val="24"/>
          <w:szCs w:val="24"/>
          <w:lang w:val="uk-UA"/>
        </w:rPr>
        <w:t>7</w:t>
      </w:r>
      <w:r w:rsidRPr="00926F6B">
        <w:rPr>
          <w:color w:val="000000"/>
          <w:sz w:val="24"/>
          <w:szCs w:val="24"/>
        </w:rPr>
        <w:t>-19)</w:t>
      </w:r>
      <w:r w:rsidR="00366B99">
        <w:rPr>
          <w:color w:val="000000"/>
          <w:sz w:val="24"/>
          <w:szCs w:val="24"/>
          <w:lang w:val="uk-UA"/>
        </w:rPr>
        <w:t xml:space="preserve">  </w:t>
      </w:r>
      <w:r w:rsidR="00366B99" w:rsidRPr="00366B99">
        <w:rPr>
          <w:rFonts w:ascii="Arial Narrow" w:hAnsi="Arial Narrow"/>
          <w:vanish/>
          <w:color w:val="000000"/>
          <w:szCs w:val="24"/>
          <w:lang w:val="uk-UA"/>
        </w:rPr>
        <w:t>завдяки усвідомленню його мудрих задумів</w:t>
      </w:r>
      <w:r w:rsidR="00366B99">
        <w:rPr>
          <w:color w:val="000000"/>
          <w:sz w:val="24"/>
          <w:szCs w:val="24"/>
          <w:lang w:val="uk-UA"/>
        </w:rPr>
        <w:t xml:space="preserve">    </w:t>
      </w:r>
    </w:p>
    <w:p w14:paraId="079AB15B" w14:textId="77777777" w:rsidR="00366B99" w:rsidRDefault="00366B99" w:rsidP="000157D0">
      <w:pPr>
        <w:shd w:val="clear" w:color="auto" w:fill="FFFFFF"/>
        <w:ind w:left="-142"/>
        <w:rPr>
          <w:b/>
          <w:bCs/>
          <w:color w:val="000000"/>
          <w:sz w:val="24"/>
          <w:szCs w:val="24"/>
          <w:lang w:val="en-US"/>
        </w:rPr>
      </w:pPr>
    </w:p>
    <w:p w14:paraId="1C8906A4" w14:textId="77777777" w:rsidR="00AB2BAA" w:rsidRDefault="00AB2BAA" w:rsidP="000157D0">
      <w:pPr>
        <w:shd w:val="clear" w:color="auto" w:fill="FFFFFF"/>
        <w:ind w:left="-142"/>
        <w:rPr>
          <w:b/>
          <w:bCs/>
          <w:color w:val="000000"/>
          <w:sz w:val="24"/>
          <w:szCs w:val="24"/>
          <w:lang w:val="en-US"/>
        </w:rPr>
      </w:pPr>
    </w:p>
    <w:p w14:paraId="0D57F28B" w14:textId="20511595" w:rsidR="00AB2BAA" w:rsidRPr="005B179F" w:rsidRDefault="00AB2BAA" w:rsidP="000157D0">
      <w:pPr>
        <w:shd w:val="clear" w:color="auto" w:fill="FFFFFF"/>
        <w:ind w:left="-142"/>
        <w:rPr>
          <w:b/>
          <w:bCs/>
          <w:color w:val="000000"/>
          <w:sz w:val="24"/>
          <w:szCs w:val="24"/>
          <w:lang w:val="ru-RU"/>
        </w:rPr>
      </w:pPr>
    </w:p>
    <w:p w14:paraId="5FC0FF84" w14:textId="39C56826" w:rsidR="000157D0" w:rsidRPr="008141E0" w:rsidRDefault="000157D0" w:rsidP="000157D0">
      <w:pPr>
        <w:shd w:val="clear" w:color="auto" w:fill="FFFFFF"/>
        <w:ind w:left="-142"/>
        <w:rPr>
          <w:sz w:val="24"/>
          <w:szCs w:val="24"/>
          <w:lang w:val="uk-UA"/>
        </w:rPr>
      </w:pPr>
      <w:r w:rsidRPr="000F34C1">
        <w:rPr>
          <w:b/>
          <w:bCs/>
          <w:color w:val="000000"/>
          <w:sz w:val="24"/>
          <w:szCs w:val="24"/>
          <w:lang w:val="en-US"/>
        </w:rPr>
        <w:t xml:space="preserve">X. </w:t>
      </w:r>
      <w:r w:rsidRPr="005A449A">
        <w:rPr>
          <w:b/>
          <w:bCs/>
          <w:color w:val="000000"/>
          <w:sz w:val="24"/>
          <w:szCs w:val="24"/>
        </w:rPr>
        <w:t xml:space="preserve"> </w:t>
      </w:r>
      <w:proofErr w:type="spellStart"/>
      <w:r w:rsidRPr="000F34C1">
        <w:rPr>
          <w:b/>
          <w:bCs/>
          <w:color w:val="000000"/>
          <w:sz w:val="24"/>
          <w:szCs w:val="24"/>
        </w:rPr>
        <w:t>Софонія</w:t>
      </w:r>
      <w:proofErr w:type="spellEnd"/>
      <w:r w:rsidR="008141E0">
        <w:rPr>
          <w:b/>
          <w:bCs/>
          <w:color w:val="000000"/>
          <w:sz w:val="24"/>
          <w:szCs w:val="24"/>
          <w:lang w:val="uk-UA"/>
        </w:rPr>
        <w:t>: Бог карає Свій народ, щоб виправити Його і благословити</w:t>
      </w:r>
    </w:p>
    <w:p w14:paraId="0A1752E2" w14:textId="0FE11BCD" w:rsidR="000157D0" w:rsidRPr="002109A1" w:rsidRDefault="000157D0" w:rsidP="000157D0">
      <w:pPr>
        <w:shd w:val="clear" w:color="auto" w:fill="FFFFFF"/>
        <w:spacing w:before="80"/>
        <w:ind w:left="490" w:hanging="331"/>
        <w:rPr>
          <w:color w:val="000000"/>
          <w:sz w:val="24"/>
          <w:szCs w:val="24"/>
        </w:rPr>
      </w:pPr>
      <w:r w:rsidRPr="000F34C1">
        <w:rPr>
          <w:color w:val="000000"/>
          <w:sz w:val="24"/>
          <w:szCs w:val="24"/>
        </w:rPr>
        <w:t>А.</w:t>
      </w:r>
      <w:r w:rsidR="00D50729">
        <w:rPr>
          <w:color w:val="000000"/>
          <w:sz w:val="24"/>
          <w:szCs w:val="24"/>
          <w:lang w:val="uk-UA"/>
        </w:rPr>
        <w:t xml:space="preserve"> </w:t>
      </w:r>
      <w:r w:rsidR="00F721CC">
        <w:rPr>
          <w:color w:val="000000"/>
          <w:sz w:val="24"/>
          <w:szCs w:val="24"/>
          <w:lang w:val="uk-UA"/>
        </w:rPr>
        <w:t xml:space="preserve">Ніс служіння в Юдеї за царювання </w:t>
      </w:r>
      <w:proofErr w:type="spellStart"/>
      <w:r w:rsidR="00F721CC">
        <w:rPr>
          <w:color w:val="000000"/>
          <w:sz w:val="24"/>
          <w:szCs w:val="24"/>
          <w:lang w:val="uk-UA"/>
        </w:rPr>
        <w:t>Йосії</w:t>
      </w:r>
      <w:proofErr w:type="spellEnd"/>
      <w:r w:rsidRPr="000F34C1">
        <w:rPr>
          <w:color w:val="000000"/>
          <w:sz w:val="24"/>
          <w:szCs w:val="24"/>
        </w:rPr>
        <w:t>.</w:t>
      </w:r>
    </w:p>
    <w:p w14:paraId="3BD3591B" w14:textId="77777777" w:rsidR="000157D0" w:rsidRPr="00A93B9E" w:rsidRDefault="000157D0" w:rsidP="000157D0">
      <w:pPr>
        <w:shd w:val="clear" w:color="auto" w:fill="FFFFFF"/>
        <w:spacing w:before="80"/>
        <w:ind w:left="159"/>
        <w:rPr>
          <w:color w:val="000000"/>
          <w:sz w:val="24"/>
          <w:szCs w:val="24"/>
        </w:rPr>
      </w:pPr>
      <w:r w:rsidRPr="000F34C1">
        <w:rPr>
          <w:color w:val="000000"/>
          <w:sz w:val="24"/>
          <w:szCs w:val="24"/>
        </w:rPr>
        <w:t>Б. Короткий огляд</w:t>
      </w:r>
    </w:p>
    <w:p w14:paraId="360E32B5" w14:textId="01DFC145" w:rsidR="000157D0" w:rsidRDefault="000157D0" w:rsidP="00F721CC">
      <w:pPr>
        <w:shd w:val="clear" w:color="auto" w:fill="FFFFFF"/>
        <w:spacing w:before="60"/>
        <w:ind w:left="567" w:hanging="199"/>
        <w:rPr>
          <w:color w:val="000000"/>
          <w:sz w:val="24"/>
          <w:szCs w:val="24"/>
        </w:rPr>
      </w:pPr>
      <w:r>
        <w:rPr>
          <w:color w:val="000000"/>
          <w:sz w:val="24"/>
          <w:szCs w:val="24"/>
        </w:rPr>
        <w:t xml:space="preserve">1. </w:t>
      </w:r>
      <w:proofErr w:type="spellStart"/>
      <w:r w:rsidRPr="00423306">
        <w:rPr>
          <w:color w:val="000000"/>
          <w:sz w:val="24"/>
          <w:szCs w:val="24"/>
          <w:lang w:val="uk-UA"/>
        </w:rPr>
        <w:t>Софонія</w:t>
      </w:r>
      <w:proofErr w:type="spellEnd"/>
      <w:r w:rsidR="00B94887" w:rsidRPr="00423306">
        <w:rPr>
          <w:color w:val="000000"/>
          <w:sz w:val="24"/>
          <w:szCs w:val="24"/>
          <w:lang w:val="uk-UA"/>
        </w:rPr>
        <w:t xml:space="preserve"> </w:t>
      </w:r>
      <w:r w:rsidRPr="00423306">
        <w:rPr>
          <w:color w:val="000000"/>
          <w:sz w:val="24"/>
          <w:szCs w:val="24"/>
          <w:lang w:val="uk-UA"/>
        </w:rPr>
        <w:t>проповідува</w:t>
      </w:r>
      <w:r w:rsidR="00423306" w:rsidRPr="00423306">
        <w:rPr>
          <w:color w:val="000000"/>
          <w:sz w:val="24"/>
          <w:szCs w:val="24"/>
          <w:lang w:val="uk-UA"/>
        </w:rPr>
        <w:t>в</w:t>
      </w:r>
      <w:r w:rsidRPr="00423306">
        <w:rPr>
          <w:color w:val="000000"/>
          <w:sz w:val="24"/>
          <w:szCs w:val="24"/>
          <w:lang w:val="uk-UA"/>
        </w:rPr>
        <w:t xml:space="preserve"> про покарання навіть у час, коли цар проводив реформи (</w:t>
      </w:r>
      <w:r w:rsidR="00D50729" w:rsidRPr="00423306">
        <w:rPr>
          <w:color w:val="000000"/>
          <w:sz w:val="24"/>
          <w:szCs w:val="24"/>
          <w:lang w:val="uk-UA"/>
        </w:rPr>
        <w:t>2</w:t>
      </w:r>
      <w:r w:rsidRPr="00423306">
        <w:rPr>
          <w:color w:val="000000"/>
          <w:sz w:val="24"/>
          <w:szCs w:val="24"/>
          <w:lang w:val="uk-UA"/>
        </w:rPr>
        <w:t xml:space="preserve"> Цар</w:t>
      </w:r>
      <w:r w:rsidR="00D50729" w:rsidRPr="00423306">
        <w:rPr>
          <w:color w:val="000000"/>
          <w:sz w:val="24"/>
          <w:szCs w:val="24"/>
          <w:lang w:val="uk-UA"/>
        </w:rPr>
        <w:t>ів</w:t>
      </w:r>
      <w:r w:rsidRPr="00423306">
        <w:rPr>
          <w:color w:val="000000"/>
          <w:sz w:val="24"/>
          <w:szCs w:val="24"/>
          <w:lang w:val="uk-UA"/>
        </w:rPr>
        <w:t xml:space="preserve"> 22-23). Як і Єремія, так і </w:t>
      </w:r>
      <w:proofErr w:type="spellStart"/>
      <w:r w:rsidRPr="00423306">
        <w:rPr>
          <w:color w:val="000000"/>
          <w:sz w:val="24"/>
          <w:szCs w:val="24"/>
          <w:lang w:val="uk-UA"/>
        </w:rPr>
        <w:t>Софонія</w:t>
      </w:r>
      <w:proofErr w:type="spellEnd"/>
      <w:r w:rsidRPr="00423306">
        <w:rPr>
          <w:color w:val="000000"/>
          <w:sz w:val="24"/>
          <w:szCs w:val="24"/>
          <w:lang w:val="uk-UA"/>
        </w:rPr>
        <w:t xml:space="preserve"> бачили, що реформи не призв</w:t>
      </w:r>
      <w:r w:rsidR="00423306" w:rsidRPr="00423306">
        <w:rPr>
          <w:color w:val="000000"/>
          <w:sz w:val="24"/>
          <w:szCs w:val="24"/>
          <w:lang w:val="uk-UA"/>
        </w:rPr>
        <w:t>одять</w:t>
      </w:r>
      <w:r w:rsidRPr="00423306">
        <w:rPr>
          <w:color w:val="000000"/>
          <w:sz w:val="24"/>
          <w:szCs w:val="24"/>
          <w:lang w:val="uk-UA"/>
        </w:rPr>
        <w:t xml:space="preserve"> до справжнього пробудження, до корінної зміни сердець людей. Це були лише зовнішні зміни – цар провів їх, а народ підтримав</w:t>
      </w:r>
      <w:r w:rsidRPr="000F34C1">
        <w:rPr>
          <w:color w:val="000000"/>
          <w:sz w:val="24"/>
          <w:szCs w:val="24"/>
        </w:rPr>
        <w:t>.</w:t>
      </w:r>
    </w:p>
    <w:p w14:paraId="59BC11AF" w14:textId="0036C086" w:rsidR="000157D0" w:rsidRDefault="00C4641D" w:rsidP="00C4641D">
      <w:pPr>
        <w:shd w:val="clear" w:color="auto" w:fill="FFFFFF"/>
        <w:spacing w:before="60"/>
        <w:ind w:left="567" w:hanging="199"/>
        <w:rPr>
          <w:color w:val="000000"/>
          <w:sz w:val="24"/>
          <w:szCs w:val="24"/>
        </w:rPr>
      </w:pPr>
      <w:r>
        <w:rPr>
          <w:color w:val="000000"/>
          <w:sz w:val="24"/>
          <w:szCs w:val="24"/>
          <w:lang w:val="uk-UA"/>
        </w:rPr>
        <w:lastRenderedPageBreak/>
        <w:t xml:space="preserve">2. </w:t>
      </w:r>
      <w:r w:rsidR="000157D0" w:rsidRPr="000F34C1">
        <w:rPr>
          <w:color w:val="000000"/>
          <w:sz w:val="24"/>
          <w:szCs w:val="24"/>
        </w:rPr>
        <w:t xml:space="preserve">Пророк </w:t>
      </w:r>
      <w:r w:rsidR="00F721CC">
        <w:rPr>
          <w:color w:val="000000"/>
          <w:sz w:val="24"/>
          <w:szCs w:val="24"/>
          <w:lang w:val="uk-UA"/>
        </w:rPr>
        <w:t>робить наголос</w:t>
      </w:r>
      <w:r w:rsidR="000157D0" w:rsidRPr="000F34C1">
        <w:rPr>
          <w:color w:val="000000"/>
          <w:sz w:val="24"/>
          <w:szCs w:val="24"/>
        </w:rPr>
        <w:t xml:space="preserve"> на фразі «День Господній», яку ми вже зустрічали в книгах </w:t>
      </w:r>
      <w:proofErr w:type="spellStart"/>
      <w:r w:rsidR="00F721CC">
        <w:rPr>
          <w:color w:val="000000"/>
          <w:sz w:val="24"/>
          <w:szCs w:val="24"/>
          <w:lang w:val="uk-UA"/>
        </w:rPr>
        <w:t>Йоіла</w:t>
      </w:r>
      <w:proofErr w:type="spellEnd"/>
      <w:r w:rsidR="000157D0">
        <w:rPr>
          <w:color w:val="000000"/>
          <w:sz w:val="24"/>
          <w:szCs w:val="24"/>
        </w:rPr>
        <w:t xml:space="preserve"> і</w:t>
      </w:r>
      <w:r w:rsidR="00B94887">
        <w:rPr>
          <w:color w:val="000000"/>
          <w:sz w:val="24"/>
          <w:szCs w:val="24"/>
          <w:lang w:val="uk-UA"/>
        </w:rPr>
        <w:t xml:space="preserve"> </w:t>
      </w:r>
      <w:r w:rsidR="000157D0" w:rsidRPr="000F34C1">
        <w:rPr>
          <w:color w:val="000000"/>
          <w:sz w:val="24"/>
          <w:szCs w:val="24"/>
        </w:rPr>
        <w:t>Амоса. З історичної точки зору вона відноситься до вторгнення Вавилона в 606 р. до Р. Х., але з пророчо</w:t>
      </w:r>
      <w:r w:rsidR="00F721CC">
        <w:rPr>
          <w:color w:val="000000"/>
          <w:sz w:val="24"/>
          <w:szCs w:val="24"/>
          <w:lang w:val="uk-UA"/>
        </w:rPr>
        <w:t>ї</w:t>
      </w:r>
      <w:r w:rsidR="000157D0" w:rsidRPr="000F34C1">
        <w:rPr>
          <w:color w:val="000000"/>
          <w:sz w:val="24"/>
          <w:szCs w:val="24"/>
        </w:rPr>
        <w:t xml:space="preserve"> </w:t>
      </w:r>
      <w:r w:rsidR="00F721CC">
        <w:rPr>
          <w:color w:val="000000"/>
          <w:sz w:val="24"/>
          <w:szCs w:val="24"/>
        </w:rPr>
        <w:t>–</w:t>
      </w:r>
      <w:r w:rsidR="000157D0" w:rsidRPr="000F34C1">
        <w:rPr>
          <w:color w:val="000000"/>
          <w:sz w:val="24"/>
          <w:szCs w:val="24"/>
        </w:rPr>
        <w:t xml:space="preserve"> говорить про майбутній день гніву </w:t>
      </w:r>
      <w:r w:rsidR="00F721CC">
        <w:rPr>
          <w:color w:val="000000"/>
          <w:sz w:val="24"/>
          <w:szCs w:val="24"/>
          <w:lang w:val="uk-UA"/>
        </w:rPr>
        <w:t xml:space="preserve">в </w:t>
      </w:r>
      <w:r w:rsidR="000157D0" w:rsidRPr="000F34C1">
        <w:rPr>
          <w:color w:val="000000"/>
          <w:sz w:val="24"/>
          <w:szCs w:val="24"/>
        </w:rPr>
        <w:t>останні</w:t>
      </w:r>
      <w:r w:rsidR="00F721CC">
        <w:rPr>
          <w:color w:val="000000"/>
          <w:sz w:val="24"/>
          <w:szCs w:val="24"/>
          <w:lang w:val="uk-UA"/>
        </w:rPr>
        <w:t>й</w:t>
      </w:r>
      <w:r w:rsidR="000157D0" w:rsidRPr="000F34C1">
        <w:rPr>
          <w:color w:val="000000"/>
          <w:sz w:val="24"/>
          <w:szCs w:val="24"/>
        </w:rPr>
        <w:t xml:space="preserve"> час.</w:t>
      </w:r>
    </w:p>
    <w:p w14:paraId="1EFF4ECD" w14:textId="3E599AFA" w:rsidR="000157D0" w:rsidRPr="00E01A2D" w:rsidRDefault="00C4641D" w:rsidP="00C4641D">
      <w:pPr>
        <w:shd w:val="clear" w:color="auto" w:fill="FFFFFF"/>
        <w:spacing w:before="60"/>
        <w:ind w:left="567" w:hanging="199"/>
        <w:rPr>
          <w:b/>
          <w:color w:val="000000"/>
          <w:sz w:val="24"/>
          <w:szCs w:val="24"/>
        </w:rPr>
      </w:pPr>
      <w:r>
        <w:rPr>
          <w:color w:val="000000"/>
          <w:sz w:val="24"/>
          <w:szCs w:val="24"/>
          <w:lang w:val="uk-UA"/>
        </w:rPr>
        <w:t xml:space="preserve">3. </w:t>
      </w:r>
      <w:r w:rsidR="000157D0" w:rsidRPr="000F34C1">
        <w:rPr>
          <w:color w:val="000000"/>
          <w:sz w:val="24"/>
          <w:szCs w:val="24"/>
        </w:rPr>
        <w:t>Подібно до Авакума,</w:t>
      </w:r>
      <w:r w:rsidR="00B94887">
        <w:rPr>
          <w:color w:val="000000"/>
          <w:sz w:val="24"/>
          <w:szCs w:val="24"/>
          <w:lang w:val="uk-UA"/>
        </w:rPr>
        <w:t xml:space="preserve"> </w:t>
      </w:r>
      <w:proofErr w:type="spellStart"/>
      <w:r w:rsidR="000157D0" w:rsidRPr="000F34C1">
        <w:rPr>
          <w:color w:val="000000"/>
          <w:sz w:val="24"/>
          <w:szCs w:val="24"/>
        </w:rPr>
        <w:t>Софонія</w:t>
      </w:r>
      <w:proofErr w:type="spellEnd"/>
      <w:r w:rsidR="00B94887">
        <w:rPr>
          <w:color w:val="000000"/>
          <w:sz w:val="24"/>
          <w:szCs w:val="24"/>
          <w:lang w:val="uk-UA"/>
        </w:rPr>
        <w:t xml:space="preserve"> </w:t>
      </w:r>
      <w:r w:rsidR="000157D0">
        <w:rPr>
          <w:color w:val="000000"/>
          <w:sz w:val="24"/>
          <w:szCs w:val="24"/>
        </w:rPr>
        <w:t>говорити про гнів і про милість Бога. Він проголошує, що покарання прийде на Єрусалим та на Юдею (</w:t>
      </w:r>
      <w:proofErr w:type="spellStart"/>
      <w:r w:rsidR="000157D0">
        <w:rPr>
          <w:color w:val="000000"/>
          <w:sz w:val="24"/>
          <w:szCs w:val="24"/>
        </w:rPr>
        <w:t>гл</w:t>
      </w:r>
      <w:proofErr w:type="spellEnd"/>
      <w:r w:rsidR="000157D0">
        <w:rPr>
          <w:color w:val="000000"/>
          <w:sz w:val="24"/>
          <w:szCs w:val="24"/>
        </w:rPr>
        <w:t>. 1), а також язичницькі народи (</w:t>
      </w:r>
      <w:proofErr w:type="spellStart"/>
      <w:r w:rsidR="000157D0">
        <w:rPr>
          <w:color w:val="000000"/>
          <w:sz w:val="24"/>
          <w:szCs w:val="24"/>
        </w:rPr>
        <w:t>гл</w:t>
      </w:r>
      <w:proofErr w:type="spellEnd"/>
      <w:r w:rsidR="000157D0">
        <w:rPr>
          <w:color w:val="000000"/>
          <w:sz w:val="24"/>
          <w:szCs w:val="24"/>
        </w:rPr>
        <w:t>. 2), але Бог виявить милість до залишку (</w:t>
      </w:r>
      <w:proofErr w:type="spellStart"/>
      <w:r w:rsidR="000157D0">
        <w:rPr>
          <w:color w:val="000000"/>
          <w:sz w:val="24"/>
          <w:szCs w:val="24"/>
        </w:rPr>
        <w:t>гл</w:t>
      </w:r>
      <w:proofErr w:type="spellEnd"/>
      <w:r w:rsidR="000157D0">
        <w:rPr>
          <w:color w:val="000000"/>
          <w:sz w:val="24"/>
          <w:szCs w:val="24"/>
        </w:rPr>
        <w:t>. 3). У гніві Він згадає про милість (Авакум 3:2).</w:t>
      </w:r>
    </w:p>
    <w:p w14:paraId="437EDB59" w14:textId="745F0A51" w:rsidR="000157D0" w:rsidRPr="0059305E" w:rsidRDefault="00C4641D" w:rsidP="00C4641D">
      <w:pPr>
        <w:shd w:val="clear" w:color="auto" w:fill="FFFFFF"/>
        <w:spacing w:before="60"/>
        <w:ind w:left="567" w:hanging="199"/>
        <w:rPr>
          <w:color w:val="000000"/>
          <w:sz w:val="24"/>
          <w:szCs w:val="24"/>
        </w:rPr>
      </w:pPr>
      <w:r>
        <w:rPr>
          <w:color w:val="000000"/>
          <w:sz w:val="24"/>
          <w:szCs w:val="24"/>
          <w:lang w:val="uk-UA"/>
        </w:rPr>
        <w:t>4</w:t>
      </w:r>
      <w:r w:rsidR="000157D0">
        <w:rPr>
          <w:color w:val="000000"/>
          <w:sz w:val="24"/>
          <w:szCs w:val="24"/>
        </w:rPr>
        <w:t xml:space="preserve">. </w:t>
      </w:r>
      <w:proofErr w:type="spellStart"/>
      <w:r w:rsidR="000157D0">
        <w:rPr>
          <w:color w:val="000000"/>
          <w:sz w:val="24"/>
          <w:szCs w:val="24"/>
        </w:rPr>
        <w:t>Софонія</w:t>
      </w:r>
      <w:proofErr w:type="spellEnd"/>
      <w:r w:rsidR="000157D0">
        <w:rPr>
          <w:color w:val="000000"/>
          <w:sz w:val="24"/>
          <w:szCs w:val="24"/>
        </w:rPr>
        <w:t xml:space="preserve"> був знатного походження (1:1) і, очевидно, відіграв важливу роль у пробудженні</w:t>
      </w:r>
      <w:r w:rsidR="00423306">
        <w:rPr>
          <w:color w:val="000000"/>
          <w:sz w:val="24"/>
          <w:szCs w:val="24"/>
          <w:lang w:val="uk-UA"/>
        </w:rPr>
        <w:t xml:space="preserve"> </w:t>
      </w:r>
      <w:r w:rsidR="000157D0">
        <w:rPr>
          <w:color w:val="000000"/>
          <w:sz w:val="24"/>
          <w:szCs w:val="24"/>
        </w:rPr>
        <w:t xml:space="preserve">за часів правління угодного Богу царя </w:t>
      </w:r>
      <w:proofErr w:type="spellStart"/>
      <w:r w:rsidR="000157D0" w:rsidRPr="000F34C1">
        <w:rPr>
          <w:color w:val="000000"/>
          <w:sz w:val="24"/>
          <w:szCs w:val="24"/>
        </w:rPr>
        <w:t>Йосії</w:t>
      </w:r>
      <w:proofErr w:type="spellEnd"/>
      <w:r w:rsidR="000157D0" w:rsidRPr="000F34C1">
        <w:rPr>
          <w:color w:val="000000"/>
          <w:sz w:val="24"/>
          <w:szCs w:val="24"/>
        </w:rPr>
        <w:t xml:space="preserve"> в 621 р. до Р. Х. (2 </w:t>
      </w:r>
      <w:r w:rsidR="00423306">
        <w:rPr>
          <w:color w:val="000000"/>
          <w:sz w:val="24"/>
          <w:szCs w:val="24"/>
          <w:lang w:val="uk-UA"/>
        </w:rPr>
        <w:t>Хронік</w:t>
      </w:r>
      <w:r w:rsidR="000157D0" w:rsidRPr="000F34C1">
        <w:rPr>
          <w:color w:val="000000"/>
          <w:sz w:val="24"/>
          <w:szCs w:val="24"/>
        </w:rPr>
        <w:t xml:space="preserve"> 34:3). Більше половини століття панували зло і процвітало ідолопоклонство під час правління царів </w:t>
      </w:r>
      <w:proofErr w:type="spellStart"/>
      <w:r w:rsidR="000157D0" w:rsidRPr="000F34C1">
        <w:rPr>
          <w:color w:val="000000"/>
          <w:sz w:val="24"/>
          <w:szCs w:val="24"/>
        </w:rPr>
        <w:t>Манасії</w:t>
      </w:r>
      <w:proofErr w:type="spellEnd"/>
      <w:r w:rsidR="000157D0" w:rsidRPr="000F34C1">
        <w:rPr>
          <w:color w:val="000000"/>
          <w:sz w:val="24"/>
          <w:szCs w:val="24"/>
        </w:rPr>
        <w:t xml:space="preserve"> та </w:t>
      </w:r>
      <w:proofErr w:type="spellStart"/>
      <w:r w:rsidR="000157D0" w:rsidRPr="000F34C1">
        <w:rPr>
          <w:color w:val="000000"/>
          <w:sz w:val="24"/>
          <w:szCs w:val="24"/>
        </w:rPr>
        <w:t>Амона</w:t>
      </w:r>
      <w:proofErr w:type="spellEnd"/>
      <w:r w:rsidR="000157D0" w:rsidRPr="000F34C1">
        <w:rPr>
          <w:color w:val="000000"/>
          <w:sz w:val="24"/>
          <w:szCs w:val="24"/>
        </w:rPr>
        <w:t xml:space="preserve">. </w:t>
      </w:r>
      <w:proofErr w:type="spellStart"/>
      <w:r w:rsidR="000157D0" w:rsidRPr="000F34C1">
        <w:rPr>
          <w:color w:val="000000"/>
          <w:sz w:val="24"/>
          <w:szCs w:val="24"/>
        </w:rPr>
        <w:t>Софонія</w:t>
      </w:r>
      <w:proofErr w:type="spellEnd"/>
      <w:r w:rsidR="000157D0" w:rsidRPr="000F34C1">
        <w:rPr>
          <w:color w:val="000000"/>
          <w:sz w:val="24"/>
          <w:szCs w:val="24"/>
        </w:rPr>
        <w:t xml:space="preserve"> закликав народ до покаяння. Відбулися значні реформи, але після </w:t>
      </w:r>
      <w:proofErr w:type="spellStart"/>
      <w:r w:rsidR="000157D0">
        <w:rPr>
          <w:color w:val="000000"/>
          <w:sz w:val="24"/>
          <w:szCs w:val="24"/>
        </w:rPr>
        <w:t>Йосії</w:t>
      </w:r>
      <w:proofErr w:type="spellEnd"/>
      <w:r w:rsidR="000157D0">
        <w:rPr>
          <w:color w:val="000000"/>
          <w:sz w:val="24"/>
          <w:szCs w:val="24"/>
        </w:rPr>
        <w:t xml:space="preserve"> правителі і багато народу повернулися до старого.</w:t>
      </w:r>
    </w:p>
    <w:p w14:paraId="1C967C7F" w14:textId="118A8D7C" w:rsidR="00C4641D" w:rsidRDefault="00C4641D" w:rsidP="00C4641D">
      <w:pPr>
        <w:shd w:val="clear" w:color="auto" w:fill="FFFFFF"/>
        <w:spacing w:before="60"/>
        <w:ind w:left="567" w:hanging="199"/>
        <w:rPr>
          <w:color w:val="000000"/>
          <w:sz w:val="24"/>
          <w:szCs w:val="24"/>
        </w:rPr>
      </w:pPr>
      <w:r>
        <w:rPr>
          <w:color w:val="000000"/>
          <w:sz w:val="24"/>
          <w:szCs w:val="24"/>
          <w:lang w:val="uk-UA"/>
        </w:rPr>
        <w:t xml:space="preserve">5. </w:t>
      </w:r>
      <w:r w:rsidR="000157D0">
        <w:rPr>
          <w:color w:val="000000"/>
          <w:sz w:val="24"/>
          <w:szCs w:val="24"/>
        </w:rPr>
        <w:t xml:space="preserve">Покарання </w:t>
      </w:r>
      <w:r>
        <w:rPr>
          <w:color w:val="000000"/>
          <w:sz w:val="24"/>
          <w:szCs w:val="24"/>
        </w:rPr>
        <w:t>–</w:t>
      </w:r>
      <w:r w:rsidR="000157D0">
        <w:rPr>
          <w:color w:val="000000"/>
          <w:sz w:val="24"/>
          <w:szCs w:val="24"/>
        </w:rPr>
        <w:t xml:space="preserve"> центральна тема </w:t>
      </w:r>
      <w:r>
        <w:rPr>
          <w:color w:val="000000"/>
          <w:sz w:val="24"/>
          <w:szCs w:val="24"/>
          <w:lang w:val="uk-UA"/>
        </w:rPr>
        <w:t>пророцтв</w:t>
      </w:r>
      <w:r w:rsidR="000157D0">
        <w:rPr>
          <w:color w:val="000000"/>
          <w:sz w:val="24"/>
          <w:szCs w:val="24"/>
        </w:rPr>
        <w:t xml:space="preserve"> </w:t>
      </w:r>
      <w:proofErr w:type="spellStart"/>
      <w:r w:rsidR="000157D0" w:rsidRPr="000F34C1">
        <w:rPr>
          <w:color w:val="000000"/>
          <w:sz w:val="24"/>
          <w:szCs w:val="24"/>
        </w:rPr>
        <w:t>Софоні</w:t>
      </w:r>
      <w:proofErr w:type="spellEnd"/>
      <w:r>
        <w:rPr>
          <w:color w:val="000000"/>
          <w:sz w:val="24"/>
          <w:szCs w:val="24"/>
          <w:lang w:val="uk-UA"/>
        </w:rPr>
        <w:t>ї</w:t>
      </w:r>
      <w:r w:rsidR="000157D0" w:rsidRPr="000F34C1">
        <w:rPr>
          <w:color w:val="000000"/>
          <w:sz w:val="24"/>
          <w:szCs w:val="24"/>
        </w:rPr>
        <w:t xml:space="preserve">. </w:t>
      </w:r>
    </w:p>
    <w:p w14:paraId="74B1CD1B" w14:textId="5CB0E79E" w:rsidR="000157D0" w:rsidRPr="007E3158" w:rsidRDefault="00C4641D" w:rsidP="00C4641D">
      <w:pPr>
        <w:shd w:val="clear" w:color="auto" w:fill="FFFFFF"/>
        <w:spacing w:before="60"/>
        <w:ind w:left="567" w:hanging="199"/>
        <w:rPr>
          <w:b/>
          <w:color w:val="000000"/>
          <w:sz w:val="24"/>
          <w:szCs w:val="24"/>
        </w:rPr>
      </w:pPr>
      <w:r>
        <w:rPr>
          <w:color w:val="000000"/>
          <w:sz w:val="24"/>
          <w:szCs w:val="24"/>
          <w:lang w:val="uk-UA"/>
        </w:rPr>
        <w:t xml:space="preserve">6. </w:t>
      </w:r>
      <w:r w:rsidR="000157D0" w:rsidRPr="000F34C1">
        <w:rPr>
          <w:color w:val="000000"/>
          <w:sz w:val="24"/>
          <w:szCs w:val="24"/>
        </w:rPr>
        <w:t xml:space="preserve">Безпосереднє виконання передбачення відбулося, коли вавилоняни під владою </w:t>
      </w:r>
      <w:proofErr w:type="spellStart"/>
      <w:r w:rsidR="000157D0" w:rsidRPr="000F34C1">
        <w:rPr>
          <w:color w:val="000000"/>
          <w:sz w:val="24"/>
          <w:szCs w:val="24"/>
        </w:rPr>
        <w:t>Навуходоносора</w:t>
      </w:r>
      <w:proofErr w:type="spellEnd"/>
      <w:r w:rsidR="000157D0" w:rsidRPr="000F34C1">
        <w:rPr>
          <w:color w:val="000000"/>
          <w:sz w:val="24"/>
          <w:szCs w:val="24"/>
        </w:rPr>
        <w:t xml:space="preserve"> захопили Юдею. Остаточне виконання ще відбудеться у День Господній, під час великої скорботи. </w:t>
      </w:r>
      <w:proofErr w:type="spellStart"/>
      <w:r w:rsidR="000157D0" w:rsidRPr="000F34C1">
        <w:rPr>
          <w:color w:val="000000"/>
          <w:sz w:val="24"/>
          <w:szCs w:val="24"/>
        </w:rPr>
        <w:t>Софонія</w:t>
      </w:r>
      <w:proofErr w:type="spellEnd"/>
      <w:r w:rsidR="000157D0" w:rsidRPr="000F34C1">
        <w:rPr>
          <w:color w:val="000000"/>
          <w:sz w:val="24"/>
          <w:szCs w:val="24"/>
        </w:rPr>
        <w:t xml:space="preserve"> також пророкував про загибель язичницьких народів і в ту історичну епоху (як, наприклад, </w:t>
      </w:r>
      <w:proofErr w:type="spellStart"/>
      <w:r w:rsidR="000157D0" w:rsidRPr="000F34C1">
        <w:rPr>
          <w:color w:val="000000"/>
          <w:sz w:val="24"/>
          <w:szCs w:val="24"/>
        </w:rPr>
        <w:t>Ніневія</w:t>
      </w:r>
      <w:proofErr w:type="spellEnd"/>
      <w:r w:rsidR="000157D0" w:rsidRPr="000F34C1">
        <w:rPr>
          <w:color w:val="000000"/>
          <w:sz w:val="24"/>
          <w:szCs w:val="24"/>
        </w:rPr>
        <w:t xml:space="preserve"> впала в 612 р.; див. 2:13) так і в майбутньому (3:8). Книга </w:t>
      </w:r>
      <w:proofErr w:type="spellStart"/>
      <w:r w:rsidR="000157D0">
        <w:rPr>
          <w:color w:val="000000"/>
          <w:sz w:val="24"/>
          <w:szCs w:val="24"/>
        </w:rPr>
        <w:t>Софонії</w:t>
      </w:r>
      <w:proofErr w:type="spellEnd"/>
      <w:r w:rsidR="00B94887">
        <w:rPr>
          <w:color w:val="000000"/>
          <w:sz w:val="24"/>
          <w:szCs w:val="24"/>
          <w:lang w:val="uk-UA"/>
        </w:rPr>
        <w:t xml:space="preserve"> </w:t>
      </w:r>
      <w:r w:rsidR="000157D0" w:rsidRPr="000F34C1">
        <w:rPr>
          <w:color w:val="000000"/>
          <w:sz w:val="24"/>
          <w:szCs w:val="24"/>
        </w:rPr>
        <w:t>закінчується славним описом майбутнього Тисячолітнього царства (який також є одним із етапів Дня Господнього).</w:t>
      </w:r>
    </w:p>
    <w:p w14:paraId="6416749A" w14:textId="77777777" w:rsidR="000157D0" w:rsidRPr="00926F6B" w:rsidRDefault="000157D0" w:rsidP="000157D0">
      <w:pPr>
        <w:shd w:val="clear" w:color="auto" w:fill="FFFFFF"/>
        <w:spacing w:before="80"/>
        <w:ind w:left="159"/>
        <w:rPr>
          <w:color w:val="000000"/>
          <w:sz w:val="24"/>
          <w:szCs w:val="24"/>
        </w:rPr>
      </w:pPr>
      <w:r w:rsidRPr="00AC3D18">
        <w:rPr>
          <w:color w:val="000000"/>
          <w:sz w:val="24"/>
          <w:szCs w:val="24"/>
        </w:rPr>
        <w:t>Б. План книги</w:t>
      </w:r>
    </w:p>
    <w:p w14:paraId="4C841215" w14:textId="3AF7DCF0" w:rsidR="000157D0" w:rsidRPr="0059305E" w:rsidRDefault="000157D0" w:rsidP="000157D0">
      <w:pPr>
        <w:shd w:val="clear" w:color="auto" w:fill="FFFFFF"/>
        <w:spacing w:before="60"/>
        <w:ind w:left="851" w:hanging="284"/>
        <w:rPr>
          <w:color w:val="000000"/>
          <w:sz w:val="24"/>
          <w:szCs w:val="24"/>
        </w:rPr>
      </w:pPr>
      <w:r w:rsidRPr="000F34C1">
        <w:rPr>
          <w:color w:val="000000"/>
          <w:sz w:val="24"/>
          <w:szCs w:val="24"/>
        </w:rPr>
        <w:t xml:space="preserve">1. </w:t>
      </w:r>
      <w:r w:rsidR="00C4641D">
        <w:rPr>
          <w:color w:val="000000"/>
          <w:sz w:val="24"/>
          <w:szCs w:val="24"/>
          <w:lang w:val="uk-UA"/>
        </w:rPr>
        <w:t>Вступ</w:t>
      </w:r>
      <w:r w:rsidRPr="000F34C1">
        <w:rPr>
          <w:color w:val="000000"/>
          <w:sz w:val="24"/>
          <w:szCs w:val="24"/>
        </w:rPr>
        <w:t>, 1:1</w:t>
      </w:r>
    </w:p>
    <w:p w14:paraId="01B69D2E" w14:textId="77777777" w:rsidR="000157D0" w:rsidRPr="0059305E" w:rsidRDefault="000157D0" w:rsidP="000157D0">
      <w:pPr>
        <w:shd w:val="clear" w:color="auto" w:fill="FFFFFF"/>
        <w:spacing w:before="60"/>
        <w:ind w:left="851" w:hanging="284"/>
        <w:rPr>
          <w:color w:val="000000"/>
          <w:sz w:val="24"/>
          <w:szCs w:val="24"/>
        </w:rPr>
      </w:pPr>
      <w:r w:rsidRPr="000F34C1">
        <w:rPr>
          <w:color w:val="000000"/>
          <w:sz w:val="24"/>
          <w:szCs w:val="24"/>
        </w:rPr>
        <w:t>2. Пророцтво про покарання, 1:2-3:8</w:t>
      </w:r>
    </w:p>
    <w:p w14:paraId="55B89040" w14:textId="77777777" w:rsidR="000157D0" w:rsidRPr="007E549C"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а. Покарання Юдеї, 1:2-18</w:t>
      </w:r>
    </w:p>
    <w:p w14:paraId="2482DD57" w14:textId="77777777" w:rsidR="000157D0" w:rsidRPr="00E81EF3"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б. Заклик до покаяння, 2:1-3</w:t>
      </w:r>
    </w:p>
    <w:p w14:paraId="4B722746" w14:textId="77777777" w:rsidR="000157D0" w:rsidRPr="007E549C"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в. Покарання язичницьких народів, 2:4-15</w:t>
      </w:r>
    </w:p>
    <w:p w14:paraId="75598C02" w14:textId="789D36FE" w:rsidR="000157D0" w:rsidRPr="005A449A" w:rsidRDefault="000157D0" w:rsidP="000157D0">
      <w:pPr>
        <w:shd w:val="clear" w:color="auto" w:fill="FFFFFF"/>
        <w:ind w:left="1134"/>
        <w:rPr>
          <w:color w:val="000000"/>
          <w:sz w:val="24"/>
          <w:szCs w:val="24"/>
        </w:rPr>
      </w:pPr>
      <w:r>
        <w:rPr>
          <w:color w:val="000000"/>
          <w:sz w:val="24"/>
          <w:szCs w:val="24"/>
        </w:rPr>
        <w:t>1) Ф</w:t>
      </w:r>
      <w:r w:rsidR="00C4641D">
        <w:rPr>
          <w:color w:val="000000"/>
          <w:sz w:val="24"/>
          <w:szCs w:val="24"/>
          <w:lang w:val="uk-UA"/>
        </w:rPr>
        <w:t>и</w:t>
      </w:r>
      <w:proofErr w:type="spellStart"/>
      <w:r>
        <w:rPr>
          <w:color w:val="000000"/>
          <w:sz w:val="24"/>
          <w:szCs w:val="24"/>
        </w:rPr>
        <w:t>листимлян</w:t>
      </w:r>
      <w:proofErr w:type="spellEnd"/>
      <w:r>
        <w:rPr>
          <w:color w:val="000000"/>
          <w:sz w:val="24"/>
          <w:szCs w:val="24"/>
        </w:rPr>
        <w:t>, 2: 4-7</w:t>
      </w:r>
    </w:p>
    <w:p w14:paraId="075D11EE" w14:textId="044DC942" w:rsidR="000157D0" w:rsidRPr="005A449A" w:rsidRDefault="000157D0" w:rsidP="000157D0">
      <w:pPr>
        <w:shd w:val="clear" w:color="auto" w:fill="FFFFFF"/>
        <w:ind w:left="1134"/>
        <w:rPr>
          <w:color w:val="000000"/>
          <w:sz w:val="24"/>
          <w:szCs w:val="24"/>
        </w:rPr>
      </w:pPr>
      <w:r w:rsidRPr="000F34C1">
        <w:rPr>
          <w:color w:val="000000"/>
          <w:sz w:val="24"/>
          <w:szCs w:val="24"/>
        </w:rPr>
        <w:t xml:space="preserve">2) </w:t>
      </w:r>
      <w:proofErr w:type="spellStart"/>
      <w:r>
        <w:rPr>
          <w:color w:val="000000"/>
          <w:sz w:val="24"/>
          <w:szCs w:val="24"/>
        </w:rPr>
        <w:t>Моав</w:t>
      </w:r>
      <w:r w:rsidR="00C4641D">
        <w:rPr>
          <w:color w:val="000000"/>
          <w:sz w:val="24"/>
          <w:szCs w:val="24"/>
          <w:lang w:val="uk-UA"/>
        </w:rPr>
        <w:t>ітян</w:t>
      </w:r>
      <w:proofErr w:type="spellEnd"/>
      <w:r>
        <w:rPr>
          <w:color w:val="000000"/>
          <w:sz w:val="24"/>
          <w:szCs w:val="24"/>
        </w:rPr>
        <w:t xml:space="preserve"> </w:t>
      </w:r>
      <w:r w:rsidR="00C4641D">
        <w:rPr>
          <w:color w:val="000000"/>
          <w:sz w:val="24"/>
          <w:szCs w:val="24"/>
          <w:lang w:val="uk-UA"/>
        </w:rPr>
        <w:t>і</w:t>
      </w:r>
      <w:r>
        <w:rPr>
          <w:color w:val="000000"/>
          <w:sz w:val="24"/>
          <w:szCs w:val="24"/>
        </w:rPr>
        <w:t xml:space="preserve"> </w:t>
      </w:r>
      <w:r w:rsidR="00C4641D">
        <w:rPr>
          <w:color w:val="000000"/>
          <w:sz w:val="24"/>
          <w:szCs w:val="24"/>
          <w:lang w:val="uk-UA"/>
        </w:rPr>
        <w:t>а</w:t>
      </w:r>
      <w:proofErr w:type="spellStart"/>
      <w:r>
        <w:rPr>
          <w:color w:val="000000"/>
          <w:sz w:val="24"/>
          <w:szCs w:val="24"/>
        </w:rPr>
        <w:t>ммон</w:t>
      </w:r>
      <w:r w:rsidR="00C4641D">
        <w:rPr>
          <w:color w:val="000000"/>
          <w:sz w:val="24"/>
          <w:szCs w:val="24"/>
          <w:lang w:val="uk-UA"/>
        </w:rPr>
        <w:t>ітян</w:t>
      </w:r>
      <w:proofErr w:type="spellEnd"/>
      <w:r>
        <w:rPr>
          <w:color w:val="000000"/>
          <w:sz w:val="24"/>
          <w:szCs w:val="24"/>
        </w:rPr>
        <w:t>, 2:8-11</w:t>
      </w:r>
    </w:p>
    <w:p w14:paraId="18858BD7" w14:textId="77667B3C" w:rsidR="000157D0" w:rsidRPr="000F34C1" w:rsidRDefault="000157D0" w:rsidP="000157D0">
      <w:pPr>
        <w:shd w:val="clear" w:color="auto" w:fill="FFFFFF"/>
        <w:ind w:left="1134"/>
        <w:rPr>
          <w:sz w:val="24"/>
          <w:szCs w:val="24"/>
        </w:rPr>
      </w:pPr>
      <w:r>
        <w:rPr>
          <w:color w:val="000000"/>
          <w:sz w:val="24"/>
          <w:szCs w:val="24"/>
        </w:rPr>
        <w:t>3) Куш</w:t>
      </w:r>
      <w:proofErr w:type="spellStart"/>
      <w:r w:rsidR="00C4641D">
        <w:rPr>
          <w:color w:val="000000"/>
          <w:sz w:val="24"/>
          <w:szCs w:val="24"/>
          <w:lang w:val="uk-UA"/>
        </w:rPr>
        <w:t>итів</w:t>
      </w:r>
      <w:proofErr w:type="spellEnd"/>
      <w:r>
        <w:rPr>
          <w:color w:val="000000"/>
          <w:sz w:val="24"/>
          <w:szCs w:val="24"/>
        </w:rPr>
        <w:t xml:space="preserve"> (</w:t>
      </w:r>
      <w:r w:rsidR="00C4641D">
        <w:rPr>
          <w:color w:val="000000"/>
          <w:sz w:val="24"/>
          <w:szCs w:val="24"/>
          <w:lang w:val="uk-UA"/>
        </w:rPr>
        <w:t>е</w:t>
      </w:r>
      <w:proofErr w:type="spellStart"/>
      <w:r>
        <w:rPr>
          <w:color w:val="000000"/>
          <w:sz w:val="24"/>
          <w:szCs w:val="24"/>
        </w:rPr>
        <w:t>фіопі</w:t>
      </w:r>
      <w:r w:rsidR="00C4641D">
        <w:rPr>
          <w:color w:val="000000"/>
          <w:sz w:val="24"/>
          <w:szCs w:val="24"/>
          <w:lang w:val="uk-UA"/>
        </w:rPr>
        <w:t>лян</w:t>
      </w:r>
      <w:proofErr w:type="spellEnd"/>
      <w:r w:rsidR="00C4641D">
        <w:rPr>
          <w:color w:val="000000"/>
          <w:sz w:val="24"/>
          <w:szCs w:val="24"/>
          <w:lang w:val="uk-UA"/>
        </w:rPr>
        <w:t>)</w:t>
      </w:r>
      <w:r>
        <w:rPr>
          <w:color w:val="000000"/>
          <w:sz w:val="24"/>
          <w:szCs w:val="24"/>
        </w:rPr>
        <w:t>, 2:12</w:t>
      </w:r>
    </w:p>
    <w:p w14:paraId="5652694E" w14:textId="788308D2" w:rsidR="000157D0" w:rsidRPr="007E549C" w:rsidRDefault="000157D0" w:rsidP="000157D0">
      <w:pPr>
        <w:shd w:val="clear" w:color="auto" w:fill="FFFFFF"/>
        <w:ind w:left="1134"/>
        <w:rPr>
          <w:color w:val="000000"/>
          <w:sz w:val="24"/>
          <w:szCs w:val="24"/>
        </w:rPr>
      </w:pPr>
      <w:r>
        <w:rPr>
          <w:color w:val="000000"/>
          <w:sz w:val="24"/>
          <w:szCs w:val="24"/>
        </w:rPr>
        <w:t xml:space="preserve">4) </w:t>
      </w:r>
      <w:proofErr w:type="spellStart"/>
      <w:r>
        <w:rPr>
          <w:color w:val="000000"/>
          <w:sz w:val="24"/>
          <w:szCs w:val="24"/>
        </w:rPr>
        <w:t>Ассирі</w:t>
      </w:r>
      <w:r w:rsidR="00C4641D">
        <w:rPr>
          <w:color w:val="000000"/>
          <w:sz w:val="24"/>
          <w:szCs w:val="24"/>
          <w:lang w:val="uk-UA"/>
        </w:rPr>
        <w:t>йців</w:t>
      </w:r>
      <w:proofErr w:type="spellEnd"/>
      <w:r>
        <w:rPr>
          <w:color w:val="000000"/>
          <w:sz w:val="24"/>
          <w:szCs w:val="24"/>
        </w:rPr>
        <w:t>, 2:13-15</w:t>
      </w:r>
    </w:p>
    <w:p w14:paraId="329ECA00" w14:textId="77777777" w:rsidR="000157D0" w:rsidRPr="007E549C"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м. Покарання Єрусалима, 3:1-7</w:t>
      </w:r>
    </w:p>
    <w:p w14:paraId="10B834B9" w14:textId="77777777" w:rsidR="000157D0" w:rsidRPr="007E549C"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д. Покарання народів, 3:8</w:t>
      </w:r>
    </w:p>
    <w:p w14:paraId="05CB6511" w14:textId="77777777" w:rsidR="000157D0" w:rsidRPr="007E549C" w:rsidRDefault="000157D0" w:rsidP="000157D0">
      <w:pPr>
        <w:shd w:val="clear" w:color="auto" w:fill="FFFFFF"/>
        <w:spacing w:before="60"/>
        <w:ind w:left="851" w:hanging="284"/>
        <w:rPr>
          <w:color w:val="000000"/>
          <w:sz w:val="24"/>
          <w:szCs w:val="24"/>
        </w:rPr>
      </w:pPr>
      <w:r w:rsidRPr="000F34C1">
        <w:rPr>
          <w:color w:val="000000"/>
          <w:sz w:val="24"/>
          <w:szCs w:val="24"/>
        </w:rPr>
        <w:t>3. Пророцтва про благословення, 3:9-20</w:t>
      </w:r>
    </w:p>
    <w:p w14:paraId="66F0F811" w14:textId="77777777" w:rsidR="000157D0" w:rsidRPr="00E81EF3"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а. Майбутнє благословення язичників, 3:9-10</w:t>
      </w:r>
    </w:p>
    <w:p w14:paraId="45699B89" w14:textId="77777777" w:rsidR="000157D0" w:rsidRPr="00E81EF3" w:rsidRDefault="009405C6" w:rsidP="000157D0">
      <w:pPr>
        <w:shd w:val="clear" w:color="auto" w:fill="FFFFFF"/>
        <w:tabs>
          <w:tab w:val="left" w:pos="5856"/>
        </w:tabs>
        <w:spacing w:before="5"/>
        <w:ind w:left="1134" w:hanging="253"/>
        <w:rPr>
          <w:color w:val="000000"/>
          <w:sz w:val="24"/>
          <w:szCs w:val="24"/>
        </w:rPr>
      </w:pPr>
      <w:r>
        <w:rPr>
          <w:color w:val="000000"/>
          <w:sz w:val="24"/>
          <w:szCs w:val="24"/>
        </w:rPr>
        <w:t>б. Майбутнє благословення євреїв, 3:11-20</w:t>
      </w:r>
    </w:p>
    <w:p w14:paraId="7F80BE2B" w14:textId="7484D32D" w:rsidR="000C3126" w:rsidRDefault="000C3126">
      <w:pPr>
        <w:widowControl/>
        <w:autoSpaceDE/>
        <w:autoSpaceDN/>
        <w:adjustRightInd/>
        <w:rPr>
          <w:color w:val="000000"/>
          <w:sz w:val="24"/>
          <w:szCs w:val="24"/>
        </w:rPr>
      </w:pPr>
    </w:p>
    <w:p w14:paraId="090C6AF0" w14:textId="77777777" w:rsidR="000157D0" w:rsidRPr="00A93B9E" w:rsidRDefault="000157D0" w:rsidP="000157D0">
      <w:pPr>
        <w:shd w:val="clear" w:color="auto" w:fill="FFFFFF"/>
        <w:spacing w:before="80"/>
        <w:ind w:left="159"/>
        <w:rPr>
          <w:color w:val="000000"/>
          <w:sz w:val="24"/>
          <w:szCs w:val="24"/>
        </w:rPr>
      </w:pPr>
      <w:r w:rsidRPr="000F34C1">
        <w:rPr>
          <w:color w:val="000000"/>
          <w:sz w:val="24"/>
          <w:szCs w:val="24"/>
        </w:rPr>
        <w:t>Г. Основні моменти</w:t>
      </w:r>
    </w:p>
    <w:p w14:paraId="507DFED1" w14:textId="2DF712B4" w:rsidR="000157D0" w:rsidRPr="00222C00" w:rsidRDefault="00C4641D" w:rsidP="000157D0">
      <w:pPr>
        <w:shd w:val="clear" w:color="auto" w:fill="FFFFFF"/>
        <w:spacing w:before="120"/>
        <w:ind w:left="850" w:hanging="283"/>
        <w:rPr>
          <w:color w:val="000000"/>
          <w:sz w:val="24"/>
          <w:szCs w:val="24"/>
        </w:rPr>
      </w:pPr>
      <w:r>
        <w:rPr>
          <w:color w:val="000000"/>
          <w:sz w:val="24"/>
          <w:szCs w:val="24"/>
          <w:lang w:val="uk-UA"/>
        </w:rPr>
        <w:t>1</w:t>
      </w:r>
      <w:r w:rsidR="000157D0" w:rsidRPr="000F34C1">
        <w:rPr>
          <w:color w:val="000000"/>
          <w:sz w:val="24"/>
          <w:szCs w:val="24"/>
        </w:rPr>
        <w:t>.День Господній</w:t>
      </w:r>
      <w:r>
        <w:rPr>
          <w:color w:val="000000"/>
          <w:sz w:val="24"/>
          <w:szCs w:val="24"/>
          <w:lang w:val="uk-UA"/>
        </w:rPr>
        <w:t xml:space="preserve">. </w:t>
      </w:r>
      <w:r w:rsidR="000157D0" w:rsidRPr="000F34C1">
        <w:rPr>
          <w:color w:val="000000"/>
          <w:sz w:val="24"/>
          <w:szCs w:val="24"/>
        </w:rPr>
        <w:t xml:space="preserve">Книги </w:t>
      </w:r>
      <w:proofErr w:type="spellStart"/>
      <w:r>
        <w:rPr>
          <w:color w:val="000000"/>
          <w:sz w:val="24"/>
          <w:szCs w:val="24"/>
          <w:lang w:val="uk-UA"/>
        </w:rPr>
        <w:t>Йоіла</w:t>
      </w:r>
      <w:proofErr w:type="spellEnd"/>
      <w:r w:rsidR="000157D0" w:rsidRPr="000F34C1">
        <w:rPr>
          <w:color w:val="000000"/>
          <w:sz w:val="24"/>
          <w:szCs w:val="24"/>
        </w:rPr>
        <w:t xml:space="preserve"> </w:t>
      </w:r>
      <w:r w:rsidR="005231AE">
        <w:rPr>
          <w:color w:val="000000"/>
          <w:sz w:val="24"/>
          <w:szCs w:val="24"/>
        </w:rPr>
        <w:t xml:space="preserve">та </w:t>
      </w:r>
      <w:proofErr w:type="spellStart"/>
      <w:r w:rsidR="005231AE">
        <w:rPr>
          <w:color w:val="000000"/>
          <w:sz w:val="24"/>
          <w:szCs w:val="24"/>
        </w:rPr>
        <w:t>Софонії</w:t>
      </w:r>
      <w:proofErr w:type="spellEnd"/>
      <w:r w:rsidR="00B94887">
        <w:rPr>
          <w:color w:val="000000"/>
          <w:sz w:val="24"/>
          <w:szCs w:val="24"/>
          <w:lang w:val="uk-UA"/>
        </w:rPr>
        <w:t xml:space="preserve"> </w:t>
      </w:r>
      <w:r w:rsidR="00B94887">
        <w:rPr>
          <w:color w:val="000000"/>
          <w:sz w:val="24"/>
          <w:szCs w:val="24"/>
        </w:rPr>
        <w:t xml:space="preserve">практично повністю присвячені цій </w:t>
      </w:r>
      <w:r w:rsidR="000157D0">
        <w:rPr>
          <w:color w:val="000000"/>
          <w:sz w:val="24"/>
          <w:szCs w:val="24"/>
        </w:rPr>
        <w:t xml:space="preserve">темі. У 53 віршах книги </w:t>
      </w:r>
      <w:proofErr w:type="spellStart"/>
      <w:r w:rsidR="000157D0">
        <w:rPr>
          <w:color w:val="000000"/>
          <w:sz w:val="24"/>
          <w:szCs w:val="24"/>
        </w:rPr>
        <w:t>Софонії</w:t>
      </w:r>
      <w:proofErr w:type="spellEnd"/>
      <w:r w:rsidR="000157D0">
        <w:rPr>
          <w:color w:val="000000"/>
          <w:sz w:val="24"/>
          <w:szCs w:val="24"/>
        </w:rPr>
        <w:t xml:space="preserve"> про День Господній говориться 23 рази).</w:t>
      </w:r>
    </w:p>
    <w:p w14:paraId="0CA568A1" w14:textId="77777777" w:rsidR="000157D0" w:rsidRPr="007E549C"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а. Час гніву</w:t>
      </w:r>
    </w:p>
    <w:p w14:paraId="10661D1B" w14:textId="774B0033" w:rsidR="000157D0" w:rsidRPr="00A15293" w:rsidRDefault="000157D0" w:rsidP="00761A31">
      <w:pPr>
        <w:shd w:val="clear" w:color="auto" w:fill="FFFFFF"/>
        <w:ind w:left="1418" w:hanging="306"/>
        <w:rPr>
          <w:color w:val="000000"/>
          <w:sz w:val="24"/>
          <w:szCs w:val="24"/>
        </w:rPr>
      </w:pPr>
      <w:r w:rsidRPr="000F34C1">
        <w:rPr>
          <w:color w:val="000000"/>
          <w:sz w:val="24"/>
          <w:szCs w:val="24"/>
        </w:rPr>
        <w:t>1) Найближчим часом</w:t>
      </w:r>
      <w:r w:rsidR="00C4641D">
        <w:rPr>
          <w:color w:val="000000"/>
          <w:sz w:val="24"/>
          <w:szCs w:val="24"/>
          <w:lang w:val="uk-UA"/>
        </w:rPr>
        <w:t xml:space="preserve"> (п</w:t>
      </w:r>
      <w:proofErr w:type="spellStart"/>
      <w:r w:rsidRPr="000F34C1">
        <w:rPr>
          <w:color w:val="000000"/>
          <w:sz w:val="24"/>
          <w:szCs w:val="24"/>
        </w:rPr>
        <w:t>олон</w:t>
      </w:r>
      <w:proofErr w:type="spellEnd"/>
      <w:r w:rsidRPr="000F34C1">
        <w:rPr>
          <w:color w:val="000000"/>
          <w:sz w:val="24"/>
          <w:szCs w:val="24"/>
        </w:rPr>
        <w:t xml:space="preserve"> </w:t>
      </w:r>
      <w:r w:rsidR="00FC09DA">
        <w:rPr>
          <w:color w:val="000000"/>
          <w:sz w:val="24"/>
          <w:szCs w:val="24"/>
        </w:rPr>
        <w:t>Юд</w:t>
      </w:r>
      <w:r w:rsidRPr="000F34C1">
        <w:rPr>
          <w:color w:val="000000"/>
          <w:sz w:val="24"/>
          <w:szCs w:val="24"/>
        </w:rPr>
        <w:t xml:space="preserve">еї </w:t>
      </w:r>
      <w:r w:rsidR="00C4641D" w:rsidRPr="000F34C1">
        <w:rPr>
          <w:color w:val="000000"/>
          <w:sz w:val="24"/>
          <w:szCs w:val="24"/>
        </w:rPr>
        <w:t>вавилонянами</w:t>
      </w:r>
      <w:r w:rsidR="00761A31">
        <w:rPr>
          <w:color w:val="000000"/>
          <w:sz w:val="24"/>
          <w:szCs w:val="24"/>
          <w:lang w:val="uk-UA"/>
        </w:rPr>
        <w:t xml:space="preserve">, знищення Ассирії і </w:t>
      </w:r>
      <w:proofErr w:type="spellStart"/>
      <w:r w:rsidR="00761A31">
        <w:rPr>
          <w:color w:val="000000"/>
          <w:sz w:val="24"/>
          <w:szCs w:val="24"/>
          <w:lang w:val="uk-UA"/>
        </w:rPr>
        <w:t>Ніневії</w:t>
      </w:r>
      <w:proofErr w:type="spellEnd"/>
      <w:r w:rsidRPr="000F34C1">
        <w:rPr>
          <w:color w:val="000000"/>
          <w:sz w:val="24"/>
          <w:szCs w:val="24"/>
        </w:rPr>
        <w:t>).</w:t>
      </w:r>
    </w:p>
    <w:p w14:paraId="775AD18A" w14:textId="5F8015F3" w:rsidR="000157D0" w:rsidRPr="00A15293" w:rsidRDefault="000157D0" w:rsidP="00BA4D1C">
      <w:pPr>
        <w:shd w:val="clear" w:color="auto" w:fill="FFFFFF"/>
        <w:ind w:left="1418" w:hanging="306"/>
        <w:rPr>
          <w:color w:val="000000"/>
          <w:sz w:val="24"/>
          <w:szCs w:val="24"/>
        </w:rPr>
      </w:pPr>
      <w:r w:rsidRPr="000F34C1">
        <w:rPr>
          <w:color w:val="000000"/>
          <w:sz w:val="24"/>
          <w:szCs w:val="24"/>
        </w:rPr>
        <w:t>2) У далекому майбутньому</w:t>
      </w:r>
      <w:r w:rsidR="00BA4D1C">
        <w:rPr>
          <w:color w:val="000000"/>
          <w:sz w:val="24"/>
          <w:szCs w:val="24"/>
          <w:lang w:val="uk-UA"/>
        </w:rPr>
        <w:t xml:space="preserve"> (в</w:t>
      </w:r>
      <w:proofErr w:type="spellStart"/>
      <w:r w:rsidRPr="000F34C1">
        <w:rPr>
          <w:color w:val="000000"/>
          <w:sz w:val="24"/>
          <w:szCs w:val="24"/>
        </w:rPr>
        <w:t>елика</w:t>
      </w:r>
      <w:proofErr w:type="spellEnd"/>
      <w:r w:rsidRPr="000F34C1">
        <w:rPr>
          <w:color w:val="000000"/>
          <w:sz w:val="24"/>
          <w:szCs w:val="24"/>
        </w:rPr>
        <w:t xml:space="preserve"> скорбота – період особливого страшного злиття Божого гніву на землю</w:t>
      </w:r>
      <w:r w:rsidR="00BA4D1C">
        <w:rPr>
          <w:color w:val="000000"/>
          <w:sz w:val="24"/>
          <w:szCs w:val="24"/>
          <w:lang w:val="uk-UA"/>
        </w:rPr>
        <w:t xml:space="preserve">, </w:t>
      </w:r>
      <w:r w:rsidRPr="000F34C1">
        <w:rPr>
          <w:color w:val="000000"/>
          <w:sz w:val="24"/>
          <w:szCs w:val="24"/>
        </w:rPr>
        <w:t>Матвія 24:21-22)</w:t>
      </w:r>
    </w:p>
    <w:p w14:paraId="722595DD" w14:textId="77777777" w:rsidR="000157D0" w:rsidRPr="007E549C"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б. Майбутні благословення</w:t>
      </w:r>
    </w:p>
    <w:p w14:paraId="26F32D82" w14:textId="77777777" w:rsidR="000157D0" w:rsidRPr="00D214BB" w:rsidRDefault="000157D0" w:rsidP="000157D0">
      <w:pPr>
        <w:shd w:val="clear" w:color="auto" w:fill="FFFFFF"/>
        <w:ind w:left="1418" w:hanging="306"/>
        <w:rPr>
          <w:color w:val="000000"/>
          <w:sz w:val="24"/>
          <w:szCs w:val="24"/>
        </w:rPr>
      </w:pPr>
      <w:r w:rsidRPr="000F34C1">
        <w:rPr>
          <w:color w:val="000000"/>
          <w:sz w:val="24"/>
          <w:szCs w:val="24"/>
        </w:rPr>
        <w:t>1) Для язичників, 3:9-10</w:t>
      </w:r>
    </w:p>
    <w:p w14:paraId="5A258F32" w14:textId="77777777" w:rsidR="000157D0" w:rsidRPr="00D214BB" w:rsidRDefault="000157D0" w:rsidP="000157D0">
      <w:pPr>
        <w:shd w:val="clear" w:color="auto" w:fill="FFFFFF"/>
        <w:ind w:left="1418" w:hanging="306"/>
        <w:rPr>
          <w:color w:val="000000"/>
          <w:sz w:val="24"/>
          <w:szCs w:val="24"/>
        </w:rPr>
      </w:pPr>
      <w:r>
        <w:rPr>
          <w:color w:val="000000"/>
          <w:sz w:val="24"/>
          <w:szCs w:val="24"/>
        </w:rPr>
        <w:t>2) Для євреїв, 3:11-20</w:t>
      </w:r>
    </w:p>
    <w:p w14:paraId="6DF34921" w14:textId="6198FA9A" w:rsidR="000157D0" w:rsidRPr="00926F6B" w:rsidRDefault="00BA4D1C" w:rsidP="000157D0">
      <w:pPr>
        <w:shd w:val="clear" w:color="auto" w:fill="FFFFFF"/>
        <w:spacing w:before="60"/>
        <w:ind w:left="851" w:hanging="284"/>
        <w:rPr>
          <w:color w:val="000000"/>
          <w:sz w:val="24"/>
          <w:szCs w:val="24"/>
        </w:rPr>
      </w:pPr>
      <w:r>
        <w:rPr>
          <w:color w:val="000000"/>
          <w:sz w:val="24"/>
          <w:szCs w:val="24"/>
          <w:lang w:val="uk-UA"/>
        </w:rPr>
        <w:t>2</w:t>
      </w:r>
      <w:r w:rsidR="000157D0" w:rsidRPr="000F34C1">
        <w:rPr>
          <w:color w:val="000000"/>
          <w:sz w:val="24"/>
          <w:szCs w:val="24"/>
        </w:rPr>
        <w:t>. Чи приносять користь проповіді проти гріхів?</w:t>
      </w:r>
    </w:p>
    <w:p w14:paraId="29495A45" w14:textId="2A8D6D98" w:rsidR="000157D0" w:rsidRPr="000F34C1" w:rsidRDefault="000157D0" w:rsidP="00025B06">
      <w:pPr>
        <w:shd w:val="clear" w:color="auto" w:fill="FFFFFF"/>
        <w:spacing w:before="5"/>
        <w:ind w:left="851"/>
        <w:rPr>
          <w:sz w:val="24"/>
          <w:szCs w:val="24"/>
        </w:rPr>
      </w:pPr>
      <w:r w:rsidRPr="000F34C1">
        <w:rPr>
          <w:color w:val="000000"/>
          <w:sz w:val="24"/>
          <w:szCs w:val="24"/>
        </w:rPr>
        <w:t xml:space="preserve">Більш ніж півстоліття за царів </w:t>
      </w:r>
      <w:proofErr w:type="spellStart"/>
      <w:r w:rsidRPr="000F34C1">
        <w:rPr>
          <w:color w:val="000000"/>
          <w:sz w:val="24"/>
          <w:szCs w:val="24"/>
        </w:rPr>
        <w:t>Манасії</w:t>
      </w:r>
      <w:proofErr w:type="spellEnd"/>
      <w:r w:rsidRPr="000F34C1">
        <w:rPr>
          <w:color w:val="000000"/>
          <w:sz w:val="24"/>
          <w:szCs w:val="24"/>
        </w:rPr>
        <w:t xml:space="preserve"> та </w:t>
      </w:r>
      <w:proofErr w:type="spellStart"/>
      <w:r w:rsidRPr="000F34C1">
        <w:rPr>
          <w:color w:val="000000"/>
          <w:sz w:val="24"/>
          <w:szCs w:val="24"/>
        </w:rPr>
        <w:t>Аммона</w:t>
      </w:r>
      <w:proofErr w:type="spellEnd"/>
      <w:r w:rsidRPr="000F34C1">
        <w:rPr>
          <w:color w:val="000000"/>
          <w:sz w:val="24"/>
          <w:szCs w:val="24"/>
        </w:rPr>
        <w:t xml:space="preserve"> правило зло. Бог послав пробудження за царя </w:t>
      </w:r>
      <w:proofErr w:type="spellStart"/>
      <w:r w:rsidRPr="000F34C1">
        <w:rPr>
          <w:color w:val="000000"/>
          <w:sz w:val="24"/>
          <w:szCs w:val="24"/>
        </w:rPr>
        <w:t>Йосії</w:t>
      </w:r>
      <w:proofErr w:type="spellEnd"/>
      <w:r w:rsidRPr="000F34C1">
        <w:rPr>
          <w:color w:val="000000"/>
          <w:sz w:val="24"/>
          <w:szCs w:val="24"/>
        </w:rPr>
        <w:t xml:space="preserve"> </w:t>
      </w:r>
      <w:r w:rsidRPr="005A449A">
        <w:rPr>
          <w:color w:val="000000"/>
          <w:sz w:val="24"/>
          <w:szCs w:val="24"/>
        </w:rPr>
        <w:t>(</w:t>
      </w:r>
      <w:r w:rsidR="00D50729">
        <w:rPr>
          <w:color w:val="000000"/>
          <w:sz w:val="24"/>
          <w:szCs w:val="24"/>
          <w:lang w:val="uk-UA"/>
        </w:rPr>
        <w:t>2 Царів</w:t>
      </w:r>
      <w:r w:rsidRPr="005A449A">
        <w:rPr>
          <w:color w:val="000000"/>
          <w:sz w:val="24"/>
          <w:szCs w:val="24"/>
        </w:rPr>
        <w:t xml:space="preserve"> 22-23; 2 </w:t>
      </w:r>
      <w:r w:rsidR="00FC09DA">
        <w:rPr>
          <w:color w:val="000000"/>
          <w:sz w:val="24"/>
          <w:szCs w:val="24"/>
        </w:rPr>
        <w:t>Хронік</w:t>
      </w:r>
      <w:r w:rsidRPr="005A449A">
        <w:rPr>
          <w:color w:val="000000"/>
          <w:sz w:val="24"/>
          <w:szCs w:val="24"/>
        </w:rPr>
        <w:t xml:space="preserve"> 34-35). </w:t>
      </w:r>
      <w:proofErr w:type="spellStart"/>
      <w:r w:rsidRPr="000F34C1">
        <w:rPr>
          <w:color w:val="000000"/>
          <w:sz w:val="24"/>
          <w:szCs w:val="24"/>
        </w:rPr>
        <w:t>Софонія</w:t>
      </w:r>
      <w:proofErr w:type="spellEnd"/>
      <w:r w:rsidRPr="000F34C1">
        <w:rPr>
          <w:color w:val="000000"/>
          <w:sz w:val="24"/>
          <w:szCs w:val="24"/>
        </w:rPr>
        <w:t xml:space="preserve">, </w:t>
      </w:r>
      <w:r w:rsidR="00BA4D1C">
        <w:rPr>
          <w:color w:val="000000"/>
          <w:sz w:val="24"/>
          <w:szCs w:val="24"/>
          <w:lang w:val="uk-UA"/>
        </w:rPr>
        <w:t>напевно, відіграв важливу роль в цьому</w:t>
      </w:r>
      <w:r w:rsidRPr="000F34C1">
        <w:rPr>
          <w:color w:val="000000"/>
          <w:sz w:val="24"/>
          <w:szCs w:val="24"/>
        </w:rPr>
        <w:t>.</w:t>
      </w:r>
    </w:p>
    <w:p w14:paraId="72F69F0D" w14:textId="647EAEE8" w:rsidR="000157D0" w:rsidRPr="00926F6B" w:rsidRDefault="00BA4D1C" w:rsidP="000157D0">
      <w:pPr>
        <w:shd w:val="clear" w:color="auto" w:fill="FFFFFF"/>
        <w:spacing w:before="60"/>
        <w:ind w:left="851" w:hanging="284"/>
        <w:rPr>
          <w:color w:val="000000"/>
          <w:sz w:val="24"/>
          <w:szCs w:val="24"/>
        </w:rPr>
      </w:pPr>
      <w:r>
        <w:rPr>
          <w:color w:val="000000"/>
          <w:sz w:val="24"/>
          <w:szCs w:val="24"/>
          <w:lang w:val="uk-UA"/>
        </w:rPr>
        <w:t>3</w:t>
      </w:r>
      <w:r w:rsidR="000157D0" w:rsidRPr="00926F6B">
        <w:rPr>
          <w:color w:val="000000"/>
          <w:sz w:val="24"/>
          <w:szCs w:val="24"/>
        </w:rPr>
        <w:t>. Падіння Єрусалиму</w:t>
      </w:r>
    </w:p>
    <w:p w14:paraId="6C49E328" w14:textId="0CE7ABA4" w:rsidR="000157D0" w:rsidRPr="000F34C1" w:rsidRDefault="000157D0" w:rsidP="00C4059E">
      <w:pPr>
        <w:shd w:val="clear" w:color="auto" w:fill="FFFFFF"/>
        <w:spacing w:after="298"/>
        <w:ind w:left="851"/>
        <w:rPr>
          <w:sz w:val="24"/>
          <w:szCs w:val="24"/>
        </w:rPr>
      </w:pPr>
      <w:r>
        <w:rPr>
          <w:color w:val="000000"/>
          <w:sz w:val="24"/>
          <w:szCs w:val="24"/>
        </w:rPr>
        <w:t xml:space="preserve">Книги </w:t>
      </w:r>
      <w:r w:rsidR="00C4059E" w:rsidRPr="000F34C1">
        <w:rPr>
          <w:color w:val="000000"/>
          <w:sz w:val="24"/>
          <w:szCs w:val="24"/>
        </w:rPr>
        <w:t>Авакума</w:t>
      </w:r>
      <w:r w:rsidR="00C4059E">
        <w:rPr>
          <w:color w:val="000000"/>
          <w:sz w:val="24"/>
          <w:szCs w:val="24"/>
          <w:lang w:val="uk-UA"/>
        </w:rPr>
        <w:t>,</w:t>
      </w:r>
      <w:r w:rsidR="00C4059E" w:rsidRPr="000F34C1">
        <w:rPr>
          <w:color w:val="000000"/>
          <w:sz w:val="24"/>
          <w:szCs w:val="24"/>
        </w:rPr>
        <w:t xml:space="preserve"> </w:t>
      </w:r>
      <w:proofErr w:type="spellStart"/>
      <w:r w:rsidRPr="000F34C1">
        <w:rPr>
          <w:color w:val="000000"/>
          <w:sz w:val="24"/>
          <w:szCs w:val="24"/>
        </w:rPr>
        <w:t>Софонії</w:t>
      </w:r>
      <w:proofErr w:type="spellEnd"/>
      <w:r w:rsidRPr="000F34C1">
        <w:rPr>
          <w:color w:val="000000"/>
          <w:sz w:val="24"/>
          <w:szCs w:val="24"/>
        </w:rPr>
        <w:t xml:space="preserve"> і Плач Єремії описують цю подію. </w:t>
      </w:r>
    </w:p>
    <w:p w14:paraId="2D7277B1" w14:textId="01474B18" w:rsidR="000157D0" w:rsidRPr="00E501B0" w:rsidRDefault="000157D0" w:rsidP="008141E0">
      <w:pPr>
        <w:shd w:val="clear" w:color="auto" w:fill="FFFFFF"/>
        <w:ind w:left="-196" w:right="-224"/>
        <w:rPr>
          <w:sz w:val="24"/>
          <w:szCs w:val="24"/>
          <w:lang w:val="uk-UA"/>
        </w:rPr>
      </w:pPr>
      <w:r w:rsidRPr="000F34C1">
        <w:rPr>
          <w:b/>
          <w:bCs/>
          <w:color w:val="000000"/>
          <w:sz w:val="24"/>
          <w:szCs w:val="24"/>
        </w:rPr>
        <w:lastRenderedPageBreak/>
        <w:t>Х</w:t>
      </w:r>
      <w:r w:rsidRPr="00496DE5">
        <w:rPr>
          <w:b/>
          <w:bCs/>
          <w:color w:val="000000"/>
          <w:sz w:val="24"/>
          <w:szCs w:val="24"/>
        </w:rPr>
        <w:t xml:space="preserve">I. </w:t>
      </w:r>
      <w:r w:rsidR="00E501B0">
        <w:rPr>
          <w:b/>
          <w:bCs/>
          <w:color w:val="000000"/>
          <w:sz w:val="24"/>
          <w:szCs w:val="24"/>
          <w:lang w:val="uk-UA"/>
        </w:rPr>
        <w:t>Огій</w:t>
      </w:r>
      <w:r w:rsidR="008141E0">
        <w:rPr>
          <w:b/>
          <w:bCs/>
          <w:color w:val="000000"/>
          <w:sz w:val="24"/>
          <w:szCs w:val="24"/>
          <w:lang w:val="uk-UA"/>
        </w:rPr>
        <w:t>: Слід п</w:t>
      </w:r>
      <w:r w:rsidR="008141E0" w:rsidRPr="008141E0">
        <w:rPr>
          <w:b/>
          <w:bCs/>
          <w:color w:val="000000"/>
          <w:sz w:val="24"/>
          <w:szCs w:val="24"/>
          <w:lang w:val="uk-UA"/>
        </w:rPr>
        <w:t>оставити Боже діло на перше місце і насолоджуватись Його благослов</w:t>
      </w:r>
      <w:r w:rsidR="008141E0">
        <w:rPr>
          <w:b/>
          <w:bCs/>
          <w:color w:val="000000"/>
          <w:sz w:val="24"/>
          <w:szCs w:val="24"/>
          <w:lang w:val="uk-UA"/>
        </w:rPr>
        <w:t>е</w:t>
      </w:r>
      <w:r w:rsidR="008141E0" w:rsidRPr="008141E0">
        <w:rPr>
          <w:b/>
          <w:bCs/>
          <w:color w:val="000000"/>
          <w:sz w:val="24"/>
          <w:szCs w:val="24"/>
          <w:lang w:val="uk-UA"/>
        </w:rPr>
        <w:t>ннями</w:t>
      </w:r>
    </w:p>
    <w:p w14:paraId="10D66F7D" w14:textId="77777777" w:rsidR="00E501B0" w:rsidRDefault="000157D0" w:rsidP="00E501B0">
      <w:pPr>
        <w:shd w:val="clear" w:color="auto" w:fill="FFFFFF"/>
        <w:spacing w:before="80"/>
        <w:ind w:left="490" w:hanging="331"/>
        <w:rPr>
          <w:color w:val="000000"/>
          <w:sz w:val="24"/>
          <w:szCs w:val="24"/>
          <w:lang w:val="uk-UA"/>
        </w:rPr>
      </w:pPr>
      <w:r w:rsidRPr="00E501B0">
        <w:rPr>
          <w:color w:val="000000"/>
          <w:sz w:val="24"/>
          <w:szCs w:val="24"/>
        </w:rPr>
        <w:t xml:space="preserve">А. </w:t>
      </w:r>
      <w:r w:rsidR="00E501B0" w:rsidRPr="00E501B0">
        <w:rPr>
          <w:color w:val="000000"/>
          <w:sz w:val="24"/>
          <w:szCs w:val="24"/>
          <w:lang w:val="uk-UA"/>
        </w:rPr>
        <w:t xml:space="preserve">Історичне тло: </w:t>
      </w:r>
    </w:p>
    <w:p w14:paraId="51CC2E23" w14:textId="7A3807E2" w:rsidR="00E501B0" w:rsidRPr="00E501B0" w:rsidRDefault="00E501B0" w:rsidP="00E501B0">
      <w:pPr>
        <w:shd w:val="clear" w:color="auto" w:fill="FFFFFF"/>
        <w:spacing w:before="80"/>
        <w:ind w:left="490" w:hanging="331"/>
        <w:jc w:val="center"/>
        <w:rPr>
          <w:noProof/>
          <w:sz w:val="22"/>
          <w:szCs w:val="22"/>
          <w:lang w:val="uk-UA" w:eastAsia="uk-UA"/>
        </w:rPr>
      </w:pPr>
      <w:r>
        <w:rPr>
          <w:sz w:val="22"/>
          <w:szCs w:val="22"/>
          <w:lang w:val="uk-UA" w:eastAsia="uk-UA"/>
        </w:rPr>
        <w:t>П</w:t>
      </w:r>
      <w:r w:rsidRPr="00E501B0">
        <w:rPr>
          <w:sz w:val="22"/>
          <w:szCs w:val="22"/>
          <w:lang w:val="uk-UA" w:eastAsia="uk-UA"/>
        </w:rPr>
        <w:t>овернення євреїв з вигнання</w:t>
      </w:r>
    </w:p>
    <w:tbl>
      <w:tblPr>
        <w:tblStyle w:val="a7"/>
        <w:tblW w:w="1044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60"/>
        <w:gridCol w:w="7200"/>
        <w:gridCol w:w="1680"/>
      </w:tblGrid>
      <w:tr w:rsidR="00E501B0" w:rsidRPr="00E501B0" w14:paraId="18301821" w14:textId="77777777" w:rsidTr="00EC5F62">
        <w:trPr>
          <w:trHeight w:val="686"/>
        </w:trPr>
        <w:tc>
          <w:tcPr>
            <w:tcW w:w="1560" w:type="dxa"/>
            <w:tcBorders>
              <w:top w:val="single" w:sz="8" w:space="0" w:color="auto"/>
              <w:left w:val="single" w:sz="8" w:space="0" w:color="auto"/>
              <w:bottom w:val="single" w:sz="8" w:space="0" w:color="auto"/>
            </w:tcBorders>
            <w:vAlign w:val="center"/>
          </w:tcPr>
          <w:p w14:paraId="2112E2C9" w14:textId="77777777" w:rsidR="00E501B0" w:rsidRPr="00E501B0" w:rsidRDefault="00E501B0" w:rsidP="00E501B0">
            <w:pPr>
              <w:widowControl/>
              <w:tabs>
                <w:tab w:val="left" w:pos="8505"/>
              </w:tabs>
              <w:autoSpaceDE/>
              <w:autoSpaceDN/>
              <w:adjustRightInd/>
              <w:rPr>
                <w:b/>
                <w:lang w:val="uk-UA" w:eastAsia="uk-UA"/>
              </w:rPr>
            </w:pPr>
            <w:r w:rsidRPr="00E501B0">
              <w:rPr>
                <w:b/>
                <w:sz w:val="24"/>
                <w:szCs w:val="24"/>
                <w:lang w:val="uk-UA" w:eastAsia="uk-UA"/>
              </w:rPr>
              <w:t xml:space="preserve">536 </w:t>
            </w:r>
            <w:r w:rsidRPr="00E501B0">
              <w:rPr>
                <w:b/>
                <w:lang w:val="uk-UA" w:eastAsia="uk-UA"/>
              </w:rPr>
              <w:t>р. до Р.Х.</w:t>
            </w:r>
          </w:p>
        </w:tc>
        <w:tc>
          <w:tcPr>
            <w:tcW w:w="7200" w:type="dxa"/>
            <w:tcBorders>
              <w:top w:val="single" w:sz="8" w:space="0" w:color="auto"/>
              <w:bottom w:val="single" w:sz="8" w:space="0" w:color="auto"/>
            </w:tcBorders>
            <w:vAlign w:val="center"/>
          </w:tcPr>
          <w:p w14:paraId="6C930C56" w14:textId="77777777" w:rsidR="00E501B0" w:rsidRPr="00E501B0" w:rsidRDefault="00E501B0" w:rsidP="00E501B0">
            <w:pPr>
              <w:widowControl/>
              <w:tabs>
                <w:tab w:val="left" w:pos="8505"/>
              </w:tabs>
              <w:autoSpaceDE/>
              <w:autoSpaceDN/>
              <w:adjustRightInd/>
              <w:ind w:right="-108"/>
              <w:rPr>
                <w:rFonts w:ascii="Arial Narrow" w:hAnsi="Arial Narrow"/>
                <w:lang w:val="uk-UA" w:eastAsia="uk-UA"/>
              </w:rPr>
            </w:pPr>
            <w:r w:rsidRPr="00E501B0">
              <w:rPr>
                <w:rFonts w:ascii="Arial Narrow" w:hAnsi="Arial Narrow"/>
                <w:lang w:val="uk-UA" w:eastAsia="uk-UA"/>
              </w:rPr>
              <w:t xml:space="preserve">Указ Кіра. Повернення 50 00 юдеїв в Єрусалим під проводом </w:t>
            </w:r>
            <w:proofErr w:type="spellStart"/>
            <w:r w:rsidRPr="00E501B0">
              <w:rPr>
                <w:rFonts w:ascii="Arial Narrow" w:hAnsi="Arial Narrow"/>
                <w:lang w:val="uk-UA" w:eastAsia="uk-UA"/>
              </w:rPr>
              <w:t>Зороавеля</w:t>
            </w:r>
            <w:proofErr w:type="spellEnd"/>
            <w:r w:rsidRPr="00E501B0">
              <w:rPr>
                <w:rFonts w:ascii="Arial Narrow" w:hAnsi="Arial Narrow"/>
                <w:lang w:val="uk-UA" w:eastAsia="uk-UA"/>
              </w:rPr>
              <w:t xml:space="preserve"> та Ісуса. Збудували </w:t>
            </w:r>
            <w:proofErr w:type="spellStart"/>
            <w:r w:rsidRPr="00E501B0">
              <w:rPr>
                <w:rFonts w:ascii="Arial Narrow" w:hAnsi="Arial Narrow"/>
                <w:lang w:val="uk-UA" w:eastAsia="uk-UA"/>
              </w:rPr>
              <w:t>жертівник</w:t>
            </w:r>
            <w:proofErr w:type="spellEnd"/>
            <w:r w:rsidRPr="00E501B0">
              <w:rPr>
                <w:rFonts w:ascii="Arial Narrow" w:hAnsi="Arial Narrow"/>
                <w:lang w:val="uk-UA" w:eastAsia="uk-UA"/>
              </w:rPr>
              <w:t>, розпочали приносити жертви, відсвяткували свято кучок</w:t>
            </w:r>
          </w:p>
        </w:tc>
        <w:tc>
          <w:tcPr>
            <w:tcW w:w="1680" w:type="dxa"/>
            <w:tcBorders>
              <w:top w:val="single" w:sz="8" w:space="0" w:color="auto"/>
              <w:bottom w:val="single" w:sz="8" w:space="0" w:color="auto"/>
              <w:right w:val="single" w:sz="8" w:space="0" w:color="auto"/>
            </w:tcBorders>
            <w:vAlign w:val="center"/>
          </w:tcPr>
          <w:p w14:paraId="604D3ED8"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Ездри 1:1-7; 2:64-65; 3:1-6</w:t>
            </w:r>
          </w:p>
          <w:p w14:paraId="0E70CB33" w14:textId="77777777" w:rsidR="00E501B0" w:rsidRPr="00E501B0" w:rsidRDefault="00E501B0" w:rsidP="00E501B0">
            <w:pPr>
              <w:widowControl/>
              <w:tabs>
                <w:tab w:val="left" w:pos="8505"/>
              </w:tabs>
              <w:autoSpaceDE/>
              <w:autoSpaceDN/>
              <w:adjustRightInd/>
              <w:rPr>
                <w:rFonts w:ascii="Arial Narrow" w:hAnsi="Arial Narrow"/>
                <w:lang w:val="uk-UA" w:eastAsia="uk-UA"/>
              </w:rPr>
            </w:pPr>
          </w:p>
        </w:tc>
      </w:tr>
      <w:tr w:rsidR="00E501B0" w:rsidRPr="00E501B0" w14:paraId="14E51C21" w14:textId="77777777" w:rsidTr="00EC5F62">
        <w:tc>
          <w:tcPr>
            <w:tcW w:w="1560" w:type="dxa"/>
            <w:tcBorders>
              <w:top w:val="single" w:sz="8" w:space="0" w:color="auto"/>
              <w:bottom w:val="single" w:sz="8" w:space="0" w:color="auto"/>
            </w:tcBorders>
            <w:vAlign w:val="center"/>
          </w:tcPr>
          <w:p w14:paraId="081A7119" w14:textId="77777777" w:rsidR="00E501B0" w:rsidRPr="00E501B0" w:rsidRDefault="00E501B0" w:rsidP="00E501B0">
            <w:pPr>
              <w:widowControl/>
              <w:tabs>
                <w:tab w:val="left" w:pos="8505"/>
              </w:tabs>
              <w:autoSpaceDE/>
              <w:autoSpaceDN/>
              <w:adjustRightInd/>
              <w:ind w:right="-108"/>
              <w:rPr>
                <w:b/>
                <w:sz w:val="24"/>
                <w:szCs w:val="24"/>
                <w:lang w:val="uk-UA" w:eastAsia="uk-UA"/>
              </w:rPr>
            </w:pPr>
            <w:r w:rsidRPr="00E501B0">
              <w:rPr>
                <w:b/>
                <w:sz w:val="24"/>
                <w:szCs w:val="24"/>
                <w:lang w:val="uk-UA" w:eastAsia="uk-UA"/>
              </w:rPr>
              <w:t xml:space="preserve">535 </w:t>
            </w:r>
            <w:r w:rsidRPr="00E501B0">
              <w:rPr>
                <w:b/>
                <w:lang w:val="uk-UA" w:eastAsia="uk-UA"/>
              </w:rPr>
              <w:t>р. до Р.Х.</w:t>
            </w:r>
          </w:p>
        </w:tc>
        <w:tc>
          <w:tcPr>
            <w:tcW w:w="7200" w:type="dxa"/>
            <w:tcBorders>
              <w:top w:val="single" w:sz="8" w:space="0" w:color="auto"/>
              <w:bottom w:val="single" w:sz="8" w:space="0" w:color="auto"/>
            </w:tcBorders>
          </w:tcPr>
          <w:p w14:paraId="79718E04"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Почалась, але під натиском ворогів швидко закінчилась відбудова храму</w:t>
            </w:r>
          </w:p>
        </w:tc>
        <w:tc>
          <w:tcPr>
            <w:tcW w:w="1680" w:type="dxa"/>
            <w:tcBorders>
              <w:top w:val="single" w:sz="8" w:space="0" w:color="auto"/>
              <w:bottom w:val="single" w:sz="8" w:space="0" w:color="auto"/>
            </w:tcBorders>
            <w:vAlign w:val="center"/>
          </w:tcPr>
          <w:p w14:paraId="146229AA" w14:textId="77777777" w:rsidR="00E501B0" w:rsidRPr="00E501B0" w:rsidRDefault="00E501B0" w:rsidP="00E501B0">
            <w:pPr>
              <w:widowControl/>
              <w:tabs>
                <w:tab w:val="left" w:pos="8505"/>
              </w:tabs>
              <w:autoSpaceDE/>
              <w:autoSpaceDN/>
              <w:adjustRightInd/>
              <w:rPr>
                <w:rFonts w:ascii="Arial Narrow" w:hAnsi="Arial Narrow"/>
                <w:sz w:val="16"/>
                <w:szCs w:val="16"/>
                <w:lang w:val="uk-UA" w:eastAsia="uk-UA"/>
              </w:rPr>
            </w:pPr>
            <w:r w:rsidRPr="00E501B0">
              <w:rPr>
                <w:rFonts w:ascii="Arial Narrow" w:hAnsi="Arial Narrow"/>
                <w:sz w:val="16"/>
                <w:szCs w:val="16"/>
                <w:lang w:val="uk-UA" w:eastAsia="uk-UA"/>
              </w:rPr>
              <w:t>Ездри 3: 7-13; 4:1-5, 24</w:t>
            </w:r>
          </w:p>
        </w:tc>
      </w:tr>
      <w:tr w:rsidR="00E501B0" w:rsidRPr="00E501B0" w14:paraId="4A1D6264" w14:textId="77777777" w:rsidTr="00EC5F62">
        <w:trPr>
          <w:trHeight w:val="722"/>
        </w:trPr>
        <w:tc>
          <w:tcPr>
            <w:tcW w:w="1560" w:type="dxa"/>
            <w:tcBorders>
              <w:top w:val="single" w:sz="8" w:space="0" w:color="auto"/>
              <w:left w:val="single" w:sz="8" w:space="0" w:color="auto"/>
              <w:bottom w:val="single" w:sz="8" w:space="0" w:color="auto"/>
            </w:tcBorders>
            <w:vAlign w:val="center"/>
          </w:tcPr>
          <w:p w14:paraId="3474C866" w14:textId="77777777" w:rsidR="00E501B0" w:rsidRPr="00E501B0" w:rsidRDefault="00E501B0" w:rsidP="00E501B0">
            <w:pPr>
              <w:widowControl/>
              <w:tabs>
                <w:tab w:val="left" w:pos="8505"/>
              </w:tabs>
              <w:autoSpaceDE/>
              <w:autoSpaceDN/>
              <w:adjustRightInd/>
              <w:ind w:right="-108"/>
              <w:rPr>
                <w:sz w:val="24"/>
                <w:szCs w:val="24"/>
                <w:lang w:val="uk-UA" w:eastAsia="uk-UA"/>
              </w:rPr>
            </w:pPr>
            <w:r w:rsidRPr="00E501B0">
              <w:rPr>
                <w:b/>
                <w:sz w:val="24"/>
                <w:szCs w:val="24"/>
                <w:lang w:val="uk-UA" w:eastAsia="uk-UA"/>
              </w:rPr>
              <w:t>520 р. до Р.Х.</w:t>
            </w:r>
          </w:p>
        </w:tc>
        <w:tc>
          <w:tcPr>
            <w:tcW w:w="7200" w:type="dxa"/>
            <w:tcBorders>
              <w:top w:val="single" w:sz="8" w:space="0" w:color="auto"/>
              <w:bottom w:val="single" w:sz="8" w:space="0" w:color="auto"/>
            </w:tcBorders>
            <w:vAlign w:val="center"/>
          </w:tcPr>
          <w:p w14:paraId="7F38C38C" w14:textId="77777777" w:rsidR="00E501B0" w:rsidRPr="00E501B0" w:rsidRDefault="00E501B0" w:rsidP="00E501B0">
            <w:pPr>
              <w:widowControl/>
              <w:tabs>
                <w:tab w:val="left" w:pos="8505"/>
              </w:tabs>
              <w:autoSpaceDE/>
              <w:autoSpaceDN/>
              <w:adjustRightInd/>
              <w:ind w:right="-108"/>
              <w:rPr>
                <w:rFonts w:ascii="Arial Narrow" w:hAnsi="Arial Narrow"/>
                <w:lang w:val="uk-UA" w:eastAsia="uk-UA"/>
              </w:rPr>
            </w:pPr>
            <w:r w:rsidRPr="00E501B0">
              <w:rPr>
                <w:rFonts w:ascii="Arial Narrow" w:hAnsi="Arial Narrow"/>
                <w:lang w:val="uk-UA" w:eastAsia="uk-UA"/>
              </w:rPr>
              <w:t>Служіння Огія та Захарія. Продовження відбудови храму. Служіння Огія випереджало служіння Захарія на 2 місяці. Огій – докора, Захарій -- підбадьорення</w:t>
            </w:r>
          </w:p>
        </w:tc>
        <w:tc>
          <w:tcPr>
            <w:tcW w:w="1680" w:type="dxa"/>
            <w:tcBorders>
              <w:top w:val="single" w:sz="8" w:space="0" w:color="auto"/>
              <w:bottom w:val="single" w:sz="8" w:space="0" w:color="auto"/>
              <w:right w:val="single" w:sz="8" w:space="0" w:color="auto"/>
            </w:tcBorders>
            <w:vAlign w:val="center"/>
          </w:tcPr>
          <w:p w14:paraId="3FB2D18A"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Ездри 5:1-5</w:t>
            </w:r>
          </w:p>
        </w:tc>
      </w:tr>
      <w:tr w:rsidR="00E501B0" w:rsidRPr="00E501B0" w14:paraId="0440597A" w14:textId="77777777" w:rsidTr="00EC5F62">
        <w:trPr>
          <w:trHeight w:val="469"/>
        </w:trPr>
        <w:tc>
          <w:tcPr>
            <w:tcW w:w="1560" w:type="dxa"/>
            <w:tcBorders>
              <w:top w:val="single" w:sz="8" w:space="0" w:color="auto"/>
              <w:left w:val="single" w:sz="8" w:space="0" w:color="auto"/>
              <w:bottom w:val="single" w:sz="8" w:space="0" w:color="auto"/>
            </w:tcBorders>
            <w:vAlign w:val="center"/>
          </w:tcPr>
          <w:p w14:paraId="64546633" w14:textId="77777777" w:rsidR="00E501B0" w:rsidRPr="00E501B0" w:rsidRDefault="00E501B0" w:rsidP="00E501B0">
            <w:pPr>
              <w:widowControl/>
              <w:tabs>
                <w:tab w:val="left" w:pos="8505"/>
              </w:tabs>
              <w:autoSpaceDE/>
              <w:autoSpaceDN/>
              <w:adjustRightInd/>
              <w:ind w:right="-108"/>
              <w:rPr>
                <w:sz w:val="24"/>
                <w:szCs w:val="24"/>
                <w:lang w:val="uk-UA" w:eastAsia="uk-UA"/>
              </w:rPr>
            </w:pPr>
            <w:r w:rsidRPr="00E501B0">
              <w:rPr>
                <w:b/>
                <w:sz w:val="24"/>
                <w:szCs w:val="24"/>
                <w:lang w:val="uk-UA" w:eastAsia="uk-UA"/>
              </w:rPr>
              <w:t xml:space="preserve">516 </w:t>
            </w:r>
            <w:r w:rsidRPr="00E501B0">
              <w:rPr>
                <w:b/>
                <w:lang w:val="uk-UA" w:eastAsia="uk-UA"/>
              </w:rPr>
              <w:t>р. до Р.Х.</w:t>
            </w:r>
          </w:p>
        </w:tc>
        <w:tc>
          <w:tcPr>
            <w:tcW w:w="7200" w:type="dxa"/>
            <w:tcBorders>
              <w:top w:val="single" w:sz="8" w:space="0" w:color="auto"/>
              <w:bottom w:val="single" w:sz="8" w:space="0" w:color="auto"/>
            </w:tcBorders>
            <w:vAlign w:val="center"/>
          </w:tcPr>
          <w:p w14:paraId="14E1A47F"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Закінчення відбудови та освячення храму</w:t>
            </w:r>
          </w:p>
        </w:tc>
        <w:tc>
          <w:tcPr>
            <w:tcW w:w="1680" w:type="dxa"/>
            <w:tcBorders>
              <w:top w:val="single" w:sz="8" w:space="0" w:color="auto"/>
              <w:bottom w:val="single" w:sz="8" w:space="0" w:color="auto"/>
              <w:right w:val="single" w:sz="8" w:space="0" w:color="auto"/>
            </w:tcBorders>
            <w:vAlign w:val="center"/>
          </w:tcPr>
          <w:p w14:paraId="2F705A2E"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Ездри 6:14-15</w:t>
            </w:r>
          </w:p>
        </w:tc>
      </w:tr>
      <w:tr w:rsidR="00E501B0" w:rsidRPr="00E501B0" w14:paraId="1CD5CF2A" w14:textId="77777777" w:rsidTr="00EC5F62">
        <w:trPr>
          <w:trHeight w:val="691"/>
        </w:trPr>
        <w:tc>
          <w:tcPr>
            <w:tcW w:w="1560" w:type="dxa"/>
            <w:tcBorders>
              <w:top w:val="single" w:sz="8" w:space="0" w:color="auto"/>
              <w:left w:val="single" w:sz="8" w:space="0" w:color="auto"/>
              <w:bottom w:val="single" w:sz="8" w:space="0" w:color="auto"/>
            </w:tcBorders>
            <w:vAlign w:val="center"/>
          </w:tcPr>
          <w:p w14:paraId="33B54ABA" w14:textId="77777777" w:rsidR="00E501B0" w:rsidRPr="00E501B0" w:rsidRDefault="00E501B0" w:rsidP="00E501B0">
            <w:pPr>
              <w:widowControl/>
              <w:tabs>
                <w:tab w:val="left" w:pos="8505"/>
              </w:tabs>
              <w:autoSpaceDE/>
              <w:autoSpaceDN/>
              <w:adjustRightInd/>
              <w:ind w:right="-108"/>
              <w:rPr>
                <w:sz w:val="24"/>
                <w:szCs w:val="24"/>
                <w:lang w:val="uk-UA" w:eastAsia="uk-UA"/>
              </w:rPr>
            </w:pPr>
            <w:r w:rsidRPr="00E501B0">
              <w:rPr>
                <w:b/>
                <w:sz w:val="24"/>
                <w:szCs w:val="24"/>
                <w:lang w:val="uk-UA" w:eastAsia="uk-UA"/>
              </w:rPr>
              <w:t xml:space="preserve">458 </w:t>
            </w:r>
            <w:r w:rsidRPr="00E501B0">
              <w:rPr>
                <w:b/>
                <w:lang w:val="uk-UA" w:eastAsia="uk-UA"/>
              </w:rPr>
              <w:t>р. до Р.Х.</w:t>
            </w:r>
          </w:p>
        </w:tc>
        <w:tc>
          <w:tcPr>
            <w:tcW w:w="7200" w:type="dxa"/>
            <w:tcBorders>
              <w:top w:val="single" w:sz="8" w:space="0" w:color="auto"/>
              <w:bottom w:val="single" w:sz="8" w:space="0" w:color="auto"/>
            </w:tcBorders>
            <w:vAlign w:val="center"/>
          </w:tcPr>
          <w:p w14:paraId="4D009E42"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 xml:space="preserve">Ездра прибуває в Єрусалим для навчання закону, оздоблення храму та </w:t>
            </w:r>
            <w:proofErr w:type="spellStart"/>
            <w:r w:rsidRPr="00E501B0">
              <w:rPr>
                <w:rFonts w:ascii="Arial Narrow" w:hAnsi="Arial Narrow"/>
                <w:lang w:val="uk-UA" w:eastAsia="uk-UA"/>
              </w:rPr>
              <w:t>встанов-лення</w:t>
            </w:r>
            <w:proofErr w:type="spellEnd"/>
            <w:r w:rsidRPr="00E501B0">
              <w:rPr>
                <w:rFonts w:ascii="Arial Narrow" w:hAnsi="Arial Narrow"/>
                <w:lang w:val="uk-UA" w:eastAsia="uk-UA"/>
              </w:rPr>
              <w:t xml:space="preserve"> богослужіння з 1800 чоловіками (священиками, співаками, </w:t>
            </w:r>
            <w:proofErr w:type="spellStart"/>
            <w:r w:rsidRPr="00E501B0">
              <w:rPr>
                <w:rFonts w:ascii="Arial Narrow" w:hAnsi="Arial Narrow"/>
                <w:lang w:val="uk-UA" w:eastAsia="uk-UA"/>
              </w:rPr>
              <w:t>левитами</w:t>
            </w:r>
            <w:proofErr w:type="spellEnd"/>
            <w:r w:rsidRPr="00E501B0">
              <w:rPr>
                <w:rFonts w:ascii="Arial Narrow" w:hAnsi="Arial Narrow"/>
                <w:lang w:val="uk-UA" w:eastAsia="uk-UA"/>
              </w:rPr>
              <w:t>)</w:t>
            </w:r>
          </w:p>
        </w:tc>
        <w:tc>
          <w:tcPr>
            <w:tcW w:w="1680" w:type="dxa"/>
            <w:tcBorders>
              <w:top w:val="single" w:sz="8" w:space="0" w:color="auto"/>
              <w:bottom w:val="single" w:sz="8" w:space="0" w:color="auto"/>
              <w:right w:val="single" w:sz="8" w:space="0" w:color="auto"/>
            </w:tcBorders>
            <w:vAlign w:val="center"/>
          </w:tcPr>
          <w:p w14:paraId="2BC417E7"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Ездри 7:1, 7-8</w:t>
            </w:r>
          </w:p>
        </w:tc>
      </w:tr>
      <w:tr w:rsidR="00E501B0" w:rsidRPr="00E501B0" w14:paraId="5DC90B5E" w14:textId="77777777" w:rsidTr="00EC5F62">
        <w:trPr>
          <w:trHeight w:val="468"/>
        </w:trPr>
        <w:tc>
          <w:tcPr>
            <w:tcW w:w="1560" w:type="dxa"/>
            <w:tcBorders>
              <w:top w:val="single" w:sz="8" w:space="0" w:color="auto"/>
              <w:left w:val="single" w:sz="8" w:space="0" w:color="auto"/>
              <w:bottom w:val="single" w:sz="8" w:space="0" w:color="auto"/>
            </w:tcBorders>
            <w:vAlign w:val="center"/>
          </w:tcPr>
          <w:p w14:paraId="5179345B" w14:textId="77777777" w:rsidR="00E501B0" w:rsidRPr="00E501B0" w:rsidRDefault="00E501B0" w:rsidP="00E501B0">
            <w:pPr>
              <w:widowControl/>
              <w:tabs>
                <w:tab w:val="left" w:pos="8505"/>
              </w:tabs>
              <w:autoSpaceDE/>
              <w:autoSpaceDN/>
              <w:adjustRightInd/>
              <w:ind w:right="-108"/>
              <w:rPr>
                <w:sz w:val="24"/>
                <w:szCs w:val="24"/>
                <w:lang w:val="uk-UA" w:eastAsia="uk-UA"/>
              </w:rPr>
            </w:pPr>
            <w:r w:rsidRPr="00E501B0">
              <w:rPr>
                <w:b/>
                <w:sz w:val="24"/>
                <w:szCs w:val="24"/>
                <w:lang w:val="uk-UA" w:eastAsia="uk-UA"/>
              </w:rPr>
              <w:t xml:space="preserve">444 </w:t>
            </w:r>
            <w:r w:rsidRPr="00E501B0">
              <w:rPr>
                <w:b/>
                <w:lang w:val="uk-UA" w:eastAsia="uk-UA"/>
              </w:rPr>
              <w:t>р. до Р.Х.</w:t>
            </w:r>
          </w:p>
        </w:tc>
        <w:tc>
          <w:tcPr>
            <w:tcW w:w="7200" w:type="dxa"/>
            <w:tcBorders>
              <w:top w:val="single" w:sz="8" w:space="0" w:color="auto"/>
              <w:bottom w:val="single" w:sz="8" w:space="0" w:color="auto"/>
            </w:tcBorders>
            <w:vAlign w:val="center"/>
          </w:tcPr>
          <w:p w14:paraId="31DA6672"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lang w:val="uk-UA" w:eastAsia="uk-UA"/>
              </w:rPr>
              <w:t xml:space="preserve">З дозволу </w:t>
            </w:r>
            <w:proofErr w:type="spellStart"/>
            <w:r w:rsidRPr="00E501B0">
              <w:rPr>
                <w:rFonts w:ascii="Arial Narrow" w:hAnsi="Arial Narrow"/>
                <w:lang w:val="uk-UA" w:eastAsia="uk-UA"/>
              </w:rPr>
              <w:t>Артаксерса</w:t>
            </w:r>
            <w:proofErr w:type="spellEnd"/>
            <w:r w:rsidRPr="00E501B0">
              <w:rPr>
                <w:rFonts w:ascii="Arial Narrow" w:hAnsi="Arial Narrow"/>
                <w:lang w:val="uk-UA" w:eastAsia="uk-UA"/>
              </w:rPr>
              <w:t xml:space="preserve"> </w:t>
            </w:r>
            <w:proofErr w:type="spellStart"/>
            <w:r w:rsidRPr="00E501B0">
              <w:rPr>
                <w:rFonts w:ascii="Arial Narrow" w:hAnsi="Arial Narrow"/>
                <w:lang w:val="uk-UA" w:eastAsia="uk-UA"/>
              </w:rPr>
              <w:t>Неємія</w:t>
            </w:r>
            <w:proofErr w:type="spellEnd"/>
            <w:r w:rsidRPr="00E501B0">
              <w:rPr>
                <w:rFonts w:ascii="Arial Narrow" w:hAnsi="Arial Narrow"/>
                <w:lang w:val="uk-UA" w:eastAsia="uk-UA"/>
              </w:rPr>
              <w:t xml:space="preserve"> прийшов у Єрусалим відбудувати стіни </w:t>
            </w:r>
          </w:p>
        </w:tc>
        <w:tc>
          <w:tcPr>
            <w:tcW w:w="1680" w:type="dxa"/>
            <w:tcBorders>
              <w:top w:val="single" w:sz="8" w:space="0" w:color="auto"/>
              <w:bottom w:val="single" w:sz="8" w:space="0" w:color="auto"/>
              <w:right w:val="single" w:sz="8" w:space="0" w:color="auto"/>
            </w:tcBorders>
            <w:vAlign w:val="center"/>
          </w:tcPr>
          <w:p w14:paraId="2298DFA9" w14:textId="77777777" w:rsidR="00E501B0" w:rsidRPr="00E501B0" w:rsidRDefault="00E501B0" w:rsidP="00E501B0">
            <w:pPr>
              <w:widowControl/>
              <w:tabs>
                <w:tab w:val="left" w:pos="8505"/>
              </w:tabs>
              <w:autoSpaceDE/>
              <w:autoSpaceDN/>
              <w:adjustRightInd/>
              <w:rPr>
                <w:rFonts w:ascii="Arial Narrow" w:hAnsi="Arial Narrow"/>
                <w:lang w:val="uk-UA" w:eastAsia="uk-UA"/>
              </w:rPr>
            </w:pPr>
            <w:proofErr w:type="spellStart"/>
            <w:r w:rsidRPr="00E501B0">
              <w:rPr>
                <w:rFonts w:ascii="Arial Narrow" w:hAnsi="Arial Narrow"/>
                <w:lang w:val="uk-UA" w:eastAsia="uk-UA"/>
              </w:rPr>
              <w:t>Неємії</w:t>
            </w:r>
            <w:proofErr w:type="spellEnd"/>
            <w:r w:rsidRPr="00E501B0">
              <w:rPr>
                <w:rFonts w:ascii="Arial Narrow" w:hAnsi="Arial Narrow"/>
                <w:lang w:val="uk-UA" w:eastAsia="uk-UA"/>
              </w:rPr>
              <w:t xml:space="preserve"> 2:4-5</w:t>
            </w:r>
          </w:p>
        </w:tc>
      </w:tr>
      <w:tr w:rsidR="00E501B0" w:rsidRPr="00E501B0" w14:paraId="2C5EEA23" w14:textId="77777777" w:rsidTr="00EC5F62">
        <w:tc>
          <w:tcPr>
            <w:tcW w:w="1560" w:type="dxa"/>
            <w:tcBorders>
              <w:top w:val="single" w:sz="8" w:space="0" w:color="auto"/>
              <w:left w:val="dotted" w:sz="4" w:space="0" w:color="auto"/>
              <w:bottom w:val="dotted" w:sz="4" w:space="0" w:color="auto"/>
            </w:tcBorders>
            <w:vAlign w:val="center"/>
          </w:tcPr>
          <w:p w14:paraId="04C5FF1A" w14:textId="77777777" w:rsidR="00E501B0" w:rsidRPr="00E501B0" w:rsidRDefault="00E501B0" w:rsidP="00E501B0">
            <w:pPr>
              <w:widowControl/>
              <w:tabs>
                <w:tab w:val="left" w:pos="8505"/>
              </w:tabs>
              <w:autoSpaceDE/>
              <w:autoSpaceDN/>
              <w:adjustRightInd/>
              <w:ind w:right="-108"/>
              <w:rPr>
                <w:b/>
                <w:sz w:val="24"/>
                <w:szCs w:val="24"/>
                <w:lang w:val="uk-UA" w:eastAsia="uk-UA"/>
              </w:rPr>
            </w:pPr>
            <w:r w:rsidRPr="00E501B0">
              <w:rPr>
                <w:b/>
                <w:sz w:val="24"/>
                <w:szCs w:val="24"/>
                <w:lang w:val="uk-UA" w:eastAsia="uk-UA"/>
              </w:rPr>
              <w:t>432</w:t>
            </w:r>
            <w:r w:rsidRPr="00E501B0">
              <w:rPr>
                <w:b/>
                <w:lang w:val="uk-UA" w:eastAsia="uk-UA"/>
              </w:rPr>
              <w:t xml:space="preserve"> р. до Р.Х</w:t>
            </w:r>
          </w:p>
        </w:tc>
        <w:tc>
          <w:tcPr>
            <w:tcW w:w="7200" w:type="dxa"/>
            <w:tcBorders>
              <w:top w:val="single" w:sz="8" w:space="0" w:color="auto"/>
              <w:bottom w:val="dotted" w:sz="4" w:space="0" w:color="auto"/>
            </w:tcBorders>
          </w:tcPr>
          <w:p w14:paraId="3AD835C7" w14:textId="77777777" w:rsidR="00E501B0" w:rsidRPr="00E501B0" w:rsidRDefault="00E501B0" w:rsidP="00E501B0">
            <w:pPr>
              <w:widowControl/>
              <w:tabs>
                <w:tab w:val="left" w:pos="8505"/>
              </w:tabs>
              <w:autoSpaceDE/>
              <w:autoSpaceDN/>
              <w:adjustRightInd/>
              <w:rPr>
                <w:rFonts w:ascii="Arial Narrow" w:hAnsi="Arial Narrow"/>
                <w:lang w:val="uk-UA" w:eastAsia="uk-UA"/>
              </w:rPr>
            </w:pPr>
            <w:r w:rsidRPr="00E501B0">
              <w:rPr>
                <w:rFonts w:ascii="Arial Narrow" w:hAnsi="Arial Narrow"/>
                <w:sz w:val="22"/>
                <w:szCs w:val="24"/>
                <w:lang w:val="uk-UA" w:eastAsia="uk-UA"/>
              </w:rPr>
              <w:t xml:space="preserve">З дозволу </w:t>
            </w:r>
            <w:proofErr w:type="spellStart"/>
            <w:r w:rsidRPr="00E501B0">
              <w:rPr>
                <w:rFonts w:ascii="Arial Narrow" w:hAnsi="Arial Narrow"/>
                <w:sz w:val="22"/>
                <w:szCs w:val="24"/>
                <w:lang w:val="uk-UA" w:eastAsia="uk-UA"/>
              </w:rPr>
              <w:t>Артаксерса</w:t>
            </w:r>
            <w:proofErr w:type="spellEnd"/>
            <w:r w:rsidRPr="00E501B0">
              <w:rPr>
                <w:rFonts w:ascii="Arial Narrow" w:hAnsi="Arial Narrow"/>
                <w:sz w:val="22"/>
                <w:szCs w:val="24"/>
                <w:lang w:val="uk-UA" w:eastAsia="uk-UA"/>
              </w:rPr>
              <w:t xml:space="preserve"> </w:t>
            </w:r>
            <w:proofErr w:type="spellStart"/>
            <w:r w:rsidRPr="00E501B0">
              <w:rPr>
                <w:rFonts w:ascii="Arial Narrow" w:hAnsi="Arial Narrow"/>
                <w:sz w:val="22"/>
                <w:szCs w:val="24"/>
                <w:lang w:val="uk-UA" w:eastAsia="uk-UA"/>
              </w:rPr>
              <w:t>Неємія</w:t>
            </w:r>
            <w:proofErr w:type="spellEnd"/>
            <w:r w:rsidRPr="00E501B0">
              <w:rPr>
                <w:rFonts w:ascii="Arial Narrow" w:hAnsi="Arial Narrow"/>
                <w:sz w:val="22"/>
                <w:szCs w:val="24"/>
                <w:lang w:val="uk-UA" w:eastAsia="uk-UA"/>
              </w:rPr>
              <w:t xml:space="preserve"> знову прибуває в Єрусалим для наведення порядків</w:t>
            </w:r>
          </w:p>
        </w:tc>
        <w:tc>
          <w:tcPr>
            <w:tcW w:w="1680" w:type="dxa"/>
            <w:tcBorders>
              <w:top w:val="single" w:sz="8" w:space="0" w:color="auto"/>
              <w:bottom w:val="dotted" w:sz="4" w:space="0" w:color="auto"/>
              <w:right w:val="dotted" w:sz="4" w:space="0" w:color="auto"/>
            </w:tcBorders>
          </w:tcPr>
          <w:p w14:paraId="1393E904" w14:textId="77777777" w:rsidR="00E501B0" w:rsidRPr="00E501B0" w:rsidRDefault="00E501B0" w:rsidP="00E501B0">
            <w:pPr>
              <w:widowControl/>
              <w:tabs>
                <w:tab w:val="left" w:pos="8505"/>
              </w:tabs>
              <w:autoSpaceDE/>
              <w:autoSpaceDN/>
              <w:adjustRightInd/>
              <w:rPr>
                <w:rFonts w:ascii="Arial Narrow" w:hAnsi="Arial Narrow"/>
                <w:lang w:val="uk-UA" w:eastAsia="uk-UA"/>
              </w:rPr>
            </w:pPr>
            <w:proofErr w:type="spellStart"/>
            <w:r w:rsidRPr="00E501B0">
              <w:rPr>
                <w:rFonts w:ascii="Arial Narrow" w:hAnsi="Arial Narrow"/>
                <w:lang w:val="uk-UA" w:eastAsia="uk-UA"/>
              </w:rPr>
              <w:t>Неємії</w:t>
            </w:r>
            <w:proofErr w:type="spellEnd"/>
            <w:r w:rsidRPr="00E501B0">
              <w:rPr>
                <w:rFonts w:ascii="Arial Narrow" w:hAnsi="Arial Narrow"/>
                <w:lang w:val="uk-UA" w:eastAsia="uk-UA"/>
              </w:rPr>
              <w:t xml:space="preserve"> 5:14, 13:6</w:t>
            </w:r>
          </w:p>
        </w:tc>
      </w:tr>
    </w:tbl>
    <w:p w14:paraId="50491695" w14:textId="77777777" w:rsidR="00E501B0" w:rsidRPr="00E501B0" w:rsidRDefault="00E501B0" w:rsidP="00E501B0">
      <w:pPr>
        <w:widowControl/>
        <w:tabs>
          <w:tab w:val="left" w:pos="3686"/>
        </w:tabs>
        <w:autoSpaceDE/>
        <w:autoSpaceDN/>
        <w:adjustRightInd/>
        <w:rPr>
          <w:sz w:val="24"/>
          <w:szCs w:val="24"/>
          <w:lang w:val="uk-UA" w:eastAsia="uk-UA"/>
        </w:rPr>
      </w:pPr>
    </w:p>
    <w:p w14:paraId="1EF4321D" w14:textId="77777777" w:rsidR="00E501B0" w:rsidRPr="00E501B0" w:rsidRDefault="00E501B0" w:rsidP="00E501B0">
      <w:pPr>
        <w:widowControl/>
        <w:tabs>
          <w:tab w:val="left" w:pos="3686"/>
        </w:tabs>
        <w:autoSpaceDE/>
        <w:autoSpaceDN/>
        <w:adjustRightInd/>
        <w:jc w:val="center"/>
        <w:rPr>
          <w:sz w:val="22"/>
          <w:szCs w:val="22"/>
          <w:lang w:val="uk-UA" w:eastAsia="uk-UA"/>
        </w:rPr>
      </w:pPr>
      <w:r w:rsidRPr="00E501B0">
        <w:rPr>
          <w:sz w:val="22"/>
          <w:szCs w:val="22"/>
          <w:lang w:val="uk-UA" w:eastAsia="uk-UA"/>
        </w:rPr>
        <w:t>Люди згадані в книзі</w:t>
      </w:r>
    </w:p>
    <w:p w14:paraId="1933502A" w14:textId="77777777" w:rsidR="00E501B0" w:rsidRPr="00E501B0" w:rsidRDefault="00E501B0" w:rsidP="00E501B0">
      <w:pPr>
        <w:widowControl/>
        <w:tabs>
          <w:tab w:val="left" w:pos="3686"/>
        </w:tabs>
        <w:autoSpaceDE/>
        <w:autoSpaceDN/>
        <w:adjustRightInd/>
        <w:spacing w:line="276" w:lineRule="auto"/>
        <w:ind w:right="-354"/>
        <w:rPr>
          <w:spacing w:val="-4"/>
          <w:sz w:val="24"/>
          <w:szCs w:val="24"/>
          <w:lang w:val="uk-UA" w:eastAsia="uk-UA"/>
        </w:rPr>
      </w:pPr>
      <w:proofErr w:type="spellStart"/>
      <w:r w:rsidRPr="00E501B0">
        <w:rPr>
          <w:spacing w:val="-4"/>
          <w:sz w:val="24"/>
          <w:szCs w:val="24"/>
          <w:lang w:val="uk-UA" w:eastAsia="uk-UA"/>
        </w:rPr>
        <w:t>Зоровавель</w:t>
      </w:r>
      <w:proofErr w:type="spellEnd"/>
      <w:r w:rsidRPr="00E501B0">
        <w:rPr>
          <w:spacing w:val="-4"/>
          <w:sz w:val="24"/>
          <w:szCs w:val="24"/>
          <w:lang w:val="uk-UA" w:eastAsia="uk-UA"/>
        </w:rPr>
        <w:t xml:space="preserve"> –</w:t>
      </w:r>
      <w:r w:rsidRPr="00E501B0">
        <w:rPr>
          <w:rFonts w:ascii="Arial Narrow" w:hAnsi="Arial Narrow"/>
          <w:spacing w:val="-4"/>
          <w:lang w:val="uk-UA" w:eastAsia="uk-UA"/>
        </w:rPr>
        <w:t xml:space="preserve"> внук </w:t>
      </w:r>
      <w:proofErr w:type="spellStart"/>
      <w:r w:rsidRPr="00E501B0">
        <w:rPr>
          <w:rFonts w:ascii="Arial Narrow" w:hAnsi="Arial Narrow"/>
          <w:spacing w:val="-4"/>
          <w:lang w:val="uk-UA" w:eastAsia="uk-UA"/>
        </w:rPr>
        <w:t>Єхонії</w:t>
      </w:r>
      <w:proofErr w:type="spellEnd"/>
      <w:r w:rsidRPr="00E501B0">
        <w:rPr>
          <w:rFonts w:ascii="Arial Narrow" w:hAnsi="Arial Narrow"/>
          <w:spacing w:val="-4"/>
          <w:lang w:val="uk-UA" w:eastAsia="uk-UA"/>
        </w:rPr>
        <w:t xml:space="preserve">, взятого в полон в </w:t>
      </w:r>
      <w:r w:rsidRPr="00E501B0">
        <w:rPr>
          <w:rFonts w:ascii="Arial Narrow" w:hAnsi="Arial Narrow"/>
          <w:spacing w:val="-4"/>
          <w:sz w:val="18"/>
          <w:szCs w:val="18"/>
          <w:lang w:val="uk-UA" w:eastAsia="uk-UA"/>
        </w:rPr>
        <w:t>597 до Р.Х. (</w:t>
      </w:r>
      <w:proofErr w:type="spellStart"/>
      <w:r w:rsidRPr="00E501B0">
        <w:rPr>
          <w:rFonts w:ascii="Arial Narrow" w:hAnsi="Arial Narrow"/>
          <w:spacing w:val="-4"/>
          <w:sz w:val="18"/>
          <w:szCs w:val="18"/>
          <w:lang w:val="uk-UA" w:eastAsia="uk-UA"/>
        </w:rPr>
        <w:t>Матв</w:t>
      </w:r>
      <w:proofErr w:type="spellEnd"/>
      <w:r w:rsidRPr="00E501B0">
        <w:rPr>
          <w:rFonts w:ascii="Arial Narrow" w:hAnsi="Arial Narrow"/>
          <w:spacing w:val="-4"/>
          <w:sz w:val="18"/>
          <w:szCs w:val="18"/>
          <w:lang w:val="uk-UA" w:eastAsia="uk-UA"/>
        </w:rPr>
        <w:t xml:space="preserve">. 1:11-13; 1Хр. 3:18-19) </w:t>
      </w:r>
      <w:r w:rsidRPr="00E501B0">
        <w:rPr>
          <w:rFonts w:ascii="Arial Narrow" w:hAnsi="Arial Narrow"/>
          <w:spacing w:val="-4"/>
          <w:lang w:val="uk-UA" w:eastAsia="uk-UA"/>
        </w:rPr>
        <w:t xml:space="preserve">Кір настановив його правителем Юдеї </w:t>
      </w:r>
      <w:r w:rsidRPr="00E501B0">
        <w:rPr>
          <w:rFonts w:ascii="Arial Narrow" w:hAnsi="Arial Narrow"/>
          <w:spacing w:val="-4"/>
          <w:sz w:val="18"/>
          <w:szCs w:val="18"/>
          <w:lang w:val="uk-UA" w:eastAsia="uk-UA"/>
        </w:rPr>
        <w:t>(Ездра 5:14)</w:t>
      </w:r>
    </w:p>
    <w:p w14:paraId="609715A0" w14:textId="27202211" w:rsidR="00E501B0" w:rsidRPr="00E501B0" w:rsidRDefault="00E501B0" w:rsidP="00E501B0">
      <w:pPr>
        <w:widowControl/>
        <w:tabs>
          <w:tab w:val="left" w:pos="3686"/>
        </w:tabs>
        <w:autoSpaceDE/>
        <w:autoSpaceDN/>
        <w:adjustRightInd/>
        <w:spacing w:line="360" w:lineRule="auto"/>
        <w:ind w:right="-234"/>
        <w:rPr>
          <w:spacing w:val="-4"/>
          <w:sz w:val="24"/>
          <w:szCs w:val="24"/>
          <w:lang w:val="uk-UA" w:eastAsia="uk-UA"/>
        </w:rPr>
      </w:pPr>
      <w:r w:rsidRPr="00E501B0">
        <w:rPr>
          <w:spacing w:val="-4"/>
          <w:sz w:val="24"/>
          <w:szCs w:val="24"/>
          <w:lang w:val="uk-UA" w:eastAsia="uk-UA"/>
        </w:rPr>
        <w:t>Свя</w:t>
      </w:r>
      <w:r w:rsidR="00BB1C7D">
        <w:rPr>
          <w:spacing w:val="-4"/>
          <w:sz w:val="24"/>
          <w:szCs w:val="24"/>
          <w:lang w:val="uk-UA" w:eastAsia="uk-UA"/>
        </w:rPr>
        <w:t>щ</w:t>
      </w:r>
      <w:r w:rsidRPr="00E501B0">
        <w:rPr>
          <w:spacing w:val="-4"/>
          <w:sz w:val="24"/>
          <w:szCs w:val="24"/>
          <w:lang w:val="uk-UA" w:eastAsia="uk-UA"/>
        </w:rPr>
        <w:t xml:space="preserve">енник Ісус – </w:t>
      </w:r>
      <w:r w:rsidRPr="00E501B0">
        <w:rPr>
          <w:rFonts w:ascii="Arial Narrow" w:hAnsi="Arial Narrow"/>
          <w:spacing w:val="-4"/>
          <w:lang w:val="uk-UA" w:eastAsia="uk-UA"/>
        </w:rPr>
        <w:t xml:space="preserve">син </w:t>
      </w:r>
      <w:proofErr w:type="spellStart"/>
      <w:r w:rsidRPr="00E501B0">
        <w:rPr>
          <w:rFonts w:ascii="Arial Narrow" w:hAnsi="Arial Narrow"/>
          <w:spacing w:val="-4"/>
          <w:lang w:val="uk-UA" w:eastAsia="uk-UA"/>
        </w:rPr>
        <w:t>Єгосадака</w:t>
      </w:r>
      <w:proofErr w:type="spellEnd"/>
      <w:r w:rsidRPr="00E501B0">
        <w:rPr>
          <w:rFonts w:ascii="Arial Narrow" w:hAnsi="Arial Narrow"/>
          <w:spacing w:val="-4"/>
          <w:lang w:val="uk-UA" w:eastAsia="uk-UA"/>
        </w:rPr>
        <w:t xml:space="preserve"> взятого в полон в 586 до Р.Х. (1 </w:t>
      </w:r>
      <w:proofErr w:type="spellStart"/>
      <w:r w:rsidRPr="00E501B0">
        <w:rPr>
          <w:rFonts w:ascii="Arial Narrow" w:hAnsi="Arial Narrow"/>
          <w:spacing w:val="-4"/>
          <w:lang w:val="uk-UA" w:eastAsia="uk-UA"/>
        </w:rPr>
        <w:t>Хр</w:t>
      </w:r>
      <w:proofErr w:type="spellEnd"/>
      <w:r w:rsidRPr="00E501B0">
        <w:rPr>
          <w:rFonts w:ascii="Arial Narrow" w:hAnsi="Arial Narrow"/>
          <w:spacing w:val="-4"/>
          <w:lang w:val="uk-UA" w:eastAsia="uk-UA"/>
        </w:rPr>
        <w:t xml:space="preserve">. 6:15), був первосвящеником мабуть з  </w:t>
      </w:r>
      <w:r w:rsidRPr="00E501B0">
        <w:rPr>
          <w:rFonts w:ascii="Arial Narrow" w:hAnsi="Arial Narrow"/>
          <w:spacing w:val="-4"/>
          <w:sz w:val="18"/>
          <w:szCs w:val="18"/>
          <w:lang w:val="uk-UA" w:eastAsia="uk-UA"/>
        </w:rPr>
        <w:t>536 р. до Р.Х.  (</w:t>
      </w:r>
      <w:proofErr w:type="spellStart"/>
      <w:r w:rsidRPr="00E501B0">
        <w:rPr>
          <w:rFonts w:ascii="Arial Narrow" w:hAnsi="Arial Narrow"/>
          <w:spacing w:val="-4"/>
          <w:sz w:val="18"/>
          <w:szCs w:val="18"/>
          <w:lang w:val="uk-UA" w:eastAsia="uk-UA"/>
        </w:rPr>
        <w:t>Ог</w:t>
      </w:r>
      <w:proofErr w:type="spellEnd"/>
      <w:r w:rsidRPr="00E501B0">
        <w:rPr>
          <w:rFonts w:ascii="Arial Narrow" w:hAnsi="Arial Narrow"/>
          <w:spacing w:val="-4"/>
          <w:sz w:val="18"/>
          <w:szCs w:val="18"/>
          <w:lang w:val="uk-UA" w:eastAsia="uk-UA"/>
        </w:rPr>
        <w:t>. 1:1)</w:t>
      </w:r>
    </w:p>
    <w:p w14:paraId="00C93FA1" w14:textId="008DB4B8" w:rsidR="00E501B0" w:rsidRPr="00E501B0" w:rsidRDefault="00E501B0" w:rsidP="00E501B0">
      <w:pPr>
        <w:widowControl/>
        <w:tabs>
          <w:tab w:val="left" w:pos="3686"/>
        </w:tabs>
        <w:autoSpaceDE/>
        <w:autoSpaceDN/>
        <w:adjustRightInd/>
        <w:rPr>
          <w:sz w:val="24"/>
          <w:szCs w:val="24"/>
          <w:lang w:val="uk-UA" w:eastAsia="uk-UA"/>
        </w:rPr>
      </w:pPr>
      <w:r>
        <w:rPr>
          <w:sz w:val="24"/>
          <w:szCs w:val="24"/>
          <w:lang w:val="uk-UA" w:eastAsia="uk-UA"/>
        </w:rPr>
        <w:t>С</w:t>
      </w:r>
      <w:r w:rsidRPr="00E501B0">
        <w:rPr>
          <w:sz w:val="24"/>
          <w:szCs w:val="24"/>
          <w:lang w:val="uk-UA" w:eastAsia="uk-UA"/>
        </w:rPr>
        <w:t>лужіння (пророкування)</w:t>
      </w:r>
      <w:r>
        <w:rPr>
          <w:sz w:val="24"/>
          <w:szCs w:val="24"/>
          <w:lang w:val="uk-UA" w:eastAsia="uk-UA"/>
        </w:rPr>
        <w:t xml:space="preserve"> Огія</w:t>
      </w:r>
      <w:r w:rsidRPr="00E501B0">
        <w:rPr>
          <w:sz w:val="24"/>
          <w:szCs w:val="24"/>
          <w:lang w:val="uk-UA" w:eastAsia="uk-UA"/>
        </w:rPr>
        <w:t>, згідно даної книги, продовжувалось всього 4 місяці.</w:t>
      </w:r>
    </w:p>
    <w:p w14:paraId="45DF995A" w14:textId="77777777" w:rsidR="000157D0" w:rsidRPr="00A93B9E" w:rsidRDefault="000157D0" w:rsidP="000157D0">
      <w:pPr>
        <w:shd w:val="clear" w:color="auto" w:fill="FFFFFF"/>
        <w:spacing w:before="80"/>
        <w:ind w:left="159"/>
        <w:rPr>
          <w:color w:val="000000"/>
          <w:sz w:val="24"/>
          <w:szCs w:val="24"/>
        </w:rPr>
      </w:pPr>
      <w:r w:rsidRPr="000F34C1">
        <w:rPr>
          <w:color w:val="000000"/>
          <w:sz w:val="24"/>
          <w:szCs w:val="24"/>
        </w:rPr>
        <w:t>Б. Короткий огляд</w:t>
      </w:r>
    </w:p>
    <w:p w14:paraId="731D6266" w14:textId="40349E18" w:rsidR="000157D0" w:rsidRDefault="000157D0" w:rsidP="00ED6FD9">
      <w:pPr>
        <w:shd w:val="clear" w:color="auto" w:fill="FFFFFF"/>
        <w:ind w:left="504"/>
        <w:rPr>
          <w:color w:val="000000"/>
          <w:sz w:val="24"/>
          <w:szCs w:val="24"/>
        </w:rPr>
      </w:pPr>
      <w:r w:rsidRPr="000F34C1">
        <w:rPr>
          <w:color w:val="000000"/>
          <w:sz w:val="24"/>
          <w:szCs w:val="24"/>
        </w:rPr>
        <w:t>Книга містить чотири послання</w:t>
      </w:r>
      <w:r w:rsidR="00E501B0">
        <w:rPr>
          <w:color w:val="000000"/>
          <w:sz w:val="24"/>
          <w:szCs w:val="24"/>
          <w:lang w:val="uk-UA"/>
        </w:rPr>
        <w:t xml:space="preserve"> (проповіді)</w:t>
      </w:r>
      <w:r w:rsidRPr="000F34C1">
        <w:rPr>
          <w:color w:val="000000"/>
          <w:sz w:val="24"/>
          <w:szCs w:val="24"/>
        </w:rPr>
        <w:t xml:space="preserve">, які </w:t>
      </w:r>
      <w:r w:rsidR="00E501B0">
        <w:rPr>
          <w:color w:val="000000"/>
          <w:sz w:val="24"/>
          <w:szCs w:val="24"/>
          <w:lang w:val="uk-UA"/>
        </w:rPr>
        <w:t>Огій</w:t>
      </w:r>
      <w:r w:rsidRPr="000F34C1">
        <w:rPr>
          <w:color w:val="000000"/>
          <w:sz w:val="24"/>
          <w:szCs w:val="24"/>
        </w:rPr>
        <w:t xml:space="preserve"> проголосив протягом чотирьох місяців. Його метою було спонукати євреїв повернутися до будівельної роботи та завершити будівництво храму. Перше послання </w:t>
      </w:r>
      <w:r w:rsidR="001C10D2">
        <w:rPr>
          <w:color w:val="000000"/>
          <w:sz w:val="24"/>
          <w:szCs w:val="24"/>
        </w:rPr>
        <w:t>Огі</w:t>
      </w:r>
      <w:r w:rsidRPr="000F34C1">
        <w:rPr>
          <w:color w:val="000000"/>
          <w:sz w:val="24"/>
          <w:szCs w:val="24"/>
        </w:rPr>
        <w:t>я закликало їх бути чесними (1:1-15) і поставити будівництво Божого дому вище благоустрою власних будинків. Потім пророк звернувся до євреїв із закликом бути сильними (2:1-9), чистими (2:10-19) та хоробрими (2:20-23). Щоразу, коли народ зневажав Божу справу, палкі проповіді Слова Божого повертали все на свої місця.</w:t>
      </w:r>
    </w:p>
    <w:p w14:paraId="4954C6DC" w14:textId="77777777" w:rsidR="000157D0" w:rsidRPr="007E3158" w:rsidRDefault="000157D0" w:rsidP="000157D0">
      <w:pPr>
        <w:shd w:val="clear" w:color="auto" w:fill="FFFFFF"/>
        <w:spacing w:before="80"/>
        <w:ind w:left="159"/>
        <w:rPr>
          <w:color w:val="000000"/>
          <w:sz w:val="24"/>
          <w:szCs w:val="24"/>
        </w:rPr>
      </w:pPr>
      <w:r>
        <w:rPr>
          <w:color w:val="000000"/>
          <w:sz w:val="24"/>
          <w:szCs w:val="24"/>
        </w:rPr>
        <w:t>В. План книги.</w:t>
      </w:r>
    </w:p>
    <w:p w14:paraId="0A4368AC" w14:textId="144D417B" w:rsidR="0008235F" w:rsidRPr="0008235F" w:rsidRDefault="0008235F" w:rsidP="0008235F">
      <w:pPr>
        <w:shd w:val="clear" w:color="auto" w:fill="FFFFFF"/>
        <w:ind w:left="709" w:hanging="284"/>
        <w:rPr>
          <w:color w:val="000000"/>
          <w:sz w:val="24"/>
          <w:szCs w:val="24"/>
        </w:rPr>
      </w:pPr>
      <w:r>
        <w:rPr>
          <w:color w:val="000000"/>
          <w:sz w:val="24"/>
          <w:szCs w:val="24"/>
          <w:lang w:val="uk-UA"/>
        </w:rPr>
        <w:t>1</w:t>
      </w:r>
      <w:r w:rsidRPr="0008235F">
        <w:rPr>
          <w:color w:val="000000"/>
          <w:sz w:val="24"/>
          <w:szCs w:val="24"/>
        </w:rPr>
        <w:t>.</w:t>
      </w:r>
      <w:r w:rsidRPr="0008235F">
        <w:rPr>
          <w:color w:val="000000"/>
          <w:sz w:val="24"/>
          <w:szCs w:val="24"/>
        </w:rPr>
        <w:tab/>
        <w:t>Божий заклик до Своїх слуг ревно зайнятися Його ділом (1:1-15)</w:t>
      </w:r>
    </w:p>
    <w:p w14:paraId="571336C2" w14:textId="649A40BB"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а</w:t>
      </w:r>
      <w:r w:rsidRPr="0008235F">
        <w:rPr>
          <w:color w:val="000000"/>
          <w:sz w:val="24"/>
          <w:szCs w:val="24"/>
        </w:rPr>
        <w:t>.</w:t>
      </w:r>
      <w:r w:rsidRPr="0008235F">
        <w:rPr>
          <w:color w:val="000000"/>
          <w:sz w:val="24"/>
          <w:szCs w:val="24"/>
        </w:rPr>
        <w:tab/>
      </w:r>
      <w:r w:rsidRPr="0008235F">
        <w:rPr>
          <w:color w:val="000000"/>
          <w:spacing w:val="-4"/>
          <w:sz w:val="24"/>
          <w:szCs w:val="24"/>
        </w:rPr>
        <w:t>Докора народу за неправильне відношення до Божого діла та заклик одуматись (1:1-11)</w:t>
      </w:r>
    </w:p>
    <w:p w14:paraId="17288F60" w14:textId="0CB24324"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б</w:t>
      </w:r>
      <w:r w:rsidRPr="0008235F">
        <w:rPr>
          <w:color w:val="000000"/>
          <w:sz w:val="24"/>
          <w:szCs w:val="24"/>
        </w:rPr>
        <w:t>.</w:t>
      </w:r>
      <w:r w:rsidRPr="0008235F">
        <w:rPr>
          <w:color w:val="000000"/>
          <w:sz w:val="24"/>
          <w:szCs w:val="24"/>
        </w:rPr>
        <w:tab/>
        <w:t>Результати Господнього заклику забезпечені самим Богом (1:12-15)</w:t>
      </w:r>
    </w:p>
    <w:p w14:paraId="0A111E69" w14:textId="0CD41C6A"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2</w:t>
      </w:r>
      <w:r w:rsidRPr="0008235F">
        <w:rPr>
          <w:color w:val="000000"/>
          <w:sz w:val="24"/>
          <w:szCs w:val="24"/>
        </w:rPr>
        <w:t>.</w:t>
      </w:r>
      <w:r w:rsidRPr="0008235F">
        <w:rPr>
          <w:color w:val="000000"/>
          <w:sz w:val="24"/>
          <w:szCs w:val="24"/>
        </w:rPr>
        <w:tab/>
        <w:t>Боже підбадьорення для Своїх працівників (2:1-9)</w:t>
      </w:r>
    </w:p>
    <w:p w14:paraId="4DC84F07" w14:textId="093868C1"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а</w:t>
      </w:r>
      <w:r w:rsidRPr="0008235F">
        <w:rPr>
          <w:color w:val="000000"/>
          <w:sz w:val="24"/>
          <w:szCs w:val="24"/>
        </w:rPr>
        <w:t>.</w:t>
      </w:r>
      <w:r w:rsidRPr="0008235F">
        <w:rPr>
          <w:color w:val="000000"/>
          <w:sz w:val="24"/>
          <w:szCs w:val="24"/>
        </w:rPr>
        <w:tab/>
        <w:t>Запевнення в Божій присутності (2:1-5)</w:t>
      </w:r>
    </w:p>
    <w:p w14:paraId="188C91D1" w14:textId="54175FF2"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б</w:t>
      </w:r>
      <w:r w:rsidRPr="0008235F">
        <w:rPr>
          <w:color w:val="000000"/>
          <w:sz w:val="24"/>
          <w:szCs w:val="24"/>
        </w:rPr>
        <w:t>.</w:t>
      </w:r>
      <w:r w:rsidRPr="0008235F">
        <w:rPr>
          <w:color w:val="000000"/>
          <w:sz w:val="24"/>
          <w:szCs w:val="24"/>
        </w:rPr>
        <w:tab/>
        <w:t>Пророцтво про майбутню славу храму (їх праці) (2:6-9)</w:t>
      </w:r>
    </w:p>
    <w:p w14:paraId="63C2C355" w14:textId="05A42203" w:rsidR="0008235F" w:rsidRPr="008141E0" w:rsidRDefault="0008235F" w:rsidP="0008235F">
      <w:pPr>
        <w:shd w:val="clear" w:color="auto" w:fill="FFFFFF"/>
        <w:tabs>
          <w:tab w:val="left" w:pos="993"/>
        </w:tabs>
        <w:ind w:left="709" w:hanging="284"/>
        <w:rPr>
          <w:color w:val="000000"/>
          <w:spacing w:val="-4"/>
          <w:sz w:val="24"/>
          <w:szCs w:val="24"/>
          <w:lang w:val="uk-UA"/>
        </w:rPr>
      </w:pPr>
      <w:r w:rsidRPr="008141E0">
        <w:rPr>
          <w:color w:val="000000"/>
          <w:sz w:val="24"/>
          <w:szCs w:val="24"/>
          <w:lang w:val="uk-UA"/>
        </w:rPr>
        <w:t>3</w:t>
      </w:r>
      <w:r w:rsidRPr="008141E0">
        <w:rPr>
          <w:color w:val="000000"/>
          <w:sz w:val="24"/>
          <w:szCs w:val="24"/>
          <w:lang w:val="uk-UA"/>
        </w:rPr>
        <w:t>.</w:t>
      </w:r>
      <w:r w:rsidRPr="008141E0">
        <w:rPr>
          <w:color w:val="000000"/>
          <w:sz w:val="24"/>
          <w:szCs w:val="24"/>
          <w:lang w:val="uk-UA"/>
        </w:rPr>
        <w:tab/>
      </w:r>
      <w:r w:rsidRPr="008141E0">
        <w:rPr>
          <w:color w:val="000000"/>
          <w:spacing w:val="-4"/>
          <w:w w:val="95"/>
          <w:sz w:val="24"/>
          <w:szCs w:val="24"/>
          <w:lang w:val="uk-UA"/>
        </w:rPr>
        <w:t>Божий заклик до очищення та освячення, що</w:t>
      </w:r>
      <w:r w:rsidR="008141E0" w:rsidRPr="008141E0">
        <w:rPr>
          <w:color w:val="000000"/>
          <w:spacing w:val="-4"/>
          <w:w w:val="95"/>
          <w:sz w:val="24"/>
          <w:szCs w:val="24"/>
          <w:lang w:val="uk-UA"/>
        </w:rPr>
        <w:t xml:space="preserve">б отримати </w:t>
      </w:r>
      <w:r w:rsidRPr="008141E0">
        <w:rPr>
          <w:color w:val="000000"/>
          <w:spacing w:val="-4"/>
          <w:w w:val="95"/>
          <w:sz w:val="24"/>
          <w:szCs w:val="24"/>
          <w:lang w:val="uk-UA"/>
        </w:rPr>
        <w:t>Його отримання благослов</w:t>
      </w:r>
      <w:r w:rsidR="008141E0" w:rsidRPr="008141E0">
        <w:rPr>
          <w:color w:val="000000"/>
          <w:spacing w:val="-4"/>
          <w:w w:val="95"/>
          <w:sz w:val="24"/>
          <w:szCs w:val="24"/>
          <w:lang w:val="uk-UA"/>
        </w:rPr>
        <w:t>ення</w:t>
      </w:r>
      <w:r w:rsidRPr="008141E0">
        <w:rPr>
          <w:color w:val="000000"/>
          <w:spacing w:val="-4"/>
          <w:w w:val="95"/>
          <w:sz w:val="24"/>
          <w:szCs w:val="24"/>
          <w:lang w:val="uk-UA"/>
        </w:rPr>
        <w:t xml:space="preserve"> (2:10-19)</w:t>
      </w:r>
    </w:p>
    <w:p w14:paraId="41CC8DDD" w14:textId="4E02D715"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а</w:t>
      </w:r>
      <w:r w:rsidRPr="0008235F">
        <w:rPr>
          <w:color w:val="000000"/>
          <w:sz w:val="24"/>
          <w:szCs w:val="24"/>
        </w:rPr>
        <w:t>.</w:t>
      </w:r>
      <w:r w:rsidRPr="0008235F">
        <w:rPr>
          <w:color w:val="000000"/>
          <w:sz w:val="24"/>
          <w:szCs w:val="24"/>
        </w:rPr>
        <w:tab/>
        <w:t>Ілюстрація заразливої дії гріха на прикладах ритуальної чистоти (2:10-14)</w:t>
      </w:r>
    </w:p>
    <w:p w14:paraId="5F6B2608" w14:textId="5BF6274D"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б</w:t>
      </w:r>
      <w:r w:rsidRPr="0008235F">
        <w:rPr>
          <w:color w:val="000000"/>
          <w:sz w:val="24"/>
          <w:szCs w:val="24"/>
        </w:rPr>
        <w:t>.</w:t>
      </w:r>
      <w:r w:rsidRPr="0008235F">
        <w:rPr>
          <w:color w:val="000000"/>
          <w:sz w:val="24"/>
          <w:szCs w:val="24"/>
        </w:rPr>
        <w:tab/>
        <w:t xml:space="preserve">Заклик одуматись і прокляття зміняться на </w:t>
      </w:r>
      <w:r w:rsidR="008141E0" w:rsidRPr="0008235F">
        <w:rPr>
          <w:color w:val="000000"/>
          <w:sz w:val="24"/>
          <w:szCs w:val="24"/>
        </w:rPr>
        <w:t>благословення</w:t>
      </w:r>
      <w:r w:rsidRPr="0008235F">
        <w:rPr>
          <w:color w:val="000000"/>
          <w:sz w:val="24"/>
          <w:szCs w:val="24"/>
        </w:rPr>
        <w:t xml:space="preserve"> (2:14-19)</w:t>
      </w:r>
    </w:p>
    <w:p w14:paraId="2C9EFD70" w14:textId="1E613E58"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4</w:t>
      </w:r>
      <w:r w:rsidRPr="0008235F">
        <w:rPr>
          <w:color w:val="000000"/>
          <w:sz w:val="24"/>
          <w:szCs w:val="24"/>
        </w:rPr>
        <w:t>.</w:t>
      </w:r>
      <w:r w:rsidRPr="0008235F">
        <w:rPr>
          <w:color w:val="000000"/>
          <w:sz w:val="24"/>
          <w:szCs w:val="24"/>
        </w:rPr>
        <w:tab/>
        <w:t xml:space="preserve">Божа обітниця майбутнього покарання ворогів та </w:t>
      </w:r>
      <w:r w:rsidR="008141E0" w:rsidRPr="0008235F">
        <w:rPr>
          <w:color w:val="000000"/>
          <w:sz w:val="24"/>
          <w:szCs w:val="24"/>
        </w:rPr>
        <w:t>благословень</w:t>
      </w:r>
      <w:r w:rsidRPr="0008235F">
        <w:rPr>
          <w:color w:val="000000"/>
          <w:sz w:val="24"/>
          <w:szCs w:val="24"/>
        </w:rPr>
        <w:t xml:space="preserve"> для Своїх слуг (2:20-23)</w:t>
      </w:r>
    </w:p>
    <w:p w14:paraId="6A6D872E" w14:textId="44B58A79" w:rsidR="0008235F" w:rsidRP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а</w:t>
      </w:r>
      <w:r w:rsidRPr="0008235F">
        <w:rPr>
          <w:color w:val="000000"/>
          <w:sz w:val="24"/>
          <w:szCs w:val="24"/>
        </w:rPr>
        <w:t>.</w:t>
      </w:r>
      <w:r w:rsidRPr="0008235F">
        <w:rPr>
          <w:color w:val="000000"/>
          <w:sz w:val="24"/>
          <w:szCs w:val="24"/>
        </w:rPr>
        <w:tab/>
        <w:t>Загибель земних царств (2:20-22)</w:t>
      </w:r>
    </w:p>
    <w:p w14:paraId="4D1589E7" w14:textId="77777777" w:rsidR="0008235F" w:rsidRDefault="0008235F" w:rsidP="0008235F">
      <w:pPr>
        <w:shd w:val="clear" w:color="auto" w:fill="FFFFFF"/>
        <w:tabs>
          <w:tab w:val="left" w:pos="993"/>
        </w:tabs>
        <w:ind w:left="709" w:hanging="284"/>
        <w:rPr>
          <w:color w:val="000000"/>
          <w:sz w:val="24"/>
          <w:szCs w:val="24"/>
        </w:rPr>
      </w:pPr>
      <w:r>
        <w:rPr>
          <w:color w:val="000000"/>
          <w:sz w:val="24"/>
          <w:szCs w:val="24"/>
          <w:lang w:val="uk-UA"/>
        </w:rPr>
        <w:tab/>
        <w:t>б</w:t>
      </w:r>
      <w:r w:rsidRPr="0008235F">
        <w:rPr>
          <w:color w:val="000000"/>
          <w:sz w:val="24"/>
          <w:szCs w:val="24"/>
        </w:rPr>
        <w:t>.</w:t>
      </w:r>
      <w:r w:rsidRPr="0008235F">
        <w:rPr>
          <w:color w:val="000000"/>
          <w:sz w:val="24"/>
          <w:szCs w:val="24"/>
        </w:rPr>
        <w:tab/>
        <w:t>Стабільність Божих слуг (2:23)</w:t>
      </w:r>
    </w:p>
    <w:p w14:paraId="18576195" w14:textId="7A954F71" w:rsidR="000157D0" w:rsidRDefault="000157D0" w:rsidP="0008235F">
      <w:pPr>
        <w:shd w:val="clear" w:color="auto" w:fill="FFFFFF"/>
        <w:tabs>
          <w:tab w:val="left" w:pos="993"/>
        </w:tabs>
        <w:spacing w:before="80"/>
        <w:ind w:left="142"/>
        <w:rPr>
          <w:color w:val="000000"/>
          <w:sz w:val="24"/>
          <w:szCs w:val="24"/>
        </w:rPr>
      </w:pPr>
      <w:r w:rsidRPr="000F34C1">
        <w:rPr>
          <w:color w:val="000000"/>
          <w:sz w:val="24"/>
          <w:szCs w:val="24"/>
        </w:rPr>
        <w:t>Г. Основні моменти</w:t>
      </w:r>
    </w:p>
    <w:p w14:paraId="0B7C2B20" w14:textId="69167E7C" w:rsidR="000157D0" w:rsidRPr="00707841" w:rsidRDefault="000157D0" w:rsidP="00105DC9">
      <w:pPr>
        <w:shd w:val="clear" w:color="auto" w:fill="FFFFFF"/>
        <w:spacing w:before="80"/>
        <w:ind w:left="426"/>
        <w:rPr>
          <w:color w:val="000000"/>
          <w:sz w:val="24"/>
          <w:szCs w:val="24"/>
        </w:rPr>
      </w:pPr>
      <w:r w:rsidRPr="000F34C1">
        <w:rPr>
          <w:color w:val="000000"/>
          <w:sz w:val="24"/>
          <w:szCs w:val="24"/>
        </w:rPr>
        <w:t>1. Перські царі</w:t>
      </w:r>
    </w:p>
    <w:p w14:paraId="358F18DB" w14:textId="0AE783BE" w:rsidR="000157D0" w:rsidRPr="00707841" w:rsidRDefault="000157D0" w:rsidP="000157D0">
      <w:pPr>
        <w:shd w:val="clear" w:color="auto" w:fill="FFFFFF"/>
        <w:ind w:left="1418" w:hanging="306"/>
        <w:rPr>
          <w:color w:val="000000"/>
          <w:sz w:val="24"/>
          <w:szCs w:val="24"/>
        </w:rPr>
      </w:pPr>
      <w:r>
        <w:rPr>
          <w:color w:val="000000"/>
          <w:sz w:val="24"/>
          <w:szCs w:val="24"/>
        </w:rPr>
        <w:t>Будівництво почалося за часів Кіра (правил 559-530 рр. до Р. Х.)</w:t>
      </w:r>
    </w:p>
    <w:p w14:paraId="4DB9662B" w14:textId="7E6E3576" w:rsidR="000157D0" w:rsidRDefault="000157D0" w:rsidP="000157D0">
      <w:pPr>
        <w:shd w:val="clear" w:color="auto" w:fill="FFFFFF"/>
        <w:ind w:left="1418" w:hanging="306"/>
        <w:rPr>
          <w:color w:val="000000"/>
          <w:sz w:val="24"/>
          <w:szCs w:val="24"/>
        </w:rPr>
      </w:pPr>
      <w:r w:rsidRPr="000F34C1">
        <w:rPr>
          <w:color w:val="000000"/>
          <w:sz w:val="24"/>
          <w:szCs w:val="24"/>
        </w:rPr>
        <w:t>Будівництво завершилося за ч</w:t>
      </w:r>
      <w:r w:rsidR="00E13125">
        <w:rPr>
          <w:color w:val="000000"/>
          <w:sz w:val="24"/>
          <w:szCs w:val="24"/>
          <w:lang w:val="uk-UA"/>
        </w:rPr>
        <w:t xml:space="preserve"> </w:t>
      </w:r>
      <w:r w:rsidR="006F40FA">
        <w:rPr>
          <w:color w:val="000000"/>
          <w:sz w:val="24"/>
          <w:szCs w:val="24"/>
          <w:lang w:val="uk-UA"/>
        </w:rPr>
        <w:t xml:space="preserve"> </w:t>
      </w:r>
      <w:r w:rsidRPr="000F34C1">
        <w:rPr>
          <w:color w:val="000000"/>
          <w:sz w:val="24"/>
          <w:szCs w:val="24"/>
        </w:rPr>
        <w:t>асів Дарія 1 (правил 521-486 рр. до Р. Х.)</w:t>
      </w:r>
    </w:p>
    <w:p w14:paraId="5C916CF1" w14:textId="3EDFAB81" w:rsidR="000157D0" w:rsidRPr="00707841" w:rsidRDefault="00105DC9" w:rsidP="00105DC9">
      <w:pPr>
        <w:shd w:val="clear" w:color="auto" w:fill="FFFFFF"/>
        <w:spacing w:before="80"/>
        <w:ind w:left="426"/>
        <w:rPr>
          <w:color w:val="000000"/>
          <w:sz w:val="24"/>
          <w:szCs w:val="24"/>
        </w:rPr>
      </w:pPr>
      <w:r>
        <w:rPr>
          <w:color w:val="000000"/>
          <w:sz w:val="24"/>
          <w:szCs w:val="24"/>
          <w:lang w:val="uk-UA"/>
        </w:rPr>
        <w:t>2</w:t>
      </w:r>
      <w:r w:rsidR="000157D0" w:rsidRPr="000F34C1">
        <w:rPr>
          <w:color w:val="000000"/>
          <w:sz w:val="24"/>
          <w:szCs w:val="24"/>
        </w:rPr>
        <w:t>. Важливість відновлення храму</w:t>
      </w:r>
    </w:p>
    <w:p w14:paraId="520D33EA" w14:textId="5D7DFF11" w:rsidR="000157D0" w:rsidRPr="00707841" w:rsidRDefault="00105DC9" w:rsidP="000157D0">
      <w:pPr>
        <w:shd w:val="clear" w:color="auto" w:fill="FFFFFF"/>
        <w:ind w:left="1418" w:hanging="306"/>
        <w:rPr>
          <w:color w:val="000000"/>
          <w:sz w:val="24"/>
          <w:szCs w:val="24"/>
        </w:rPr>
      </w:pPr>
      <w:r>
        <w:rPr>
          <w:color w:val="000000"/>
          <w:sz w:val="24"/>
          <w:szCs w:val="24"/>
          <w:lang w:val="uk-UA"/>
        </w:rPr>
        <w:t>а.</w:t>
      </w:r>
      <w:r w:rsidR="000157D0" w:rsidRPr="000F34C1">
        <w:rPr>
          <w:color w:val="000000"/>
          <w:sz w:val="24"/>
          <w:szCs w:val="24"/>
        </w:rPr>
        <w:t xml:space="preserve"> Центр духовного життя Ізраїлю (жертви, священики, богослужіння)</w:t>
      </w:r>
    </w:p>
    <w:p w14:paraId="5F8D7418" w14:textId="78FEFBBF" w:rsidR="000157D0" w:rsidRPr="00707841" w:rsidRDefault="00105DC9" w:rsidP="000157D0">
      <w:pPr>
        <w:shd w:val="clear" w:color="auto" w:fill="FFFFFF"/>
        <w:ind w:left="1418" w:hanging="306"/>
        <w:rPr>
          <w:color w:val="000000"/>
          <w:sz w:val="24"/>
          <w:szCs w:val="24"/>
        </w:rPr>
      </w:pPr>
      <w:r>
        <w:rPr>
          <w:color w:val="000000"/>
          <w:sz w:val="24"/>
          <w:szCs w:val="24"/>
          <w:lang w:val="uk-UA"/>
        </w:rPr>
        <w:t>б.</w:t>
      </w:r>
      <w:r w:rsidR="000157D0" w:rsidRPr="000F34C1">
        <w:rPr>
          <w:color w:val="000000"/>
          <w:sz w:val="24"/>
          <w:szCs w:val="24"/>
        </w:rPr>
        <w:t xml:space="preserve"> Символ духовної унікальності Ізраїлю</w:t>
      </w:r>
    </w:p>
    <w:p w14:paraId="50AB9FA0" w14:textId="76AD7E0D" w:rsidR="000157D0" w:rsidRPr="00707841" w:rsidRDefault="00105DC9" w:rsidP="000157D0">
      <w:pPr>
        <w:shd w:val="clear" w:color="auto" w:fill="FFFFFF"/>
        <w:ind w:left="1418" w:hanging="306"/>
        <w:rPr>
          <w:color w:val="000000"/>
          <w:sz w:val="24"/>
          <w:szCs w:val="24"/>
        </w:rPr>
      </w:pPr>
      <w:r>
        <w:rPr>
          <w:color w:val="000000"/>
          <w:sz w:val="24"/>
          <w:szCs w:val="24"/>
          <w:lang w:val="uk-UA"/>
        </w:rPr>
        <w:t>в.</w:t>
      </w:r>
      <w:r w:rsidR="000157D0" w:rsidRPr="000F34C1">
        <w:rPr>
          <w:color w:val="000000"/>
          <w:sz w:val="24"/>
          <w:szCs w:val="24"/>
        </w:rPr>
        <w:t xml:space="preserve"> Видиме нагадування про сутність, могутність і присутність Бога</w:t>
      </w:r>
    </w:p>
    <w:p w14:paraId="63178DF9" w14:textId="03C46F31" w:rsidR="000157D0" w:rsidRPr="009055AA" w:rsidRDefault="00105DC9" w:rsidP="000157D0">
      <w:pPr>
        <w:shd w:val="clear" w:color="auto" w:fill="FFFFFF"/>
        <w:ind w:left="1418" w:hanging="306"/>
        <w:rPr>
          <w:color w:val="000000"/>
          <w:sz w:val="24"/>
          <w:szCs w:val="24"/>
        </w:rPr>
      </w:pPr>
      <w:r>
        <w:rPr>
          <w:color w:val="000000"/>
          <w:sz w:val="24"/>
          <w:szCs w:val="24"/>
          <w:lang w:val="uk-UA"/>
        </w:rPr>
        <w:t>г. Був необхідний, щоб міг прийти Христос</w:t>
      </w:r>
      <w:r w:rsidR="000157D0" w:rsidRPr="000F34C1">
        <w:rPr>
          <w:color w:val="000000"/>
          <w:sz w:val="24"/>
          <w:szCs w:val="24"/>
        </w:rPr>
        <w:t>.</w:t>
      </w:r>
    </w:p>
    <w:p w14:paraId="19AE62ED" w14:textId="5A8187C7" w:rsidR="000157D0" w:rsidRPr="00926F6B" w:rsidRDefault="00105DC9" w:rsidP="000157D0">
      <w:pPr>
        <w:shd w:val="clear" w:color="auto" w:fill="FFFFFF"/>
        <w:spacing w:before="60"/>
        <w:ind w:left="851" w:hanging="341"/>
        <w:rPr>
          <w:color w:val="000000"/>
          <w:sz w:val="24"/>
          <w:szCs w:val="24"/>
        </w:rPr>
      </w:pPr>
      <w:r>
        <w:rPr>
          <w:color w:val="000000"/>
          <w:sz w:val="24"/>
          <w:szCs w:val="24"/>
          <w:lang w:val="uk-UA"/>
        </w:rPr>
        <w:lastRenderedPageBreak/>
        <w:t>3</w:t>
      </w:r>
      <w:r w:rsidR="000157D0" w:rsidRPr="000F34C1">
        <w:rPr>
          <w:color w:val="000000"/>
          <w:sz w:val="24"/>
          <w:szCs w:val="24"/>
        </w:rPr>
        <w:t>.</w:t>
      </w:r>
      <w:r>
        <w:rPr>
          <w:color w:val="000000"/>
          <w:sz w:val="24"/>
          <w:szCs w:val="24"/>
          <w:lang w:val="uk-UA"/>
        </w:rPr>
        <w:t xml:space="preserve"> </w:t>
      </w:r>
      <w:r w:rsidR="000157D0" w:rsidRPr="000F34C1">
        <w:rPr>
          <w:color w:val="000000"/>
          <w:sz w:val="24"/>
          <w:szCs w:val="24"/>
        </w:rPr>
        <w:t xml:space="preserve">Проповіді </w:t>
      </w:r>
      <w:r w:rsidR="00304432">
        <w:rPr>
          <w:color w:val="000000"/>
          <w:sz w:val="24"/>
          <w:szCs w:val="24"/>
          <w:lang w:val="uk-UA"/>
        </w:rPr>
        <w:t>Огія</w:t>
      </w:r>
    </w:p>
    <w:p w14:paraId="5215CCED" w14:textId="77777777" w:rsidR="000157D0" w:rsidRPr="00E81EF3"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а. З владою («Так сказав Господь» і подібні висловлювання зустрічаються 26 разів у 38віршах).</w:t>
      </w:r>
    </w:p>
    <w:p w14:paraId="29638E18" w14:textId="77777777" w:rsidR="000157D0" w:rsidRPr="00E81EF3" w:rsidRDefault="000157D0" w:rsidP="000157D0">
      <w:pPr>
        <w:shd w:val="clear" w:color="auto" w:fill="FFFFFF"/>
        <w:tabs>
          <w:tab w:val="left" w:pos="5856"/>
        </w:tabs>
        <w:spacing w:before="5"/>
        <w:ind w:left="1134" w:hanging="253"/>
        <w:rPr>
          <w:color w:val="000000"/>
          <w:sz w:val="24"/>
          <w:szCs w:val="24"/>
        </w:rPr>
      </w:pPr>
      <w:r w:rsidRPr="000F34C1">
        <w:rPr>
          <w:color w:val="000000"/>
          <w:sz w:val="24"/>
          <w:szCs w:val="24"/>
        </w:rPr>
        <w:t>б. У силі (через 23 дні після того, як народ почув перше послання, відновилося будівництво після 14 років бездіяльності, 1:1-2; 14-15 ).</w:t>
      </w:r>
    </w:p>
    <w:p w14:paraId="01DA25DA" w14:textId="6E8AE5A2" w:rsidR="00105DC9" w:rsidRPr="00105DC9" w:rsidRDefault="00105DC9" w:rsidP="00105DC9">
      <w:pPr>
        <w:shd w:val="clear" w:color="auto" w:fill="FFFFFF"/>
        <w:spacing w:before="60" w:line="360" w:lineRule="auto"/>
        <w:ind w:left="851" w:hanging="341"/>
        <w:rPr>
          <w:color w:val="000000"/>
          <w:sz w:val="24"/>
          <w:szCs w:val="24"/>
        </w:rPr>
      </w:pPr>
      <w:r>
        <w:rPr>
          <w:color w:val="000000"/>
          <w:sz w:val="24"/>
          <w:szCs w:val="24"/>
          <w:lang w:val="uk-UA"/>
        </w:rPr>
        <w:t>4. В</w:t>
      </w:r>
      <w:proofErr w:type="spellStart"/>
      <w:r w:rsidRPr="00105DC9">
        <w:rPr>
          <w:color w:val="000000"/>
          <w:sz w:val="24"/>
          <w:szCs w:val="24"/>
        </w:rPr>
        <w:t>икористання</w:t>
      </w:r>
      <w:proofErr w:type="spellEnd"/>
      <w:r w:rsidRPr="00105DC9">
        <w:rPr>
          <w:color w:val="000000"/>
          <w:sz w:val="24"/>
          <w:szCs w:val="24"/>
        </w:rPr>
        <w:t xml:space="preserve"> повторень в заслуговує особливої уваги.</w:t>
      </w:r>
    </w:p>
    <w:tbl>
      <w:tblPr>
        <w:tblStyle w:val="a7"/>
        <w:tblW w:w="10434" w:type="dxa"/>
        <w:tblLook w:val="01E0" w:firstRow="1" w:lastRow="1" w:firstColumn="1" w:lastColumn="1" w:noHBand="0" w:noVBand="0"/>
      </w:tblPr>
      <w:tblGrid>
        <w:gridCol w:w="7068"/>
        <w:gridCol w:w="1560"/>
        <w:gridCol w:w="1806"/>
      </w:tblGrid>
      <w:tr w:rsidR="00105DC9" w:rsidRPr="00105DC9" w14:paraId="29238032" w14:textId="77777777" w:rsidTr="00365D3A">
        <w:tc>
          <w:tcPr>
            <w:tcW w:w="7068" w:type="dxa"/>
            <w:vAlign w:val="center"/>
          </w:tcPr>
          <w:p w14:paraId="28EAC316" w14:textId="77777777" w:rsidR="00105DC9" w:rsidRPr="00105DC9" w:rsidRDefault="00105DC9" w:rsidP="00105DC9">
            <w:pPr>
              <w:widowControl/>
              <w:autoSpaceDE/>
              <w:autoSpaceDN/>
              <w:adjustRightInd/>
              <w:jc w:val="center"/>
              <w:rPr>
                <w:sz w:val="24"/>
                <w:szCs w:val="24"/>
                <w:lang w:val="uk-UA" w:eastAsia="uk-UA"/>
              </w:rPr>
            </w:pPr>
            <w:r w:rsidRPr="00105DC9">
              <w:rPr>
                <w:sz w:val="24"/>
                <w:szCs w:val="24"/>
                <w:lang w:val="uk-UA" w:eastAsia="uk-UA"/>
              </w:rPr>
              <w:t>Тема</w:t>
            </w:r>
          </w:p>
        </w:tc>
        <w:tc>
          <w:tcPr>
            <w:tcW w:w="1560" w:type="dxa"/>
          </w:tcPr>
          <w:p w14:paraId="514AE0E2" w14:textId="77777777" w:rsidR="00105DC9" w:rsidRPr="00105DC9" w:rsidRDefault="00105DC9" w:rsidP="00105DC9">
            <w:pPr>
              <w:widowControl/>
              <w:autoSpaceDE/>
              <w:autoSpaceDN/>
              <w:adjustRightInd/>
              <w:jc w:val="center"/>
              <w:rPr>
                <w:lang w:val="uk-UA" w:eastAsia="uk-UA"/>
              </w:rPr>
            </w:pPr>
            <w:r w:rsidRPr="00105DC9">
              <w:rPr>
                <w:lang w:val="uk-UA" w:eastAsia="uk-UA"/>
              </w:rPr>
              <w:t>Скільки разів повторюється</w:t>
            </w:r>
          </w:p>
        </w:tc>
        <w:tc>
          <w:tcPr>
            <w:tcW w:w="1806" w:type="dxa"/>
            <w:vAlign w:val="center"/>
          </w:tcPr>
          <w:p w14:paraId="40A2304B" w14:textId="77777777" w:rsidR="00105DC9" w:rsidRPr="00105DC9" w:rsidRDefault="00105DC9" w:rsidP="00105DC9">
            <w:pPr>
              <w:widowControl/>
              <w:autoSpaceDE/>
              <w:autoSpaceDN/>
              <w:adjustRightInd/>
              <w:jc w:val="center"/>
              <w:rPr>
                <w:sz w:val="24"/>
                <w:szCs w:val="24"/>
                <w:lang w:val="uk-UA" w:eastAsia="uk-UA"/>
              </w:rPr>
            </w:pPr>
            <w:r w:rsidRPr="00105DC9">
              <w:rPr>
                <w:lang w:val="uk-UA" w:eastAsia="uk-UA"/>
              </w:rPr>
              <w:t xml:space="preserve">Відповідні вірші із </w:t>
            </w:r>
            <w:proofErr w:type="spellStart"/>
            <w:r w:rsidRPr="00105DC9">
              <w:rPr>
                <w:lang w:val="uk-UA" w:eastAsia="uk-UA"/>
              </w:rPr>
              <w:t>кн</w:t>
            </w:r>
            <w:proofErr w:type="spellEnd"/>
            <w:r w:rsidRPr="00105DC9">
              <w:rPr>
                <w:lang w:val="uk-UA" w:eastAsia="uk-UA"/>
              </w:rPr>
              <w:t>. Огія</w:t>
            </w:r>
          </w:p>
        </w:tc>
      </w:tr>
      <w:tr w:rsidR="00105DC9" w:rsidRPr="00105DC9" w14:paraId="1DA20BB7" w14:textId="77777777" w:rsidTr="00365D3A">
        <w:trPr>
          <w:trHeight w:val="605"/>
        </w:trPr>
        <w:tc>
          <w:tcPr>
            <w:tcW w:w="7068" w:type="dxa"/>
            <w:vAlign w:val="center"/>
          </w:tcPr>
          <w:p w14:paraId="51F9B490" w14:textId="77777777" w:rsidR="00105DC9" w:rsidRPr="00105DC9" w:rsidRDefault="00105DC9" w:rsidP="00105DC9">
            <w:pPr>
              <w:widowControl/>
              <w:rPr>
                <w:rFonts w:ascii="Arial" w:hAnsi="Arial"/>
                <w:vanish/>
                <w:sz w:val="24"/>
                <w:szCs w:val="24"/>
                <w:lang w:val="uk-UA" w:eastAsia="uk-UA" w:bidi="he-IL"/>
              </w:rPr>
            </w:pPr>
            <w:r w:rsidRPr="00105DC9">
              <w:rPr>
                <w:sz w:val="24"/>
                <w:szCs w:val="24"/>
                <w:lang w:val="uk-UA" w:eastAsia="uk-UA"/>
              </w:rPr>
              <w:t>Заклик задуматися про своє життя („Зверніть ваше серце до ваших доріг!”)</w:t>
            </w:r>
          </w:p>
        </w:tc>
        <w:tc>
          <w:tcPr>
            <w:tcW w:w="1560" w:type="dxa"/>
            <w:vAlign w:val="center"/>
          </w:tcPr>
          <w:p w14:paraId="7390CD34" w14:textId="77777777" w:rsidR="00105DC9" w:rsidRPr="00105DC9" w:rsidRDefault="00105DC9" w:rsidP="00105DC9">
            <w:pPr>
              <w:widowControl/>
              <w:autoSpaceDE/>
              <w:autoSpaceDN/>
              <w:adjustRightInd/>
              <w:jc w:val="center"/>
              <w:rPr>
                <w:sz w:val="24"/>
                <w:szCs w:val="24"/>
                <w:lang w:val="uk-UA" w:eastAsia="uk-UA"/>
              </w:rPr>
            </w:pPr>
            <w:r w:rsidRPr="00105DC9">
              <w:rPr>
                <w:sz w:val="24"/>
                <w:szCs w:val="24"/>
                <w:lang w:val="uk-UA" w:eastAsia="uk-UA"/>
              </w:rPr>
              <w:t>4 рази</w:t>
            </w:r>
          </w:p>
        </w:tc>
        <w:tc>
          <w:tcPr>
            <w:tcW w:w="1806" w:type="dxa"/>
            <w:vAlign w:val="center"/>
          </w:tcPr>
          <w:p w14:paraId="151D3C61"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1:5, 7; 2:15, 18</w:t>
            </w:r>
          </w:p>
        </w:tc>
      </w:tr>
      <w:tr w:rsidR="00105DC9" w:rsidRPr="00105DC9" w14:paraId="26A393BC" w14:textId="77777777" w:rsidTr="00365D3A">
        <w:tc>
          <w:tcPr>
            <w:tcW w:w="7068" w:type="dxa"/>
            <w:vAlign w:val="center"/>
          </w:tcPr>
          <w:p w14:paraId="6CA820FA"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Порівняння відношення юдеїв до власних домі та до дому Господнього</w:t>
            </w:r>
          </w:p>
        </w:tc>
        <w:tc>
          <w:tcPr>
            <w:tcW w:w="1560" w:type="dxa"/>
            <w:vAlign w:val="center"/>
          </w:tcPr>
          <w:p w14:paraId="09060B30" w14:textId="77777777" w:rsidR="00105DC9" w:rsidRPr="00105DC9" w:rsidRDefault="00105DC9" w:rsidP="00105DC9">
            <w:pPr>
              <w:widowControl/>
              <w:autoSpaceDE/>
              <w:autoSpaceDN/>
              <w:adjustRightInd/>
              <w:jc w:val="center"/>
              <w:rPr>
                <w:sz w:val="24"/>
                <w:szCs w:val="24"/>
                <w:lang w:val="uk-UA" w:eastAsia="uk-UA"/>
              </w:rPr>
            </w:pPr>
            <w:r w:rsidRPr="00105DC9">
              <w:rPr>
                <w:sz w:val="24"/>
                <w:szCs w:val="24"/>
                <w:lang w:val="uk-UA" w:eastAsia="uk-UA"/>
              </w:rPr>
              <w:t>2 рази</w:t>
            </w:r>
          </w:p>
        </w:tc>
        <w:tc>
          <w:tcPr>
            <w:tcW w:w="1806" w:type="dxa"/>
            <w:vAlign w:val="center"/>
          </w:tcPr>
          <w:p w14:paraId="47E7E75C"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1:4, 9</w:t>
            </w:r>
          </w:p>
        </w:tc>
      </w:tr>
      <w:tr w:rsidR="00105DC9" w:rsidRPr="00105DC9" w14:paraId="0FDB9214" w14:textId="77777777" w:rsidTr="00365D3A">
        <w:trPr>
          <w:trHeight w:val="407"/>
        </w:trPr>
        <w:tc>
          <w:tcPr>
            <w:tcW w:w="7068" w:type="dxa"/>
            <w:vAlign w:val="center"/>
          </w:tcPr>
          <w:p w14:paraId="6C674892" w14:textId="0A3A9A06" w:rsidR="00105DC9" w:rsidRPr="00105DC9" w:rsidRDefault="00105DC9" w:rsidP="00105DC9">
            <w:pPr>
              <w:widowControl/>
              <w:rPr>
                <w:rFonts w:ascii="Arial" w:hAnsi="Arial"/>
                <w:sz w:val="24"/>
                <w:szCs w:val="24"/>
                <w:lang w:val="uk-UA" w:eastAsia="uk-UA" w:bidi="he-IL"/>
              </w:rPr>
            </w:pPr>
            <w:r w:rsidRPr="00105DC9">
              <w:rPr>
                <w:sz w:val="24"/>
                <w:szCs w:val="24"/>
                <w:lang w:val="uk-UA" w:eastAsia="uk-UA"/>
              </w:rPr>
              <w:t xml:space="preserve">Обіцянка „Я з вами” </w:t>
            </w:r>
          </w:p>
        </w:tc>
        <w:tc>
          <w:tcPr>
            <w:tcW w:w="1560" w:type="dxa"/>
            <w:vAlign w:val="center"/>
          </w:tcPr>
          <w:p w14:paraId="5157E87F" w14:textId="77777777" w:rsidR="00105DC9" w:rsidRPr="00105DC9" w:rsidRDefault="00105DC9" w:rsidP="00105DC9">
            <w:pPr>
              <w:widowControl/>
              <w:autoSpaceDE/>
              <w:autoSpaceDN/>
              <w:adjustRightInd/>
              <w:jc w:val="center"/>
              <w:rPr>
                <w:sz w:val="24"/>
                <w:szCs w:val="24"/>
                <w:lang w:val="uk-UA" w:eastAsia="uk-UA"/>
              </w:rPr>
            </w:pPr>
            <w:r w:rsidRPr="00105DC9">
              <w:rPr>
                <w:sz w:val="24"/>
                <w:szCs w:val="24"/>
                <w:lang w:val="uk-UA" w:eastAsia="uk-UA"/>
              </w:rPr>
              <w:t>2 рази</w:t>
            </w:r>
          </w:p>
        </w:tc>
        <w:tc>
          <w:tcPr>
            <w:tcW w:w="1806" w:type="dxa"/>
            <w:vAlign w:val="center"/>
          </w:tcPr>
          <w:p w14:paraId="347F39DD"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1:13; 2:4</w:t>
            </w:r>
          </w:p>
        </w:tc>
      </w:tr>
      <w:tr w:rsidR="00105DC9" w:rsidRPr="00105DC9" w14:paraId="5084D19D" w14:textId="77777777" w:rsidTr="00365D3A">
        <w:trPr>
          <w:trHeight w:val="491"/>
        </w:trPr>
        <w:tc>
          <w:tcPr>
            <w:tcW w:w="7068" w:type="dxa"/>
            <w:vAlign w:val="center"/>
          </w:tcPr>
          <w:p w14:paraId="757FC4FB" w14:textId="5969BF31" w:rsidR="00105DC9" w:rsidRPr="00105DC9" w:rsidRDefault="00105DC9" w:rsidP="00105DC9">
            <w:pPr>
              <w:widowControl/>
              <w:rPr>
                <w:rFonts w:asciiTheme="minorHAnsi" w:hAnsiTheme="minorHAnsi"/>
                <w:sz w:val="24"/>
                <w:szCs w:val="24"/>
                <w:lang w:val="uk-UA" w:eastAsia="uk-UA" w:bidi="he-IL"/>
              </w:rPr>
            </w:pPr>
            <w:r w:rsidRPr="00105DC9">
              <w:rPr>
                <w:sz w:val="24"/>
                <w:szCs w:val="24"/>
                <w:lang w:val="uk-UA" w:eastAsia="uk-UA"/>
              </w:rPr>
              <w:t>Наказ зміцнитися, бути мужнім</w:t>
            </w:r>
          </w:p>
        </w:tc>
        <w:tc>
          <w:tcPr>
            <w:tcW w:w="1560" w:type="dxa"/>
            <w:vAlign w:val="center"/>
          </w:tcPr>
          <w:p w14:paraId="41B4C878" w14:textId="77777777" w:rsidR="00105DC9" w:rsidRPr="00105DC9" w:rsidRDefault="00105DC9" w:rsidP="00105DC9">
            <w:pPr>
              <w:widowControl/>
              <w:autoSpaceDE/>
              <w:autoSpaceDN/>
              <w:adjustRightInd/>
              <w:jc w:val="center"/>
              <w:rPr>
                <w:sz w:val="24"/>
                <w:szCs w:val="24"/>
                <w:lang w:val="uk-UA" w:eastAsia="uk-UA"/>
              </w:rPr>
            </w:pPr>
            <w:r w:rsidRPr="00105DC9">
              <w:rPr>
                <w:sz w:val="24"/>
                <w:szCs w:val="24"/>
                <w:lang w:val="uk-UA" w:eastAsia="uk-UA"/>
              </w:rPr>
              <w:t>3 рази</w:t>
            </w:r>
          </w:p>
        </w:tc>
        <w:tc>
          <w:tcPr>
            <w:tcW w:w="1806" w:type="dxa"/>
            <w:vAlign w:val="center"/>
          </w:tcPr>
          <w:p w14:paraId="4F7B8407"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2:4</w:t>
            </w:r>
          </w:p>
        </w:tc>
      </w:tr>
      <w:tr w:rsidR="00105DC9" w:rsidRPr="00105DC9" w14:paraId="76659888" w14:textId="77777777" w:rsidTr="00365D3A">
        <w:trPr>
          <w:trHeight w:val="475"/>
        </w:trPr>
        <w:tc>
          <w:tcPr>
            <w:tcW w:w="7068" w:type="dxa"/>
            <w:vAlign w:val="center"/>
          </w:tcPr>
          <w:p w14:paraId="126A6268"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Перерахування лих, які прийшли на край</w:t>
            </w:r>
          </w:p>
        </w:tc>
        <w:tc>
          <w:tcPr>
            <w:tcW w:w="1560" w:type="dxa"/>
            <w:vAlign w:val="center"/>
          </w:tcPr>
          <w:p w14:paraId="164DF89D" w14:textId="77777777" w:rsidR="00105DC9" w:rsidRPr="00105DC9" w:rsidRDefault="00105DC9" w:rsidP="00105DC9">
            <w:pPr>
              <w:widowControl/>
              <w:autoSpaceDE/>
              <w:autoSpaceDN/>
              <w:adjustRightInd/>
              <w:jc w:val="center"/>
              <w:rPr>
                <w:sz w:val="24"/>
                <w:szCs w:val="24"/>
                <w:lang w:val="uk-UA" w:eastAsia="uk-UA"/>
              </w:rPr>
            </w:pPr>
            <w:r w:rsidRPr="00105DC9">
              <w:rPr>
                <w:sz w:val="24"/>
                <w:szCs w:val="24"/>
                <w:lang w:val="uk-UA" w:eastAsia="uk-UA"/>
              </w:rPr>
              <w:t>2 рази</w:t>
            </w:r>
          </w:p>
        </w:tc>
        <w:tc>
          <w:tcPr>
            <w:tcW w:w="1806" w:type="dxa"/>
            <w:vAlign w:val="center"/>
          </w:tcPr>
          <w:p w14:paraId="484767CA"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1:6, 10-11; 2:16-17, 19</w:t>
            </w:r>
          </w:p>
        </w:tc>
      </w:tr>
      <w:tr w:rsidR="00105DC9" w:rsidRPr="00105DC9" w14:paraId="3FBE2F9A" w14:textId="77777777" w:rsidTr="00365D3A">
        <w:trPr>
          <w:trHeight w:val="474"/>
        </w:trPr>
        <w:tc>
          <w:tcPr>
            <w:tcW w:w="7068" w:type="dxa"/>
            <w:vAlign w:val="center"/>
          </w:tcPr>
          <w:p w14:paraId="329985AE"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 xml:space="preserve">Пророцтво про потрясіння народів </w:t>
            </w:r>
          </w:p>
        </w:tc>
        <w:tc>
          <w:tcPr>
            <w:tcW w:w="1560" w:type="dxa"/>
            <w:vAlign w:val="center"/>
          </w:tcPr>
          <w:p w14:paraId="46AA29D2" w14:textId="77777777" w:rsidR="00105DC9" w:rsidRPr="00105DC9" w:rsidRDefault="00105DC9" w:rsidP="00105DC9">
            <w:pPr>
              <w:widowControl/>
              <w:autoSpaceDE/>
              <w:autoSpaceDN/>
              <w:adjustRightInd/>
              <w:jc w:val="center"/>
              <w:rPr>
                <w:sz w:val="24"/>
                <w:szCs w:val="24"/>
                <w:lang w:val="uk-UA" w:eastAsia="uk-UA"/>
              </w:rPr>
            </w:pPr>
            <w:r w:rsidRPr="00105DC9">
              <w:rPr>
                <w:sz w:val="24"/>
                <w:szCs w:val="24"/>
                <w:lang w:val="uk-UA" w:eastAsia="uk-UA"/>
              </w:rPr>
              <w:t>2 рази</w:t>
            </w:r>
          </w:p>
        </w:tc>
        <w:tc>
          <w:tcPr>
            <w:tcW w:w="1806" w:type="dxa"/>
            <w:vAlign w:val="center"/>
          </w:tcPr>
          <w:p w14:paraId="09132D51" w14:textId="48D8947D"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2:6-7; 21-22</w:t>
            </w:r>
          </w:p>
        </w:tc>
      </w:tr>
    </w:tbl>
    <w:p w14:paraId="52C50CAE" w14:textId="77777777" w:rsidR="00105DC9" w:rsidRPr="00105DC9" w:rsidRDefault="00105DC9" w:rsidP="00105DC9">
      <w:pPr>
        <w:widowControl/>
        <w:autoSpaceDE/>
        <w:autoSpaceDN/>
        <w:adjustRightInd/>
        <w:rPr>
          <w:sz w:val="24"/>
          <w:szCs w:val="24"/>
          <w:lang w:val="uk-UA" w:eastAsia="uk-UA"/>
        </w:rPr>
      </w:pPr>
      <w:r w:rsidRPr="00105DC9">
        <w:rPr>
          <w:sz w:val="24"/>
          <w:szCs w:val="24"/>
          <w:lang w:val="uk-UA" w:eastAsia="uk-UA"/>
        </w:rPr>
        <w:t>Мета використання повторень:</w:t>
      </w:r>
    </w:p>
    <w:p w14:paraId="6C846260" w14:textId="09903B33" w:rsidR="00105DC9" w:rsidRPr="00105DC9" w:rsidRDefault="00105DC9" w:rsidP="00105DC9">
      <w:pPr>
        <w:widowControl/>
        <w:tabs>
          <w:tab w:val="right" w:pos="10200"/>
        </w:tabs>
        <w:autoSpaceDE/>
        <w:autoSpaceDN/>
        <w:adjustRightInd/>
        <w:rPr>
          <w:iCs/>
          <w:sz w:val="24"/>
          <w:szCs w:val="24"/>
          <w:lang w:val="uk-UA" w:eastAsia="uk-UA"/>
        </w:rPr>
      </w:pPr>
      <w:r w:rsidRPr="00105DC9">
        <w:rPr>
          <w:iCs/>
          <w:sz w:val="24"/>
          <w:szCs w:val="24"/>
          <w:lang w:val="uk-UA" w:eastAsia="uk-UA"/>
        </w:rPr>
        <w:t xml:space="preserve">1) </w:t>
      </w:r>
      <w:r w:rsidRPr="00105DC9">
        <w:rPr>
          <w:iCs/>
          <w:sz w:val="24"/>
          <w:szCs w:val="24"/>
          <w:lang w:val="uk-UA" w:eastAsia="uk-UA"/>
        </w:rPr>
        <w:t xml:space="preserve">Щоб виділити думку, щоб вона краще дійшла до сердець слухачів </w:t>
      </w:r>
      <w:r w:rsidRPr="00105DC9">
        <w:rPr>
          <w:rFonts w:ascii="Arial Narrow" w:hAnsi="Arial Narrow"/>
          <w:iCs/>
          <w:lang w:val="uk-UA" w:eastAsia="uk-UA"/>
        </w:rPr>
        <w:t>(2 Пт. 1:12-13)</w:t>
      </w:r>
    </w:p>
    <w:p w14:paraId="2DBEDDAF" w14:textId="79E6A7AE" w:rsidR="00105DC9" w:rsidRPr="00105DC9" w:rsidRDefault="00105DC9" w:rsidP="00105DC9">
      <w:pPr>
        <w:widowControl/>
        <w:tabs>
          <w:tab w:val="right" w:pos="10200"/>
        </w:tabs>
        <w:autoSpaceDE/>
        <w:autoSpaceDN/>
        <w:adjustRightInd/>
        <w:rPr>
          <w:iCs/>
          <w:sz w:val="24"/>
          <w:szCs w:val="24"/>
          <w:lang w:val="uk-UA" w:eastAsia="uk-UA"/>
        </w:rPr>
      </w:pPr>
      <w:r w:rsidRPr="00105DC9">
        <w:rPr>
          <w:iCs/>
          <w:sz w:val="24"/>
          <w:szCs w:val="24"/>
          <w:lang w:val="uk-UA" w:eastAsia="uk-UA"/>
        </w:rPr>
        <w:t xml:space="preserve">2) </w:t>
      </w:r>
      <w:r w:rsidRPr="00105DC9">
        <w:rPr>
          <w:iCs/>
          <w:sz w:val="24"/>
          <w:szCs w:val="24"/>
          <w:lang w:val="uk-UA" w:eastAsia="uk-UA"/>
        </w:rPr>
        <w:t xml:space="preserve">Щоб підкреслити рішучість Бога у виконанні своїх задумів </w:t>
      </w:r>
      <w:r w:rsidRPr="00105DC9">
        <w:rPr>
          <w:rFonts w:ascii="Arial Narrow" w:hAnsi="Arial Narrow"/>
          <w:iCs/>
          <w:lang w:val="uk-UA" w:eastAsia="uk-UA"/>
        </w:rPr>
        <w:t>(Бут. 41:32)</w:t>
      </w:r>
    </w:p>
    <w:p w14:paraId="0E4B5021" w14:textId="77777777" w:rsidR="00105DC9" w:rsidRPr="00105DC9" w:rsidRDefault="00105DC9" w:rsidP="00105DC9">
      <w:pPr>
        <w:widowControl/>
        <w:tabs>
          <w:tab w:val="left" w:pos="8760"/>
        </w:tabs>
        <w:autoSpaceDE/>
        <w:autoSpaceDN/>
        <w:adjustRightInd/>
        <w:rPr>
          <w:sz w:val="24"/>
          <w:szCs w:val="24"/>
          <w:lang w:val="uk-UA" w:eastAsia="uk-UA"/>
        </w:rPr>
      </w:pPr>
    </w:p>
    <w:p w14:paraId="4C5708AA" w14:textId="5775E23C" w:rsidR="000157D0" w:rsidRPr="00E81EF3" w:rsidRDefault="00105DC9" w:rsidP="00304432">
      <w:pPr>
        <w:shd w:val="clear" w:color="auto" w:fill="FFFFFF"/>
        <w:tabs>
          <w:tab w:val="left" w:pos="5856"/>
        </w:tabs>
        <w:spacing w:before="5"/>
        <w:ind w:left="1134" w:hanging="708"/>
        <w:rPr>
          <w:color w:val="000000"/>
          <w:sz w:val="24"/>
          <w:szCs w:val="24"/>
        </w:rPr>
      </w:pPr>
      <w:r w:rsidRPr="00105DC9">
        <w:rPr>
          <w:color w:val="000000"/>
          <w:sz w:val="24"/>
          <w:szCs w:val="24"/>
          <w:lang w:val="uk-UA"/>
        </w:rPr>
        <w:t>5. Пророцтво про прихід Христа,</w:t>
      </w:r>
      <w:r w:rsidR="000157D0" w:rsidRPr="00105DC9">
        <w:rPr>
          <w:color w:val="000000"/>
          <w:sz w:val="24"/>
          <w:szCs w:val="24"/>
        </w:rPr>
        <w:t xml:space="preserve"> 2:</w:t>
      </w:r>
      <w:r w:rsidRPr="00105DC9">
        <w:rPr>
          <w:color w:val="000000"/>
          <w:sz w:val="24"/>
          <w:szCs w:val="24"/>
          <w:lang w:val="uk-UA"/>
        </w:rPr>
        <w:t>9</w:t>
      </w:r>
    </w:p>
    <w:p w14:paraId="54345082" w14:textId="77777777" w:rsidR="000157D0" w:rsidRDefault="000157D0" w:rsidP="000157D0">
      <w:pPr>
        <w:shd w:val="clear" w:color="auto" w:fill="FFFFFF"/>
        <w:tabs>
          <w:tab w:val="left" w:pos="5856"/>
        </w:tabs>
        <w:spacing w:before="5"/>
        <w:ind w:left="1134" w:hanging="253"/>
        <w:rPr>
          <w:color w:val="000000"/>
          <w:sz w:val="24"/>
          <w:szCs w:val="24"/>
        </w:rPr>
      </w:pPr>
    </w:p>
    <w:p w14:paraId="766F54F9" w14:textId="77777777" w:rsidR="00105DC9" w:rsidRDefault="00105DC9" w:rsidP="000157D0">
      <w:pPr>
        <w:shd w:val="clear" w:color="auto" w:fill="FFFFFF"/>
        <w:tabs>
          <w:tab w:val="left" w:pos="5856"/>
        </w:tabs>
        <w:spacing w:before="5"/>
        <w:ind w:left="1134" w:hanging="253"/>
        <w:rPr>
          <w:color w:val="000000"/>
          <w:sz w:val="24"/>
          <w:szCs w:val="24"/>
        </w:rPr>
      </w:pPr>
    </w:p>
    <w:p w14:paraId="4AB51771" w14:textId="77777777" w:rsidR="00105DC9" w:rsidRDefault="00105DC9" w:rsidP="000157D0">
      <w:pPr>
        <w:shd w:val="clear" w:color="auto" w:fill="FFFFFF"/>
        <w:tabs>
          <w:tab w:val="left" w:pos="5856"/>
        </w:tabs>
        <w:spacing w:before="5"/>
        <w:ind w:left="1134" w:hanging="253"/>
        <w:rPr>
          <w:color w:val="000000"/>
          <w:sz w:val="24"/>
          <w:szCs w:val="24"/>
        </w:rPr>
      </w:pPr>
    </w:p>
    <w:p w14:paraId="76016FDA" w14:textId="12D38744" w:rsidR="00D65D48" w:rsidRPr="00776EA8" w:rsidRDefault="00D65D48" w:rsidP="00D65D48">
      <w:pPr>
        <w:shd w:val="clear" w:color="auto" w:fill="FFFFFF"/>
        <w:tabs>
          <w:tab w:val="left" w:pos="5856"/>
        </w:tabs>
        <w:spacing w:before="5"/>
        <w:ind w:left="-284"/>
        <w:rPr>
          <w:color w:val="000000"/>
          <w:sz w:val="24"/>
          <w:szCs w:val="24"/>
          <w:lang w:val="uk-UA"/>
        </w:rPr>
      </w:pPr>
      <w:r w:rsidRPr="008B3DCC">
        <w:rPr>
          <w:b/>
          <w:color w:val="000000"/>
          <w:sz w:val="24"/>
          <w:szCs w:val="24"/>
        </w:rPr>
        <w:t xml:space="preserve">XII </w:t>
      </w:r>
      <w:r>
        <w:rPr>
          <w:b/>
          <w:color w:val="000000"/>
          <w:sz w:val="24"/>
          <w:szCs w:val="24"/>
        </w:rPr>
        <w:t>. Захарія</w:t>
      </w:r>
      <w:r w:rsidR="00776EA8">
        <w:rPr>
          <w:b/>
          <w:color w:val="000000"/>
          <w:sz w:val="24"/>
          <w:szCs w:val="24"/>
          <w:lang w:val="uk-UA"/>
        </w:rPr>
        <w:t>: Бог ревнує про свій народ і бажає благословити його.</w:t>
      </w:r>
    </w:p>
    <w:p w14:paraId="0F5380AB" w14:textId="62987871" w:rsidR="00906A36" w:rsidRPr="00906A36" w:rsidRDefault="00D65D48" w:rsidP="00365D3A">
      <w:pPr>
        <w:shd w:val="clear" w:color="auto" w:fill="FFFFFF"/>
        <w:spacing w:before="80"/>
        <w:ind w:left="426" w:hanging="267"/>
        <w:rPr>
          <w:color w:val="000000"/>
          <w:sz w:val="24"/>
          <w:szCs w:val="24"/>
        </w:rPr>
      </w:pPr>
      <w:r w:rsidRPr="000F34C1">
        <w:rPr>
          <w:color w:val="000000"/>
          <w:sz w:val="24"/>
          <w:szCs w:val="24"/>
        </w:rPr>
        <w:t xml:space="preserve">А. </w:t>
      </w:r>
      <w:r w:rsidR="001C10D2">
        <w:rPr>
          <w:color w:val="000000"/>
          <w:sz w:val="24"/>
          <w:szCs w:val="24"/>
          <w:lang w:val="uk-UA"/>
        </w:rPr>
        <w:t>Ніс служіння в ту ж епоху, що й пророк Огій.</w:t>
      </w:r>
      <w:r w:rsidR="00906A36">
        <w:rPr>
          <w:color w:val="000000"/>
          <w:sz w:val="24"/>
          <w:szCs w:val="24"/>
          <w:lang w:val="uk-UA"/>
        </w:rPr>
        <w:t xml:space="preserve"> </w:t>
      </w:r>
      <w:r w:rsidR="00906A36" w:rsidRPr="00906A36">
        <w:rPr>
          <w:color w:val="000000"/>
          <w:sz w:val="24"/>
          <w:szCs w:val="24"/>
          <w:lang w:val="uk-UA"/>
        </w:rPr>
        <w:t xml:space="preserve">Його служіння почалося в 2-ий рік Дарія, на два місяці пізніше аніж служіння Огія. </w:t>
      </w:r>
      <w:proofErr w:type="spellStart"/>
      <w:r w:rsidR="00906A36" w:rsidRPr="00906A36">
        <w:rPr>
          <w:color w:val="000000"/>
          <w:sz w:val="24"/>
          <w:szCs w:val="24"/>
          <w:lang w:val="uk-UA"/>
        </w:rPr>
        <w:t>Зах</w:t>
      </w:r>
      <w:proofErr w:type="spellEnd"/>
      <w:r w:rsidR="00906A36" w:rsidRPr="00906A36">
        <w:rPr>
          <w:color w:val="000000"/>
          <w:sz w:val="24"/>
          <w:szCs w:val="24"/>
          <w:lang w:val="uk-UA"/>
        </w:rPr>
        <w:t>. 7:1 – два роки пізніше він проголосив подальше об'явлення</w:t>
      </w:r>
      <w:r w:rsidR="00906A36">
        <w:rPr>
          <w:color w:val="000000"/>
          <w:sz w:val="24"/>
          <w:szCs w:val="24"/>
          <w:lang w:val="uk-UA"/>
        </w:rPr>
        <w:t xml:space="preserve">. </w:t>
      </w:r>
      <w:proofErr w:type="spellStart"/>
      <w:r w:rsidR="00906A36" w:rsidRPr="00906A36">
        <w:rPr>
          <w:color w:val="000000"/>
          <w:sz w:val="24"/>
          <w:szCs w:val="24"/>
          <w:lang w:val="uk-UA"/>
        </w:rPr>
        <w:t>Розд</w:t>
      </w:r>
      <w:proofErr w:type="spellEnd"/>
      <w:r w:rsidR="00906A36" w:rsidRPr="00906A36">
        <w:rPr>
          <w:color w:val="000000"/>
          <w:sz w:val="24"/>
          <w:szCs w:val="24"/>
          <w:lang w:val="uk-UA"/>
        </w:rPr>
        <w:t xml:space="preserve">. 9-14 відносяться ще до більш пізнішого періоду його служіння.  </w:t>
      </w:r>
    </w:p>
    <w:p w14:paraId="117BE0CA" w14:textId="77777777" w:rsidR="00906A36" w:rsidRPr="00906A36" w:rsidRDefault="00906A36" w:rsidP="00365D3A">
      <w:pPr>
        <w:shd w:val="clear" w:color="auto" w:fill="FFFFFF"/>
        <w:ind w:left="159" w:firstLine="266"/>
        <w:rPr>
          <w:color w:val="000000"/>
          <w:sz w:val="24"/>
          <w:szCs w:val="24"/>
          <w:lang w:val="uk-UA"/>
        </w:rPr>
      </w:pPr>
      <w:r w:rsidRPr="00906A36">
        <w:rPr>
          <w:color w:val="000000"/>
          <w:sz w:val="24"/>
          <w:szCs w:val="24"/>
          <w:lang w:val="uk-UA"/>
        </w:rPr>
        <w:t xml:space="preserve">Не слід </w:t>
      </w:r>
      <w:r w:rsidRPr="00906A36">
        <w:rPr>
          <w:color w:val="000000"/>
          <w:sz w:val="24"/>
          <w:szCs w:val="24"/>
        </w:rPr>
        <w:t>путати</w:t>
      </w:r>
      <w:r w:rsidRPr="00906A36">
        <w:rPr>
          <w:color w:val="000000"/>
          <w:sz w:val="24"/>
          <w:szCs w:val="24"/>
          <w:lang w:val="uk-UA"/>
        </w:rPr>
        <w:t xml:space="preserve"> з Захарієм із 2 Хрон. 24:20-23; </w:t>
      </w:r>
      <w:proofErr w:type="spellStart"/>
      <w:r w:rsidRPr="00906A36">
        <w:rPr>
          <w:color w:val="000000"/>
          <w:sz w:val="24"/>
          <w:szCs w:val="24"/>
          <w:lang w:val="uk-UA"/>
        </w:rPr>
        <w:t>Матв</w:t>
      </w:r>
      <w:proofErr w:type="spellEnd"/>
      <w:r w:rsidRPr="00906A36">
        <w:rPr>
          <w:color w:val="000000"/>
          <w:sz w:val="24"/>
          <w:szCs w:val="24"/>
          <w:lang w:val="uk-UA"/>
        </w:rPr>
        <w:t>. 23:35</w:t>
      </w:r>
    </w:p>
    <w:p w14:paraId="48D504A0" w14:textId="77120062" w:rsidR="00D65D48" w:rsidRPr="00A93B9E" w:rsidRDefault="00D65D48" w:rsidP="00D65D48">
      <w:pPr>
        <w:shd w:val="clear" w:color="auto" w:fill="FFFFFF"/>
        <w:spacing w:before="80"/>
        <w:ind w:left="159"/>
        <w:rPr>
          <w:color w:val="000000"/>
          <w:sz w:val="24"/>
          <w:szCs w:val="24"/>
        </w:rPr>
      </w:pPr>
      <w:r w:rsidRPr="000F34C1">
        <w:rPr>
          <w:color w:val="000000"/>
          <w:sz w:val="24"/>
          <w:szCs w:val="24"/>
        </w:rPr>
        <w:t>Б.</w:t>
      </w:r>
      <w:r w:rsidR="00304432">
        <w:rPr>
          <w:color w:val="000000"/>
          <w:sz w:val="24"/>
          <w:szCs w:val="24"/>
          <w:lang w:val="uk-UA"/>
        </w:rPr>
        <w:t xml:space="preserve"> </w:t>
      </w:r>
      <w:r w:rsidRPr="000F34C1">
        <w:rPr>
          <w:color w:val="000000"/>
          <w:sz w:val="24"/>
          <w:szCs w:val="24"/>
        </w:rPr>
        <w:t>Короткий огляд</w:t>
      </w:r>
    </w:p>
    <w:p w14:paraId="7AAA37FD" w14:textId="645C1245" w:rsidR="00F1092D" w:rsidRDefault="00D65D48" w:rsidP="00D37D87">
      <w:pPr>
        <w:shd w:val="clear" w:color="auto" w:fill="FFFFFF"/>
        <w:spacing w:before="60"/>
        <w:ind w:left="709" w:hanging="283"/>
        <w:rPr>
          <w:color w:val="000000"/>
          <w:sz w:val="24"/>
          <w:szCs w:val="24"/>
          <w:lang w:val="uk-UA"/>
        </w:rPr>
      </w:pPr>
      <w:r w:rsidRPr="000F34C1">
        <w:rPr>
          <w:color w:val="000000"/>
          <w:sz w:val="24"/>
          <w:szCs w:val="24"/>
        </w:rPr>
        <w:t>1.</w:t>
      </w:r>
      <w:r w:rsidR="00D37D87">
        <w:rPr>
          <w:color w:val="000000"/>
          <w:sz w:val="24"/>
          <w:szCs w:val="24"/>
          <w:lang w:val="uk-UA"/>
        </w:rPr>
        <w:t xml:space="preserve"> </w:t>
      </w:r>
      <w:r w:rsidR="00F1092D" w:rsidRPr="000F34C1">
        <w:rPr>
          <w:color w:val="000000"/>
          <w:sz w:val="24"/>
          <w:szCs w:val="24"/>
        </w:rPr>
        <w:t xml:space="preserve">Пророк Захарія ніс служіння разом із </w:t>
      </w:r>
      <w:proofErr w:type="spellStart"/>
      <w:r w:rsidR="00F1092D">
        <w:rPr>
          <w:color w:val="000000"/>
          <w:sz w:val="24"/>
          <w:szCs w:val="24"/>
          <w:lang w:val="uk-UA"/>
        </w:rPr>
        <w:t>Огі</w:t>
      </w:r>
      <w:r w:rsidR="00F1092D" w:rsidRPr="000F34C1">
        <w:rPr>
          <w:color w:val="000000"/>
          <w:sz w:val="24"/>
          <w:szCs w:val="24"/>
        </w:rPr>
        <w:t>єм</w:t>
      </w:r>
      <w:proofErr w:type="spellEnd"/>
      <w:r w:rsidR="00F1092D" w:rsidRPr="000F34C1">
        <w:rPr>
          <w:color w:val="000000"/>
          <w:sz w:val="24"/>
          <w:szCs w:val="24"/>
        </w:rPr>
        <w:t>. Вони обидва спонукали євреїв</w:t>
      </w:r>
      <w:r w:rsidR="00F1092D">
        <w:rPr>
          <w:color w:val="000000"/>
          <w:sz w:val="24"/>
          <w:szCs w:val="24"/>
          <w:lang w:val="uk-UA"/>
        </w:rPr>
        <w:t xml:space="preserve"> </w:t>
      </w:r>
      <w:r w:rsidR="00F1092D" w:rsidRPr="000F34C1">
        <w:rPr>
          <w:color w:val="000000"/>
          <w:sz w:val="24"/>
          <w:szCs w:val="24"/>
        </w:rPr>
        <w:t xml:space="preserve">знову приступити до відновлення храму. </w:t>
      </w:r>
      <w:r w:rsidR="00F1092D">
        <w:rPr>
          <w:color w:val="000000"/>
          <w:sz w:val="24"/>
          <w:szCs w:val="24"/>
          <w:lang w:val="uk-UA"/>
        </w:rPr>
        <w:t>Огій більше докоряв, а Захарій</w:t>
      </w:r>
    </w:p>
    <w:p w14:paraId="60C7A17E" w14:textId="77777777" w:rsidR="00D65D48" w:rsidRDefault="00D65D48" w:rsidP="00D37D87">
      <w:pPr>
        <w:shd w:val="clear" w:color="auto" w:fill="FFFFFF"/>
        <w:spacing w:before="60"/>
        <w:ind w:left="709" w:hanging="283"/>
        <w:rPr>
          <w:color w:val="000000"/>
          <w:sz w:val="24"/>
          <w:szCs w:val="24"/>
        </w:rPr>
      </w:pPr>
      <w:r w:rsidRPr="000F34C1">
        <w:rPr>
          <w:color w:val="000000"/>
          <w:sz w:val="24"/>
          <w:szCs w:val="24"/>
        </w:rPr>
        <w:t>2. Протягом кількох десятків років храм стояв недобудованим. Захарія був посланий Богом, надихнути народ довести справу до кінця, іншими словами, спонукати їх до дії за допомогою викриття та підбадьорення. Захарія спонукав їх до дії, нагадуючи про важливість храму у майбутньому. Храм має бути збудований, бо прийде день, коли слава Месії наповнить його. Майбутнє благословення залежить від послуху сьогодні. Народ непросто будує будинок, він творив майбутнє. Усвідомивши це, євреї з повною старанністю зможуть приступити до відновлення храму.</w:t>
      </w:r>
    </w:p>
    <w:p w14:paraId="798E96E6" w14:textId="77777777" w:rsidR="00F1092D" w:rsidRPr="000F34C1" w:rsidRDefault="00F1092D" w:rsidP="00F1092D">
      <w:pPr>
        <w:shd w:val="clear" w:color="auto" w:fill="FFFFFF"/>
        <w:spacing w:before="60"/>
        <w:ind w:left="709" w:hanging="283"/>
        <w:rPr>
          <w:color w:val="000000"/>
          <w:sz w:val="24"/>
          <w:szCs w:val="24"/>
        </w:rPr>
      </w:pPr>
      <w:r w:rsidRPr="000F34C1">
        <w:rPr>
          <w:color w:val="000000"/>
          <w:sz w:val="24"/>
          <w:szCs w:val="24"/>
        </w:rPr>
        <w:t xml:space="preserve">3. Ця книга унікальна тим, що містить набагато більше пророцтв про Месію та передбачення подій </w:t>
      </w:r>
      <w:r>
        <w:rPr>
          <w:color w:val="000000"/>
          <w:sz w:val="24"/>
          <w:szCs w:val="24"/>
          <w:lang w:val="uk-UA"/>
        </w:rPr>
        <w:t xml:space="preserve">, </w:t>
      </w:r>
      <w:proofErr w:type="spellStart"/>
      <w:r>
        <w:rPr>
          <w:color w:val="000000"/>
          <w:sz w:val="24"/>
          <w:szCs w:val="24"/>
        </w:rPr>
        <w:t>пов</w:t>
      </w:r>
      <w:proofErr w:type="spellEnd"/>
      <w:r>
        <w:rPr>
          <w:color w:val="000000"/>
          <w:sz w:val="24"/>
          <w:szCs w:val="24"/>
          <w:lang w:val="uk-UA"/>
        </w:rPr>
        <w:t>’</w:t>
      </w:r>
      <w:proofErr w:type="spellStart"/>
      <w:r>
        <w:rPr>
          <w:color w:val="000000"/>
          <w:sz w:val="24"/>
          <w:szCs w:val="24"/>
        </w:rPr>
        <w:t>язаних</w:t>
      </w:r>
      <w:proofErr w:type="spellEnd"/>
      <w:r>
        <w:rPr>
          <w:color w:val="000000"/>
          <w:sz w:val="24"/>
          <w:szCs w:val="24"/>
        </w:rPr>
        <w:t xml:space="preserve"> з </w:t>
      </w:r>
      <w:r>
        <w:rPr>
          <w:color w:val="000000"/>
          <w:sz w:val="24"/>
          <w:szCs w:val="24"/>
          <w:lang w:val="uk-UA"/>
        </w:rPr>
        <w:t xml:space="preserve">Його </w:t>
      </w:r>
      <w:r>
        <w:rPr>
          <w:color w:val="000000"/>
          <w:sz w:val="24"/>
          <w:szCs w:val="24"/>
        </w:rPr>
        <w:t xml:space="preserve">першим і другим пришестям, ніж інші книги малих пророків. </w:t>
      </w:r>
      <w:r>
        <w:rPr>
          <w:color w:val="000000"/>
          <w:sz w:val="24"/>
          <w:szCs w:val="24"/>
          <w:lang w:val="uk-UA"/>
        </w:rPr>
        <w:t>Її вважають</w:t>
      </w:r>
      <w:r>
        <w:rPr>
          <w:color w:val="000000"/>
          <w:sz w:val="24"/>
          <w:szCs w:val="24"/>
        </w:rPr>
        <w:t xml:space="preserve"> месіанською, апокаліптичною та есхатологічною книгою Старого Завіту.</w:t>
      </w:r>
    </w:p>
    <w:p w14:paraId="658B44AD" w14:textId="192EDFAB" w:rsidR="00D65D48" w:rsidRPr="00222C00" w:rsidRDefault="00F1092D" w:rsidP="00D37D87">
      <w:pPr>
        <w:shd w:val="clear" w:color="auto" w:fill="FFFFFF"/>
        <w:spacing w:before="60"/>
        <w:ind w:left="709" w:hanging="283"/>
        <w:rPr>
          <w:color w:val="000000"/>
          <w:sz w:val="24"/>
          <w:szCs w:val="24"/>
        </w:rPr>
      </w:pPr>
      <w:r>
        <w:rPr>
          <w:color w:val="000000"/>
          <w:sz w:val="24"/>
          <w:szCs w:val="24"/>
          <w:lang w:val="uk-UA"/>
        </w:rPr>
        <w:t xml:space="preserve">4. </w:t>
      </w:r>
      <w:r w:rsidR="00D65D48" w:rsidRPr="000F34C1">
        <w:rPr>
          <w:color w:val="000000"/>
          <w:sz w:val="24"/>
          <w:szCs w:val="24"/>
        </w:rPr>
        <w:t xml:space="preserve">Книга </w:t>
      </w:r>
      <w:r w:rsidR="00D37D87">
        <w:rPr>
          <w:color w:val="000000"/>
          <w:sz w:val="24"/>
          <w:szCs w:val="24"/>
          <w:lang w:val="uk-UA"/>
        </w:rPr>
        <w:t xml:space="preserve">побудова за такою схемою: </w:t>
      </w:r>
      <w:r w:rsidR="00D65D48" w:rsidRPr="000F34C1">
        <w:rPr>
          <w:color w:val="000000"/>
          <w:sz w:val="24"/>
          <w:szCs w:val="24"/>
        </w:rPr>
        <w:t xml:space="preserve">вісім видінь (1-6), чотири </w:t>
      </w:r>
      <w:r w:rsidR="00D37D87">
        <w:rPr>
          <w:color w:val="000000"/>
          <w:sz w:val="24"/>
          <w:szCs w:val="24"/>
          <w:lang w:val="uk-UA"/>
        </w:rPr>
        <w:t>проповіді</w:t>
      </w:r>
      <w:r w:rsidR="00D65D48" w:rsidRPr="000F34C1">
        <w:rPr>
          <w:color w:val="000000"/>
          <w:sz w:val="24"/>
          <w:szCs w:val="24"/>
        </w:rPr>
        <w:t xml:space="preserve"> (7-8) та два </w:t>
      </w:r>
      <w:r w:rsidR="00D37D87">
        <w:rPr>
          <w:color w:val="000000"/>
          <w:sz w:val="24"/>
          <w:szCs w:val="24"/>
          <w:lang w:val="uk-UA"/>
        </w:rPr>
        <w:t>пророцтва (</w:t>
      </w:r>
      <w:r w:rsidR="00D65D48" w:rsidRPr="000F34C1">
        <w:rPr>
          <w:color w:val="000000"/>
          <w:sz w:val="24"/>
          <w:szCs w:val="24"/>
        </w:rPr>
        <w:t>тягарі</w:t>
      </w:r>
      <w:r w:rsidR="00D37D87">
        <w:rPr>
          <w:color w:val="000000"/>
          <w:sz w:val="24"/>
          <w:szCs w:val="24"/>
          <w:lang w:val="uk-UA"/>
        </w:rPr>
        <w:t>)</w:t>
      </w:r>
      <w:r w:rsidR="00D65D48" w:rsidRPr="000F34C1">
        <w:rPr>
          <w:color w:val="000000"/>
          <w:sz w:val="24"/>
          <w:szCs w:val="24"/>
        </w:rPr>
        <w:t xml:space="preserve"> (9-14).</w:t>
      </w:r>
    </w:p>
    <w:p w14:paraId="015B818B" w14:textId="62507F17" w:rsidR="00D65D48" w:rsidRDefault="00F1092D" w:rsidP="00D37D87">
      <w:pPr>
        <w:shd w:val="clear" w:color="auto" w:fill="FFFFFF"/>
        <w:spacing w:before="60"/>
        <w:ind w:left="709" w:hanging="283"/>
        <w:rPr>
          <w:color w:val="000000"/>
          <w:sz w:val="24"/>
          <w:szCs w:val="24"/>
        </w:rPr>
      </w:pPr>
      <w:r>
        <w:rPr>
          <w:color w:val="000000"/>
          <w:sz w:val="24"/>
          <w:szCs w:val="24"/>
          <w:lang w:val="uk-UA"/>
        </w:rPr>
        <w:t>5</w:t>
      </w:r>
      <w:r w:rsidR="00D37D87">
        <w:rPr>
          <w:color w:val="000000"/>
          <w:sz w:val="24"/>
          <w:szCs w:val="24"/>
          <w:lang w:val="uk-UA"/>
        </w:rPr>
        <w:t xml:space="preserve">. </w:t>
      </w:r>
      <w:r w:rsidR="00D65D48" w:rsidRPr="000F34C1">
        <w:rPr>
          <w:color w:val="000000"/>
          <w:sz w:val="24"/>
          <w:szCs w:val="24"/>
        </w:rPr>
        <w:t>Основна увага приділяється Єрусалиму, який згадується у книзі понад 40 разів. Ключовий вірш: «…</w:t>
      </w:r>
      <w:proofErr w:type="spellStart"/>
      <w:r w:rsidR="00D65D48" w:rsidRPr="000F34C1">
        <w:rPr>
          <w:color w:val="000000"/>
          <w:sz w:val="24"/>
          <w:szCs w:val="24"/>
        </w:rPr>
        <w:t>заревнував</w:t>
      </w:r>
      <w:proofErr w:type="spellEnd"/>
      <w:r w:rsidR="00D65D48" w:rsidRPr="000F34C1">
        <w:rPr>
          <w:color w:val="000000"/>
          <w:sz w:val="24"/>
          <w:szCs w:val="24"/>
        </w:rPr>
        <w:t xml:space="preserve"> Я про Єрусалим і про Сіон ревністю великою» (1:14). Місто здавалося покинутим, але Бог завжди </w:t>
      </w:r>
      <w:proofErr w:type="spellStart"/>
      <w:r w:rsidR="00D65D48" w:rsidRPr="000F34C1">
        <w:rPr>
          <w:color w:val="000000"/>
          <w:sz w:val="24"/>
          <w:szCs w:val="24"/>
        </w:rPr>
        <w:t>пам</w:t>
      </w:r>
      <w:proofErr w:type="spellEnd"/>
      <w:r w:rsidR="0041643E">
        <w:rPr>
          <w:color w:val="000000"/>
          <w:sz w:val="24"/>
          <w:szCs w:val="24"/>
          <w:lang w:val="uk-UA"/>
        </w:rPr>
        <w:t>’</w:t>
      </w:r>
      <w:proofErr w:type="spellStart"/>
      <w:r w:rsidR="00D65D48" w:rsidRPr="000F34C1">
        <w:rPr>
          <w:color w:val="000000"/>
          <w:sz w:val="24"/>
          <w:szCs w:val="24"/>
        </w:rPr>
        <w:t>ятає</w:t>
      </w:r>
      <w:proofErr w:type="spellEnd"/>
      <w:r w:rsidR="00D65D48" w:rsidRPr="000F34C1">
        <w:rPr>
          <w:color w:val="000000"/>
          <w:sz w:val="24"/>
          <w:szCs w:val="24"/>
        </w:rPr>
        <w:t xml:space="preserve"> Свій народ і виконує Свої обітниці. (Ім'я Захарія означає «Бог </w:t>
      </w:r>
      <w:proofErr w:type="spellStart"/>
      <w:r w:rsidR="00D65D48" w:rsidRPr="000F34C1">
        <w:rPr>
          <w:color w:val="000000"/>
          <w:sz w:val="24"/>
          <w:szCs w:val="24"/>
        </w:rPr>
        <w:t>пам</w:t>
      </w:r>
      <w:proofErr w:type="spellEnd"/>
      <w:r w:rsidR="00365D3A">
        <w:rPr>
          <w:color w:val="000000"/>
          <w:sz w:val="24"/>
          <w:szCs w:val="24"/>
          <w:lang w:val="uk-UA"/>
        </w:rPr>
        <w:t>’</w:t>
      </w:r>
      <w:proofErr w:type="spellStart"/>
      <w:r w:rsidR="00D65D48" w:rsidRPr="000F34C1">
        <w:rPr>
          <w:color w:val="000000"/>
          <w:sz w:val="24"/>
          <w:szCs w:val="24"/>
        </w:rPr>
        <w:t>ятає</w:t>
      </w:r>
      <w:proofErr w:type="spellEnd"/>
      <w:r w:rsidR="00D65D48" w:rsidRPr="000F34C1">
        <w:rPr>
          <w:color w:val="000000"/>
          <w:sz w:val="24"/>
          <w:szCs w:val="24"/>
        </w:rPr>
        <w:t>».) Найкращі часи для народу Божого ще настануть у майбутньому.</w:t>
      </w:r>
    </w:p>
    <w:p w14:paraId="500C2448" w14:textId="77777777" w:rsidR="00D65D48" w:rsidRPr="002109A1" w:rsidRDefault="00D65D48" w:rsidP="00D65D48">
      <w:pPr>
        <w:shd w:val="clear" w:color="auto" w:fill="FFFFFF"/>
        <w:spacing w:before="80"/>
        <w:ind w:left="159"/>
        <w:rPr>
          <w:color w:val="000000"/>
          <w:sz w:val="24"/>
          <w:szCs w:val="24"/>
        </w:rPr>
      </w:pPr>
      <w:r w:rsidRPr="000F34C1">
        <w:rPr>
          <w:color w:val="000000"/>
          <w:sz w:val="24"/>
          <w:szCs w:val="24"/>
        </w:rPr>
        <w:lastRenderedPageBreak/>
        <w:t>В. План книги</w:t>
      </w:r>
    </w:p>
    <w:p w14:paraId="4615BAE2" w14:textId="4F494D1B" w:rsidR="0010674F" w:rsidRPr="0010674F" w:rsidRDefault="0010674F" w:rsidP="003F33FC">
      <w:pPr>
        <w:widowControl/>
        <w:numPr>
          <w:ilvl w:val="0"/>
          <w:numId w:val="2"/>
        </w:numPr>
        <w:tabs>
          <w:tab w:val="clear" w:pos="360"/>
          <w:tab w:val="left" w:pos="774"/>
          <w:tab w:val="left" w:pos="2880"/>
          <w:tab w:val="left" w:pos="6960"/>
        </w:tabs>
        <w:autoSpaceDE/>
        <w:autoSpaceDN/>
        <w:adjustRightInd/>
        <w:ind w:left="1134"/>
        <w:rPr>
          <w:iCs/>
          <w:sz w:val="24"/>
          <w:szCs w:val="24"/>
          <w:lang w:val="uk-UA" w:eastAsia="uk-UA"/>
        </w:rPr>
      </w:pPr>
      <w:bookmarkStart w:id="0" w:name="_Hlk150420881"/>
      <w:bookmarkStart w:id="1" w:name="_Hlk150420944"/>
      <w:r w:rsidRPr="0010674F">
        <w:rPr>
          <w:iCs/>
          <w:sz w:val="24"/>
          <w:szCs w:val="24"/>
          <w:lang w:val="uk-UA" w:eastAsia="uk-UA"/>
        </w:rPr>
        <w:t>Вісім видінь (1:7-6:8)  + символічна дія (6:9-15)</w:t>
      </w:r>
      <w:bookmarkEnd w:id="1"/>
    </w:p>
    <w:p w14:paraId="44101910" w14:textId="40400A7E"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bookmarkStart w:id="2" w:name="_Hlk150420998"/>
      <w:r w:rsidRPr="0010674F">
        <w:rPr>
          <w:iCs/>
          <w:sz w:val="24"/>
          <w:szCs w:val="24"/>
          <w:lang w:val="uk-UA" w:eastAsia="uk-UA"/>
        </w:rPr>
        <w:t>Видіння мужа на червоному коні (1:7-17)</w:t>
      </w:r>
    </w:p>
    <w:p w14:paraId="389E6523" w14:textId="73DF4FE6"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Видіння 4-ох рогів та майстрів (2:1-4)</w:t>
      </w:r>
    </w:p>
    <w:p w14:paraId="2F9ABFE4" w14:textId="5909195F"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 xml:space="preserve">Видіння мужа з </w:t>
      </w:r>
      <w:proofErr w:type="spellStart"/>
      <w:r w:rsidRPr="0010674F">
        <w:rPr>
          <w:iCs/>
          <w:sz w:val="24"/>
          <w:szCs w:val="24"/>
          <w:lang w:val="uk-UA" w:eastAsia="uk-UA"/>
        </w:rPr>
        <w:t>мірничим</w:t>
      </w:r>
      <w:proofErr w:type="spellEnd"/>
      <w:r w:rsidRPr="0010674F">
        <w:rPr>
          <w:iCs/>
          <w:sz w:val="24"/>
          <w:szCs w:val="24"/>
          <w:lang w:val="uk-UA" w:eastAsia="uk-UA"/>
        </w:rPr>
        <w:t xml:space="preserve"> шнуром (2:5-17)</w:t>
      </w:r>
    </w:p>
    <w:p w14:paraId="5EC04EF0" w14:textId="4D1F443A"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Видіння Ісуса первосвященика (3:1-10)</w:t>
      </w:r>
    </w:p>
    <w:p w14:paraId="12A14779" w14:textId="4389426E"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 xml:space="preserve">Видіння золотого </w:t>
      </w:r>
      <w:proofErr w:type="spellStart"/>
      <w:r w:rsidRPr="0010674F">
        <w:rPr>
          <w:iCs/>
          <w:sz w:val="24"/>
          <w:szCs w:val="24"/>
          <w:lang w:val="uk-UA" w:eastAsia="uk-UA"/>
        </w:rPr>
        <w:t>семисвічника</w:t>
      </w:r>
      <w:proofErr w:type="spellEnd"/>
      <w:r w:rsidRPr="0010674F">
        <w:rPr>
          <w:iCs/>
          <w:sz w:val="24"/>
          <w:szCs w:val="24"/>
          <w:lang w:val="uk-UA" w:eastAsia="uk-UA"/>
        </w:rPr>
        <w:t xml:space="preserve"> (4:1-14)</w:t>
      </w:r>
    </w:p>
    <w:p w14:paraId="503FB137" w14:textId="437B322F"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Видіння л</w:t>
      </w:r>
      <w:r w:rsidR="00176201">
        <w:rPr>
          <w:iCs/>
          <w:sz w:val="24"/>
          <w:szCs w:val="24"/>
          <w:lang w:val="uk-UA" w:eastAsia="uk-UA"/>
        </w:rPr>
        <w:t>і</w:t>
      </w:r>
      <w:r w:rsidRPr="0010674F">
        <w:rPr>
          <w:iCs/>
          <w:sz w:val="24"/>
          <w:szCs w:val="24"/>
          <w:lang w:val="uk-UA" w:eastAsia="uk-UA"/>
        </w:rPr>
        <w:t>т</w:t>
      </w:r>
      <w:r w:rsidR="00176201">
        <w:rPr>
          <w:iCs/>
          <w:sz w:val="24"/>
          <w:szCs w:val="24"/>
          <w:lang w:val="uk-UA" w:eastAsia="uk-UA"/>
        </w:rPr>
        <w:t>а</w:t>
      </w:r>
      <w:r w:rsidRPr="0010674F">
        <w:rPr>
          <w:iCs/>
          <w:sz w:val="24"/>
          <w:szCs w:val="24"/>
          <w:lang w:val="uk-UA" w:eastAsia="uk-UA"/>
        </w:rPr>
        <w:t>ючого звою (5:1-4)</w:t>
      </w:r>
    </w:p>
    <w:p w14:paraId="367E7707" w14:textId="6BCD67AD"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Видіння ефи та жінки (5:5-11)</w:t>
      </w:r>
    </w:p>
    <w:p w14:paraId="2CA91E89" w14:textId="420F37AE"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Видіння чотирьох колісниць (6:1-8)</w:t>
      </w:r>
    </w:p>
    <w:p w14:paraId="6F05432F" w14:textId="63C5772F" w:rsidR="0010674F" w:rsidRPr="0010674F" w:rsidRDefault="0010674F" w:rsidP="003F33FC">
      <w:pPr>
        <w:widowControl/>
        <w:numPr>
          <w:ilvl w:val="1"/>
          <w:numId w:val="2"/>
        </w:numPr>
        <w:tabs>
          <w:tab w:val="clear" w:pos="720"/>
          <w:tab w:val="left" w:pos="6240"/>
        </w:tabs>
        <w:autoSpaceDE/>
        <w:autoSpaceDN/>
        <w:adjustRightInd/>
        <w:ind w:left="1418" w:hanging="284"/>
        <w:rPr>
          <w:iCs/>
          <w:sz w:val="24"/>
          <w:szCs w:val="24"/>
          <w:lang w:val="uk-UA" w:eastAsia="uk-UA"/>
        </w:rPr>
      </w:pPr>
      <w:r w:rsidRPr="0010674F">
        <w:rPr>
          <w:iCs/>
          <w:sz w:val="24"/>
          <w:szCs w:val="24"/>
          <w:lang w:val="uk-UA" w:eastAsia="uk-UA"/>
        </w:rPr>
        <w:t>Символічна дія: корона для первосвященика Ісуса (6:9-15)</w:t>
      </w:r>
      <w:bookmarkEnd w:id="2"/>
    </w:p>
    <w:bookmarkEnd w:id="0"/>
    <w:p w14:paraId="2C285054" w14:textId="77777777" w:rsidR="0010674F" w:rsidRPr="0010674F" w:rsidRDefault="0010674F" w:rsidP="003F33FC">
      <w:pPr>
        <w:widowControl/>
        <w:numPr>
          <w:ilvl w:val="0"/>
          <w:numId w:val="2"/>
        </w:numPr>
        <w:tabs>
          <w:tab w:val="clear" w:pos="360"/>
          <w:tab w:val="left" w:pos="774"/>
          <w:tab w:val="left" w:pos="6240"/>
        </w:tabs>
        <w:autoSpaceDE/>
        <w:autoSpaceDN/>
        <w:adjustRightInd/>
        <w:ind w:left="1134"/>
        <w:rPr>
          <w:iCs/>
          <w:sz w:val="24"/>
          <w:szCs w:val="24"/>
          <w:lang w:val="uk-UA" w:eastAsia="uk-UA"/>
        </w:rPr>
      </w:pPr>
      <w:r w:rsidRPr="0010674F">
        <w:rPr>
          <w:iCs/>
          <w:sz w:val="24"/>
          <w:szCs w:val="24"/>
          <w:lang w:val="uk-UA" w:eastAsia="uk-UA"/>
        </w:rPr>
        <w:t>Божа відповідь на питання адресовані священикам та пророкам, чи потрібно поститися в пам'ять про спалення храму та Єрусалиму (</w:t>
      </w:r>
      <w:proofErr w:type="spellStart"/>
      <w:r w:rsidRPr="0010674F">
        <w:rPr>
          <w:iCs/>
          <w:sz w:val="24"/>
          <w:szCs w:val="24"/>
          <w:lang w:val="uk-UA" w:eastAsia="uk-UA"/>
        </w:rPr>
        <w:t>розд</w:t>
      </w:r>
      <w:proofErr w:type="spellEnd"/>
      <w:r w:rsidRPr="0010674F">
        <w:rPr>
          <w:iCs/>
          <w:sz w:val="24"/>
          <w:szCs w:val="24"/>
          <w:lang w:val="uk-UA" w:eastAsia="uk-UA"/>
        </w:rPr>
        <w:t>. 7-8)</w:t>
      </w:r>
    </w:p>
    <w:p w14:paraId="219E74E5" w14:textId="4A1FF4D3" w:rsidR="0010674F" w:rsidRDefault="0010674F" w:rsidP="003F33FC">
      <w:pPr>
        <w:widowControl/>
        <w:numPr>
          <w:ilvl w:val="0"/>
          <w:numId w:val="2"/>
        </w:numPr>
        <w:tabs>
          <w:tab w:val="clear" w:pos="360"/>
          <w:tab w:val="left" w:pos="774"/>
          <w:tab w:val="left" w:pos="4560"/>
        </w:tabs>
        <w:autoSpaceDE/>
        <w:autoSpaceDN/>
        <w:adjustRightInd/>
        <w:ind w:left="1134" w:hanging="357"/>
        <w:rPr>
          <w:iCs/>
          <w:sz w:val="24"/>
          <w:szCs w:val="24"/>
          <w:lang w:val="uk-UA" w:eastAsia="uk-UA"/>
        </w:rPr>
      </w:pPr>
      <w:r w:rsidRPr="0010674F">
        <w:rPr>
          <w:iCs/>
          <w:sz w:val="24"/>
          <w:szCs w:val="24"/>
          <w:lang w:val="uk-UA" w:eastAsia="uk-UA"/>
        </w:rPr>
        <w:t>Пророцтво про сусідні держави  (</w:t>
      </w:r>
      <w:proofErr w:type="spellStart"/>
      <w:r w:rsidRPr="0010674F">
        <w:rPr>
          <w:iCs/>
          <w:sz w:val="24"/>
          <w:szCs w:val="24"/>
          <w:lang w:val="uk-UA" w:eastAsia="uk-UA"/>
        </w:rPr>
        <w:t>розд</w:t>
      </w:r>
      <w:proofErr w:type="spellEnd"/>
      <w:r w:rsidRPr="0010674F">
        <w:rPr>
          <w:iCs/>
          <w:sz w:val="24"/>
          <w:szCs w:val="24"/>
          <w:lang w:val="uk-UA" w:eastAsia="uk-UA"/>
        </w:rPr>
        <w:t>. 9-11)</w:t>
      </w:r>
    </w:p>
    <w:p w14:paraId="26EEE90A" w14:textId="0316DDB8" w:rsidR="00F80698" w:rsidRDefault="00F80698" w:rsidP="003F33FC">
      <w:pPr>
        <w:widowControl/>
        <w:numPr>
          <w:ilvl w:val="1"/>
          <w:numId w:val="2"/>
        </w:numPr>
        <w:tabs>
          <w:tab w:val="clear" w:pos="720"/>
          <w:tab w:val="num" w:pos="1418"/>
          <w:tab w:val="left" w:pos="8040"/>
        </w:tabs>
        <w:autoSpaceDE/>
        <w:autoSpaceDN/>
        <w:adjustRightInd/>
        <w:ind w:left="1418" w:hanging="284"/>
        <w:rPr>
          <w:iCs/>
          <w:sz w:val="24"/>
          <w:szCs w:val="24"/>
        </w:rPr>
      </w:pPr>
      <w:r w:rsidRPr="003F33FC">
        <w:rPr>
          <w:iCs/>
          <w:sz w:val="24"/>
          <w:szCs w:val="24"/>
        </w:rPr>
        <w:t>Загибель ворожих царств (9:1-7)</w:t>
      </w:r>
    </w:p>
    <w:p w14:paraId="55D64637" w14:textId="60AB11D8" w:rsidR="003F33FC" w:rsidRPr="003F33FC" w:rsidRDefault="003F33FC" w:rsidP="003F33FC">
      <w:pPr>
        <w:widowControl/>
        <w:tabs>
          <w:tab w:val="left" w:pos="8040"/>
        </w:tabs>
        <w:autoSpaceDE/>
        <w:autoSpaceDN/>
        <w:adjustRightInd/>
        <w:ind w:left="1418"/>
        <w:rPr>
          <w:iCs/>
          <w:sz w:val="24"/>
          <w:szCs w:val="24"/>
        </w:rPr>
      </w:pPr>
      <w:r w:rsidRPr="003F33FC">
        <w:rPr>
          <w:color w:val="000000"/>
          <w:sz w:val="24"/>
          <w:szCs w:val="24"/>
        </w:rPr>
        <w:t xml:space="preserve">Олександр </w:t>
      </w:r>
      <w:r w:rsidRPr="003F33FC">
        <w:rPr>
          <w:color w:val="000000"/>
          <w:sz w:val="24"/>
          <w:szCs w:val="24"/>
          <w:lang w:val="uk-UA"/>
        </w:rPr>
        <w:t>Македонський</w:t>
      </w:r>
      <w:r w:rsidRPr="003F33FC">
        <w:rPr>
          <w:color w:val="000000"/>
          <w:sz w:val="24"/>
          <w:szCs w:val="24"/>
        </w:rPr>
        <w:t xml:space="preserve"> завоює сусідів Ізраїлю, але обійде Єрусалим стороною</w:t>
      </w:r>
    </w:p>
    <w:p w14:paraId="366EDD94" w14:textId="1F4491B8" w:rsidR="00F80698" w:rsidRPr="003F33FC" w:rsidRDefault="00F80698" w:rsidP="003F33FC">
      <w:pPr>
        <w:widowControl/>
        <w:numPr>
          <w:ilvl w:val="1"/>
          <w:numId w:val="2"/>
        </w:numPr>
        <w:tabs>
          <w:tab w:val="clear" w:pos="720"/>
          <w:tab w:val="num" w:pos="1418"/>
          <w:tab w:val="left" w:pos="8040"/>
        </w:tabs>
        <w:autoSpaceDE/>
        <w:autoSpaceDN/>
        <w:adjustRightInd/>
        <w:ind w:left="1418" w:hanging="284"/>
        <w:rPr>
          <w:iCs/>
          <w:sz w:val="24"/>
          <w:szCs w:val="24"/>
        </w:rPr>
      </w:pPr>
      <w:r w:rsidRPr="003F33FC">
        <w:rPr>
          <w:iCs/>
          <w:sz w:val="24"/>
          <w:szCs w:val="24"/>
        </w:rPr>
        <w:t>Божий захист свого народу через Месію Царя (9:8-10)</w:t>
      </w:r>
    </w:p>
    <w:p w14:paraId="56375267" w14:textId="24970A54" w:rsidR="00F80698" w:rsidRDefault="00F80698" w:rsidP="003F33FC">
      <w:pPr>
        <w:widowControl/>
        <w:numPr>
          <w:ilvl w:val="1"/>
          <w:numId w:val="2"/>
        </w:numPr>
        <w:tabs>
          <w:tab w:val="clear" w:pos="720"/>
          <w:tab w:val="num" w:pos="1418"/>
          <w:tab w:val="left" w:pos="8040"/>
        </w:tabs>
        <w:autoSpaceDE/>
        <w:autoSpaceDN/>
        <w:adjustRightInd/>
        <w:ind w:left="1418" w:hanging="284"/>
        <w:rPr>
          <w:iCs/>
          <w:sz w:val="24"/>
          <w:szCs w:val="24"/>
        </w:rPr>
      </w:pPr>
      <w:proofErr w:type="spellStart"/>
      <w:r w:rsidRPr="003F33FC">
        <w:rPr>
          <w:iCs/>
          <w:sz w:val="24"/>
          <w:szCs w:val="24"/>
        </w:rPr>
        <w:t>Відкуплення</w:t>
      </w:r>
      <w:proofErr w:type="spellEnd"/>
      <w:r w:rsidRPr="003F33FC">
        <w:rPr>
          <w:iCs/>
          <w:sz w:val="24"/>
          <w:szCs w:val="24"/>
        </w:rPr>
        <w:t xml:space="preserve"> Божого народу з полону (9:11-17)</w:t>
      </w:r>
    </w:p>
    <w:p w14:paraId="3A926D9E" w14:textId="1E8413E0" w:rsidR="003F33FC" w:rsidRPr="003F33FC" w:rsidRDefault="003F33FC" w:rsidP="003F33FC">
      <w:pPr>
        <w:widowControl/>
        <w:tabs>
          <w:tab w:val="left" w:pos="8040"/>
        </w:tabs>
        <w:autoSpaceDE/>
        <w:autoSpaceDN/>
        <w:adjustRightInd/>
        <w:ind w:left="1418"/>
        <w:rPr>
          <w:iCs/>
          <w:sz w:val="24"/>
          <w:szCs w:val="24"/>
        </w:rPr>
      </w:pPr>
      <w:r w:rsidRPr="003F33FC">
        <w:rPr>
          <w:color w:val="000000"/>
          <w:sz w:val="24"/>
          <w:szCs w:val="24"/>
        </w:rPr>
        <w:t>Ізраїль матиме успіх у боротьбі проти Греції (повстання Маккавеїв)</w:t>
      </w:r>
    </w:p>
    <w:p w14:paraId="236118E1" w14:textId="661D672C" w:rsidR="00F80698" w:rsidRPr="003F33FC" w:rsidRDefault="00F80698" w:rsidP="003F33FC">
      <w:pPr>
        <w:widowControl/>
        <w:numPr>
          <w:ilvl w:val="1"/>
          <w:numId w:val="2"/>
        </w:numPr>
        <w:tabs>
          <w:tab w:val="clear" w:pos="720"/>
          <w:tab w:val="num" w:pos="1418"/>
          <w:tab w:val="left" w:pos="8040"/>
        </w:tabs>
        <w:autoSpaceDE/>
        <w:autoSpaceDN/>
        <w:adjustRightInd/>
        <w:ind w:left="1418" w:hanging="284"/>
        <w:rPr>
          <w:iCs/>
          <w:sz w:val="24"/>
          <w:szCs w:val="24"/>
        </w:rPr>
      </w:pPr>
      <w:r w:rsidRPr="003F33FC">
        <w:rPr>
          <w:iCs/>
          <w:sz w:val="24"/>
          <w:szCs w:val="24"/>
        </w:rPr>
        <w:t>Повна перемога Божого народу завдяки Божій силі (</w:t>
      </w:r>
      <w:proofErr w:type="spellStart"/>
      <w:r w:rsidRPr="003F33FC">
        <w:rPr>
          <w:iCs/>
          <w:sz w:val="24"/>
          <w:szCs w:val="24"/>
        </w:rPr>
        <w:t>розд</w:t>
      </w:r>
      <w:proofErr w:type="spellEnd"/>
      <w:r w:rsidRPr="003F33FC">
        <w:rPr>
          <w:iCs/>
          <w:sz w:val="24"/>
          <w:szCs w:val="24"/>
        </w:rPr>
        <w:t>. 10)</w:t>
      </w:r>
    </w:p>
    <w:p w14:paraId="5F0432F3" w14:textId="126216F4" w:rsidR="00F80698" w:rsidRPr="003F33FC" w:rsidRDefault="00F80698" w:rsidP="003F33FC">
      <w:pPr>
        <w:widowControl/>
        <w:numPr>
          <w:ilvl w:val="1"/>
          <w:numId w:val="2"/>
        </w:numPr>
        <w:tabs>
          <w:tab w:val="clear" w:pos="720"/>
          <w:tab w:val="num" w:pos="1418"/>
          <w:tab w:val="left" w:pos="8040"/>
        </w:tabs>
        <w:autoSpaceDE/>
        <w:autoSpaceDN/>
        <w:adjustRightInd/>
        <w:ind w:left="1418" w:hanging="284"/>
        <w:rPr>
          <w:iCs/>
          <w:sz w:val="24"/>
          <w:szCs w:val="24"/>
        </w:rPr>
      </w:pPr>
      <w:r w:rsidRPr="003F33FC">
        <w:rPr>
          <w:iCs/>
          <w:sz w:val="24"/>
          <w:szCs w:val="24"/>
        </w:rPr>
        <w:t>Відкинення Доброго Пастиря та наслідки цього (</w:t>
      </w:r>
      <w:proofErr w:type="spellStart"/>
      <w:r w:rsidRPr="003F33FC">
        <w:rPr>
          <w:iCs/>
          <w:sz w:val="24"/>
          <w:szCs w:val="24"/>
        </w:rPr>
        <w:t>розд</w:t>
      </w:r>
      <w:proofErr w:type="spellEnd"/>
      <w:r w:rsidRPr="003F33FC">
        <w:rPr>
          <w:iCs/>
          <w:sz w:val="24"/>
          <w:szCs w:val="24"/>
        </w:rPr>
        <w:t>. 11)</w:t>
      </w:r>
    </w:p>
    <w:p w14:paraId="56F72884" w14:textId="470031B2" w:rsidR="0010674F" w:rsidRPr="0010674F" w:rsidRDefault="0010674F" w:rsidP="003F33FC">
      <w:pPr>
        <w:widowControl/>
        <w:numPr>
          <w:ilvl w:val="0"/>
          <w:numId w:val="2"/>
        </w:numPr>
        <w:tabs>
          <w:tab w:val="clear" w:pos="360"/>
          <w:tab w:val="left" w:pos="774"/>
          <w:tab w:val="left" w:pos="4560"/>
        </w:tabs>
        <w:autoSpaceDE/>
        <w:autoSpaceDN/>
        <w:adjustRightInd/>
        <w:ind w:left="1134" w:hanging="357"/>
        <w:rPr>
          <w:iCs/>
          <w:sz w:val="24"/>
          <w:szCs w:val="24"/>
          <w:lang w:val="uk-UA" w:eastAsia="uk-UA"/>
        </w:rPr>
      </w:pPr>
      <w:r w:rsidRPr="0010674F">
        <w:rPr>
          <w:iCs/>
          <w:sz w:val="24"/>
          <w:szCs w:val="24"/>
          <w:lang w:val="uk-UA" w:eastAsia="uk-UA"/>
        </w:rPr>
        <w:t>Пророцтво про Ізраїль (</w:t>
      </w:r>
      <w:proofErr w:type="spellStart"/>
      <w:r w:rsidRPr="0010674F">
        <w:rPr>
          <w:iCs/>
          <w:sz w:val="24"/>
          <w:szCs w:val="24"/>
          <w:lang w:val="uk-UA" w:eastAsia="uk-UA"/>
        </w:rPr>
        <w:t>розд</w:t>
      </w:r>
      <w:proofErr w:type="spellEnd"/>
      <w:r w:rsidRPr="0010674F">
        <w:rPr>
          <w:iCs/>
          <w:sz w:val="24"/>
          <w:szCs w:val="24"/>
          <w:lang w:val="uk-UA" w:eastAsia="uk-UA"/>
        </w:rPr>
        <w:t>. 12-14)</w:t>
      </w:r>
    </w:p>
    <w:p w14:paraId="7974DDCF" w14:textId="5A733816" w:rsidR="003F33FC" w:rsidRPr="003F33FC" w:rsidRDefault="003F33FC" w:rsidP="003F33FC">
      <w:pPr>
        <w:widowControl/>
        <w:numPr>
          <w:ilvl w:val="1"/>
          <w:numId w:val="2"/>
        </w:numPr>
        <w:tabs>
          <w:tab w:val="clear" w:pos="720"/>
          <w:tab w:val="num" w:pos="1418"/>
          <w:tab w:val="left" w:pos="9120"/>
        </w:tabs>
        <w:autoSpaceDE/>
        <w:autoSpaceDN/>
        <w:adjustRightInd/>
        <w:ind w:left="1418" w:right="-354" w:hanging="284"/>
        <w:rPr>
          <w:iCs/>
          <w:sz w:val="24"/>
          <w:szCs w:val="24"/>
        </w:rPr>
      </w:pPr>
      <w:r w:rsidRPr="003F33FC">
        <w:rPr>
          <w:iCs/>
          <w:sz w:val="24"/>
          <w:szCs w:val="24"/>
        </w:rPr>
        <w:t>Марні спроби ворогів проти Божого народу (12:1-9)</w:t>
      </w:r>
    </w:p>
    <w:p w14:paraId="0EB6C61B" w14:textId="33E4247A" w:rsidR="003F33FC" w:rsidRPr="003F33FC" w:rsidRDefault="003F33FC" w:rsidP="003F33FC">
      <w:pPr>
        <w:widowControl/>
        <w:tabs>
          <w:tab w:val="left" w:pos="9120"/>
        </w:tabs>
        <w:autoSpaceDE/>
        <w:autoSpaceDN/>
        <w:adjustRightInd/>
        <w:ind w:left="1418" w:right="-354"/>
        <w:rPr>
          <w:iCs/>
          <w:sz w:val="24"/>
          <w:szCs w:val="24"/>
        </w:rPr>
      </w:pPr>
      <w:r w:rsidRPr="003F33FC">
        <w:rPr>
          <w:color w:val="000000"/>
          <w:sz w:val="24"/>
          <w:szCs w:val="24"/>
          <w:lang w:val="uk-UA"/>
        </w:rPr>
        <w:t>Н</w:t>
      </w:r>
      <w:proofErr w:type="spellStart"/>
      <w:r w:rsidRPr="003F33FC">
        <w:rPr>
          <w:color w:val="000000"/>
          <w:sz w:val="24"/>
          <w:szCs w:val="24"/>
        </w:rPr>
        <w:t>ароди</w:t>
      </w:r>
      <w:proofErr w:type="spellEnd"/>
      <w:r w:rsidRPr="003F33FC">
        <w:rPr>
          <w:color w:val="000000"/>
          <w:sz w:val="24"/>
          <w:szCs w:val="24"/>
        </w:rPr>
        <w:t xml:space="preserve"> нападуть на Єрусалим, але Месія прийде та врятує Свій народ</w:t>
      </w:r>
    </w:p>
    <w:p w14:paraId="136E409E" w14:textId="0510E12D" w:rsidR="003F33FC" w:rsidRPr="003F33FC" w:rsidRDefault="003F33FC" w:rsidP="003F33FC">
      <w:pPr>
        <w:widowControl/>
        <w:numPr>
          <w:ilvl w:val="1"/>
          <w:numId w:val="2"/>
        </w:numPr>
        <w:tabs>
          <w:tab w:val="clear" w:pos="720"/>
          <w:tab w:val="num" w:pos="1418"/>
          <w:tab w:val="left" w:pos="9120"/>
        </w:tabs>
        <w:autoSpaceDE/>
        <w:autoSpaceDN/>
        <w:adjustRightInd/>
        <w:ind w:left="1418" w:right="-354" w:hanging="284"/>
        <w:rPr>
          <w:iCs/>
          <w:sz w:val="24"/>
          <w:szCs w:val="24"/>
        </w:rPr>
      </w:pPr>
      <w:r w:rsidRPr="003F33FC">
        <w:rPr>
          <w:iCs/>
          <w:sz w:val="24"/>
          <w:szCs w:val="24"/>
        </w:rPr>
        <w:t>Навернення Божого народу до Месії, якого вони та в</w:t>
      </w:r>
      <w:r w:rsidRPr="003F33FC">
        <w:rPr>
          <w:iCs/>
          <w:sz w:val="24"/>
          <w:szCs w:val="24"/>
          <w:lang w:val="uk-UA"/>
        </w:rPr>
        <w:t>и</w:t>
      </w:r>
      <w:r w:rsidRPr="003F33FC">
        <w:rPr>
          <w:iCs/>
          <w:sz w:val="24"/>
          <w:szCs w:val="24"/>
        </w:rPr>
        <w:t>дали на смерть (12:10-13:9)</w:t>
      </w:r>
    </w:p>
    <w:p w14:paraId="07B1AEF7" w14:textId="21F5F69F" w:rsidR="003F33FC" w:rsidRPr="003F33FC" w:rsidRDefault="003F33FC" w:rsidP="003F33FC">
      <w:pPr>
        <w:widowControl/>
        <w:numPr>
          <w:ilvl w:val="1"/>
          <w:numId w:val="2"/>
        </w:numPr>
        <w:tabs>
          <w:tab w:val="clear" w:pos="720"/>
          <w:tab w:val="num" w:pos="1418"/>
          <w:tab w:val="left" w:pos="9120"/>
        </w:tabs>
        <w:autoSpaceDE/>
        <w:autoSpaceDN/>
        <w:adjustRightInd/>
        <w:ind w:left="1418" w:hanging="284"/>
        <w:rPr>
          <w:iCs/>
          <w:sz w:val="24"/>
          <w:szCs w:val="24"/>
        </w:rPr>
      </w:pPr>
      <w:r w:rsidRPr="003F33FC">
        <w:rPr>
          <w:iCs/>
          <w:sz w:val="24"/>
          <w:szCs w:val="24"/>
        </w:rPr>
        <w:t>Остаточна перемога над Божими ворогами та всесвітнє царство  Месії (14:1-21)</w:t>
      </w:r>
    </w:p>
    <w:p w14:paraId="248F2210" w14:textId="221A7DB5" w:rsidR="003F33FC" w:rsidRPr="003F33FC" w:rsidRDefault="003F33FC" w:rsidP="003F33FC">
      <w:pPr>
        <w:widowControl/>
        <w:tabs>
          <w:tab w:val="left" w:pos="9120"/>
        </w:tabs>
        <w:autoSpaceDE/>
        <w:autoSpaceDN/>
        <w:adjustRightInd/>
        <w:ind w:left="1418"/>
        <w:rPr>
          <w:iCs/>
          <w:sz w:val="24"/>
          <w:szCs w:val="24"/>
        </w:rPr>
      </w:pPr>
      <w:r w:rsidRPr="003F33FC">
        <w:rPr>
          <w:color w:val="000000"/>
          <w:sz w:val="24"/>
          <w:szCs w:val="24"/>
        </w:rPr>
        <w:t>Месія прийде з владою, щоб покарати народи і царювати з Єрусалиму над усією землею</w:t>
      </w:r>
    </w:p>
    <w:p w14:paraId="4691EABC" w14:textId="77777777" w:rsidR="003F33FC" w:rsidRDefault="003F33FC" w:rsidP="003F33FC">
      <w:pPr>
        <w:jc w:val="center"/>
        <w:rPr>
          <w:b/>
        </w:rPr>
      </w:pPr>
    </w:p>
    <w:p w14:paraId="445AB6DC" w14:textId="1C0AEBEB" w:rsidR="00D65D48" w:rsidRDefault="00D65D48" w:rsidP="0010674F">
      <w:pPr>
        <w:shd w:val="clear" w:color="auto" w:fill="FFFFFF"/>
        <w:rPr>
          <w:color w:val="000000"/>
          <w:sz w:val="24"/>
          <w:szCs w:val="24"/>
        </w:rPr>
      </w:pPr>
      <w:r w:rsidRPr="000F34C1">
        <w:rPr>
          <w:color w:val="000000"/>
          <w:sz w:val="24"/>
          <w:szCs w:val="24"/>
        </w:rPr>
        <w:t>Г. Основні моменти</w:t>
      </w:r>
    </w:p>
    <w:p w14:paraId="6725FCB9" w14:textId="77777777" w:rsidR="00D65D48" w:rsidRDefault="00D65D48" w:rsidP="00D65D48">
      <w:pPr>
        <w:shd w:val="clear" w:color="auto" w:fill="FFFFFF"/>
        <w:spacing w:before="60"/>
        <w:ind w:left="851" w:hanging="341"/>
        <w:rPr>
          <w:color w:val="000000"/>
          <w:sz w:val="24"/>
          <w:szCs w:val="24"/>
        </w:rPr>
      </w:pPr>
      <w:r w:rsidRPr="000F34C1">
        <w:rPr>
          <w:color w:val="000000"/>
          <w:sz w:val="24"/>
          <w:szCs w:val="24"/>
        </w:rPr>
        <w:t>1. Вісім видінь про Єрусалим та євреїв, 1:1-6:8</w:t>
      </w:r>
    </w:p>
    <w:p w14:paraId="375D2724" w14:textId="424313AE" w:rsidR="00D65D48" w:rsidRPr="00E81EF3" w:rsidRDefault="00D65D48" w:rsidP="00D65D48">
      <w:pPr>
        <w:shd w:val="clear" w:color="auto" w:fill="FFFFFF"/>
        <w:tabs>
          <w:tab w:val="left" w:pos="5856"/>
        </w:tabs>
        <w:spacing w:before="5"/>
        <w:ind w:left="1134" w:hanging="253"/>
        <w:rPr>
          <w:color w:val="000000"/>
          <w:sz w:val="24"/>
          <w:szCs w:val="24"/>
        </w:rPr>
      </w:pPr>
      <w:r>
        <w:rPr>
          <w:color w:val="000000"/>
          <w:sz w:val="24"/>
          <w:szCs w:val="24"/>
        </w:rPr>
        <w:t xml:space="preserve">а. Усі видіння відбулися </w:t>
      </w:r>
      <w:proofErr w:type="spellStart"/>
      <w:r w:rsidR="00C308A5">
        <w:rPr>
          <w:color w:val="000000"/>
          <w:sz w:val="24"/>
          <w:szCs w:val="24"/>
          <w:lang w:val="uk-UA"/>
        </w:rPr>
        <w:t>одніє</w:t>
      </w:r>
      <w:proofErr w:type="spellEnd"/>
      <w:r w:rsidR="00C308A5">
        <w:rPr>
          <w:color w:val="000000"/>
          <w:sz w:val="24"/>
          <w:szCs w:val="24"/>
          <w:lang w:val="uk-UA"/>
        </w:rPr>
        <w:t xml:space="preserve"> </w:t>
      </w:r>
      <w:r>
        <w:rPr>
          <w:color w:val="000000"/>
          <w:sz w:val="24"/>
          <w:szCs w:val="24"/>
        </w:rPr>
        <w:t>ночі (1:7)</w:t>
      </w:r>
    </w:p>
    <w:p w14:paraId="0BB35311" w14:textId="75116C3C" w:rsidR="00D65D48" w:rsidRPr="00E81EF3" w:rsidRDefault="00D65D48" w:rsidP="00D65D48">
      <w:pPr>
        <w:shd w:val="clear" w:color="auto" w:fill="FFFFFF"/>
        <w:tabs>
          <w:tab w:val="left" w:pos="5856"/>
        </w:tabs>
        <w:spacing w:before="5"/>
        <w:ind w:left="1134" w:hanging="253"/>
        <w:rPr>
          <w:color w:val="000000"/>
          <w:sz w:val="24"/>
          <w:szCs w:val="24"/>
        </w:rPr>
      </w:pPr>
      <w:r>
        <w:rPr>
          <w:color w:val="000000"/>
          <w:sz w:val="24"/>
          <w:szCs w:val="24"/>
        </w:rPr>
        <w:t>б</w:t>
      </w:r>
      <w:r w:rsidR="002B0BBE">
        <w:rPr>
          <w:color w:val="000000"/>
          <w:sz w:val="24"/>
          <w:szCs w:val="24"/>
          <w:lang w:val="uk-UA"/>
        </w:rPr>
        <w:t xml:space="preserve"> </w:t>
      </w:r>
      <w:r>
        <w:rPr>
          <w:color w:val="000000"/>
          <w:sz w:val="24"/>
          <w:szCs w:val="24"/>
        </w:rPr>
        <w:t>. Ангел тлумачив видіння, однак деякі символи не пояснені.</w:t>
      </w:r>
    </w:p>
    <w:tbl>
      <w:tblPr>
        <w:tblW w:w="8221" w:type="dxa"/>
        <w:tblInd w:w="1174" w:type="dxa"/>
        <w:tblLayout w:type="fixed"/>
        <w:tblCellMar>
          <w:left w:w="40" w:type="dxa"/>
          <w:right w:w="40" w:type="dxa"/>
        </w:tblCellMar>
        <w:tblLook w:val="0000" w:firstRow="0" w:lastRow="0" w:firstColumn="0" w:lastColumn="0" w:noHBand="0" w:noVBand="0"/>
      </w:tblPr>
      <w:tblGrid>
        <w:gridCol w:w="1134"/>
        <w:gridCol w:w="2813"/>
        <w:gridCol w:w="4274"/>
      </w:tblGrid>
      <w:tr w:rsidR="00D65D48" w:rsidRPr="000F34C1" w14:paraId="231EC26D"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582A5D23" w14:textId="77777777" w:rsidR="00D65D48" w:rsidRPr="007B1954" w:rsidRDefault="00D65D48" w:rsidP="008A1B38">
            <w:pPr>
              <w:shd w:val="clear" w:color="auto" w:fill="FFFFFF"/>
              <w:jc w:val="center"/>
              <w:rPr>
                <w:i/>
                <w:sz w:val="24"/>
                <w:szCs w:val="24"/>
              </w:rPr>
            </w:pPr>
            <w:r w:rsidRPr="007B1954">
              <w:rPr>
                <w:i/>
                <w:sz w:val="24"/>
                <w:szCs w:val="24"/>
              </w:rPr>
              <w:t>Місце</w:t>
            </w:r>
          </w:p>
        </w:tc>
        <w:tc>
          <w:tcPr>
            <w:tcW w:w="2813" w:type="dxa"/>
            <w:tcBorders>
              <w:top w:val="single" w:sz="6" w:space="0" w:color="auto"/>
              <w:left w:val="single" w:sz="6" w:space="0" w:color="auto"/>
              <w:bottom w:val="single" w:sz="6" w:space="0" w:color="auto"/>
              <w:right w:val="single" w:sz="6" w:space="0" w:color="auto"/>
            </w:tcBorders>
            <w:vAlign w:val="center"/>
          </w:tcPr>
          <w:p w14:paraId="6C43E0E1" w14:textId="5297233A" w:rsidR="00D65D48" w:rsidRPr="00292B63" w:rsidRDefault="00292B63" w:rsidP="008A1B38">
            <w:pPr>
              <w:shd w:val="clear" w:color="auto" w:fill="FFFFFF"/>
              <w:jc w:val="center"/>
              <w:rPr>
                <w:i/>
                <w:sz w:val="24"/>
                <w:szCs w:val="24"/>
                <w:lang w:val="uk-UA"/>
              </w:rPr>
            </w:pPr>
            <w:r>
              <w:rPr>
                <w:i/>
                <w:color w:val="000000"/>
                <w:sz w:val="24"/>
                <w:szCs w:val="24"/>
                <w:lang w:val="uk-UA"/>
              </w:rPr>
              <w:t>Видіння</w:t>
            </w:r>
          </w:p>
        </w:tc>
        <w:tc>
          <w:tcPr>
            <w:tcW w:w="4274" w:type="dxa"/>
            <w:tcBorders>
              <w:top w:val="single" w:sz="6" w:space="0" w:color="auto"/>
              <w:left w:val="single" w:sz="6" w:space="0" w:color="auto"/>
              <w:bottom w:val="single" w:sz="6" w:space="0" w:color="auto"/>
              <w:right w:val="single" w:sz="6" w:space="0" w:color="auto"/>
            </w:tcBorders>
            <w:vAlign w:val="center"/>
          </w:tcPr>
          <w:p w14:paraId="0316F76D" w14:textId="77777777" w:rsidR="00D65D48" w:rsidRPr="007B1954" w:rsidRDefault="00D65D48" w:rsidP="008A1B38">
            <w:pPr>
              <w:shd w:val="clear" w:color="auto" w:fill="FFFFFF"/>
              <w:jc w:val="center"/>
              <w:rPr>
                <w:i/>
                <w:sz w:val="24"/>
                <w:szCs w:val="24"/>
              </w:rPr>
            </w:pPr>
            <w:r w:rsidRPr="007B1954">
              <w:rPr>
                <w:i/>
                <w:color w:val="000000"/>
                <w:sz w:val="24"/>
                <w:szCs w:val="24"/>
              </w:rPr>
              <w:t>Значення</w:t>
            </w:r>
          </w:p>
        </w:tc>
      </w:tr>
      <w:tr w:rsidR="00D65D48" w:rsidRPr="000F34C1" w14:paraId="2DDA4145"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6E15A16B" w14:textId="77777777" w:rsidR="00D65D48" w:rsidRPr="000F34C1" w:rsidRDefault="00D65D48" w:rsidP="008A1B38">
            <w:pPr>
              <w:shd w:val="clear" w:color="auto" w:fill="FFFFFF"/>
              <w:rPr>
                <w:sz w:val="24"/>
                <w:szCs w:val="24"/>
              </w:rPr>
            </w:pPr>
            <w:r w:rsidRPr="000F34C1">
              <w:rPr>
                <w:color w:val="000000"/>
                <w:sz w:val="24"/>
                <w:szCs w:val="24"/>
              </w:rPr>
              <w:t>1:7-17</w:t>
            </w:r>
          </w:p>
        </w:tc>
        <w:tc>
          <w:tcPr>
            <w:tcW w:w="2813" w:type="dxa"/>
            <w:tcBorders>
              <w:top w:val="single" w:sz="6" w:space="0" w:color="auto"/>
              <w:left w:val="single" w:sz="6" w:space="0" w:color="auto"/>
              <w:bottom w:val="single" w:sz="6" w:space="0" w:color="auto"/>
              <w:right w:val="single" w:sz="6" w:space="0" w:color="auto"/>
            </w:tcBorders>
            <w:vAlign w:val="center"/>
          </w:tcPr>
          <w:p w14:paraId="4EDE8433" w14:textId="663DEF2B" w:rsidR="00D65D48" w:rsidRPr="000F34C1" w:rsidRDefault="00176201" w:rsidP="008A1B38">
            <w:pPr>
              <w:shd w:val="clear" w:color="auto" w:fill="FFFFFF"/>
              <w:rPr>
                <w:sz w:val="24"/>
                <w:szCs w:val="24"/>
              </w:rPr>
            </w:pPr>
            <w:r>
              <w:rPr>
                <w:iCs/>
                <w:sz w:val="24"/>
                <w:szCs w:val="24"/>
                <w:lang w:val="uk-UA" w:eastAsia="uk-UA"/>
              </w:rPr>
              <w:t>М</w:t>
            </w:r>
            <w:r w:rsidRPr="0010674F">
              <w:rPr>
                <w:iCs/>
                <w:sz w:val="24"/>
                <w:szCs w:val="24"/>
                <w:lang w:val="uk-UA" w:eastAsia="uk-UA"/>
              </w:rPr>
              <w:t>уж на червоному коні</w:t>
            </w:r>
          </w:p>
        </w:tc>
        <w:tc>
          <w:tcPr>
            <w:tcW w:w="4274" w:type="dxa"/>
            <w:tcBorders>
              <w:top w:val="single" w:sz="6" w:space="0" w:color="auto"/>
              <w:left w:val="single" w:sz="6" w:space="0" w:color="auto"/>
              <w:bottom w:val="single" w:sz="6" w:space="0" w:color="auto"/>
              <w:right w:val="single" w:sz="6" w:space="0" w:color="auto"/>
            </w:tcBorders>
            <w:vAlign w:val="center"/>
          </w:tcPr>
          <w:p w14:paraId="49827BF5" w14:textId="35E1E748" w:rsidR="00D65D48" w:rsidRPr="00292B63" w:rsidRDefault="00C308A5" w:rsidP="00C308A5">
            <w:pPr>
              <w:shd w:val="clear" w:color="auto" w:fill="FFFFFF"/>
              <w:rPr>
                <w:iCs/>
                <w:sz w:val="24"/>
                <w:szCs w:val="24"/>
              </w:rPr>
            </w:pPr>
            <w:r w:rsidRPr="00292B63">
              <w:rPr>
                <w:iCs/>
                <w:color w:val="000000"/>
                <w:sz w:val="24"/>
                <w:szCs w:val="24"/>
                <w:lang w:val="uk-UA"/>
              </w:rPr>
              <w:t xml:space="preserve">потрясіння земних царств скоро станеться, а Ізраїль буде </w:t>
            </w:r>
            <w:proofErr w:type="spellStart"/>
            <w:r w:rsidRPr="00292B63">
              <w:rPr>
                <w:iCs/>
                <w:color w:val="000000"/>
                <w:sz w:val="24"/>
                <w:szCs w:val="24"/>
                <w:lang w:val="uk-UA"/>
              </w:rPr>
              <w:t>щедро</w:t>
            </w:r>
            <w:proofErr w:type="spellEnd"/>
            <w:r w:rsidRPr="00292B63">
              <w:rPr>
                <w:iCs/>
                <w:color w:val="000000"/>
                <w:sz w:val="24"/>
                <w:szCs w:val="24"/>
                <w:lang w:val="uk-UA"/>
              </w:rPr>
              <w:t xml:space="preserve"> благословенний</w:t>
            </w:r>
          </w:p>
        </w:tc>
      </w:tr>
      <w:tr w:rsidR="00D65D48" w:rsidRPr="000F34C1" w14:paraId="0422520F"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2906B0AF" w14:textId="77777777" w:rsidR="00D65D48" w:rsidRPr="000F34C1" w:rsidRDefault="00D65D48" w:rsidP="008A1B38">
            <w:pPr>
              <w:shd w:val="clear" w:color="auto" w:fill="FFFFFF"/>
              <w:rPr>
                <w:sz w:val="24"/>
                <w:szCs w:val="24"/>
              </w:rPr>
            </w:pPr>
            <w:r w:rsidRPr="000F34C1">
              <w:rPr>
                <w:color w:val="000000"/>
                <w:sz w:val="24"/>
                <w:szCs w:val="24"/>
              </w:rPr>
              <w:t>1:18-21</w:t>
            </w:r>
          </w:p>
        </w:tc>
        <w:tc>
          <w:tcPr>
            <w:tcW w:w="2813" w:type="dxa"/>
            <w:tcBorders>
              <w:top w:val="single" w:sz="6" w:space="0" w:color="auto"/>
              <w:left w:val="single" w:sz="6" w:space="0" w:color="auto"/>
              <w:bottom w:val="single" w:sz="6" w:space="0" w:color="auto"/>
              <w:right w:val="single" w:sz="6" w:space="0" w:color="auto"/>
            </w:tcBorders>
            <w:vAlign w:val="center"/>
          </w:tcPr>
          <w:p w14:paraId="00B50165" w14:textId="77777777" w:rsidR="00D65D48" w:rsidRPr="000F34C1" w:rsidRDefault="00D65D48" w:rsidP="008A1B38">
            <w:pPr>
              <w:shd w:val="clear" w:color="auto" w:fill="FFFFFF"/>
              <w:rPr>
                <w:sz w:val="24"/>
                <w:szCs w:val="24"/>
              </w:rPr>
            </w:pPr>
            <w:r w:rsidRPr="000F34C1">
              <w:rPr>
                <w:color w:val="000000"/>
                <w:sz w:val="24"/>
                <w:szCs w:val="24"/>
              </w:rPr>
              <w:t>Чотири роги та четверо робітників</w:t>
            </w:r>
          </w:p>
        </w:tc>
        <w:tc>
          <w:tcPr>
            <w:tcW w:w="4274" w:type="dxa"/>
            <w:tcBorders>
              <w:top w:val="single" w:sz="6" w:space="0" w:color="auto"/>
              <w:left w:val="single" w:sz="6" w:space="0" w:color="auto"/>
              <w:bottom w:val="single" w:sz="6" w:space="0" w:color="auto"/>
              <w:right w:val="single" w:sz="6" w:space="0" w:color="auto"/>
            </w:tcBorders>
            <w:vAlign w:val="center"/>
          </w:tcPr>
          <w:p w14:paraId="3B032EAC" w14:textId="5C549778" w:rsidR="00D65D48" w:rsidRPr="00292B63" w:rsidRDefault="00C308A5" w:rsidP="00C308A5">
            <w:pPr>
              <w:shd w:val="clear" w:color="auto" w:fill="FFFFFF"/>
              <w:rPr>
                <w:iCs/>
                <w:sz w:val="24"/>
                <w:szCs w:val="24"/>
              </w:rPr>
            </w:pPr>
            <w:r w:rsidRPr="00292B63">
              <w:rPr>
                <w:iCs/>
                <w:color w:val="000000"/>
                <w:sz w:val="24"/>
                <w:szCs w:val="24"/>
                <w:lang w:val="uk-UA"/>
              </w:rPr>
              <w:t>Зруйнування держав цього світу, які утискали Божий наро</w:t>
            </w:r>
          </w:p>
        </w:tc>
      </w:tr>
      <w:tr w:rsidR="00D65D48" w:rsidRPr="000F34C1" w14:paraId="0BC42874"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33B2B2A9" w14:textId="77777777" w:rsidR="00D65D48" w:rsidRPr="000F34C1" w:rsidRDefault="00D65D48" w:rsidP="008A1B38">
            <w:pPr>
              <w:shd w:val="clear" w:color="auto" w:fill="FFFFFF"/>
              <w:rPr>
                <w:sz w:val="24"/>
                <w:szCs w:val="24"/>
              </w:rPr>
            </w:pPr>
            <w:r w:rsidRPr="000F34C1">
              <w:rPr>
                <w:color w:val="000000"/>
                <w:sz w:val="24"/>
                <w:szCs w:val="24"/>
              </w:rPr>
              <w:t>2:1-13</w:t>
            </w:r>
          </w:p>
        </w:tc>
        <w:tc>
          <w:tcPr>
            <w:tcW w:w="2813" w:type="dxa"/>
            <w:tcBorders>
              <w:top w:val="single" w:sz="6" w:space="0" w:color="auto"/>
              <w:left w:val="single" w:sz="6" w:space="0" w:color="auto"/>
              <w:bottom w:val="single" w:sz="6" w:space="0" w:color="auto"/>
              <w:right w:val="single" w:sz="6" w:space="0" w:color="auto"/>
            </w:tcBorders>
            <w:vAlign w:val="center"/>
          </w:tcPr>
          <w:p w14:paraId="697CD37C" w14:textId="20A90542" w:rsidR="00D65D48" w:rsidRPr="000F34C1" w:rsidRDefault="00176201" w:rsidP="008A1B38">
            <w:pPr>
              <w:shd w:val="clear" w:color="auto" w:fill="FFFFFF"/>
              <w:rPr>
                <w:sz w:val="24"/>
                <w:szCs w:val="24"/>
              </w:rPr>
            </w:pPr>
            <w:r>
              <w:rPr>
                <w:iCs/>
                <w:sz w:val="24"/>
                <w:szCs w:val="24"/>
                <w:lang w:val="uk-UA" w:eastAsia="uk-UA"/>
              </w:rPr>
              <w:t xml:space="preserve">Муж з </w:t>
            </w:r>
            <w:proofErr w:type="spellStart"/>
            <w:r w:rsidR="00C308A5" w:rsidRPr="0010674F">
              <w:rPr>
                <w:iCs/>
                <w:sz w:val="24"/>
                <w:szCs w:val="24"/>
                <w:lang w:val="uk-UA" w:eastAsia="uk-UA"/>
              </w:rPr>
              <w:t>мірничим</w:t>
            </w:r>
            <w:proofErr w:type="spellEnd"/>
            <w:r w:rsidR="00C308A5" w:rsidRPr="0010674F">
              <w:rPr>
                <w:iCs/>
                <w:sz w:val="24"/>
                <w:szCs w:val="24"/>
                <w:lang w:val="uk-UA" w:eastAsia="uk-UA"/>
              </w:rPr>
              <w:t xml:space="preserve"> шнуром</w:t>
            </w:r>
          </w:p>
        </w:tc>
        <w:tc>
          <w:tcPr>
            <w:tcW w:w="4274" w:type="dxa"/>
            <w:tcBorders>
              <w:top w:val="single" w:sz="6" w:space="0" w:color="auto"/>
              <w:left w:val="single" w:sz="6" w:space="0" w:color="auto"/>
              <w:bottom w:val="single" w:sz="6" w:space="0" w:color="auto"/>
              <w:right w:val="single" w:sz="6" w:space="0" w:color="auto"/>
            </w:tcBorders>
            <w:vAlign w:val="center"/>
          </w:tcPr>
          <w:p w14:paraId="74CA30EF" w14:textId="7474CB62" w:rsidR="00D65D48" w:rsidRPr="00292B63" w:rsidRDefault="00176201" w:rsidP="00176201">
            <w:pPr>
              <w:shd w:val="clear" w:color="auto" w:fill="FFFFFF"/>
              <w:rPr>
                <w:iCs/>
                <w:sz w:val="24"/>
                <w:szCs w:val="24"/>
              </w:rPr>
            </w:pPr>
            <w:r w:rsidRPr="00292B63">
              <w:rPr>
                <w:iCs/>
                <w:color w:val="000000"/>
                <w:sz w:val="24"/>
                <w:szCs w:val="24"/>
                <w:lang w:val="uk-UA"/>
              </w:rPr>
              <w:t>Розширення Царства Божого по цілій землі через прихід Господа</w:t>
            </w:r>
          </w:p>
        </w:tc>
      </w:tr>
      <w:tr w:rsidR="00D65D48" w:rsidRPr="000F34C1" w14:paraId="03555555"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7F50A5B5" w14:textId="77777777" w:rsidR="00D65D48" w:rsidRPr="000F34C1" w:rsidRDefault="00D65D48" w:rsidP="008A1B38">
            <w:pPr>
              <w:shd w:val="clear" w:color="auto" w:fill="FFFFFF"/>
              <w:rPr>
                <w:sz w:val="24"/>
                <w:szCs w:val="24"/>
              </w:rPr>
            </w:pPr>
            <w:r w:rsidRPr="000F34C1">
              <w:rPr>
                <w:color w:val="000000"/>
                <w:sz w:val="24"/>
                <w:szCs w:val="24"/>
              </w:rPr>
              <w:t>3:1-10</w:t>
            </w:r>
          </w:p>
        </w:tc>
        <w:tc>
          <w:tcPr>
            <w:tcW w:w="2813" w:type="dxa"/>
            <w:tcBorders>
              <w:top w:val="single" w:sz="6" w:space="0" w:color="auto"/>
              <w:left w:val="single" w:sz="6" w:space="0" w:color="auto"/>
              <w:bottom w:val="single" w:sz="6" w:space="0" w:color="auto"/>
              <w:right w:val="single" w:sz="6" w:space="0" w:color="auto"/>
            </w:tcBorders>
            <w:vAlign w:val="center"/>
          </w:tcPr>
          <w:p w14:paraId="53F1FA1A" w14:textId="77777777" w:rsidR="00D65D48" w:rsidRPr="000F34C1" w:rsidRDefault="00D65D48" w:rsidP="008A1B38">
            <w:pPr>
              <w:shd w:val="clear" w:color="auto" w:fill="FFFFFF"/>
              <w:rPr>
                <w:sz w:val="24"/>
                <w:szCs w:val="24"/>
              </w:rPr>
            </w:pPr>
            <w:r w:rsidRPr="000F34C1">
              <w:rPr>
                <w:color w:val="000000"/>
                <w:sz w:val="24"/>
                <w:szCs w:val="24"/>
              </w:rPr>
              <w:t>Очищення первосвященика Ісуса</w:t>
            </w:r>
          </w:p>
        </w:tc>
        <w:tc>
          <w:tcPr>
            <w:tcW w:w="4274" w:type="dxa"/>
            <w:tcBorders>
              <w:top w:val="single" w:sz="6" w:space="0" w:color="auto"/>
              <w:left w:val="single" w:sz="6" w:space="0" w:color="auto"/>
              <w:bottom w:val="single" w:sz="6" w:space="0" w:color="auto"/>
              <w:right w:val="single" w:sz="6" w:space="0" w:color="auto"/>
            </w:tcBorders>
            <w:vAlign w:val="center"/>
          </w:tcPr>
          <w:p w14:paraId="0514A046" w14:textId="0DC8B1B1" w:rsidR="00D65D48" w:rsidRPr="00292B63" w:rsidRDefault="00176201" w:rsidP="00176201">
            <w:pPr>
              <w:shd w:val="clear" w:color="auto" w:fill="FFFFFF"/>
              <w:rPr>
                <w:iCs/>
                <w:sz w:val="24"/>
                <w:szCs w:val="24"/>
              </w:rPr>
            </w:pPr>
            <w:r w:rsidRPr="00292B63">
              <w:rPr>
                <w:iCs/>
                <w:color w:val="000000"/>
                <w:sz w:val="24"/>
                <w:szCs w:val="24"/>
                <w:lang w:val="uk-UA"/>
              </w:rPr>
              <w:t>Відновлення Божого благовоління до свого народу через зняття його провини</w:t>
            </w:r>
          </w:p>
        </w:tc>
      </w:tr>
      <w:tr w:rsidR="00D65D48" w:rsidRPr="000F34C1" w14:paraId="080FAF0C"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7BB73E52" w14:textId="77777777" w:rsidR="00D65D48" w:rsidRPr="000F34C1" w:rsidRDefault="00D65D48" w:rsidP="008A1B38">
            <w:pPr>
              <w:shd w:val="clear" w:color="auto" w:fill="FFFFFF"/>
              <w:rPr>
                <w:sz w:val="24"/>
                <w:szCs w:val="24"/>
              </w:rPr>
            </w:pPr>
            <w:r w:rsidRPr="000F34C1">
              <w:rPr>
                <w:color w:val="000000"/>
                <w:sz w:val="24"/>
                <w:szCs w:val="24"/>
              </w:rPr>
              <w:t>4:1-14</w:t>
            </w:r>
          </w:p>
        </w:tc>
        <w:tc>
          <w:tcPr>
            <w:tcW w:w="2813" w:type="dxa"/>
            <w:tcBorders>
              <w:top w:val="single" w:sz="6" w:space="0" w:color="auto"/>
              <w:left w:val="single" w:sz="6" w:space="0" w:color="auto"/>
              <w:bottom w:val="single" w:sz="6" w:space="0" w:color="auto"/>
              <w:right w:val="single" w:sz="6" w:space="0" w:color="auto"/>
            </w:tcBorders>
            <w:vAlign w:val="center"/>
          </w:tcPr>
          <w:p w14:paraId="3FDEC295" w14:textId="2C83FF2F" w:rsidR="00D65D48" w:rsidRPr="000F34C1" w:rsidRDefault="00D65D48" w:rsidP="008A1B38">
            <w:pPr>
              <w:shd w:val="clear" w:color="auto" w:fill="FFFFFF"/>
              <w:rPr>
                <w:sz w:val="24"/>
                <w:szCs w:val="24"/>
              </w:rPr>
            </w:pPr>
            <w:r w:rsidRPr="000F34C1">
              <w:rPr>
                <w:color w:val="000000"/>
                <w:sz w:val="24"/>
                <w:szCs w:val="24"/>
              </w:rPr>
              <w:t>Золотий с</w:t>
            </w:r>
            <w:proofErr w:type="spellStart"/>
            <w:r w:rsidR="00176201">
              <w:rPr>
                <w:color w:val="000000"/>
                <w:sz w:val="24"/>
                <w:szCs w:val="24"/>
                <w:lang w:val="uk-UA"/>
              </w:rPr>
              <w:t>емис</w:t>
            </w:r>
            <w:r w:rsidRPr="000F34C1">
              <w:rPr>
                <w:color w:val="000000"/>
                <w:sz w:val="24"/>
                <w:szCs w:val="24"/>
              </w:rPr>
              <w:t>ві</w:t>
            </w:r>
            <w:r w:rsidR="00176201">
              <w:rPr>
                <w:color w:val="000000"/>
                <w:sz w:val="24"/>
                <w:szCs w:val="24"/>
                <w:lang w:val="uk-UA"/>
              </w:rPr>
              <w:t>чник</w:t>
            </w:r>
            <w:proofErr w:type="spellEnd"/>
            <w:r w:rsidRPr="000F34C1">
              <w:rPr>
                <w:color w:val="000000"/>
                <w:sz w:val="24"/>
                <w:szCs w:val="24"/>
              </w:rPr>
              <w:t>.</w:t>
            </w:r>
          </w:p>
        </w:tc>
        <w:tc>
          <w:tcPr>
            <w:tcW w:w="4274" w:type="dxa"/>
            <w:tcBorders>
              <w:top w:val="single" w:sz="6" w:space="0" w:color="auto"/>
              <w:left w:val="single" w:sz="6" w:space="0" w:color="auto"/>
              <w:bottom w:val="single" w:sz="6" w:space="0" w:color="auto"/>
              <w:right w:val="single" w:sz="6" w:space="0" w:color="auto"/>
            </w:tcBorders>
            <w:vAlign w:val="center"/>
          </w:tcPr>
          <w:p w14:paraId="5FDBA32C" w14:textId="3AE341A9" w:rsidR="00D65D48" w:rsidRPr="00292B63" w:rsidRDefault="00176201" w:rsidP="00176201">
            <w:pPr>
              <w:shd w:val="clear" w:color="auto" w:fill="FFFFFF"/>
              <w:rPr>
                <w:iCs/>
                <w:sz w:val="24"/>
                <w:szCs w:val="24"/>
              </w:rPr>
            </w:pPr>
            <w:r w:rsidRPr="00292B63">
              <w:rPr>
                <w:iCs/>
                <w:color w:val="000000"/>
                <w:sz w:val="24"/>
                <w:szCs w:val="24"/>
                <w:lang w:val="uk-UA"/>
              </w:rPr>
              <w:t>Прославлення Бога через Свій народ завдяки дарам Духа</w:t>
            </w:r>
          </w:p>
        </w:tc>
      </w:tr>
      <w:tr w:rsidR="00D65D48" w:rsidRPr="000F34C1" w14:paraId="740FDB95"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5CBB0D97" w14:textId="77777777" w:rsidR="00D65D48" w:rsidRPr="000F34C1" w:rsidRDefault="00D65D48" w:rsidP="008A1B38">
            <w:pPr>
              <w:shd w:val="clear" w:color="auto" w:fill="FFFFFF"/>
              <w:rPr>
                <w:sz w:val="24"/>
                <w:szCs w:val="24"/>
              </w:rPr>
            </w:pPr>
            <w:r w:rsidRPr="000F34C1">
              <w:rPr>
                <w:color w:val="000000"/>
                <w:sz w:val="24"/>
                <w:szCs w:val="24"/>
              </w:rPr>
              <w:t>5:1-4</w:t>
            </w:r>
          </w:p>
        </w:tc>
        <w:tc>
          <w:tcPr>
            <w:tcW w:w="2813" w:type="dxa"/>
            <w:tcBorders>
              <w:top w:val="single" w:sz="6" w:space="0" w:color="auto"/>
              <w:left w:val="single" w:sz="6" w:space="0" w:color="auto"/>
              <w:bottom w:val="single" w:sz="6" w:space="0" w:color="auto"/>
              <w:right w:val="single" w:sz="6" w:space="0" w:color="auto"/>
            </w:tcBorders>
            <w:vAlign w:val="center"/>
          </w:tcPr>
          <w:p w14:paraId="0F053678" w14:textId="3E478521" w:rsidR="00D65D48" w:rsidRPr="000F34C1" w:rsidRDefault="00D65D48" w:rsidP="008A1B38">
            <w:pPr>
              <w:shd w:val="clear" w:color="auto" w:fill="FFFFFF"/>
              <w:rPr>
                <w:sz w:val="24"/>
                <w:szCs w:val="24"/>
              </w:rPr>
            </w:pPr>
            <w:r w:rsidRPr="000F34C1">
              <w:rPr>
                <w:color w:val="000000"/>
                <w:sz w:val="24"/>
                <w:szCs w:val="24"/>
              </w:rPr>
              <w:t>Л</w:t>
            </w:r>
            <w:r w:rsidR="00176201">
              <w:rPr>
                <w:color w:val="000000"/>
                <w:sz w:val="24"/>
                <w:szCs w:val="24"/>
                <w:lang w:val="uk-UA"/>
              </w:rPr>
              <w:t>і</w:t>
            </w:r>
            <w:r w:rsidRPr="000F34C1">
              <w:rPr>
                <w:color w:val="000000"/>
                <w:sz w:val="24"/>
                <w:szCs w:val="24"/>
              </w:rPr>
              <w:t>т</w:t>
            </w:r>
            <w:proofErr w:type="spellStart"/>
            <w:r w:rsidR="00176201">
              <w:rPr>
                <w:color w:val="000000"/>
                <w:sz w:val="24"/>
                <w:szCs w:val="24"/>
                <w:lang w:val="uk-UA"/>
              </w:rPr>
              <w:t>аючий</w:t>
            </w:r>
            <w:proofErr w:type="spellEnd"/>
            <w:r w:rsidRPr="000F34C1">
              <w:rPr>
                <w:color w:val="000000"/>
                <w:sz w:val="24"/>
                <w:szCs w:val="24"/>
              </w:rPr>
              <w:t xml:space="preserve"> сувій</w:t>
            </w:r>
          </w:p>
        </w:tc>
        <w:tc>
          <w:tcPr>
            <w:tcW w:w="4274" w:type="dxa"/>
            <w:tcBorders>
              <w:top w:val="single" w:sz="6" w:space="0" w:color="auto"/>
              <w:left w:val="single" w:sz="6" w:space="0" w:color="auto"/>
              <w:bottom w:val="single" w:sz="6" w:space="0" w:color="auto"/>
              <w:right w:val="single" w:sz="6" w:space="0" w:color="auto"/>
            </w:tcBorders>
            <w:vAlign w:val="center"/>
          </w:tcPr>
          <w:p w14:paraId="5607608D" w14:textId="4A02CF63" w:rsidR="00D65D48" w:rsidRPr="00292B63" w:rsidRDefault="00176201" w:rsidP="008A1B38">
            <w:pPr>
              <w:shd w:val="clear" w:color="auto" w:fill="FFFFFF"/>
              <w:rPr>
                <w:iCs/>
                <w:sz w:val="24"/>
                <w:szCs w:val="24"/>
              </w:rPr>
            </w:pPr>
            <w:r w:rsidRPr="00292B63">
              <w:rPr>
                <w:iCs/>
                <w:color w:val="000000"/>
                <w:sz w:val="24"/>
                <w:szCs w:val="24"/>
                <w:lang w:val="uk-UA"/>
              </w:rPr>
              <w:t>Покарання к</w:t>
            </w:r>
            <w:proofErr w:type="spellStart"/>
            <w:r w:rsidR="00D65D48" w:rsidRPr="00292B63">
              <w:rPr>
                <w:iCs/>
                <w:color w:val="000000"/>
                <w:sz w:val="24"/>
                <w:szCs w:val="24"/>
              </w:rPr>
              <w:t>ожн</w:t>
            </w:r>
            <w:proofErr w:type="spellEnd"/>
            <w:r w:rsidRPr="00292B63">
              <w:rPr>
                <w:iCs/>
                <w:color w:val="000000"/>
                <w:sz w:val="24"/>
                <w:szCs w:val="24"/>
                <w:lang w:val="uk-UA"/>
              </w:rPr>
              <w:t xml:space="preserve">ого </w:t>
            </w:r>
            <w:r w:rsidR="00D65D48" w:rsidRPr="00292B63">
              <w:rPr>
                <w:iCs/>
                <w:color w:val="000000"/>
                <w:sz w:val="24"/>
                <w:szCs w:val="24"/>
              </w:rPr>
              <w:t>гріх</w:t>
            </w:r>
            <w:r w:rsidRPr="00292B63">
              <w:rPr>
                <w:iCs/>
                <w:color w:val="000000"/>
                <w:sz w:val="24"/>
                <w:szCs w:val="24"/>
                <w:lang w:val="uk-UA"/>
              </w:rPr>
              <w:t>а</w:t>
            </w:r>
          </w:p>
        </w:tc>
      </w:tr>
      <w:tr w:rsidR="00D65D48" w:rsidRPr="000F34C1" w14:paraId="4915E43C"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1F67E595" w14:textId="77777777" w:rsidR="00D65D48" w:rsidRPr="000F34C1" w:rsidRDefault="00D65D48" w:rsidP="008A1B38">
            <w:pPr>
              <w:shd w:val="clear" w:color="auto" w:fill="FFFFFF"/>
              <w:rPr>
                <w:sz w:val="24"/>
                <w:szCs w:val="24"/>
              </w:rPr>
            </w:pPr>
            <w:r w:rsidRPr="000F34C1">
              <w:rPr>
                <w:color w:val="000000"/>
                <w:sz w:val="24"/>
                <w:szCs w:val="24"/>
              </w:rPr>
              <w:t>5:5-11</w:t>
            </w:r>
          </w:p>
        </w:tc>
        <w:tc>
          <w:tcPr>
            <w:tcW w:w="2813" w:type="dxa"/>
            <w:tcBorders>
              <w:top w:val="single" w:sz="6" w:space="0" w:color="auto"/>
              <w:left w:val="single" w:sz="6" w:space="0" w:color="auto"/>
              <w:bottom w:val="single" w:sz="6" w:space="0" w:color="auto"/>
              <w:right w:val="single" w:sz="6" w:space="0" w:color="auto"/>
            </w:tcBorders>
            <w:vAlign w:val="center"/>
          </w:tcPr>
          <w:p w14:paraId="6FDF41BE" w14:textId="1549605D" w:rsidR="00D65D48" w:rsidRPr="000F34C1" w:rsidRDefault="00176201" w:rsidP="008A1B38">
            <w:pPr>
              <w:shd w:val="clear" w:color="auto" w:fill="FFFFFF"/>
              <w:rPr>
                <w:sz w:val="24"/>
                <w:szCs w:val="24"/>
              </w:rPr>
            </w:pPr>
            <w:r>
              <w:rPr>
                <w:iCs/>
                <w:sz w:val="24"/>
                <w:szCs w:val="24"/>
                <w:lang w:val="uk-UA" w:eastAsia="uk-UA"/>
              </w:rPr>
              <w:t>Е</w:t>
            </w:r>
            <w:r w:rsidRPr="0010674F">
              <w:rPr>
                <w:iCs/>
                <w:sz w:val="24"/>
                <w:szCs w:val="24"/>
                <w:lang w:val="uk-UA" w:eastAsia="uk-UA"/>
              </w:rPr>
              <w:t>ф</w:t>
            </w:r>
            <w:r>
              <w:rPr>
                <w:iCs/>
                <w:sz w:val="24"/>
                <w:szCs w:val="24"/>
                <w:lang w:val="uk-UA" w:eastAsia="uk-UA"/>
              </w:rPr>
              <w:t>а</w:t>
            </w:r>
            <w:r w:rsidRPr="0010674F">
              <w:rPr>
                <w:iCs/>
                <w:sz w:val="24"/>
                <w:szCs w:val="24"/>
                <w:lang w:val="uk-UA" w:eastAsia="uk-UA"/>
              </w:rPr>
              <w:t xml:space="preserve"> та жінк</w:t>
            </w:r>
            <w:r>
              <w:rPr>
                <w:iCs/>
                <w:sz w:val="24"/>
                <w:szCs w:val="24"/>
                <w:lang w:val="uk-UA" w:eastAsia="uk-UA"/>
              </w:rPr>
              <w:t>а</w:t>
            </w:r>
          </w:p>
        </w:tc>
        <w:tc>
          <w:tcPr>
            <w:tcW w:w="4274" w:type="dxa"/>
            <w:tcBorders>
              <w:top w:val="single" w:sz="6" w:space="0" w:color="auto"/>
              <w:left w:val="single" w:sz="6" w:space="0" w:color="auto"/>
              <w:bottom w:val="single" w:sz="6" w:space="0" w:color="auto"/>
              <w:right w:val="single" w:sz="6" w:space="0" w:color="auto"/>
            </w:tcBorders>
            <w:vAlign w:val="center"/>
          </w:tcPr>
          <w:p w14:paraId="62EA1433" w14:textId="17CF9BB2" w:rsidR="00D65D48" w:rsidRPr="00292B63" w:rsidRDefault="00176201" w:rsidP="00176201">
            <w:pPr>
              <w:shd w:val="clear" w:color="auto" w:fill="FFFFFF"/>
              <w:rPr>
                <w:iCs/>
                <w:sz w:val="24"/>
                <w:szCs w:val="24"/>
              </w:rPr>
            </w:pPr>
            <w:r w:rsidRPr="00292B63">
              <w:rPr>
                <w:iCs/>
                <w:color w:val="000000"/>
                <w:sz w:val="24"/>
                <w:szCs w:val="24"/>
                <w:lang w:val="uk-UA"/>
              </w:rPr>
              <w:t>Усунення гріха з Царства Божого</w:t>
            </w:r>
          </w:p>
        </w:tc>
      </w:tr>
      <w:tr w:rsidR="00D65D48" w:rsidRPr="000F34C1" w14:paraId="0B08123B" w14:textId="77777777" w:rsidTr="008A1B38">
        <w:trPr>
          <w:trHeight w:val="397"/>
        </w:trPr>
        <w:tc>
          <w:tcPr>
            <w:tcW w:w="1134" w:type="dxa"/>
            <w:tcBorders>
              <w:top w:val="single" w:sz="6" w:space="0" w:color="auto"/>
              <w:left w:val="single" w:sz="6" w:space="0" w:color="auto"/>
              <w:bottom w:val="single" w:sz="6" w:space="0" w:color="auto"/>
              <w:right w:val="single" w:sz="6" w:space="0" w:color="auto"/>
            </w:tcBorders>
            <w:vAlign w:val="center"/>
          </w:tcPr>
          <w:p w14:paraId="67E1A75D" w14:textId="77777777" w:rsidR="00D65D48" w:rsidRPr="000F34C1" w:rsidRDefault="00D65D48" w:rsidP="008A1B38">
            <w:pPr>
              <w:shd w:val="clear" w:color="auto" w:fill="FFFFFF"/>
              <w:rPr>
                <w:sz w:val="24"/>
                <w:szCs w:val="24"/>
              </w:rPr>
            </w:pPr>
            <w:r w:rsidRPr="000F34C1">
              <w:rPr>
                <w:color w:val="000000"/>
                <w:sz w:val="24"/>
                <w:szCs w:val="24"/>
              </w:rPr>
              <w:t>6:1-8</w:t>
            </w:r>
          </w:p>
        </w:tc>
        <w:tc>
          <w:tcPr>
            <w:tcW w:w="2813" w:type="dxa"/>
            <w:tcBorders>
              <w:top w:val="single" w:sz="6" w:space="0" w:color="auto"/>
              <w:left w:val="single" w:sz="6" w:space="0" w:color="auto"/>
              <w:bottom w:val="single" w:sz="6" w:space="0" w:color="auto"/>
              <w:right w:val="single" w:sz="6" w:space="0" w:color="auto"/>
            </w:tcBorders>
            <w:vAlign w:val="center"/>
          </w:tcPr>
          <w:p w14:paraId="56DE8542" w14:textId="77777777" w:rsidR="00D65D48" w:rsidRPr="000F34C1" w:rsidRDefault="00D65D48" w:rsidP="008A1B38">
            <w:pPr>
              <w:shd w:val="clear" w:color="auto" w:fill="FFFFFF"/>
              <w:rPr>
                <w:sz w:val="24"/>
                <w:szCs w:val="24"/>
              </w:rPr>
            </w:pPr>
            <w:r w:rsidRPr="000F34C1">
              <w:rPr>
                <w:color w:val="000000"/>
                <w:sz w:val="24"/>
                <w:szCs w:val="24"/>
              </w:rPr>
              <w:t>Чотири колісниці</w:t>
            </w:r>
          </w:p>
        </w:tc>
        <w:tc>
          <w:tcPr>
            <w:tcW w:w="4274" w:type="dxa"/>
            <w:tcBorders>
              <w:top w:val="single" w:sz="6" w:space="0" w:color="auto"/>
              <w:left w:val="single" w:sz="6" w:space="0" w:color="auto"/>
              <w:bottom w:val="single" w:sz="6" w:space="0" w:color="auto"/>
              <w:right w:val="single" w:sz="6" w:space="0" w:color="auto"/>
            </w:tcBorders>
            <w:vAlign w:val="center"/>
          </w:tcPr>
          <w:p w14:paraId="31AB1316" w14:textId="7EA73A2B" w:rsidR="00D65D48" w:rsidRPr="00292B63" w:rsidRDefault="00176201" w:rsidP="00176201">
            <w:pPr>
              <w:shd w:val="clear" w:color="auto" w:fill="FFFFFF"/>
              <w:rPr>
                <w:iCs/>
                <w:sz w:val="24"/>
                <w:szCs w:val="24"/>
              </w:rPr>
            </w:pPr>
            <w:r w:rsidRPr="00292B63">
              <w:rPr>
                <w:iCs/>
                <w:color w:val="000000"/>
                <w:sz w:val="24"/>
                <w:szCs w:val="24"/>
                <w:lang w:val="uk-UA"/>
              </w:rPr>
              <w:t>Повне встановлення Царства Божого через Пагінця Господнього, царя та священика одночасно</w:t>
            </w:r>
          </w:p>
        </w:tc>
      </w:tr>
    </w:tbl>
    <w:p w14:paraId="51D83B16" w14:textId="77777777" w:rsidR="00F80698" w:rsidRDefault="00F80698" w:rsidP="00D65D48">
      <w:pPr>
        <w:shd w:val="clear" w:color="auto" w:fill="FFFFFF"/>
        <w:spacing w:before="60"/>
        <w:ind w:left="851" w:hanging="341"/>
        <w:rPr>
          <w:color w:val="000000"/>
          <w:sz w:val="24"/>
          <w:szCs w:val="24"/>
        </w:rPr>
      </w:pPr>
    </w:p>
    <w:p w14:paraId="06DF4826" w14:textId="1A1D6752" w:rsidR="00776EA8" w:rsidRPr="00B91DFB" w:rsidRDefault="00B91DFB" w:rsidP="00D65D48">
      <w:pPr>
        <w:shd w:val="clear" w:color="auto" w:fill="FFFFFF"/>
        <w:spacing w:before="60"/>
        <w:ind w:left="851" w:hanging="341"/>
        <w:rPr>
          <w:color w:val="000000"/>
          <w:sz w:val="24"/>
          <w:szCs w:val="24"/>
          <w:lang w:val="uk-UA"/>
        </w:rPr>
      </w:pPr>
      <w:r>
        <w:rPr>
          <w:color w:val="000000"/>
          <w:sz w:val="24"/>
          <w:szCs w:val="24"/>
          <w:lang w:val="uk-UA"/>
        </w:rPr>
        <w:t xml:space="preserve"> </w:t>
      </w:r>
      <w:r w:rsidR="002B0BBE">
        <w:rPr>
          <w:color w:val="000000"/>
          <w:sz w:val="24"/>
          <w:szCs w:val="24"/>
          <w:lang w:val="uk-UA"/>
        </w:rPr>
        <w:t xml:space="preserve"> </w:t>
      </w:r>
    </w:p>
    <w:p w14:paraId="4FB00FBD" w14:textId="6B66625B" w:rsidR="00D65D48" w:rsidRPr="00365D3A" w:rsidRDefault="00D65D48" w:rsidP="00D65D48">
      <w:pPr>
        <w:shd w:val="clear" w:color="auto" w:fill="FFFFFF"/>
        <w:spacing w:before="60"/>
        <w:ind w:left="851" w:hanging="341"/>
        <w:rPr>
          <w:color w:val="000000"/>
          <w:sz w:val="24"/>
          <w:szCs w:val="24"/>
        </w:rPr>
      </w:pPr>
      <w:r w:rsidRPr="00365D3A">
        <w:rPr>
          <w:color w:val="000000"/>
          <w:sz w:val="24"/>
          <w:szCs w:val="24"/>
        </w:rPr>
        <w:lastRenderedPageBreak/>
        <w:t xml:space="preserve">2. Чотири проповіді: у відповідь на </w:t>
      </w:r>
      <w:r w:rsidR="00365D3A" w:rsidRPr="00365D3A">
        <w:rPr>
          <w:color w:val="000000"/>
          <w:sz w:val="24"/>
          <w:szCs w:val="24"/>
          <w:lang w:val="uk-UA"/>
        </w:rPr>
        <w:t>питання про</w:t>
      </w:r>
      <w:r w:rsidRPr="00365D3A">
        <w:rPr>
          <w:color w:val="000000"/>
          <w:sz w:val="24"/>
          <w:szCs w:val="24"/>
        </w:rPr>
        <w:t xml:space="preserve"> пі</w:t>
      </w:r>
      <w:proofErr w:type="spellStart"/>
      <w:r w:rsidR="00365D3A" w:rsidRPr="00365D3A">
        <w:rPr>
          <w:color w:val="000000"/>
          <w:sz w:val="24"/>
          <w:szCs w:val="24"/>
          <w:lang w:val="uk-UA"/>
        </w:rPr>
        <w:t>ст</w:t>
      </w:r>
      <w:proofErr w:type="spellEnd"/>
      <w:r w:rsidRPr="00365D3A">
        <w:rPr>
          <w:color w:val="000000"/>
          <w:sz w:val="24"/>
          <w:szCs w:val="24"/>
        </w:rPr>
        <w:t xml:space="preserve"> (7:1-3).</w:t>
      </w:r>
    </w:p>
    <w:tbl>
      <w:tblPr>
        <w:tblW w:w="0" w:type="auto"/>
        <w:tblInd w:w="891" w:type="dxa"/>
        <w:tblLayout w:type="fixed"/>
        <w:tblCellMar>
          <w:left w:w="40" w:type="dxa"/>
          <w:right w:w="40" w:type="dxa"/>
        </w:tblCellMar>
        <w:tblLook w:val="0000" w:firstRow="0" w:lastRow="0" w:firstColumn="0" w:lastColumn="0" w:noHBand="0" w:noVBand="0"/>
      </w:tblPr>
      <w:tblGrid>
        <w:gridCol w:w="1984"/>
        <w:gridCol w:w="4820"/>
      </w:tblGrid>
      <w:tr w:rsidR="00D65D48" w:rsidRPr="00365D3A" w14:paraId="61779857" w14:textId="77777777" w:rsidTr="00691265">
        <w:trPr>
          <w:trHeight w:hRule="exact" w:val="397"/>
        </w:trPr>
        <w:tc>
          <w:tcPr>
            <w:tcW w:w="1984" w:type="dxa"/>
            <w:tcBorders>
              <w:top w:val="single" w:sz="6" w:space="0" w:color="auto"/>
              <w:left w:val="single" w:sz="6" w:space="0" w:color="auto"/>
              <w:bottom w:val="single" w:sz="6" w:space="0" w:color="auto"/>
              <w:right w:val="single" w:sz="6" w:space="0" w:color="auto"/>
            </w:tcBorders>
            <w:vAlign w:val="center"/>
          </w:tcPr>
          <w:p w14:paraId="27C51376" w14:textId="77777777" w:rsidR="00D65D48" w:rsidRPr="00365D3A" w:rsidRDefault="00D65D48" w:rsidP="00691265">
            <w:pPr>
              <w:shd w:val="clear" w:color="auto" w:fill="FFFFFF"/>
              <w:ind w:left="243"/>
              <w:rPr>
                <w:sz w:val="24"/>
                <w:szCs w:val="24"/>
              </w:rPr>
            </w:pPr>
            <w:r w:rsidRPr="00365D3A">
              <w:rPr>
                <w:color w:val="000000"/>
                <w:sz w:val="24"/>
                <w:szCs w:val="24"/>
              </w:rPr>
              <w:t>7:4-7</w:t>
            </w:r>
          </w:p>
        </w:tc>
        <w:tc>
          <w:tcPr>
            <w:tcW w:w="4820" w:type="dxa"/>
            <w:tcBorders>
              <w:top w:val="single" w:sz="6" w:space="0" w:color="auto"/>
              <w:left w:val="single" w:sz="6" w:space="0" w:color="auto"/>
              <w:bottom w:val="single" w:sz="6" w:space="0" w:color="auto"/>
              <w:right w:val="single" w:sz="6" w:space="0" w:color="auto"/>
            </w:tcBorders>
            <w:vAlign w:val="center"/>
          </w:tcPr>
          <w:p w14:paraId="4E88642B" w14:textId="4DDABE1D" w:rsidR="00D65D48" w:rsidRPr="00365D3A" w:rsidRDefault="00292B63" w:rsidP="00691265">
            <w:pPr>
              <w:shd w:val="clear" w:color="auto" w:fill="FFFFFF"/>
              <w:ind w:left="243"/>
              <w:rPr>
                <w:sz w:val="24"/>
                <w:szCs w:val="24"/>
              </w:rPr>
            </w:pPr>
            <w:r w:rsidRPr="00365D3A">
              <w:rPr>
                <w:color w:val="000000"/>
                <w:sz w:val="24"/>
                <w:szCs w:val="24"/>
                <w:lang w:val="uk-UA"/>
              </w:rPr>
              <w:t>Докора</w:t>
            </w:r>
            <w:r w:rsidR="00D65D48" w:rsidRPr="00365D3A">
              <w:rPr>
                <w:color w:val="000000"/>
                <w:sz w:val="24"/>
                <w:szCs w:val="24"/>
              </w:rPr>
              <w:t xml:space="preserve"> за порожню обрядовість</w:t>
            </w:r>
          </w:p>
        </w:tc>
      </w:tr>
      <w:tr w:rsidR="00D65D48" w:rsidRPr="00365D3A" w14:paraId="6F07C5A4" w14:textId="77777777" w:rsidTr="00691265">
        <w:trPr>
          <w:trHeight w:hRule="exact" w:val="397"/>
        </w:trPr>
        <w:tc>
          <w:tcPr>
            <w:tcW w:w="1984" w:type="dxa"/>
            <w:tcBorders>
              <w:top w:val="single" w:sz="6" w:space="0" w:color="auto"/>
              <w:left w:val="single" w:sz="6" w:space="0" w:color="auto"/>
              <w:bottom w:val="single" w:sz="6" w:space="0" w:color="auto"/>
              <w:right w:val="single" w:sz="6" w:space="0" w:color="auto"/>
            </w:tcBorders>
            <w:vAlign w:val="center"/>
          </w:tcPr>
          <w:p w14:paraId="441C2FD3" w14:textId="77777777" w:rsidR="00D65D48" w:rsidRPr="00365D3A" w:rsidRDefault="00D65D48" w:rsidP="00691265">
            <w:pPr>
              <w:shd w:val="clear" w:color="auto" w:fill="FFFFFF"/>
              <w:ind w:left="243"/>
              <w:rPr>
                <w:sz w:val="24"/>
                <w:szCs w:val="24"/>
              </w:rPr>
            </w:pPr>
            <w:r w:rsidRPr="00365D3A">
              <w:rPr>
                <w:color w:val="000000"/>
                <w:sz w:val="24"/>
                <w:szCs w:val="24"/>
              </w:rPr>
              <w:t>7:8-14</w:t>
            </w:r>
          </w:p>
        </w:tc>
        <w:tc>
          <w:tcPr>
            <w:tcW w:w="4820" w:type="dxa"/>
            <w:tcBorders>
              <w:top w:val="single" w:sz="6" w:space="0" w:color="auto"/>
              <w:left w:val="single" w:sz="6" w:space="0" w:color="auto"/>
              <w:bottom w:val="single" w:sz="6" w:space="0" w:color="auto"/>
              <w:right w:val="single" w:sz="6" w:space="0" w:color="auto"/>
            </w:tcBorders>
            <w:vAlign w:val="center"/>
          </w:tcPr>
          <w:p w14:paraId="086392EA" w14:textId="77777777" w:rsidR="00D65D48" w:rsidRPr="00365D3A" w:rsidRDefault="00D65D48" w:rsidP="00691265">
            <w:pPr>
              <w:shd w:val="clear" w:color="auto" w:fill="FFFFFF"/>
              <w:ind w:left="243"/>
              <w:rPr>
                <w:sz w:val="24"/>
                <w:szCs w:val="24"/>
              </w:rPr>
            </w:pPr>
            <w:r w:rsidRPr="00365D3A">
              <w:rPr>
                <w:color w:val="000000"/>
                <w:sz w:val="24"/>
                <w:szCs w:val="24"/>
              </w:rPr>
              <w:t>Нагадування про непослух у минулому</w:t>
            </w:r>
          </w:p>
        </w:tc>
      </w:tr>
      <w:tr w:rsidR="00D65D48" w:rsidRPr="00365D3A" w14:paraId="15AC2C19" w14:textId="77777777" w:rsidTr="00691265">
        <w:trPr>
          <w:trHeight w:hRule="exact" w:val="397"/>
        </w:trPr>
        <w:tc>
          <w:tcPr>
            <w:tcW w:w="1984" w:type="dxa"/>
            <w:tcBorders>
              <w:top w:val="single" w:sz="6" w:space="0" w:color="auto"/>
              <w:left w:val="single" w:sz="6" w:space="0" w:color="auto"/>
              <w:bottom w:val="single" w:sz="6" w:space="0" w:color="auto"/>
              <w:right w:val="single" w:sz="6" w:space="0" w:color="auto"/>
            </w:tcBorders>
            <w:vAlign w:val="center"/>
          </w:tcPr>
          <w:p w14:paraId="18360BFB" w14:textId="77777777" w:rsidR="00D65D48" w:rsidRPr="00365D3A" w:rsidRDefault="00D65D48" w:rsidP="00691265">
            <w:pPr>
              <w:shd w:val="clear" w:color="auto" w:fill="FFFFFF"/>
              <w:ind w:left="243"/>
              <w:rPr>
                <w:sz w:val="24"/>
                <w:szCs w:val="24"/>
              </w:rPr>
            </w:pPr>
            <w:r w:rsidRPr="00365D3A">
              <w:rPr>
                <w:color w:val="000000"/>
                <w:sz w:val="24"/>
                <w:szCs w:val="24"/>
              </w:rPr>
              <w:t>8:1-17</w:t>
            </w:r>
          </w:p>
        </w:tc>
        <w:tc>
          <w:tcPr>
            <w:tcW w:w="4820" w:type="dxa"/>
            <w:tcBorders>
              <w:top w:val="single" w:sz="6" w:space="0" w:color="auto"/>
              <w:left w:val="single" w:sz="6" w:space="0" w:color="auto"/>
              <w:bottom w:val="single" w:sz="6" w:space="0" w:color="auto"/>
              <w:right w:val="single" w:sz="6" w:space="0" w:color="auto"/>
            </w:tcBorders>
            <w:vAlign w:val="center"/>
          </w:tcPr>
          <w:p w14:paraId="6C766922" w14:textId="77777777" w:rsidR="00D65D48" w:rsidRPr="00365D3A" w:rsidRDefault="00D65D48" w:rsidP="00691265">
            <w:pPr>
              <w:shd w:val="clear" w:color="auto" w:fill="FFFFFF"/>
              <w:ind w:left="243"/>
              <w:rPr>
                <w:sz w:val="24"/>
                <w:szCs w:val="24"/>
              </w:rPr>
            </w:pPr>
            <w:r w:rsidRPr="00365D3A">
              <w:rPr>
                <w:color w:val="000000"/>
                <w:sz w:val="24"/>
                <w:szCs w:val="24"/>
              </w:rPr>
              <w:t>Відновлення та втіха Ізраїлю</w:t>
            </w:r>
          </w:p>
        </w:tc>
      </w:tr>
      <w:tr w:rsidR="00D65D48" w:rsidRPr="00365D3A" w14:paraId="12C333EA" w14:textId="77777777" w:rsidTr="00691265">
        <w:trPr>
          <w:trHeight w:hRule="exact" w:val="397"/>
        </w:trPr>
        <w:tc>
          <w:tcPr>
            <w:tcW w:w="1984" w:type="dxa"/>
            <w:tcBorders>
              <w:top w:val="single" w:sz="6" w:space="0" w:color="auto"/>
              <w:left w:val="single" w:sz="6" w:space="0" w:color="auto"/>
              <w:bottom w:val="single" w:sz="6" w:space="0" w:color="auto"/>
              <w:right w:val="single" w:sz="6" w:space="0" w:color="auto"/>
            </w:tcBorders>
            <w:vAlign w:val="center"/>
          </w:tcPr>
          <w:p w14:paraId="0924808B" w14:textId="77777777" w:rsidR="00D65D48" w:rsidRPr="00365D3A" w:rsidRDefault="00D65D48" w:rsidP="00691265">
            <w:pPr>
              <w:shd w:val="clear" w:color="auto" w:fill="FFFFFF"/>
              <w:ind w:left="243"/>
              <w:rPr>
                <w:sz w:val="24"/>
                <w:szCs w:val="24"/>
              </w:rPr>
            </w:pPr>
            <w:r w:rsidRPr="00365D3A">
              <w:rPr>
                <w:color w:val="000000"/>
                <w:sz w:val="24"/>
                <w:szCs w:val="24"/>
              </w:rPr>
              <w:t>8:18-23</w:t>
            </w:r>
          </w:p>
        </w:tc>
        <w:tc>
          <w:tcPr>
            <w:tcW w:w="4820" w:type="dxa"/>
            <w:tcBorders>
              <w:top w:val="single" w:sz="6" w:space="0" w:color="auto"/>
              <w:left w:val="single" w:sz="6" w:space="0" w:color="auto"/>
              <w:bottom w:val="single" w:sz="6" w:space="0" w:color="auto"/>
              <w:right w:val="single" w:sz="6" w:space="0" w:color="auto"/>
            </w:tcBorders>
            <w:vAlign w:val="center"/>
          </w:tcPr>
          <w:p w14:paraId="58641695" w14:textId="77777777" w:rsidR="00D65D48" w:rsidRPr="00365D3A" w:rsidRDefault="00D65D48" w:rsidP="00691265">
            <w:pPr>
              <w:shd w:val="clear" w:color="auto" w:fill="FFFFFF"/>
              <w:ind w:left="243"/>
              <w:rPr>
                <w:sz w:val="24"/>
                <w:szCs w:val="24"/>
              </w:rPr>
            </w:pPr>
            <w:r w:rsidRPr="00365D3A">
              <w:rPr>
                <w:color w:val="000000"/>
                <w:sz w:val="24"/>
                <w:szCs w:val="24"/>
              </w:rPr>
              <w:t>Відновлення радості у царстві</w:t>
            </w:r>
          </w:p>
        </w:tc>
      </w:tr>
    </w:tbl>
    <w:p w14:paraId="09F6EB80" w14:textId="29289994" w:rsidR="00691265" w:rsidRPr="00691265" w:rsidRDefault="00D65D48" w:rsidP="003F33FC">
      <w:pPr>
        <w:shd w:val="clear" w:color="auto" w:fill="FFFFFF"/>
        <w:spacing w:before="60"/>
        <w:ind w:left="851" w:hanging="341"/>
        <w:rPr>
          <w:rFonts w:asciiTheme="majorBidi" w:hAnsiTheme="majorBidi" w:cstheme="majorBidi"/>
          <w:sz w:val="24"/>
          <w:szCs w:val="24"/>
          <w:lang w:val="uk-UA" w:eastAsia="uk-UA"/>
        </w:rPr>
      </w:pPr>
      <w:r w:rsidRPr="003F33FC">
        <w:rPr>
          <w:color w:val="000000"/>
          <w:sz w:val="24"/>
          <w:szCs w:val="24"/>
        </w:rPr>
        <w:t xml:space="preserve">3. </w:t>
      </w:r>
      <w:r w:rsidR="00691265" w:rsidRPr="00691265">
        <w:rPr>
          <w:rFonts w:asciiTheme="majorBidi" w:hAnsiTheme="majorBidi" w:cstheme="majorBidi"/>
          <w:sz w:val="24"/>
          <w:szCs w:val="24"/>
          <w:lang w:val="uk-UA" w:eastAsia="uk-UA"/>
        </w:rPr>
        <w:t>Книга пророка Захарія особливо цінна для християн з таких двох причин:</w:t>
      </w:r>
    </w:p>
    <w:p w14:paraId="24C405E8" w14:textId="181376A2" w:rsidR="00691265" w:rsidRPr="00691265" w:rsidRDefault="003F33FC" w:rsidP="003F33FC">
      <w:pPr>
        <w:widowControl/>
        <w:tabs>
          <w:tab w:val="left" w:pos="6240"/>
        </w:tabs>
        <w:autoSpaceDE/>
        <w:autoSpaceDN/>
        <w:adjustRightInd/>
        <w:spacing w:before="80" w:after="80"/>
        <w:ind w:left="1134" w:hanging="283"/>
        <w:rPr>
          <w:rFonts w:asciiTheme="majorBidi" w:hAnsiTheme="majorBidi" w:cstheme="majorBidi"/>
          <w:lang w:val="uk-UA" w:eastAsia="uk-UA"/>
        </w:rPr>
      </w:pPr>
      <w:r w:rsidRPr="003F33FC">
        <w:rPr>
          <w:rFonts w:asciiTheme="majorBidi" w:hAnsiTheme="majorBidi" w:cstheme="majorBidi"/>
          <w:sz w:val="24"/>
          <w:szCs w:val="24"/>
          <w:lang w:val="uk-UA" w:eastAsia="uk-UA"/>
        </w:rPr>
        <w:t>а</w:t>
      </w:r>
      <w:r w:rsidR="00691265" w:rsidRPr="00691265">
        <w:rPr>
          <w:rFonts w:asciiTheme="majorBidi" w:hAnsiTheme="majorBidi" w:cstheme="majorBidi"/>
          <w:sz w:val="24"/>
          <w:szCs w:val="24"/>
          <w:lang w:val="uk-UA" w:eastAsia="uk-UA"/>
        </w:rPr>
        <w:t xml:space="preserve">. Яскраво провіщує про Ісуса Христа </w:t>
      </w:r>
      <w:r w:rsidR="00691265" w:rsidRPr="003F33FC">
        <w:rPr>
          <w:rFonts w:asciiTheme="majorBidi" w:hAnsiTheme="majorBidi" w:cstheme="majorBidi"/>
          <w:sz w:val="24"/>
          <w:szCs w:val="24"/>
          <w:lang w:val="uk-UA" w:eastAsia="uk-UA"/>
        </w:rPr>
        <w:t>(</w:t>
      </w:r>
      <w:r w:rsidR="00691265" w:rsidRPr="00691265">
        <w:rPr>
          <w:rFonts w:asciiTheme="majorBidi" w:hAnsiTheme="majorBidi" w:cstheme="majorBidi"/>
          <w:lang w:val="uk-UA" w:eastAsia="uk-UA"/>
        </w:rPr>
        <w:t>зрада за 30 срібних монет; проколений римським списом; вражений мечем Божої праведності; тріумфальний в</w:t>
      </w:r>
      <w:r w:rsidR="00691265" w:rsidRPr="003F33FC">
        <w:rPr>
          <w:rFonts w:asciiTheme="majorBidi" w:hAnsiTheme="majorBidi" w:cstheme="majorBidi"/>
          <w:lang w:val="uk-UA" w:eastAsia="uk-UA"/>
        </w:rPr>
        <w:t>’</w:t>
      </w:r>
      <w:r w:rsidR="00691265" w:rsidRPr="00691265">
        <w:rPr>
          <w:rFonts w:asciiTheme="majorBidi" w:hAnsiTheme="majorBidi" w:cstheme="majorBidi"/>
          <w:lang w:val="uk-UA" w:eastAsia="uk-UA"/>
        </w:rPr>
        <w:t xml:space="preserve">їзд в Єрусалим; царювання у славі; </w:t>
      </w:r>
      <w:r w:rsidR="00691265" w:rsidRPr="003F33FC">
        <w:rPr>
          <w:rFonts w:asciiTheme="majorBidi" w:hAnsiTheme="majorBidi" w:cstheme="majorBidi"/>
          <w:lang w:val="uk-UA" w:eastAsia="uk-UA"/>
        </w:rPr>
        <w:t xml:space="preserve">2-й </w:t>
      </w:r>
      <w:r w:rsidR="00691265" w:rsidRPr="00691265">
        <w:rPr>
          <w:rFonts w:asciiTheme="majorBidi" w:hAnsiTheme="majorBidi" w:cstheme="majorBidi"/>
          <w:lang w:val="uk-UA" w:eastAsia="uk-UA"/>
        </w:rPr>
        <w:t>прихід Христа на Оливну гору</w:t>
      </w:r>
    </w:p>
    <w:p w14:paraId="5C7F1489" w14:textId="469C2292" w:rsidR="00691265" w:rsidRPr="00691265" w:rsidRDefault="003F33FC" w:rsidP="003F33FC">
      <w:pPr>
        <w:widowControl/>
        <w:tabs>
          <w:tab w:val="left" w:pos="6240"/>
        </w:tabs>
        <w:autoSpaceDE/>
        <w:autoSpaceDN/>
        <w:adjustRightInd/>
        <w:spacing w:before="80" w:after="80"/>
        <w:ind w:left="1134" w:hanging="283"/>
        <w:rPr>
          <w:rFonts w:asciiTheme="majorBidi" w:hAnsiTheme="majorBidi" w:cstheme="majorBidi"/>
          <w:lang w:val="uk-UA" w:eastAsia="uk-UA"/>
        </w:rPr>
      </w:pPr>
      <w:r w:rsidRPr="003F33FC">
        <w:rPr>
          <w:rFonts w:asciiTheme="majorBidi" w:hAnsiTheme="majorBidi" w:cstheme="majorBidi"/>
          <w:sz w:val="24"/>
          <w:szCs w:val="24"/>
          <w:lang w:val="uk-UA" w:eastAsia="uk-UA"/>
        </w:rPr>
        <w:t>б</w:t>
      </w:r>
      <w:r w:rsidR="00691265" w:rsidRPr="00691265">
        <w:rPr>
          <w:rFonts w:asciiTheme="majorBidi" w:hAnsiTheme="majorBidi" w:cstheme="majorBidi"/>
          <w:sz w:val="24"/>
          <w:szCs w:val="24"/>
          <w:lang w:val="uk-UA" w:eastAsia="uk-UA"/>
        </w:rPr>
        <w:t xml:space="preserve">. Проливає багато світла на події останнього часу </w:t>
      </w:r>
      <w:r w:rsidR="00691265" w:rsidRPr="003F33FC">
        <w:rPr>
          <w:rFonts w:asciiTheme="majorBidi" w:hAnsiTheme="majorBidi" w:cstheme="majorBidi"/>
          <w:sz w:val="24"/>
          <w:szCs w:val="24"/>
          <w:lang w:val="uk-UA" w:eastAsia="uk-UA"/>
        </w:rPr>
        <w:t>(</w:t>
      </w:r>
      <w:r w:rsidR="00691265" w:rsidRPr="00691265">
        <w:rPr>
          <w:rFonts w:asciiTheme="majorBidi" w:hAnsiTheme="majorBidi" w:cstheme="majorBidi"/>
          <w:lang w:val="uk-UA" w:eastAsia="uk-UA"/>
        </w:rPr>
        <w:t xml:space="preserve">вірний останок, майбутні страждання </w:t>
      </w:r>
      <w:proofErr w:type="spellStart"/>
      <w:r w:rsidR="00691265" w:rsidRPr="00691265">
        <w:rPr>
          <w:rFonts w:asciiTheme="majorBidi" w:hAnsiTheme="majorBidi" w:cstheme="majorBidi"/>
          <w:lang w:val="uk-UA" w:eastAsia="uk-UA"/>
        </w:rPr>
        <w:t>Ізраїля</w:t>
      </w:r>
      <w:proofErr w:type="spellEnd"/>
      <w:r w:rsidR="00691265" w:rsidRPr="00691265">
        <w:rPr>
          <w:rFonts w:asciiTheme="majorBidi" w:hAnsiTheme="majorBidi" w:cstheme="majorBidi"/>
          <w:lang w:val="uk-UA" w:eastAsia="uk-UA"/>
        </w:rPr>
        <w:t xml:space="preserve">; навернення </w:t>
      </w:r>
      <w:proofErr w:type="spellStart"/>
      <w:r w:rsidR="00691265" w:rsidRPr="00691265">
        <w:rPr>
          <w:rFonts w:asciiTheme="majorBidi" w:hAnsiTheme="majorBidi" w:cstheme="majorBidi"/>
          <w:lang w:val="uk-UA" w:eastAsia="uk-UA"/>
        </w:rPr>
        <w:t>Ізраїля</w:t>
      </w:r>
      <w:proofErr w:type="spellEnd"/>
      <w:r w:rsidR="00691265" w:rsidRPr="00691265">
        <w:rPr>
          <w:rFonts w:asciiTheme="majorBidi" w:hAnsiTheme="majorBidi" w:cstheme="majorBidi"/>
          <w:lang w:val="uk-UA" w:eastAsia="uk-UA"/>
        </w:rPr>
        <w:t xml:space="preserve"> до Бога, остання облога Єрусалиму об</w:t>
      </w:r>
      <w:r w:rsidR="00691265" w:rsidRPr="003F33FC">
        <w:rPr>
          <w:rFonts w:asciiTheme="majorBidi" w:hAnsiTheme="majorBidi" w:cstheme="majorBidi"/>
          <w:lang w:val="uk-UA" w:eastAsia="uk-UA"/>
        </w:rPr>
        <w:t>’</w:t>
      </w:r>
      <w:r w:rsidR="00691265" w:rsidRPr="00691265">
        <w:rPr>
          <w:rFonts w:asciiTheme="majorBidi" w:hAnsiTheme="majorBidi" w:cstheme="majorBidi"/>
          <w:lang w:val="uk-UA" w:eastAsia="uk-UA"/>
        </w:rPr>
        <w:t xml:space="preserve">єднаними поганськими </w:t>
      </w:r>
      <w:bookmarkStart w:id="3" w:name="_Hlk150427599"/>
      <w:r w:rsidR="00691265" w:rsidRPr="00691265">
        <w:rPr>
          <w:rFonts w:asciiTheme="majorBidi" w:hAnsiTheme="majorBidi" w:cstheme="majorBidi"/>
          <w:lang w:val="uk-UA" w:eastAsia="uk-UA"/>
        </w:rPr>
        <w:t>військами</w:t>
      </w:r>
      <w:r w:rsidR="00691265" w:rsidRPr="003F33FC">
        <w:rPr>
          <w:rFonts w:asciiTheme="majorBidi" w:hAnsiTheme="majorBidi" w:cstheme="majorBidi"/>
          <w:lang w:val="uk-UA" w:eastAsia="uk-UA"/>
        </w:rPr>
        <w:t>)</w:t>
      </w:r>
      <w:r w:rsidR="00691265" w:rsidRPr="00691265">
        <w:rPr>
          <w:rFonts w:asciiTheme="majorBidi" w:hAnsiTheme="majorBidi" w:cstheme="majorBidi"/>
          <w:lang w:val="uk-UA" w:eastAsia="uk-UA"/>
        </w:rPr>
        <w:t>.</w:t>
      </w:r>
    </w:p>
    <w:bookmarkEnd w:id="3"/>
    <w:p w14:paraId="5FB3B81E" w14:textId="77777777" w:rsidR="00D65D48" w:rsidRPr="00691265" w:rsidRDefault="00D65D48" w:rsidP="00D65D48">
      <w:pPr>
        <w:shd w:val="clear" w:color="auto" w:fill="FFFFFF"/>
        <w:spacing w:before="60"/>
        <w:ind w:left="851" w:hanging="341"/>
        <w:rPr>
          <w:color w:val="000000"/>
          <w:sz w:val="24"/>
          <w:szCs w:val="24"/>
        </w:rPr>
      </w:pPr>
      <w:r w:rsidRPr="00691265">
        <w:rPr>
          <w:color w:val="000000"/>
          <w:sz w:val="24"/>
          <w:szCs w:val="24"/>
        </w:rPr>
        <w:t>4. Месія: Захарія пророкував про Нього більше, ніж будь-який інший пророк Старого Завіту, за винятком Ісаї.</w:t>
      </w:r>
    </w:p>
    <w:p w14:paraId="0CAB335D" w14:textId="55B7DDB6" w:rsidR="00D65D48" w:rsidRPr="00691265" w:rsidRDefault="00D65D48" w:rsidP="00D65D48">
      <w:pPr>
        <w:shd w:val="clear" w:color="auto" w:fill="FFFFFF"/>
        <w:tabs>
          <w:tab w:val="left" w:pos="5856"/>
        </w:tabs>
        <w:spacing w:before="5"/>
        <w:ind w:left="1134" w:hanging="253"/>
        <w:rPr>
          <w:color w:val="000000"/>
          <w:sz w:val="24"/>
          <w:szCs w:val="24"/>
        </w:rPr>
      </w:pPr>
      <w:r w:rsidRPr="00691265">
        <w:rPr>
          <w:color w:val="000000"/>
          <w:sz w:val="24"/>
          <w:szCs w:val="24"/>
        </w:rPr>
        <w:t xml:space="preserve">а. Перший </w:t>
      </w:r>
      <w:r w:rsidR="00691265" w:rsidRPr="00691265">
        <w:rPr>
          <w:color w:val="000000"/>
          <w:sz w:val="24"/>
          <w:szCs w:val="24"/>
          <w:lang w:val="uk-UA"/>
        </w:rPr>
        <w:t>прихід</w:t>
      </w:r>
      <w:r w:rsidRPr="00691265">
        <w:rPr>
          <w:color w:val="000000"/>
          <w:sz w:val="24"/>
          <w:szCs w:val="24"/>
        </w:rPr>
        <w:t>: 3:8; 9:9,16; 11:11–13; 12:10; 13:1,6</w:t>
      </w:r>
    </w:p>
    <w:p w14:paraId="1EDE2FCF" w14:textId="444D2B73" w:rsidR="00D65D48" w:rsidRDefault="00D65D48" w:rsidP="00D65D48">
      <w:pPr>
        <w:shd w:val="clear" w:color="auto" w:fill="FFFFFF"/>
        <w:tabs>
          <w:tab w:val="left" w:pos="5856"/>
        </w:tabs>
        <w:spacing w:before="5"/>
        <w:ind w:left="1134" w:hanging="253"/>
        <w:rPr>
          <w:color w:val="000000"/>
          <w:sz w:val="24"/>
          <w:szCs w:val="24"/>
        </w:rPr>
      </w:pPr>
      <w:r w:rsidRPr="00691265">
        <w:rPr>
          <w:color w:val="000000"/>
          <w:sz w:val="24"/>
          <w:szCs w:val="24"/>
        </w:rPr>
        <w:t>б. Друг</w:t>
      </w:r>
      <w:proofErr w:type="spellStart"/>
      <w:r w:rsidR="00691265" w:rsidRPr="00691265">
        <w:rPr>
          <w:color w:val="000000"/>
          <w:sz w:val="24"/>
          <w:szCs w:val="24"/>
          <w:lang w:val="uk-UA"/>
        </w:rPr>
        <w:t>ий</w:t>
      </w:r>
      <w:proofErr w:type="spellEnd"/>
      <w:r w:rsidRPr="00691265">
        <w:rPr>
          <w:color w:val="000000"/>
          <w:sz w:val="24"/>
          <w:szCs w:val="24"/>
        </w:rPr>
        <w:t xml:space="preserve"> </w:t>
      </w:r>
      <w:r w:rsidR="00691265" w:rsidRPr="00691265">
        <w:rPr>
          <w:color w:val="000000"/>
          <w:sz w:val="24"/>
          <w:szCs w:val="24"/>
          <w:lang w:val="uk-UA"/>
        </w:rPr>
        <w:t>прихід</w:t>
      </w:r>
      <w:r w:rsidRPr="00691265">
        <w:rPr>
          <w:color w:val="000000"/>
          <w:sz w:val="24"/>
          <w:szCs w:val="24"/>
        </w:rPr>
        <w:t>: 6:12; 14:1 -21</w:t>
      </w:r>
    </w:p>
    <w:p w14:paraId="19960A1E" w14:textId="77777777" w:rsidR="00776EA8" w:rsidRDefault="00776EA8" w:rsidP="00D65D48">
      <w:pPr>
        <w:shd w:val="clear" w:color="auto" w:fill="FFFFFF"/>
        <w:tabs>
          <w:tab w:val="left" w:pos="5856"/>
        </w:tabs>
        <w:spacing w:before="5"/>
        <w:ind w:left="1134" w:hanging="253"/>
        <w:rPr>
          <w:color w:val="000000"/>
          <w:sz w:val="24"/>
          <w:szCs w:val="24"/>
        </w:rPr>
      </w:pPr>
    </w:p>
    <w:p w14:paraId="4FF6388C" w14:textId="77777777" w:rsidR="00776EA8" w:rsidRDefault="00776EA8" w:rsidP="00D65D48">
      <w:pPr>
        <w:shd w:val="clear" w:color="auto" w:fill="FFFFFF"/>
        <w:tabs>
          <w:tab w:val="left" w:pos="5856"/>
        </w:tabs>
        <w:spacing w:before="5"/>
        <w:ind w:left="1134" w:hanging="253"/>
        <w:rPr>
          <w:color w:val="000000"/>
          <w:sz w:val="24"/>
          <w:szCs w:val="24"/>
        </w:rPr>
      </w:pPr>
    </w:p>
    <w:p w14:paraId="53826179" w14:textId="77777777" w:rsidR="00776EA8" w:rsidRDefault="00776EA8" w:rsidP="00D65D48">
      <w:pPr>
        <w:shd w:val="clear" w:color="auto" w:fill="FFFFFF"/>
        <w:tabs>
          <w:tab w:val="left" w:pos="5856"/>
        </w:tabs>
        <w:spacing w:before="5"/>
        <w:ind w:left="1134" w:hanging="253"/>
        <w:rPr>
          <w:color w:val="000000"/>
          <w:sz w:val="24"/>
          <w:szCs w:val="24"/>
        </w:rPr>
      </w:pPr>
    </w:p>
    <w:p w14:paraId="436FF7CA" w14:textId="18916104" w:rsidR="00C14D9A" w:rsidRPr="008A492B" w:rsidRDefault="00C14D9A" w:rsidP="00E5302C">
      <w:pPr>
        <w:shd w:val="clear" w:color="auto" w:fill="FFFFFF"/>
        <w:spacing w:before="154" w:line="228" w:lineRule="auto"/>
        <w:ind w:left="-426"/>
        <w:rPr>
          <w:sz w:val="24"/>
          <w:szCs w:val="24"/>
          <w:lang w:val="uk-UA"/>
        </w:rPr>
      </w:pPr>
      <w:proofErr w:type="gramStart"/>
      <w:r w:rsidRPr="000F34C1">
        <w:rPr>
          <w:b/>
          <w:bCs/>
          <w:color w:val="000000"/>
          <w:sz w:val="24"/>
          <w:szCs w:val="24"/>
          <w:lang w:val="en-US"/>
        </w:rPr>
        <w:t xml:space="preserve">XIII </w:t>
      </w:r>
      <w:r>
        <w:rPr>
          <w:b/>
          <w:bCs/>
          <w:color w:val="000000"/>
          <w:sz w:val="24"/>
          <w:szCs w:val="24"/>
        </w:rPr>
        <w:t>.</w:t>
      </w:r>
      <w:proofErr w:type="gramEnd"/>
      <w:r>
        <w:rPr>
          <w:b/>
          <w:bCs/>
          <w:color w:val="000000"/>
          <w:sz w:val="24"/>
          <w:szCs w:val="24"/>
        </w:rPr>
        <w:t xml:space="preserve"> </w:t>
      </w:r>
      <w:proofErr w:type="spellStart"/>
      <w:r w:rsidRPr="000F34C1">
        <w:rPr>
          <w:b/>
          <w:bCs/>
          <w:color w:val="000000"/>
          <w:sz w:val="24"/>
          <w:szCs w:val="24"/>
        </w:rPr>
        <w:t>Малахія</w:t>
      </w:r>
      <w:proofErr w:type="spellEnd"/>
      <w:r w:rsidR="008A492B">
        <w:rPr>
          <w:b/>
          <w:bCs/>
          <w:color w:val="000000"/>
          <w:sz w:val="24"/>
          <w:szCs w:val="24"/>
          <w:lang w:val="uk-UA"/>
        </w:rPr>
        <w:t xml:space="preserve">: </w:t>
      </w:r>
      <w:r w:rsidR="008A492B" w:rsidRPr="008A492B">
        <w:rPr>
          <w:b/>
          <w:bCs/>
          <w:color w:val="000000"/>
          <w:sz w:val="24"/>
          <w:szCs w:val="24"/>
          <w:lang w:val="uk-UA"/>
        </w:rPr>
        <w:t>Сл</w:t>
      </w:r>
      <w:r w:rsidR="008A492B">
        <w:rPr>
          <w:b/>
          <w:bCs/>
          <w:color w:val="000000"/>
          <w:sz w:val="24"/>
          <w:szCs w:val="24"/>
          <w:lang w:val="uk-UA"/>
        </w:rPr>
        <w:t>ід</w:t>
      </w:r>
      <w:r w:rsidR="008A492B" w:rsidRPr="008A492B">
        <w:rPr>
          <w:b/>
          <w:bCs/>
          <w:color w:val="000000"/>
          <w:sz w:val="24"/>
          <w:szCs w:val="24"/>
          <w:lang w:val="uk-UA"/>
        </w:rPr>
        <w:t xml:space="preserve"> ревно служит</w:t>
      </w:r>
      <w:r w:rsidR="008A492B">
        <w:rPr>
          <w:b/>
          <w:bCs/>
          <w:color w:val="000000"/>
          <w:sz w:val="24"/>
          <w:szCs w:val="24"/>
          <w:lang w:val="uk-UA"/>
        </w:rPr>
        <w:t>и</w:t>
      </w:r>
      <w:r w:rsidR="008A492B" w:rsidRPr="008A492B">
        <w:rPr>
          <w:b/>
          <w:bCs/>
          <w:color w:val="000000"/>
          <w:sz w:val="24"/>
          <w:szCs w:val="24"/>
          <w:lang w:val="uk-UA"/>
        </w:rPr>
        <w:t xml:space="preserve"> Богу, </w:t>
      </w:r>
      <w:r w:rsidR="008A492B">
        <w:rPr>
          <w:b/>
          <w:bCs/>
          <w:color w:val="000000"/>
          <w:sz w:val="24"/>
          <w:szCs w:val="24"/>
          <w:lang w:val="uk-UA"/>
        </w:rPr>
        <w:t xml:space="preserve">бо він зробить різницю </w:t>
      </w:r>
      <w:r w:rsidR="008A492B" w:rsidRPr="008A492B">
        <w:rPr>
          <w:b/>
          <w:bCs/>
          <w:color w:val="000000"/>
          <w:sz w:val="24"/>
          <w:szCs w:val="24"/>
          <w:lang w:val="uk-UA"/>
        </w:rPr>
        <w:t>м</w:t>
      </w:r>
      <w:r w:rsidR="008A492B">
        <w:rPr>
          <w:b/>
          <w:bCs/>
          <w:color w:val="000000"/>
          <w:sz w:val="24"/>
          <w:szCs w:val="24"/>
          <w:lang w:val="uk-UA"/>
        </w:rPr>
        <w:t xml:space="preserve">іж </w:t>
      </w:r>
      <w:r w:rsidR="008A492B" w:rsidRPr="008A492B">
        <w:rPr>
          <w:b/>
          <w:bCs/>
          <w:color w:val="000000"/>
          <w:sz w:val="24"/>
          <w:szCs w:val="24"/>
          <w:lang w:val="uk-UA"/>
        </w:rPr>
        <w:t>праведн</w:t>
      </w:r>
      <w:r w:rsidR="008A492B">
        <w:rPr>
          <w:b/>
          <w:bCs/>
          <w:color w:val="000000"/>
          <w:sz w:val="24"/>
          <w:szCs w:val="24"/>
          <w:lang w:val="uk-UA"/>
        </w:rPr>
        <w:t>и</w:t>
      </w:r>
      <w:r w:rsidR="008A492B" w:rsidRPr="008A492B">
        <w:rPr>
          <w:b/>
          <w:bCs/>
          <w:color w:val="000000"/>
          <w:sz w:val="24"/>
          <w:szCs w:val="24"/>
          <w:lang w:val="uk-UA"/>
        </w:rPr>
        <w:t xml:space="preserve">м </w:t>
      </w:r>
      <w:r w:rsidR="008A492B">
        <w:rPr>
          <w:b/>
          <w:bCs/>
          <w:color w:val="000000"/>
          <w:sz w:val="24"/>
          <w:szCs w:val="24"/>
          <w:lang w:val="uk-UA"/>
        </w:rPr>
        <w:t>і</w:t>
      </w:r>
      <w:r w:rsidR="008A492B" w:rsidRPr="008A492B">
        <w:rPr>
          <w:b/>
          <w:bCs/>
          <w:color w:val="000000"/>
          <w:sz w:val="24"/>
          <w:szCs w:val="24"/>
          <w:lang w:val="uk-UA"/>
        </w:rPr>
        <w:t xml:space="preserve"> </w:t>
      </w:r>
      <w:proofErr w:type="spellStart"/>
      <w:r w:rsidR="008A492B" w:rsidRPr="008A492B">
        <w:rPr>
          <w:b/>
          <w:bCs/>
          <w:color w:val="000000"/>
          <w:sz w:val="24"/>
          <w:szCs w:val="24"/>
          <w:lang w:val="uk-UA"/>
        </w:rPr>
        <w:t>грешн</w:t>
      </w:r>
      <w:r w:rsidR="008A492B">
        <w:rPr>
          <w:b/>
          <w:bCs/>
          <w:color w:val="000000"/>
          <w:sz w:val="24"/>
          <w:szCs w:val="24"/>
          <w:lang w:val="uk-UA"/>
        </w:rPr>
        <w:t>и</w:t>
      </w:r>
      <w:r w:rsidR="008A492B" w:rsidRPr="008A492B">
        <w:rPr>
          <w:b/>
          <w:bCs/>
          <w:color w:val="000000"/>
          <w:sz w:val="24"/>
          <w:szCs w:val="24"/>
          <w:lang w:val="uk-UA"/>
        </w:rPr>
        <w:t>м</w:t>
      </w:r>
      <w:proofErr w:type="spellEnd"/>
    </w:p>
    <w:p w14:paraId="3981EB88" w14:textId="06CF6103" w:rsidR="00C14D9A" w:rsidRPr="00201E3B" w:rsidRDefault="00C14D9A" w:rsidP="00E5302C">
      <w:pPr>
        <w:shd w:val="clear" w:color="auto" w:fill="FFFFFF"/>
        <w:spacing w:before="80" w:line="228" w:lineRule="auto"/>
        <w:ind w:left="426" w:hanging="267"/>
        <w:rPr>
          <w:color w:val="000000"/>
          <w:sz w:val="24"/>
          <w:szCs w:val="24"/>
        </w:rPr>
      </w:pPr>
      <w:r>
        <w:rPr>
          <w:color w:val="000000"/>
          <w:sz w:val="24"/>
          <w:szCs w:val="24"/>
        </w:rPr>
        <w:t xml:space="preserve">А. </w:t>
      </w:r>
      <w:r w:rsidR="00F07EFD">
        <w:rPr>
          <w:color w:val="000000"/>
          <w:sz w:val="24"/>
          <w:szCs w:val="24"/>
          <w:lang w:val="uk-UA"/>
        </w:rPr>
        <w:t xml:space="preserve">Історичне тло: </w:t>
      </w:r>
      <w:proofErr w:type="spellStart"/>
      <w:r w:rsidR="00F839D4">
        <w:rPr>
          <w:color w:val="000000"/>
          <w:sz w:val="24"/>
          <w:szCs w:val="24"/>
          <w:lang w:val="uk-UA"/>
        </w:rPr>
        <w:t>Малахія</w:t>
      </w:r>
      <w:proofErr w:type="spellEnd"/>
      <w:r w:rsidR="00F839D4">
        <w:rPr>
          <w:color w:val="000000"/>
          <w:sz w:val="24"/>
          <w:szCs w:val="24"/>
          <w:lang w:val="uk-UA"/>
        </w:rPr>
        <w:t xml:space="preserve"> пророкував</w:t>
      </w:r>
      <w:r w:rsidR="00F839D4" w:rsidRPr="000F34C1">
        <w:rPr>
          <w:color w:val="000000"/>
          <w:sz w:val="24"/>
          <w:szCs w:val="24"/>
        </w:rPr>
        <w:t xml:space="preserve"> за чотири століття до пришестя Христа</w:t>
      </w:r>
      <w:r w:rsidR="00F839D4" w:rsidRPr="000F34C1">
        <w:rPr>
          <w:color w:val="000000"/>
          <w:sz w:val="24"/>
          <w:szCs w:val="24"/>
        </w:rPr>
        <w:t xml:space="preserve"> </w:t>
      </w:r>
      <w:r w:rsidR="00F07EFD" w:rsidRPr="000F34C1">
        <w:rPr>
          <w:color w:val="000000"/>
          <w:sz w:val="24"/>
          <w:szCs w:val="24"/>
        </w:rPr>
        <w:t xml:space="preserve">Пройшло близько ста років від дня повернення євреїв до </w:t>
      </w:r>
      <w:proofErr w:type="spellStart"/>
      <w:r w:rsidR="00F07EFD">
        <w:rPr>
          <w:color w:val="000000"/>
          <w:sz w:val="24"/>
          <w:szCs w:val="24"/>
          <w:lang w:val="uk-UA"/>
        </w:rPr>
        <w:t>Ханаану</w:t>
      </w:r>
      <w:proofErr w:type="spellEnd"/>
      <w:r w:rsidR="00F07EFD" w:rsidRPr="000F34C1">
        <w:rPr>
          <w:color w:val="000000"/>
          <w:sz w:val="24"/>
          <w:szCs w:val="24"/>
        </w:rPr>
        <w:t xml:space="preserve">. Місто Єрусалим та другий храм були відновлені, але ентузіазм зник. Після періоду пробудження під проводом </w:t>
      </w:r>
      <w:proofErr w:type="spellStart"/>
      <w:r w:rsidR="00F07EFD" w:rsidRPr="000F34C1">
        <w:rPr>
          <w:color w:val="000000"/>
          <w:sz w:val="24"/>
          <w:szCs w:val="24"/>
        </w:rPr>
        <w:t>Неємії</w:t>
      </w:r>
      <w:proofErr w:type="spellEnd"/>
      <w:r w:rsidR="00F07EFD" w:rsidRPr="000F34C1">
        <w:rPr>
          <w:color w:val="000000"/>
          <w:sz w:val="24"/>
          <w:szCs w:val="24"/>
        </w:rPr>
        <w:t xml:space="preserve"> ( </w:t>
      </w:r>
      <w:proofErr w:type="spellStart"/>
      <w:r w:rsidR="00F07EFD" w:rsidRPr="000F34C1">
        <w:rPr>
          <w:color w:val="000000"/>
          <w:sz w:val="24"/>
          <w:szCs w:val="24"/>
        </w:rPr>
        <w:t>Неєм</w:t>
      </w:r>
      <w:proofErr w:type="spellEnd"/>
      <w:r w:rsidR="00F07EFD" w:rsidRPr="000F34C1">
        <w:rPr>
          <w:color w:val="000000"/>
          <w:sz w:val="24"/>
          <w:szCs w:val="24"/>
        </w:rPr>
        <w:t xml:space="preserve"> </w:t>
      </w:r>
      <w:r w:rsidR="00F07EFD">
        <w:rPr>
          <w:color w:val="000000"/>
          <w:sz w:val="24"/>
          <w:szCs w:val="24"/>
        </w:rPr>
        <w:t xml:space="preserve">. 10:28-39) народ і священики відпали від віри і виконували Закон чисто механічно. Хоча були недбалими у поклонінні Богові (1:7) і обкрадали Його десятиною та приношеннями (3:8), вони не могли зрозуміти, чому Бог незадоволений ними. </w:t>
      </w:r>
      <w:proofErr w:type="spellStart"/>
      <w:r w:rsidR="00F07EFD" w:rsidRPr="000F34C1">
        <w:rPr>
          <w:color w:val="000000"/>
          <w:sz w:val="24"/>
          <w:szCs w:val="24"/>
        </w:rPr>
        <w:t>Малахія</w:t>
      </w:r>
      <w:proofErr w:type="spellEnd"/>
      <w:r w:rsidR="00F07EFD" w:rsidRPr="000F34C1">
        <w:rPr>
          <w:color w:val="000000"/>
          <w:sz w:val="24"/>
          <w:szCs w:val="24"/>
        </w:rPr>
        <w:t xml:space="preserve"> дорікає народу за відсутність істинного поклоніння і закликає до покаяння (1:6; 3:7).</w:t>
      </w:r>
    </w:p>
    <w:p w14:paraId="48359081" w14:textId="18E97BCC" w:rsidR="00C14D9A" w:rsidRPr="000F34C1" w:rsidRDefault="00E5302C" w:rsidP="00E5302C">
      <w:pPr>
        <w:shd w:val="clear" w:color="auto" w:fill="FFFFFF"/>
        <w:spacing w:before="158" w:line="228" w:lineRule="auto"/>
        <w:ind w:left="142"/>
        <w:rPr>
          <w:sz w:val="24"/>
          <w:szCs w:val="24"/>
        </w:rPr>
      </w:pPr>
      <w:r>
        <w:rPr>
          <w:color w:val="000000"/>
          <w:sz w:val="24"/>
          <w:szCs w:val="24"/>
          <w:lang w:val="uk-UA"/>
        </w:rPr>
        <w:t xml:space="preserve">Б. </w:t>
      </w:r>
      <w:r w:rsidR="00C14D9A">
        <w:rPr>
          <w:color w:val="000000"/>
          <w:sz w:val="24"/>
          <w:szCs w:val="24"/>
        </w:rPr>
        <w:t>Короткий огляд</w:t>
      </w:r>
    </w:p>
    <w:p w14:paraId="6B0A658D" w14:textId="42A51E5A" w:rsidR="00C14D9A" w:rsidRPr="00222C00" w:rsidRDefault="00C14D9A" w:rsidP="00E5302C">
      <w:pPr>
        <w:shd w:val="clear" w:color="auto" w:fill="FFFFFF"/>
        <w:spacing w:before="60" w:line="228" w:lineRule="auto"/>
        <w:ind w:left="709" w:hanging="283"/>
        <w:rPr>
          <w:color w:val="000000"/>
          <w:sz w:val="24"/>
          <w:szCs w:val="24"/>
        </w:rPr>
      </w:pPr>
      <w:r w:rsidRPr="000F34C1">
        <w:rPr>
          <w:color w:val="000000"/>
          <w:sz w:val="24"/>
          <w:szCs w:val="24"/>
        </w:rPr>
        <w:t xml:space="preserve">1. Останній пророчий голос Старого Завіту звучав протягом багаторічного періоду до приходу предтечі Іоанна Хрестителя та Царя у Його перше пришестя. У центрі пророцтва </w:t>
      </w:r>
      <w:proofErr w:type="spellStart"/>
      <w:r w:rsidRPr="000F34C1">
        <w:rPr>
          <w:color w:val="000000"/>
          <w:sz w:val="24"/>
          <w:szCs w:val="24"/>
        </w:rPr>
        <w:t>Малахії</w:t>
      </w:r>
      <w:proofErr w:type="spellEnd"/>
      <w:r w:rsidRPr="000F34C1">
        <w:rPr>
          <w:color w:val="000000"/>
          <w:sz w:val="24"/>
          <w:szCs w:val="24"/>
        </w:rPr>
        <w:t xml:space="preserve"> </w:t>
      </w:r>
      <w:r>
        <w:rPr>
          <w:color w:val="000000"/>
          <w:sz w:val="24"/>
          <w:szCs w:val="24"/>
        </w:rPr>
        <w:t>– день Господній, покарання грішників та порятунок праведного залишку. Його послання безпосередньо спрямоване проти гріхів священиків та народу. Ці гріхи є підставою для пророцтва про неминуче покарання у майбутньому.</w:t>
      </w:r>
    </w:p>
    <w:p w14:paraId="16D93751" w14:textId="3F1F809C" w:rsidR="00C14D9A" w:rsidRDefault="00F839D4" w:rsidP="00E5302C">
      <w:pPr>
        <w:shd w:val="clear" w:color="auto" w:fill="FFFFFF"/>
        <w:spacing w:before="60" w:line="228" w:lineRule="auto"/>
        <w:ind w:left="709" w:hanging="283"/>
        <w:rPr>
          <w:color w:val="000000"/>
          <w:sz w:val="24"/>
          <w:szCs w:val="24"/>
        </w:rPr>
      </w:pPr>
      <w:r>
        <w:rPr>
          <w:color w:val="000000"/>
          <w:sz w:val="24"/>
          <w:szCs w:val="24"/>
          <w:lang w:val="uk-UA"/>
        </w:rPr>
        <w:t>2</w:t>
      </w:r>
      <w:r w:rsidR="00C14D9A" w:rsidRPr="000F34C1">
        <w:rPr>
          <w:color w:val="000000"/>
          <w:sz w:val="24"/>
          <w:szCs w:val="24"/>
        </w:rPr>
        <w:t xml:space="preserve">. </w:t>
      </w:r>
      <w:proofErr w:type="spellStart"/>
      <w:r w:rsidR="00C14D9A" w:rsidRPr="000F34C1">
        <w:rPr>
          <w:color w:val="000000"/>
          <w:sz w:val="24"/>
          <w:szCs w:val="24"/>
        </w:rPr>
        <w:t>Малахія</w:t>
      </w:r>
      <w:proofErr w:type="spellEnd"/>
      <w:r w:rsidR="00C14D9A" w:rsidRPr="000F34C1">
        <w:rPr>
          <w:color w:val="000000"/>
          <w:sz w:val="24"/>
          <w:szCs w:val="24"/>
        </w:rPr>
        <w:t xml:space="preserve"> зіштовхнувся </w:t>
      </w:r>
      <w:r w:rsidR="00C14D9A">
        <w:rPr>
          <w:color w:val="000000"/>
          <w:sz w:val="24"/>
          <w:szCs w:val="24"/>
        </w:rPr>
        <w:t xml:space="preserve">з такими ж проблемами, які описані в книзі Ездри 9-10 </w:t>
      </w:r>
      <w:proofErr w:type="spellStart"/>
      <w:r w:rsidR="00C14D9A">
        <w:rPr>
          <w:color w:val="000000"/>
          <w:sz w:val="24"/>
          <w:szCs w:val="24"/>
        </w:rPr>
        <w:t>гл</w:t>
      </w:r>
      <w:proofErr w:type="spellEnd"/>
      <w:r w:rsidR="00C14D9A">
        <w:rPr>
          <w:color w:val="000000"/>
          <w:sz w:val="24"/>
          <w:szCs w:val="24"/>
        </w:rPr>
        <w:t xml:space="preserve">. та </w:t>
      </w:r>
      <w:proofErr w:type="spellStart"/>
      <w:r w:rsidR="00C14D9A" w:rsidRPr="000F34C1">
        <w:rPr>
          <w:color w:val="000000"/>
          <w:sz w:val="24"/>
          <w:szCs w:val="24"/>
        </w:rPr>
        <w:t>Неемії</w:t>
      </w:r>
      <w:proofErr w:type="spellEnd"/>
      <w:r w:rsidR="00C14D9A" w:rsidRPr="000F34C1">
        <w:rPr>
          <w:color w:val="000000"/>
          <w:sz w:val="24"/>
          <w:szCs w:val="24"/>
        </w:rPr>
        <w:t xml:space="preserve"> 8-13 гол. Народ відступив, відпав від Бога, священики любили мирські блага.</w:t>
      </w:r>
      <w:r w:rsidR="00E5302C">
        <w:rPr>
          <w:color w:val="000000"/>
          <w:sz w:val="24"/>
          <w:szCs w:val="24"/>
          <w:lang w:val="uk-UA"/>
        </w:rPr>
        <w:t xml:space="preserve"> </w:t>
      </w:r>
      <w:r w:rsidR="00C14D9A" w:rsidRPr="000F34C1">
        <w:rPr>
          <w:color w:val="000000"/>
          <w:sz w:val="24"/>
          <w:szCs w:val="24"/>
        </w:rPr>
        <w:t xml:space="preserve">Оскільки обітоване царство не настало відразу, євреї засумнівалися в любові (1:2) і справедливості (2:17) Бога і були незадоволені тим, як Він чинить до свого обраного народу. Незабаром священики </w:t>
      </w:r>
      <w:proofErr w:type="spellStart"/>
      <w:r w:rsidR="00C14D9A" w:rsidRPr="000F34C1">
        <w:rPr>
          <w:color w:val="000000"/>
          <w:sz w:val="24"/>
          <w:szCs w:val="24"/>
        </w:rPr>
        <w:t>охололи</w:t>
      </w:r>
      <w:proofErr w:type="spellEnd"/>
      <w:r w:rsidR="00C14D9A" w:rsidRPr="000F34C1">
        <w:rPr>
          <w:color w:val="000000"/>
          <w:sz w:val="24"/>
          <w:szCs w:val="24"/>
        </w:rPr>
        <w:t xml:space="preserve"> у своєму служінні, а народ наслідував їхній приклад.</w:t>
      </w:r>
    </w:p>
    <w:p w14:paraId="262BCB3C" w14:textId="77777777" w:rsidR="00C14D9A" w:rsidRPr="00222C00" w:rsidRDefault="00C14D9A" w:rsidP="00E5302C">
      <w:pPr>
        <w:shd w:val="clear" w:color="auto" w:fill="FFFFFF"/>
        <w:spacing w:before="60" w:line="228" w:lineRule="auto"/>
        <w:ind w:left="851"/>
        <w:rPr>
          <w:color w:val="000000"/>
          <w:sz w:val="24"/>
          <w:szCs w:val="24"/>
        </w:rPr>
      </w:pPr>
      <w:r>
        <w:rPr>
          <w:color w:val="000000"/>
          <w:sz w:val="24"/>
          <w:szCs w:val="24"/>
        </w:rPr>
        <w:t>Структуру книги можна відобразити так:</w:t>
      </w:r>
    </w:p>
    <w:p w14:paraId="79208819" w14:textId="77777777" w:rsidR="00C14D9A" w:rsidRPr="00926F6B" w:rsidRDefault="00C14D9A" w:rsidP="00E5302C">
      <w:pPr>
        <w:shd w:val="clear" w:color="auto" w:fill="FFFFFF"/>
        <w:spacing w:line="228" w:lineRule="auto"/>
        <w:ind w:left="1418" w:hanging="306"/>
        <w:rPr>
          <w:color w:val="000000"/>
          <w:sz w:val="24"/>
          <w:szCs w:val="24"/>
        </w:rPr>
      </w:pPr>
      <w:r w:rsidRPr="000F34C1">
        <w:rPr>
          <w:color w:val="000000"/>
          <w:sz w:val="24"/>
          <w:szCs w:val="24"/>
        </w:rPr>
        <w:t>1) Бог запитує про їхню любов, 1:1-5</w:t>
      </w:r>
    </w:p>
    <w:p w14:paraId="701215F9" w14:textId="77777777" w:rsidR="00C14D9A" w:rsidRPr="00926F6B" w:rsidRDefault="00C14D9A" w:rsidP="00E5302C">
      <w:pPr>
        <w:shd w:val="clear" w:color="auto" w:fill="FFFFFF"/>
        <w:spacing w:line="228" w:lineRule="auto"/>
        <w:ind w:left="1418" w:hanging="306"/>
        <w:rPr>
          <w:color w:val="000000"/>
          <w:sz w:val="24"/>
          <w:szCs w:val="24"/>
        </w:rPr>
      </w:pPr>
      <w:r w:rsidRPr="000F34C1">
        <w:rPr>
          <w:color w:val="000000"/>
          <w:sz w:val="24"/>
          <w:szCs w:val="24"/>
        </w:rPr>
        <w:t>2) Бог засуджує їхні гріхи, 1:6-2:17</w:t>
      </w:r>
    </w:p>
    <w:p w14:paraId="00E1EB12" w14:textId="061FD908" w:rsidR="00C14D9A" w:rsidRPr="000D771F" w:rsidRDefault="00C14D9A" w:rsidP="00E5302C">
      <w:pPr>
        <w:shd w:val="clear" w:color="auto" w:fill="FFFFFF"/>
        <w:spacing w:line="228" w:lineRule="auto"/>
        <w:ind w:left="1418"/>
        <w:rPr>
          <w:color w:val="000000"/>
          <w:sz w:val="24"/>
          <w:szCs w:val="24"/>
        </w:rPr>
      </w:pPr>
      <w:r w:rsidRPr="000F34C1">
        <w:rPr>
          <w:color w:val="000000"/>
          <w:sz w:val="24"/>
          <w:szCs w:val="24"/>
        </w:rPr>
        <w:t xml:space="preserve">а) Нехтування Його </w:t>
      </w:r>
      <w:proofErr w:type="spellStart"/>
      <w:r w:rsidRPr="000F34C1">
        <w:rPr>
          <w:color w:val="000000"/>
          <w:sz w:val="24"/>
          <w:szCs w:val="24"/>
        </w:rPr>
        <w:t>Ім</w:t>
      </w:r>
      <w:proofErr w:type="spellEnd"/>
      <w:r w:rsidR="00F839D4">
        <w:rPr>
          <w:color w:val="000000"/>
          <w:sz w:val="24"/>
          <w:szCs w:val="24"/>
          <w:lang w:val="uk-UA"/>
        </w:rPr>
        <w:t>’</w:t>
      </w:r>
      <w:r w:rsidRPr="000F34C1">
        <w:rPr>
          <w:color w:val="000000"/>
          <w:sz w:val="24"/>
          <w:szCs w:val="24"/>
        </w:rPr>
        <w:t>ям, 1:6-14</w:t>
      </w:r>
    </w:p>
    <w:p w14:paraId="7603BD85" w14:textId="77777777" w:rsidR="00C14D9A" w:rsidRPr="000D771F" w:rsidRDefault="00C14D9A" w:rsidP="00E5302C">
      <w:pPr>
        <w:shd w:val="clear" w:color="auto" w:fill="FFFFFF"/>
        <w:spacing w:line="228" w:lineRule="auto"/>
        <w:ind w:left="1418"/>
        <w:rPr>
          <w:color w:val="000000"/>
          <w:sz w:val="24"/>
          <w:szCs w:val="24"/>
        </w:rPr>
      </w:pPr>
      <w:r w:rsidRPr="000F34C1">
        <w:rPr>
          <w:color w:val="000000"/>
          <w:sz w:val="24"/>
          <w:szCs w:val="24"/>
        </w:rPr>
        <w:t>б) Порушення заповіту з Ним, 2:1-17</w:t>
      </w:r>
    </w:p>
    <w:p w14:paraId="088A8910" w14:textId="77777777" w:rsidR="00C14D9A" w:rsidRPr="00926F6B" w:rsidRDefault="00C14D9A" w:rsidP="00E5302C">
      <w:pPr>
        <w:shd w:val="clear" w:color="auto" w:fill="FFFFFF"/>
        <w:spacing w:line="228" w:lineRule="auto"/>
        <w:ind w:left="1418" w:hanging="306"/>
        <w:rPr>
          <w:color w:val="000000"/>
          <w:sz w:val="24"/>
          <w:szCs w:val="24"/>
        </w:rPr>
      </w:pPr>
      <w:r w:rsidRPr="000F34C1">
        <w:rPr>
          <w:color w:val="000000"/>
          <w:sz w:val="24"/>
          <w:szCs w:val="24"/>
        </w:rPr>
        <w:t>3) Бог вимагає каяття, 3:1-4:6</w:t>
      </w:r>
    </w:p>
    <w:p w14:paraId="45B8DF7D" w14:textId="57F82F94" w:rsidR="00C14D9A" w:rsidRPr="000F34C1" w:rsidRDefault="00F839D4" w:rsidP="00E5302C">
      <w:pPr>
        <w:shd w:val="clear" w:color="auto" w:fill="FFFFFF"/>
        <w:spacing w:before="60" w:line="228" w:lineRule="auto"/>
        <w:ind w:left="851" w:hanging="341"/>
        <w:rPr>
          <w:sz w:val="24"/>
          <w:szCs w:val="24"/>
        </w:rPr>
      </w:pPr>
      <w:r>
        <w:rPr>
          <w:color w:val="000000"/>
          <w:sz w:val="24"/>
          <w:szCs w:val="24"/>
          <w:lang w:val="uk-UA"/>
        </w:rPr>
        <w:t>3</w:t>
      </w:r>
      <w:r w:rsidR="00C14D9A" w:rsidRPr="000F34C1">
        <w:rPr>
          <w:color w:val="000000"/>
          <w:sz w:val="24"/>
          <w:szCs w:val="24"/>
        </w:rPr>
        <w:t xml:space="preserve">. </w:t>
      </w:r>
      <w:proofErr w:type="spellStart"/>
      <w:r w:rsidR="00C14D9A" w:rsidRPr="000F34C1">
        <w:rPr>
          <w:color w:val="000000"/>
          <w:sz w:val="24"/>
          <w:szCs w:val="24"/>
        </w:rPr>
        <w:t>Малахія</w:t>
      </w:r>
      <w:proofErr w:type="spellEnd"/>
      <w:r w:rsidR="00C14D9A" w:rsidRPr="000F34C1">
        <w:rPr>
          <w:color w:val="000000"/>
          <w:sz w:val="24"/>
          <w:szCs w:val="24"/>
        </w:rPr>
        <w:t xml:space="preserve"> </w:t>
      </w:r>
      <w:r w:rsidR="00B9693A">
        <w:rPr>
          <w:color w:val="000000"/>
          <w:sz w:val="24"/>
          <w:szCs w:val="24"/>
        </w:rPr>
        <w:t>описує: привілей народу (1:1-5), осквернення народу (1:6-3:15) та обітницю народу (3:16-4:16).</w:t>
      </w:r>
    </w:p>
    <w:p w14:paraId="60628C7C" w14:textId="77777777" w:rsidR="00C14D9A" w:rsidRPr="000F34C1" w:rsidRDefault="00C14D9A" w:rsidP="00E5302C">
      <w:pPr>
        <w:shd w:val="clear" w:color="auto" w:fill="FFFFFF"/>
        <w:tabs>
          <w:tab w:val="left" w:pos="3715"/>
        </w:tabs>
        <w:spacing w:line="228" w:lineRule="auto"/>
        <w:rPr>
          <w:sz w:val="24"/>
          <w:szCs w:val="24"/>
        </w:rPr>
      </w:pPr>
      <w:r>
        <w:rPr>
          <w:color w:val="000000"/>
          <w:sz w:val="24"/>
          <w:szCs w:val="24"/>
        </w:rPr>
        <w:t>В. План книги</w:t>
      </w:r>
    </w:p>
    <w:p w14:paraId="3FB4553A" w14:textId="2EF7EBB1" w:rsidR="00C14D9A" w:rsidRDefault="00C14D9A" w:rsidP="00E5302C">
      <w:pPr>
        <w:shd w:val="clear" w:color="auto" w:fill="FFFFFF"/>
        <w:spacing w:before="60" w:line="228" w:lineRule="auto"/>
        <w:ind w:left="851" w:hanging="341"/>
        <w:rPr>
          <w:color w:val="000000"/>
          <w:sz w:val="24"/>
          <w:szCs w:val="24"/>
        </w:rPr>
      </w:pPr>
      <w:r w:rsidRPr="000F34C1">
        <w:rPr>
          <w:color w:val="000000"/>
          <w:sz w:val="24"/>
          <w:szCs w:val="24"/>
        </w:rPr>
        <w:t xml:space="preserve">1. </w:t>
      </w:r>
      <w:r w:rsidR="00F839D4">
        <w:rPr>
          <w:color w:val="000000"/>
          <w:sz w:val="24"/>
          <w:szCs w:val="24"/>
          <w:lang w:val="uk-UA"/>
        </w:rPr>
        <w:t>Любов</w:t>
      </w:r>
      <w:r w:rsidRPr="000F34C1">
        <w:rPr>
          <w:color w:val="000000"/>
          <w:sz w:val="24"/>
          <w:szCs w:val="24"/>
        </w:rPr>
        <w:t xml:space="preserve"> Бога до Ізраїлю, 1:1 -5</w:t>
      </w:r>
    </w:p>
    <w:p w14:paraId="0436664B" w14:textId="467E8E00" w:rsidR="00C14D9A" w:rsidRPr="00286020" w:rsidRDefault="00C14D9A" w:rsidP="00E5302C">
      <w:pPr>
        <w:shd w:val="clear" w:color="auto" w:fill="FFFFFF"/>
        <w:tabs>
          <w:tab w:val="left" w:pos="5880"/>
        </w:tabs>
        <w:spacing w:before="5" w:line="228" w:lineRule="auto"/>
        <w:ind w:left="1134" w:hanging="253"/>
        <w:rPr>
          <w:color w:val="000000"/>
          <w:sz w:val="24"/>
          <w:szCs w:val="24"/>
        </w:rPr>
      </w:pPr>
      <w:r w:rsidRPr="000F34C1">
        <w:rPr>
          <w:color w:val="000000"/>
          <w:sz w:val="24"/>
          <w:szCs w:val="24"/>
        </w:rPr>
        <w:t xml:space="preserve">а. Божа заява про Свою </w:t>
      </w:r>
      <w:r w:rsidR="00F839D4">
        <w:rPr>
          <w:color w:val="000000"/>
          <w:sz w:val="24"/>
          <w:szCs w:val="24"/>
          <w:lang w:val="uk-UA"/>
        </w:rPr>
        <w:t>любов</w:t>
      </w:r>
      <w:r w:rsidRPr="000F34C1">
        <w:rPr>
          <w:color w:val="000000"/>
          <w:sz w:val="24"/>
          <w:szCs w:val="24"/>
        </w:rPr>
        <w:t>, 1:1-2</w:t>
      </w:r>
    </w:p>
    <w:p w14:paraId="35FF0504" w14:textId="67C2C153" w:rsidR="00C14D9A" w:rsidRPr="00E81EF3"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 xml:space="preserve">б. Сумнів народу в </w:t>
      </w:r>
      <w:proofErr w:type="spellStart"/>
      <w:r w:rsidRPr="000F34C1">
        <w:rPr>
          <w:color w:val="000000"/>
          <w:sz w:val="24"/>
          <w:szCs w:val="24"/>
        </w:rPr>
        <w:t>Бож</w:t>
      </w:r>
      <w:r w:rsidR="00F839D4">
        <w:rPr>
          <w:color w:val="000000"/>
          <w:sz w:val="24"/>
          <w:szCs w:val="24"/>
          <w:lang w:val="uk-UA"/>
        </w:rPr>
        <w:t>ій</w:t>
      </w:r>
      <w:proofErr w:type="spellEnd"/>
      <w:r w:rsidR="00F839D4">
        <w:rPr>
          <w:color w:val="000000"/>
          <w:sz w:val="24"/>
          <w:szCs w:val="24"/>
          <w:lang w:val="uk-UA"/>
        </w:rPr>
        <w:t xml:space="preserve"> любові</w:t>
      </w:r>
      <w:r w:rsidRPr="000F34C1">
        <w:rPr>
          <w:color w:val="000000"/>
          <w:sz w:val="24"/>
          <w:szCs w:val="24"/>
        </w:rPr>
        <w:t>, 1:2</w:t>
      </w:r>
    </w:p>
    <w:p w14:paraId="13704605" w14:textId="4D4602D6" w:rsidR="00C14D9A"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в. Прояв Бо</w:t>
      </w:r>
      <w:proofErr w:type="spellStart"/>
      <w:r w:rsidR="00F839D4">
        <w:rPr>
          <w:color w:val="000000"/>
          <w:sz w:val="24"/>
          <w:szCs w:val="24"/>
          <w:lang w:val="uk-UA"/>
        </w:rPr>
        <w:t>жої</w:t>
      </w:r>
      <w:proofErr w:type="spellEnd"/>
      <w:r w:rsidR="00F839D4">
        <w:rPr>
          <w:color w:val="000000"/>
          <w:sz w:val="24"/>
          <w:szCs w:val="24"/>
          <w:lang w:val="uk-UA"/>
        </w:rPr>
        <w:t xml:space="preserve"> любові</w:t>
      </w:r>
      <w:r w:rsidRPr="000F34C1">
        <w:rPr>
          <w:color w:val="000000"/>
          <w:sz w:val="24"/>
          <w:szCs w:val="24"/>
        </w:rPr>
        <w:t>, 1:3-5</w:t>
      </w:r>
    </w:p>
    <w:p w14:paraId="134501D1" w14:textId="77777777" w:rsidR="00E5302C" w:rsidRPr="00E81EF3" w:rsidRDefault="00E5302C" w:rsidP="00E5302C">
      <w:pPr>
        <w:shd w:val="clear" w:color="auto" w:fill="FFFFFF"/>
        <w:tabs>
          <w:tab w:val="left" w:pos="5856"/>
        </w:tabs>
        <w:spacing w:before="5" w:line="228" w:lineRule="auto"/>
        <w:ind w:left="1134" w:hanging="253"/>
        <w:rPr>
          <w:color w:val="000000"/>
          <w:sz w:val="24"/>
          <w:szCs w:val="24"/>
        </w:rPr>
      </w:pPr>
    </w:p>
    <w:p w14:paraId="553ADFF1" w14:textId="1330CD4C" w:rsidR="00C14D9A" w:rsidRDefault="00C14D9A" w:rsidP="00E5302C">
      <w:pPr>
        <w:shd w:val="clear" w:color="auto" w:fill="FFFFFF"/>
        <w:spacing w:before="60" w:line="228" w:lineRule="auto"/>
        <w:ind w:left="851" w:hanging="341"/>
        <w:rPr>
          <w:color w:val="000000"/>
          <w:sz w:val="24"/>
          <w:szCs w:val="24"/>
        </w:rPr>
      </w:pPr>
      <w:r w:rsidRPr="000F34C1">
        <w:rPr>
          <w:color w:val="000000"/>
          <w:sz w:val="24"/>
          <w:szCs w:val="24"/>
        </w:rPr>
        <w:lastRenderedPageBreak/>
        <w:t xml:space="preserve">2. </w:t>
      </w:r>
      <w:proofErr w:type="spellStart"/>
      <w:r w:rsidRPr="000F34C1">
        <w:rPr>
          <w:color w:val="000000"/>
          <w:sz w:val="24"/>
          <w:szCs w:val="24"/>
        </w:rPr>
        <w:t>Бож</w:t>
      </w:r>
      <w:proofErr w:type="spellEnd"/>
      <w:r w:rsidR="00F839D4">
        <w:rPr>
          <w:color w:val="000000"/>
          <w:sz w:val="24"/>
          <w:szCs w:val="24"/>
          <w:lang w:val="uk-UA"/>
        </w:rPr>
        <w:t>а докора</w:t>
      </w:r>
      <w:r w:rsidRPr="000F34C1">
        <w:rPr>
          <w:color w:val="000000"/>
          <w:sz w:val="24"/>
          <w:szCs w:val="24"/>
        </w:rPr>
        <w:t xml:space="preserve"> Ізраїлю, 1</w:t>
      </w:r>
      <w:r w:rsidR="00F839D4">
        <w:rPr>
          <w:color w:val="000000"/>
          <w:sz w:val="24"/>
          <w:szCs w:val="24"/>
          <w:lang w:val="uk-UA"/>
        </w:rPr>
        <w:t>:</w:t>
      </w:r>
      <w:r w:rsidRPr="000F34C1">
        <w:rPr>
          <w:color w:val="000000"/>
          <w:sz w:val="24"/>
          <w:szCs w:val="24"/>
        </w:rPr>
        <w:t>6-3:15</w:t>
      </w:r>
    </w:p>
    <w:p w14:paraId="4EAE0E3F" w14:textId="77777777" w:rsidR="00C14D9A" w:rsidRPr="00926F6B"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а. Обман, 1:6-14</w:t>
      </w:r>
    </w:p>
    <w:p w14:paraId="06655DBC" w14:textId="77777777" w:rsidR="00C14D9A" w:rsidRPr="00E81EF3"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б. Невірність, 2:1-9</w:t>
      </w:r>
    </w:p>
    <w:p w14:paraId="79C99669" w14:textId="77777777" w:rsidR="00C14D9A"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в. Змішані шлюби, 2:10-12</w:t>
      </w:r>
    </w:p>
    <w:p w14:paraId="459C4549" w14:textId="7400DE21" w:rsidR="00C14D9A" w:rsidRPr="00E81EF3" w:rsidRDefault="008A492B" w:rsidP="00E5302C">
      <w:pPr>
        <w:shd w:val="clear" w:color="auto" w:fill="FFFFFF"/>
        <w:tabs>
          <w:tab w:val="left" w:pos="5856"/>
        </w:tabs>
        <w:spacing w:before="5" w:line="228" w:lineRule="auto"/>
        <w:ind w:left="1134" w:hanging="253"/>
        <w:rPr>
          <w:color w:val="000000"/>
          <w:sz w:val="24"/>
          <w:szCs w:val="24"/>
        </w:rPr>
      </w:pPr>
      <w:r>
        <w:rPr>
          <w:color w:val="000000"/>
          <w:sz w:val="24"/>
          <w:szCs w:val="24"/>
          <w:lang w:val="uk-UA"/>
        </w:rPr>
        <w:t>г</w:t>
      </w:r>
      <w:r w:rsidR="00C14D9A" w:rsidRPr="000F34C1">
        <w:rPr>
          <w:color w:val="000000"/>
          <w:sz w:val="24"/>
          <w:szCs w:val="24"/>
        </w:rPr>
        <w:t>. Розлучення, 2:13-16</w:t>
      </w:r>
    </w:p>
    <w:p w14:paraId="171AE733" w14:textId="77777777" w:rsidR="00C14D9A"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д. Цинічність і зухвалість, 2:17</w:t>
      </w:r>
    </w:p>
    <w:p w14:paraId="7E2455A8" w14:textId="77777777" w:rsidR="00C14D9A"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е. Вставка: пришестя Іоанна Хрестителя, 3:1-6</w:t>
      </w:r>
    </w:p>
    <w:p w14:paraId="52F70ED5" w14:textId="70B853FB" w:rsidR="00C14D9A" w:rsidRDefault="008A492B" w:rsidP="00E5302C">
      <w:pPr>
        <w:shd w:val="clear" w:color="auto" w:fill="FFFFFF"/>
        <w:tabs>
          <w:tab w:val="left" w:pos="5856"/>
        </w:tabs>
        <w:spacing w:before="5" w:line="228" w:lineRule="auto"/>
        <w:ind w:left="1134" w:hanging="253"/>
        <w:rPr>
          <w:color w:val="000000"/>
          <w:sz w:val="24"/>
          <w:szCs w:val="24"/>
        </w:rPr>
      </w:pPr>
      <w:r>
        <w:rPr>
          <w:color w:val="000000"/>
          <w:sz w:val="24"/>
          <w:szCs w:val="24"/>
          <w:lang w:val="uk-UA"/>
        </w:rPr>
        <w:t>є</w:t>
      </w:r>
      <w:r w:rsidR="00C14D9A" w:rsidRPr="000F34C1">
        <w:rPr>
          <w:color w:val="000000"/>
          <w:sz w:val="24"/>
          <w:szCs w:val="24"/>
        </w:rPr>
        <w:t>. Крадіжка, 3:7-12</w:t>
      </w:r>
    </w:p>
    <w:p w14:paraId="6B00E482" w14:textId="032BB75F" w:rsidR="00C14D9A" w:rsidRPr="00E81EF3" w:rsidRDefault="008A492B" w:rsidP="00E5302C">
      <w:pPr>
        <w:shd w:val="clear" w:color="auto" w:fill="FFFFFF"/>
        <w:tabs>
          <w:tab w:val="left" w:pos="5856"/>
        </w:tabs>
        <w:spacing w:before="5" w:line="228" w:lineRule="auto"/>
        <w:ind w:left="1134" w:hanging="253"/>
        <w:rPr>
          <w:color w:val="000000"/>
          <w:sz w:val="24"/>
          <w:szCs w:val="24"/>
        </w:rPr>
      </w:pPr>
      <w:r>
        <w:rPr>
          <w:color w:val="000000"/>
          <w:sz w:val="24"/>
          <w:szCs w:val="24"/>
          <w:lang w:val="uk-UA"/>
        </w:rPr>
        <w:t>ж</w:t>
      </w:r>
      <w:r w:rsidR="00C14D9A" w:rsidRPr="000F34C1">
        <w:rPr>
          <w:color w:val="000000"/>
          <w:sz w:val="24"/>
          <w:szCs w:val="24"/>
        </w:rPr>
        <w:t>. Пиха, 3:13-15</w:t>
      </w:r>
    </w:p>
    <w:p w14:paraId="1C4B34FB" w14:textId="7921E010" w:rsidR="00C14D9A" w:rsidRPr="00926F6B" w:rsidRDefault="00C14D9A" w:rsidP="00E5302C">
      <w:pPr>
        <w:shd w:val="clear" w:color="auto" w:fill="FFFFFF"/>
        <w:spacing w:before="60" w:line="228" w:lineRule="auto"/>
        <w:ind w:left="851" w:hanging="341"/>
        <w:rPr>
          <w:color w:val="000000"/>
          <w:sz w:val="24"/>
          <w:szCs w:val="24"/>
        </w:rPr>
      </w:pPr>
      <w:r w:rsidRPr="000F34C1">
        <w:rPr>
          <w:color w:val="000000"/>
          <w:sz w:val="24"/>
          <w:szCs w:val="24"/>
        </w:rPr>
        <w:t xml:space="preserve">3. </w:t>
      </w:r>
      <w:r w:rsidR="008A492B" w:rsidRPr="000F34C1">
        <w:rPr>
          <w:color w:val="000000"/>
          <w:sz w:val="24"/>
          <w:szCs w:val="24"/>
        </w:rPr>
        <w:t>Бог покаже різницю між праведними та безбожними</w:t>
      </w:r>
      <w:r w:rsidRPr="000F34C1">
        <w:rPr>
          <w:color w:val="000000"/>
          <w:sz w:val="24"/>
          <w:szCs w:val="24"/>
        </w:rPr>
        <w:t>, 3:16-4:6</w:t>
      </w:r>
    </w:p>
    <w:p w14:paraId="29AFF4F4" w14:textId="239DBB74" w:rsidR="00C14D9A" w:rsidRPr="000F34C1" w:rsidRDefault="00C14D9A" w:rsidP="00E5302C">
      <w:pPr>
        <w:shd w:val="clear" w:color="auto" w:fill="FFFFFF"/>
        <w:spacing w:before="80" w:line="228" w:lineRule="auto"/>
        <w:ind w:left="159"/>
        <w:rPr>
          <w:color w:val="000000"/>
          <w:sz w:val="24"/>
          <w:szCs w:val="24"/>
        </w:rPr>
      </w:pPr>
      <w:r w:rsidRPr="000F34C1">
        <w:rPr>
          <w:color w:val="000000"/>
          <w:sz w:val="24"/>
          <w:szCs w:val="24"/>
        </w:rPr>
        <w:t>Г. Основні моменти</w:t>
      </w:r>
    </w:p>
    <w:p w14:paraId="5366A009" w14:textId="703E3B68" w:rsidR="00C14D9A" w:rsidRDefault="00C14D9A" w:rsidP="00E5302C">
      <w:pPr>
        <w:shd w:val="clear" w:color="auto" w:fill="FFFFFF"/>
        <w:spacing w:before="60" w:line="228" w:lineRule="auto"/>
        <w:ind w:left="709" w:hanging="199"/>
        <w:rPr>
          <w:color w:val="000000"/>
          <w:sz w:val="24"/>
          <w:szCs w:val="24"/>
        </w:rPr>
      </w:pPr>
      <w:r w:rsidRPr="000F34C1">
        <w:rPr>
          <w:color w:val="000000"/>
          <w:sz w:val="24"/>
          <w:szCs w:val="24"/>
        </w:rPr>
        <w:t xml:space="preserve">1. Книга побудована на циклах, що повторюються, що складаються з </w:t>
      </w:r>
      <w:r w:rsidRPr="00677221">
        <w:rPr>
          <w:color w:val="000000"/>
          <w:sz w:val="24"/>
          <w:szCs w:val="24"/>
          <w:u w:val="single"/>
        </w:rPr>
        <w:t xml:space="preserve">тверджень </w:t>
      </w:r>
      <w:r>
        <w:rPr>
          <w:color w:val="000000"/>
          <w:sz w:val="24"/>
          <w:szCs w:val="24"/>
        </w:rPr>
        <w:t xml:space="preserve">, можливих </w:t>
      </w:r>
      <w:r w:rsidRPr="006163E7">
        <w:rPr>
          <w:color w:val="000000"/>
          <w:sz w:val="24"/>
          <w:szCs w:val="24"/>
          <w:u w:val="single"/>
        </w:rPr>
        <w:t xml:space="preserve">заперечень </w:t>
      </w:r>
      <w:r>
        <w:rPr>
          <w:color w:val="000000"/>
          <w:sz w:val="24"/>
          <w:szCs w:val="24"/>
        </w:rPr>
        <w:t xml:space="preserve">і </w:t>
      </w:r>
      <w:r w:rsidRPr="006163E7">
        <w:rPr>
          <w:color w:val="000000"/>
          <w:sz w:val="24"/>
          <w:szCs w:val="24"/>
          <w:u w:val="single"/>
        </w:rPr>
        <w:t xml:space="preserve">спростування </w:t>
      </w:r>
      <w:r>
        <w:rPr>
          <w:color w:val="000000"/>
          <w:sz w:val="24"/>
          <w:szCs w:val="24"/>
        </w:rPr>
        <w:t xml:space="preserve">цих заперечень. Книга </w:t>
      </w:r>
      <w:proofErr w:type="spellStart"/>
      <w:r>
        <w:rPr>
          <w:color w:val="000000"/>
          <w:sz w:val="24"/>
          <w:szCs w:val="24"/>
        </w:rPr>
        <w:t>Малахії</w:t>
      </w:r>
      <w:proofErr w:type="spellEnd"/>
      <w:r>
        <w:rPr>
          <w:color w:val="000000"/>
          <w:sz w:val="24"/>
          <w:szCs w:val="24"/>
        </w:rPr>
        <w:t xml:space="preserve"> містить сім таких циклів.</w:t>
      </w:r>
    </w:p>
    <w:p w14:paraId="4AB0A2C6" w14:textId="77777777" w:rsidR="008A492B" w:rsidRPr="000F34C1" w:rsidRDefault="008A492B" w:rsidP="00E5302C">
      <w:pPr>
        <w:shd w:val="clear" w:color="auto" w:fill="FFFFFF"/>
        <w:spacing w:before="60" w:line="228" w:lineRule="auto"/>
        <w:ind w:left="709" w:hanging="199"/>
        <w:rPr>
          <w:sz w:val="24"/>
          <w:szCs w:val="24"/>
        </w:rPr>
      </w:pPr>
    </w:p>
    <w:tbl>
      <w:tblPr>
        <w:tblW w:w="9356" w:type="dxa"/>
        <w:tblInd w:w="749" w:type="dxa"/>
        <w:tblLayout w:type="fixed"/>
        <w:tblCellMar>
          <w:left w:w="40" w:type="dxa"/>
          <w:right w:w="40" w:type="dxa"/>
        </w:tblCellMar>
        <w:tblLook w:val="0000" w:firstRow="0" w:lastRow="0" w:firstColumn="0" w:lastColumn="0" w:noHBand="0" w:noVBand="0"/>
      </w:tblPr>
      <w:tblGrid>
        <w:gridCol w:w="887"/>
        <w:gridCol w:w="2799"/>
        <w:gridCol w:w="1984"/>
        <w:gridCol w:w="3686"/>
      </w:tblGrid>
      <w:tr w:rsidR="00C14D9A" w:rsidRPr="000F34C1" w14:paraId="2B9AF726" w14:textId="77777777" w:rsidTr="00E5302C">
        <w:trPr>
          <w:trHeight w:hRule="exact" w:val="480"/>
        </w:trPr>
        <w:tc>
          <w:tcPr>
            <w:tcW w:w="887" w:type="dxa"/>
            <w:tcBorders>
              <w:top w:val="single" w:sz="6" w:space="0" w:color="auto"/>
              <w:left w:val="single" w:sz="6" w:space="0" w:color="auto"/>
              <w:bottom w:val="single" w:sz="6" w:space="0" w:color="auto"/>
              <w:right w:val="single" w:sz="6" w:space="0" w:color="auto"/>
            </w:tcBorders>
            <w:vAlign w:val="center"/>
          </w:tcPr>
          <w:p w14:paraId="23165B5A" w14:textId="77777777" w:rsidR="00C14D9A" w:rsidRPr="004819AA" w:rsidRDefault="00C14D9A" w:rsidP="00E5302C">
            <w:pPr>
              <w:shd w:val="clear" w:color="auto" w:fill="FFFFFF"/>
              <w:spacing w:line="228" w:lineRule="auto"/>
              <w:jc w:val="center"/>
              <w:rPr>
                <w:i/>
                <w:sz w:val="24"/>
                <w:szCs w:val="24"/>
              </w:rPr>
            </w:pPr>
            <w:r w:rsidRPr="004819AA">
              <w:rPr>
                <w:i/>
                <w:color w:val="000000"/>
                <w:sz w:val="24"/>
                <w:szCs w:val="24"/>
              </w:rPr>
              <w:t>Місце</w:t>
            </w:r>
          </w:p>
        </w:tc>
        <w:tc>
          <w:tcPr>
            <w:tcW w:w="2799" w:type="dxa"/>
            <w:tcBorders>
              <w:top w:val="single" w:sz="6" w:space="0" w:color="auto"/>
              <w:left w:val="single" w:sz="6" w:space="0" w:color="auto"/>
              <w:bottom w:val="single" w:sz="6" w:space="0" w:color="auto"/>
              <w:right w:val="single" w:sz="6" w:space="0" w:color="auto"/>
            </w:tcBorders>
            <w:vAlign w:val="center"/>
          </w:tcPr>
          <w:p w14:paraId="2BBB5C9F" w14:textId="77777777" w:rsidR="00C14D9A" w:rsidRPr="004819AA" w:rsidRDefault="00C14D9A" w:rsidP="00E5302C">
            <w:pPr>
              <w:shd w:val="clear" w:color="auto" w:fill="FFFFFF"/>
              <w:spacing w:line="228" w:lineRule="auto"/>
              <w:jc w:val="center"/>
              <w:rPr>
                <w:i/>
                <w:sz w:val="24"/>
                <w:szCs w:val="24"/>
              </w:rPr>
            </w:pPr>
            <w:r w:rsidRPr="004819AA">
              <w:rPr>
                <w:i/>
                <w:color w:val="000000"/>
                <w:sz w:val="24"/>
                <w:szCs w:val="24"/>
              </w:rPr>
              <w:t>Твердження</w:t>
            </w:r>
          </w:p>
        </w:tc>
        <w:tc>
          <w:tcPr>
            <w:tcW w:w="1984" w:type="dxa"/>
            <w:tcBorders>
              <w:top w:val="single" w:sz="6" w:space="0" w:color="auto"/>
              <w:left w:val="single" w:sz="6" w:space="0" w:color="auto"/>
              <w:bottom w:val="single" w:sz="6" w:space="0" w:color="auto"/>
              <w:right w:val="single" w:sz="6" w:space="0" w:color="auto"/>
            </w:tcBorders>
            <w:vAlign w:val="center"/>
          </w:tcPr>
          <w:p w14:paraId="4DDCF9D5" w14:textId="77777777" w:rsidR="00C14D9A" w:rsidRPr="004819AA" w:rsidRDefault="00C14D9A" w:rsidP="00E5302C">
            <w:pPr>
              <w:shd w:val="clear" w:color="auto" w:fill="FFFFFF"/>
              <w:spacing w:line="228" w:lineRule="auto"/>
              <w:jc w:val="center"/>
              <w:rPr>
                <w:i/>
                <w:sz w:val="24"/>
                <w:szCs w:val="24"/>
              </w:rPr>
            </w:pPr>
            <w:r w:rsidRPr="004819AA">
              <w:rPr>
                <w:i/>
                <w:color w:val="000000"/>
                <w:sz w:val="24"/>
                <w:szCs w:val="24"/>
              </w:rPr>
              <w:t>Заперечення</w:t>
            </w:r>
          </w:p>
        </w:tc>
        <w:tc>
          <w:tcPr>
            <w:tcW w:w="3686" w:type="dxa"/>
            <w:tcBorders>
              <w:top w:val="single" w:sz="6" w:space="0" w:color="auto"/>
              <w:left w:val="single" w:sz="6" w:space="0" w:color="auto"/>
              <w:bottom w:val="single" w:sz="6" w:space="0" w:color="auto"/>
              <w:right w:val="single" w:sz="6" w:space="0" w:color="auto"/>
            </w:tcBorders>
            <w:vAlign w:val="center"/>
          </w:tcPr>
          <w:p w14:paraId="31693174" w14:textId="77777777" w:rsidR="00C14D9A" w:rsidRPr="004819AA" w:rsidRDefault="00C14D9A" w:rsidP="00E5302C">
            <w:pPr>
              <w:shd w:val="clear" w:color="auto" w:fill="FFFFFF"/>
              <w:spacing w:line="228" w:lineRule="auto"/>
              <w:jc w:val="center"/>
              <w:rPr>
                <w:i/>
                <w:sz w:val="24"/>
                <w:szCs w:val="24"/>
              </w:rPr>
            </w:pPr>
            <w:r w:rsidRPr="004819AA">
              <w:rPr>
                <w:i/>
                <w:color w:val="000000"/>
                <w:sz w:val="24"/>
                <w:szCs w:val="24"/>
              </w:rPr>
              <w:t>Спростування</w:t>
            </w:r>
          </w:p>
        </w:tc>
      </w:tr>
      <w:tr w:rsidR="00C14D9A" w:rsidRPr="000F34C1" w14:paraId="0B49CF89" w14:textId="77777777" w:rsidTr="00E5302C">
        <w:trPr>
          <w:trHeight w:hRule="exact" w:val="563"/>
        </w:trPr>
        <w:tc>
          <w:tcPr>
            <w:tcW w:w="887" w:type="dxa"/>
            <w:tcBorders>
              <w:top w:val="single" w:sz="6" w:space="0" w:color="auto"/>
              <w:left w:val="single" w:sz="6" w:space="0" w:color="auto"/>
              <w:bottom w:val="single" w:sz="6" w:space="0" w:color="auto"/>
              <w:right w:val="single" w:sz="6" w:space="0" w:color="auto"/>
            </w:tcBorders>
            <w:vAlign w:val="center"/>
          </w:tcPr>
          <w:p w14:paraId="730835A2" w14:textId="77777777" w:rsidR="00C14D9A" w:rsidRPr="000F34C1" w:rsidRDefault="00C14D9A" w:rsidP="00E5302C">
            <w:pPr>
              <w:shd w:val="clear" w:color="auto" w:fill="FFFFFF"/>
              <w:spacing w:line="228" w:lineRule="auto"/>
              <w:ind w:right="-53"/>
              <w:rPr>
                <w:sz w:val="24"/>
                <w:szCs w:val="24"/>
              </w:rPr>
            </w:pPr>
            <w:r w:rsidRPr="000F34C1">
              <w:rPr>
                <w:color w:val="000000"/>
                <w:sz w:val="24"/>
                <w:szCs w:val="24"/>
              </w:rPr>
              <w:t>1:2-3</w:t>
            </w:r>
          </w:p>
        </w:tc>
        <w:tc>
          <w:tcPr>
            <w:tcW w:w="2799" w:type="dxa"/>
            <w:tcBorders>
              <w:top w:val="single" w:sz="6" w:space="0" w:color="auto"/>
              <w:left w:val="single" w:sz="6" w:space="0" w:color="auto"/>
              <w:bottom w:val="single" w:sz="6" w:space="0" w:color="auto"/>
              <w:right w:val="single" w:sz="6" w:space="0" w:color="auto"/>
            </w:tcBorders>
            <w:vAlign w:val="center"/>
          </w:tcPr>
          <w:p w14:paraId="1CFE76F9" w14:textId="77777777" w:rsidR="00C14D9A" w:rsidRPr="000F34C1" w:rsidRDefault="00C14D9A" w:rsidP="00E5302C">
            <w:pPr>
              <w:shd w:val="clear" w:color="auto" w:fill="FFFFFF"/>
              <w:spacing w:line="228" w:lineRule="auto"/>
              <w:rPr>
                <w:sz w:val="24"/>
                <w:szCs w:val="24"/>
              </w:rPr>
            </w:pPr>
            <w:r w:rsidRPr="000F34C1">
              <w:rPr>
                <w:color w:val="000000"/>
                <w:sz w:val="24"/>
                <w:szCs w:val="24"/>
              </w:rPr>
              <w:t>Я полюбив вас, каже Єгова</w:t>
            </w:r>
          </w:p>
        </w:tc>
        <w:tc>
          <w:tcPr>
            <w:tcW w:w="1984" w:type="dxa"/>
            <w:tcBorders>
              <w:top w:val="single" w:sz="6" w:space="0" w:color="auto"/>
              <w:left w:val="single" w:sz="6" w:space="0" w:color="auto"/>
              <w:bottom w:val="single" w:sz="6" w:space="0" w:color="auto"/>
              <w:right w:val="single" w:sz="6" w:space="0" w:color="auto"/>
            </w:tcBorders>
            <w:vAlign w:val="center"/>
          </w:tcPr>
          <w:p w14:paraId="6926F051" w14:textId="77777777" w:rsidR="00C14D9A" w:rsidRPr="000F34C1" w:rsidRDefault="00C14D9A" w:rsidP="00E5302C">
            <w:pPr>
              <w:shd w:val="clear" w:color="auto" w:fill="FFFFFF"/>
              <w:spacing w:line="228" w:lineRule="auto"/>
              <w:rPr>
                <w:sz w:val="24"/>
                <w:szCs w:val="24"/>
              </w:rPr>
            </w:pPr>
            <w:r w:rsidRPr="000F34C1">
              <w:rPr>
                <w:color w:val="000000"/>
                <w:sz w:val="24"/>
                <w:szCs w:val="24"/>
              </w:rPr>
              <w:t>У чому я виявив любов до нас?</w:t>
            </w:r>
          </w:p>
        </w:tc>
        <w:tc>
          <w:tcPr>
            <w:tcW w:w="3686" w:type="dxa"/>
            <w:tcBorders>
              <w:top w:val="single" w:sz="6" w:space="0" w:color="auto"/>
              <w:left w:val="single" w:sz="6" w:space="0" w:color="auto"/>
              <w:bottom w:val="single" w:sz="6" w:space="0" w:color="auto"/>
              <w:right w:val="single" w:sz="6" w:space="0" w:color="auto"/>
            </w:tcBorders>
            <w:vAlign w:val="center"/>
          </w:tcPr>
          <w:p w14:paraId="15DE46AB" w14:textId="77777777" w:rsidR="00C14D9A" w:rsidRPr="000F34C1" w:rsidRDefault="009A6FFA" w:rsidP="00E5302C">
            <w:pPr>
              <w:shd w:val="clear" w:color="auto" w:fill="FFFFFF"/>
              <w:spacing w:line="228" w:lineRule="auto"/>
              <w:rPr>
                <w:sz w:val="24"/>
                <w:szCs w:val="24"/>
              </w:rPr>
            </w:pPr>
            <w:r>
              <w:rPr>
                <w:color w:val="000000"/>
                <w:sz w:val="24"/>
                <w:szCs w:val="24"/>
              </w:rPr>
              <w:t xml:space="preserve">Яків був повернений із полону, а </w:t>
            </w:r>
            <w:proofErr w:type="spellStart"/>
            <w:r>
              <w:rPr>
                <w:color w:val="000000"/>
                <w:sz w:val="24"/>
                <w:szCs w:val="24"/>
              </w:rPr>
              <w:t>Ісав</w:t>
            </w:r>
            <w:proofErr w:type="spellEnd"/>
            <w:r>
              <w:rPr>
                <w:color w:val="000000"/>
                <w:sz w:val="24"/>
                <w:szCs w:val="24"/>
              </w:rPr>
              <w:t xml:space="preserve"> залишився в полоні.</w:t>
            </w:r>
          </w:p>
        </w:tc>
      </w:tr>
      <w:tr w:rsidR="00C14D9A" w:rsidRPr="000F34C1" w14:paraId="041B2840" w14:textId="77777777" w:rsidTr="00E5302C">
        <w:trPr>
          <w:trHeight w:hRule="exact" w:val="559"/>
        </w:trPr>
        <w:tc>
          <w:tcPr>
            <w:tcW w:w="887" w:type="dxa"/>
            <w:tcBorders>
              <w:top w:val="single" w:sz="6" w:space="0" w:color="auto"/>
              <w:left w:val="single" w:sz="6" w:space="0" w:color="auto"/>
              <w:bottom w:val="single" w:sz="6" w:space="0" w:color="auto"/>
              <w:right w:val="single" w:sz="6" w:space="0" w:color="auto"/>
            </w:tcBorders>
            <w:vAlign w:val="center"/>
          </w:tcPr>
          <w:p w14:paraId="29AB8433" w14:textId="77777777" w:rsidR="00C14D9A" w:rsidRPr="000F34C1" w:rsidRDefault="00C14D9A" w:rsidP="00E5302C">
            <w:pPr>
              <w:shd w:val="clear" w:color="auto" w:fill="FFFFFF"/>
              <w:spacing w:line="228" w:lineRule="auto"/>
              <w:ind w:right="-53"/>
              <w:rPr>
                <w:sz w:val="24"/>
                <w:szCs w:val="24"/>
              </w:rPr>
            </w:pPr>
            <w:r w:rsidRPr="000F34C1">
              <w:rPr>
                <w:color w:val="000000"/>
                <w:sz w:val="24"/>
                <w:szCs w:val="24"/>
              </w:rPr>
              <w:t>1:6-7</w:t>
            </w:r>
          </w:p>
        </w:tc>
        <w:tc>
          <w:tcPr>
            <w:tcW w:w="2799" w:type="dxa"/>
            <w:tcBorders>
              <w:top w:val="single" w:sz="6" w:space="0" w:color="auto"/>
              <w:left w:val="single" w:sz="6" w:space="0" w:color="auto"/>
              <w:bottom w:val="single" w:sz="6" w:space="0" w:color="auto"/>
              <w:right w:val="single" w:sz="6" w:space="0" w:color="auto"/>
            </w:tcBorders>
            <w:vAlign w:val="center"/>
          </w:tcPr>
          <w:p w14:paraId="33FB72AB" w14:textId="77777777" w:rsidR="00C14D9A" w:rsidRPr="00E5302C" w:rsidRDefault="00C14D9A" w:rsidP="00E5302C">
            <w:pPr>
              <w:shd w:val="clear" w:color="auto" w:fill="FFFFFF"/>
              <w:spacing w:line="228" w:lineRule="auto"/>
              <w:ind w:right="-38"/>
              <w:rPr>
                <w:sz w:val="22"/>
                <w:szCs w:val="22"/>
              </w:rPr>
            </w:pPr>
            <w:r w:rsidRPr="00E5302C">
              <w:rPr>
                <w:color w:val="000000"/>
                <w:sz w:val="22"/>
                <w:szCs w:val="22"/>
              </w:rPr>
              <w:t>Ви приносите на жертовник Мій нечистий хліб</w:t>
            </w:r>
          </w:p>
        </w:tc>
        <w:tc>
          <w:tcPr>
            <w:tcW w:w="1984" w:type="dxa"/>
            <w:tcBorders>
              <w:top w:val="single" w:sz="6" w:space="0" w:color="auto"/>
              <w:left w:val="single" w:sz="6" w:space="0" w:color="auto"/>
              <w:bottom w:val="single" w:sz="6" w:space="0" w:color="auto"/>
              <w:right w:val="single" w:sz="6" w:space="0" w:color="auto"/>
            </w:tcBorders>
            <w:vAlign w:val="center"/>
          </w:tcPr>
          <w:p w14:paraId="506AD14D" w14:textId="77777777" w:rsidR="00C14D9A" w:rsidRPr="000F34C1" w:rsidRDefault="00C14D9A" w:rsidP="00E5302C">
            <w:pPr>
              <w:shd w:val="clear" w:color="auto" w:fill="FFFFFF"/>
              <w:spacing w:line="228" w:lineRule="auto"/>
              <w:rPr>
                <w:sz w:val="24"/>
                <w:szCs w:val="24"/>
              </w:rPr>
            </w:pPr>
            <w:r w:rsidRPr="000F34C1">
              <w:rPr>
                <w:color w:val="000000"/>
                <w:sz w:val="24"/>
                <w:szCs w:val="24"/>
              </w:rPr>
              <w:t>Чим ми славимо Тебе?</w:t>
            </w:r>
          </w:p>
        </w:tc>
        <w:tc>
          <w:tcPr>
            <w:tcW w:w="3686" w:type="dxa"/>
            <w:tcBorders>
              <w:top w:val="single" w:sz="6" w:space="0" w:color="auto"/>
              <w:left w:val="single" w:sz="6" w:space="0" w:color="auto"/>
              <w:bottom w:val="single" w:sz="6" w:space="0" w:color="auto"/>
              <w:right w:val="single" w:sz="6" w:space="0" w:color="auto"/>
            </w:tcBorders>
            <w:vAlign w:val="center"/>
          </w:tcPr>
          <w:p w14:paraId="2CEC663E" w14:textId="77777777" w:rsidR="00C14D9A" w:rsidRPr="000F34C1" w:rsidRDefault="00C14D9A" w:rsidP="00E5302C">
            <w:pPr>
              <w:shd w:val="clear" w:color="auto" w:fill="FFFFFF"/>
              <w:spacing w:line="228" w:lineRule="auto"/>
              <w:rPr>
                <w:sz w:val="24"/>
                <w:szCs w:val="24"/>
              </w:rPr>
            </w:pPr>
            <w:r w:rsidRPr="000F34C1">
              <w:rPr>
                <w:color w:val="000000"/>
                <w:sz w:val="24"/>
                <w:szCs w:val="24"/>
              </w:rPr>
              <w:t>Трапеза Господня зневажає</w:t>
            </w:r>
          </w:p>
        </w:tc>
      </w:tr>
      <w:tr w:rsidR="00C14D9A" w:rsidRPr="000F34C1" w14:paraId="4DCE98BB" w14:textId="77777777" w:rsidTr="00E5302C">
        <w:trPr>
          <w:trHeight w:hRule="exact" w:val="574"/>
        </w:trPr>
        <w:tc>
          <w:tcPr>
            <w:tcW w:w="887" w:type="dxa"/>
            <w:tcBorders>
              <w:top w:val="single" w:sz="6" w:space="0" w:color="auto"/>
              <w:left w:val="single" w:sz="6" w:space="0" w:color="auto"/>
              <w:bottom w:val="single" w:sz="6" w:space="0" w:color="auto"/>
              <w:right w:val="single" w:sz="6" w:space="0" w:color="auto"/>
            </w:tcBorders>
            <w:vAlign w:val="center"/>
          </w:tcPr>
          <w:p w14:paraId="20E3DCEB" w14:textId="77777777" w:rsidR="00C14D9A" w:rsidRPr="000F34C1" w:rsidRDefault="00C14D9A" w:rsidP="00E5302C">
            <w:pPr>
              <w:shd w:val="clear" w:color="auto" w:fill="FFFFFF"/>
              <w:spacing w:line="228" w:lineRule="auto"/>
              <w:ind w:right="-53"/>
              <w:rPr>
                <w:sz w:val="24"/>
                <w:szCs w:val="24"/>
              </w:rPr>
            </w:pPr>
            <w:r w:rsidRPr="000F34C1">
              <w:rPr>
                <w:color w:val="000000"/>
                <w:sz w:val="24"/>
                <w:szCs w:val="24"/>
              </w:rPr>
              <w:t>2:10-16</w:t>
            </w:r>
          </w:p>
        </w:tc>
        <w:tc>
          <w:tcPr>
            <w:tcW w:w="2799" w:type="dxa"/>
            <w:tcBorders>
              <w:top w:val="single" w:sz="6" w:space="0" w:color="auto"/>
              <w:left w:val="single" w:sz="6" w:space="0" w:color="auto"/>
              <w:bottom w:val="single" w:sz="6" w:space="0" w:color="auto"/>
              <w:right w:val="single" w:sz="6" w:space="0" w:color="auto"/>
            </w:tcBorders>
            <w:vAlign w:val="center"/>
          </w:tcPr>
          <w:p w14:paraId="609EE9A7" w14:textId="77777777" w:rsidR="00C14D9A" w:rsidRPr="000F34C1" w:rsidRDefault="00C14D9A" w:rsidP="00E5302C">
            <w:pPr>
              <w:shd w:val="clear" w:color="auto" w:fill="FFFFFF"/>
              <w:spacing w:line="228" w:lineRule="auto"/>
              <w:rPr>
                <w:sz w:val="24"/>
                <w:szCs w:val="24"/>
              </w:rPr>
            </w:pPr>
            <w:r w:rsidRPr="000F34C1">
              <w:rPr>
                <w:color w:val="000000"/>
                <w:sz w:val="24"/>
                <w:szCs w:val="24"/>
              </w:rPr>
              <w:t>Ви порушуєте завіт наших батьків</w:t>
            </w:r>
          </w:p>
        </w:tc>
        <w:tc>
          <w:tcPr>
            <w:tcW w:w="1984" w:type="dxa"/>
            <w:tcBorders>
              <w:top w:val="single" w:sz="6" w:space="0" w:color="auto"/>
              <w:left w:val="single" w:sz="6" w:space="0" w:color="auto"/>
              <w:bottom w:val="single" w:sz="6" w:space="0" w:color="auto"/>
              <w:right w:val="single" w:sz="6" w:space="0" w:color="auto"/>
            </w:tcBorders>
            <w:vAlign w:val="center"/>
          </w:tcPr>
          <w:p w14:paraId="4B76940B" w14:textId="77777777" w:rsidR="00C14D9A" w:rsidRPr="000F34C1" w:rsidRDefault="00C14D9A" w:rsidP="00E5302C">
            <w:pPr>
              <w:shd w:val="clear" w:color="auto" w:fill="FFFFFF"/>
              <w:spacing w:line="228" w:lineRule="auto"/>
              <w:rPr>
                <w:sz w:val="24"/>
                <w:szCs w:val="24"/>
              </w:rPr>
            </w:pPr>
            <w:r w:rsidRPr="000F34C1">
              <w:rPr>
                <w:color w:val="000000"/>
                <w:sz w:val="24"/>
                <w:szCs w:val="24"/>
              </w:rPr>
              <w:t>За що?</w:t>
            </w:r>
          </w:p>
        </w:tc>
        <w:tc>
          <w:tcPr>
            <w:tcW w:w="3686" w:type="dxa"/>
            <w:tcBorders>
              <w:top w:val="single" w:sz="6" w:space="0" w:color="auto"/>
              <w:left w:val="single" w:sz="6" w:space="0" w:color="auto"/>
              <w:bottom w:val="single" w:sz="6" w:space="0" w:color="auto"/>
              <w:right w:val="single" w:sz="6" w:space="0" w:color="auto"/>
            </w:tcBorders>
            <w:vAlign w:val="center"/>
          </w:tcPr>
          <w:p w14:paraId="1F1A44D0" w14:textId="77777777" w:rsidR="00C14D9A" w:rsidRPr="000F34C1" w:rsidRDefault="00C14D9A" w:rsidP="00E5302C">
            <w:pPr>
              <w:shd w:val="clear" w:color="auto" w:fill="FFFFFF"/>
              <w:spacing w:line="228" w:lineRule="auto"/>
              <w:rPr>
                <w:sz w:val="24"/>
                <w:szCs w:val="24"/>
              </w:rPr>
            </w:pPr>
            <w:r w:rsidRPr="000F34C1">
              <w:rPr>
                <w:color w:val="000000"/>
                <w:sz w:val="24"/>
                <w:szCs w:val="24"/>
              </w:rPr>
              <w:t>Ти вчинив віроломно проти дружини твоєї</w:t>
            </w:r>
          </w:p>
        </w:tc>
      </w:tr>
      <w:tr w:rsidR="00C14D9A" w:rsidRPr="000F34C1" w14:paraId="12BD4A28" w14:textId="77777777" w:rsidTr="00E5302C">
        <w:trPr>
          <w:trHeight w:hRule="exact" w:val="573"/>
        </w:trPr>
        <w:tc>
          <w:tcPr>
            <w:tcW w:w="887" w:type="dxa"/>
            <w:tcBorders>
              <w:top w:val="single" w:sz="6" w:space="0" w:color="auto"/>
              <w:left w:val="single" w:sz="6" w:space="0" w:color="auto"/>
              <w:bottom w:val="single" w:sz="6" w:space="0" w:color="auto"/>
              <w:right w:val="single" w:sz="6" w:space="0" w:color="auto"/>
            </w:tcBorders>
            <w:vAlign w:val="center"/>
          </w:tcPr>
          <w:p w14:paraId="09C62E7B" w14:textId="77777777" w:rsidR="00C14D9A" w:rsidRPr="000F34C1" w:rsidRDefault="00C14D9A" w:rsidP="00E5302C">
            <w:pPr>
              <w:shd w:val="clear" w:color="auto" w:fill="FFFFFF"/>
              <w:spacing w:line="228" w:lineRule="auto"/>
              <w:ind w:right="-53"/>
              <w:rPr>
                <w:sz w:val="24"/>
                <w:szCs w:val="24"/>
              </w:rPr>
            </w:pPr>
            <w:r w:rsidRPr="000F34C1">
              <w:rPr>
                <w:color w:val="000000"/>
                <w:sz w:val="24"/>
                <w:szCs w:val="24"/>
              </w:rPr>
              <w:t>2:17</w:t>
            </w:r>
          </w:p>
        </w:tc>
        <w:tc>
          <w:tcPr>
            <w:tcW w:w="2799" w:type="dxa"/>
            <w:tcBorders>
              <w:top w:val="single" w:sz="6" w:space="0" w:color="auto"/>
              <w:left w:val="single" w:sz="6" w:space="0" w:color="auto"/>
              <w:bottom w:val="single" w:sz="6" w:space="0" w:color="auto"/>
              <w:right w:val="single" w:sz="6" w:space="0" w:color="auto"/>
            </w:tcBorders>
            <w:vAlign w:val="center"/>
          </w:tcPr>
          <w:p w14:paraId="12F1D16B" w14:textId="77777777" w:rsidR="00C14D9A" w:rsidRPr="000F34C1" w:rsidRDefault="009A6FFA" w:rsidP="00E5302C">
            <w:pPr>
              <w:shd w:val="clear" w:color="auto" w:fill="FFFFFF"/>
              <w:spacing w:line="228" w:lineRule="auto"/>
              <w:rPr>
                <w:sz w:val="24"/>
                <w:szCs w:val="24"/>
              </w:rPr>
            </w:pPr>
            <w:r>
              <w:rPr>
                <w:color w:val="000000"/>
                <w:sz w:val="24"/>
                <w:szCs w:val="24"/>
              </w:rPr>
              <w:t>Ви гнівите Господа словами вашими</w:t>
            </w:r>
          </w:p>
        </w:tc>
        <w:tc>
          <w:tcPr>
            <w:tcW w:w="1984" w:type="dxa"/>
            <w:tcBorders>
              <w:top w:val="single" w:sz="6" w:space="0" w:color="auto"/>
              <w:left w:val="single" w:sz="6" w:space="0" w:color="auto"/>
              <w:bottom w:val="single" w:sz="6" w:space="0" w:color="auto"/>
              <w:right w:val="single" w:sz="6" w:space="0" w:color="auto"/>
            </w:tcBorders>
            <w:vAlign w:val="center"/>
          </w:tcPr>
          <w:p w14:paraId="61FBBA34" w14:textId="77777777" w:rsidR="00C14D9A" w:rsidRPr="000F34C1" w:rsidRDefault="00C14D9A" w:rsidP="00E5302C">
            <w:pPr>
              <w:shd w:val="clear" w:color="auto" w:fill="FFFFFF"/>
              <w:spacing w:line="228" w:lineRule="auto"/>
              <w:rPr>
                <w:sz w:val="24"/>
                <w:szCs w:val="24"/>
              </w:rPr>
            </w:pPr>
            <w:r w:rsidRPr="000F34C1">
              <w:rPr>
                <w:color w:val="000000"/>
                <w:sz w:val="24"/>
                <w:szCs w:val="24"/>
              </w:rPr>
              <w:t>Чим ми прогнівали Його?</w:t>
            </w:r>
          </w:p>
        </w:tc>
        <w:tc>
          <w:tcPr>
            <w:tcW w:w="3686" w:type="dxa"/>
            <w:tcBorders>
              <w:top w:val="single" w:sz="6" w:space="0" w:color="auto"/>
              <w:left w:val="single" w:sz="6" w:space="0" w:color="auto"/>
              <w:bottom w:val="single" w:sz="6" w:space="0" w:color="auto"/>
              <w:right w:val="single" w:sz="6" w:space="0" w:color="auto"/>
            </w:tcBorders>
            <w:vAlign w:val="center"/>
          </w:tcPr>
          <w:p w14:paraId="11234FE9" w14:textId="77777777" w:rsidR="00C14D9A" w:rsidRPr="00E5302C" w:rsidRDefault="00C14D9A" w:rsidP="00E5302C">
            <w:pPr>
              <w:shd w:val="clear" w:color="auto" w:fill="FFFFFF"/>
              <w:spacing w:line="228" w:lineRule="auto"/>
              <w:ind w:right="-185"/>
              <w:rPr>
                <w:sz w:val="22"/>
                <w:szCs w:val="22"/>
              </w:rPr>
            </w:pPr>
            <w:r w:rsidRPr="00E5302C">
              <w:rPr>
                <w:color w:val="000000"/>
                <w:sz w:val="22"/>
                <w:szCs w:val="22"/>
              </w:rPr>
              <w:t>Тим, що кажете: «Кожен, хто чинить зло, добрий перед очима Господа»</w:t>
            </w:r>
          </w:p>
        </w:tc>
      </w:tr>
      <w:tr w:rsidR="00C14D9A" w:rsidRPr="000F34C1" w14:paraId="7690FCB3" w14:textId="77777777" w:rsidTr="00E5302C">
        <w:trPr>
          <w:trHeight w:hRule="exact" w:val="705"/>
        </w:trPr>
        <w:tc>
          <w:tcPr>
            <w:tcW w:w="887" w:type="dxa"/>
            <w:tcBorders>
              <w:top w:val="single" w:sz="6" w:space="0" w:color="auto"/>
              <w:left w:val="single" w:sz="6" w:space="0" w:color="auto"/>
              <w:bottom w:val="single" w:sz="6" w:space="0" w:color="auto"/>
              <w:right w:val="single" w:sz="6" w:space="0" w:color="auto"/>
            </w:tcBorders>
            <w:vAlign w:val="center"/>
          </w:tcPr>
          <w:p w14:paraId="02D28FF7" w14:textId="77777777" w:rsidR="00C14D9A" w:rsidRPr="000F34C1" w:rsidRDefault="00C14D9A" w:rsidP="00E5302C">
            <w:pPr>
              <w:shd w:val="clear" w:color="auto" w:fill="FFFFFF"/>
              <w:spacing w:line="228" w:lineRule="auto"/>
              <w:ind w:right="-53"/>
              <w:rPr>
                <w:sz w:val="24"/>
                <w:szCs w:val="24"/>
              </w:rPr>
            </w:pPr>
            <w:r w:rsidRPr="000F34C1">
              <w:rPr>
                <w:color w:val="000000"/>
                <w:sz w:val="24"/>
                <w:szCs w:val="24"/>
              </w:rPr>
              <w:t>3:7</w:t>
            </w:r>
          </w:p>
        </w:tc>
        <w:tc>
          <w:tcPr>
            <w:tcW w:w="2799" w:type="dxa"/>
            <w:tcBorders>
              <w:top w:val="single" w:sz="6" w:space="0" w:color="auto"/>
              <w:left w:val="single" w:sz="6" w:space="0" w:color="auto"/>
              <w:bottom w:val="single" w:sz="6" w:space="0" w:color="auto"/>
              <w:right w:val="single" w:sz="6" w:space="0" w:color="auto"/>
            </w:tcBorders>
            <w:vAlign w:val="center"/>
          </w:tcPr>
          <w:p w14:paraId="62E9A961" w14:textId="77777777" w:rsidR="00C14D9A" w:rsidRPr="000F34C1" w:rsidRDefault="00C14D9A" w:rsidP="00E5302C">
            <w:pPr>
              <w:shd w:val="clear" w:color="auto" w:fill="FFFFFF"/>
              <w:spacing w:line="228" w:lineRule="auto"/>
              <w:rPr>
                <w:sz w:val="24"/>
                <w:szCs w:val="24"/>
              </w:rPr>
            </w:pPr>
            <w:r w:rsidRPr="000F34C1">
              <w:rPr>
                <w:color w:val="000000"/>
                <w:sz w:val="24"/>
                <w:szCs w:val="24"/>
              </w:rPr>
              <w:t>Ви відступили від уставів Моїх</w:t>
            </w:r>
          </w:p>
        </w:tc>
        <w:tc>
          <w:tcPr>
            <w:tcW w:w="1984" w:type="dxa"/>
            <w:tcBorders>
              <w:top w:val="single" w:sz="6" w:space="0" w:color="auto"/>
              <w:left w:val="single" w:sz="6" w:space="0" w:color="auto"/>
              <w:bottom w:val="single" w:sz="6" w:space="0" w:color="auto"/>
              <w:right w:val="single" w:sz="6" w:space="0" w:color="auto"/>
            </w:tcBorders>
            <w:vAlign w:val="center"/>
          </w:tcPr>
          <w:p w14:paraId="3913E65A" w14:textId="77777777" w:rsidR="00C14D9A" w:rsidRPr="000F34C1" w:rsidRDefault="00C14D9A" w:rsidP="00E5302C">
            <w:pPr>
              <w:shd w:val="clear" w:color="auto" w:fill="FFFFFF"/>
              <w:spacing w:line="228" w:lineRule="auto"/>
              <w:rPr>
                <w:sz w:val="24"/>
                <w:szCs w:val="24"/>
              </w:rPr>
            </w:pPr>
            <w:r w:rsidRPr="000F34C1">
              <w:rPr>
                <w:color w:val="000000"/>
                <w:sz w:val="24"/>
                <w:szCs w:val="24"/>
              </w:rPr>
              <w:t>Як нам звернутись?</w:t>
            </w:r>
          </w:p>
        </w:tc>
        <w:tc>
          <w:tcPr>
            <w:tcW w:w="3686" w:type="dxa"/>
            <w:tcBorders>
              <w:top w:val="single" w:sz="6" w:space="0" w:color="auto"/>
              <w:left w:val="single" w:sz="6" w:space="0" w:color="auto"/>
              <w:bottom w:val="single" w:sz="6" w:space="0" w:color="auto"/>
              <w:right w:val="single" w:sz="6" w:space="0" w:color="auto"/>
            </w:tcBorders>
            <w:vAlign w:val="center"/>
          </w:tcPr>
          <w:p w14:paraId="4B78DBB1" w14:textId="456E89D8" w:rsidR="00C14D9A" w:rsidRPr="00E5302C" w:rsidRDefault="00C14D9A" w:rsidP="00E5302C">
            <w:pPr>
              <w:shd w:val="clear" w:color="auto" w:fill="FFFFFF"/>
              <w:spacing w:line="228" w:lineRule="auto"/>
              <w:ind w:right="-43"/>
              <w:rPr>
                <w:sz w:val="22"/>
                <w:szCs w:val="22"/>
              </w:rPr>
            </w:pPr>
            <w:proofErr w:type="spellStart"/>
            <w:r w:rsidRPr="00E5302C">
              <w:rPr>
                <w:color w:val="000000"/>
                <w:sz w:val="22"/>
                <w:szCs w:val="22"/>
              </w:rPr>
              <w:t>Малахія</w:t>
            </w:r>
            <w:proofErr w:type="spellEnd"/>
            <w:r w:rsidRPr="00E5302C">
              <w:rPr>
                <w:color w:val="000000"/>
                <w:sz w:val="22"/>
                <w:szCs w:val="22"/>
              </w:rPr>
              <w:t xml:space="preserve"> не витрачає час на відповідь, </w:t>
            </w:r>
            <w:r w:rsidR="00E5302C">
              <w:rPr>
                <w:color w:val="000000"/>
                <w:sz w:val="22"/>
                <w:szCs w:val="22"/>
                <w:lang w:val="uk-UA"/>
              </w:rPr>
              <w:t xml:space="preserve">бо </w:t>
            </w:r>
            <w:r w:rsidRPr="00E5302C">
              <w:rPr>
                <w:color w:val="000000"/>
                <w:sz w:val="22"/>
                <w:szCs w:val="22"/>
              </w:rPr>
              <w:t>їх</w:t>
            </w:r>
            <w:r w:rsidR="00E5302C">
              <w:rPr>
                <w:color w:val="000000"/>
                <w:sz w:val="22"/>
                <w:szCs w:val="22"/>
                <w:lang w:val="uk-UA"/>
              </w:rPr>
              <w:t>ні за</w:t>
            </w:r>
            <w:r w:rsidRPr="00E5302C">
              <w:rPr>
                <w:color w:val="000000"/>
                <w:sz w:val="22"/>
                <w:szCs w:val="22"/>
              </w:rPr>
              <w:t xml:space="preserve">питання </w:t>
            </w:r>
            <w:r w:rsidR="00E5302C">
              <w:rPr>
                <w:color w:val="000000"/>
                <w:sz w:val="22"/>
                <w:szCs w:val="22"/>
                <w:lang w:val="uk-UA"/>
              </w:rPr>
              <w:t xml:space="preserve">були </w:t>
            </w:r>
            <w:proofErr w:type="spellStart"/>
            <w:r w:rsidRPr="00E5302C">
              <w:rPr>
                <w:color w:val="000000"/>
                <w:sz w:val="22"/>
                <w:szCs w:val="22"/>
              </w:rPr>
              <w:t>нещир</w:t>
            </w:r>
            <w:proofErr w:type="spellEnd"/>
            <w:r w:rsidR="00E5302C">
              <w:rPr>
                <w:color w:val="000000"/>
                <w:sz w:val="22"/>
                <w:szCs w:val="22"/>
                <w:lang w:val="uk-UA"/>
              </w:rPr>
              <w:t>і</w:t>
            </w:r>
          </w:p>
        </w:tc>
      </w:tr>
      <w:tr w:rsidR="00C14D9A" w:rsidRPr="000F34C1" w14:paraId="7339679A" w14:textId="77777777" w:rsidTr="00E5302C">
        <w:trPr>
          <w:trHeight w:hRule="exact" w:val="574"/>
        </w:trPr>
        <w:tc>
          <w:tcPr>
            <w:tcW w:w="887" w:type="dxa"/>
            <w:tcBorders>
              <w:top w:val="single" w:sz="6" w:space="0" w:color="auto"/>
              <w:left w:val="single" w:sz="6" w:space="0" w:color="auto"/>
              <w:bottom w:val="single" w:sz="6" w:space="0" w:color="auto"/>
              <w:right w:val="single" w:sz="6" w:space="0" w:color="auto"/>
            </w:tcBorders>
            <w:vAlign w:val="center"/>
          </w:tcPr>
          <w:p w14:paraId="333B5258" w14:textId="77777777" w:rsidR="00C14D9A" w:rsidRPr="000F34C1" w:rsidRDefault="00C14D9A" w:rsidP="00E5302C">
            <w:pPr>
              <w:shd w:val="clear" w:color="auto" w:fill="FFFFFF"/>
              <w:spacing w:line="228" w:lineRule="auto"/>
              <w:ind w:right="-53"/>
              <w:rPr>
                <w:sz w:val="24"/>
                <w:szCs w:val="24"/>
              </w:rPr>
            </w:pPr>
            <w:r w:rsidRPr="000F34C1">
              <w:rPr>
                <w:color w:val="000000"/>
                <w:sz w:val="24"/>
                <w:szCs w:val="24"/>
              </w:rPr>
              <w:t>3:8</w:t>
            </w:r>
          </w:p>
        </w:tc>
        <w:tc>
          <w:tcPr>
            <w:tcW w:w="2799" w:type="dxa"/>
            <w:tcBorders>
              <w:top w:val="single" w:sz="6" w:space="0" w:color="auto"/>
              <w:left w:val="single" w:sz="6" w:space="0" w:color="auto"/>
              <w:bottom w:val="single" w:sz="6" w:space="0" w:color="auto"/>
              <w:right w:val="single" w:sz="6" w:space="0" w:color="auto"/>
            </w:tcBorders>
            <w:vAlign w:val="center"/>
          </w:tcPr>
          <w:p w14:paraId="05D2C26E" w14:textId="77777777" w:rsidR="00C14D9A" w:rsidRPr="000F34C1" w:rsidRDefault="00C14D9A" w:rsidP="00E5302C">
            <w:pPr>
              <w:shd w:val="clear" w:color="auto" w:fill="FFFFFF"/>
              <w:spacing w:line="228" w:lineRule="auto"/>
              <w:rPr>
                <w:sz w:val="24"/>
                <w:szCs w:val="24"/>
              </w:rPr>
            </w:pPr>
            <w:r w:rsidRPr="000F34C1">
              <w:rPr>
                <w:color w:val="000000"/>
                <w:sz w:val="24"/>
                <w:szCs w:val="24"/>
              </w:rPr>
              <w:t>Ви обкрадаєте Мене</w:t>
            </w:r>
          </w:p>
        </w:tc>
        <w:tc>
          <w:tcPr>
            <w:tcW w:w="1984" w:type="dxa"/>
            <w:tcBorders>
              <w:top w:val="single" w:sz="6" w:space="0" w:color="auto"/>
              <w:left w:val="single" w:sz="6" w:space="0" w:color="auto"/>
              <w:bottom w:val="single" w:sz="6" w:space="0" w:color="auto"/>
              <w:right w:val="single" w:sz="6" w:space="0" w:color="auto"/>
            </w:tcBorders>
            <w:vAlign w:val="center"/>
          </w:tcPr>
          <w:p w14:paraId="01799BE1" w14:textId="77777777" w:rsidR="00C14D9A" w:rsidRPr="000F34C1" w:rsidRDefault="00C14D9A" w:rsidP="00E5302C">
            <w:pPr>
              <w:shd w:val="clear" w:color="auto" w:fill="FFFFFF"/>
              <w:spacing w:line="228" w:lineRule="auto"/>
              <w:rPr>
                <w:sz w:val="24"/>
                <w:szCs w:val="24"/>
              </w:rPr>
            </w:pPr>
            <w:r w:rsidRPr="000F34C1">
              <w:rPr>
                <w:color w:val="000000"/>
                <w:sz w:val="24"/>
                <w:szCs w:val="24"/>
              </w:rPr>
              <w:t>Чим обкрадаємо ми Тебе?</w:t>
            </w:r>
          </w:p>
        </w:tc>
        <w:tc>
          <w:tcPr>
            <w:tcW w:w="3686" w:type="dxa"/>
            <w:tcBorders>
              <w:top w:val="single" w:sz="6" w:space="0" w:color="auto"/>
              <w:left w:val="single" w:sz="6" w:space="0" w:color="auto"/>
              <w:bottom w:val="single" w:sz="6" w:space="0" w:color="auto"/>
              <w:right w:val="single" w:sz="6" w:space="0" w:color="auto"/>
            </w:tcBorders>
            <w:vAlign w:val="center"/>
          </w:tcPr>
          <w:p w14:paraId="315DB6C5" w14:textId="77777777" w:rsidR="00C14D9A" w:rsidRPr="000F34C1" w:rsidRDefault="00C14D9A" w:rsidP="00E5302C">
            <w:pPr>
              <w:shd w:val="clear" w:color="auto" w:fill="FFFFFF"/>
              <w:spacing w:line="228" w:lineRule="auto"/>
              <w:rPr>
                <w:sz w:val="24"/>
                <w:szCs w:val="24"/>
              </w:rPr>
            </w:pPr>
            <w:r>
              <w:rPr>
                <w:color w:val="000000"/>
                <w:sz w:val="24"/>
                <w:szCs w:val="24"/>
              </w:rPr>
              <w:t>Десятиною та приношеннями</w:t>
            </w:r>
          </w:p>
        </w:tc>
      </w:tr>
      <w:tr w:rsidR="00C14D9A" w:rsidRPr="000F34C1" w14:paraId="46CC45B8" w14:textId="77777777" w:rsidTr="00E5302C">
        <w:trPr>
          <w:trHeight w:hRule="exact" w:val="571"/>
        </w:trPr>
        <w:tc>
          <w:tcPr>
            <w:tcW w:w="887" w:type="dxa"/>
            <w:tcBorders>
              <w:top w:val="single" w:sz="6" w:space="0" w:color="auto"/>
              <w:left w:val="single" w:sz="6" w:space="0" w:color="auto"/>
              <w:bottom w:val="single" w:sz="6" w:space="0" w:color="auto"/>
              <w:right w:val="single" w:sz="6" w:space="0" w:color="auto"/>
            </w:tcBorders>
            <w:vAlign w:val="center"/>
          </w:tcPr>
          <w:p w14:paraId="7C486196" w14:textId="77777777" w:rsidR="00C14D9A" w:rsidRPr="000F34C1" w:rsidRDefault="00C14D9A" w:rsidP="00E5302C">
            <w:pPr>
              <w:shd w:val="clear" w:color="auto" w:fill="FFFFFF"/>
              <w:spacing w:line="228" w:lineRule="auto"/>
              <w:ind w:right="-53"/>
              <w:rPr>
                <w:sz w:val="24"/>
                <w:szCs w:val="24"/>
              </w:rPr>
            </w:pPr>
            <w:r w:rsidRPr="000F34C1">
              <w:rPr>
                <w:color w:val="000000"/>
                <w:sz w:val="24"/>
                <w:szCs w:val="24"/>
              </w:rPr>
              <w:t>3:13-14</w:t>
            </w:r>
          </w:p>
        </w:tc>
        <w:tc>
          <w:tcPr>
            <w:tcW w:w="2799" w:type="dxa"/>
            <w:tcBorders>
              <w:top w:val="single" w:sz="6" w:space="0" w:color="auto"/>
              <w:left w:val="single" w:sz="6" w:space="0" w:color="auto"/>
              <w:bottom w:val="single" w:sz="6" w:space="0" w:color="auto"/>
              <w:right w:val="single" w:sz="6" w:space="0" w:color="auto"/>
            </w:tcBorders>
            <w:vAlign w:val="center"/>
          </w:tcPr>
          <w:p w14:paraId="7FD4A99B" w14:textId="77777777" w:rsidR="00C14D9A" w:rsidRPr="00E5302C" w:rsidRDefault="00C14D9A" w:rsidP="00E5302C">
            <w:pPr>
              <w:shd w:val="clear" w:color="auto" w:fill="FFFFFF"/>
              <w:spacing w:line="228" w:lineRule="auto"/>
              <w:rPr>
                <w:sz w:val="22"/>
                <w:szCs w:val="22"/>
              </w:rPr>
            </w:pPr>
            <w:r w:rsidRPr="00E5302C">
              <w:rPr>
                <w:color w:val="000000"/>
                <w:sz w:val="22"/>
                <w:szCs w:val="22"/>
              </w:rPr>
              <w:t>Зухвалі переді Мною слова ваші, говорить Господь</w:t>
            </w:r>
          </w:p>
        </w:tc>
        <w:tc>
          <w:tcPr>
            <w:tcW w:w="1984" w:type="dxa"/>
            <w:tcBorders>
              <w:top w:val="single" w:sz="6" w:space="0" w:color="auto"/>
              <w:left w:val="single" w:sz="6" w:space="0" w:color="auto"/>
              <w:bottom w:val="single" w:sz="6" w:space="0" w:color="auto"/>
              <w:right w:val="single" w:sz="6" w:space="0" w:color="auto"/>
            </w:tcBorders>
            <w:vAlign w:val="center"/>
          </w:tcPr>
          <w:p w14:paraId="1C7B91BA" w14:textId="77777777" w:rsidR="00C14D9A" w:rsidRPr="00E5302C" w:rsidRDefault="00C14D9A" w:rsidP="00E5302C">
            <w:pPr>
              <w:shd w:val="clear" w:color="auto" w:fill="FFFFFF"/>
              <w:spacing w:line="228" w:lineRule="auto"/>
              <w:rPr>
                <w:sz w:val="22"/>
                <w:szCs w:val="22"/>
              </w:rPr>
            </w:pPr>
            <w:r w:rsidRPr="00E5302C">
              <w:rPr>
                <w:color w:val="000000"/>
                <w:sz w:val="22"/>
                <w:szCs w:val="22"/>
              </w:rPr>
              <w:t>Що ми говоримо проти Тебе?</w:t>
            </w:r>
          </w:p>
        </w:tc>
        <w:tc>
          <w:tcPr>
            <w:tcW w:w="3686" w:type="dxa"/>
            <w:tcBorders>
              <w:top w:val="single" w:sz="6" w:space="0" w:color="auto"/>
              <w:left w:val="single" w:sz="6" w:space="0" w:color="auto"/>
              <w:bottom w:val="single" w:sz="6" w:space="0" w:color="auto"/>
              <w:right w:val="single" w:sz="6" w:space="0" w:color="auto"/>
            </w:tcBorders>
            <w:vAlign w:val="center"/>
          </w:tcPr>
          <w:p w14:paraId="4B924E22" w14:textId="77777777" w:rsidR="00C14D9A" w:rsidRPr="00E5302C" w:rsidRDefault="00C14D9A" w:rsidP="00E5302C">
            <w:pPr>
              <w:shd w:val="clear" w:color="auto" w:fill="FFFFFF"/>
              <w:spacing w:line="228" w:lineRule="auto"/>
              <w:rPr>
                <w:sz w:val="22"/>
                <w:szCs w:val="22"/>
              </w:rPr>
            </w:pPr>
            <w:r w:rsidRPr="00E5302C">
              <w:rPr>
                <w:color w:val="000000"/>
                <w:sz w:val="22"/>
                <w:szCs w:val="22"/>
              </w:rPr>
              <w:t>Ви стверджуєте, що марне служіння Богові</w:t>
            </w:r>
          </w:p>
        </w:tc>
      </w:tr>
    </w:tbl>
    <w:p w14:paraId="259B75BE" w14:textId="77777777" w:rsidR="00C14D9A" w:rsidRPr="00926F6B" w:rsidRDefault="00C14D9A" w:rsidP="00E5302C">
      <w:pPr>
        <w:shd w:val="clear" w:color="auto" w:fill="FFFFFF"/>
        <w:spacing w:before="60" w:line="228" w:lineRule="auto"/>
        <w:ind w:left="851" w:hanging="341"/>
        <w:rPr>
          <w:color w:val="000000"/>
          <w:sz w:val="24"/>
          <w:szCs w:val="24"/>
        </w:rPr>
      </w:pPr>
      <w:r w:rsidRPr="000F34C1">
        <w:rPr>
          <w:color w:val="000000"/>
          <w:sz w:val="24"/>
          <w:szCs w:val="24"/>
        </w:rPr>
        <w:t xml:space="preserve">2. Чи ненавидить Бог людей? Чи ненавидів Бог </w:t>
      </w:r>
      <w:proofErr w:type="spellStart"/>
      <w:r w:rsidRPr="000F34C1">
        <w:rPr>
          <w:color w:val="000000"/>
          <w:sz w:val="24"/>
          <w:szCs w:val="24"/>
        </w:rPr>
        <w:t>Ісава</w:t>
      </w:r>
      <w:proofErr w:type="spellEnd"/>
      <w:r w:rsidRPr="000F34C1">
        <w:rPr>
          <w:color w:val="000000"/>
          <w:sz w:val="24"/>
          <w:szCs w:val="24"/>
        </w:rPr>
        <w:t>? 1:2-3</w:t>
      </w:r>
    </w:p>
    <w:p w14:paraId="5800C1F4" w14:textId="77777777" w:rsidR="00C14D9A" w:rsidRPr="000F34C1" w:rsidRDefault="00C14D9A" w:rsidP="00E5302C">
      <w:pPr>
        <w:shd w:val="clear" w:color="auto" w:fill="FFFFFF"/>
        <w:tabs>
          <w:tab w:val="left" w:pos="5856"/>
        </w:tabs>
        <w:spacing w:before="5" w:line="228" w:lineRule="auto"/>
        <w:ind w:left="1134" w:hanging="253"/>
        <w:rPr>
          <w:sz w:val="24"/>
          <w:szCs w:val="24"/>
        </w:rPr>
      </w:pPr>
      <w:r w:rsidRPr="000F34C1">
        <w:rPr>
          <w:color w:val="000000"/>
          <w:sz w:val="24"/>
          <w:szCs w:val="24"/>
        </w:rPr>
        <w:t xml:space="preserve">а. Слова «любив» і «ненавидів» для євреїв говорили не про почуття Бога, а про Його обрання людини для особливих взаємин у рамках заповіту (Буття 29:31-35; Повторення Закону 21:15, 17; Луки 14:26). Ненавидіти когось означало відкинути його і відмовитися від особливих взаємин з ним (Псалом 138:21). Ці слова самі собою не визначають вічну долю Якова та </w:t>
      </w:r>
      <w:proofErr w:type="spellStart"/>
      <w:r w:rsidRPr="000F34C1">
        <w:rPr>
          <w:color w:val="000000"/>
          <w:sz w:val="24"/>
          <w:szCs w:val="24"/>
        </w:rPr>
        <w:t>Ісава</w:t>
      </w:r>
      <w:proofErr w:type="spellEnd"/>
      <w:r w:rsidRPr="000F34C1">
        <w:rPr>
          <w:color w:val="000000"/>
          <w:sz w:val="24"/>
          <w:szCs w:val="24"/>
        </w:rPr>
        <w:t>. Дієслово відноситься до історичних дій Бога по відношенню до обох народів, що походять від двох братів.</w:t>
      </w:r>
    </w:p>
    <w:p w14:paraId="301D95DE" w14:textId="77777777" w:rsidR="00C14D9A" w:rsidRPr="00E81EF3" w:rsidRDefault="00C14D9A" w:rsidP="00E5302C">
      <w:pPr>
        <w:shd w:val="clear" w:color="auto" w:fill="FFFFFF"/>
        <w:tabs>
          <w:tab w:val="left" w:pos="5856"/>
        </w:tabs>
        <w:spacing w:before="5" w:line="228" w:lineRule="auto"/>
        <w:ind w:left="1134" w:right="-253" w:hanging="253"/>
        <w:rPr>
          <w:color w:val="000000"/>
          <w:sz w:val="24"/>
          <w:szCs w:val="24"/>
        </w:rPr>
      </w:pPr>
      <w:r w:rsidRPr="000F34C1">
        <w:rPr>
          <w:color w:val="000000"/>
          <w:sz w:val="24"/>
          <w:szCs w:val="24"/>
        </w:rPr>
        <w:t>б. Любов говорить про обрання, а ненависть про відкидання (Буття 25:23; Римлян 9:10-13).</w:t>
      </w:r>
    </w:p>
    <w:p w14:paraId="7A0B3286" w14:textId="77777777" w:rsidR="00C14D9A" w:rsidRPr="00926F6B" w:rsidRDefault="00C14D9A" w:rsidP="00E5302C">
      <w:pPr>
        <w:shd w:val="clear" w:color="auto" w:fill="FFFFFF"/>
        <w:spacing w:before="60" w:line="228" w:lineRule="auto"/>
        <w:ind w:left="851" w:hanging="341"/>
        <w:rPr>
          <w:color w:val="000000"/>
          <w:sz w:val="24"/>
          <w:szCs w:val="24"/>
        </w:rPr>
      </w:pPr>
      <w:r w:rsidRPr="000F34C1">
        <w:rPr>
          <w:color w:val="000000"/>
          <w:sz w:val="24"/>
          <w:szCs w:val="24"/>
        </w:rPr>
        <w:t>3. Найкраще для Господа: 1:6-8,10,13-14</w:t>
      </w:r>
    </w:p>
    <w:p w14:paraId="1A9E2675" w14:textId="77777777" w:rsidR="00C14D9A" w:rsidRPr="000F34C1" w:rsidRDefault="00C14D9A" w:rsidP="00E5302C">
      <w:pPr>
        <w:shd w:val="clear" w:color="auto" w:fill="FFFFFF"/>
        <w:tabs>
          <w:tab w:val="left" w:pos="5856"/>
        </w:tabs>
        <w:spacing w:before="5" w:line="228" w:lineRule="auto"/>
        <w:ind w:left="1134" w:hanging="253"/>
        <w:rPr>
          <w:color w:val="000000"/>
          <w:sz w:val="24"/>
          <w:szCs w:val="24"/>
        </w:rPr>
      </w:pPr>
      <w:r>
        <w:rPr>
          <w:color w:val="000000"/>
          <w:sz w:val="24"/>
          <w:szCs w:val="24"/>
        </w:rPr>
        <w:t>а. Проблема: Священики не віддавали найкраще Господу</w:t>
      </w:r>
    </w:p>
    <w:p w14:paraId="40362002" w14:textId="77777777" w:rsidR="00C14D9A" w:rsidRPr="00E81EF3"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б. Принцип</w:t>
      </w:r>
    </w:p>
    <w:p w14:paraId="7776CDD5" w14:textId="77777777" w:rsidR="00C14D9A" w:rsidRPr="00D214BB" w:rsidRDefault="00C14D9A" w:rsidP="00E5302C">
      <w:pPr>
        <w:shd w:val="clear" w:color="auto" w:fill="FFFFFF"/>
        <w:spacing w:line="228" w:lineRule="auto"/>
        <w:ind w:left="1418" w:hanging="306"/>
        <w:rPr>
          <w:color w:val="000000"/>
          <w:sz w:val="24"/>
          <w:szCs w:val="24"/>
        </w:rPr>
      </w:pPr>
      <w:r w:rsidRPr="000F34C1">
        <w:rPr>
          <w:color w:val="000000"/>
          <w:sz w:val="24"/>
          <w:szCs w:val="24"/>
        </w:rPr>
        <w:t>1) Бог гідний найкращого (Римлян 12:1; Об'явлення 4:11).</w:t>
      </w:r>
    </w:p>
    <w:p w14:paraId="23C34DCE" w14:textId="77777777" w:rsidR="00C14D9A" w:rsidRPr="00D214BB" w:rsidRDefault="00C14D9A" w:rsidP="00E5302C">
      <w:pPr>
        <w:shd w:val="clear" w:color="auto" w:fill="FFFFFF"/>
        <w:spacing w:line="228" w:lineRule="auto"/>
        <w:ind w:left="1418" w:hanging="306"/>
        <w:rPr>
          <w:color w:val="000000"/>
          <w:sz w:val="24"/>
          <w:szCs w:val="24"/>
        </w:rPr>
      </w:pPr>
      <w:r w:rsidRPr="000F34C1">
        <w:rPr>
          <w:color w:val="000000"/>
          <w:sz w:val="24"/>
          <w:szCs w:val="24"/>
        </w:rPr>
        <w:t>2) Бог віддав нам найкраще (Івана 3:16; 15:13)</w:t>
      </w:r>
    </w:p>
    <w:p w14:paraId="168CA132" w14:textId="77777777" w:rsidR="00C14D9A" w:rsidRPr="000F34C1" w:rsidRDefault="00C14D9A" w:rsidP="00E5302C">
      <w:pPr>
        <w:shd w:val="clear" w:color="auto" w:fill="FFFFFF"/>
        <w:spacing w:line="228" w:lineRule="auto"/>
        <w:ind w:left="1418" w:hanging="306"/>
        <w:rPr>
          <w:color w:val="000000"/>
          <w:sz w:val="24"/>
          <w:szCs w:val="24"/>
        </w:rPr>
      </w:pPr>
      <w:r w:rsidRPr="000F34C1">
        <w:rPr>
          <w:color w:val="000000"/>
          <w:sz w:val="24"/>
          <w:szCs w:val="24"/>
        </w:rPr>
        <w:t xml:space="preserve">3) Правителі приймають від своїх підлеглих найкраще ( </w:t>
      </w:r>
      <w:proofErr w:type="spellStart"/>
      <w:r w:rsidRPr="000F34C1">
        <w:rPr>
          <w:color w:val="000000"/>
          <w:sz w:val="24"/>
          <w:szCs w:val="24"/>
        </w:rPr>
        <w:t>Малахія</w:t>
      </w:r>
      <w:proofErr w:type="spellEnd"/>
      <w:r w:rsidRPr="000F34C1">
        <w:rPr>
          <w:color w:val="000000"/>
          <w:sz w:val="24"/>
          <w:szCs w:val="24"/>
        </w:rPr>
        <w:t xml:space="preserve"> 1:8).</w:t>
      </w:r>
    </w:p>
    <w:p w14:paraId="2C10A7F9" w14:textId="2727B5A0" w:rsidR="00C14D9A" w:rsidRPr="00E81EF3" w:rsidRDefault="00C14D9A" w:rsidP="00E5302C">
      <w:pPr>
        <w:shd w:val="clear" w:color="auto" w:fill="FFFFFF"/>
        <w:tabs>
          <w:tab w:val="left" w:pos="5856"/>
        </w:tabs>
        <w:spacing w:before="5" w:line="228" w:lineRule="auto"/>
        <w:ind w:left="1134" w:hanging="253"/>
        <w:rPr>
          <w:color w:val="000000"/>
          <w:sz w:val="24"/>
          <w:szCs w:val="24"/>
        </w:rPr>
      </w:pPr>
      <w:r w:rsidRPr="000F34C1">
        <w:rPr>
          <w:color w:val="000000"/>
          <w:sz w:val="24"/>
          <w:szCs w:val="24"/>
        </w:rPr>
        <w:t>в. Приклади з Біблії</w:t>
      </w:r>
    </w:p>
    <w:p w14:paraId="1608C6C3" w14:textId="77777777" w:rsidR="00C14D9A" w:rsidRPr="00D214BB" w:rsidRDefault="00C14D9A" w:rsidP="00E5302C">
      <w:pPr>
        <w:shd w:val="clear" w:color="auto" w:fill="FFFFFF"/>
        <w:spacing w:line="228" w:lineRule="auto"/>
        <w:ind w:left="1418" w:hanging="306"/>
        <w:rPr>
          <w:color w:val="000000"/>
          <w:sz w:val="24"/>
          <w:szCs w:val="24"/>
        </w:rPr>
      </w:pPr>
      <w:r w:rsidRPr="000F34C1">
        <w:rPr>
          <w:color w:val="000000"/>
          <w:sz w:val="24"/>
          <w:szCs w:val="24"/>
        </w:rPr>
        <w:t>1) Авраам, Буття 22:2</w:t>
      </w:r>
    </w:p>
    <w:p w14:paraId="69BDEF5E" w14:textId="0686C4DF" w:rsidR="00C14D9A" w:rsidRPr="00D214BB" w:rsidRDefault="00C14D9A" w:rsidP="00E5302C">
      <w:pPr>
        <w:shd w:val="clear" w:color="auto" w:fill="FFFFFF"/>
        <w:spacing w:line="228" w:lineRule="auto"/>
        <w:ind w:left="1418" w:hanging="306"/>
        <w:rPr>
          <w:color w:val="000000"/>
          <w:sz w:val="24"/>
          <w:szCs w:val="24"/>
        </w:rPr>
      </w:pPr>
      <w:r w:rsidRPr="000F34C1">
        <w:rPr>
          <w:color w:val="000000"/>
          <w:sz w:val="24"/>
          <w:szCs w:val="24"/>
        </w:rPr>
        <w:t xml:space="preserve">2) </w:t>
      </w:r>
      <w:r w:rsidR="00E5302C">
        <w:rPr>
          <w:color w:val="000000"/>
          <w:sz w:val="24"/>
          <w:szCs w:val="24"/>
          <w:lang w:val="uk-UA"/>
        </w:rPr>
        <w:t>А</w:t>
      </w:r>
      <w:proofErr w:type="spellStart"/>
      <w:r w:rsidRPr="000F34C1">
        <w:rPr>
          <w:color w:val="000000"/>
          <w:sz w:val="24"/>
          <w:szCs w:val="24"/>
        </w:rPr>
        <w:t>нна</w:t>
      </w:r>
      <w:proofErr w:type="spellEnd"/>
      <w:r w:rsidRPr="000F34C1">
        <w:rPr>
          <w:color w:val="000000"/>
          <w:sz w:val="24"/>
          <w:szCs w:val="24"/>
        </w:rPr>
        <w:t>, 1 Самуїла 1:27-28</w:t>
      </w:r>
    </w:p>
    <w:p w14:paraId="3694E2C2" w14:textId="77777777" w:rsidR="00C14D9A" w:rsidRPr="00D214BB" w:rsidRDefault="00C14D9A" w:rsidP="00E5302C">
      <w:pPr>
        <w:shd w:val="clear" w:color="auto" w:fill="FFFFFF"/>
        <w:spacing w:line="228" w:lineRule="auto"/>
        <w:ind w:left="1418" w:hanging="306"/>
        <w:rPr>
          <w:color w:val="000000"/>
          <w:sz w:val="24"/>
          <w:szCs w:val="24"/>
        </w:rPr>
      </w:pPr>
      <w:r w:rsidRPr="000F34C1">
        <w:rPr>
          <w:color w:val="000000"/>
          <w:sz w:val="24"/>
          <w:szCs w:val="24"/>
        </w:rPr>
        <w:t>3) Давид, 2 Царств 24:24</w:t>
      </w:r>
    </w:p>
    <w:p w14:paraId="08CBFEC0" w14:textId="77777777" w:rsidR="00C14D9A" w:rsidRPr="00D214BB" w:rsidRDefault="00C14D9A" w:rsidP="00E5302C">
      <w:pPr>
        <w:shd w:val="clear" w:color="auto" w:fill="FFFFFF"/>
        <w:spacing w:line="228" w:lineRule="auto"/>
        <w:ind w:left="1418" w:hanging="306"/>
        <w:rPr>
          <w:color w:val="000000"/>
          <w:sz w:val="24"/>
          <w:szCs w:val="24"/>
        </w:rPr>
      </w:pPr>
      <w:r w:rsidRPr="000F34C1">
        <w:rPr>
          <w:color w:val="000000"/>
          <w:sz w:val="24"/>
          <w:szCs w:val="24"/>
        </w:rPr>
        <w:t>4) Марія з Віфанії , Іоанна 12:1 -3</w:t>
      </w:r>
    </w:p>
    <w:p w14:paraId="563E7B58" w14:textId="7DC78D9F" w:rsidR="00C14D9A" w:rsidRDefault="00C14D9A" w:rsidP="00E5302C">
      <w:pPr>
        <w:shd w:val="clear" w:color="auto" w:fill="FFFFFF"/>
        <w:spacing w:before="60" w:line="228" w:lineRule="auto"/>
        <w:ind w:left="851" w:hanging="341"/>
        <w:rPr>
          <w:color w:val="000000"/>
          <w:sz w:val="24"/>
          <w:szCs w:val="24"/>
        </w:rPr>
      </w:pPr>
      <w:r w:rsidRPr="000F34C1">
        <w:rPr>
          <w:color w:val="000000"/>
          <w:sz w:val="24"/>
          <w:szCs w:val="24"/>
        </w:rPr>
        <w:t xml:space="preserve">4. </w:t>
      </w:r>
      <w:r>
        <w:rPr>
          <w:color w:val="000000"/>
          <w:sz w:val="24"/>
          <w:szCs w:val="24"/>
        </w:rPr>
        <w:t>Два пришестя Христа, 3:1-5</w:t>
      </w:r>
    </w:p>
    <w:p w14:paraId="24E83BFA" w14:textId="6B910159" w:rsidR="00BF3DE3" w:rsidRDefault="00C14D9A" w:rsidP="00E5302C">
      <w:pPr>
        <w:shd w:val="clear" w:color="auto" w:fill="FFFFFF"/>
        <w:spacing w:line="228" w:lineRule="auto"/>
        <w:ind w:left="851"/>
        <w:rPr>
          <w:color w:val="000000"/>
          <w:sz w:val="24"/>
          <w:szCs w:val="24"/>
        </w:rPr>
      </w:pPr>
      <w:r>
        <w:rPr>
          <w:color w:val="000000"/>
          <w:sz w:val="24"/>
          <w:szCs w:val="24"/>
        </w:rPr>
        <w:t xml:space="preserve">Як часто трапляється в пророцтвах, у цьому місці не робиться різниця між двома пришестями Христа. Але, маючи вчення Нового Завіту, ми чітко бачимо, що </w:t>
      </w:r>
      <w:proofErr w:type="spellStart"/>
      <w:r>
        <w:rPr>
          <w:color w:val="000000"/>
          <w:sz w:val="24"/>
          <w:szCs w:val="24"/>
        </w:rPr>
        <w:t>Малахія</w:t>
      </w:r>
      <w:proofErr w:type="spellEnd"/>
      <w:r>
        <w:rPr>
          <w:color w:val="000000"/>
          <w:sz w:val="24"/>
          <w:szCs w:val="24"/>
        </w:rPr>
        <w:t xml:space="preserve"> говорив і про перше пришестя Христа (3:1) і про друге (3:2-5). Апостол Петро вказав на цю особливість пророцтв у Дії 3:13-15, 18-21.</w:t>
      </w:r>
    </w:p>
    <w:sectPr w:rsidR="00BF3DE3" w:rsidSect="00365D3A">
      <w:footerReference w:type="default" r:id="rId7"/>
      <w:pgSz w:w="11909" w:h="16834"/>
      <w:pgMar w:top="680" w:right="680" w:bottom="964" w:left="1134" w:header="720" w:footer="720"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A49B" w14:textId="77777777" w:rsidR="003407CE" w:rsidRDefault="003407CE">
      <w:r>
        <w:separator/>
      </w:r>
    </w:p>
  </w:endnote>
  <w:endnote w:type="continuationSeparator" w:id="0">
    <w:p w14:paraId="5D03A566" w14:textId="77777777" w:rsidR="003407CE" w:rsidRDefault="00340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415870"/>
    </w:sdtPr>
    <w:sdtContent>
      <w:p w14:paraId="0566C970" w14:textId="77777777" w:rsidR="00365D3A" w:rsidRPr="00F54C5F" w:rsidRDefault="00365D3A" w:rsidP="00365D3A">
        <w:pPr>
          <w:pStyle w:val="a5"/>
          <w:jc w:val="center"/>
        </w:pPr>
        <w:r>
          <w:fldChar w:fldCharType="begin"/>
        </w:r>
        <w:r>
          <w:instrText>PAGE   \* MERGEFORMAT</w:instrText>
        </w:r>
        <w:r>
          <w:fldChar w:fldCharType="separate"/>
        </w:r>
        <w:r>
          <w:t>28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C3950" w14:textId="77777777" w:rsidR="003407CE" w:rsidRDefault="003407CE">
      <w:r>
        <w:separator/>
      </w:r>
    </w:p>
  </w:footnote>
  <w:footnote w:type="continuationSeparator" w:id="0">
    <w:p w14:paraId="713B49BF" w14:textId="77777777" w:rsidR="003407CE" w:rsidRDefault="00340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4241B"/>
    <w:multiLevelType w:val="multilevel"/>
    <w:tmpl w:val="FB72F18A"/>
    <w:lvl w:ilvl="0">
      <w:start w:val="1"/>
      <w:numFmt w:val="upperRoman"/>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12B3828"/>
    <w:multiLevelType w:val="multilevel"/>
    <w:tmpl w:val="FB72F18A"/>
    <w:lvl w:ilvl="0">
      <w:start w:val="1"/>
      <w:numFmt w:val="upperRoman"/>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3665B1A"/>
    <w:multiLevelType w:val="hybridMultilevel"/>
    <w:tmpl w:val="6A6079F6"/>
    <w:lvl w:ilvl="0" w:tplc="0422000F">
      <w:start w:val="1"/>
      <w:numFmt w:val="decimal"/>
      <w:lvlText w:val="%1."/>
      <w:lvlJc w:val="left"/>
      <w:pPr>
        <w:tabs>
          <w:tab w:val="num" w:pos="644"/>
        </w:tabs>
        <w:ind w:left="644" w:hanging="360"/>
      </w:pPr>
    </w:lvl>
    <w:lvl w:ilvl="1" w:tplc="04220019" w:tentative="1">
      <w:start w:val="1"/>
      <w:numFmt w:val="lowerLetter"/>
      <w:lvlText w:val="%2."/>
      <w:lvlJc w:val="left"/>
      <w:pPr>
        <w:tabs>
          <w:tab w:val="num" w:pos="1364"/>
        </w:tabs>
        <w:ind w:left="1364" w:hanging="360"/>
      </w:pPr>
    </w:lvl>
    <w:lvl w:ilvl="2" w:tplc="0422001B" w:tentative="1">
      <w:start w:val="1"/>
      <w:numFmt w:val="lowerRoman"/>
      <w:lvlText w:val="%3."/>
      <w:lvlJc w:val="right"/>
      <w:pPr>
        <w:tabs>
          <w:tab w:val="num" w:pos="2084"/>
        </w:tabs>
        <w:ind w:left="2084" w:hanging="180"/>
      </w:pPr>
    </w:lvl>
    <w:lvl w:ilvl="3" w:tplc="0422000F" w:tentative="1">
      <w:start w:val="1"/>
      <w:numFmt w:val="decimal"/>
      <w:lvlText w:val="%4."/>
      <w:lvlJc w:val="left"/>
      <w:pPr>
        <w:tabs>
          <w:tab w:val="num" w:pos="2804"/>
        </w:tabs>
        <w:ind w:left="2804" w:hanging="360"/>
      </w:pPr>
    </w:lvl>
    <w:lvl w:ilvl="4" w:tplc="04220019" w:tentative="1">
      <w:start w:val="1"/>
      <w:numFmt w:val="lowerLetter"/>
      <w:lvlText w:val="%5."/>
      <w:lvlJc w:val="left"/>
      <w:pPr>
        <w:tabs>
          <w:tab w:val="num" w:pos="3524"/>
        </w:tabs>
        <w:ind w:left="3524" w:hanging="360"/>
      </w:pPr>
    </w:lvl>
    <w:lvl w:ilvl="5" w:tplc="0422001B" w:tentative="1">
      <w:start w:val="1"/>
      <w:numFmt w:val="lowerRoman"/>
      <w:lvlText w:val="%6."/>
      <w:lvlJc w:val="right"/>
      <w:pPr>
        <w:tabs>
          <w:tab w:val="num" w:pos="4244"/>
        </w:tabs>
        <w:ind w:left="4244" w:hanging="180"/>
      </w:pPr>
    </w:lvl>
    <w:lvl w:ilvl="6" w:tplc="0422000F" w:tentative="1">
      <w:start w:val="1"/>
      <w:numFmt w:val="decimal"/>
      <w:lvlText w:val="%7."/>
      <w:lvlJc w:val="left"/>
      <w:pPr>
        <w:tabs>
          <w:tab w:val="num" w:pos="4964"/>
        </w:tabs>
        <w:ind w:left="4964" w:hanging="360"/>
      </w:pPr>
    </w:lvl>
    <w:lvl w:ilvl="7" w:tplc="04220019" w:tentative="1">
      <w:start w:val="1"/>
      <w:numFmt w:val="lowerLetter"/>
      <w:lvlText w:val="%8."/>
      <w:lvlJc w:val="left"/>
      <w:pPr>
        <w:tabs>
          <w:tab w:val="num" w:pos="5684"/>
        </w:tabs>
        <w:ind w:left="5684" w:hanging="360"/>
      </w:pPr>
    </w:lvl>
    <w:lvl w:ilvl="8" w:tplc="0422001B" w:tentative="1">
      <w:start w:val="1"/>
      <w:numFmt w:val="lowerRoman"/>
      <w:lvlText w:val="%9."/>
      <w:lvlJc w:val="right"/>
      <w:pPr>
        <w:tabs>
          <w:tab w:val="num" w:pos="6404"/>
        </w:tabs>
        <w:ind w:left="6404" w:hanging="180"/>
      </w:pPr>
    </w:lvl>
  </w:abstractNum>
  <w:num w:numId="1" w16cid:durableId="1190609096">
    <w:abstractNumId w:val="2"/>
  </w:num>
  <w:num w:numId="2" w16cid:durableId="844393456">
    <w:abstractNumId w:val="1"/>
  </w:num>
  <w:num w:numId="3" w16cid:durableId="184570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5310"/>
    <w:rsid w:val="000028C0"/>
    <w:rsid w:val="0000446C"/>
    <w:rsid w:val="0000725E"/>
    <w:rsid w:val="00007F4C"/>
    <w:rsid w:val="000157D0"/>
    <w:rsid w:val="00025B06"/>
    <w:rsid w:val="000363DE"/>
    <w:rsid w:val="00041D81"/>
    <w:rsid w:val="0004225C"/>
    <w:rsid w:val="00044BC3"/>
    <w:rsid w:val="00062679"/>
    <w:rsid w:val="000700B8"/>
    <w:rsid w:val="00074438"/>
    <w:rsid w:val="00074DC4"/>
    <w:rsid w:val="00074EC9"/>
    <w:rsid w:val="0008235F"/>
    <w:rsid w:val="000854D1"/>
    <w:rsid w:val="0009183A"/>
    <w:rsid w:val="000A759C"/>
    <w:rsid w:val="000B49CB"/>
    <w:rsid w:val="000C3126"/>
    <w:rsid w:val="000D1D6E"/>
    <w:rsid w:val="000D771F"/>
    <w:rsid w:val="000F34C1"/>
    <w:rsid w:val="00102DFC"/>
    <w:rsid w:val="00105DC9"/>
    <w:rsid w:val="0010654B"/>
    <w:rsid w:val="0010674F"/>
    <w:rsid w:val="00107ADA"/>
    <w:rsid w:val="00111673"/>
    <w:rsid w:val="00117EE0"/>
    <w:rsid w:val="001270F6"/>
    <w:rsid w:val="001342EC"/>
    <w:rsid w:val="00156F98"/>
    <w:rsid w:val="00171E79"/>
    <w:rsid w:val="00176201"/>
    <w:rsid w:val="0019016C"/>
    <w:rsid w:val="00197892"/>
    <w:rsid w:val="001A6042"/>
    <w:rsid w:val="001B1E17"/>
    <w:rsid w:val="001B7F57"/>
    <w:rsid w:val="001C0E7D"/>
    <w:rsid w:val="001C10D2"/>
    <w:rsid w:val="001C34C9"/>
    <w:rsid w:val="001D5C0C"/>
    <w:rsid w:val="001E059F"/>
    <w:rsid w:val="001E61DF"/>
    <w:rsid w:val="001F00BC"/>
    <w:rsid w:val="001F0655"/>
    <w:rsid w:val="001F1012"/>
    <w:rsid w:val="001F5217"/>
    <w:rsid w:val="001F75EC"/>
    <w:rsid w:val="00201E3B"/>
    <w:rsid w:val="002056BF"/>
    <w:rsid w:val="002109A1"/>
    <w:rsid w:val="00211924"/>
    <w:rsid w:val="00221686"/>
    <w:rsid w:val="00222C00"/>
    <w:rsid w:val="00236547"/>
    <w:rsid w:val="00243B5E"/>
    <w:rsid w:val="0027157D"/>
    <w:rsid w:val="0027245A"/>
    <w:rsid w:val="00283139"/>
    <w:rsid w:val="00290A40"/>
    <w:rsid w:val="00292B63"/>
    <w:rsid w:val="002A06AF"/>
    <w:rsid w:val="002B0BBE"/>
    <w:rsid w:val="002B46DF"/>
    <w:rsid w:val="002B6F07"/>
    <w:rsid w:val="002D31DF"/>
    <w:rsid w:val="002D350F"/>
    <w:rsid w:val="002D43AB"/>
    <w:rsid w:val="002D7BCF"/>
    <w:rsid w:val="002E0DBC"/>
    <w:rsid w:val="002E424B"/>
    <w:rsid w:val="002E45E9"/>
    <w:rsid w:val="002E74F2"/>
    <w:rsid w:val="002F4EA3"/>
    <w:rsid w:val="00304432"/>
    <w:rsid w:val="00310D25"/>
    <w:rsid w:val="00310F79"/>
    <w:rsid w:val="00317AD1"/>
    <w:rsid w:val="00317B21"/>
    <w:rsid w:val="00320E7C"/>
    <w:rsid w:val="0032364F"/>
    <w:rsid w:val="003407CE"/>
    <w:rsid w:val="00342C3C"/>
    <w:rsid w:val="00344617"/>
    <w:rsid w:val="00346A42"/>
    <w:rsid w:val="003514FD"/>
    <w:rsid w:val="003556F1"/>
    <w:rsid w:val="00362877"/>
    <w:rsid w:val="00364839"/>
    <w:rsid w:val="00365D3A"/>
    <w:rsid w:val="00366B99"/>
    <w:rsid w:val="00394BD9"/>
    <w:rsid w:val="003B6B57"/>
    <w:rsid w:val="003C14EC"/>
    <w:rsid w:val="003C50C7"/>
    <w:rsid w:val="003D31BE"/>
    <w:rsid w:val="003E0A44"/>
    <w:rsid w:val="003E13BF"/>
    <w:rsid w:val="003E26A7"/>
    <w:rsid w:val="003F0F9C"/>
    <w:rsid w:val="003F33FC"/>
    <w:rsid w:val="003F6125"/>
    <w:rsid w:val="00402D1F"/>
    <w:rsid w:val="00412605"/>
    <w:rsid w:val="00413DD1"/>
    <w:rsid w:val="00415E06"/>
    <w:rsid w:val="0041643E"/>
    <w:rsid w:val="00423306"/>
    <w:rsid w:val="00424D7C"/>
    <w:rsid w:val="00430F24"/>
    <w:rsid w:val="00434436"/>
    <w:rsid w:val="0045363C"/>
    <w:rsid w:val="00470C41"/>
    <w:rsid w:val="0047727C"/>
    <w:rsid w:val="0048598B"/>
    <w:rsid w:val="00485B5C"/>
    <w:rsid w:val="00494FA2"/>
    <w:rsid w:val="00496DE5"/>
    <w:rsid w:val="004972DF"/>
    <w:rsid w:val="004B2F29"/>
    <w:rsid w:val="004B7165"/>
    <w:rsid w:val="004C37BD"/>
    <w:rsid w:val="004C3FDD"/>
    <w:rsid w:val="004C6112"/>
    <w:rsid w:val="004C637F"/>
    <w:rsid w:val="004D3EC2"/>
    <w:rsid w:val="004E6D96"/>
    <w:rsid w:val="004F18B6"/>
    <w:rsid w:val="004F291A"/>
    <w:rsid w:val="00502529"/>
    <w:rsid w:val="00510036"/>
    <w:rsid w:val="00510A2A"/>
    <w:rsid w:val="00515853"/>
    <w:rsid w:val="00516C00"/>
    <w:rsid w:val="005231AE"/>
    <w:rsid w:val="0053012E"/>
    <w:rsid w:val="005309ED"/>
    <w:rsid w:val="00550DFE"/>
    <w:rsid w:val="00550FD0"/>
    <w:rsid w:val="00565E9C"/>
    <w:rsid w:val="00566B27"/>
    <w:rsid w:val="005702FB"/>
    <w:rsid w:val="0057167E"/>
    <w:rsid w:val="00577263"/>
    <w:rsid w:val="0057729F"/>
    <w:rsid w:val="0058300E"/>
    <w:rsid w:val="00584A2E"/>
    <w:rsid w:val="005867E6"/>
    <w:rsid w:val="0059305E"/>
    <w:rsid w:val="005A1047"/>
    <w:rsid w:val="005A449A"/>
    <w:rsid w:val="005A7FBC"/>
    <w:rsid w:val="005B179F"/>
    <w:rsid w:val="005E14BB"/>
    <w:rsid w:val="005E5331"/>
    <w:rsid w:val="005E6989"/>
    <w:rsid w:val="005F5D16"/>
    <w:rsid w:val="00600DC5"/>
    <w:rsid w:val="00624B28"/>
    <w:rsid w:val="00631780"/>
    <w:rsid w:val="0063293F"/>
    <w:rsid w:val="00633488"/>
    <w:rsid w:val="00634EE1"/>
    <w:rsid w:val="00644F8E"/>
    <w:rsid w:val="006514C9"/>
    <w:rsid w:val="0065644C"/>
    <w:rsid w:val="006833BC"/>
    <w:rsid w:val="00691265"/>
    <w:rsid w:val="006913C1"/>
    <w:rsid w:val="006939E5"/>
    <w:rsid w:val="006950E1"/>
    <w:rsid w:val="00696852"/>
    <w:rsid w:val="006D64A4"/>
    <w:rsid w:val="006D6AB3"/>
    <w:rsid w:val="006E2595"/>
    <w:rsid w:val="006F23FB"/>
    <w:rsid w:val="006F40FA"/>
    <w:rsid w:val="00707841"/>
    <w:rsid w:val="00710943"/>
    <w:rsid w:val="00714B9B"/>
    <w:rsid w:val="007215F2"/>
    <w:rsid w:val="00722729"/>
    <w:rsid w:val="007230A5"/>
    <w:rsid w:val="007247FD"/>
    <w:rsid w:val="007305DB"/>
    <w:rsid w:val="00735310"/>
    <w:rsid w:val="007414B8"/>
    <w:rsid w:val="0074158C"/>
    <w:rsid w:val="00741D03"/>
    <w:rsid w:val="007450F2"/>
    <w:rsid w:val="007453F3"/>
    <w:rsid w:val="00753CF3"/>
    <w:rsid w:val="0075632B"/>
    <w:rsid w:val="00761A31"/>
    <w:rsid w:val="00761A33"/>
    <w:rsid w:val="00773C7E"/>
    <w:rsid w:val="00776A30"/>
    <w:rsid w:val="00776EA8"/>
    <w:rsid w:val="007872A2"/>
    <w:rsid w:val="007921EC"/>
    <w:rsid w:val="00793555"/>
    <w:rsid w:val="00794BCA"/>
    <w:rsid w:val="007B1246"/>
    <w:rsid w:val="007B3C53"/>
    <w:rsid w:val="007B5CC9"/>
    <w:rsid w:val="007D2977"/>
    <w:rsid w:val="007D36C1"/>
    <w:rsid w:val="007E549C"/>
    <w:rsid w:val="007E5C3A"/>
    <w:rsid w:val="007F4AE8"/>
    <w:rsid w:val="007F5B25"/>
    <w:rsid w:val="007F7093"/>
    <w:rsid w:val="008141E0"/>
    <w:rsid w:val="0081540C"/>
    <w:rsid w:val="00821058"/>
    <w:rsid w:val="00823202"/>
    <w:rsid w:val="008254DF"/>
    <w:rsid w:val="0084467F"/>
    <w:rsid w:val="00846420"/>
    <w:rsid w:val="00854D6A"/>
    <w:rsid w:val="00857F4D"/>
    <w:rsid w:val="008714F1"/>
    <w:rsid w:val="00872212"/>
    <w:rsid w:val="00873CBE"/>
    <w:rsid w:val="00876794"/>
    <w:rsid w:val="00895F92"/>
    <w:rsid w:val="008A1B38"/>
    <w:rsid w:val="008A492B"/>
    <w:rsid w:val="008A69D4"/>
    <w:rsid w:val="008B40F0"/>
    <w:rsid w:val="008B63B8"/>
    <w:rsid w:val="008C62AA"/>
    <w:rsid w:val="008D4E28"/>
    <w:rsid w:val="008D7690"/>
    <w:rsid w:val="008E07BD"/>
    <w:rsid w:val="008E49D1"/>
    <w:rsid w:val="008E6468"/>
    <w:rsid w:val="008E7F71"/>
    <w:rsid w:val="008F11C6"/>
    <w:rsid w:val="00902367"/>
    <w:rsid w:val="00906A36"/>
    <w:rsid w:val="00906AFE"/>
    <w:rsid w:val="00914BF7"/>
    <w:rsid w:val="00917EBE"/>
    <w:rsid w:val="0092013A"/>
    <w:rsid w:val="00926F6B"/>
    <w:rsid w:val="009405C6"/>
    <w:rsid w:val="0094108A"/>
    <w:rsid w:val="00955AF3"/>
    <w:rsid w:val="00957E73"/>
    <w:rsid w:val="009A3E26"/>
    <w:rsid w:val="009A6FFA"/>
    <w:rsid w:val="009B0FC4"/>
    <w:rsid w:val="009C046D"/>
    <w:rsid w:val="009D13A2"/>
    <w:rsid w:val="009D2828"/>
    <w:rsid w:val="009E2197"/>
    <w:rsid w:val="009E3A6A"/>
    <w:rsid w:val="009F4391"/>
    <w:rsid w:val="00A13608"/>
    <w:rsid w:val="00A15293"/>
    <w:rsid w:val="00A155B9"/>
    <w:rsid w:val="00A21515"/>
    <w:rsid w:val="00A2787D"/>
    <w:rsid w:val="00A3007E"/>
    <w:rsid w:val="00A331AA"/>
    <w:rsid w:val="00A34A80"/>
    <w:rsid w:val="00A432B9"/>
    <w:rsid w:val="00A70066"/>
    <w:rsid w:val="00A75657"/>
    <w:rsid w:val="00A83333"/>
    <w:rsid w:val="00A93B9E"/>
    <w:rsid w:val="00AB10BB"/>
    <w:rsid w:val="00AB1D3D"/>
    <w:rsid w:val="00AB2BAA"/>
    <w:rsid w:val="00AC2EDE"/>
    <w:rsid w:val="00AC56C3"/>
    <w:rsid w:val="00AC75C7"/>
    <w:rsid w:val="00AD2C13"/>
    <w:rsid w:val="00AF1184"/>
    <w:rsid w:val="00AF2B85"/>
    <w:rsid w:val="00AF71A8"/>
    <w:rsid w:val="00B120A1"/>
    <w:rsid w:val="00B17F64"/>
    <w:rsid w:val="00B265E9"/>
    <w:rsid w:val="00B3261F"/>
    <w:rsid w:val="00B3348D"/>
    <w:rsid w:val="00B5020D"/>
    <w:rsid w:val="00B51E5E"/>
    <w:rsid w:val="00B82DD5"/>
    <w:rsid w:val="00B91DFB"/>
    <w:rsid w:val="00B92BD3"/>
    <w:rsid w:val="00B94887"/>
    <w:rsid w:val="00B9693A"/>
    <w:rsid w:val="00BA4D1C"/>
    <w:rsid w:val="00BA6B68"/>
    <w:rsid w:val="00BA7E09"/>
    <w:rsid w:val="00BB1C7D"/>
    <w:rsid w:val="00BC058B"/>
    <w:rsid w:val="00BC664F"/>
    <w:rsid w:val="00BD1F93"/>
    <w:rsid w:val="00BD7BEA"/>
    <w:rsid w:val="00BE6D02"/>
    <w:rsid w:val="00BF3DE3"/>
    <w:rsid w:val="00BF531F"/>
    <w:rsid w:val="00BF64AB"/>
    <w:rsid w:val="00C002AE"/>
    <w:rsid w:val="00C01DE3"/>
    <w:rsid w:val="00C10C0D"/>
    <w:rsid w:val="00C124E0"/>
    <w:rsid w:val="00C1378A"/>
    <w:rsid w:val="00C13C82"/>
    <w:rsid w:val="00C142F6"/>
    <w:rsid w:val="00C14D9A"/>
    <w:rsid w:val="00C22AC1"/>
    <w:rsid w:val="00C308A5"/>
    <w:rsid w:val="00C31931"/>
    <w:rsid w:val="00C33679"/>
    <w:rsid w:val="00C4059E"/>
    <w:rsid w:val="00C45ABC"/>
    <w:rsid w:val="00C4641D"/>
    <w:rsid w:val="00C56BC7"/>
    <w:rsid w:val="00C6345A"/>
    <w:rsid w:val="00C72322"/>
    <w:rsid w:val="00C85FCD"/>
    <w:rsid w:val="00CA0AED"/>
    <w:rsid w:val="00CA514F"/>
    <w:rsid w:val="00CA783B"/>
    <w:rsid w:val="00CB710B"/>
    <w:rsid w:val="00CC028D"/>
    <w:rsid w:val="00CE5AB3"/>
    <w:rsid w:val="00CF7036"/>
    <w:rsid w:val="00D1788E"/>
    <w:rsid w:val="00D214BB"/>
    <w:rsid w:val="00D23AF0"/>
    <w:rsid w:val="00D37D87"/>
    <w:rsid w:val="00D50729"/>
    <w:rsid w:val="00D54E59"/>
    <w:rsid w:val="00D647F2"/>
    <w:rsid w:val="00D65D48"/>
    <w:rsid w:val="00D66650"/>
    <w:rsid w:val="00D70A3A"/>
    <w:rsid w:val="00DB0747"/>
    <w:rsid w:val="00DB40B6"/>
    <w:rsid w:val="00DC12DE"/>
    <w:rsid w:val="00DC5DD9"/>
    <w:rsid w:val="00DE6C48"/>
    <w:rsid w:val="00DF1D6E"/>
    <w:rsid w:val="00E13125"/>
    <w:rsid w:val="00E373F9"/>
    <w:rsid w:val="00E418BF"/>
    <w:rsid w:val="00E501B0"/>
    <w:rsid w:val="00E51053"/>
    <w:rsid w:val="00E5302C"/>
    <w:rsid w:val="00E7036E"/>
    <w:rsid w:val="00E7177C"/>
    <w:rsid w:val="00E801CD"/>
    <w:rsid w:val="00E80BCA"/>
    <w:rsid w:val="00E81AAA"/>
    <w:rsid w:val="00E81EF3"/>
    <w:rsid w:val="00E8427D"/>
    <w:rsid w:val="00EA1389"/>
    <w:rsid w:val="00EA5810"/>
    <w:rsid w:val="00EB25FA"/>
    <w:rsid w:val="00EB48C3"/>
    <w:rsid w:val="00EC17A4"/>
    <w:rsid w:val="00EC30EE"/>
    <w:rsid w:val="00ED548A"/>
    <w:rsid w:val="00ED6FD9"/>
    <w:rsid w:val="00EE1932"/>
    <w:rsid w:val="00EE553D"/>
    <w:rsid w:val="00EF4CEE"/>
    <w:rsid w:val="00EF750D"/>
    <w:rsid w:val="00F00010"/>
    <w:rsid w:val="00F02D14"/>
    <w:rsid w:val="00F07941"/>
    <w:rsid w:val="00F07EFD"/>
    <w:rsid w:val="00F1092D"/>
    <w:rsid w:val="00F203BE"/>
    <w:rsid w:val="00F2260F"/>
    <w:rsid w:val="00F42011"/>
    <w:rsid w:val="00F46D7C"/>
    <w:rsid w:val="00F54C5F"/>
    <w:rsid w:val="00F61AFC"/>
    <w:rsid w:val="00F721CC"/>
    <w:rsid w:val="00F7792E"/>
    <w:rsid w:val="00F80698"/>
    <w:rsid w:val="00F839D4"/>
    <w:rsid w:val="00F926D9"/>
    <w:rsid w:val="00F96776"/>
    <w:rsid w:val="00F971F0"/>
    <w:rsid w:val="00FB1981"/>
    <w:rsid w:val="00FC0024"/>
    <w:rsid w:val="00FC09DA"/>
    <w:rsid w:val="00FC0BFE"/>
    <w:rsid w:val="00FC0F44"/>
    <w:rsid w:val="00FC544B"/>
    <w:rsid w:val="00FD6BB6"/>
    <w:rsid w:val="00FE4F25"/>
    <w:rsid w:val="00FE76A8"/>
    <w:rsid w:val="00FE7E25"/>
    <w:rsid w:val="00FF659D"/>
  </w:rsids>
  <m:mathPr>
    <m:mathFont m:val="Cambria Math"/>
    <m:brkBin m:val="before"/>
    <m:brkBinSub m:val="--"/>
    <m:smallFrac/>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EDBA016"/>
  <w15:docId w15:val="{977E5034-AF5C-4957-8DD2-92318BF5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4A2E"/>
    <w:pPr>
      <w:widowControl w:val="0"/>
      <w:autoSpaceDE w:val="0"/>
      <w:autoSpaceDN w:val="0"/>
      <w:adjustRightInd w:val="0"/>
    </w:pPr>
    <w:rPr>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21515"/>
    <w:pPr>
      <w:tabs>
        <w:tab w:val="center" w:pos="4677"/>
        <w:tab w:val="right" w:pos="9355"/>
      </w:tabs>
    </w:pPr>
  </w:style>
  <w:style w:type="character" w:styleId="a4">
    <w:name w:val="page number"/>
    <w:basedOn w:val="a0"/>
    <w:rsid w:val="00A21515"/>
  </w:style>
  <w:style w:type="paragraph" w:styleId="a5">
    <w:name w:val="footer"/>
    <w:basedOn w:val="a"/>
    <w:link w:val="a6"/>
    <w:uiPriority w:val="99"/>
    <w:rsid w:val="00AF2B85"/>
    <w:pPr>
      <w:tabs>
        <w:tab w:val="center" w:pos="4677"/>
        <w:tab w:val="right" w:pos="9355"/>
      </w:tabs>
    </w:pPr>
  </w:style>
  <w:style w:type="table" w:styleId="a7">
    <w:name w:val="Table Grid"/>
    <w:basedOn w:val="a1"/>
    <w:rsid w:val="001B7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Нижній колонтитул Знак"/>
    <w:basedOn w:val="a0"/>
    <w:link w:val="a5"/>
    <w:uiPriority w:val="99"/>
    <w:rsid w:val="009B0FC4"/>
    <w:rPr>
      <w:lang w:val="uk" w:eastAsia="ru-RU"/>
    </w:rPr>
  </w:style>
  <w:style w:type="paragraph" w:styleId="a8">
    <w:name w:val="Balloon Text"/>
    <w:basedOn w:val="a"/>
    <w:link w:val="a9"/>
    <w:rsid w:val="00B9693A"/>
    <w:rPr>
      <w:rFonts w:ascii="Tahoma" w:hAnsi="Tahoma" w:cs="Tahoma"/>
      <w:sz w:val="16"/>
      <w:szCs w:val="16"/>
    </w:rPr>
  </w:style>
  <w:style w:type="character" w:customStyle="1" w:styleId="a9">
    <w:name w:val="Текст у виносці Знак"/>
    <w:basedOn w:val="a0"/>
    <w:link w:val="a8"/>
    <w:rsid w:val="00B9693A"/>
    <w:rPr>
      <w:rFonts w:ascii="Tahoma" w:hAnsi="Tahoma" w:cs="Tahoma"/>
      <w:sz w:val="16"/>
      <w:szCs w:val="16"/>
      <w:lang w:val="uk" w:eastAsia="ru-RU"/>
    </w:rPr>
  </w:style>
  <w:style w:type="paragraph" w:styleId="aa">
    <w:name w:val="List Paragraph"/>
    <w:basedOn w:val="a"/>
    <w:uiPriority w:val="34"/>
    <w:qFormat/>
    <w:rsid w:val="0010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4873</TotalTime>
  <Pages>17</Pages>
  <Words>28202</Words>
  <Characters>16076</Characters>
  <Application>Microsoft Office Word</Application>
  <DocSecurity>0</DocSecurity>
  <Lines>133</Lines>
  <Paragraphs>88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I</vt:lpstr>
      <vt:lpstr>I</vt:lpstr>
    </vt:vector>
  </TitlesOfParts>
  <Company>Home</Company>
  <LinksUpToDate>false</LinksUpToDate>
  <CharactersWithSpaces>44190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Pavlo</dc:creator>
  <cp:lastModifiedBy>Pavlo Parfeniuk</cp:lastModifiedBy>
  <cp:revision>27</cp:revision>
  <cp:lastPrinted>2023-11-09T13:27:00Z</cp:lastPrinted>
  <dcterms:created xsi:type="dcterms:W3CDTF">2013-01-31T08:04:00Z</dcterms:created>
  <dcterms:modified xsi:type="dcterms:W3CDTF">2023-11-09T13:44:00Z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2023-08-29T12:49:47Z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ccc69e73-0ee7-4f07-a0ec-80dfb622df2a</vt:lpwstr>
  </property>
  <property fmtid="{D5CDD505-2E9C-101B-9397-08002B2CF9AE}" pid="7" name="MSIP_Label_defa4170-0d19-0005-0004-bc88714345d2_ActionId">
    <vt:lpwstr>6890e581-a32b-4bf7-8749-62a6ea097788</vt:lpwstr>
  </property>
  <property fmtid="{D5CDD505-2E9C-101B-9397-08002B2CF9AE}" pid="8" name="MSIP_Label_defa4170-0d19-0005-0004-bc88714345d2_ContentBits">
    <vt:lpwstr>0</vt:lpwstr>
  </property>
</Properties>
</file>