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193de8f24eed3abca462850d11c1aa8aed1d3c"/>
    <w:p>
      <w:pPr>
        <w:pStyle w:val="Heading1"/>
      </w:pPr>
      <w:r>
        <w:t xml:space="preserve">SCL Capital — Technical Q&amp;A for Client Meeting</w:t>
      </w:r>
    </w:p>
    <w:p>
      <w:pPr>
        <w:pStyle w:val="FirstParagraph"/>
      </w:pPr>
      <w:r>
        <w:rPr>
          <w:b/>
          <w:bCs/>
        </w:rPr>
        <w:t xml:space="preserve">Detailed answers to expected technical questions · March 2026</w:t>
      </w:r>
    </w:p>
    <w:p>
      <w:r>
        <w:pict>
          <v:rect style="width:0;height:1.5pt" o:hralign="center" o:hrstd="t" o:hr="t"/>
        </w:pict>
      </w:r>
    </w:p>
    <w:bookmarkStart w:id="17" w:name="phone-numbers-warm-up"/>
    <w:p>
      <w:pPr>
        <w:pStyle w:val="Heading2"/>
      </w:pPr>
      <w:r>
        <w:t xml:space="preserve">PHONE NUMBERS &amp; WARM-UP</w:t>
      </w:r>
    </w:p>
    <w:p>
      <w:r>
        <w:pict>
          <v:rect style="width:0;height:1.5pt" o:hralign="center" o:hrstd="t" o:hr="t"/>
        </w:pict>
      </w:r>
    </w:p>
    <w:bookmarkStart w:id="9" w:name="X47b77217e77711946aae6e4238f0950f0bc26d3"/>
    <w:p>
      <w:pPr>
        <w:pStyle w:val="Heading3"/>
      </w:pPr>
      <w:r>
        <w:t xml:space="preserve">Q: My goal is to add 35 numbers but not all at once. I’m assuming I have to warm this number up first before adding more numbers? Is that correct?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Correct. You should NOT add all 35 numbers at once. Here’s the recommended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with 1-3 numbers</w:t>
      </w:r>
      <w:r>
        <w:t xml:space="preserve"> </w:t>
      </w:r>
      <w:r>
        <w:t xml:space="preserve">— add them to the platform with</w:t>
      </w:r>
      <w:r>
        <w:t xml:space="preserve"> </w:t>
      </w:r>
      <w:r>
        <w:rPr>
          <w:b/>
          <w:bCs/>
        </w:rPr>
        <w:t xml:space="preserve">Ramp-Up enabled</w:t>
      </w:r>
    </w:p>
    <w:p>
      <w:pPr>
        <w:pStyle w:val="Compact"/>
        <w:numPr>
          <w:ilvl w:val="0"/>
          <w:numId w:val="1001"/>
        </w:numPr>
      </w:pPr>
      <w:r>
        <w:t xml:space="preserve">The system will automatically warm each number over</w:t>
      </w:r>
      <w:r>
        <w:t xml:space="preserve"> </w:t>
      </w:r>
      <w:r>
        <w:rPr>
          <w:b/>
          <w:bCs/>
        </w:rPr>
        <w:t xml:space="preserve">7 days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Day 1: 50 messages/day</w:t>
      </w:r>
    </w:p>
    <w:p>
      <w:pPr>
        <w:pStyle w:val="Compact"/>
        <w:numPr>
          <w:ilvl w:val="1"/>
          <w:numId w:val="1002"/>
        </w:numPr>
      </w:pPr>
      <w:r>
        <w:t xml:space="preserve">Day 2: 100 messages/day</w:t>
      </w:r>
    </w:p>
    <w:p>
      <w:pPr>
        <w:pStyle w:val="Compact"/>
        <w:numPr>
          <w:ilvl w:val="1"/>
          <w:numId w:val="1002"/>
        </w:numPr>
      </w:pPr>
      <w:r>
        <w:t xml:space="preserve">Day 3: 150 messages/day</w:t>
      </w:r>
    </w:p>
    <w:p>
      <w:pPr>
        <w:pStyle w:val="Compact"/>
        <w:numPr>
          <w:ilvl w:val="1"/>
          <w:numId w:val="1002"/>
        </w:numPr>
      </w:pPr>
      <w:r>
        <w:t xml:space="preserve">Day 4: 200 messages/day</w:t>
      </w:r>
    </w:p>
    <w:p>
      <w:pPr>
        <w:pStyle w:val="Compact"/>
        <w:numPr>
          <w:ilvl w:val="1"/>
          <w:numId w:val="1002"/>
        </w:numPr>
      </w:pPr>
      <w:r>
        <w:t xml:space="preserve">Day 5: 250 messages/day</w:t>
      </w:r>
    </w:p>
    <w:p>
      <w:pPr>
        <w:pStyle w:val="Compact"/>
        <w:numPr>
          <w:ilvl w:val="1"/>
          <w:numId w:val="1002"/>
        </w:numPr>
      </w:pPr>
      <w:r>
        <w:t xml:space="preserve">Day 6: 300 messages/day</w:t>
      </w:r>
    </w:p>
    <w:p>
      <w:pPr>
        <w:pStyle w:val="Compact"/>
        <w:numPr>
          <w:ilvl w:val="1"/>
          <w:numId w:val="1002"/>
        </w:numPr>
      </w:pPr>
      <w:r>
        <w:t xml:space="preserve">Day 7: 350 messages/day (full capacity)</w:t>
      </w:r>
    </w:p>
    <w:p>
      <w:pPr>
        <w:pStyle w:val="Compact"/>
        <w:numPr>
          <w:ilvl w:val="0"/>
          <w:numId w:val="1001"/>
        </w:numPr>
      </w:pPr>
      <w:r>
        <w:t xml:space="preserve">Once those 1-3 numbers reach</w:t>
      </w:r>
      <w:r>
        <w:t xml:space="preserve"> </w:t>
      </w:r>
      <w:r>
        <w:rPr>
          <w:b/>
          <w:bCs/>
        </w:rPr>
        <w:t xml:space="preserve">60%+ delivery rate</w:t>
      </w:r>
      <w:r>
        <w:t xml:space="preserve"> </w:t>
      </w:r>
      <w:r>
        <w:t xml:space="preserve">after the 7-day ramp, add the next batch of 3-5 numbers</w:t>
      </w:r>
    </w:p>
    <w:p>
      <w:pPr>
        <w:pStyle w:val="Compact"/>
        <w:numPr>
          <w:ilvl w:val="0"/>
          <w:numId w:val="1001"/>
        </w:numPr>
      </w:pPr>
      <w:r>
        <w:t xml:space="preserve">Repeat in batches of 3-5 until all 35 are active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US carriers (AT&amp;T, T-Mobile, Verizon) flag phone numbers that suddenly start sending high volume with no history. Warming builds a</w:t>
      </w:r>
      <w:r>
        <w:t xml:space="preserve"> </w:t>
      </w:r>
      <w:r>
        <w:t xml:space="preserve">“sender reputation”</w:t>
      </w:r>
      <w:r>
        <w:t xml:space="preserve"> </w:t>
      </w:r>
      <w:r>
        <w:t xml:space="preserve">— the carrier sees gradual, consistent traffic and rates the number as trustworthy. If you add 35 numbers and blast from all of them immediately, carriers will filter/block most of the messages.</w:t>
      </w:r>
    </w:p>
    <w:p>
      <w:pPr>
        <w:pStyle w:val="BodyText"/>
      </w:pPr>
      <w:r>
        <w:rPr>
          <w:b/>
          <w:bCs/>
        </w:rPr>
        <w:t xml:space="preserve">Recommended timeline for 35 numbers:</w:t>
      </w:r>
      <w:r>
        <w:t xml:space="preserve"> </w:t>
      </w:r>
      <w:r>
        <w:t xml:space="preserve">- Week 1: Add 3 numbers (ramp-up)</w:t>
      </w:r>
      <w:r>
        <w:t xml:space="preserve"> </w:t>
      </w:r>
      <w:r>
        <w:t xml:space="preserve">- Week 2: Add 5 more (total 8)</w:t>
      </w:r>
      <w:r>
        <w:t xml:space="preserve"> </w:t>
      </w:r>
      <w:r>
        <w:t xml:space="preserve">- Week 3: Add 5 more (total 13)</w:t>
      </w:r>
      <w:r>
        <w:t xml:space="preserve"> </w:t>
      </w:r>
      <w:r>
        <w:t xml:space="preserve">- Week 4-5: Add 5-7 per week</w:t>
      </w:r>
      <w:r>
        <w:br/>
      </w:r>
      <w:r>
        <w:t xml:space="preserve">- Week 6-7: Final batch → all 35 active</w:t>
      </w:r>
    </w:p>
    <w:p>
      <w:r>
        <w:pict>
          <v:rect style="width:0;height:1.5pt" o:hralign="center" o:hrstd="t" o:hr="t"/>
        </w:pict>
      </w:r>
    </w:p>
    <w:bookmarkEnd w:id="9"/>
    <w:bookmarkStart w:id="10" w:name="Xb16cb537a2a8078eecf2997de9cf04417c07fd3"/>
    <w:p>
      <w:pPr>
        <w:pStyle w:val="Heading3"/>
      </w:pPr>
      <w:r>
        <w:t xml:space="preserve">Q: Since the number is</w:t>
      </w:r>
      <w:r>
        <w:t xml:space="preserve"> </w:t>
      </w:r>
      <w:r>
        <w:t xml:space="preserve">“cooling”</w:t>
      </w:r>
      <w:r>
        <w:t xml:space="preserve"> </w:t>
      </w:r>
      <w:r>
        <w:t xml:space="preserve">and delivery is 38%, it’s best to wait a couple days before warming correct?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Yes, you should wait — but here’s exactly what’s happening and what to do: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“Cooling”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The system detected</w:t>
      </w:r>
      <w:r>
        <w:t xml:space="preserve"> </w:t>
      </w:r>
      <w:r>
        <w:rPr>
          <w:b/>
          <w:bCs/>
        </w:rPr>
        <w:t xml:space="preserve">5 consecutive failed/blocked messages</w:t>
      </w:r>
      <w:r>
        <w:t xml:space="preserve"> </w:t>
      </w:r>
      <w:r>
        <w:t xml:space="preserve">on that number, so it automatically paused it for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to protect your sender reputation. The number cannot send anything while cooling.</w:t>
      </w:r>
    </w:p>
    <w:p>
      <w:pPr>
        <w:pStyle w:val="BodyText"/>
      </w:pPr>
      <w:r>
        <w:rPr>
          <w:b/>
          <w:bCs/>
        </w:rPr>
        <w:t xml:space="preserve">38% delivery rate</w:t>
      </w:r>
      <w:r>
        <w:t xml:space="preserve"> </w:t>
      </w:r>
      <w:r>
        <w:t xml:space="preserve">means only 38 out of 100 messages are reaching the recipient. This is very low — healthy numbers should be</w:t>
      </w:r>
      <w:r>
        <w:t xml:space="preserve"> </w:t>
      </w:r>
      <w:r>
        <w:rPr>
          <w:b/>
          <w:bCs/>
        </w:rPr>
        <w:t xml:space="preserve">above 80%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Wait for cooling to expire</w:t>
      </w:r>
      <w:r>
        <w:t xml:space="preserve"> </w:t>
      </w:r>
      <w:r>
        <w:t xml:space="preserve">(24 hours automatic). Do NOT manually force-activate.</w:t>
      </w:r>
      <w:r>
        <w:t xml:space="preserve"> </w:t>
      </w:r>
      <w:r>
        <w:t xml:space="preserve">2. After it reactivates, the system will automatically</w:t>
      </w:r>
      <w:r>
        <w:t xml:space="preserve"> </w:t>
      </w:r>
      <w:r>
        <w:rPr>
          <w:b/>
          <w:bCs/>
        </w:rPr>
        <w:t xml:space="preserve">throttle it to 50% of its daily limit</w:t>
      </w:r>
      <w:r>
        <w:t xml:space="preserve"> </w:t>
      </w:r>
      <w:r>
        <w:t xml:space="preserve">because delivery is below 80%. So if its limit is 350/day, it will only allow 175 messages.</w:t>
      </w:r>
      <w:r>
        <w:t xml:space="preserve"> </w:t>
      </w:r>
      <w:r>
        <w:t xml:space="preserve">3. Send</w:t>
      </w:r>
      <w:r>
        <w:t xml:space="preserve"> </w:t>
      </w:r>
      <w:r>
        <w:rPr>
          <w:b/>
          <w:bCs/>
        </w:rPr>
        <w:t xml:space="preserve">small, targeted campaigns</w:t>
      </w:r>
      <w:r>
        <w:t xml:space="preserve"> </w:t>
      </w:r>
      <w:r>
        <w:t xml:space="preserve">(not blast) to build the rate back up.</w:t>
      </w:r>
      <w:r>
        <w:t xml:space="preserve"> </w:t>
      </w:r>
      <w:r>
        <w:t xml:space="preserve">4. If delivery stays below 40% after 2-3 days of light use, the number may be permanently flagged by carriers. Consider retiring it and replacing with a new number.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Don’t send to bad/old phone lists. Invalid numbers create failed deliveries, carrier complaints, and tanked delivery rates. Always validate your lead list quality.</w:t>
      </w:r>
    </w:p>
    <w:p>
      <w:r>
        <w:pict>
          <v:rect style="width:0;height:1.5pt" o:hralign="center" o:hrstd="t" o:hr="t"/>
        </w:pict>
      </w:r>
    </w:p>
    <w:bookmarkEnd w:id="10"/>
    <w:bookmarkStart w:id="11" w:name="X80e5e6a4c8876dae7183d3f4967c8f593d29563"/>
    <w:p>
      <w:pPr>
        <w:pStyle w:val="Heading3"/>
      </w:pPr>
      <w:r>
        <w:t xml:space="preserve">Q: Before adding numbers, the main number needs to have delivery above 60% to be safe, correct? Adding more numbers now with current deliverability is no good.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Exactly right. Here’s the logic:</w:t>
      </w:r>
    </w:p>
    <w:p>
      <w:pPr>
        <w:pStyle w:val="Compact"/>
        <w:numPr>
          <w:ilvl w:val="0"/>
          <w:numId w:val="1003"/>
        </w:numPr>
      </w:pPr>
      <w:r>
        <w:t xml:space="preserve">If your existing number has</w:t>
      </w:r>
      <w:r>
        <w:t xml:space="preserve"> </w:t>
      </w:r>
      <w:r>
        <w:rPr>
          <w:b/>
          <w:bCs/>
        </w:rPr>
        <w:t xml:space="preserve">low deliverability</w:t>
      </w:r>
      <w:r>
        <w:t xml:space="preserve"> </w:t>
      </w:r>
      <w:r>
        <w:t xml:space="preserve">(&lt;60%), it means either:</w:t>
      </w:r>
    </w:p>
    <w:p>
      <w:pPr>
        <w:pStyle w:val="Compact"/>
        <w:numPr>
          <w:ilvl w:val="1"/>
          <w:numId w:val="1004"/>
        </w:numPr>
      </w:pPr>
      <w:r>
        <w:t xml:space="preserve">Your lead data has too many invalid/disconnected numbers</w:t>
      </w:r>
    </w:p>
    <w:p>
      <w:pPr>
        <w:pStyle w:val="Compact"/>
        <w:numPr>
          <w:ilvl w:val="1"/>
          <w:numId w:val="1004"/>
        </w:numPr>
      </w:pPr>
      <w:r>
        <w:t xml:space="preserve">Carriers have flagged your content (too aggressive, too salesy)</w:t>
      </w:r>
    </w:p>
    <w:p>
      <w:pPr>
        <w:pStyle w:val="Compact"/>
        <w:numPr>
          <w:ilvl w:val="1"/>
          <w:numId w:val="1004"/>
        </w:numPr>
      </w:pPr>
      <w:r>
        <w:t xml:space="preserve">The number was overused without proper warm-up</w:t>
      </w:r>
    </w:p>
    <w:p>
      <w:pPr>
        <w:pStyle w:val="Compact"/>
        <w:numPr>
          <w:ilvl w:val="0"/>
          <w:numId w:val="1003"/>
        </w:numPr>
      </w:pPr>
      <w:r>
        <w:t xml:space="preserve">Adding more numbers with the</w:t>
      </w:r>
      <w:r>
        <w:t xml:space="preserve"> </w:t>
      </w:r>
      <w:r>
        <w:rPr>
          <w:b/>
          <w:bCs/>
        </w:rPr>
        <w:t xml:space="preserve">same campaign content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same lead list</w:t>
      </w:r>
      <w:r>
        <w:t xml:space="preserve"> </w:t>
      </w:r>
      <w:r>
        <w:t xml:space="preserve">will result in those new numbers getting flagged too. Carriers look at the content and source pattern, not just the number.</w:t>
      </w:r>
    </w:p>
    <w:p>
      <w:pPr>
        <w:pStyle w:val="FirstParagraph"/>
      </w:pPr>
      <w:r>
        <w:rPr>
          <w:b/>
          <w:bCs/>
        </w:rPr>
        <w:t xml:space="preserve">Fix the root cause first:</w:t>
      </w:r>
      <w:r>
        <w:t xml:space="preserve"> </w:t>
      </w:r>
      <w:r>
        <w:t xml:space="preserve">1. Clean your lead list — remove numbers that bounced or failed</w:t>
      </w:r>
      <w:r>
        <w:t xml:space="preserve"> </w:t>
      </w:r>
      <w:r>
        <w:t xml:space="preserve">2. Check your message content — avoid trigger words (FREE, GUARANTEED, ACT NOW)</w:t>
      </w:r>
      <w:r>
        <w:t xml:space="preserve"> </w:t>
      </w:r>
      <w:r>
        <w:t xml:space="preserve">3. Get the existing number above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delivery before scaling</w:t>
      </w:r>
      <w:r>
        <w:t xml:space="preserve"> </w:t>
      </w:r>
      <w:r>
        <w:t xml:space="preserve">4. Then add new numbers gradually</w:t>
      </w:r>
    </w:p>
    <w:p>
      <w:r>
        <w:pict>
          <v:rect style="width:0;height:1.5pt" o:hralign="center" o:hrstd="t" o:hr="t"/>
        </w:pict>
      </w:r>
    </w:p>
    <w:bookmarkEnd w:id="11"/>
    <w:bookmarkStart w:id="12" w:name="Xf0ba04032bd166d0bf8e1d65661ecd9f87e1a96"/>
    <w:p>
      <w:pPr>
        <w:pStyle w:val="Heading3"/>
      </w:pPr>
      <w:r>
        <w:t xml:space="preserve">Q: How does the number health/delivery rate work? What do the percentages mean?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delivery rate is calculated as:</w:t>
      </w:r>
    </w:p>
    <w:p>
      <w:pPr>
        <w:pStyle w:val="BodyText"/>
      </w:pPr>
      <w:r>
        <w:rPr>
          <w:b/>
          <w:bCs/>
        </w:rPr>
        <w:t xml:space="preserve">Delivery Rate = (Delivered / Total Sent) × 100%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80-100%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Normal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50-79%</w:t>
            </w:r>
          </w:p>
        </w:tc>
        <w:tc>
          <w:tcPr/>
          <w:p>
            <w:pPr>
              <w:pStyle w:val="Compact"/>
            </w:pPr>
            <w:r>
              <w:t xml:space="preserve">Degraded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System auto-throttles to 50%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50%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High risk of cooling; consider pausing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30%</w:t>
            </w:r>
          </w:p>
        </w:tc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Likely carrier-flagged; may need retirement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details:</w:t>
      </w:r>
      <w:r>
        <w:t xml:space="preserve"> </w:t>
      </w:r>
      <w:r>
        <w:t xml:space="preserve">- Delivery rate only starts calculating after</w:t>
      </w:r>
      <w:r>
        <w:t xml:space="preserve"> </w:t>
      </w:r>
      <w:r>
        <w:rPr>
          <w:b/>
          <w:bCs/>
        </w:rPr>
        <w:t xml:space="preserve">50 messages</w:t>
      </w:r>
      <w:r>
        <w:t xml:space="preserve"> </w:t>
      </w:r>
      <w:r>
        <w:t xml:space="preserve">are sent from that number (before that, it shows 100% by default)</w:t>
      </w:r>
      <w:r>
        <w:t xml:space="preserve"> </w:t>
      </w:r>
      <w:r>
        <w:t xml:space="preserve">- The rate updates in</w:t>
      </w:r>
      <w:r>
        <w:t xml:space="preserve"> </w:t>
      </w:r>
      <w:r>
        <w:rPr>
          <w:b/>
          <w:bCs/>
        </w:rPr>
        <w:t xml:space="preserve">real-time</w:t>
      </w:r>
      <w:r>
        <w:t xml:space="preserve"> </w:t>
      </w:r>
      <w:r>
        <w:t xml:space="preserve">as Twilio reports delivery confirmations</w:t>
      </w:r>
      <w:r>
        <w:t xml:space="preserve"> </w:t>
      </w:r>
      <w:r>
        <w:t xml:space="preserve">- On the Numbers page, you see delivery % per number and average health across all numbers</w:t>
      </w:r>
    </w:p>
    <w:p>
      <w:r>
        <w:pict>
          <v:rect style="width:0;height:1.5pt" o:hralign="center" o:hrstd="t" o:hr="t"/>
        </w:pict>
      </w:r>
    </w:p>
    <w:bookmarkEnd w:id="12"/>
    <w:bookmarkStart w:id="13" w:name="Xa2c0334756f85aa7901b0bdaff96a7af61cdf30"/>
    <w:p>
      <w:pPr>
        <w:pStyle w:val="Heading3"/>
      </w:pPr>
      <w:r>
        <w:t xml:space="preserve">Q: What are all the number statuses and what do they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Can Send?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Normal operation, available for campaigns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Warming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In 7-day ramp-up, limited daily volume</w:t>
            </w:r>
          </w:p>
        </w:tc>
        <w:tc>
          <w:tcPr/>
          <w:p>
            <w:pPr>
              <w:pStyle w:val="Compact"/>
            </w:pPr>
            <w:r>
              <w:t xml:space="preserve">✅ Yes (limited)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Paused due to errors — auto-recovers in 24h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Manually paused by admin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Permanently deactivated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: Triggered by 5 consecutive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: Automatic after 24 hours, or manual activation by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: Automatic after Day 7 of ramp-up</w:t>
      </w:r>
      <w:r>
        <w:t xml:space="preserve"> </w:t>
      </w:r>
      <w:r>
        <w:t xml:space="preserve">- Any →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: Manual admin action</w:t>
      </w:r>
      <w:r>
        <w:t xml:space="preserve"> </w:t>
      </w:r>
      <w:r>
        <w:t xml:space="preserve">- Any →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: Manual admin action (permanent)</w:t>
      </w:r>
    </w:p>
    <w:p>
      <w:r>
        <w:pict>
          <v:rect style="width:0;height:1.5pt" o:hralign="center" o:hrstd="t" o:hr="t"/>
        </w:pict>
      </w:r>
    </w:p>
    <w:bookmarkEnd w:id="13"/>
    <w:bookmarkStart w:id="14" w:name="Xd3b074319d636bef5bba99c3e8bb529316dc94e"/>
    <w:p>
      <w:pPr>
        <w:pStyle w:val="Heading3"/>
      </w:pPr>
      <w:r>
        <w:t xml:space="preserve">Q: What triggers a number to go into</w:t>
      </w:r>
      <w:r>
        <w:t xml:space="preserve"> </w:t>
      </w:r>
      <w:r>
        <w:t xml:space="preserve">“Cooling”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tracks an</w:t>
      </w:r>
      <w:r>
        <w:t xml:space="preserve"> </w:t>
      </w:r>
      <w:r>
        <w:rPr>
          <w:b/>
          <w:bCs/>
        </w:rPr>
        <w:t xml:space="preserve">error streak</w:t>
      </w:r>
      <w:r>
        <w:t xml:space="preserve"> </w:t>
      </w:r>
      <w:r>
        <w:t xml:space="preserve">for each number. Every failed or blocked message increments the counter. Every successful delivery resets it to zero.</w:t>
      </w:r>
    </w:p>
    <w:p>
      <w:pPr>
        <w:pStyle w:val="BodyText"/>
      </w:pPr>
      <w:r>
        <w:rPr>
          <w:b/>
          <w:bCs/>
        </w:rPr>
        <w:t xml:space="preserve">When the error streak reaches 5 consecutive failures → number goes to Cooling.</w:t>
      </w:r>
    </w:p>
    <w:p>
      <w:pPr>
        <w:pStyle w:val="BodyText"/>
      </w:pPr>
      <w:r>
        <w:t xml:space="preserve">Common causes of consecutive failures:</w:t>
      </w:r>
      <w:r>
        <w:t xml:space="preserve"> </w:t>
      </w:r>
      <w:r>
        <w:t xml:space="preserve">- Sending to invalid/disconnected phone numbers</w:t>
      </w:r>
      <w:r>
        <w:t xml:space="preserve"> </w:t>
      </w:r>
      <w:r>
        <w:t xml:space="preserve">- Carrier temporarily blocking your number (spam filter)</w:t>
      </w:r>
      <w:r>
        <w:t xml:space="preserve"> </w:t>
      </w:r>
      <w:r>
        <w:t xml:space="preserve">- Twilio rate limit hit on that specific number</w:t>
      </w:r>
      <w:r>
        <w:t xml:space="preserve"> </w:t>
      </w:r>
      <w:r>
        <w:t xml:space="preserve">- Carrier network issues</w:t>
      </w:r>
    </w:p>
    <w:p>
      <w:pPr>
        <w:pStyle w:val="BodyText"/>
      </w:pPr>
      <w:r>
        <w:rPr>
          <w:b/>
          <w:bCs/>
        </w:rPr>
        <w:t xml:space="preserve">Recovery:</w:t>
      </w:r>
      <w:r>
        <w:t xml:space="preserve"> </w:t>
      </w:r>
      <w:r>
        <w:t xml:space="preserve">After 24 hours, the system automatically reactivates the number and resets the error streak to 0. Admin can also manually reactivate immediately from the Numbers page.</w:t>
      </w:r>
    </w:p>
    <w:p>
      <w:r>
        <w:pict>
          <v:rect style="width:0;height:1.5pt" o:hralign="center" o:hrstd="t" o:hr="t"/>
        </w:pict>
      </w:r>
    </w:p>
    <w:bookmarkEnd w:id="14"/>
    <w:bookmarkStart w:id="15" w:name="X1fae39c47be15a6d05f31599a51b8e7591ccc4c"/>
    <w:p>
      <w:pPr>
        <w:pStyle w:val="Heading3"/>
      </w:pPr>
      <w:r>
        <w:t xml:space="preserve">Q: I want to confirm how ramping currently works (Day 1, Day 2, etc.) and what limits are applied.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ramp-up system is a</w:t>
      </w:r>
      <w:r>
        <w:t xml:space="preserve"> </w:t>
      </w:r>
      <w:r>
        <w:rPr>
          <w:b/>
          <w:bCs/>
        </w:rPr>
        <w:t xml:space="preserve">7-day automatic schedule</w:t>
      </w:r>
      <w:r>
        <w:t xml:space="preserve"> </w:t>
      </w:r>
      <w:r>
        <w:t xml:space="preserve">that gradually increases how many messages a number can send per 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Daily Limit</w:t>
            </w:r>
          </w:p>
        </w:tc>
        <w:tc>
          <w:tcPr/>
          <w:p>
            <w:pPr>
              <w:pStyle w:val="Compact"/>
            </w:pPr>
            <w:r>
              <w:t xml:space="preserve">Cumulative (if sent max each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50 messages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100 messages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150 messages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200 messages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250 messages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300 messages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350 messages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8+</w:t>
            </w:r>
          </w:p>
        </w:tc>
        <w:tc>
          <w:tcPr/>
          <w:p>
            <w:pPr>
              <w:pStyle w:val="Compact"/>
            </w:pPr>
            <w:r>
              <w:t xml:space="preserve">350 messages (full limit)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 technically:</w:t>
      </w:r>
      <w:r>
        <w:t xml:space="preserve"> </w:t>
      </w:r>
      <w:r>
        <w:t xml:space="preserve">- When you add a number with</w:t>
      </w:r>
      <w:r>
        <w:t xml:space="preserve"> </w:t>
      </w:r>
      <w:r>
        <w:rPr>
          <w:b/>
          <w:bCs/>
        </w:rPr>
        <w:t xml:space="preserve">Ramp-Up enabled</w:t>
      </w:r>
      <w:r>
        <w:t xml:space="preserve">, it starts at Day 1</w:t>
      </w:r>
      <w:r>
        <w:t xml:space="preserve"> </w:t>
      </w:r>
      <w:r>
        <w:t xml:space="preserve">- At</w:t>
      </w:r>
      <w:r>
        <w:t xml:space="preserve"> </w:t>
      </w:r>
      <w:r>
        <w:rPr>
          <w:b/>
          <w:bCs/>
        </w:rPr>
        <w:t xml:space="preserve">midnight (UTC) every day</w:t>
      </w:r>
      <w:r>
        <w:t xml:space="preserve">, the system automatically increments the ramp day for all ramping numbers</w:t>
      </w:r>
      <w:r>
        <w:t xml:space="preserve"> </w:t>
      </w:r>
      <w:r>
        <w:t xml:space="preserve">- On Day 8, the number</w:t>
      </w:r>
      <w:r>
        <w:t xml:space="preserve"> </w:t>
      </w:r>
      <w:r>
        <w:rPr>
          <w:b/>
          <w:bCs/>
        </w:rPr>
        <w:t xml:space="preserve">graduates</w:t>
      </w:r>
      <w:r>
        <w:t xml:space="preserve"> </w:t>
      </w:r>
      <w:r>
        <w:t xml:space="preserve">— ramp-up is disabled and the number switches to its full daily limit (default 350, configurable up to 5,000)</w:t>
      </w:r>
      <w:r>
        <w:t xml:space="preserve"> </w:t>
      </w:r>
      <w:r>
        <w:t xml:space="preserve">- During ramp-up, the number status shows as</w:t>
      </w:r>
      <w:r>
        <w:t xml:space="preserve"> </w:t>
      </w:r>
      <w:r>
        <w:rPr>
          <w:b/>
          <w:bCs/>
        </w:rPr>
        <w:t xml:space="preserve">“Warming”</w:t>
      </w:r>
      <w:r>
        <w:t xml:space="preserve"> </w:t>
      </w:r>
      <w:r>
        <w:t xml:space="preserve">on the Numbers page</w:t>
      </w:r>
      <w:r>
        <w:t xml:space="preserve"> </w:t>
      </w:r>
      <w:r>
        <w:t xml:space="preserve">- The</w:t>
      </w:r>
      <w:r>
        <w:t xml:space="preserve"> </w:t>
      </w:r>
      <w:r>
        <w:t xml:space="preserve">“Ramp”</w:t>
      </w:r>
      <w:r>
        <w:t xml:space="preserve"> </w:t>
      </w:r>
      <w:r>
        <w:t xml:space="preserve">column in the numbers table shows the current day (e.g.,</w:t>
      </w:r>
      <w:r>
        <w:t xml:space="preserve"> </w:t>
      </w:r>
      <w:r>
        <w:t xml:space="preserve">“Day 3 of 7”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The limits are hard-enforced:</w:t>
      </w:r>
      <w:r>
        <w:t xml:space="preserve"> </w:t>
      </w:r>
      <w:r>
        <w:t xml:space="preserve">Even if you set a campaign to send 600/min, a Day 1 number will only send 50 messages total that day. Once 50 is reached, the system skips that number and moves to the next available one.</w:t>
      </w:r>
    </w:p>
    <w:p>
      <w:pPr>
        <w:pStyle w:val="BodyText"/>
      </w:pPr>
      <w:r>
        <w:rPr>
          <w:b/>
          <w:bCs/>
        </w:rPr>
        <w:t xml:space="preserve">You can customize the schedule</w:t>
      </w:r>
      <w:r>
        <w:t xml:space="preserve"> </w:t>
      </w:r>
      <w:r>
        <w:t xml:space="preserve">via environment variables (</w:t>
      </w:r>
      <w:r>
        <w:rPr>
          <w:rStyle w:val="VerbatimChar"/>
        </w:rPr>
        <w:t xml:space="preserve">RAMP_DAY_1_LIMIT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RAMP_DAY_7_LIMIT</w:t>
      </w:r>
      <w:r>
        <w:t xml:space="preserve">), but the defaults above are industry best practice for US 10DLC numbers.</w:t>
      </w:r>
    </w:p>
    <w:p>
      <w:r>
        <w:pict>
          <v:rect style="width:0;height:1.5pt" o:hralign="center" o:hrstd="t" o:hr="t"/>
        </w:pict>
      </w:r>
    </w:p>
    <w:bookmarkEnd w:id="15"/>
    <w:bookmarkStart w:id="16" w:name="X1c38e61a7479ae78e4fbcde438fe8f22a6d78b1"/>
    <w:p>
      <w:pPr>
        <w:pStyle w:val="Heading3"/>
      </w:pPr>
      <w:r>
        <w:t xml:space="preserve">Q: Do we currently have an automated warm-up system running? Is this something I need to manage manually?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warm-up system is</w:t>
      </w:r>
      <w:r>
        <w:t xml:space="preserve"> </w:t>
      </w:r>
      <w:r>
        <w:rPr>
          <w:b/>
          <w:bCs/>
        </w:rPr>
        <w:t xml:space="preserve">fully automated</w:t>
      </w:r>
      <w:r>
        <w:t xml:space="preserve"> </w:t>
      </w:r>
      <w:r>
        <w:t xml:space="preserve">— but it needs to be</w:t>
      </w:r>
      <w:r>
        <w:t xml:space="preserve"> </w:t>
      </w:r>
      <w:r>
        <w:rPr>
          <w:b/>
          <w:bCs/>
        </w:rPr>
        <w:t xml:space="preserve">enabled first</w:t>
      </w:r>
      <w:r>
        <w:t xml:space="preserve">. Here’s the current state:</w:t>
      </w:r>
    </w:p>
    <w:p>
      <w:pPr>
        <w:pStyle w:val="BodyText"/>
      </w:pPr>
      <w:r>
        <w:rPr>
          <w:b/>
          <w:bCs/>
        </w:rPr>
        <w:t xml:space="preserve">To check: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Settings → System</w:t>
      </w:r>
      <w:r>
        <w:t xml:space="preserve"> </w:t>
      </w:r>
      <w:r>
        <w:t xml:space="preserve">tab. Look for the</w:t>
      </w:r>
      <w:r>
        <w:t xml:space="preserve"> </w:t>
      </w:r>
      <w:r>
        <w:rPr>
          <w:b/>
          <w:bCs/>
        </w:rPr>
        <w:t xml:space="preserve">“Ramp-Up Enabled”</w:t>
      </w:r>
      <w:r>
        <w:t xml:space="preserve"> </w:t>
      </w:r>
      <w:r>
        <w:t xml:space="preserve">toggle.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→ warm-up is active for all numbers marked as ramping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→ all numbers use their flat daily limit immediately (no gradual increase)</w:t>
      </w:r>
    </w:p>
    <w:p>
      <w:pPr>
        <w:pStyle w:val="BodyText"/>
      </w:pPr>
      <w:r>
        <w:rPr>
          <w:b/>
          <w:bCs/>
        </w:rPr>
        <w:t xml:space="preserve">What’s automated (no manual work needed):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Daily limit increase</w:t>
      </w:r>
      <w:r>
        <w:t xml:space="preserve"> </w:t>
      </w:r>
      <w:r>
        <w:t xml:space="preserve">— system automatically moves from Day 1 → Day 2 → … → Day 7 at midnight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Graduation</w:t>
      </w:r>
      <w:r>
        <w:t xml:space="preserve"> </w:t>
      </w:r>
      <w:r>
        <w:t xml:space="preserve">— after Day 7, the number automatically becomes fully active (350/day)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Limit enforcement</w:t>
      </w:r>
      <w:r>
        <w:t xml:space="preserve"> </w:t>
      </w:r>
      <w:r>
        <w:t xml:space="preserve">— system won’t let a ramping number exceed its daily cap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Number rotation</w:t>
      </w:r>
      <w:r>
        <w:t xml:space="preserve"> </w:t>
      </w:r>
      <w:r>
        <w:t xml:space="preserve">— during campaigns, the system automatically picks the best available number considering warm-up limits</w:t>
      </w:r>
    </w:p>
    <w:p>
      <w:pPr>
        <w:pStyle w:val="BodyText"/>
      </w:pPr>
      <w:r>
        <w:rPr>
          <w:b/>
          <w:bCs/>
        </w:rPr>
        <w:t xml:space="preserve">What YOU need to do manually: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Enable ramp-up</w:t>
      </w:r>
      <w:r>
        <w:t xml:space="preserve"> </w:t>
      </w:r>
      <w:r>
        <w:t xml:space="preserve">in Settings → System (one-time toggle)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When adding a new number</w:t>
      </w:r>
      <w:r>
        <w:t xml:space="preserve"> </w:t>
      </w:r>
      <w:r>
        <w:t xml:space="preserve">— check the</w:t>
      </w:r>
      <w:r>
        <w:t xml:space="preserve"> </w:t>
      </w:r>
      <w:r>
        <w:t xml:space="preserve">“Enable Ramp-Up”</w:t>
      </w:r>
      <w:r>
        <w:t xml:space="preserve"> </w:t>
      </w:r>
      <w:r>
        <w:t xml:space="preserve">checkbox in the Add Number form. This starts it at Day 1.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Monitor delivery rates</w:t>
      </w:r>
      <w:r>
        <w:t xml:space="preserve"> </w:t>
      </w:r>
      <w:r>
        <w:t xml:space="preserve">— check the Numbers page daily to make sure warming numbers maintain healthy delivery (&gt;80%)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Decide when to add more numbers</w:t>
      </w:r>
      <w:r>
        <w:t xml:space="preserve"> </w:t>
      </w:r>
      <w:r>
        <w:t xml:space="preserve">— the system won’t auto-purchase or auto-add numbers. You decide the batching schedule.</w:t>
      </w:r>
    </w:p>
    <w:p>
      <w:pPr>
        <w:pStyle w:val="BodyText"/>
      </w:pPr>
      <w:r>
        <w:rPr>
          <w:b/>
          <w:bCs/>
        </w:rPr>
        <w:t xml:space="preserve">In short:</w:t>
      </w:r>
      <w:r>
        <w:t xml:space="preserve"> </w:t>
      </w:r>
      <w:r>
        <w:t xml:space="preserve">You turn it on, add numbers with ramp-up enabled, and the system handles the rest. Your job is monitoring and deciding when to add the next batch.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campaigns-sending"/>
    <w:p>
      <w:pPr>
        <w:pStyle w:val="Heading2"/>
      </w:pPr>
      <w:r>
        <w:t xml:space="preserve">CAMPAIGNS &amp; SENDING</w:t>
      </w:r>
    </w:p>
    <w:p>
      <w:r>
        <w:pict>
          <v:rect style="width:0;height:1.5pt" o:hralign="center" o:hrstd="t" o:hr="t"/>
        </w:pict>
      </w:r>
    </w:p>
    <w:bookmarkStart w:id="18" w:name="X31688bc6de0ead9d30816e1debf89c9b328c706"/>
    <w:p>
      <w:pPr>
        <w:pStyle w:val="Heading3"/>
      </w:pPr>
      <w:r>
        <w:t xml:space="preserve">Q: So if I sent a campaign it will send 30 messages per minute instead of 4 messages per minute? I am confused.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sending speed is</w:t>
      </w:r>
      <w:r>
        <w:t xml:space="preserve"> </w:t>
      </w:r>
      <w:r>
        <w:rPr>
          <w:b/>
          <w:bCs/>
        </w:rPr>
        <w:t xml:space="preserve">per campaign</w:t>
      </w:r>
      <w:r>
        <w:t xml:space="preserve">, and you set it when creating or editing a campaign.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Default speed:</w:t>
      </w:r>
      <w:r>
        <w:t xml:space="preserve"> </w:t>
      </w:r>
      <w:r>
        <w:rPr>
          <w:b/>
          <w:bCs/>
        </w:rPr>
        <w:t xml:space="preserve">60 messages per minute</w:t>
      </w:r>
      <w:r>
        <w:t xml:space="preserve"> </w:t>
      </w:r>
      <w:r>
        <w:t xml:space="preserve">- You can set any speed from</w:t>
      </w:r>
      <w:r>
        <w:t xml:space="preserve"> </w:t>
      </w:r>
      <w:r>
        <w:rPr>
          <w:b/>
          <w:bCs/>
        </w:rPr>
        <w:t xml:space="preserve">1 to 600 messages per minute</w:t>
      </w:r>
      <w:r>
        <w:t xml:space="preserve"> </w:t>
      </w:r>
      <w:r>
        <w:t xml:space="preserve">- The system sends messages with a calculated delay between each:</w:t>
      </w:r>
      <w:r>
        <w:t xml:space="preserve"> </w:t>
      </w:r>
      <w:r>
        <w:t xml:space="preserve">- 60/min = ~1 second between messages</w:t>
      </w:r>
      <w:r>
        <w:t xml:space="preserve"> </w:t>
      </w:r>
      <w:r>
        <w:t xml:space="preserve">- 30/min = ~2 seconds between messages</w:t>
      </w:r>
      <w:r>
        <w:t xml:space="preserve"> </w:t>
      </w:r>
      <w:r>
        <w:t xml:space="preserve">- 4/min = ~15 seconds between messages</w:t>
      </w:r>
    </w:p>
    <w:p>
      <w:pPr>
        <w:pStyle w:val="BodyText"/>
      </w:pPr>
      <w:r>
        <w:rPr>
          <w:b/>
          <w:bCs/>
        </w:rPr>
        <w:t xml:space="preserve">Why you might see</w:t>
      </w:r>
      <w:r>
        <w:rPr>
          <w:b/>
          <w:bCs/>
        </w:rPr>
        <w:t xml:space="preserve"> </w:t>
      </w:r>
      <w:r>
        <w:rPr>
          <w:b/>
          <w:bCs/>
        </w:rPr>
        <w:t xml:space="preserve">“4 per minute”</w:t>
      </w:r>
      <w:r>
        <w:rPr>
          <w:b/>
          <w:bCs/>
        </w:rPr>
        <w:t xml:space="preserve">:</w:t>
      </w:r>
      <w:r>
        <w:t xml:space="preserve"> </w:t>
      </w:r>
      <w:r>
        <w:t xml:space="preserve">If you have only 1 number in warm-up Day 1, and the daily limit is 50 messages, the system spreads those 50 messages across the day. Even though the campaign speed is set to 30/min, the number can only send 50 total per day — so the effective rate is much lower.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Campaign speed is the max</w:t>
      </w:r>
      <w:r>
        <w:t xml:space="preserve"> </w:t>
      </w:r>
      <w:r>
        <w:rPr>
          <w:b/>
          <w:bCs/>
        </w:rPr>
        <w:t xml:space="preserve">throughput</w:t>
      </w:r>
      <w:r>
        <w:t xml:space="preserve">. Actual speed is limited by:</w:t>
      </w:r>
      <w:r>
        <w:t xml:space="preserve"> </w:t>
      </w:r>
      <w:r>
        <w:t xml:space="preserve">1. Campaign speed setting (what you chose)</w:t>
      </w:r>
      <w:r>
        <w:t xml:space="preserve"> </w:t>
      </w:r>
      <w:r>
        <w:t xml:space="preserve">2. Number daily limits (each number has a cap)</w:t>
      </w:r>
      <w:r>
        <w:t xml:space="preserve"> </w:t>
      </w:r>
      <w:r>
        <w:t xml:space="preserve">3. Available numbers (how many are active)</w:t>
      </w:r>
      <w:r>
        <w:t xml:space="preserve"> </w:t>
      </w:r>
      <w:r>
        <w:t xml:space="preserve">4. Global hard cap: 300 messages/minute (system limit)</w:t>
      </w:r>
    </w:p>
    <w:p>
      <w:pPr>
        <w:pStyle w:val="BodyText"/>
      </w:pPr>
      <w:r>
        <w:rPr>
          <w:b/>
          <w:bCs/>
        </w:rPr>
        <w:t xml:space="preserve">Example with 5 active numbers at full capacity (350/day each):</w:t>
      </w:r>
      <w:r>
        <w:t xml:space="preserve"> </w:t>
      </w:r>
      <w:r>
        <w:t xml:space="preserve">- Total daily capacity = 5 × 350 = 1,750 messages/day</w:t>
      </w:r>
      <w:r>
        <w:t xml:space="preserve"> </w:t>
      </w:r>
      <w:r>
        <w:t xml:space="preserve">- At 60/min speed → all 1,750 messages sent in ~29 minutes</w:t>
      </w:r>
      <w:r>
        <w:t xml:space="preserve"> </w:t>
      </w:r>
      <w:r>
        <w:t xml:space="preserve">- At 30/min speed → ~58 minutes</w:t>
      </w:r>
      <w:r>
        <w:t xml:space="preserve"> </w:t>
      </w:r>
      <w:r>
        <w:t xml:space="preserve">- At 4/min speed → ~7 hours</w:t>
      </w:r>
    </w:p>
    <w:p>
      <w:r>
        <w:pict>
          <v:rect style="width:0;height:1.5pt" o:hralign="center" o:hrstd="t" o:hr="t"/>
        </w:pict>
      </w:r>
    </w:p>
    <w:bookmarkEnd w:id="18"/>
    <w:bookmarkStart w:id="19" w:name="X2a9ca80c5b9054286a06aeaf2c09f8ffa3f6bab"/>
    <w:p>
      <w:pPr>
        <w:pStyle w:val="Heading3"/>
      </w:pPr>
      <w:r>
        <w:t xml:space="preserve">Q: What is the circuit breaker? Why did my campaign auto-pause?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circuit breaker is a safety mechanism that</w:t>
      </w:r>
      <w:r>
        <w:t xml:space="preserve"> </w:t>
      </w:r>
      <w:r>
        <w:rPr>
          <w:b/>
          <w:bCs/>
        </w:rPr>
        <w:t xml:space="preserve">automatically pauses a campaign</w:t>
      </w:r>
      <w:r>
        <w:t xml:space="preserve"> </w:t>
      </w:r>
      <w:r>
        <w:t xml:space="preserve">if too many messages are failing.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The system checks the</w:t>
      </w:r>
      <w:r>
        <w:t xml:space="preserve"> </w:t>
      </w:r>
      <w:r>
        <w:rPr>
          <w:b/>
          <w:bCs/>
        </w:rPr>
        <w:t xml:space="preserve">last 50 messages</w:t>
      </w:r>
      <w:r>
        <w:t xml:space="preserve"> </w:t>
      </w:r>
      <w:r>
        <w:t xml:space="preserve">of the campaign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30% or more</w:t>
      </w:r>
      <w:r>
        <w:t xml:space="preserve"> </w:t>
      </w:r>
      <w:r>
        <w:t xml:space="preserve">are FAILED or BLOCKED → campaign is auto-paused</w:t>
      </w:r>
      <w:r>
        <w:t xml:space="preserve"> </w:t>
      </w:r>
      <w:r>
        <w:t xml:space="preserve">- Status changes from SENDING → PAUSED</w:t>
      </w:r>
      <w:r>
        <w:t xml:space="preserve"> </w:t>
      </w:r>
      <w:r>
        <w:t xml:space="preserve">- You’ll see it on the campaign detail page</w:t>
      </w:r>
    </w:p>
    <w:p>
      <w:pPr>
        <w:pStyle w:val="BodyText"/>
      </w:pPr>
      <w:r>
        <w:rPr>
          <w:b/>
          <w:bCs/>
        </w:rPr>
        <w:t xml:space="preserve">Why this exists:</w:t>
      </w:r>
      <w:r>
        <w:t xml:space="preserve"> </w:t>
      </w:r>
      <w:r>
        <w:t xml:space="preserve">If messages are failing at a high rate, continuing to send wastes money and damages your number reputation. The system pauses to protect you.</w:t>
      </w:r>
    </w:p>
    <w:p>
      <w:pPr>
        <w:pStyle w:val="BodyText"/>
      </w:pPr>
      <w:r>
        <w:rPr>
          <w:b/>
          <w:bCs/>
        </w:rPr>
        <w:t xml:space="preserve">What to do when paused:</w:t>
      </w:r>
      <w:r>
        <w:t xml:space="preserve"> </w:t>
      </w:r>
      <w:r>
        <w:t xml:space="preserve">1. Check the campaign stats — look at Failed and Blocked counts</w:t>
      </w:r>
      <w:r>
        <w:t xml:space="preserve"> </w:t>
      </w:r>
      <w:r>
        <w:t xml:space="preserve">2. Check which error codes appear (visible in campaign detail)</w:t>
      </w:r>
      <w:r>
        <w:t xml:space="preserve"> </w:t>
      </w:r>
      <w:r>
        <w:t xml:space="preserve">3. Fix the issue (bad numbers, content, number health)</w:t>
      </w:r>
      <w:r>
        <w:t xml:space="preserve"> </w:t>
      </w:r>
      <w:r>
        <w:t xml:space="preserve">4. Resume the campaign manually</w:t>
      </w:r>
    </w:p>
    <w:p>
      <w:pPr>
        <w:pStyle w:val="BodyText"/>
      </w:pPr>
      <w:r>
        <w:rPr>
          <w:b/>
          <w:bCs/>
        </w:rPr>
        <w:t xml:space="preserve">Common triggers:</w:t>
      </w:r>
      <w:r>
        <w:t xml:space="preserve"> </w:t>
      </w:r>
      <w:r>
        <w:t xml:space="preserve">- Sending to a list with many invalid numbers</w:t>
      </w:r>
      <w:r>
        <w:t xml:space="preserve"> </w:t>
      </w:r>
      <w:r>
        <w:t xml:space="preserve">- All your numbers went into cooling</w:t>
      </w:r>
      <w:r>
        <w:t xml:space="preserve"> </w:t>
      </w:r>
      <w:r>
        <w:t xml:space="preserve">- Carrier blocked your content</w:t>
      </w:r>
      <w:r>
        <w:t xml:space="preserve"> </w:t>
      </w:r>
      <w:r>
        <w:t xml:space="preserve">- Twilio rate limit hit</w:t>
      </w:r>
    </w:p>
    <w:p>
      <w:r>
        <w:pict>
          <v:rect style="width:0;height:1.5pt" o:hralign="center" o:hrstd="t" o:hr="t"/>
        </w:pict>
      </w:r>
    </w:p>
    <w:bookmarkEnd w:id="19"/>
    <w:bookmarkStart w:id="20" w:name="q-what-do-the-campaign-statuses-mean"/>
    <w:p>
      <w:pPr>
        <w:pStyle w:val="Heading3"/>
      </w:pPr>
      <w:r>
        <w:t xml:space="preserve">Q: What do the campaign statuses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Available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 but not started. Can still edit everything.</w:t>
            </w:r>
          </w:p>
        </w:tc>
        <w:tc>
          <w:tcPr/>
          <w:p>
            <w:pPr>
              <w:pStyle w:val="Compact"/>
            </w:pPr>
            <w:r>
              <w:t xml:space="preserve">Start, Edit,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Set to start at a future date/time</w:t>
            </w:r>
          </w:p>
        </w:tc>
        <w:tc>
          <w:tcPr/>
          <w:p>
            <w:pPr>
              <w:pStyle w:val="Compact"/>
            </w:pPr>
            <w:r>
              <w:t xml:space="preserve">Cancel,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</w:t>
            </w:r>
          </w:p>
        </w:tc>
        <w:tc>
          <w:tcPr/>
          <w:p>
            <w:pPr>
              <w:pStyle w:val="Compact"/>
            </w:pPr>
            <w:r>
              <w:t xml:space="preserve">Actively processing and sending messages</w:t>
            </w:r>
          </w:p>
        </w:tc>
        <w:tc>
          <w:tcPr/>
          <w:p>
            <w:pPr>
              <w:pStyle w:val="Compact"/>
            </w:pPr>
            <w:r>
              <w:t xml:space="preserve">Pause,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Temporarily stopped (manual or circuit breaker)</w:t>
            </w:r>
          </w:p>
        </w:tc>
        <w:tc>
          <w:tcPr/>
          <w:p>
            <w:pPr>
              <w:pStyle w:val="Compact"/>
            </w:pPr>
            <w:r>
              <w:t xml:space="preserve">Resume,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All messages have been processed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Stopped before all messages sent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0c02e217f4e735a2b534efb225e681408a6dc7"/>
    <w:p>
      <w:pPr>
        <w:pStyle w:val="Heading3"/>
      </w:pPr>
      <w:r>
        <w:t xml:space="preserve">Q: What happens to messages during quiet hours?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enforces</w:t>
      </w:r>
      <w:r>
        <w:t xml:space="preserve"> </w:t>
      </w:r>
      <w:r>
        <w:rPr>
          <w:b/>
          <w:bCs/>
        </w:rPr>
        <w:t xml:space="preserve">quiet hours</w:t>
      </w:r>
      <w:r>
        <w:t xml:space="preserve"> </w:t>
      </w:r>
      <w:r>
        <w:t xml:space="preserve">— a time window when NO messages are sent.</w:t>
      </w:r>
    </w:p>
    <w:p>
      <w:pPr>
        <w:pStyle w:val="BodyText"/>
      </w:pPr>
      <w:r>
        <w:rPr>
          <w:b/>
          <w:bCs/>
        </w:rPr>
        <w:t xml:space="preserve">Default settings:</w:t>
      </w:r>
      <w:r>
        <w:t xml:space="preserve"> </w:t>
      </w:r>
      <w:r>
        <w:t xml:space="preserve">- Quiet hours:</w:t>
      </w:r>
      <w:r>
        <w:t xml:space="preserve"> </w:t>
      </w:r>
      <w:r>
        <w:rPr>
          <w:b/>
          <w:bCs/>
        </w:rPr>
        <w:t xml:space="preserve">8:00 PM to 9:00 AM</w:t>
      </w:r>
      <w:r>
        <w:t xml:space="preserve"> </w:t>
      </w:r>
      <w:r>
        <w:t xml:space="preserve">(Eastern Time)</w:t>
      </w:r>
      <w:r>
        <w:t xml:space="preserve"> </w:t>
      </w:r>
      <w:r>
        <w:t xml:space="preserve">- Configurable in Settings → System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If a campaign is sending and quiet hours begin → remaining messages queue up</w:t>
      </w:r>
      <w:r>
        <w:t xml:space="preserve"> </w:t>
      </w:r>
      <w:r>
        <w:t xml:space="preserve">- Messages wait in the queue until quiet hours end (9:00 AM next day)</w:t>
      </w:r>
      <w:r>
        <w:t xml:space="preserve"> </w:t>
      </w:r>
      <w:r>
        <w:t xml:space="preserve">- Campaign status stays as SENDING — it doesn’t pause, just waits</w:t>
      </w:r>
      <w:r>
        <w:t xml:space="preserve"> </w:t>
      </w:r>
      <w:r>
        <w:t xml:space="preserve">- Automations also respect quiet hours — follow-up sequences delay until the window opens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TCPA compliance requires not sending commercial text messages outside business hours. Violating this can result in fines.</w:t>
      </w:r>
    </w:p>
    <w:p>
      <w:r>
        <w:pict>
          <v:rect style="width:0;height:1.5pt" o:hralign="center" o:hrstd="t" o:hr="t"/>
        </w:pict>
      </w:r>
    </w:p>
    <w:bookmarkEnd w:id="21"/>
    <w:bookmarkStart w:id="22" w:name="Xda0e286f5ac971f837f41415f5b3fd1b6fd3079"/>
    <w:p>
      <w:pPr>
        <w:pStyle w:val="Heading3"/>
      </w:pPr>
      <w:r>
        <w:t xml:space="preserve">Q: How does number rotation work during campaigns?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When a campaign sends, the system uses</w:t>
      </w:r>
      <w:r>
        <w:t xml:space="preserve"> </w:t>
      </w:r>
      <w:r>
        <w:rPr>
          <w:b/>
          <w:bCs/>
        </w:rPr>
        <w:t xml:space="preserve">round-robin rotation</w:t>
      </w:r>
      <w:r>
        <w:t xml:space="preserve"> </w:t>
      </w:r>
      <w:r>
        <w:t xml:space="preserve">across all your active numbers:</w:t>
      </w:r>
    </w:p>
    <w:p>
      <w:pPr>
        <w:pStyle w:val="Compact"/>
        <w:numPr>
          <w:ilvl w:val="0"/>
          <w:numId w:val="1005"/>
        </w:numPr>
      </w:pPr>
      <w:r>
        <w:t xml:space="preserve">Message 1 → Number A</w:t>
      </w:r>
    </w:p>
    <w:p>
      <w:pPr>
        <w:pStyle w:val="Compact"/>
        <w:numPr>
          <w:ilvl w:val="0"/>
          <w:numId w:val="1005"/>
        </w:numPr>
      </w:pPr>
      <w:r>
        <w:t xml:space="preserve">Message 2 → Number B</w:t>
      </w:r>
    </w:p>
    <w:p>
      <w:pPr>
        <w:pStyle w:val="Compact"/>
        <w:numPr>
          <w:ilvl w:val="0"/>
          <w:numId w:val="1005"/>
        </w:numPr>
      </w:pPr>
      <w:r>
        <w:t xml:space="preserve">Message 3 → Number C</w:t>
      </w:r>
    </w:p>
    <w:p>
      <w:pPr>
        <w:pStyle w:val="Compact"/>
        <w:numPr>
          <w:ilvl w:val="0"/>
          <w:numId w:val="1005"/>
        </w:numPr>
      </w:pPr>
      <w:r>
        <w:t xml:space="preserve">Message 4 → Number A (cycles back)</w:t>
      </w:r>
    </w:p>
    <w:p>
      <w:pPr>
        <w:pStyle w:val="Compact"/>
        <w:numPr>
          <w:ilvl w:val="0"/>
          <w:numId w:val="1005"/>
        </w:numPr>
      </w:pPr>
      <w:r>
        <w:t xml:space="preserve">…and so on</w:t>
      </w:r>
    </w:p>
    <w:p>
      <w:pPr>
        <w:pStyle w:val="FirstParagraph"/>
      </w:pPr>
      <w:r>
        <w:rPr>
          <w:b/>
          <w:bCs/>
        </w:rPr>
        <w:t xml:space="preserve">Smart selection priority:</w:t>
      </w:r>
      <w:r>
        <w:t xml:space="preserve"> </w:t>
      </w:r>
      <w:r>
        <w:t xml:space="preserve">- Numbers with</w:t>
      </w:r>
      <w:r>
        <w:t xml:space="preserve"> </w:t>
      </w:r>
      <w:r>
        <w:rPr>
          <w:b/>
          <w:bCs/>
        </w:rPr>
        <w:t xml:space="preserve">fewer messages sent today</w:t>
      </w:r>
      <w:r>
        <w:t xml:space="preserve"> </w:t>
      </w:r>
      <w:r>
        <w:t xml:space="preserve">are preferred (balances load)</w:t>
      </w:r>
      <w:r>
        <w:t xml:space="preserve"> </w:t>
      </w:r>
      <w:r>
        <w:t xml:space="preserve">- Numbers with</w:t>
      </w:r>
      <w:r>
        <w:t xml:space="preserve"> </w:t>
      </w:r>
      <w:r>
        <w:rPr>
          <w:b/>
          <w:bCs/>
        </w:rPr>
        <w:t xml:space="preserve">higher delivery rates</w:t>
      </w:r>
      <w:r>
        <w:t xml:space="preserve"> </w:t>
      </w:r>
      <w:r>
        <w:t xml:space="preserve">are preferred (better chances)</w:t>
      </w:r>
      <w:r>
        <w:t xml:space="preserve"> </w:t>
      </w:r>
      <w:r>
        <w:t xml:space="preserve">- Numbers with</w:t>
      </w:r>
      <w:r>
        <w:t xml:space="preserve"> </w:t>
      </w:r>
      <w:r>
        <w:rPr>
          <w:b/>
          <w:bCs/>
        </w:rPr>
        <w:t xml:space="preserve">error streaks</w:t>
      </w:r>
      <w:r>
        <w:t xml:space="preserve"> </w:t>
      </w:r>
      <w:r>
        <w:t xml:space="preserve">are deprioritized</w:t>
      </w:r>
      <w:r>
        <w:t xml:space="preserve"> </w:t>
      </w:r>
      <w:r>
        <w:t xml:space="preserve">- Numbers at daily limit are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- Cooling/Suspended/Retired numbers are</w:t>
      </w:r>
      <w:r>
        <w:t xml:space="preserve"> </w:t>
      </w:r>
      <w:r>
        <w:rPr>
          <w:b/>
          <w:bCs/>
        </w:rPr>
        <w:t xml:space="preserve">excluded</w:t>
      </w:r>
    </w:p>
    <w:p>
      <w:pPr>
        <w:pStyle w:val="BodyText"/>
      </w:pPr>
      <w:r>
        <w:rPr>
          <w:b/>
          <w:bCs/>
        </w:rPr>
        <w:t xml:space="preserve">This means:</w:t>
      </w:r>
      <w:r>
        <w:t xml:space="preserve"> </w:t>
      </w:r>
      <w:r>
        <w:t xml:space="preserve">Your campaign automatically distributes load across all available numbers, favoring the healthiest ones. You don’t need to manually assign numbers to campaigns.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ads-list-management"/>
    <w:p>
      <w:pPr>
        <w:pStyle w:val="Heading2"/>
      </w:pPr>
      <w:r>
        <w:t xml:space="preserve">LEADS &amp; LIST MANAGEMENT</w:t>
      </w:r>
    </w:p>
    <w:p>
      <w:r>
        <w:pict>
          <v:rect style="width:0;height:1.5pt" o:hralign="center" o:hrstd="t" o:hr="t"/>
        </w:pict>
      </w:r>
    </w:p>
    <w:bookmarkStart w:id="24" w:name="q-how-do-i-import-leads-what-format"/>
    <w:p>
      <w:pPr>
        <w:pStyle w:val="Heading3"/>
      </w:pPr>
      <w:r>
        <w:t xml:space="preserve">Q: How do I import leads? What format?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Leads page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Import 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Required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— Phone number (any format: 5551234567, +15551234567, (555) 123-4567)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— First name</w:t>
      </w:r>
    </w:p>
    <w:p>
      <w:pPr>
        <w:pStyle w:val="BodyText"/>
      </w:pPr>
      <w:r>
        <w:rPr>
          <w:b/>
          <w:bCs/>
        </w:rPr>
        <w:t xml:space="preserve">Optional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— Last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Email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— Company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— State code (e.g., CA, TX)</w:t>
      </w:r>
    </w:p>
    <w:p>
      <w:pPr>
        <w:pStyle w:val="BodyText"/>
      </w:pPr>
      <w:r>
        <w:rPr>
          <w:b/>
          <w:bCs/>
        </w:rPr>
        <w:t xml:space="preserve">The system automatically:</w:t>
      </w:r>
      <w:r>
        <w:t xml:space="preserve"> </w:t>
      </w:r>
      <w:r>
        <w:t xml:space="preserve">- Normalizes all phone numbers to E.164 format (+1XXXXXXXXXX)</w:t>
      </w:r>
      <w:r>
        <w:t xml:space="preserve"> </w:t>
      </w:r>
      <w:r>
        <w:t xml:space="preserve">- Removes duplicates (by phone number) within the file</w:t>
      </w:r>
      <w:r>
        <w:t xml:space="preserve"> </w:t>
      </w:r>
      <w:r>
        <w:t xml:space="preserve">- Skips numbers that already exist in your database</w:t>
      </w:r>
      <w:r>
        <w:t xml:space="preserve"> </w:t>
      </w:r>
      <w:r>
        <w:t xml:space="preserve">- Skips numbers on the suppression/DNC list</w:t>
      </w:r>
      <w:r>
        <w:t xml:space="preserve"> </w:t>
      </w:r>
      <w:r>
        <w:t xml:space="preserve">- Reports: imported count, duplicates skipped, errors</w:t>
      </w:r>
    </w:p>
    <w:p>
      <w:pPr>
        <w:pStyle w:val="BodyText"/>
      </w:pPr>
      <w:r>
        <w:rPr>
          <w:b/>
          <w:bCs/>
        </w:rPr>
        <w:t xml:space="preserve">Batch size:</w:t>
      </w:r>
      <w:r>
        <w:t xml:space="preserve"> </w:t>
      </w:r>
      <w:r>
        <w:t xml:space="preserve">Processes 500 leads per batch. You can import thousands in one CSV.</w:t>
      </w:r>
    </w:p>
    <w:p>
      <w:r>
        <w:pict>
          <v:rect style="width:0;height:1.5pt" o:hralign="center" o:hrstd="t" o:hr="t"/>
        </w:pict>
      </w:r>
    </w:p>
    <w:bookmarkEnd w:id="24"/>
    <w:bookmarkStart w:id="25" w:name="q-what-happens-when-someone-texts-stop"/>
    <w:p>
      <w:pPr>
        <w:pStyle w:val="Heading3"/>
      </w:pPr>
      <w:r>
        <w:t xml:space="preserve">Q: What happens when someone texts STOP?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handles STOP keywords automatically and immediately: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Lead marked as opted 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optedOut = true</w:t>
      </w:r>
      <w:r>
        <w:t xml:space="preserve">, status → DNC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Added to suppression list</w:t>
      </w:r>
      <w:r>
        <w:t xml:space="preserve"> </w:t>
      </w:r>
      <w:r>
        <w:t xml:space="preserve">→ permanently blocked from all future campaigns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active automations paused</w:t>
      </w:r>
      <w:r>
        <w:t xml:space="preserve"> </w:t>
      </w:r>
      <w:r>
        <w:t xml:space="preserve">for that lead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Confirmation reply sent</w:t>
      </w:r>
      <w:r>
        <w:t xml:space="preserve"> </w:t>
      </w:r>
      <w:r>
        <w:t xml:space="preserve">automatically: the configured opt-out message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 campaigns skip</w:t>
      </w:r>
      <w:r>
        <w:t xml:space="preserve"> </w:t>
      </w:r>
      <w:r>
        <w:t xml:space="preserve">this lead entirely</w:t>
      </w:r>
    </w:p>
    <w:p>
      <w:pPr>
        <w:pStyle w:val="FirstParagraph"/>
      </w:pPr>
      <w:r>
        <w:rPr>
          <w:b/>
          <w:bCs/>
        </w:rPr>
        <w:t xml:space="preserve">All opt-out keywords recognized:</w:t>
      </w:r>
      <w:r>
        <w:t xml:space="preserve"> </w:t>
      </w:r>
      <w:r>
        <w:t xml:space="preserve">STOP, STOPALL, UNSUBSCRIBE, CANCEL, END, QUIT</w:t>
      </w:r>
    </w:p>
    <w:p>
      <w:pPr>
        <w:pStyle w:val="BodyText"/>
      </w:pPr>
      <w:r>
        <w:rPr>
          <w:b/>
          <w:bCs/>
        </w:rPr>
        <w:t xml:space="preserve">To re-subscribe:</w:t>
      </w:r>
      <w:r>
        <w:t xml:space="preserve"> </w:t>
      </w:r>
      <w:r>
        <w:t xml:space="preserve">The person must text</w:t>
      </w:r>
      <w:r>
        <w:t xml:space="preserve"> </w:t>
      </w:r>
      <w:r>
        <w:rPr>
          <w:b/>
          <w:bCs/>
        </w:rPr>
        <w:t xml:space="preserve">START</w:t>
      </w:r>
      <w:r>
        <w:t xml:space="preserve">,</w:t>
      </w:r>
      <w:r>
        <w:t xml:space="preserve"> </w:t>
      </w:r>
      <w:r>
        <w:rPr>
          <w:b/>
          <w:bCs/>
        </w:rPr>
        <w:t xml:space="preserve">UNSTOP</w:t>
      </w:r>
      <w:r>
        <w:t xml:space="preserve">, or</w:t>
      </w:r>
      <w:r>
        <w:t xml:space="preserve"> </w:t>
      </w:r>
      <w:r>
        <w:rPr>
          <w:b/>
          <w:bCs/>
        </w:rPr>
        <w:t xml:space="preserve">SUBSCRIBE</w:t>
      </w:r>
      <w:r>
        <w:t xml:space="preserve">. This removes them from suppression and re-enables sending.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is legally required by TCPA and CTIA guidelines. The opt-out process is instant and cannot be overridden.</w:t>
      </w:r>
    </w:p>
    <w:p>
      <w:r>
        <w:pict>
          <v:rect style="width:0;height:1.5pt" o:hralign="center" o:hrstd="t" o:hr="t"/>
        </w:pict>
      </w:r>
    </w:p>
    <w:bookmarkEnd w:id="25"/>
    <w:bookmarkStart w:id="26" w:name="q-what-do-the-lead-statuses-mean"/>
    <w:p>
      <w:pPr>
        <w:pStyle w:val="Heading3"/>
      </w:pPr>
      <w:r>
        <w:t xml:space="preserve">Q: What do the lead statuses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Just imported, never contacted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Contacted</w:t>
            </w:r>
          </w:p>
        </w:tc>
        <w:tc>
          <w:tcPr/>
          <w:p>
            <w:pPr>
              <w:pStyle w:val="Compact"/>
            </w:pPr>
            <w:r>
              <w:t xml:space="preserve">At least one message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Replied</w:t>
            </w:r>
          </w:p>
        </w:tc>
        <w:tc>
          <w:tcPr/>
          <w:p>
            <w:pPr>
              <w:pStyle w:val="Compact"/>
            </w:pPr>
            <w:r>
              <w:t xml:space="preserve">Lead has texted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Interested</w:t>
            </w:r>
          </w:p>
        </w:tc>
        <w:tc>
          <w:tcPr/>
          <w:p>
            <w:pPr>
              <w:pStyle w:val="Compact"/>
            </w:pPr>
            <w:r>
              <w:t xml:space="preserve">Manually marked as interested by 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Requested</w:t>
            </w:r>
          </w:p>
        </w:tc>
        <w:tc>
          <w:tcPr/>
          <w:p>
            <w:pPr>
              <w:pStyle w:val="Compact"/>
            </w:pPr>
            <w:r>
              <w:t xml:space="preserve">Documents sent/requested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Documents submitted by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Funded</w:t>
            </w:r>
          </w:p>
        </w:tc>
        <w:tc>
          <w:tcPr/>
          <w:p>
            <w:pPr>
              <w:pStyle w:val="Compact"/>
            </w:pPr>
            <w:r>
              <w:t xml:space="preserve">Deal closed — final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Interested</w:t>
            </w:r>
          </w:p>
        </w:tc>
        <w:tc>
          <w:tcPr/>
          <w:p>
            <w:pPr>
              <w:pStyle w:val="Compact"/>
            </w:pPr>
            <w:r>
              <w:t xml:space="preserve">Declined — can be re-engaged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DNC</w:t>
            </w:r>
          </w:p>
        </w:tc>
        <w:tc>
          <w:tcPr/>
          <w:p>
            <w:pPr>
              <w:pStyle w:val="Compact"/>
            </w:pPr>
            <w:r>
              <w:t xml:space="preserve">Do Not Contact — opted out (STOP) — permanent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Automatic transitions:</w:t>
      </w:r>
      <w:r>
        <w:t xml:space="preserve"> </w:t>
      </w:r>
      <w:r>
        <w:t xml:space="preserve">- New → Contacted: When first message is sent</w:t>
      </w:r>
      <w:r>
        <w:t xml:space="preserve"> </w:t>
      </w:r>
      <w:r>
        <w:t xml:space="preserve">- Any → Replied: When lead texts back</w:t>
      </w:r>
      <w:r>
        <w:t xml:space="preserve"> </w:t>
      </w:r>
      <w:r>
        <w:t xml:space="preserve">- Any → DNC: When lead texts STOP</w:t>
      </w:r>
    </w:p>
    <w:p>
      <w:pPr>
        <w:pStyle w:val="BodyText"/>
      </w:pPr>
      <w:r>
        <w:rPr>
          <w:b/>
          <w:bCs/>
        </w:rPr>
        <w:t xml:space="preserve">Manual transitions:</w:t>
      </w:r>
      <w:r>
        <w:t xml:space="preserve"> </w:t>
      </w:r>
      <w:r>
        <w:t xml:space="preserve">Reps can manually change status (e.g., Replied → Interested → Docs Requested → Funded)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rrors-troubleshooting"/>
    <w:p>
      <w:pPr>
        <w:pStyle w:val="Heading2"/>
      </w:pPr>
      <w:r>
        <w:t xml:space="preserve">ERRORS &amp; TROUBLESHOOTING</w:t>
      </w:r>
    </w:p>
    <w:p>
      <w:r>
        <w:pict>
          <v:rect style="width:0;height:1.5pt" o:hralign="center" o:hrstd="t" o:hr="t"/>
        </w:pict>
      </w:r>
    </w:p>
    <w:bookmarkStart w:id="28" w:name="Xa5a7e0dc97d710f3bc100a92d292a94c3ae9683"/>
    <w:p>
      <w:pPr>
        <w:pStyle w:val="Heading3"/>
      </w:pPr>
      <w:r>
        <w:t xml:space="preserve">Q: I’m seeing a high error rate. What does that mean?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Error rate = (Failed + Blocked messages) / Total Sent × 100%</w:t>
      </w:r>
    </w:p>
    <w:p>
      <w:pPr>
        <w:pStyle w:val="BodyText"/>
      </w:pPr>
      <w:r>
        <w:rPr>
          <w:b/>
          <w:bCs/>
        </w:rPr>
        <w:t xml:space="preserve">Understanding the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0-5%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Expected rate. Some numbers are always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Your list may have quality issues. Clean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Campaign will auto-pause at 30%. Check list + numbers.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30%+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Circuit breaker triggers. Campaign pauses.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900%</w:t>
            </w:r>
          </w:p>
        </w:tc>
        <w:tc>
          <w:tcPr/>
          <w:p>
            <w:pPr>
              <w:pStyle w:val="Compact"/>
            </w:pPr>
            <w:r>
              <w:t xml:space="preserve">Data artifact</w:t>
            </w:r>
          </w:p>
        </w:tc>
        <w:tc>
          <w:tcPr/>
          <w:p>
            <w:pPr>
              <w:pStyle w:val="Compact"/>
            </w:pPr>
            <w:r>
              <w:t xml:space="preserve">Edge case — e.g., 9 failures from 1 sent (test data)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900% error you saw:</w:t>
      </w:r>
      <w:r>
        <w:t xml:space="preserve"> </w:t>
      </w:r>
      <w:r>
        <w:t xml:space="preserve">This was caused by</w:t>
      </w:r>
      <w:r>
        <w:t xml:space="preserve"> </w:t>
      </w:r>
      <w:r>
        <w:rPr>
          <w:b/>
          <w:bCs/>
        </w:rPr>
        <w:t xml:space="preserve">3 test phone numbers</w:t>
      </w:r>
      <w:r>
        <w:t xml:space="preserve"> </w:t>
      </w:r>
      <w:r>
        <w:t xml:space="preserve">that were invalid (+11456654456, +14563211234, +1111111). These generated 9 failure events against only 1 successful send. Those test records should be deleted.</w:t>
      </w:r>
    </w:p>
    <w:p>
      <w:r>
        <w:pict>
          <v:rect style="width:0;height:1.5pt" o:hralign="center" o:hrstd="t" o:hr="t"/>
        </w:pict>
      </w:r>
    </w:p>
    <w:bookmarkEnd w:id="28"/>
    <w:bookmarkStart w:id="29" w:name="Xf3ba52281302cf0dfb27863b3d4ec502d70a4a0"/>
    <w:p>
      <w:pPr>
        <w:pStyle w:val="Heading3"/>
      </w:pPr>
      <w:r>
        <w:t xml:space="preserve">Q: What error codes will I see and what do they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21211</w:t>
            </w:r>
          </w:p>
        </w:tc>
        <w:tc>
          <w:tcPr/>
          <w:p>
            <w:pPr>
              <w:pStyle w:val="Compact"/>
            </w:pPr>
            <w:r>
              <w:t xml:space="preserve">Not a valid phone number</w:t>
            </w:r>
          </w:p>
        </w:tc>
        <w:tc>
          <w:tcPr/>
          <w:p>
            <w:pPr>
              <w:pStyle w:val="Compact"/>
            </w:pPr>
            <w:r>
              <w:t xml:space="preserve">Remove from lead list — number doesn’t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30007</w:t>
            </w:r>
          </w:p>
        </w:tc>
        <w:tc>
          <w:tcPr/>
          <w:p>
            <w:pPr>
              <w:pStyle w:val="Compact"/>
            </w:pPr>
            <w:r>
              <w:t xml:space="preserve">Carrier filtering / message rejected</w:t>
            </w:r>
          </w:p>
        </w:tc>
        <w:tc>
          <w:tcPr/>
          <w:p>
            <w:pPr>
              <w:pStyle w:val="Compact"/>
            </w:pPr>
            <w:r>
              <w:t xml:space="preserve">Carrier is filtering your messages — check content, check number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30034</w:t>
            </w:r>
          </w:p>
        </w:tc>
        <w:tc>
          <w:tcPr/>
          <w:p>
            <w:pPr>
              <w:pStyle w:val="Compact"/>
            </w:pPr>
            <w:r>
              <w:t xml:space="preserve">Carrier rate limit exceeded</w:t>
            </w:r>
          </w:p>
        </w:tc>
        <w:tc>
          <w:tcPr/>
          <w:p>
            <w:pPr>
              <w:pStyle w:val="Compact"/>
            </w:pPr>
            <w:r>
              <w:t xml:space="preserve">Too many messages too fast — reduce speed, add more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21610</w:t>
            </w:r>
          </w:p>
        </w:tc>
        <w:tc>
          <w:tcPr/>
          <w:p>
            <w:pPr>
              <w:pStyle w:val="Compact"/>
            </w:pPr>
            <w:r>
              <w:t xml:space="preserve">Recipient opted out via carrier</w:t>
            </w:r>
          </w:p>
        </w:tc>
        <w:tc>
          <w:tcPr/>
          <w:p>
            <w:pPr>
              <w:pStyle w:val="Compact"/>
            </w:pPr>
            <w:r>
              <w:t xml:space="preserve">Lead opted out at carrier level — automatically added to DNC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21408</w:t>
            </w:r>
          </w:p>
        </w:tc>
        <w:tc>
          <w:tcPr/>
          <w:p>
            <w:pPr>
              <w:pStyle w:val="Compact"/>
            </w:pPr>
            <w:r>
              <w:t xml:space="preserve">Permission to send not granted</w:t>
            </w:r>
          </w:p>
        </w:tc>
        <w:tc>
          <w:tcPr/>
          <w:p>
            <w:pPr>
              <w:pStyle w:val="Compact"/>
            </w:pPr>
            <w:r>
              <w:t xml:space="preserve">A2P registration issue — check Twilio 10DLC registration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 common:</w:t>
      </w:r>
      <w:r>
        <w:t xml:space="preserve"> </w:t>
      </w:r>
      <w:r>
        <w:t xml:space="preserve">21211 (invalid phone) and 30007 (carrier filtering). These are the two you’ll see most.</w:t>
      </w:r>
    </w:p>
    <w:p>
      <w:r>
        <w:pict>
          <v:rect style="width:0;height:1.5pt" o:hralign="center" o:hrstd="t" o:hr="t"/>
        </w:pict>
      </w:r>
    </w:p>
    <w:bookmarkEnd w:id="29"/>
    <w:bookmarkStart w:id="30" w:name="q-why-are-messages-showing-as-blocked"/>
    <w:p>
      <w:pPr>
        <w:pStyle w:val="Heading3"/>
      </w:pPr>
      <w:r>
        <w:t xml:space="preserve">Q: Why are messages showing as</w:t>
      </w:r>
      <w:r>
        <w:t xml:space="preserve"> </w:t>
      </w:r>
      <w:r>
        <w:t xml:space="preserve">“Blocked”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“Blocked”</w:t>
      </w:r>
      <w:r>
        <w:t xml:space="preserve"> </w:t>
      </w:r>
      <w:r>
        <w:t xml:space="preserve">means the</w:t>
      </w:r>
      <w:r>
        <w:t xml:space="preserve"> </w:t>
      </w:r>
      <w:r>
        <w:rPr>
          <w:b/>
          <w:bCs/>
        </w:rPr>
        <w:t xml:space="preserve">carrier</w:t>
      </w:r>
      <w:r>
        <w:t xml:space="preserve"> </w:t>
      </w:r>
      <w:r>
        <w:t xml:space="preserve">(AT&amp;T, T-Mobile, Verizon) rejected the message. This is different from</w:t>
      </w:r>
      <w:r>
        <w:t xml:space="preserve"> </w:t>
      </w:r>
      <w:r>
        <w:t xml:space="preserve">“Failed”</w:t>
      </w:r>
      <w:r>
        <w:t xml:space="preserve"> </w:t>
      </w:r>
      <w:r>
        <w:t xml:space="preserve">(which is a Twilio-level error).</w:t>
      </w:r>
    </w:p>
    <w:p>
      <w:pPr>
        <w:pStyle w:val="BodyText"/>
      </w:pPr>
      <w:r>
        <w:rPr>
          <w:b/>
          <w:bCs/>
        </w:rPr>
        <w:t xml:space="preserve">Common reasons for carrier blocking: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Content filtering</w:t>
      </w:r>
      <w:r>
        <w:t xml:space="preserve"> </w:t>
      </w:r>
      <w:r>
        <w:t xml:space="preserve">— message contains spam-like language (FREE, GUARANTEED, CLICK HERE, shortened URLs)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Sender reputation</w:t>
      </w:r>
      <w:r>
        <w:t xml:space="preserve"> </w:t>
      </w:r>
      <w:r>
        <w:t xml:space="preserve">— the number has been flagged by carriers due to complaints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Volume spike</w:t>
      </w:r>
      <w:r>
        <w:t xml:space="preserve"> </w:t>
      </w:r>
      <w:r>
        <w:t xml:space="preserve">— sudden increase in sending volume (number not warmed up)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Recipient complaints</w:t>
      </w:r>
      <w:r>
        <w:t xml:space="preserve"> </w:t>
      </w:r>
      <w:r>
        <w:t xml:space="preserve">— too many people filing spam complaints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A2P violations</w:t>
      </w:r>
      <w:r>
        <w:t xml:space="preserve"> </w:t>
      </w:r>
      <w:r>
        <w:t xml:space="preserve">— not properly registered for 10DLC</w:t>
      </w:r>
    </w:p>
    <w:p>
      <w:pPr>
        <w:pStyle w:val="BodyText"/>
      </w:pPr>
      <w:r>
        <w:rPr>
          <w:b/>
          <w:bCs/>
        </w:rPr>
        <w:t xml:space="preserve">How to reduce blocks:</w:t>
      </w:r>
      <w:r>
        <w:t xml:space="preserve"> </w:t>
      </w:r>
      <w:r>
        <w:t xml:space="preserve">- Warm up numbers properly (7-day ramp)</w:t>
      </w:r>
      <w:r>
        <w:t xml:space="preserve"> </w:t>
      </w:r>
      <w:r>
        <w:t xml:space="preserve">- Clean your lead list regularly</w:t>
      </w:r>
      <w:r>
        <w:t xml:space="preserve"> </w:t>
      </w:r>
      <w:r>
        <w:t xml:space="preserve">- Avoid spam trigger words</w:t>
      </w:r>
      <w:r>
        <w:t xml:space="preserve"> </w:t>
      </w:r>
      <w:r>
        <w:t xml:space="preserve">- Keep delivery rates above 80%</w:t>
      </w:r>
      <w:r>
        <w:t xml:space="preserve"> </w:t>
      </w:r>
      <w:r>
        <w:t xml:space="preserve">- Don’t exceed daily limits</w:t>
      </w:r>
      <w:r>
        <w:t xml:space="preserve"> </w:t>
      </w:r>
      <w:r>
        <w:t xml:space="preserve">- Personalize messages (use {firstName}, {company})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utomation"/>
    <w:p>
      <w:pPr>
        <w:pStyle w:val="Heading2"/>
      </w:pPr>
      <w:r>
        <w:t xml:space="preserve">AUTOMATION</w:t>
      </w:r>
    </w:p>
    <w:p>
      <w:r>
        <w:pict>
          <v:rect style="width:0;height:1.5pt" o:hralign="center" o:hrstd="t" o:hr="t"/>
        </w:pict>
      </w:r>
    </w:p>
    <w:bookmarkStart w:id="32" w:name="q-how-do-automations-work"/>
    <w:p>
      <w:pPr>
        <w:pStyle w:val="Heading3"/>
      </w:pPr>
      <w:r>
        <w:t xml:space="preserve">Q: How do automations work?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Automations are rules that send messages automatically based on triggers:</w:t>
      </w:r>
    </w:p>
    <w:p>
      <w:pPr>
        <w:pStyle w:val="BodyText"/>
      </w:pPr>
      <w:r>
        <w:rPr>
          <w:b/>
          <w:bCs/>
        </w:rPr>
        <w:t xml:space="preserve">Available 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Created</w:t>
      </w:r>
      <w:r>
        <w:t xml:space="preserve"> </w:t>
      </w:r>
      <w:r>
        <w:t xml:space="preserve">— Send welcome/intro message when new lead is imported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Changed</w:t>
      </w:r>
      <w:r>
        <w:t xml:space="preserve"> </w:t>
      </w:r>
      <w:r>
        <w:t xml:space="preserve">— Send message when lead moves to a specific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Reply</w:t>
      </w:r>
      <w:r>
        <w:t xml:space="preserve"> </w:t>
      </w:r>
      <w:r>
        <w:t xml:space="preserve">— Send follow-up if lead hasn’t replied in X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Keyword Received</w:t>
      </w:r>
      <w:r>
        <w:t xml:space="preserve"> </w:t>
      </w:r>
      <w:r>
        <w:t xml:space="preserve">— React to specific words in replies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— Admin-triggered bulk automation</w:t>
      </w:r>
    </w:p>
    <w:p>
      <w:pPr>
        <w:pStyle w:val="BodyText"/>
      </w:pPr>
      <w:r>
        <w:rPr>
          <w:b/>
          <w:bCs/>
        </w:rPr>
        <w:t xml:space="preserve">Example: Follow-up Sequence</w:t>
      </w:r>
      <w:r>
        <w:t xml:space="preserve"> </w:t>
      </w:r>
      <w:r>
        <w:t xml:space="preserve">1. Day 0: Lead created → send intro message</w:t>
      </w:r>
      <w:r>
        <w:t xml:space="preserve"> </w:t>
      </w:r>
      <w:r>
        <w:t xml:space="preserve">2. Day 1: If no reply → send follow-up #1</w:t>
      </w:r>
      <w:r>
        <w:t xml:space="preserve"> </w:t>
      </w:r>
      <w:r>
        <w:t xml:space="preserve">3. Day 3: If still no reply → send follow-up #2</w:t>
      </w:r>
      <w:r>
        <w:t xml:space="preserve"> </w:t>
      </w:r>
      <w:r>
        <w:t xml:space="preserve">4. Day 7: If still no reply → send final follow-up</w:t>
      </w:r>
    </w:p>
    <w:p>
      <w:pPr>
        <w:pStyle w:val="BodyText"/>
      </w:pPr>
      <w:r>
        <w:rPr>
          <w:b/>
          <w:bCs/>
        </w:rPr>
        <w:t xml:space="preserve">Smart behavior:</w:t>
      </w:r>
      <w:r>
        <w:t xml:space="preserve"> </w:t>
      </w:r>
      <w:r>
        <w:t xml:space="preserve">- If lead</w:t>
      </w:r>
      <w:r>
        <w:t xml:space="preserve"> </w:t>
      </w:r>
      <w:r>
        <w:rPr>
          <w:b/>
          <w:bCs/>
        </w:rPr>
        <w:t xml:space="preserve">replies at any point</w:t>
      </w:r>
      <w:r>
        <w:t xml:space="preserve"> </w:t>
      </w:r>
      <w:r>
        <w:t xml:space="preserve">→ entire sequence pauses automatically</w:t>
      </w:r>
      <w:r>
        <w:t xml:space="preserve"> </w:t>
      </w:r>
      <w:r>
        <w:t xml:space="preserve">- If lead texts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→ sequence paused and lead marked DNC</w:t>
      </w:r>
      <w:r>
        <w:t xml:space="preserve"> </w:t>
      </w:r>
      <w:r>
        <w:t xml:space="preserve">- Messages respect</w:t>
      </w:r>
      <w:r>
        <w:t xml:space="preserve"> </w:t>
      </w:r>
      <w:r>
        <w:rPr>
          <w:b/>
          <w:bCs/>
        </w:rPr>
        <w:t xml:space="preserve">quiet hours</w:t>
      </w:r>
      <w:r>
        <w:t xml:space="preserve"> </w:t>
      </w:r>
      <w:r>
        <w:t xml:space="preserve">(no texts at night)</w:t>
      </w:r>
      <w:r>
        <w:t xml:space="preserve"> </w:t>
      </w:r>
      <w:r>
        <w:t xml:space="preserve">- Messages respect</w:t>
      </w:r>
      <w:r>
        <w:t xml:space="preserve"> </w:t>
      </w:r>
      <w:r>
        <w:rPr>
          <w:b/>
          <w:bCs/>
        </w:rPr>
        <w:t xml:space="preserve">business hours</w:t>
      </w:r>
      <w:r>
        <w:t xml:space="preserve"> </w:t>
      </w:r>
      <w:r>
        <w:t xml:space="preserve">(configurable: default 9 AM – 8 PM)</w:t>
      </w:r>
      <w:r>
        <w:t xml:space="preserve"> </w:t>
      </w:r>
      <w:r>
        <w:t xml:space="preserve">- Messages respect</w:t>
      </w:r>
      <w:r>
        <w:t xml:space="preserve"> </w:t>
      </w:r>
      <w:r>
        <w:rPr>
          <w:b/>
          <w:bCs/>
        </w:rPr>
        <w:t xml:space="preserve">number daily limits</w:t>
      </w:r>
      <w:r>
        <w:t xml:space="preserve"> </w:t>
      </w:r>
      <w:r>
        <w:t xml:space="preserve">(won’t exceed warm-up or capacity)</w:t>
      </w:r>
    </w:p>
    <w:p>
      <w:r>
        <w:pict>
          <v:rect style="width:0;height:1.5pt" o:hralign="center" o:hrstd="t" o:hr="t"/>
        </w:pict>
      </w:r>
    </w:p>
    <w:bookmarkEnd w:id="32"/>
    <w:bookmarkStart w:id="33" w:name="q-can-automations-run-on-weekends"/>
    <w:p>
      <w:pPr>
        <w:pStyle w:val="Heading3"/>
      </w:pPr>
      <w:r>
        <w:t xml:space="preserve">Q: Can automations run on weekends?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By default,</w:t>
      </w:r>
      <w:r>
        <w:t xml:space="preserve"> </w:t>
      </w:r>
      <w:r>
        <w:rPr>
          <w:b/>
          <w:bCs/>
        </w:rPr>
        <w:t xml:space="preserve">no</w:t>
      </w:r>
      <w:r>
        <w:t xml:space="preserve">. Each automation rule has a</w:t>
      </w:r>
      <w:r>
        <w:t xml:space="preserve"> </w:t>
      </w:r>
      <w:r>
        <w:rPr>
          <w:rStyle w:val="VerbatimChar"/>
        </w:rPr>
        <w:t xml:space="preserve">sendOnWeekends</w:t>
      </w:r>
      <w:r>
        <w:t xml:space="preserve"> </w:t>
      </w:r>
      <w:r>
        <w:t xml:space="preserve">toggle — default is OFF.</w:t>
      </w:r>
    </w:p>
    <w:p>
      <w:pPr>
        <w:pStyle w:val="BodyText"/>
      </w:pPr>
      <w:r>
        <w:t xml:space="preserve">In the automation editor, you can enable it if your business operates weekends. The time window (sendAfterHour – sendBeforeHour, default 9 AM – 8 PM) still applies.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ttings-configuration"/>
    <w:p>
      <w:pPr>
        <w:pStyle w:val="Heading2"/>
      </w:pPr>
      <w:r>
        <w:t xml:space="preserve">SETTINGS &amp; CONFIGURATION</w:t>
      </w:r>
    </w:p>
    <w:p>
      <w:r>
        <w:pict>
          <v:rect style="width:0;height:1.5pt" o:hralign="center" o:hrstd="t" o:hr="t"/>
        </w:pict>
      </w:r>
    </w:p>
    <w:bookmarkStart w:id="35" w:name="q-what-settings-can-i-change"/>
    <w:p>
      <w:pPr>
        <w:pStyle w:val="Heading3"/>
      </w:pPr>
      <w:r>
        <w:t xml:space="preserve">Q: What settings can I change?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In Settings → System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Mode</w:t>
            </w:r>
          </w:p>
        </w:tc>
        <w:tc>
          <w:tcPr/>
          <w:p>
            <w:pPr>
              <w:pStyle w:val="Compact"/>
            </w:pPr>
            <w:r>
              <w:t xml:space="preserve">Live (real), Twilio Test, Simulation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Ramp-Up Enabled</w:t>
            </w:r>
          </w:p>
        </w:tc>
        <w:tc>
          <w:tcPr/>
          <w:p>
            <w:pPr>
              <w:pStyle w:val="Compact"/>
            </w:pPr>
            <w:r>
              <w:t xml:space="preserve">Turn warm-up system on/off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Messages/Number/Day</w:t>
            </w:r>
          </w:p>
        </w:tc>
        <w:tc>
          <w:tcPr/>
          <w:p>
            <w:pPr>
              <w:pStyle w:val="Compact"/>
            </w:pPr>
            <w:r>
              <w:t xml:space="preserve">Cap per phone number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Daily Limit</w:t>
            </w:r>
          </w:p>
        </w:tc>
        <w:tc>
          <w:tcPr/>
          <w:p>
            <w:pPr>
              <w:pStyle w:val="Compact"/>
            </w:pPr>
            <w:r>
              <w:t xml:space="preserve">Total messages across ALL numbers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Send Speed</w:t>
            </w:r>
          </w:p>
        </w:tc>
        <w:tc>
          <w:tcPr/>
          <w:p>
            <w:pPr>
              <w:pStyle w:val="Compact"/>
            </w:pPr>
            <w:r>
              <w:t xml:space="preserve">Messages per minute for new campaigns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 Start</w:t>
            </w:r>
          </w:p>
        </w:tc>
        <w:tc>
          <w:tcPr/>
          <w:p>
            <w:pPr>
              <w:pStyle w:val="Compact"/>
            </w:pPr>
            <w:r>
              <w:t xml:space="preserve">When to stop sending (24h format)</w:t>
            </w:r>
          </w:p>
        </w:tc>
        <w:tc>
          <w:tcPr/>
          <w:p>
            <w:pPr>
              <w:pStyle w:val="Compact"/>
            </w:pPr>
            <w:r>
              <w:t xml:space="preserve">20 (8 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 End</w:t>
            </w:r>
          </w:p>
        </w:tc>
        <w:tc>
          <w:tcPr/>
          <w:p>
            <w:pPr>
              <w:pStyle w:val="Compact"/>
            </w:pPr>
            <w:r>
              <w:t xml:space="preserve">When to resume sending</w:t>
            </w:r>
          </w:p>
        </w:tc>
        <w:tc>
          <w:tcPr/>
          <w:p>
            <w:pPr>
              <w:pStyle w:val="Compact"/>
            </w:pPr>
            <w:r>
              <w:t xml:space="preserve">9 (9 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 Timezone</w:t>
            </w:r>
          </w:p>
        </w:tc>
        <w:tc>
          <w:tcPr/>
          <w:p>
            <w:pPr>
              <w:pStyle w:val="Compact"/>
            </w:pPr>
            <w:r>
              <w:t xml:space="preserve">Time zone reference</w:t>
            </w:r>
          </w:p>
        </w:tc>
        <w:tc>
          <w:tcPr/>
          <w:p>
            <w:pPr>
              <w:pStyle w:val="Compact"/>
            </w:pPr>
            <w:r>
              <w:t xml:space="preserve">America/New_York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Opt-Out Reply</w:t>
            </w:r>
          </w:p>
        </w:tc>
        <w:tc>
          <w:tcPr/>
          <w:p>
            <w:pPr>
              <w:pStyle w:val="Compact"/>
            </w:pPr>
            <w:r>
              <w:t xml:space="preserve">Auto-reply text when someone texts STOP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Reply</w:t>
            </w:r>
          </w:p>
        </w:tc>
        <w:tc>
          <w:tcPr/>
          <w:p>
            <w:pPr>
              <w:pStyle w:val="Compact"/>
            </w:pPr>
            <w:r>
              <w:t xml:space="preserve">Auto-reply text when someone texts HELP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</w:tbl>
    <w:p>
      <w:pPr>
        <w:pStyle w:val="BodyText"/>
      </w:pPr>
      <w:r>
        <w:t xml:space="preserve">In Settings → Integrations tab: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 Credentials</w:t>
      </w:r>
      <w:r>
        <w:t xml:space="preserve"> </w:t>
      </w:r>
      <w:r>
        <w:t xml:space="preserve">(Account SID, Auth Token)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 Test Credentials</w:t>
      </w:r>
      <w:r>
        <w:t xml:space="preserve"> </w:t>
      </w:r>
      <w:r>
        <w:t xml:space="preserve">(for test mode)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 Key</w:t>
      </w:r>
      <w:r>
        <w:t xml:space="preserve"> </w:t>
      </w:r>
      <w:r>
        <w:t xml:space="preserve">(for AI features)</w:t>
      </w:r>
    </w:p>
    <w:p>
      <w:r>
        <w:pict>
          <v:rect style="width:0;height:1.5pt" o:hralign="center" o:hrstd="t" o:hr="t"/>
        </w:pict>
      </w:r>
    </w:p>
    <w:bookmarkEnd w:id="35"/>
    <w:bookmarkStart w:id="36" w:name="q-what-is-simulation-mode-vs-live-mode"/>
    <w:p>
      <w:pPr>
        <w:pStyle w:val="Heading3"/>
      </w:pPr>
      <w:r>
        <w:t xml:space="preserve">Q: What is</w:t>
      </w:r>
      <w:r>
        <w:t xml:space="preserve"> </w:t>
      </w:r>
      <w:r>
        <w:t xml:space="preserve">“Simulation”</w:t>
      </w:r>
      <w:r>
        <w:t xml:space="preserve"> </w:t>
      </w:r>
      <w:r>
        <w:t xml:space="preserve">mode vs</w:t>
      </w:r>
      <w:r>
        <w:t xml:space="preserve"> </w:t>
      </w:r>
      <w:r>
        <w:t xml:space="preserve">“Live”</w:t>
      </w:r>
      <w:r>
        <w:t xml:space="preserve"> </w:t>
      </w:r>
      <w:r>
        <w:t xml:space="preserve">mode?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Live</w:t>
            </w:r>
          </w:p>
        </w:tc>
        <w:tc>
          <w:tcPr/>
          <w:p>
            <w:pPr>
              <w:pStyle w:val="Compact"/>
            </w:pPr>
            <w:r>
              <w:t xml:space="preserve">Real SMS sent via Twilio. Costs money. Messages delivered to real phones.</w:t>
            </w:r>
          </w:p>
        </w:tc>
        <w:tc>
          <w:tcPr/>
          <w:p>
            <w:pPr>
              <w:pStyle w:val="Compact"/>
            </w:pPr>
            <w:r>
              <w:t xml:space="preserve">Production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🔵 Twilio Test</w:t>
            </w:r>
          </w:p>
        </w:tc>
        <w:tc>
          <w:tcPr/>
          <w:p>
            <w:pPr>
              <w:pStyle w:val="Compact"/>
            </w:pPr>
            <w:r>
              <w:t xml:space="preserve">Uses Twilio test credentials. API calls made but nothing delivered.</w:t>
            </w:r>
          </w:p>
        </w:tc>
        <w:tc>
          <w:tcPr/>
          <w:p>
            <w:pPr>
              <w:pStyle w:val="Compact"/>
            </w:pPr>
            <w:r>
              <w:t xml:space="preserve">Testing API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Simulation</w:t>
            </w:r>
          </w:p>
        </w:tc>
        <w:tc>
          <w:tcPr/>
          <w:p>
            <w:pPr>
              <w:pStyle w:val="Compact"/>
            </w:pPr>
            <w:r>
              <w:t xml:space="preserve">No API calls at all. Messages marked as</w:t>
            </w:r>
            <w:r>
              <w:t xml:space="preserve"> </w:t>
            </w:r>
            <w:r>
              <w:t xml:space="preserve">“sent”</w:t>
            </w:r>
            <w:r>
              <w:t xml:space="preserve"> </w:t>
            </w:r>
            <w:r>
              <w:t xml:space="preserve">locally.</w:t>
            </w:r>
          </w:p>
        </w:tc>
        <w:tc>
          <w:tcPr/>
          <w:p>
            <w:pPr>
              <w:pStyle w:val="Compact"/>
            </w:pPr>
            <w:r>
              <w:t xml:space="preserve">Testing platform features safely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Simulation to test campaigns and automations. Switch to Live only when ready to send real messages.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scaling-best-practices"/>
    <w:p>
      <w:pPr>
        <w:pStyle w:val="Heading2"/>
      </w:pPr>
      <w:r>
        <w:t xml:space="preserve">SCALING &amp; BEST PRACTICES</w:t>
      </w:r>
    </w:p>
    <w:p>
      <w:r>
        <w:pict>
          <v:rect style="width:0;height:1.5pt" o:hralign="center" o:hrstd="t" o:hr="t"/>
        </w:pict>
      </w:r>
    </w:p>
    <w:bookmarkStart w:id="38" w:name="Xf6ef12c54660c7175ba1e6823ea924627b70c75"/>
    <w:p>
      <w:pPr>
        <w:pStyle w:val="Heading3"/>
      </w:pPr>
      <w:r>
        <w:t xml:space="preserve">Q: How many messages can I send per day with current setup?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formula:</w:t>
      </w:r>
    </w:p>
    <w:p>
      <w:pPr>
        <w:pStyle w:val="BodyText"/>
      </w:pPr>
      <w:r>
        <w:rPr>
          <w:b/>
          <w:bCs/>
        </w:rPr>
        <w:t xml:space="preserve">Daily Capacity = Number of Active Numbers × Daily Limit per Number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Daily Limit Each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number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1,750/day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3,500/day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7,000/day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12,250/day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During warm-up</w:t>
      </w:r>
      <w:r>
        <w:t xml:space="preserve">, capacity is lower:</w:t>
      </w:r>
      <w:r>
        <w:t xml:space="preserve"> </w:t>
      </w:r>
      <w:r>
        <w:t xml:space="preserve">- 1 number on Day 1 of warm-up: only 50 messages</w:t>
      </w:r>
      <w:r>
        <w:t xml:space="preserve"> </w:t>
      </w:r>
      <w:r>
        <w:t xml:space="preserve">- 5 numbers on Day 3: 5 × 150 = 750 messages</w:t>
      </w:r>
      <w:r>
        <w:t xml:space="preserve"> </w:t>
      </w:r>
      <w:r>
        <w:t xml:space="preserve">- 10 numbers fully warmed: 10 × 350 = 3,500 messages</w:t>
      </w:r>
    </w:p>
    <w:p>
      <w:pPr>
        <w:pStyle w:val="BodyText"/>
      </w:pPr>
      <w:r>
        <w:rPr>
          <w:b/>
          <w:bCs/>
        </w:rPr>
        <w:t xml:space="preserve">Global hard cap:</w:t>
      </w:r>
      <w:r>
        <w:t xml:space="preserve"> </w:t>
      </w:r>
      <w:r>
        <w:t xml:space="preserve">20,000 messages/day (configurable in Settings)</w:t>
      </w:r>
    </w:p>
    <w:p>
      <w:r>
        <w:pict>
          <v:rect style="width:0;height:1.5pt" o:hralign="center" o:hrstd="t" o:hr="t"/>
        </w:pict>
      </w:r>
    </w:p>
    <w:bookmarkEnd w:id="38"/>
    <w:bookmarkStart w:id="39" w:name="Xfe064cac979c500527818c1124c496c25e2f556"/>
    <w:p>
      <w:pPr>
        <w:pStyle w:val="Heading3"/>
      </w:pPr>
      <w:r>
        <w:t xml:space="preserve">Q: What’s the proper process to scale from 1 number to 35?</w:t>
      </w:r>
    </w:p>
    <w:p>
      <w:pPr>
        <w:pStyle w:val="FirstParagraph"/>
      </w:pPr>
      <w:r>
        <w:rPr>
          <w:b/>
          <w:bCs/>
        </w:rPr>
        <w:t xml:space="preserve">A:</w:t>
      </w:r>
    </w:p>
    <w:p>
      <w:pPr>
        <w:pStyle w:val="BodyText"/>
      </w:pPr>
      <w:r>
        <w:rPr>
          <w:b/>
          <w:bCs/>
        </w:rPr>
        <w:t xml:space="preserve">Phase 1 — Foundation (Week 1-2)</w:t>
      </w:r>
      <w:r>
        <w:t xml:space="preserve"> </w:t>
      </w:r>
      <w:r>
        <w:t xml:space="preserve">1. Start with 1-3 numbers, ramp-up enabled</w:t>
      </w:r>
      <w:r>
        <w:t xml:space="preserve"> </w:t>
      </w:r>
      <w:r>
        <w:t xml:space="preserve">2. Send small campaigns (50-100 leads) with clean data</w:t>
      </w:r>
      <w:r>
        <w:t xml:space="preserve"> </w:t>
      </w:r>
      <w:r>
        <w:t xml:space="preserve">3. Monitor delivery rate — must be above 80%</w:t>
      </w:r>
      <w:r>
        <w:t xml:space="preserve"> </w:t>
      </w:r>
      <w:r>
        <w:t xml:space="preserve">4. Build carrier reputation</w:t>
      </w:r>
    </w:p>
    <w:p>
      <w:pPr>
        <w:pStyle w:val="BodyText"/>
      </w:pPr>
      <w:r>
        <w:rPr>
          <w:b/>
          <w:bCs/>
        </w:rPr>
        <w:t xml:space="preserve">Phase 2 — Gradual Expansion (Week 3-5)</w:t>
      </w:r>
      <w:r>
        <w:t xml:space="preserve"> </w:t>
      </w:r>
      <w:r>
        <w:t xml:space="preserve">1. Add 3-5 new numbers per week</w:t>
      </w:r>
      <w:r>
        <w:t xml:space="preserve"> </w:t>
      </w:r>
      <w:r>
        <w:t xml:space="preserve">2. Each new batch starts ramp-up (Day 1: 50/day)</w:t>
      </w:r>
      <w:r>
        <w:t xml:space="preserve"> </w:t>
      </w:r>
      <w:r>
        <w:t xml:space="preserve">3. Keep total daily volume growing gradually</w:t>
      </w:r>
      <w:r>
        <w:t xml:space="preserve"> </w:t>
      </w:r>
      <w:r>
        <w:t xml:space="preserve">4. Continue monitoring delivery rates</w:t>
      </w:r>
    </w:p>
    <w:p>
      <w:pPr>
        <w:pStyle w:val="BodyText"/>
      </w:pPr>
      <w:r>
        <w:rPr>
          <w:b/>
          <w:bCs/>
        </w:rPr>
        <w:t xml:space="preserve">Phase 3 — Full Scale (Week 6-7)</w:t>
      </w:r>
      <w:r>
        <w:t xml:space="preserve"> </w:t>
      </w:r>
      <w:r>
        <w:t xml:space="preserve">1. Add remaining numbers</w:t>
      </w:r>
      <w:r>
        <w:t xml:space="preserve"> </w:t>
      </w:r>
      <w:r>
        <w:t xml:space="preserve">2. Most early numbers are now fully warmed (350/day)</w:t>
      </w:r>
      <w:r>
        <w:t xml:space="preserve"> </w:t>
      </w:r>
      <w:r>
        <w:t xml:space="preserve">3. New numbers still ramping up</w:t>
      </w:r>
      <w:r>
        <w:t xml:space="preserve"> </w:t>
      </w:r>
      <w:r>
        <w:t xml:space="preserve">4. Total capacity approaching 12,000+/day</w:t>
      </w:r>
    </w:p>
    <w:p>
      <w:pPr>
        <w:pStyle w:val="BodyText"/>
      </w:pPr>
      <w:r>
        <w:rPr>
          <w:b/>
          <w:bCs/>
        </w:rPr>
        <w:t xml:space="preserve">Think of it like building credit:</w:t>
      </w:r>
      <w:r>
        <w:t xml:space="preserve"> </w:t>
      </w:r>
      <w:r>
        <w:t xml:space="preserve">You can’t get a $100,000 credit line on day 1. You start small, prove reliability, and scale up.</w:t>
      </w:r>
    </w:p>
    <w:p>
      <w:r>
        <w:pict>
          <v:rect style="width:0;height:1.5pt" o:hralign="center" o:hrstd="t" o:hr="t"/>
        </w:pict>
      </w:r>
    </w:p>
    <w:bookmarkEnd w:id="39"/>
    <w:bookmarkStart w:id="40" w:name="q-what-should-i-check-daily"/>
    <w:p>
      <w:pPr>
        <w:pStyle w:val="Heading3"/>
      </w:pPr>
      <w:r>
        <w:t xml:space="preserve">Q: What should I check daily?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Daily monitoring checklist: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Numbers page</w:t>
      </w:r>
      <w:r>
        <w:t xml:space="preserve"> </w:t>
      </w:r>
      <w:r>
        <w:t xml:space="preserve">— Check for any numbers in Cooling or Suspended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Check delivery rate (should be above 80%)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Active campaigns</w:t>
      </w:r>
      <w:r>
        <w:t xml:space="preserve"> </w:t>
      </w:r>
      <w:r>
        <w:t xml:space="preserve">— Check progress and error rates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Inbox</w:t>
      </w:r>
      <w:r>
        <w:t xml:space="preserve"> </w:t>
      </w:r>
      <w:r>
        <w:t xml:space="preserve">— Read and respond to lead replies (fast response = better conversion)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Opt-outs</w:t>
      </w:r>
      <w:r>
        <w:t xml:space="preserve"> </w:t>
      </w:r>
      <w:r>
        <w:t xml:space="preserve">— Review any new STOP messages (normal is 1-3% of sends)</w:t>
      </w:r>
    </w:p>
    <w:p>
      <w:pPr>
        <w:pStyle w:val="FirstParagraph"/>
      </w:pPr>
      <w:r>
        <w:rPr>
          <w:b/>
          <w:bCs/>
        </w:rPr>
        <w:t xml:space="preserve">Red flags that need immediate attention:</w:t>
      </w:r>
      <w:r>
        <w:t xml:space="preserve"> </w:t>
      </w:r>
      <w:r>
        <w:t xml:space="preserve">- Any number with delivery below 50%</w:t>
      </w:r>
      <w:r>
        <w:t xml:space="preserve"> </w:t>
      </w:r>
      <w:r>
        <w:t xml:space="preserve">- Error rate above 15% on a campaign</w:t>
      </w:r>
      <w:r>
        <w:t xml:space="preserve"> </w:t>
      </w:r>
      <w:r>
        <w:t xml:space="preserve">- Multiple numbers going into Cooling status</w:t>
      </w:r>
      <w:r>
        <w:t xml:space="preserve"> </w:t>
      </w:r>
      <w:r>
        <w:t xml:space="preserve">- Campaign auto-paused by circuit breaker</w:t>
      </w:r>
      <w:r>
        <w:t xml:space="preserve"> </w:t>
      </w:r>
      <w:r>
        <w:t xml:space="preserve">- Sudden spike in opt-outs</w:t>
      </w:r>
    </w:p>
    <w:p>
      <w:r>
        <w:pict>
          <v:rect style="width:0;height:1.5pt" o:hralign="center" o:hrstd="t" o:hr="t"/>
        </w:pict>
      </w:r>
    </w:p>
    <w:bookmarkEnd w:id="40"/>
    <w:bookmarkStart w:id="41" w:name="X4ece8a66102ce0ecefcdc3690258d76299d5300"/>
    <w:p>
      <w:pPr>
        <w:pStyle w:val="Heading3"/>
      </w:pPr>
      <w:r>
        <w:t xml:space="preserve">Q: How do I know if my A2P 10DLC registration is working properly?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A2P 10DLC registration is managed in the</w:t>
      </w:r>
      <w:r>
        <w:t xml:space="preserve"> </w:t>
      </w:r>
      <w:r>
        <w:rPr>
          <w:b/>
          <w:bCs/>
        </w:rPr>
        <w:t xml:space="preserve">Twilio Console</w:t>
      </w:r>
      <w:r>
        <w:t xml:space="preserve">, not in this platform. Here’s what to verify: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 Registration</w:t>
      </w:r>
      <w:r>
        <w:t xml:space="preserve"> </w:t>
      </w:r>
      <w:r>
        <w:t xml:space="preserve">— Must be approved (status: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in Twilio)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Campaign Registration</w:t>
      </w:r>
      <w:r>
        <w:t xml:space="preserve"> </w:t>
      </w:r>
      <w:r>
        <w:t xml:space="preserve">— Must be approved for your use case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Phone Numbers</w:t>
      </w:r>
      <w:r>
        <w:t xml:space="preserve"> </w:t>
      </w:r>
      <w:r>
        <w:t xml:space="preserve">— Must be assigned to a Messaging Service linked to the registered campaign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our platform</w:t>
      </w:r>
      <w:r>
        <w:t xml:space="preserve"> </w:t>
      </w:r>
      <w:r>
        <w:t xml:space="preserve">— Numbers with a Messaging Service SID are A2P-registered</w:t>
      </w:r>
    </w:p>
    <w:p>
      <w:pPr>
        <w:pStyle w:val="FirstParagraph"/>
      </w:pPr>
      <w:r>
        <w:t xml:space="preserve">If registration is rejected:</w:t>
      </w:r>
      <w:r>
        <w:t xml:space="preserve"> </w:t>
      </w:r>
      <w:r>
        <w:t xml:space="preserve">- Website must have clear business information (company name matching registration)</w:t>
      </w:r>
      <w:r>
        <w:t xml:space="preserve"> </w:t>
      </w:r>
      <w:r>
        <w:t xml:space="preserve">- Privacy policy and terms of service required</w:t>
      </w:r>
      <w:r>
        <w:t xml:space="preserve"> </w:t>
      </w:r>
      <w:r>
        <w:t xml:space="preserve">- SMS consent language on opt-in pages</w:t>
      </w:r>
      <w:r>
        <w:t xml:space="preserve"> </w:t>
      </w:r>
      <w:r>
        <w:t xml:space="preserve">- No URL shorteners or placeholder links</w:t>
      </w:r>
    </w:p>
    <w:p>
      <w:r>
        <w:pict>
          <v:rect style="width:0;height:1.5pt" o:hralign="center" o:hrstd="t" o:hr="t"/>
        </w:pict>
      </w:r>
    </w:p>
    <w:bookmarkEnd w:id="41"/>
    <w:bookmarkStart w:id="42" w:name="X1e5f6a691ea22f3184e4504687bf14c08b2edc3"/>
    <w:p>
      <w:pPr>
        <w:pStyle w:val="Heading3"/>
      </w:pPr>
      <w:r>
        <w:t xml:space="preserve">Q: Can I see delivery status for each individual message?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There are several places: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Campaign Detail page</w:t>
      </w:r>
      <w:r>
        <w:t xml:space="preserve"> </w:t>
      </w:r>
      <w:r>
        <w:t xml:space="preserve">→ Shows aggregate stats (Sent, Delivered, Failed, Blocked, Replied)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Inbox / Conversations</w:t>
      </w:r>
      <w:r>
        <w:t xml:space="preserve"> </w:t>
      </w:r>
      <w:r>
        <w:t xml:space="preserve">→ Each message shows delivery status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Numbers page</w:t>
      </w:r>
      <w:r>
        <w:t xml:space="preserve"> </w:t>
      </w:r>
      <w:r>
        <w:t xml:space="preserve">→ Per-number delivery rate and daily stats</w:t>
      </w:r>
    </w:p>
    <w:p>
      <w:pPr>
        <w:pStyle w:val="FirstParagraph"/>
      </w:pPr>
      <w:r>
        <w:rPr>
          <w:b/>
          <w:bCs/>
        </w:rPr>
        <w:t xml:space="preserve">Message-level statuses:</w:t>
      </w:r>
      <w:r>
        <w:t xml:space="preserve"> </w:t>
      </w:r>
      <w:r>
        <w:t xml:space="preserve">| Status | Icon | Meaning |</w:t>
      </w:r>
      <w:r>
        <w:t xml:space="preserve"> </w:t>
      </w:r>
      <w:r>
        <w:t xml:space="preserve">|——–|——|———|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| ⏳ | In queue, waiting to send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| ✈️ | Sent to Twilio, pending carrier confirmation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| ✅ | Confirmed delivered to recipient’s phone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| ❌ | Twilio-level error (bad number, API issue)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| 🚫 | Carrier rejected (spam filter, rate limit)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Undelivered</w:t>
      </w:r>
      <w:r>
        <w:t xml:space="preserve"> </w:t>
      </w:r>
      <w:r>
        <w:t xml:space="preserve">| ⚠️ | Carrier couldn’t deliver (phone off, full inbox) |</w:t>
      </w:r>
    </w:p>
    <w:p>
      <w:r>
        <w:pict>
          <v:rect style="width:0;height:1.5pt" o:hralign="center" o:hrstd="t" o:hr="t"/>
        </w:pict>
      </w:r>
    </w:p>
    <w:bookmarkEnd w:id="42"/>
    <w:bookmarkStart w:id="43" w:name="Xad4cf0f07d40b0da9a48d458642f37d585e68ba"/>
    <w:p>
      <w:pPr>
        <w:pStyle w:val="Heading3"/>
      </w:pPr>
      <w:r>
        <w:t xml:space="preserve">Q: Who has access to the platform? What are the roles?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Three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 to everything — settings, numbers, users, all leads, all campaigns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Can see team data — all leads assigned to their team, all campaigns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</w:t>
            </w:r>
          </w:p>
        </w:tc>
        <w:tc>
          <w:tcPr/>
          <w:p>
            <w:pPr>
              <w:pStyle w:val="Compact"/>
            </w:pPr>
            <w:r>
              <w:t xml:space="preserve">Can see only their assigned leads and conversations</w:t>
            </w:r>
          </w:p>
        </w:tc>
      </w:tr>
    </w:tbl>
    <w:p>
      <w:pPr>
        <w:pStyle w:val="BodyText"/>
      </w:pPr>
      <w:r>
        <w:t xml:space="preserve">All actions are logged in the Activity Log (Settings → Activity Log).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2026-03-18T19:34:34Z</dcterms:created>
  <dcterms:modified xsi:type="dcterms:W3CDTF">2026-03-18T19:34:34Z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