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E2350" w14:textId="6AFB1ECD" w:rsidR="00CA15EC" w:rsidRDefault="00864DA2" w:rsidP="00864DA2">
      <w:pPr>
        <w:pStyle w:val="ListParagraph"/>
        <w:numPr>
          <w:ilvl w:val="0"/>
          <w:numId w:val="1"/>
        </w:numPr>
      </w:pPr>
      <w:r w:rsidRPr="00864DA2">
        <w:t>Create a form for collecting data</w:t>
      </w:r>
      <w:r>
        <w:t>.</w:t>
      </w:r>
    </w:p>
    <w:p w14:paraId="0EB7B331" w14:textId="77777777" w:rsidR="00864DA2" w:rsidRDefault="00864DA2" w:rsidP="00864DA2">
      <w:pPr>
        <w:pStyle w:val="ListParagraph"/>
        <w:numPr>
          <w:ilvl w:val="0"/>
          <w:numId w:val="1"/>
        </w:numPr>
      </w:pPr>
    </w:p>
    <w:p w14:paraId="3ED99E00" w14:textId="1DEF7A9D" w:rsidR="00864DA2" w:rsidRDefault="00864DA2" w:rsidP="00864DA2">
      <w:pPr>
        <w:pStyle w:val="ListParagraph"/>
        <w:numPr>
          <w:ilvl w:val="0"/>
          <w:numId w:val="1"/>
        </w:numPr>
      </w:pPr>
      <w:r>
        <w:t>Send data to Chart. (</w:t>
      </w:r>
      <w:proofErr w:type="gramStart"/>
      <w:r>
        <w:t>main</w:t>
      </w:r>
      <w:proofErr w:type="gramEnd"/>
      <w:r>
        <w:t xml:space="preserve"> disturb: I think that best idea is send data to local storage,</w:t>
      </w:r>
    </w:p>
    <w:p w14:paraId="073FAE15" w14:textId="4C4CB7C4" w:rsidR="00864DA2" w:rsidRDefault="00B73329" w:rsidP="00864DA2">
      <w:pPr>
        <w:pStyle w:val="ListParagraph"/>
      </w:pPr>
      <w:r>
        <w:t>t</w:t>
      </w:r>
      <w:r w:rsidR="00864DA2">
        <w:t xml:space="preserve">hen </w:t>
      </w:r>
      <w:r>
        <w:t xml:space="preserve">get it </w:t>
      </w:r>
    </w:p>
    <w:p w14:paraId="194D7ECF" w14:textId="77777777" w:rsidR="00864DA2" w:rsidRPr="00864DA2" w:rsidRDefault="00864DA2" w:rsidP="00864DA2">
      <w:pPr>
        <w:pStyle w:val="ListParagraph"/>
        <w:numPr>
          <w:ilvl w:val="0"/>
          <w:numId w:val="1"/>
        </w:numPr>
      </w:pPr>
    </w:p>
    <w:sectPr w:rsidR="00864DA2" w:rsidRPr="00864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663CD"/>
    <w:multiLevelType w:val="hybridMultilevel"/>
    <w:tmpl w:val="354C0A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95"/>
    <w:rsid w:val="00343D09"/>
    <w:rsid w:val="00864DA2"/>
    <w:rsid w:val="00936B37"/>
    <w:rsid w:val="00B73329"/>
    <w:rsid w:val="00CA15EC"/>
    <w:rsid w:val="00D42EFA"/>
    <w:rsid w:val="00E3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CA992"/>
  <w15:chartTrackingRefBased/>
  <w15:docId w15:val="{DAA26F1B-7338-3F44-88F3-14C34D10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Dubinin Vitalii</dc:creator>
  <cp:keywords/>
  <dc:description/>
  <cp:lastModifiedBy>Dubinin Vitalii</cp:lastModifiedBy>
  <cp:revision>2</cp:revision>
  <dcterms:created xsi:type="dcterms:W3CDTF">2022-03-23T09:20:00Z</dcterms:created>
  <dcterms:modified xsi:type="dcterms:W3CDTF">2022-03-24T17:12:00Z</dcterms:modified>
</cp:coreProperties>
</file>