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11FA" w:rsidRPr="00370CC6" w:rsidRDefault="00370CC6" w:rsidP="00371E3B">
      <w:pPr>
        <w:pStyle w:val="Title"/>
        <w:spacing w:after="240"/>
        <w:rPr>
          <w:lang w:val="ru-RU"/>
        </w:rPr>
      </w:pPr>
      <w:r>
        <w:rPr>
          <w:spacing w:val="-2"/>
          <w:lang w:val="ru-RU"/>
        </w:rPr>
        <w:t>РЕЗЮМЕ</w:t>
      </w:r>
    </w:p>
    <w:p w:rsidR="00370CC6" w:rsidRPr="00370CC6" w:rsidRDefault="00370CC6" w:rsidP="00371E3B">
      <w:pPr>
        <w:pStyle w:val="ListParagraph"/>
        <w:numPr>
          <w:ilvl w:val="0"/>
          <w:numId w:val="5"/>
        </w:numPr>
        <w:tabs>
          <w:tab w:val="left" w:pos="580"/>
        </w:tabs>
        <w:spacing w:before="80" w:after="240"/>
        <w:ind w:left="580" w:hanging="220"/>
        <w:rPr>
          <w:b/>
          <w:sz w:val="24"/>
          <w:szCs w:val="24"/>
        </w:rPr>
      </w:pPr>
      <w:r w:rsidRPr="00370CC6">
        <w:rPr>
          <w:b/>
          <w:sz w:val="24"/>
          <w:szCs w:val="24"/>
          <w:lang w:val="ru-RU"/>
        </w:rPr>
        <w:t xml:space="preserve">ПІБ: </w:t>
      </w:r>
      <w:proofErr w:type="spellStart"/>
      <w:r w:rsidRPr="00370CC6">
        <w:rPr>
          <w:b/>
          <w:sz w:val="24"/>
          <w:szCs w:val="24"/>
          <w:lang w:val="ru-RU"/>
        </w:rPr>
        <w:t>Пушкарьов</w:t>
      </w:r>
      <w:proofErr w:type="spellEnd"/>
      <w:r w:rsidRPr="00370CC6">
        <w:rPr>
          <w:b/>
          <w:sz w:val="24"/>
          <w:szCs w:val="24"/>
          <w:lang w:val="ru-RU"/>
        </w:rPr>
        <w:t xml:space="preserve"> В</w:t>
      </w:r>
      <w:proofErr w:type="spellStart"/>
      <w:r w:rsidRPr="00370CC6">
        <w:rPr>
          <w:b/>
          <w:sz w:val="24"/>
          <w:szCs w:val="24"/>
          <w:lang w:val="uk-UA"/>
        </w:rPr>
        <w:t>італій</w:t>
      </w:r>
      <w:proofErr w:type="spellEnd"/>
      <w:r w:rsidRPr="00370CC6">
        <w:rPr>
          <w:b/>
          <w:sz w:val="24"/>
          <w:szCs w:val="24"/>
          <w:lang w:val="uk-UA"/>
        </w:rPr>
        <w:t xml:space="preserve"> Віталійович</w:t>
      </w:r>
    </w:p>
    <w:p w:rsidR="00370CC6" w:rsidRPr="00370CC6" w:rsidRDefault="00370CC6" w:rsidP="00371E3B">
      <w:pPr>
        <w:pStyle w:val="ListParagraph"/>
        <w:numPr>
          <w:ilvl w:val="0"/>
          <w:numId w:val="5"/>
        </w:numPr>
        <w:tabs>
          <w:tab w:val="left" w:pos="580"/>
        </w:tabs>
        <w:spacing w:before="80" w:after="240"/>
        <w:ind w:left="580" w:hanging="220"/>
        <w:rPr>
          <w:b/>
          <w:sz w:val="24"/>
          <w:szCs w:val="24"/>
        </w:rPr>
      </w:pPr>
      <w:r w:rsidRPr="00370CC6">
        <w:rPr>
          <w:b/>
          <w:spacing w:val="-2"/>
          <w:sz w:val="24"/>
          <w:szCs w:val="24"/>
          <w:lang w:val="uk-UA"/>
        </w:rPr>
        <w:t>Телефон</w:t>
      </w:r>
      <w:r w:rsidRPr="00370CC6">
        <w:rPr>
          <w:b/>
          <w:spacing w:val="-2"/>
          <w:sz w:val="24"/>
          <w:szCs w:val="24"/>
        </w:rPr>
        <w:t>:</w:t>
      </w:r>
      <w:r w:rsidRPr="00370CC6">
        <w:rPr>
          <w:b/>
          <w:spacing w:val="-11"/>
          <w:sz w:val="24"/>
          <w:szCs w:val="24"/>
        </w:rPr>
        <w:t xml:space="preserve"> </w:t>
      </w:r>
      <w:r w:rsidRPr="00370CC6">
        <w:rPr>
          <w:b/>
          <w:spacing w:val="-2"/>
          <w:sz w:val="24"/>
          <w:szCs w:val="24"/>
          <w:lang w:val="uk-UA"/>
        </w:rPr>
        <w:t>+380957513555</w:t>
      </w:r>
    </w:p>
    <w:p w:rsidR="00370CC6" w:rsidRPr="00370CC6" w:rsidRDefault="00370CC6" w:rsidP="00371E3B">
      <w:pPr>
        <w:pStyle w:val="ListParagraph"/>
        <w:numPr>
          <w:ilvl w:val="0"/>
          <w:numId w:val="5"/>
        </w:numPr>
        <w:tabs>
          <w:tab w:val="left" w:pos="580"/>
        </w:tabs>
        <w:spacing w:before="80" w:after="240"/>
        <w:ind w:left="580" w:hanging="220"/>
        <w:rPr>
          <w:b/>
          <w:sz w:val="24"/>
          <w:szCs w:val="24"/>
        </w:rPr>
      </w:pPr>
      <w:r w:rsidRPr="00370CC6">
        <w:rPr>
          <w:b/>
          <w:sz w:val="24"/>
          <w:szCs w:val="24"/>
          <w:lang w:val="uk-UA"/>
        </w:rPr>
        <w:t xml:space="preserve">Пошта: </w:t>
      </w:r>
      <w:hyperlink r:id="rId6">
        <w:r w:rsidRPr="00370CC6">
          <w:rPr>
            <w:b/>
            <w:bCs/>
            <w:color w:val="0000FF"/>
            <w:spacing w:val="-2"/>
            <w:sz w:val="24"/>
            <w:szCs w:val="24"/>
            <w:u w:val="single" w:color="0000FF"/>
          </w:rPr>
          <w:t>vitalypushkarov@gmail.com</w:t>
        </w:r>
      </w:hyperlink>
    </w:p>
    <w:p w:rsidR="005A2130" w:rsidRPr="005A2130" w:rsidRDefault="00370CC6" w:rsidP="00371E3B">
      <w:pPr>
        <w:pStyle w:val="ListParagraph"/>
        <w:numPr>
          <w:ilvl w:val="0"/>
          <w:numId w:val="5"/>
        </w:numPr>
        <w:tabs>
          <w:tab w:val="left" w:pos="580"/>
        </w:tabs>
        <w:spacing w:before="165" w:after="240"/>
        <w:ind w:left="580" w:hanging="220"/>
        <w:rPr>
          <w:b/>
          <w:sz w:val="24"/>
          <w:szCs w:val="24"/>
          <w:lang w:val="ru-RU"/>
        </w:rPr>
      </w:pPr>
      <w:proofErr w:type="spellStart"/>
      <w:r w:rsidRPr="005A2130">
        <w:rPr>
          <w:b/>
          <w:sz w:val="24"/>
          <w:szCs w:val="24"/>
          <w:lang w:val="ru-RU"/>
        </w:rPr>
        <w:t>Портфоліо</w:t>
      </w:r>
      <w:proofErr w:type="spellEnd"/>
      <w:r w:rsidRPr="005A2130">
        <w:rPr>
          <w:b/>
          <w:sz w:val="24"/>
          <w:szCs w:val="24"/>
          <w:lang w:val="ru-RU"/>
        </w:rPr>
        <w:t xml:space="preserve">: </w:t>
      </w:r>
      <w:hyperlink r:id="rId7">
        <w:r w:rsidRPr="00370CC6">
          <w:rPr>
            <w:b/>
            <w:color w:val="0000FF"/>
            <w:spacing w:val="-2"/>
            <w:sz w:val="24"/>
            <w:szCs w:val="24"/>
            <w:u w:val="single" w:color="0000FF"/>
          </w:rPr>
          <w:t>https</w:t>
        </w:r>
        <w:r w:rsidRPr="005A2130">
          <w:rPr>
            <w:b/>
            <w:color w:val="0000FF"/>
            <w:spacing w:val="-2"/>
            <w:sz w:val="24"/>
            <w:szCs w:val="24"/>
            <w:u w:val="single" w:color="0000FF"/>
            <w:lang w:val="ru-RU"/>
          </w:rPr>
          <w:t>://</w:t>
        </w:r>
        <w:proofErr w:type="spellStart"/>
        <w:r w:rsidRPr="00370CC6">
          <w:rPr>
            <w:b/>
            <w:color w:val="0000FF"/>
            <w:spacing w:val="-2"/>
            <w:sz w:val="24"/>
            <w:szCs w:val="24"/>
            <w:u w:val="single" w:color="0000FF"/>
          </w:rPr>
          <w:t>vitaliipushkarov</w:t>
        </w:r>
        <w:proofErr w:type="spellEnd"/>
        <w:r w:rsidRPr="005A2130">
          <w:rPr>
            <w:b/>
            <w:color w:val="0000FF"/>
            <w:spacing w:val="-2"/>
            <w:sz w:val="24"/>
            <w:szCs w:val="24"/>
            <w:u w:val="single" w:color="0000FF"/>
            <w:lang w:val="ru-RU"/>
          </w:rPr>
          <w:t>.</w:t>
        </w:r>
        <w:proofErr w:type="spellStart"/>
        <w:r w:rsidRPr="00370CC6">
          <w:rPr>
            <w:b/>
            <w:color w:val="0000FF"/>
            <w:spacing w:val="-2"/>
            <w:sz w:val="24"/>
            <w:szCs w:val="24"/>
            <w:u w:val="single" w:color="0000FF"/>
          </w:rPr>
          <w:t>github</w:t>
        </w:r>
        <w:proofErr w:type="spellEnd"/>
        <w:r w:rsidRPr="005A2130">
          <w:rPr>
            <w:b/>
            <w:color w:val="0000FF"/>
            <w:spacing w:val="-2"/>
            <w:sz w:val="24"/>
            <w:szCs w:val="24"/>
            <w:u w:val="single" w:color="0000FF"/>
            <w:lang w:val="ru-RU"/>
          </w:rPr>
          <w:t>.</w:t>
        </w:r>
        <w:r w:rsidRPr="00370CC6">
          <w:rPr>
            <w:b/>
            <w:color w:val="0000FF"/>
            <w:spacing w:val="-2"/>
            <w:sz w:val="24"/>
            <w:szCs w:val="24"/>
            <w:u w:val="single" w:color="0000FF"/>
          </w:rPr>
          <w:t>io</w:t>
        </w:r>
        <w:r w:rsidRPr="005A2130">
          <w:rPr>
            <w:b/>
            <w:color w:val="0000FF"/>
            <w:spacing w:val="-2"/>
            <w:sz w:val="24"/>
            <w:szCs w:val="24"/>
            <w:u w:val="single" w:color="0000FF"/>
            <w:lang w:val="ru-RU"/>
          </w:rPr>
          <w:t>/</w:t>
        </w:r>
        <w:r w:rsidRPr="00370CC6">
          <w:rPr>
            <w:b/>
            <w:color w:val="0000FF"/>
            <w:spacing w:val="-2"/>
            <w:sz w:val="24"/>
            <w:szCs w:val="24"/>
            <w:u w:val="single" w:color="0000FF"/>
          </w:rPr>
          <w:t>portfolio</w:t>
        </w:r>
        <w:r w:rsidRPr="005A2130">
          <w:rPr>
            <w:b/>
            <w:color w:val="0000FF"/>
            <w:spacing w:val="-2"/>
            <w:sz w:val="24"/>
            <w:szCs w:val="24"/>
            <w:u w:val="single" w:color="0000FF"/>
            <w:lang w:val="ru-RU"/>
          </w:rPr>
          <w:t>/</w:t>
        </w:r>
      </w:hyperlink>
      <w:r w:rsidRPr="005A2130">
        <w:rPr>
          <w:sz w:val="24"/>
          <w:szCs w:val="24"/>
          <w:lang w:val="ru-RU"/>
        </w:rPr>
        <w:t xml:space="preserve"> </w:t>
      </w:r>
    </w:p>
    <w:p w:rsidR="005A2130" w:rsidRPr="005A2130" w:rsidRDefault="005A2130" w:rsidP="00371E3B">
      <w:pPr>
        <w:pStyle w:val="ListParagraph"/>
        <w:numPr>
          <w:ilvl w:val="0"/>
          <w:numId w:val="5"/>
        </w:numPr>
        <w:tabs>
          <w:tab w:val="left" w:pos="580"/>
        </w:tabs>
        <w:spacing w:before="165" w:after="240"/>
        <w:ind w:left="580" w:hanging="220"/>
        <w:rPr>
          <w:b/>
          <w:sz w:val="24"/>
          <w:szCs w:val="24"/>
        </w:rPr>
      </w:pPr>
      <w:r w:rsidRPr="00370CC6">
        <w:rPr>
          <w:b/>
          <w:sz w:val="24"/>
          <w:szCs w:val="24"/>
        </w:rPr>
        <w:t>GitHub</w:t>
      </w:r>
      <w:r>
        <w:rPr>
          <w:b/>
          <w:sz w:val="24"/>
          <w:szCs w:val="24"/>
        </w:rPr>
        <w:t xml:space="preserve">: </w:t>
      </w:r>
      <w:hyperlink r:id="rId8" w:history="1">
        <w:r w:rsidRPr="0087423A">
          <w:rPr>
            <w:rStyle w:val="Hyperlink"/>
            <w:b/>
            <w:spacing w:val="-2"/>
            <w:sz w:val="24"/>
            <w:szCs w:val="24"/>
          </w:rPr>
          <w:t>https://github.com/VitaliiPushkarov</w:t>
        </w:r>
      </w:hyperlink>
    </w:p>
    <w:p w:rsidR="005A2130" w:rsidRPr="005A2130" w:rsidRDefault="005A2130" w:rsidP="00371E3B">
      <w:pPr>
        <w:pStyle w:val="ListParagraph"/>
        <w:numPr>
          <w:ilvl w:val="0"/>
          <w:numId w:val="5"/>
        </w:numPr>
        <w:tabs>
          <w:tab w:val="left" w:pos="580"/>
        </w:tabs>
        <w:spacing w:before="165" w:after="240"/>
        <w:ind w:left="580" w:hanging="220"/>
        <w:rPr>
          <w:b/>
          <w:sz w:val="24"/>
          <w:szCs w:val="24"/>
        </w:rPr>
      </w:pPr>
      <w:proofErr w:type="spellStart"/>
      <w:r w:rsidRPr="005A2130">
        <w:rPr>
          <w:b/>
          <w:spacing w:val="-2"/>
          <w:sz w:val="24"/>
          <w:szCs w:val="24"/>
          <w:lang w:val="ru-RU"/>
        </w:rPr>
        <w:t>Осв</w:t>
      </w:r>
      <w:proofErr w:type="spellEnd"/>
      <w:r w:rsidRPr="005A2130">
        <w:rPr>
          <w:b/>
          <w:spacing w:val="-2"/>
          <w:sz w:val="24"/>
          <w:szCs w:val="24"/>
          <w:lang w:val="uk-UA"/>
        </w:rPr>
        <w:t>іта</w:t>
      </w:r>
      <w:r w:rsidRPr="005A2130">
        <w:rPr>
          <w:b/>
          <w:spacing w:val="-2"/>
          <w:sz w:val="24"/>
          <w:szCs w:val="24"/>
          <w:lang w:val="ru-RU"/>
        </w:rPr>
        <w:t>:</w:t>
      </w:r>
    </w:p>
    <w:p w:rsidR="005A2130" w:rsidRPr="005A2130" w:rsidRDefault="005A2130" w:rsidP="005A2130">
      <w:pPr>
        <w:tabs>
          <w:tab w:val="left" w:pos="580"/>
        </w:tabs>
        <w:spacing w:before="165"/>
        <w:ind w:left="360"/>
        <w:rPr>
          <w:b/>
          <w:sz w:val="24"/>
          <w:szCs w:val="24"/>
          <w:lang w:val="ru-RU"/>
        </w:r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6"/>
        <w:gridCol w:w="4167"/>
      </w:tblGrid>
      <w:tr w:rsidR="009011FA" w:rsidRPr="00A12DC1" w:rsidTr="005A2130">
        <w:trPr>
          <w:trHeight w:val="568"/>
        </w:trPr>
        <w:tc>
          <w:tcPr>
            <w:tcW w:w="4516" w:type="dxa"/>
          </w:tcPr>
          <w:p w:rsidR="009011FA" w:rsidRPr="005A2130" w:rsidRDefault="005A2130" w:rsidP="005A2130">
            <w:pPr>
              <w:pStyle w:val="TableParagraph"/>
              <w:spacing w:before="240" w:after="240" w:line="276" w:lineRule="auto"/>
              <w:ind w:left="487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Університет</w:t>
            </w:r>
          </w:p>
        </w:tc>
        <w:tc>
          <w:tcPr>
            <w:tcW w:w="4167" w:type="dxa"/>
          </w:tcPr>
          <w:p w:rsidR="009011FA" w:rsidRPr="005A2130" w:rsidRDefault="005A2130" w:rsidP="005A2130">
            <w:pPr>
              <w:pStyle w:val="TableParagraph"/>
              <w:spacing w:before="240" w:after="240" w:line="276" w:lineRule="auto"/>
              <w:ind w:left="487" w:right="351"/>
              <w:rPr>
                <w:sz w:val="24"/>
                <w:szCs w:val="24"/>
                <w:lang w:val="ru-RU"/>
              </w:rPr>
            </w:pPr>
            <w:proofErr w:type="spellStart"/>
            <w:r w:rsidRPr="005A2130">
              <w:rPr>
                <w:sz w:val="24"/>
                <w:szCs w:val="24"/>
                <w:lang w:val="ru-RU"/>
              </w:rPr>
              <w:t>Київський</w:t>
            </w:r>
            <w:proofErr w:type="spellEnd"/>
            <w:r w:rsidRPr="005A213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sz w:val="24"/>
                <w:szCs w:val="24"/>
                <w:lang w:val="ru-RU"/>
              </w:rPr>
              <w:t>національний</w:t>
            </w:r>
            <w:proofErr w:type="spellEnd"/>
            <w:r w:rsidRPr="005A213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sz w:val="24"/>
                <w:szCs w:val="24"/>
                <w:lang w:val="ru-RU"/>
              </w:rPr>
              <w:t>торговельно-економічний</w:t>
            </w:r>
            <w:proofErr w:type="spellEnd"/>
            <w:r w:rsidRPr="005A213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sz w:val="24"/>
                <w:szCs w:val="24"/>
                <w:lang w:val="ru-RU"/>
              </w:rPr>
              <w:t>університет</w:t>
            </w:r>
            <w:proofErr w:type="spellEnd"/>
            <w:r w:rsidRPr="005A2130">
              <w:rPr>
                <w:sz w:val="24"/>
                <w:szCs w:val="24"/>
                <w:lang w:val="ru-RU"/>
              </w:rPr>
              <w:t xml:space="preserve"> (КНТЕУ)</w:t>
            </w:r>
          </w:p>
        </w:tc>
      </w:tr>
      <w:tr w:rsidR="009011FA" w:rsidRPr="005A2130" w:rsidTr="005A2130">
        <w:trPr>
          <w:trHeight w:val="611"/>
        </w:trPr>
        <w:tc>
          <w:tcPr>
            <w:tcW w:w="4516" w:type="dxa"/>
          </w:tcPr>
          <w:p w:rsidR="009011FA" w:rsidRPr="005A2130" w:rsidRDefault="005A2130" w:rsidP="005A2130">
            <w:pPr>
              <w:pStyle w:val="TableParagraph"/>
              <w:tabs>
                <w:tab w:val="left" w:pos="1255"/>
              </w:tabs>
              <w:spacing w:before="240" w:after="240" w:line="276" w:lineRule="auto"/>
              <w:ind w:left="487" w:right="1439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2015</w:t>
            </w:r>
            <w:r w:rsidR="00952B7A">
              <w:rPr>
                <w:i/>
                <w:spacing w:val="-2"/>
                <w:sz w:val="24"/>
                <w:szCs w:val="24"/>
              </w:rPr>
              <w:t xml:space="preserve"> </w:t>
            </w:r>
            <w:r>
              <w:rPr>
                <w:i/>
                <w:spacing w:val="-2"/>
                <w:sz w:val="24"/>
                <w:szCs w:val="24"/>
                <w:lang w:val="uk-UA"/>
              </w:rPr>
              <w:t>-</w:t>
            </w:r>
            <w:r w:rsidR="00952B7A">
              <w:rPr>
                <w:i/>
                <w:spacing w:val="-2"/>
                <w:sz w:val="24"/>
                <w:szCs w:val="24"/>
              </w:rPr>
              <w:t xml:space="preserve"> </w:t>
            </w:r>
            <w:r>
              <w:rPr>
                <w:i/>
                <w:spacing w:val="-2"/>
                <w:sz w:val="24"/>
                <w:szCs w:val="24"/>
                <w:lang w:val="uk-UA"/>
              </w:rPr>
              <w:t>2019</w:t>
            </w:r>
          </w:p>
        </w:tc>
        <w:tc>
          <w:tcPr>
            <w:tcW w:w="4167" w:type="dxa"/>
          </w:tcPr>
          <w:p w:rsidR="009011FA" w:rsidRPr="005A2130" w:rsidRDefault="005A2130" w:rsidP="005A2130">
            <w:pPr>
              <w:pStyle w:val="TableParagraph"/>
              <w:spacing w:before="240" w:after="240" w:line="276" w:lineRule="auto"/>
              <w:ind w:left="487"/>
              <w:rPr>
                <w:sz w:val="24"/>
                <w:szCs w:val="24"/>
              </w:rPr>
            </w:pPr>
            <w:proofErr w:type="spellStart"/>
            <w:r w:rsidRPr="005A2130">
              <w:rPr>
                <w:spacing w:val="-2"/>
                <w:sz w:val="24"/>
                <w:szCs w:val="24"/>
              </w:rPr>
              <w:t>Бакалавр</w:t>
            </w:r>
            <w:proofErr w:type="spellEnd"/>
            <w:r w:rsidRPr="005A2130">
              <w:rPr>
                <w:spacing w:val="-2"/>
                <w:sz w:val="24"/>
                <w:szCs w:val="24"/>
              </w:rPr>
              <w:t xml:space="preserve"> з </w:t>
            </w:r>
            <w:proofErr w:type="spellStart"/>
            <w:r w:rsidRPr="005A2130">
              <w:rPr>
                <w:spacing w:val="-2"/>
                <w:sz w:val="24"/>
                <w:szCs w:val="24"/>
              </w:rPr>
              <w:t>торговельного</w:t>
            </w:r>
            <w:proofErr w:type="spellEnd"/>
            <w:r w:rsidRPr="005A2130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5A2130">
              <w:rPr>
                <w:spacing w:val="-2"/>
                <w:sz w:val="24"/>
                <w:szCs w:val="24"/>
              </w:rPr>
              <w:t>менеджменту</w:t>
            </w:r>
            <w:proofErr w:type="spellEnd"/>
          </w:p>
        </w:tc>
      </w:tr>
      <w:tr w:rsidR="009011FA" w:rsidRPr="00A12DC1" w:rsidTr="005A2130">
        <w:trPr>
          <w:trHeight w:val="595"/>
        </w:trPr>
        <w:tc>
          <w:tcPr>
            <w:tcW w:w="4516" w:type="dxa"/>
          </w:tcPr>
          <w:p w:rsidR="009011FA" w:rsidRPr="005A2130" w:rsidRDefault="005A2130" w:rsidP="005A2130">
            <w:pPr>
              <w:pStyle w:val="TableParagraph"/>
              <w:spacing w:before="240" w:after="240" w:line="276" w:lineRule="auto"/>
              <w:ind w:left="487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t>2019 - 2020</w:t>
            </w:r>
          </w:p>
        </w:tc>
        <w:tc>
          <w:tcPr>
            <w:tcW w:w="4167" w:type="dxa"/>
          </w:tcPr>
          <w:p w:rsidR="009011FA" w:rsidRPr="005A2130" w:rsidRDefault="005A2130" w:rsidP="005A2130">
            <w:pPr>
              <w:pStyle w:val="TableParagraph"/>
              <w:spacing w:before="240" w:after="240" w:line="276" w:lineRule="auto"/>
              <w:ind w:left="487" w:right="351"/>
              <w:rPr>
                <w:sz w:val="24"/>
                <w:szCs w:val="24"/>
                <w:lang w:val="ru-RU"/>
              </w:rPr>
            </w:pPr>
            <w:proofErr w:type="spellStart"/>
            <w:r w:rsidRPr="005A2130">
              <w:rPr>
                <w:sz w:val="24"/>
                <w:szCs w:val="24"/>
                <w:lang w:val="ru-RU"/>
              </w:rPr>
              <w:t>Магістр</w:t>
            </w:r>
            <w:proofErr w:type="spellEnd"/>
            <w:r w:rsidRPr="005A2130">
              <w:rPr>
                <w:sz w:val="24"/>
                <w:szCs w:val="24"/>
                <w:lang w:val="ru-RU"/>
              </w:rPr>
              <w:t xml:space="preserve"> з </w:t>
            </w:r>
            <w:proofErr w:type="spellStart"/>
            <w:r w:rsidRPr="005A2130">
              <w:rPr>
                <w:sz w:val="24"/>
                <w:szCs w:val="24"/>
                <w:lang w:val="ru-RU"/>
              </w:rPr>
              <w:t>торговельного</w:t>
            </w:r>
            <w:proofErr w:type="spellEnd"/>
            <w:r w:rsidRPr="005A2130">
              <w:rPr>
                <w:sz w:val="24"/>
                <w:szCs w:val="24"/>
                <w:lang w:val="ru-RU"/>
              </w:rPr>
              <w:t xml:space="preserve"> менеджменту (</w:t>
            </w:r>
            <w:proofErr w:type="spellStart"/>
            <w:r w:rsidRPr="005A2130">
              <w:rPr>
                <w:sz w:val="24"/>
                <w:szCs w:val="24"/>
                <w:lang w:val="ru-RU"/>
              </w:rPr>
              <w:t>програма</w:t>
            </w:r>
            <w:proofErr w:type="spellEnd"/>
            <w:r w:rsidRPr="005A213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sz w:val="24"/>
                <w:szCs w:val="24"/>
                <w:lang w:val="ru-RU"/>
              </w:rPr>
              <w:t>англійською</w:t>
            </w:r>
            <w:proofErr w:type="spellEnd"/>
            <w:r w:rsidRPr="005A2130">
              <w:rPr>
                <w:sz w:val="24"/>
                <w:szCs w:val="24"/>
                <w:lang w:val="ru-RU"/>
              </w:rPr>
              <w:t xml:space="preserve"> мовою)</w:t>
            </w:r>
          </w:p>
        </w:tc>
      </w:tr>
    </w:tbl>
    <w:p w:rsidR="009011FA" w:rsidRPr="005A2130" w:rsidRDefault="005A2130" w:rsidP="005A2130">
      <w:pPr>
        <w:pStyle w:val="ListParagraph"/>
        <w:numPr>
          <w:ilvl w:val="0"/>
          <w:numId w:val="5"/>
        </w:numPr>
        <w:tabs>
          <w:tab w:val="left" w:pos="580"/>
        </w:tabs>
        <w:spacing w:before="240" w:line="276" w:lineRule="auto"/>
        <w:ind w:left="580" w:hanging="220"/>
        <w:rPr>
          <w:b/>
          <w:sz w:val="24"/>
          <w:szCs w:val="24"/>
        </w:rPr>
      </w:pPr>
      <w:proofErr w:type="spellStart"/>
      <w:r w:rsidRPr="005A2130">
        <w:rPr>
          <w:b/>
          <w:spacing w:val="-2"/>
          <w:sz w:val="24"/>
          <w:szCs w:val="24"/>
        </w:rPr>
        <w:t>Досвід</w:t>
      </w:r>
      <w:proofErr w:type="spellEnd"/>
      <w:r w:rsidRPr="005A2130">
        <w:rPr>
          <w:b/>
          <w:spacing w:val="-2"/>
          <w:sz w:val="24"/>
          <w:szCs w:val="24"/>
        </w:rPr>
        <w:t xml:space="preserve"> </w:t>
      </w:r>
      <w:proofErr w:type="spellStart"/>
      <w:r w:rsidRPr="005A2130">
        <w:rPr>
          <w:b/>
          <w:spacing w:val="-2"/>
          <w:sz w:val="24"/>
          <w:szCs w:val="24"/>
        </w:rPr>
        <w:t>роботи</w:t>
      </w:r>
      <w:proofErr w:type="spellEnd"/>
      <w:r w:rsidRPr="005A2130">
        <w:rPr>
          <w:b/>
          <w:spacing w:val="-2"/>
          <w:sz w:val="24"/>
          <w:szCs w:val="24"/>
        </w:rPr>
        <w:t>:</w:t>
      </w:r>
    </w:p>
    <w:p w:rsidR="009011FA" w:rsidRPr="005A2130" w:rsidRDefault="009011FA">
      <w:pPr>
        <w:spacing w:before="30"/>
        <w:rPr>
          <w:b/>
          <w:sz w:val="24"/>
          <w:szCs w:val="24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6655"/>
      </w:tblGrid>
      <w:tr w:rsidR="009011FA" w:rsidRPr="005A2130" w:rsidTr="005A2130">
        <w:trPr>
          <w:trHeight w:val="757"/>
        </w:trPr>
        <w:tc>
          <w:tcPr>
            <w:tcW w:w="1863" w:type="dxa"/>
          </w:tcPr>
          <w:p w:rsidR="009011FA" w:rsidRPr="005A2130" w:rsidRDefault="005A2130" w:rsidP="005A2130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t>2019 - 2021</w:t>
            </w:r>
          </w:p>
        </w:tc>
        <w:tc>
          <w:tcPr>
            <w:tcW w:w="6655" w:type="dxa"/>
          </w:tcPr>
          <w:p w:rsidR="009011FA" w:rsidRPr="00371E3B" w:rsidRDefault="005A2130" w:rsidP="005A2130">
            <w:pPr>
              <w:pStyle w:val="TableParagraph"/>
              <w:spacing w:before="240" w:after="240"/>
              <w:ind w:left="139"/>
              <w:rPr>
                <w:b/>
                <w:bCs/>
                <w:sz w:val="24"/>
                <w:szCs w:val="24"/>
                <w:lang w:val="uk-UA"/>
              </w:rPr>
            </w:pPr>
            <w:r w:rsidRPr="00371E3B">
              <w:rPr>
                <w:b/>
                <w:bCs/>
                <w:sz w:val="24"/>
                <w:szCs w:val="24"/>
                <w:lang w:val="uk-UA"/>
              </w:rPr>
              <w:t>Аудитор</w:t>
            </w:r>
          </w:p>
        </w:tc>
      </w:tr>
      <w:tr w:rsidR="009011FA" w:rsidRPr="00A12DC1" w:rsidTr="005A2130">
        <w:trPr>
          <w:trHeight w:val="248"/>
        </w:trPr>
        <w:tc>
          <w:tcPr>
            <w:tcW w:w="1863" w:type="dxa"/>
          </w:tcPr>
          <w:p w:rsidR="009011FA" w:rsidRPr="005A2130" w:rsidRDefault="005A2130" w:rsidP="005A2130">
            <w:pPr>
              <w:pStyle w:val="TableParagraph"/>
              <w:spacing w:before="240" w:after="240" w:line="229" w:lineRule="exac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Компанія</w:t>
            </w:r>
          </w:p>
        </w:tc>
        <w:tc>
          <w:tcPr>
            <w:tcW w:w="6655" w:type="dxa"/>
          </w:tcPr>
          <w:p w:rsidR="009011FA" w:rsidRPr="005A2130" w:rsidRDefault="005A2130" w:rsidP="005A2130">
            <w:pPr>
              <w:pStyle w:val="TableParagraph"/>
              <w:spacing w:before="240" w:after="240" w:line="229" w:lineRule="exact"/>
              <w:ind w:left="139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ТОВ Аудиторська фірма «Мазар Україна»</w:t>
            </w:r>
          </w:p>
        </w:tc>
      </w:tr>
      <w:tr w:rsidR="005A2130" w:rsidRPr="00A12DC1" w:rsidTr="005A2130">
        <w:trPr>
          <w:trHeight w:val="254"/>
        </w:trPr>
        <w:tc>
          <w:tcPr>
            <w:tcW w:w="1863" w:type="dxa"/>
          </w:tcPr>
          <w:p w:rsidR="005A2130" w:rsidRPr="005A2130" w:rsidRDefault="005A2130" w:rsidP="005A2130">
            <w:pPr>
              <w:pStyle w:val="TableParagraph"/>
              <w:spacing w:before="240" w:after="240" w:line="234" w:lineRule="exact"/>
              <w:rPr>
                <w:i/>
                <w:sz w:val="24"/>
                <w:szCs w:val="24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Опис</w:t>
            </w:r>
            <w:r w:rsidRPr="005A2130">
              <w:rPr>
                <w:i/>
                <w:spacing w:val="-2"/>
                <w:sz w:val="24"/>
                <w:szCs w:val="24"/>
              </w:rPr>
              <w:t>:</w:t>
            </w:r>
          </w:p>
        </w:tc>
        <w:tc>
          <w:tcPr>
            <w:tcW w:w="6655" w:type="dxa"/>
          </w:tcPr>
          <w:p w:rsidR="005A2130" w:rsidRPr="005A2130" w:rsidRDefault="005A2130" w:rsidP="005A2130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240" w:after="240" w:line="237" w:lineRule="auto"/>
              <w:ind w:right="1355"/>
              <w:rPr>
                <w:color w:val="0D0D0D"/>
                <w:sz w:val="24"/>
                <w:szCs w:val="24"/>
                <w:lang w:val="ru-RU"/>
              </w:rPr>
            </w:pPr>
            <w:r w:rsidRPr="005A2130">
              <w:rPr>
                <w:color w:val="0D0D0D"/>
                <w:sz w:val="24"/>
                <w:szCs w:val="24"/>
                <w:lang w:val="ru-RU"/>
              </w:rPr>
              <w:t>Участь у про</w:t>
            </w:r>
            <w:r>
              <w:rPr>
                <w:color w:val="0D0D0D"/>
                <w:sz w:val="24"/>
                <w:szCs w:val="24"/>
                <w:lang w:val="uk-UA"/>
              </w:rPr>
              <w:t>є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ктах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пов'язаних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з ІТ,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харчовою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промисловістю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логістикою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виробництвом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агропромисловістю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>;</w:t>
            </w:r>
          </w:p>
          <w:p w:rsidR="005A2130" w:rsidRPr="005A2130" w:rsidRDefault="005A2130" w:rsidP="005A2130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240" w:after="240" w:line="237" w:lineRule="auto"/>
              <w:ind w:right="1355"/>
              <w:rPr>
                <w:color w:val="0D0D0D"/>
                <w:sz w:val="24"/>
                <w:szCs w:val="24"/>
                <w:lang w:val="ru-RU"/>
              </w:rPr>
            </w:pPr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Участь в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аудиті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фінансової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звітності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відповідно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до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українських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принципів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бухгалтерського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обліку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Міжнародних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стандартів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фінансової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звітності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>;</w:t>
            </w:r>
          </w:p>
          <w:p w:rsidR="005A2130" w:rsidRPr="005A2130" w:rsidRDefault="005A2130" w:rsidP="005A2130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240" w:after="240" w:line="237" w:lineRule="auto"/>
              <w:ind w:right="1355"/>
              <w:rPr>
                <w:color w:val="0D0D0D"/>
                <w:sz w:val="24"/>
                <w:szCs w:val="24"/>
                <w:lang w:val="ru-RU"/>
              </w:rPr>
            </w:pP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Виявлення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проблем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бухгалтерського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обліку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за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допомогою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аналітичних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процедур та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їх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вирішення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>;</w:t>
            </w:r>
          </w:p>
          <w:p w:rsidR="005A2130" w:rsidRPr="005A2130" w:rsidRDefault="005A2130" w:rsidP="005A2130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240" w:after="240" w:line="237" w:lineRule="auto"/>
              <w:ind w:right="1355"/>
              <w:rPr>
                <w:color w:val="0D0D0D"/>
                <w:sz w:val="24"/>
                <w:szCs w:val="24"/>
                <w:lang w:val="ru-RU"/>
              </w:rPr>
            </w:pP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lastRenderedPageBreak/>
              <w:t>Підготовка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аудиторської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документації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та робота з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локальним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програмним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  <w:lang w:val="ru-RU"/>
              </w:rPr>
              <w:t>забезпеченням</w:t>
            </w:r>
            <w:proofErr w:type="spellEnd"/>
            <w:r w:rsidRPr="005A2130">
              <w:rPr>
                <w:color w:val="0D0D0D"/>
                <w:sz w:val="24"/>
                <w:szCs w:val="24"/>
                <w:lang w:val="ru-RU"/>
              </w:rPr>
              <w:t>;</w:t>
            </w:r>
          </w:p>
          <w:p w:rsidR="005A2130" w:rsidRPr="005A2130" w:rsidRDefault="005A2130" w:rsidP="005A2130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240" w:after="240" w:line="237" w:lineRule="auto"/>
              <w:ind w:right="1355"/>
              <w:rPr>
                <w:color w:val="0D0D0D"/>
                <w:sz w:val="24"/>
                <w:szCs w:val="24"/>
              </w:rPr>
            </w:pPr>
            <w:proofErr w:type="spellStart"/>
            <w:r w:rsidRPr="005A2130">
              <w:rPr>
                <w:color w:val="0D0D0D"/>
                <w:sz w:val="24"/>
                <w:szCs w:val="24"/>
              </w:rPr>
              <w:t>Проведення</w:t>
            </w:r>
            <w:proofErr w:type="spellEnd"/>
            <w:r w:rsidRPr="005A2130"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</w:rPr>
              <w:t>тестів</w:t>
            </w:r>
            <w:proofErr w:type="spellEnd"/>
            <w:r w:rsidRPr="005A2130"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</w:rPr>
              <w:t>внутрішнього</w:t>
            </w:r>
            <w:proofErr w:type="spellEnd"/>
            <w:r w:rsidRPr="005A2130"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 w:rsidRPr="005A2130">
              <w:rPr>
                <w:color w:val="0D0D0D"/>
                <w:sz w:val="24"/>
                <w:szCs w:val="24"/>
              </w:rPr>
              <w:t>контролю</w:t>
            </w:r>
            <w:proofErr w:type="spellEnd"/>
            <w:r w:rsidRPr="005A2130">
              <w:rPr>
                <w:color w:val="0D0D0D"/>
                <w:sz w:val="24"/>
                <w:szCs w:val="24"/>
              </w:rPr>
              <w:t>;</w:t>
            </w:r>
          </w:p>
          <w:p w:rsidR="00595D45" w:rsidRPr="000A24DC" w:rsidRDefault="00595D45" w:rsidP="005A2130">
            <w:pPr>
              <w:pStyle w:val="TableParagraph"/>
              <w:numPr>
                <w:ilvl w:val="0"/>
                <w:numId w:val="4"/>
              </w:numPr>
              <w:spacing w:before="240" w:after="240" w:line="234" w:lineRule="exact"/>
              <w:rPr>
                <w:sz w:val="24"/>
                <w:szCs w:val="24"/>
                <w:lang w:val="ru-RU"/>
              </w:rPr>
            </w:pPr>
            <w:proofErr w:type="spellStart"/>
            <w:r w:rsidRPr="000A24DC">
              <w:rPr>
                <w:sz w:val="24"/>
                <w:szCs w:val="24"/>
                <w:lang w:val="ru-RU"/>
              </w:rPr>
              <w:t>Аналіз</w:t>
            </w:r>
            <w:proofErr w:type="spellEnd"/>
            <w:r w:rsidRPr="000A24DC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24DC">
              <w:rPr>
                <w:sz w:val="24"/>
                <w:szCs w:val="24"/>
                <w:lang w:val="ru-RU"/>
              </w:rPr>
              <w:t>ризиків</w:t>
            </w:r>
            <w:proofErr w:type="spellEnd"/>
            <w:r w:rsidRPr="000A24DC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0A24DC">
              <w:rPr>
                <w:sz w:val="24"/>
                <w:szCs w:val="24"/>
                <w:lang w:val="ru-RU"/>
              </w:rPr>
              <w:t>перевірка</w:t>
            </w:r>
            <w:proofErr w:type="spellEnd"/>
            <w:r w:rsidRPr="000A24DC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24DC">
              <w:rPr>
                <w:sz w:val="24"/>
                <w:szCs w:val="24"/>
                <w:lang w:val="ru-RU"/>
              </w:rPr>
              <w:t>внутрішнього</w:t>
            </w:r>
            <w:proofErr w:type="spellEnd"/>
            <w:r w:rsidRPr="000A24DC">
              <w:rPr>
                <w:sz w:val="24"/>
                <w:szCs w:val="24"/>
                <w:lang w:val="ru-RU"/>
              </w:rPr>
              <w:t xml:space="preserve"> контролю, </w:t>
            </w:r>
            <w:proofErr w:type="spellStart"/>
            <w:r w:rsidRPr="000A24DC">
              <w:rPr>
                <w:sz w:val="24"/>
                <w:szCs w:val="24"/>
                <w:lang w:val="ru-RU"/>
              </w:rPr>
              <w:t>підготовка</w:t>
            </w:r>
            <w:proofErr w:type="spellEnd"/>
            <w:r w:rsidRPr="000A24DC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24DC">
              <w:rPr>
                <w:sz w:val="24"/>
                <w:szCs w:val="24"/>
                <w:lang w:val="ru-RU"/>
              </w:rPr>
              <w:t>звітів</w:t>
            </w:r>
            <w:proofErr w:type="spellEnd"/>
          </w:p>
        </w:tc>
      </w:tr>
    </w:tbl>
    <w:p w:rsidR="00595D45" w:rsidRPr="00A12DC1" w:rsidRDefault="00595D45">
      <w:pPr>
        <w:rPr>
          <w:lang w:val="ru-RU"/>
        </w:rPr>
      </w:pPr>
    </w:p>
    <w:p w:rsidR="009011FA" w:rsidRDefault="009011FA" w:rsidP="00595D45">
      <w:pPr>
        <w:pStyle w:val="TableParagraph"/>
        <w:spacing w:before="240" w:after="240" w:line="237" w:lineRule="auto"/>
        <w:rPr>
          <w:sz w:val="24"/>
          <w:szCs w:val="24"/>
          <w:lang w:val="ru-RU"/>
        </w:rPr>
      </w:pPr>
    </w:p>
    <w:p w:rsidR="00AF2CDD" w:rsidRPr="005A2130" w:rsidRDefault="00AF2CDD" w:rsidP="00595D45">
      <w:pPr>
        <w:pStyle w:val="TableParagraph"/>
        <w:spacing w:before="240" w:after="240" w:line="237" w:lineRule="auto"/>
        <w:rPr>
          <w:sz w:val="24"/>
          <w:szCs w:val="24"/>
          <w:lang w:val="ru-RU"/>
        </w:rPr>
        <w:sectPr w:rsidR="00AF2CDD" w:rsidRPr="005A2130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6655"/>
      </w:tblGrid>
      <w:tr w:rsidR="009011FA" w:rsidRPr="00595D45">
        <w:trPr>
          <w:trHeight w:val="3038"/>
        </w:trPr>
        <w:tc>
          <w:tcPr>
            <w:tcW w:w="1863" w:type="dxa"/>
          </w:tcPr>
          <w:p w:rsidR="009011FA" w:rsidRPr="00595D45" w:rsidRDefault="00595D45" w:rsidP="00595D45">
            <w:pPr>
              <w:pStyle w:val="TableParagraph"/>
              <w:spacing w:before="240" w:after="240" w:line="245" w:lineRule="exac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t>2022 – теперішній час</w:t>
            </w:r>
          </w:p>
        </w:tc>
        <w:tc>
          <w:tcPr>
            <w:tcW w:w="6655" w:type="dxa"/>
          </w:tcPr>
          <w:p w:rsidR="009011FA" w:rsidRPr="00371E3B" w:rsidRDefault="00595D45" w:rsidP="00595D45">
            <w:pPr>
              <w:pStyle w:val="TableParagraph"/>
              <w:spacing w:before="240" w:after="240" w:line="244" w:lineRule="exact"/>
              <w:ind w:left="134"/>
              <w:rPr>
                <w:b/>
                <w:bCs/>
                <w:sz w:val="24"/>
                <w:szCs w:val="24"/>
                <w:lang w:val="uk-UA"/>
              </w:rPr>
            </w:pPr>
            <w:r w:rsidRPr="00371E3B">
              <w:rPr>
                <w:b/>
                <w:bCs/>
                <w:color w:val="0D0D0D"/>
                <w:sz w:val="24"/>
                <w:szCs w:val="24"/>
                <w:lang w:val="uk-UA"/>
              </w:rPr>
              <w:t>Перекладач з англійської мови</w:t>
            </w:r>
          </w:p>
        </w:tc>
      </w:tr>
      <w:tr w:rsidR="009011FA" w:rsidRPr="005A2130">
        <w:trPr>
          <w:trHeight w:val="464"/>
        </w:trPr>
        <w:tc>
          <w:tcPr>
            <w:tcW w:w="1863" w:type="dxa"/>
          </w:tcPr>
          <w:p w:rsidR="009011FA" w:rsidRPr="00595D45" w:rsidRDefault="00595D45" w:rsidP="00595D45">
            <w:pPr>
              <w:pStyle w:val="TableParagraph"/>
              <w:spacing w:before="240" w:after="240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Компанія</w:t>
            </w:r>
          </w:p>
        </w:tc>
        <w:tc>
          <w:tcPr>
            <w:tcW w:w="6655" w:type="dxa"/>
          </w:tcPr>
          <w:p w:rsidR="009011FA" w:rsidRPr="005A2130" w:rsidRDefault="00000000" w:rsidP="00595D45">
            <w:pPr>
              <w:pStyle w:val="TableParagraph"/>
              <w:spacing w:before="240" w:after="240" w:line="244" w:lineRule="exact"/>
              <w:ind w:left="76"/>
              <w:rPr>
                <w:sz w:val="24"/>
                <w:szCs w:val="24"/>
              </w:rPr>
            </w:pPr>
            <w:r w:rsidRPr="005A2130">
              <w:rPr>
                <w:color w:val="0D0D0D"/>
                <w:sz w:val="24"/>
                <w:szCs w:val="24"/>
              </w:rPr>
              <w:t>Creative</w:t>
            </w:r>
            <w:r w:rsidRPr="005A2130">
              <w:rPr>
                <w:color w:val="0D0D0D"/>
                <w:spacing w:val="-14"/>
                <w:sz w:val="24"/>
                <w:szCs w:val="24"/>
              </w:rPr>
              <w:t xml:space="preserve"> </w:t>
            </w:r>
            <w:r w:rsidRPr="005A2130">
              <w:rPr>
                <w:color w:val="0D0D0D"/>
                <w:sz w:val="24"/>
                <w:szCs w:val="24"/>
              </w:rPr>
              <w:t>Connections</w:t>
            </w:r>
            <w:r w:rsidRPr="005A2130">
              <w:rPr>
                <w:color w:val="0D0D0D"/>
                <w:spacing w:val="-12"/>
                <w:sz w:val="24"/>
                <w:szCs w:val="24"/>
              </w:rPr>
              <w:t xml:space="preserve"> </w:t>
            </w:r>
            <w:r w:rsidRPr="005A2130">
              <w:rPr>
                <w:color w:val="0D0D0D"/>
                <w:sz w:val="24"/>
                <w:szCs w:val="24"/>
              </w:rPr>
              <w:t>&amp;</w:t>
            </w:r>
            <w:r w:rsidRPr="005A2130">
              <w:rPr>
                <w:color w:val="0D0D0D"/>
                <w:spacing w:val="-8"/>
                <w:sz w:val="24"/>
                <w:szCs w:val="24"/>
              </w:rPr>
              <w:t xml:space="preserve"> </w:t>
            </w:r>
            <w:r w:rsidRPr="005A2130">
              <w:rPr>
                <w:color w:val="0D0D0D"/>
                <w:sz w:val="24"/>
                <w:szCs w:val="24"/>
              </w:rPr>
              <w:t>Commons</w:t>
            </w:r>
            <w:r w:rsidRPr="005A2130">
              <w:rPr>
                <w:color w:val="0D0D0D"/>
                <w:spacing w:val="-8"/>
                <w:sz w:val="24"/>
                <w:szCs w:val="24"/>
              </w:rPr>
              <w:t xml:space="preserve"> </w:t>
            </w:r>
            <w:r w:rsidRPr="005A2130">
              <w:rPr>
                <w:color w:val="0D0D0D"/>
                <w:sz w:val="24"/>
                <w:szCs w:val="24"/>
              </w:rPr>
              <w:t>Inc.</w:t>
            </w:r>
            <w:r w:rsidRPr="005A2130">
              <w:rPr>
                <w:color w:val="0D0D0D"/>
                <w:spacing w:val="-1"/>
                <w:sz w:val="24"/>
                <w:szCs w:val="24"/>
              </w:rPr>
              <w:t xml:space="preserve"> </w:t>
            </w:r>
            <w:r w:rsidRPr="005A2130">
              <w:rPr>
                <w:color w:val="0D0D0D"/>
                <w:spacing w:val="-2"/>
                <w:sz w:val="24"/>
                <w:szCs w:val="24"/>
              </w:rPr>
              <w:t>(</w:t>
            </w:r>
            <w:r w:rsidR="00595D45">
              <w:rPr>
                <w:color w:val="0D0D0D"/>
                <w:spacing w:val="-2"/>
                <w:sz w:val="24"/>
                <w:szCs w:val="24"/>
                <w:lang w:val="uk-UA"/>
              </w:rPr>
              <w:t>Філіппіни</w:t>
            </w:r>
            <w:r w:rsidRPr="005A2130">
              <w:rPr>
                <w:color w:val="0D0D0D"/>
                <w:spacing w:val="-2"/>
                <w:sz w:val="24"/>
                <w:szCs w:val="24"/>
              </w:rPr>
              <w:t>)</w:t>
            </w:r>
          </w:p>
        </w:tc>
      </w:tr>
      <w:tr w:rsidR="009011FA" w:rsidRPr="00A12DC1">
        <w:trPr>
          <w:trHeight w:val="2001"/>
        </w:trPr>
        <w:tc>
          <w:tcPr>
            <w:tcW w:w="1863" w:type="dxa"/>
          </w:tcPr>
          <w:p w:rsidR="009011FA" w:rsidRPr="00595D45" w:rsidRDefault="00595D45" w:rsidP="00595D45">
            <w:pPr>
              <w:pStyle w:val="TableParagraph"/>
              <w:spacing w:before="240" w:after="240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Опис</w:t>
            </w:r>
          </w:p>
        </w:tc>
        <w:tc>
          <w:tcPr>
            <w:tcW w:w="6655" w:type="dxa"/>
          </w:tcPr>
          <w:p w:rsidR="00595D45" w:rsidRPr="00595D45" w:rsidRDefault="00595D45" w:rsidP="00595D45">
            <w:pPr>
              <w:pStyle w:val="TableParagraph"/>
              <w:numPr>
                <w:ilvl w:val="0"/>
                <w:numId w:val="3"/>
              </w:numPr>
              <w:tabs>
                <w:tab w:val="left" w:pos="859"/>
              </w:tabs>
              <w:spacing w:before="240" w:after="240" w:line="237" w:lineRule="auto"/>
              <w:ind w:right="1410"/>
              <w:rPr>
                <w:color w:val="0D0D0D"/>
                <w:sz w:val="24"/>
                <w:szCs w:val="24"/>
                <w:lang w:val="ru-RU"/>
              </w:rPr>
            </w:pP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Редагування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або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повторний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переклад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машинно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згенерованих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перекладів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щоденних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розмов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з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англійської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на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українську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>;</w:t>
            </w:r>
          </w:p>
          <w:p w:rsidR="00595D45" w:rsidRPr="00595D45" w:rsidRDefault="00595D45" w:rsidP="00595D45">
            <w:pPr>
              <w:pStyle w:val="TableParagraph"/>
              <w:numPr>
                <w:ilvl w:val="0"/>
                <w:numId w:val="3"/>
              </w:numPr>
              <w:tabs>
                <w:tab w:val="left" w:pos="859"/>
              </w:tabs>
              <w:spacing w:before="240" w:after="240" w:line="237" w:lineRule="auto"/>
              <w:ind w:right="1410"/>
              <w:rPr>
                <w:color w:val="0D0D0D"/>
                <w:sz w:val="24"/>
                <w:szCs w:val="24"/>
                <w:lang w:val="ru-RU"/>
              </w:rPr>
            </w:pPr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Переклад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шаблонів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щоденних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розмов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з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англійської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на </w:t>
            </w:r>
            <w:r>
              <w:rPr>
                <w:color w:val="0D0D0D"/>
                <w:sz w:val="24"/>
                <w:szCs w:val="24"/>
                <w:lang w:val="uk-UA"/>
              </w:rPr>
              <w:t>українську</w:t>
            </w:r>
            <w:r w:rsidRPr="00595D45">
              <w:rPr>
                <w:color w:val="0D0D0D"/>
                <w:sz w:val="24"/>
                <w:szCs w:val="24"/>
                <w:lang w:val="ru-RU"/>
              </w:rPr>
              <w:t>;</w:t>
            </w:r>
          </w:p>
          <w:p w:rsidR="009011FA" w:rsidRPr="00595D45" w:rsidRDefault="00595D45" w:rsidP="00595D45">
            <w:pPr>
              <w:pStyle w:val="TableParagraph"/>
              <w:numPr>
                <w:ilvl w:val="0"/>
                <w:numId w:val="3"/>
              </w:numPr>
              <w:tabs>
                <w:tab w:val="left" w:pos="859"/>
              </w:tabs>
              <w:spacing w:before="240" w:after="240" w:line="242" w:lineRule="auto"/>
              <w:ind w:right="1442"/>
              <w:rPr>
                <w:sz w:val="24"/>
                <w:szCs w:val="24"/>
                <w:lang w:val="ru-RU"/>
              </w:rPr>
            </w:pPr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Перегляд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завершених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перекладених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файлів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відповідно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до </w:t>
            </w:r>
            <w:proofErr w:type="spellStart"/>
            <w:r w:rsidRPr="00595D45">
              <w:rPr>
                <w:color w:val="0D0D0D"/>
                <w:sz w:val="24"/>
                <w:szCs w:val="24"/>
                <w:lang w:val="ru-RU"/>
              </w:rPr>
              <w:t>критеріїв</w:t>
            </w:r>
            <w:proofErr w:type="spellEnd"/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 проекту;</w:t>
            </w:r>
          </w:p>
          <w:p w:rsidR="00595D45" w:rsidRPr="00595D45" w:rsidRDefault="00595D45" w:rsidP="00595D45">
            <w:pPr>
              <w:pStyle w:val="TableParagraph"/>
              <w:numPr>
                <w:ilvl w:val="0"/>
                <w:numId w:val="3"/>
              </w:numPr>
              <w:tabs>
                <w:tab w:val="left" w:pos="859"/>
              </w:tabs>
              <w:spacing w:before="240" w:after="240" w:line="242" w:lineRule="auto"/>
              <w:ind w:right="1442"/>
              <w:rPr>
                <w:sz w:val="24"/>
                <w:szCs w:val="24"/>
                <w:lang w:val="ru-RU"/>
              </w:rPr>
            </w:pPr>
            <w:proofErr w:type="spellStart"/>
            <w:r w:rsidRPr="00595D45">
              <w:rPr>
                <w:sz w:val="24"/>
                <w:szCs w:val="24"/>
                <w:lang w:val="ru-RU"/>
              </w:rPr>
              <w:t>Післяредагування</w:t>
            </w:r>
            <w:proofErr w:type="spellEnd"/>
            <w:r w:rsidRPr="00595D45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595D45">
              <w:rPr>
                <w:sz w:val="24"/>
                <w:szCs w:val="24"/>
                <w:lang w:val="ru-RU"/>
              </w:rPr>
              <w:t>виправлення</w:t>
            </w:r>
            <w:proofErr w:type="spellEnd"/>
            <w:r w:rsidRPr="00595D4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sz w:val="24"/>
                <w:szCs w:val="24"/>
                <w:lang w:val="ru-RU"/>
              </w:rPr>
              <w:t>англійського</w:t>
            </w:r>
            <w:proofErr w:type="spellEnd"/>
            <w:r w:rsidRPr="00595D45">
              <w:rPr>
                <w:sz w:val="24"/>
                <w:szCs w:val="24"/>
                <w:lang w:val="ru-RU"/>
              </w:rPr>
              <w:t xml:space="preserve"> перекладу для </w:t>
            </w:r>
            <w:proofErr w:type="spellStart"/>
            <w:r w:rsidRPr="00595D45">
              <w:rPr>
                <w:sz w:val="24"/>
                <w:szCs w:val="24"/>
                <w:lang w:val="ru-RU"/>
              </w:rPr>
              <w:t>забезпечення</w:t>
            </w:r>
            <w:proofErr w:type="spellEnd"/>
            <w:r w:rsidRPr="00595D4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sz w:val="24"/>
                <w:szCs w:val="24"/>
                <w:lang w:val="ru-RU"/>
              </w:rPr>
              <w:t>точності</w:t>
            </w:r>
            <w:proofErr w:type="spellEnd"/>
            <w:r w:rsidRPr="00595D45">
              <w:rPr>
                <w:sz w:val="24"/>
                <w:szCs w:val="24"/>
                <w:lang w:val="ru-RU"/>
              </w:rPr>
              <w:t xml:space="preserve"> з </w:t>
            </w:r>
            <w:proofErr w:type="spellStart"/>
            <w:r w:rsidRPr="00595D45">
              <w:rPr>
                <w:sz w:val="24"/>
                <w:szCs w:val="24"/>
                <w:lang w:val="ru-RU"/>
              </w:rPr>
              <w:t>оригінальним</w:t>
            </w:r>
            <w:proofErr w:type="spellEnd"/>
            <w:r w:rsidRPr="00595D4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українським</w:t>
            </w:r>
            <w:proofErr w:type="spellEnd"/>
            <w:r w:rsidRPr="00595D45">
              <w:rPr>
                <w:sz w:val="24"/>
                <w:szCs w:val="24"/>
                <w:lang w:val="ru-RU"/>
              </w:rPr>
              <w:t xml:space="preserve"> текстом та </w:t>
            </w:r>
            <w:proofErr w:type="spellStart"/>
            <w:r w:rsidRPr="00595D45">
              <w:rPr>
                <w:sz w:val="24"/>
                <w:szCs w:val="24"/>
                <w:lang w:val="ru-RU"/>
              </w:rPr>
              <w:t>відсутності</w:t>
            </w:r>
            <w:proofErr w:type="spellEnd"/>
            <w:r w:rsidRPr="00595D4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sz w:val="24"/>
                <w:szCs w:val="24"/>
                <w:lang w:val="ru-RU"/>
              </w:rPr>
              <w:t>помилок</w:t>
            </w:r>
            <w:proofErr w:type="spellEnd"/>
            <w:r w:rsidRPr="00595D45">
              <w:rPr>
                <w:sz w:val="24"/>
                <w:szCs w:val="24"/>
                <w:lang w:val="ru-RU"/>
              </w:rPr>
              <w:t xml:space="preserve"> з точки </w:t>
            </w:r>
            <w:proofErr w:type="spellStart"/>
            <w:r w:rsidRPr="00595D45">
              <w:rPr>
                <w:sz w:val="24"/>
                <w:szCs w:val="24"/>
                <w:lang w:val="ru-RU"/>
              </w:rPr>
              <w:t>зору</w:t>
            </w:r>
            <w:proofErr w:type="spellEnd"/>
            <w:r w:rsidRPr="00595D4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95D45">
              <w:rPr>
                <w:sz w:val="24"/>
                <w:szCs w:val="24"/>
                <w:lang w:val="ru-RU"/>
              </w:rPr>
              <w:t>граматики</w:t>
            </w:r>
            <w:proofErr w:type="spellEnd"/>
            <w:r w:rsidRPr="00595D45">
              <w:rPr>
                <w:sz w:val="24"/>
                <w:szCs w:val="24"/>
                <w:lang w:val="ru-RU"/>
              </w:rPr>
              <w:t xml:space="preserve"> та синтаксису</w:t>
            </w:r>
          </w:p>
        </w:tc>
      </w:tr>
    </w:tbl>
    <w:p w:rsidR="009011FA" w:rsidRPr="00595D45" w:rsidRDefault="009011FA" w:rsidP="00595D45">
      <w:pPr>
        <w:spacing w:before="240" w:after="240"/>
        <w:rPr>
          <w:b/>
          <w:sz w:val="24"/>
          <w:szCs w:val="24"/>
          <w:lang w:val="ru-RU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6655"/>
      </w:tblGrid>
      <w:tr w:rsidR="009011FA" w:rsidRPr="00A12DC1">
        <w:trPr>
          <w:trHeight w:val="752"/>
        </w:trPr>
        <w:tc>
          <w:tcPr>
            <w:tcW w:w="1863" w:type="dxa"/>
          </w:tcPr>
          <w:p w:rsidR="009011FA" w:rsidRPr="00AF2CDD" w:rsidRDefault="00595D45" w:rsidP="00AF2CDD">
            <w:pPr>
              <w:pStyle w:val="TableParagraph"/>
              <w:spacing w:before="240" w:after="240" w:line="254" w:lineRule="exact"/>
              <w:rPr>
                <w:i/>
                <w:sz w:val="24"/>
                <w:szCs w:val="24"/>
                <w:lang w:val="uk-UA"/>
              </w:rPr>
            </w:pPr>
            <w:r w:rsidRPr="00AF2CDD">
              <w:rPr>
                <w:i/>
                <w:sz w:val="24"/>
                <w:szCs w:val="24"/>
                <w:lang w:val="uk-UA"/>
              </w:rPr>
              <w:t>2022 – теперішній час</w:t>
            </w:r>
          </w:p>
        </w:tc>
        <w:tc>
          <w:tcPr>
            <w:tcW w:w="6655" w:type="dxa"/>
          </w:tcPr>
          <w:p w:rsidR="009011FA" w:rsidRPr="00371E3B" w:rsidRDefault="00AF2CDD" w:rsidP="00AF2CDD">
            <w:pPr>
              <w:pStyle w:val="TableParagraph"/>
              <w:spacing w:before="240" w:after="240"/>
              <w:ind w:left="134"/>
              <w:rPr>
                <w:b/>
                <w:bCs/>
                <w:sz w:val="24"/>
                <w:szCs w:val="24"/>
                <w:lang w:val="uk-UA"/>
              </w:rPr>
            </w:pPr>
            <w:proofErr w:type="spellStart"/>
            <w:r w:rsidRPr="00A12DC1">
              <w:rPr>
                <w:b/>
                <w:bCs/>
                <w:sz w:val="24"/>
                <w:szCs w:val="24"/>
                <w:lang w:val="ru-RU"/>
              </w:rPr>
              <w:t>Фрілансер</w:t>
            </w:r>
            <w:proofErr w:type="spellEnd"/>
          </w:p>
          <w:p w:rsidR="00AF2CDD" w:rsidRPr="00371E3B" w:rsidRDefault="00AF2CDD" w:rsidP="00AF2CDD">
            <w:pPr>
              <w:pStyle w:val="TableParagraph"/>
              <w:spacing w:before="240" w:after="240"/>
              <w:ind w:left="134"/>
              <w:rPr>
                <w:b/>
                <w:bCs/>
                <w:sz w:val="24"/>
                <w:szCs w:val="24"/>
                <w:lang w:val="uk-UA"/>
              </w:rPr>
            </w:pPr>
            <w:r w:rsidRPr="00A12DC1">
              <w:rPr>
                <w:b/>
                <w:bCs/>
                <w:sz w:val="24"/>
                <w:szCs w:val="24"/>
                <w:lang w:val="ru-RU"/>
              </w:rPr>
              <w:lastRenderedPageBreak/>
              <w:t xml:space="preserve">Контент-редактор | </w:t>
            </w:r>
            <w:r w:rsidRPr="00371E3B">
              <w:rPr>
                <w:b/>
                <w:bCs/>
                <w:sz w:val="24"/>
                <w:szCs w:val="24"/>
              </w:rPr>
              <w:t>SEO</w:t>
            </w:r>
            <w:r w:rsidRPr="00A12DC1">
              <w:rPr>
                <w:b/>
                <w:bCs/>
                <w:sz w:val="24"/>
                <w:szCs w:val="24"/>
                <w:lang w:val="ru-RU"/>
              </w:rPr>
              <w:t>-</w:t>
            </w:r>
            <w:proofErr w:type="spellStart"/>
            <w:r w:rsidRPr="00A12DC1">
              <w:rPr>
                <w:b/>
                <w:bCs/>
                <w:sz w:val="24"/>
                <w:szCs w:val="24"/>
                <w:lang w:val="ru-RU"/>
              </w:rPr>
              <w:t>копірайтер</w:t>
            </w:r>
            <w:proofErr w:type="spellEnd"/>
            <w:r w:rsidRPr="00A12DC1">
              <w:rPr>
                <w:b/>
                <w:bCs/>
                <w:sz w:val="24"/>
                <w:szCs w:val="24"/>
                <w:lang w:val="ru-RU"/>
              </w:rPr>
              <w:t xml:space="preserve"> | </w:t>
            </w:r>
            <w:proofErr w:type="spellStart"/>
            <w:r w:rsidRPr="00A12DC1">
              <w:rPr>
                <w:b/>
                <w:bCs/>
                <w:sz w:val="24"/>
                <w:szCs w:val="24"/>
                <w:lang w:val="ru-RU"/>
              </w:rPr>
              <w:t>Веброзробник</w:t>
            </w:r>
            <w:proofErr w:type="spellEnd"/>
          </w:p>
          <w:p w:rsidR="00AF2CDD" w:rsidRPr="00A12DC1" w:rsidRDefault="00AF2CDD" w:rsidP="00371E3B">
            <w:pPr>
              <w:pStyle w:val="TableParagraph"/>
              <w:spacing w:before="240" w:after="240"/>
              <w:rPr>
                <w:sz w:val="24"/>
                <w:szCs w:val="24"/>
                <w:lang w:val="ru-RU"/>
              </w:rPr>
            </w:pPr>
          </w:p>
        </w:tc>
      </w:tr>
      <w:tr w:rsidR="009011FA" w:rsidRPr="00A12DC1">
        <w:trPr>
          <w:trHeight w:val="1002"/>
        </w:trPr>
        <w:tc>
          <w:tcPr>
            <w:tcW w:w="1863" w:type="dxa"/>
          </w:tcPr>
          <w:p w:rsidR="009011FA" w:rsidRPr="00AF2CDD" w:rsidRDefault="00AF2CDD" w:rsidP="00AF2CDD">
            <w:pPr>
              <w:pStyle w:val="TableParagraph"/>
              <w:spacing w:before="240" w:after="240"/>
              <w:rPr>
                <w:i/>
                <w:sz w:val="24"/>
                <w:szCs w:val="24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lastRenderedPageBreak/>
              <w:t>Опис</w:t>
            </w:r>
            <w:r w:rsidRPr="00AF2CDD">
              <w:rPr>
                <w:i/>
                <w:spacing w:val="-2"/>
                <w:sz w:val="24"/>
                <w:szCs w:val="24"/>
              </w:rPr>
              <w:t>:</w:t>
            </w:r>
          </w:p>
        </w:tc>
        <w:tc>
          <w:tcPr>
            <w:tcW w:w="6655" w:type="dxa"/>
          </w:tcPr>
          <w:p w:rsidR="00AF2CDD" w:rsidRPr="00AF2CDD" w:rsidRDefault="00AF2CDD" w:rsidP="00AF2CDD">
            <w:pPr>
              <w:pStyle w:val="TableParagraph"/>
              <w:tabs>
                <w:tab w:val="left" w:pos="859"/>
              </w:tabs>
              <w:spacing w:before="240" w:after="240" w:line="237" w:lineRule="auto"/>
              <w:ind w:left="859" w:right="1529"/>
              <w:rPr>
                <w:b/>
                <w:bCs/>
                <w:color w:val="0D0D0D"/>
                <w:sz w:val="24"/>
                <w:szCs w:val="24"/>
                <w:lang w:val="uk-UA"/>
              </w:rPr>
            </w:pPr>
            <w:proofErr w:type="spellStart"/>
            <w:r w:rsidRPr="00AF2CDD">
              <w:rPr>
                <w:b/>
                <w:bCs/>
                <w:color w:val="0D0D0D"/>
                <w:sz w:val="24"/>
                <w:szCs w:val="24"/>
                <w:lang w:val="ru-RU"/>
              </w:rPr>
              <w:t>Копірайтинг</w:t>
            </w:r>
            <w:proofErr w:type="spellEnd"/>
            <w:r w:rsidRPr="00AF2CDD">
              <w:rPr>
                <w:b/>
                <w:bCs/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b/>
                <w:bCs/>
                <w:color w:val="0D0D0D"/>
                <w:sz w:val="24"/>
                <w:szCs w:val="24"/>
                <w:lang w:val="ru-RU"/>
              </w:rPr>
              <w:t>англійською</w:t>
            </w:r>
            <w:proofErr w:type="spellEnd"/>
            <w:r w:rsidRPr="00AF2CDD">
              <w:rPr>
                <w:b/>
                <w:bCs/>
                <w:color w:val="0D0D0D"/>
                <w:sz w:val="24"/>
                <w:szCs w:val="24"/>
                <w:lang w:val="ru-RU"/>
              </w:rPr>
              <w:t xml:space="preserve"> мовою для </w:t>
            </w:r>
            <w:r w:rsidRPr="00AF2CDD">
              <w:rPr>
                <w:b/>
                <w:bCs/>
                <w:color w:val="0D0D0D"/>
                <w:sz w:val="24"/>
                <w:szCs w:val="24"/>
              </w:rPr>
              <w:t>SEO</w:t>
            </w:r>
            <w:r w:rsidRPr="00AF2CDD">
              <w:rPr>
                <w:b/>
                <w:bCs/>
                <w:color w:val="0D0D0D"/>
                <w:sz w:val="24"/>
                <w:szCs w:val="24"/>
                <w:lang w:val="ru-RU"/>
              </w:rPr>
              <w:t>-команд</w:t>
            </w:r>
            <w:r w:rsidRPr="00AF2CDD">
              <w:rPr>
                <w:b/>
                <w:bCs/>
                <w:color w:val="0D0D0D"/>
                <w:sz w:val="24"/>
                <w:szCs w:val="24"/>
                <w:lang w:val="uk-UA"/>
              </w:rPr>
              <w:t>:</w:t>
            </w:r>
          </w:p>
          <w:p w:rsidR="00AF2CDD" w:rsidRPr="00AF2CDD" w:rsidRDefault="00AF2CDD" w:rsidP="000A24DC">
            <w:pPr>
              <w:pStyle w:val="TableParagraph"/>
              <w:numPr>
                <w:ilvl w:val="0"/>
                <w:numId w:val="8"/>
              </w:numPr>
              <w:tabs>
                <w:tab w:val="left" w:pos="859"/>
              </w:tabs>
              <w:spacing w:before="240" w:after="240" w:line="237" w:lineRule="auto"/>
              <w:ind w:right="682"/>
              <w:rPr>
                <w:color w:val="0D0D0D"/>
                <w:sz w:val="24"/>
                <w:szCs w:val="24"/>
                <w:lang w:val="ru-RU"/>
              </w:rPr>
            </w:pP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Написання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унікальних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текстів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 xml:space="preserve"> для </w:t>
            </w: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вебсайтів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блогів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цільових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сторінок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>;</w:t>
            </w:r>
          </w:p>
          <w:p w:rsidR="009011FA" w:rsidRPr="00AF2CDD" w:rsidRDefault="00AF2CDD" w:rsidP="00AF2CDD">
            <w:pPr>
              <w:pStyle w:val="TableParagraph"/>
              <w:numPr>
                <w:ilvl w:val="0"/>
                <w:numId w:val="8"/>
              </w:numPr>
              <w:tabs>
                <w:tab w:val="left" w:pos="859"/>
              </w:tabs>
              <w:spacing w:before="240" w:after="240" w:line="250" w:lineRule="exact"/>
              <w:ind w:right="2039"/>
              <w:rPr>
                <w:sz w:val="24"/>
                <w:szCs w:val="24"/>
                <w:lang w:val="ru-RU"/>
              </w:rPr>
            </w:pP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Проведення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досліджень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підбір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релевантних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ключових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color w:val="0D0D0D"/>
                <w:sz w:val="24"/>
                <w:szCs w:val="24"/>
                <w:lang w:val="ru-RU"/>
              </w:rPr>
              <w:t>слів</w:t>
            </w:r>
            <w:proofErr w:type="spellEnd"/>
            <w:r w:rsidRPr="00AF2CDD">
              <w:rPr>
                <w:color w:val="0D0D0D"/>
                <w:sz w:val="24"/>
                <w:szCs w:val="24"/>
                <w:lang w:val="ru-RU"/>
              </w:rPr>
              <w:t>;</w:t>
            </w:r>
          </w:p>
          <w:p w:rsidR="00AF2CDD" w:rsidRPr="00AF2CDD" w:rsidRDefault="00AF2CDD" w:rsidP="00A12DC1">
            <w:pPr>
              <w:pStyle w:val="TableParagraph"/>
              <w:tabs>
                <w:tab w:val="left" w:pos="859"/>
              </w:tabs>
              <w:spacing w:before="240" w:after="240" w:line="250" w:lineRule="exact"/>
              <w:ind w:left="1579" w:right="1249"/>
              <w:rPr>
                <w:sz w:val="24"/>
                <w:szCs w:val="24"/>
                <w:lang w:val="ru-RU"/>
              </w:rPr>
            </w:pPr>
          </w:p>
        </w:tc>
      </w:tr>
      <w:tr w:rsidR="00A12DC1" w:rsidRPr="00A12DC1">
        <w:trPr>
          <w:trHeight w:val="1002"/>
        </w:trPr>
        <w:tc>
          <w:tcPr>
            <w:tcW w:w="1863" w:type="dxa"/>
          </w:tcPr>
          <w:p w:rsidR="00A12DC1" w:rsidRDefault="00A12DC1" w:rsidP="00AF2CDD">
            <w:pPr>
              <w:pStyle w:val="TableParagraph"/>
              <w:spacing w:before="240" w:after="240"/>
              <w:rPr>
                <w:i/>
                <w:spacing w:val="-2"/>
                <w:sz w:val="24"/>
                <w:szCs w:val="24"/>
                <w:lang w:val="uk-UA"/>
              </w:rPr>
            </w:pPr>
          </w:p>
        </w:tc>
        <w:tc>
          <w:tcPr>
            <w:tcW w:w="6655" w:type="dxa"/>
          </w:tcPr>
          <w:p w:rsidR="00A12DC1" w:rsidRPr="00AF2CDD" w:rsidRDefault="00A12DC1" w:rsidP="00A12DC1">
            <w:pPr>
              <w:pStyle w:val="TableParagraph"/>
              <w:tabs>
                <w:tab w:val="left" w:pos="859"/>
              </w:tabs>
              <w:spacing w:before="240" w:after="240" w:line="250" w:lineRule="exact"/>
              <w:ind w:left="859" w:right="2039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uk-UA"/>
              </w:rPr>
              <w:t>Веброзробка</w:t>
            </w:r>
            <w:proofErr w:type="spellEnd"/>
            <w:r>
              <w:rPr>
                <w:b/>
                <w:bCs/>
                <w:sz w:val="24"/>
                <w:szCs w:val="24"/>
                <w:lang w:val="uk-UA"/>
              </w:rPr>
              <w:t>:</w:t>
            </w:r>
          </w:p>
          <w:p w:rsidR="00A12DC1" w:rsidRPr="00AF2CDD" w:rsidRDefault="00A12DC1" w:rsidP="00A12DC1">
            <w:pPr>
              <w:pStyle w:val="TableParagraph"/>
              <w:numPr>
                <w:ilvl w:val="0"/>
                <w:numId w:val="6"/>
              </w:numPr>
              <w:tabs>
                <w:tab w:val="left" w:pos="859"/>
              </w:tabs>
              <w:spacing w:before="240" w:after="240" w:line="250" w:lineRule="exact"/>
              <w:ind w:right="1249"/>
              <w:rPr>
                <w:sz w:val="24"/>
                <w:szCs w:val="24"/>
                <w:lang w:val="ru-RU"/>
              </w:rPr>
            </w:pPr>
            <w:proofErr w:type="spellStart"/>
            <w:r w:rsidRPr="00AF2CDD">
              <w:rPr>
                <w:sz w:val="24"/>
                <w:szCs w:val="24"/>
                <w:lang w:val="ru-RU"/>
              </w:rPr>
              <w:t>Створення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впровадження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семантично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правильного HTML/CSS коду для веб-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сайтів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Проведення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досліджень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підбір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релевантних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ключових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слів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>;</w:t>
            </w:r>
          </w:p>
          <w:p w:rsidR="00A12DC1" w:rsidRPr="00AF2CDD" w:rsidRDefault="00A12DC1" w:rsidP="00A12DC1">
            <w:pPr>
              <w:pStyle w:val="TableParagraph"/>
              <w:numPr>
                <w:ilvl w:val="0"/>
                <w:numId w:val="6"/>
              </w:numPr>
              <w:tabs>
                <w:tab w:val="left" w:pos="859"/>
              </w:tabs>
              <w:spacing w:before="240" w:after="240" w:line="250" w:lineRule="exact"/>
              <w:ind w:right="1249"/>
              <w:rPr>
                <w:sz w:val="24"/>
                <w:szCs w:val="24"/>
                <w:lang w:val="ru-RU"/>
              </w:rPr>
            </w:pPr>
            <w:proofErr w:type="spellStart"/>
            <w:r w:rsidRPr="00AF2CDD">
              <w:rPr>
                <w:sz w:val="24"/>
                <w:szCs w:val="24"/>
                <w:lang w:val="ru-RU"/>
              </w:rPr>
              <w:t>Забезпечення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адаптивного дизайну,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який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коректно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відображається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на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різних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пристроях та браузерах;</w:t>
            </w:r>
          </w:p>
          <w:p w:rsidR="00A12DC1" w:rsidRPr="00AF2CDD" w:rsidRDefault="00A12DC1" w:rsidP="00A12DC1">
            <w:pPr>
              <w:pStyle w:val="TableParagraph"/>
              <w:numPr>
                <w:ilvl w:val="0"/>
                <w:numId w:val="6"/>
              </w:numPr>
              <w:tabs>
                <w:tab w:val="left" w:pos="859"/>
              </w:tabs>
              <w:spacing w:before="240" w:after="240" w:line="250" w:lineRule="exact"/>
              <w:ind w:right="1249"/>
              <w:rPr>
                <w:sz w:val="24"/>
                <w:szCs w:val="24"/>
                <w:lang w:val="ru-RU"/>
              </w:rPr>
            </w:pPr>
            <w:r w:rsidRPr="00AF2CDD">
              <w:rPr>
                <w:sz w:val="24"/>
                <w:szCs w:val="24"/>
                <w:lang w:val="ru-RU"/>
              </w:rPr>
              <w:t>Робота з CSS-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препроцесорами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Sass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Less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) для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оптимізації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процесу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верстки;</w:t>
            </w:r>
          </w:p>
          <w:p w:rsidR="00A12DC1" w:rsidRDefault="00A12DC1" w:rsidP="00A12DC1">
            <w:pPr>
              <w:pStyle w:val="TableParagraph"/>
              <w:numPr>
                <w:ilvl w:val="0"/>
                <w:numId w:val="6"/>
              </w:numPr>
              <w:tabs>
                <w:tab w:val="left" w:pos="859"/>
              </w:tabs>
              <w:spacing w:before="240" w:after="240" w:line="250" w:lineRule="exact"/>
              <w:ind w:right="1249"/>
              <w:rPr>
                <w:sz w:val="24"/>
                <w:szCs w:val="24"/>
                <w:lang w:val="ru-RU"/>
              </w:rPr>
            </w:pPr>
            <w:proofErr w:type="spellStart"/>
            <w:r w:rsidRPr="00AF2CDD">
              <w:rPr>
                <w:sz w:val="24"/>
                <w:szCs w:val="24"/>
                <w:lang w:val="ru-RU"/>
              </w:rPr>
              <w:t>Інтеграція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графічних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мультимедійних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елементів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F2CDD">
              <w:rPr>
                <w:sz w:val="24"/>
                <w:szCs w:val="24"/>
                <w:lang w:val="ru-RU"/>
              </w:rPr>
              <w:t>відповідно</w:t>
            </w:r>
            <w:proofErr w:type="spellEnd"/>
            <w:r w:rsidRPr="00AF2CDD">
              <w:rPr>
                <w:sz w:val="24"/>
                <w:szCs w:val="24"/>
                <w:lang w:val="ru-RU"/>
              </w:rPr>
              <w:t xml:space="preserve"> </w:t>
            </w:r>
            <w:r w:rsidRPr="00AF2CDD">
              <w:rPr>
                <w:sz w:val="24"/>
                <w:szCs w:val="24"/>
                <w:lang w:val="ru-RU"/>
              </w:rPr>
              <w:t>до дизайна</w:t>
            </w:r>
          </w:p>
          <w:p w:rsidR="00A12DC1" w:rsidRPr="00AF2CDD" w:rsidRDefault="00A12DC1" w:rsidP="00AF2CDD">
            <w:pPr>
              <w:pStyle w:val="TableParagraph"/>
              <w:tabs>
                <w:tab w:val="left" w:pos="859"/>
              </w:tabs>
              <w:spacing w:before="240" w:after="240" w:line="237" w:lineRule="auto"/>
              <w:ind w:left="859" w:right="1529"/>
              <w:rPr>
                <w:b/>
                <w:bCs/>
                <w:color w:val="0D0D0D"/>
                <w:sz w:val="24"/>
                <w:szCs w:val="24"/>
                <w:lang w:val="ru-RU"/>
              </w:rPr>
            </w:pPr>
          </w:p>
        </w:tc>
      </w:tr>
      <w:tr w:rsidR="00A12DC1" w:rsidRPr="00A12DC1">
        <w:trPr>
          <w:trHeight w:val="1002"/>
        </w:trPr>
        <w:tc>
          <w:tcPr>
            <w:tcW w:w="1863" w:type="dxa"/>
          </w:tcPr>
          <w:p w:rsidR="00A12DC1" w:rsidRDefault="00A12DC1" w:rsidP="00AF2CDD">
            <w:pPr>
              <w:pStyle w:val="TableParagraph"/>
              <w:spacing w:before="240" w:after="240"/>
              <w:rPr>
                <w:i/>
                <w:spacing w:val="-2"/>
                <w:sz w:val="24"/>
                <w:szCs w:val="24"/>
                <w:lang w:val="uk-UA"/>
              </w:rPr>
            </w:pPr>
          </w:p>
        </w:tc>
        <w:tc>
          <w:tcPr>
            <w:tcW w:w="6655" w:type="dxa"/>
          </w:tcPr>
          <w:p w:rsidR="00A12DC1" w:rsidRPr="00386D34" w:rsidRDefault="00A12DC1" w:rsidP="00A12DC1">
            <w:pPr>
              <w:pStyle w:val="TableParagraph"/>
              <w:tabs>
                <w:tab w:val="left" w:pos="859"/>
              </w:tabs>
              <w:spacing w:before="240" w:after="240" w:line="250" w:lineRule="exact"/>
              <w:ind w:left="859" w:right="2039"/>
              <w:rPr>
                <w:b/>
                <w:bCs/>
                <w:sz w:val="24"/>
                <w:szCs w:val="24"/>
              </w:rPr>
            </w:pPr>
          </w:p>
        </w:tc>
      </w:tr>
    </w:tbl>
    <w:p w:rsidR="009011FA" w:rsidRPr="00AF2CDD" w:rsidRDefault="009011FA">
      <w:pPr>
        <w:spacing w:before="25" w:after="1"/>
        <w:rPr>
          <w:b/>
          <w:sz w:val="24"/>
          <w:szCs w:val="24"/>
          <w:lang w:val="ru-RU"/>
        </w:rPr>
      </w:pPr>
    </w:p>
    <w:p w:rsidR="00AF2CDD" w:rsidRDefault="00AF2CDD" w:rsidP="00AF2CDD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uk-UA"/>
        </w:rPr>
      </w:pPr>
      <w:r w:rsidRPr="00AF2CDD">
        <w:rPr>
          <w:b/>
          <w:bCs/>
          <w:sz w:val="24"/>
          <w:szCs w:val="24"/>
          <w:lang w:val="uk-UA"/>
        </w:rPr>
        <w:t>Навички</w:t>
      </w:r>
      <w:r>
        <w:rPr>
          <w:b/>
          <w:bCs/>
          <w:sz w:val="24"/>
          <w:szCs w:val="24"/>
          <w:lang w:val="uk-UA"/>
        </w:rPr>
        <w:t>:</w:t>
      </w:r>
    </w:p>
    <w:p w:rsidR="00AF2CDD" w:rsidRDefault="00AF2CDD" w:rsidP="00371E3B">
      <w:pPr>
        <w:pStyle w:val="ListParagraph"/>
        <w:numPr>
          <w:ilvl w:val="0"/>
          <w:numId w:val="6"/>
        </w:numPr>
        <w:spacing w:before="240" w:after="240"/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>Мови:</w:t>
      </w:r>
    </w:p>
    <w:p w:rsidR="00AF2CDD" w:rsidRPr="00AF2CDD" w:rsidRDefault="00AF2CDD" w:rsidP="00371E3B">
      <w:pPr>
        <w:pStyle w:val="ListParagraph"/>
        <w:numPr>
          <w:ilvl w:val="1"/>
          <w:numId w:val="6"/>
        </w:numPr>
        <w:rPr>
          <w:b/>
          <w:bCs/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Українська – рідна</w:t>
      </w:r>
    </w:p>
    <w:p w:rsidR="00AF2CDD" w:rsidRPr="00371E3B" w:rsidRDefault="00AF2CDD" w:rsidP="00371E3B">
      <w:pPr>
        <w:pStyle w:val="ListParagraph"/>
        <w:numPr>
          <w:ilvl w:val="1"/>
          <w:numId w:val="6"/>
        </w:numPr>
        <w:rPr>
          <w:b/>
          <w:bCs/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Англійська – вільна (робоча мова магістратури)</w:t>
      </w:r>
    </w:p>
    <w:p w:rsidR="00371E3B" w:rsidRPr="00371E3B" w:rsidRDefault="00371E3B" w:rsidP="00371E3B">
      <w:pPr>
        <w:pStyle w:val="ListParagraph"/>
        <w:widowControl/>
        <w:numPr>
          <w:ilvl w:val="0"/>
          <w:numId w:val="6"/>
        </w:numPr>
        <w:autoSpaceDE/>
        <w:autoSpaceDN/>
        <w:spacing w:before="240" w:after="100" w:afterAutospacing="1"/>
        <w:rPr>
          <w:sz w:val="24"/>
          <w:szCs w:val="24"/>
          <w:lang w:val="en-UA" w:eastAsia="en-GB"/>
        </w:rPr>
      </w:pPr>
      <w:r w:rsidRPr="00371E3B">
        <w:rPr>
          <w:b/>
          <w:bCs/>
          <w:sz w:val="24"/>
          <w:szCs w:val="24"/>
          <w:lang w:val="en-UA" w:eastAsia="en-GB"/>
        </w:rPr>
        <w:t>Переклад та редагування:</w:t>
      </w:r>
      <w:r w:rsidRPr="00371E3B">
        <w:rPr>
          <w:sz w:val="24"/>
          <w:szCs w:val="24"/>
          <w:lang w:val="en-UA" w:eastAsia="en-GB"/>
        </w:rPr>
        <w:t xml:space="preserve"> Post-editing, переклад розмовної мови, переклад контенту для новин/блогів</w:t>
      </w:r>
    </w:p>
    <w:p w:rsidR="00AF2CDD" w:rsidRPr="00371E3B" w:rsidRDefault="00AF2CDD" w:rsidP="00371E3B">
      <w:pPr>
        <w:pStyle w:val="ListParagraph"/>
        <w:widowControl/>
        <w:numPr>
          <w:ilvl w:val="0"/>
          <w:numId w:val="6"/>
        </w:numPr>
        <w:autoSpaceDE/>
        <w:autoSpaceDN/>
        <w:spacing w:before="240" w:after="100" w:afterAutospacing="1"/>
        <w:rPr>
          <w:sz w:val="24"/>
          <w:szCs w:val="24"/>
          <w:lang w:val="en-UA" w:eastAsia="en-GB"/>
        </w:rPr>
      </w:pPr>
      <w:r w:rsidRPr="00371E3B">
        <w:rPr>
          <w:b/>
          <w:bCs/>
          <w:sz w:val="24"/>
          <w:szCs w:val="24"/>
          <w:lang w:val="en-UA" w:eastAsia="en-GB"/>
        </w:rPr>
        <w:lastRenderedPageBreak/>
        <w:t>SEO-копірайтинг:</w:t>
      </w:r>
      <w:r w:rsidRPr="00371E3B">
        <w:rPr>
          <w:sz w:val="24"/>
          <w:szCs w:val="24"/>
          <w:lang w:val="en-UA" w:eastAsia="en-GB"/>
        </w:rPr>
        <w:t xml:space="preserve"> Написання текстів англійською для SEO (ключі, структура, оптимізація)</w:t>
      </w:r>
    </w:p>
    <w:p w:rsidR="00AF2CDD" w:rsidRPr="00371E3B" w:rsidRDefault="00AF2CDD" w:rsidP="00371E3B">
      <w:pPr>
        <w:pStyle w:val="ListParagraph"/>
        <w:widowControl/>
        <w:numPr>
          <w:ilvl w:val="0"/>
          <w:numId w:val="6"/>
        </w:numPr>
        <w:autoSpaceDE/>
        <w:autoSpaceDN/>
        <w:spacing w:before="240" w:after="100" w:afterAutospacing="1"/>
        <w:rPr>
          <w:sz w:val="24"/>
          <w:szCs w:val="24"/>
          <w:lang w:val="en-UA" w:eastAsia="en-GB"/>
        </w:rPr>
      </w:pPr>
      <w:r w:rsidRPr="00371E3B">
        <w:rPr>
          <w:b/>
          <w:bCs/>
          <w:sz w:val="24"/>
          <w:szCs w:val="24"/>
          <w:lang w:val="en-UA" w:eastAsia="en-GB"/>
        </w:rPr>
        <w:t>Веброзробка:</w:t>
      </w:r>
      <w:r w:rsidRPr="00371E3B">
        <w:rPr>
          <w:sz w:val="24"/>
          <w:szCs w:val="24"/>
          <w:lang w:val="en-UA" w:eastAsia="en-GB"/>
        </w:rPr>
        <w:t xml:space="preserve"> HTML, CSS, базовий JavaScript, адаптивна верстка, досвід з WordPress</w:t>
      </w:r>
      <w:r w:rsidR="00371E3B">
        <w:rPr>
          <w:sz w:val="24"/>
          <w:szCs w:val="24"/>
          <w:lang w:val="en-UA" w:eastAsia="en-GB"/>
        </w:rPr>
        <w:t xml:space="preserve">, </w:t>
      </w:r>
      <w:r w:rsidR="00371E3B" w:rsidRPr="00371E3B">
        <w:rPr>
          <w:sz w:val="24"/>
          <w:szCs w:val="24"/>
          <w:lang w:val="en-UA" w:eastAsia="en-GB"/>
        </w:rPr>
        <w:t xml:space="preserve">базовий React, </w:t>
      </w:r>
      <w:r w:rsidR="00371E3B">
        <w:rPr>
          <w:sz w:val="24"/>
          <w:szCs w:val="24"/>
          <w:lang w:val="en-UA" w:eastAsia="en-GB"/>
        </w:rPr>
        <w:t>Next.js</w:t>
      </w:r>
    </w:p>
    <w:p w:rsidR="00AF2CDD" w:rsidRPr="00371E3B" w:rsidRDefault="00AF2CDD" w:rsidP="00371E3B">
      <w:pPr>
        <w:pStyle w:val="ListParagraph"/>
        <w:widowControl/>
        <w:numPr>
          <w:ilvl w:val="0"/>
          <w:numId w:val="6"/>
        </w:numPr>
        <w:autoSpaceDE/>
        <w:autoSpaceDN/>
        <w:spacing w:before="240" w:after="100" w:afterAutospacing="1"/>
        <w:rPr>
          <w:sz w:val="24"/>
          <w:szCs w:val="24"/>
          <w:lang w:val="en-UA" w:eastAsia="en-GB"/>
        </w:rPr>
      </w:pPr>
      <w:r w:rsidRPr="00371E3B">
        <w:rPr>
          <w:b/>
          <w:bCs/>
          <w:sz w:val="24"/>
          <w:szCs w:val="24"/>
          <w:lang w:val="en-UA" w:eastAsia="en-GB"/>
        </w:rPr>
        <w:t>Аналітичні навички:</w:t>
      </w:r>
      <w:r w:rsidRPr="00371E3B">
        <w:rPr>
          <w:sz w:val="24"/>
          <w:szCs w:val="24"/>
          <w:lang w:val="en-UA" w:eastAsia="en-GB"/>
        </w:rPr>
        <w:t xml:space="preserve"> Досвід аудиту, увага до деталей, робота з Excel, звітністю</w:t>
      </w:r>
    </w:p>
    <w:p w:rsidR="00AF2CDD" w:rsidRPr="00371E3B" w:rsidRDefault="00AF2CDD" w:rsidP="00AF2CDD">
      <w:pPr>
        <w:pStyle w:val="ListParagraph"/>
        <w:widowControl/>
        <w:numPr>
          <w:ilvl w:val="0"/>
          <w:numId w:val="6"/>
        </w:numPr>
        <w:autoSpaceDE/>
        <w:autoSpaceDN/>
        <w:spacing w:before="240" w:after="100" w:afterAutospacing="1"/>
        <w:rPr>
          <w:sz w:val="24"/>
          <w:szCs w:val="24"/>
          <w:lang w:val="en-UA" w:eastAsia="en-GB"/>
        </w:rPr>
      </w:pPr>
      <w:r w:rsidRPr="00371E3B">
        <w:rPr>
          <w:b/>
          <w:bCs/>
          <w:sz w:val="24"/>
          <w:szCs w:val="24"/>
          <w:lang w:val="en-UA" w:eastAsia="en-GB"/>
        </w:rPr>
        <w:t>Інструменти:</w:t>
      </w:r>
      <w:r w:rsidRPr="00371E3B">
        <w:rPr>
          <w:sz w:val="24"/>
          <w:szCs w:val="24"/>
          <w:lang w:val="en-UA" w:eastAsia="en-GB"/>
        </w:rPr>
        <w:t xml:space="preserve"> Google Docs, WordPress, Visual Studio Code, Grammarly</w:t>
      </w:r>
      <w:r w:rsidR="00371E3B">
        <w:rPr>
          <w:sz w:val="24"/>
          <w:szCs w:val="24"/>
          <w:lang w:val="en-UA" w:eastAsia="en-GB"/>
        </w:rPr>
        <w:t xml:space="preserve">, </w:t>
      </w:r>
      <w:r w:rsidR="00371E3B" w:rsidRPr="00371E3B">
        <w:rPr>
          <w:sz w:val="24"/>
          <w:szCs w:val="24"/>
          <w:lang w:val="en-UA" w:eastAsia="en-GB"/>
        </w:rPr>
        <w:t>Figma, Notion</w:t>
      </w:r>
    </w:p>
    <w:sectPr w:rsidR="00AF2CDD" w:rsidRPr="00371E3B">
      <w:type w:val="continuous"/>
      <w:pgSz w:w="12240" w:h="15840"/>
      <w:pgMar w:top="1340" w:right="180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8F0"/>
    <w:multiLevelType w:val="hybridMultilevel"/>
    <w:tmpl w:val="086EADFA"/>
    <w:lvl w:ilvl="0" w:tplc="46BACB4E">
      <w:numFmt w:val="bullet"/>
      <w:lvlText w:val="-"/>
      <w:lvlJc w:val="left"/>
      <w:pPr>
        <w:ind w:left="15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1" w15:restartNumberingAfterBreak="0">
    <w:nsid w:val="10EB41D9"/>
    <w:multiLevelType w:val="hybridMultilevel"/>
    <w:tmpl w:val="B4989D52"/>
    <w:lvl w:ilvl="0" w:tplc="C3D44690">
      <w:start w:val="1"/>
      <w:numFmt w:val="decimal"/>
      <w:lvlText w:val="%1."/>
      <w:lvlJc w:val="left"/>
      <w:pPr>
        <w:ind w:left="581" w:hanging="2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9ECE5A">
      <w:numFmt w:val="bullet"/>
      <w:lvlText w:val="•"/>
      <w:lvlJc w:val="left"/>
      <w:pPr>
        <w:ind w:left="1422" w:hanging="222"/>
      </w:pPr>
      <w:rPr>
        <w:rFonts w:hint="default"/>
        <w:lang w:val="en-US" w:eastAsia="en-US" w:bidi="ar-SA"/>
      </w:rPr>
    </w:lvl>
    <w:lvl w:ilvl="2" w:tplc="DC240D40">
      <w:numFmt w:val="bullet"/>
      <w:lvlText w:val="•"/>
      <w:lvlJc w:val="left"/>
      <w:pPr>
        <w:ind w:left="2264" w:hanging="222"/>
      </w:pPr>
      <w:rPr>
        <w:rFonts w:hint="default"/>
        <w:lang w:val="en-US" w:eastAsia="en-US" w:bidi="ar-SA"/>
      </w:rPr>
    </w:lvl>
    <w:lvl w:ilvl="3" w:tplc="9412DC7A">
      <w:numFmt w:val="bullet"/>
      <w:lvlText w:val="•"/>
      <w:lvlJc w:val="left"/>
      <w:pPr>
        <w:ind w:left="3106" w:hanging="222"/>
      </w:pPr>
      <w:rPr>
        <w:rFonts w:hint="default"/>
        <w:lang w:val="en-US" w:eastAsia="en-US" w:bidi="ar-SA"/>
      </w:rPr>
    </w:lvl>
    <w:lvl w:ilvl="4" w:tplc="B2727020">
      <w:numFmt w:val="bullet"/>
      <w:lvlText w:val="•"/>
      <w:lvlJc w:val="left"/>
      <w:pPr>
        <w:ind w:left="3948" w:hanging="222"/>
      </w:pPr>
      <w:rPr>
        <w:rFonts w:hint="default"/>
        <w:lang w:val="en-US" w:eastAsia="en-US" w:bidi="ar-SA"/>
      </w:rPr>
    </w:lvl>
    <w:lvl w:ilvl="5" w:tplc="F7147916">
      <w:numFmt w:val="bullet"/>
      <w:lvlText w:val="•"/>
      <w:lvlJc w:val="left"/>
      <w:pPr>
        <w:ind w:left="4790" w:hanging="222"/>
      </w:pPr>
      <w:rPr>
        <w:rFonts w:hint="default"/>
        <w:lang w:val="en-US" w:eastAsia="en-US" w:bidi="ar-SA"/>
      </w:rPr>
    </w:lvl>
    <w:lvl w:ilvl="6" w:tplc="C3F2AE50">
      <w:numFmt w:val="bullet"/>
      <w:lvlText w:val="•"/>
      <w:lvlJc w:val="left"/>
      <w:pPr>
        <w:ind w:left="5632" w:hanging="222"/>
      </w:pPr>
      <w:rPr>
        <w:rFonts w:hint="default"/>
        <w:lang w:val="en-US" w:eastAsia="en-US" w:bidi="ar-SA"/>
      </w:rPr>
    </w:lvl>
    <w:lvl w:ilvl="7" w:tplc="E7984CA2">
      <w:numFmt w:val="bullet"/>
      <w:lvlText w:val="•"/>
      <w:lvlJc w:val="left"/>
      <w:pPr>
        <w:ind w:left="6474" w:hanging="222"/>
      </w:pPr>
      <w:rPr>
        <w:rFonts w:hint="default"/>
        <w:lang w:val="en-US" w:eastAsia="en-US" w:bidi="ar-SA"/>
      </w:rPr>
    </w:lvl>
    <w:lvl w:ilvl="8" w:tplc="6B5899CE">
      <w:numFmt w:val="bullet"/>
      <w:lvlText w:val="•"/>
      <w:lvlJc w:val="left"/>
      <w:pPr>
        <w:ind w:left="7316" w:hanging="222"/>
      </w:pPr>
      <w:rPr>
        <w:rFonts w:hint="default"/>
        <w:lang w:val="en-US" w:eastAsia="en-US" w:bidi="ar-SA"/>
      </w:rPr>
    </w:lvl>
  </w:abstractNum>
  <w:abstractNum w:abstractNumId="2" w15:restartNumberingAfterBreak="0">
    <w:nsid w:val="13717BE2"/>
    <w:multiLevelType w:val="hybridMultilevel"/>
    <w:tmpl w:val="AB16D6AE"/>
    <w:lvl w:ilvl="0" w:tplc="6E44B878"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7D7ED976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2" w:tplc="437AF89A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BE52DC9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00DA06B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200230AA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5D96B6E4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7" w:tplc="BEC8ADF0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8" w:tplc="6750D8F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F5631D"/>
    <w:multiLevelType w:val="hybridMultilevel"/>
    <w:tmpl w:val="2C5E822A"/>
    <w:lvl w:ilvl="0" w:tplc="46BACB4E">
      <w:numFmt w:val="bullet"/>
      <w:lvlText w:val="-"/>
      <w:lvlJc w:val="left"/>
      <w:pPr>
        <w:ind w:left="15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229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4" w15:restartNumberingAfterBreak="0">
    <w:nsid w:val="21A56842"/>
    <w:multiLevelType w:val="hybridMultilevel"/>
    <w:tmpl w:val="0DF0FE46"/>
    <w:lvl w:ilvl="0" w:tplc="76A61A32"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788E7EF6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2" w:tplc="365E22BA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7BB8BAD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404ABAA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B3CC2880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37A2A030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7" w:tplc="CA907788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8" w:tplc="1E02B33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60540B"/>
    <w:multiLevelType w:val="hybridMultilevel"/>
    <w:tmpl w:val="BE54185C"/>
    <w:lvl w:ilvl="0" w:tplc="D74C2304"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B726D18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2" w:tplc="DF489158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3F54015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23CCB2F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E8B2A254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D7A6B7D8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7" w:tplc="6ED8E41A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8" w:tplc="7C6237C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55C62BC"/>
    <w:multiLevelType w:val="hybridMultilevel"/>
    <w:tmpl w:val="0A68AE3C"/>
    <w:lvl w:ilvl="0" w:tplc="46BACB4E"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F477376"/>
    <w:multiLevelType w:val="hybridMultilevel"/>
    <w:tmpl w:val="A978EE9A"/>
    <w:lvl w:ilvl="0" w:tplc="46BACB4E"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14265010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2" w:tplc="C65E7C54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3AE82DA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E892DA7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7CFAF0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EBF6CE04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7" w:tplc="0C883372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8" w:tplc="2562A96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3350C3E"/>
    <w:multiLevelType w:val="hybridMultilevel"/>
    <w:tmpl w:val="D516369C"/>
    <w:lvl w:ilvl="0" w:tplc="46BACB4E">
      <w:numFmt w:val="bullet"/>
      <w:lvlText w:val="-"/>
      <w:lvlJc w:val="left"/>
      <w:pPr>
        <w:ind w:left="13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9" w15:restartNumberingAfterBreak="0">
    <w:nsid w:val="55457AC7"/>
    <w:multiLevelType w:val="multilevel"/>
    <w:tmpl w:val="FAC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36983">
    <w:abstractNumId w:val="4"/>
  </w:num>
  <w:num w:numId="2" w16cid:durableId="1274241200">
    <w:abstractNumId w:val="5"/>
  </w:num>
  <w:num w:numId="3" w16cid:durableId="1241208232">
    <w:abstractNumId w:val="2"/>
  </w:num>
  <w:num w:numId="4" w16cid:durableId="2078892606">
    <w:abstractNumId w:val="7"/>
  </w:num>
  <w:num w:numId="5" w16cid:durableId="566454732">
    <w:abstractNumId w:val="1"/>
  </w:num>
  <w:num w:numId="6" w16cid:durableId="935596984">
    <w:abstractNumId w:val="3"/>
  </w:num>
  <w:num w:numId="7" w16cid:durableId="320350460">
    <w:abstractNumId w:val="6"/>
  </w:num>
  <w:num w:numId="8" w16cid:durableId="95827364">
    <w:abstractNumId w:val="0"/>
  </w:num>
  <w:num w:numId="9" w16cid:durableId="342822423">
    <w:abstractNumId w:val="8"/>
  </w:num>
  <w:num w:numId="10" w16cid:durableId="498931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11FA"/>
    <w:rsid w:val="000A24DC"/>
    <w:rsid w:val="00280468"/>
    <w:rsid w:val="00370CC6"/>
    <w:rsid w:val="00371E3B"/>
    <w:rsid w:val="00386D34"/>
    <w:rsid w:val="00595D45"/>
    <w:rsid w:val="005A2130"/>
    <w:rsid w:val="009011FA"/>
    <w:rsid w:val="00952B7A"/>
    <w:rsid w:val="00A12DC1"/>
    <w:rsid w:val="00AF2CDD"/>
    <w:rsid w:val="00D8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635ABD"/>
  <w15:docId w15:val="{F898880A-EB6E-B640-A2A7-A043DD84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8"/>
      <w:ind w:left="38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80" w:hanging="220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33"/>
    </w:pPr>
  </w:style>
  <w:style w:type="character" w:styleId="Hyperlink">
    <w:name w:val="Hyperlink"/>
    <w:basedOn w:val="DefaultParagraphFont"/>
    <w:uiPriority w:val="99"/>
    <w:unhideWhenUsed/>
    <w:rsid w:val="005A21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13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F2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4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taliiPushkarov" TargetMode="External"/><Relationship Id="rId3" Type="http://schemas.openxmlformats.org/officeDocument/2006/relationships/styles" Target="styles.xml"/><Relationship Id="rId7" Type="http://schemas.openxmlformats.org/officeDocument/2006/relationships/hyperlink" Target="https://vitaliipushkarov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talypushkarov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58C1EF-EA8A-2B46-8ED6-F38F3549B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Draganova</dc:creator>
  <cp:lastModifiedBy>Microsoft Office User</cp:lastModifiedBy>
  <cp:revision>5</cp:revision>
  <dcterms:created xsi:type="dcterms:W3CDTF">2025-06-14T07:20:00Z</dcterms:created>
  <dcterms:modified xsi:type="dcterms:W3CDTF">2026-03-27T13:10:00Z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2025-06-14T00:00:00Z</vt:filetime>
  </property>
  <property fmtid="{D5CDD505-2E9C-101B-9397-08002B2CF9AE}" pid="5" name="Producer">
    <vt:lpwstr>www.ilovepdf.com</vt:lpwstr>
  </property>
</Properties>
</file>