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1D461" w14:textId="77777777" w:rsidR="007F0AF7" w:rsidRDefault="007F0AF7" w:rsidP="007F0AF7">
      <w:pPr>
        <w:rPr>
          <w:noProof/>
        </w:rPr>
      </w:pPr>
      <w:r>
        <w:rPr>
          <w:noProof/>
        </w:rPr>
        <w:t>Программа для загрузки, отображения и просмотра 3D модели в формате OBJ с использованием Qt6 без Open GL. Программа включает функции для расчета объема и площади проекции модели, а также возможность просмотра модели (класс MainWindow). Код разбит на заголовочные и основные файлы. Используется CMake для сборки.</w:t>
      </w:r>
    </w:p>
    <w:p w14:paraId="40FD80A1" w14:textId="77777777" w:rsidR="007F0AF7" w:rsidRDefault="007F0AF7" w:rsidP="007F0AF7">
      <w:pPr>
        <w:rPr>
          <w:noProof/>
        </w:rPr>
      </w:pPr>
      <w:r>
        <w:rPr>
          <w:noProof/>
        </w:rPr>
        <w:t>Весь код программы закоментировать для понимания.</w:t>
      </w:r>
    </w:p>
    <w:p w14:paraId="583C6FD6" w14:textId="77777777" w:rsidR="007F0AF7" w:rsidRDefault="007F0AF7" w:rsidP="007F0AF7">
      <w:pPr>
        <w:rPr>
          <w:noProof/>
        </w:rPr>
      </w:pPr>
      <w:r>
        <w:rPr>
          <w:noProof/>
        </w:rPr>
        <w:t>Должна быть возможность вращения модели obj.</w:t>
      </w:r>
    </w:p>
    <w:p w14:paraId="219B4C4C" w14:textId="77777777" w:rsidR="007F0AF7" w:rsidRDefault="007F0AF7" w:rsidP="007F0AF7">
      <w:pPr>
        <w:rPr>
          <w:noProof/>
        </w:rPr>
      </w:pPr>
    </w:p>
    <w:p w14:paraId="5DCAB422" w14:textId="77777777" w:rsidR="007F0AF7" w:rsidRDefault="007F0AF7" w:rsidP="007F0AF7">
      <w:pPr>
        <w:rPr>
          <w:noProof/>
        </w:rPr>
      </w:pPr>
      <w:r>
        <w:rPr>
          <w:noProof/>
        </w:rPr>
        <w:t>Структура программы:</w:t>
      </w:r>
    </w:p>
    <w:p w14:paraId="446D62DB" w14:textId="77777777" w:rsidR="007F0AF7" w:rsidRDefault="007F0AF7" w:rsidP="007F0AF7">
      <w:pPr>
        <w:rPr>
          <w:noProof/>
        </w:rPr>
      </w:pPr>
      <w:r>
        <w:rPr>
          <w:noProof/>
        </w:rPr>
        <w:t>My3DModelViewer/</w:t>
      </w:r>
    </w:p>
    <w:p w14:paraId="3376319E" w14:textId="77777777" w:rsidR="007F0AF7" w:rsidRDefault="007F0AF7" w:rsidP="007F0AF7">
      <w:pPr>
        <w:rPr>
          <w:noProof/>
        </w:rPr>
      </w:pPr>
      <w:r>
        <w:rPr>
          <w:rFonts w:ascii="Arial" w:hAnsi="Arial" w:cs="Arial"/>
          <w:noProof/>
        </w:rPr>
        <w:t>├</w:t>
      </w:r>
      <w:r>
        <w:rPr>
          <w:rFonts w:ascii="Calibri" w:hAnsi="Calibri" w:cs="Calibri"/>
          <w:noProof/>
        </w:rPr>
        <w:t>──</w:t>
      </w:r>
      <w:r>
        <w:rPr>
          <w:noProof/>
        </w:rPr>
        <w:t xml:space="preserve"> CMakeLists.txt</w:t>
      </w:r>
    </w:p>
    <w:p w14:paraId="585A4DDE" w14:textId="77777777" w:rsidR="007F0AF7" w:rsidRDefault="007F0AF7" w:rsidP="007F0AF7">
      <w:pPr>
        <w:rPr>
          <w:noProof/>
        </w:rPr>
      </w:pPr>
      <w:r>
        <w:rPr>
          <w:rFonts w:ascii="Arial" w:hAnsi="Arial" w:cs="Arial"/>
          <w:noProof/>
        </w:rPr>
        <w:t>├</w:t>
      </w:r>
      <w:r>
        <w:rPr>
          <w:rFonts w:ascii="Calibri" w:hAnsi="Calibri" w:cs="Calibri"/>
          <w:noProof/>
        </w:rPr>
        <w:t>──</w:t>
      </w:r>
      <w:r>
        <w:rPr>
          <w:noProof/>
        </w:rPr>
        <w:t xml:space="preserve"> main.cpp</w:t>
      </w:r>
    </w:p>
    <w:p w14:paraId="1B6A24D4" w14:textId="77777777" w:rsidR="007F0AF7" w:rsidRDefault="007F0AF7" w:rsidP="007F0AF7">
      <w:pPr>
        <w:rPr>
          <w:noProof/>
        </w:rPr>
      </w:pPr>
      <w:r>
        <w:rPr>
          <w:rFonts w:ascii="Arial" w:hAnsi="Arial" w:cs="Arial"/>
          <w:noProof/>
        </w:rPr>
        <w:t>├</w:t>
      </w:r>
      <w:r>
        <w:rPr>
          <w:rFonts w:ascii="Calibri" w:hAnsi="Calibri" w:cs="Calibri"/>
          <w:noProof/>
        </w:rPr>
        <w:t>──</w:t>
      </w:r>
      <w:r>
        <w:rPr>
          <w:noProof/>
        </w:rPr>
        <w:t xml:space="preserve"> model.h</w:t>
      </w:r>
    </w:p>
    <w:p w14:paraId="52139110" w14:textId="77777777" w:rsidR="007F0AF7" w:rsidRDefault="007F0AF7" w:rsidP="007F0AF7">
      <w:pPr>
        <w:rPr>
          <w:noProof/>
        </w:rPr>
      </w:pPr>
      <w:r>
        <w:rPr>
          <w:rFonts w:ascii="Arial" w:hAnsi="Arial" w:cs="Arial"/>
          <w:noProof/>
        </w:rPr>
        <w:t>├</w:t>
      </w:r>
      <w:r>
        <w:rPr>
          <w:rFonts w:ascii="Calibri" w:hAnsi="Calibri" w:cs="Calibri"/>
          <w:noProof/>
        </w:rPr>
        <w:t>──</w:t>
      </w:r>
      <w:r>
        <w:rPr>
          <w:noProof/>
        </w:rPr>
        <w:t xml:space="preserve"> model.cpp</w:t>
      </w:r>
    </w:p>
    <w:p w14:paraId="53B0E78E" w14:textId="77777777" w:rsidR="007F0AF7" w:rsidRDefault="007F0AF7" w:rsidP="007F0AF7">
      <w:pPr>
        <w:rPr>
          <w:noProof/>
        </w:rPr>
      </w:pPr>
      <w:r>
        <w:rPr>
          <w:rFonts w:ascii="Arial" w:hAnsi="Arial" w:cs="Arial"/>
          <w:noProof/>
        </w:rPr>
        <w:t>├</w:t>
      </w:r>
      <w:r>
        <w:rPr>
          <w:rFonts w:ascii="Calibri" w:hAnsi="Calibri" w:cs="Calibri"/>
          <w:noProof/>
        </w:rPr>
        <w:t>──</w:t>
      </w:r>
      <w:r>
        <w:rPr>
          <w:noProof/>
        </w:rPr>
        <w:t xml:space="preserve"> viewer.h</w:t>
      </w:r>
    </w:p>
    <w:p w14:paraId="44B01D22" w14:textId="77777777" w:rsidR="007F0AF7" w:rsidRPr="007F0AF7" w:rsidRDefault="007F0AF7" w:rsidP="007F0AF7">
      <w:pPr>
        <w:rPr>
          <w:noProof/>
          <w:lang w:val="en-US"/>
        </w:rPr>
      </w:pPr>
      <w:r w:rsidRPr="007F0AF7">
        <w:rPr>
          <w:rFonts w:ascii="Arial" w:hAnsi="Arial" w:cs="Arial"/>
          <w:noProof/>
          <w:lang w:val="en-US"/>
        </w:rPr>
        <w:t>├</w:t>
      </w:r>
      <w:r w:rsidRPr="007F0AF7">
        <w:rPr>
          <w:rFonts w:ascii="Calibri" w:hAnsi="Calibri" w:cs="Calibri"/>
          <w:noProof/>
          <w:lang w:val="en-US"/>
        </w:rPr>
        <w:t>──</w:t>
      </w:r>
      <w:r w:rsidRPr="007F0AF7">
        <w:rPr>
          <w:noProof/>
          <w:lang w:val="en-US"/>
        </w:rPr>
        <w:t xml:space="preserve"> viewer.cpp</w:t>
      </w:r>
    </w:p>
    <w:p w14:paraId="335A866E" w14:textId="77777777" w:rsidR="007F0AF7" w:rsidRPr="007F0AF7" w:rsidRDefault="007F0AF7" w:rsidP="007F0AF7">
      <w:pPr>
        <w:rPr>
          <w:noProof/>
          <w:lang w:val="en-US"/>
        </w:rPr>
      </w:pPr>
      <w:r w:rsidRPr="007F0AF7">
        <w:rPr>
          <w:rFonts w:ascii="Arial" w:hAnsi="Arial" w:cs="Arial"/>
          <w:noProof/>
          <w:lang w:val="en-US"/>
        </w:rPr>
        <w:t>├</w:t>
      </w:r>
      <w:r w:rsidRPr="007F0AF7">
        <w:rPr>
          <w:rFonts w:ascii="Calibri" w:hAnsi="Calibri" w:cs="Calibri"/>
          <w:noProof/>
          <w:lang w:val="en-US"/>
        </w:rPr>
        <w:t>──</w:t>
      </w:r>
      <w:r w:rsidRPr="007F0AF7">
        <w:rPr>
          <w:noProof/>
          <w:lang w:val="en-US"/>
        </w:rPr>
        <w:t xml:space="preserve"> modelviewer.h</w:t>
      </w:r>
    </w:p>
    <w:p w14:paraId="32E40513" w14:textId="77777777" w:rsidR="007F0AF7" w:rsidRPr="007F0AF7" w:rsidRDefault="007F0AF7" w:rsidP="007F0AF7">
      <w:pPr>
        <w:rPr>
          <w:noProof/>
          <w:lang w:val="en-US"/>
        </w:rPr>
      </w:pPr>
      <w:r w:rsidRPr="007F0AF7">
        <w:rPr>
          <w:rFonts w:ascii="Arial" w:hAnsi="Arial" w:cs="Arial"/>
          <w:noProof/>
          <w:lang w:val="en-US"/>
        </w:rPr>
        <w:t>├</w:t>
      </w:r>
      <w:r w:rsidRPr="007F0AF7">
        <w:rPr>
          <w:rFonts w:ascii="Calibri" w:hAnsi="Calibri" w:cs="Calibri"/>
          <w:noProof/>
          <w:lang w:val="en-US"/>
        </w:rPr>
        <w:t>──</w:t>
      </w:r>
      <w:r w:rsidRPr="007F0AF7">
        <w:rPr>
          <w:noProof/>
          <w:lang w:val="en-US"/>
        </w:rPr>
        <w:t xml:space="preserve"> modelviewer.cpp</w:t>
      </w:r>
    </w:p>
    <w:p w14:paraId="70A37EF1" w14:textId="77777777" w:rsidR="007F0AF7" w:rsidRDefault="007F0AF7" w:rsidP="007F0AF7">
      <w:pPr>
        <w:rPr>
          <w:noProof/>
        </w:rPr>
      </w:pPr>
      <w:r>
        <w:rPr>
          <w:rFonts w:ascii="Arial" w:hAnsi="Arial" w:cs="Arial"/>
          <w:noProof/>
        </w:rPr>
        <w:t>├</w:t>
      </w:r>
      <w:r>
        <w:rPr>
          <w:rFonts w:ascii="Calibri" w:hAnsi="Calibri" w:cs="Calibri"/>
          <w:noProof/>
        </w:rPr>
        <w:t>──</w:t>
      </w:r>
      <w:r>
        <w:rPr>
          <w:noProof/>
        </w:rPr>
        <w:t xml:space="preserve"> mainwindow.h</w:t>
      </w:r>
    </w:p>
    <w:p w14:paraId="212418AD" w14:textId="6DA1CA33" w:rsidR="007F0AF7" w:rsidRDefault="007F0AF7" w:rsidP="007F0AF7">
      <w:pPr>
        <w:rPr>
          <w:noProof/>
        </w:rPr>
      </w:pPr>
      <w:r>
        <w:rPr>
          <w:noProof/>
        </w:rPr>
        <w:t>└── mainwindow.cpp</w:t>
      </w:r>
    </w:p>
    <w:p w14:paraId="72D6F113" w14:textId="4AB090CF" w:rsidR="007F0AF7" w:rsidRDefault="007F0AF7" w:rsidP="007F0AF7">
      <w:pPr>
        <w:pStyle w:val="a3"/>
        <w:numPr>
          <w:ilvl w:val="0"/>
          <w:numId w:val="1"/>
        </w:numPr>
        <w:rPr>
          <w:noProof/>
          <w:lang w:val="en-IN"/>
        </w:rPr>
      </w:pPr>
      <w:r w:rsidRPr="007F0AF7">
        <w:rPr>
          <w:noProof/>
          <w:lang w:val="en-IN"/>
        </w:rPr>
        <w:t>CmakeLists</w:t>
      </w:r>
    </w:p>
    <w:p w14:paraId="72B02059" w14:textId="77777777" w:rsidR="007F0AF7" w:rsidRPr="007F0AF7" w:rsidRDefault="007F0AF7" w:rsidP="007F0AF7">
      <w:pPr>
        <w:pStyle w:val="a3"/>
        <w:rPr>
          <w:noProof/>
          <w:lang w:val="en-IN"/>
        </w:rPr>
      </w:pPr>
      <w:bookmarkStart w:id="0" w:name="_GoBack"/>
      <w:bookmarkEnd w:id="0"/>
    </w:p>
    <w:p w14:paraId="48B85D0E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# Минимальная версия CMake</w:t>
      </w:r>
    </w:p>
    <w:p w14:paraId="63D6B2B5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cmake_minimum_required(VERSION 3.14)</w:t>
      </w:r>
    </w:p>
    <w:p w14:paraId="3E92C024" w14:textId="77777777" w:rsidR="007F0AF7" w:rsidRPr="007F0AF7" w:rsidRDefault="007F0AF7" w:rsidP="007F0AF7">
      <w:pPr>
        <w:pStyle w:val="a3"/>
        <w:rPr>
          <w:noProof/>
          <w:lang w:val="en-IN"/>
        </w:rPr>
      </w:pPr>
    </w:p>
    <w:p w14:paraId="1EE1FE9F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# Название проекта</w:t>
      </w:r>
    </w:p>
    <w:p w14:paraId="5EF1CF8F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project(My3DModelViewer)</w:t>
      </w:r>
    </w:p>
    <w:p w14:paraId="7DB48AD2" w14:textId="77777777" w:rsidR="007F0AF7" w:rsidRPr="007F0AF7" w:rsidRDefault="007F0AF7" w:rsidP="007F0AF7">
      <w:pPr>
        <w:pStyle w:val="a3"/>
        <w:rPr>
          <w:noProof/>
          <w:lang w:val="en-IN"/>
        </w:rPr>
      </w:pPr>
    </w:p>
    <w:p w14:paraId="123E8D62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# Установка стандарта C++17</w:t>
      </w:r>
    </w:p>
    <w:p w14:paraId="04C29C15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set(CMAKE_CXX_STANDARD 17)</w:t>
      </w:r>
    </w:p>
    <w:p w14:paraId="38EA7CF0" w14:textId="77777777" w:rsidR="007F0AF7" w:rsidRPr="007F0AF7" w:rsidRDefault="007F0AF7" w:rsidP="007F0AF7">
      <w:pPr>
        <w:pStyle w:val="a3"/>
        <w:rPr>
          <w:noProof/>
          <w:lang w:val="en-IN"/>
        </w:rPr>
      </w:pPr>
    </w:p>
    <w:p w14:paraId="16C7DC94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</w:rPr>
        <w:t xml:space="preserve"># Включение автоматической генерации </w:t>
      </w:r>
      <w:r w:rsidRPr="007F0AF7">
        <w:rPr>
          <w:noProof/>
          <w:lang w:val="en-IN"/>
        </w:rPr>
        <w:t>MOC</w:t>
      </w:r>
      <w:r w:rsidRPr="007F0AF7">
        <w:rPr>
          <w:noProof/>
        </w:rPr>
        <w:t xml:space="preserve">, </w:t>
      </w:r>
      <w:r w:rsidRPr="007F0AF7">
        <w:rPr>
          <w:noProof/>
          <w:lang w:val="en-IN"/>
        </w:rPr>
        <w:t>RCC</w:t>
      </w:r>
      <w:r w:rsidRPr="007F0AF7">
        <w:rPr>
          <w:noProof/>
        </w:rPr>
        <w:t xml:space="preserve"> и </w:t>
      </w:r>
      <w:r w:rsidRPr="007F0AF7">
        <w:rPr>
          <w:noProof/>
          <w:lang w:val="en-IN"/>
        </w:rPr>
        <w:t>UIC</w:t>
      </w:r>
    </w:p>
    <w:p w14:paraId="0C65E7FF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set(CMAKE_AUTOMOC ON)</w:t>
      </w:r>
    </w:p>
    <w:p w14:paraId="3C81C707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set(CMAKE_AUTORCC ON)</w:t>
      </w:r>
    </w:p>
    <w:p w14:paraId="59BD2385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  <w:lang w:val="en-IN"/>
        </w:rPr>
        <w:t>set</w:t>
      </w:r>
      <w:r w:rsidRPr="007F0AF7">
        <w:rPr>
          <w:noProof/>
        </w:rPr>
        <w:t>(</w:t>
      </w:r>
      <w:r w:rsidRPr="007F0AF7">
        <w:rPr>
          <w:noProof/>
          <w:lang w:val="en-IN"/>
        </w:rPr>
        <w:t>CMAKE</w:t>
      </w:r>
      <w:r w:rsidRPr="007F0AF7">
        <w:rPr>
          <w:noProof/>
        </w:rPr>
        <w:t>_</w:t>
      </w:r>
      <w:r w:rsidRPr="007F0AF7">
        <w:rPr>
          <w:noProof/>
          <w:lang w:val="en-IN"/>
        </w:rPr>
        <w:t>AUTOUIC</w:t>
      </w:r>
      <w:r w:rsidRPr="007F0AF7">
        <w:rPr>
          <w:noProof/>
        </w:rPr>
        <w:t xml:space="preserve"> </w:t>
      </w:r>
      <w:r w:rsidRPr="007F0AF7">
        <w:rPr>
          <w:noProof/>
          <w:lang w:val="en-IN"/>
        </w:rPr>
        <w:t>ON</w:t>
      </w:r>
      <w:r w:rsidRPr="007F0AF7">
        <w:rPr>
          <w:noProof/>
        </w:rPr>
        <w:t>)</w:t>
      </w:r>
    </w:p>
    <w:p w14:paraId="48088633" w14:textId="77777777" w:rsidR="007F0AF7" w:rsidRPr="007F0AF7" w:rsidRDefault="007F0AF7" w:rsidP="007F0AF7">
      <w:pPr>
        <w:pStyle w:val="a3"/>
        <w:rPr>
          <w:noProof/>
        </w:rPr>
      </w:pPr>
    </w:p>
    <w:p w14:paraId="0A11270D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</w:rPr>
        <w:t xml:space="preserve"># Поиск и подключение необходимых модулей </w:t>
      </w:r>
      <w:r w:rsidRPr="007F0AF7">
        <w:rPr>
          <w:noProof/>
          <w:lang w:val="en-IN"/>
        </w:rPr>
        <w:t>Qt</w:t>
      </w:r>
      <w:r w:rsidRPr="007F0AF7">
        <w:rPr>
          <w:noProof/>
        </w:rPr>
        <w:t>6</w:t>
      </w:r>
    </w:p>
    <w:p w14:paraId="4F13CD00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find_package(Qt6 REQUIRED COMPONENTS Core Gui Widgets)</w:t>
      </w:r>
    </w:p>
    <w:p w14:paraId="45AC6A71" w14:textId="77777777" w:rsidR="007F0AF7" w:rsidRPr="007F0AF7" w:rsidRDefault="007F0AF7" w:rsidP="007F0AF7">
      <w:pPr>
        <w:pStyle w:val="a3"/>
        <w:rPr>
          <w:noProof/>
          <w:lang w:val="en-IN"/>
        </w:rPr>
      </w:pPr>
    </w:p>
    <w:p w14:paraId="027C4B0B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# Список исходных файлов</w:t>
      </w:r>
    </w:p>
    <w:p w14:paraId="75579E3D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set(SOURCES</w:t>
      </w:r>
    </w:p>
    <w:p w14:paraId="3D5E81AC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main.cpp</w:t>
      </w:r>
    </w:p>
    <w:p w14:paraId="6DA18976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lastRenderedPageBreak/>
        <w:t xml:space="preserve">    model.cpp</w:t>
      </w:r>
    </w:p>
    <w:p w14:paraId="692355DF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viewer.cpp</w:t>
      </w:r>
    </w:p>
    <w:p w14:paraId="0BA23C55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modelviewer.cpp</w:t>
      </w:r>
    </w:p>
    <w:p w14:paraId="69F14711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mainwindow.cpp</w:t>
      </w:r>
    </w:p>
    <w:p w14:paraId="68404E3C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)</w:t>
      </w:r>
    </w:p>
    <w:p w14:paraId="060645B1" w14:textId="77777777" w:rsidR="007F0AF7" w:rsidRPr="007F0AF7" w:rsidRDefault="007F0AF7" w:rsidP="007F0AF7">
      <w:pPr>
        <w:pStyle w:val="a3"/>
        <w:rPr>
          <w:noProof/>
          <w:lang w:val="en-IN"/>
        </w:rPr>
      </w:pPr>
    </w:p>
    <w:p w14:paraId="39AC4E60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# Список заголовочных файлов</w:t>
      </w:r>
    </w:p>
    <w:p w14:paraId="22477FC2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set(HEADERS</w:t>
      </w:r>
    </w:p>
    <w:p w14:paraId="2BFD08E0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model.h</w:t>
      </w:r>
    </w:p>
    <w:p w14:paraId="254A3339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viewer.h</w:t>
      </w:r>
    </w:p>
    <w:p w14:paraId="2A9BCDE0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  <w:lang w:val="en-IN"/>
        </w:rPr>
        <w:t xml:space="preserve">    modelviewer</w:t>
      </w:r>
      <w:r w:rsidRPr="007F0AF7">
        <w:rPr>
          <w:noProof/>
        </w:rPr>
        <w:t>.</w:t>
      </w:r>
      <w:r w:rsidRPr="007F0AF7">
        <w:rPr>
          <w:noProof/>
          <w:lang w:val="en-IN"/>
        </w:rPr>
        <w:t>h</w:t>
      </w:r>
    </w:p>
    <w:p w14:paraId="3635DEBF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</w:rPr>
        <w:t xml:space="preserve">    </w:t>
      </w:r>
      <w:r w:rsidRPr="007F0AF7">
        <w:rPr>
          <w:noProof/>
          <w:lang w:val="en-IN"/>
        </w:rPr>
        <w:t>mainwindow</w:t>
      </w:r>
      <w:r w:rsidRPr="007F0AF7">
        <w:rPr>
          <w:noProof/>
        </w:rPr>
        <w:t>.</w:t>
      </w:r>
      <w:r w:rsidRPr="007F0AF7">
        <w:rPr>
          <w:noProof/>
          <w:lang w:val="en-IN"/>
        </w:rPr>
        <w:t>h</w:t>
      </w:r>
    </w:p>
    <w:p w14:paraId="4BAF0D18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</w:rPr>
        <w:t>)</w:t>
      </w:r>
    </w:p>
    <w:p w14:paraId="1596250B" w14:textId="77777777" w:rsidR="007F0AF7" w:rsidRPr="007F0AF7" w:rsidRDefault="007F0AF7" w:rsidP="007F0AF7">
      <w:pPr>
        <w:pStyle w:val="a3"/>
        <w:rPr>
          <w:noProof/>
        </w:rPr>
      </w:pPr>
    </w:p>
    <w:p w14:paraId="3C17C9DF" w14:textId="77777777" w:rsidR="007F0AF7" w:rsidRPr="007F0AF7" w:rsidRDefault="007F0AF7" w:rsidP="007F0AF7">
      <w:pPr>
        <w:pStyle w:val="a3"/>
        <w:rPr>
          <w:noProof/>
        </w:rPr>
      </w:pPr>
      <w:r w:rsidRPr="007F0AF7">
        <w:rPr>
          <w:noProof/>
        </w:rPr>
        <w:t># Создание исполняемого файла с указанием исходных и заголовочных файлов</w:t>
      </w:r>
    </w:p>
    <w:p w14:paraId="77A856A9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add_executable(My3DModelViewer</w:t>
      </w:r>
    </w:p>
    <w:p w14:paraId="10118BC1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${SOURCES}</w:t>
      </w:r>
    </w:p>
    <w:p w14:paraId="0C2B366B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 xml:space="preserve">    ${HEADERS}</w:t>
      </w:r>
    </w:p>
    <w:p w14:paraId="70D36F66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)</w:t>
      </w:r>
    </w:p>
    <w:p w14:paraId="7A6595A9" w14:textId="77777777" w:rsidR="007F0AF7" w:rsidRPr="007F0AF7" w:rsidRDefault="007F0AF7" w:rsidP="007F0AF7">
      <w:pPr>
        <w:pStyle w:val="a3"/>
        <w:rPr>
          <w:noProof/>
          <w:lang w:val="en-IN"/>
        </w:rPr>
      </w:pPr>
    </w:p>
    <w:p w14:paraId="262B6D1B" w14:textId="77777777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# Подключение библиотек Qt6 к проекту</w:t>
      </w:r>
    </w:p>
    <w:p w14:paraId="5098AB7E" w14:textId="6B057042" w:rsidR="007F0AF7" w:rsidRPr="007F0AF7" w:rsidRDefault="007F0AF7" w:rsidP="007F0AF7">
      <w:pPr>
        <w:pStyle w:val="a3"/>
        <w:rPr>
          <w:noProof/>
          <w:lang w:val="en-IN"/>
        </w:rPr>
      </w:pPr>
      <w:r w:rsidRPr="007F0AF7">
        <w:rPr>
          <w:noProof/>
          <w:lang w:val="en-IN"/>
        </w:rPr>
        <w:t>target_link_libraries(My3DModelViewer PRIVATE Qt6::Core Qt6::Gui Qt6::Widgets)</w:t>
      </w:r>
    </w:p>
    <w:p w14:paraId="69D2D99A" w14:textId="5BFA01CE" w:rsidR="002D01D8" w:rsidRPr="002D01D8" w:rsidRDefault="002D01D8" w:rsidP="002D01D8">
      <w:pPr>
        <w:rPr>
          <w:noProof/>
          <w:lang w:val="en-IN"/>
        </w:rPr>
      </w:pPr>
      <w:r w:rsidRPr="007F0AF7">
        <w:rPr>
          <w:noProof/>
          <w:lang w:val="en-US"/>
        </w:rPr>
        <w:t xml:space="preserve">2. </w:t>
      </w:r>
      <w:r>
        <w:rPr>
          <w:noProof/>
          <w:lang w:val="en-IN"/>
        </w:rPr>
        <w:t>main.cpp</w:t>
      </w:r>
    </w:p>
    <w:p w14:paraId="140859CD" w14:textId="650772FA" w:rsidR="002D01D8" w:rsidRDefault="002D01D8" w:rsidP="002D01D8">
      <w:r>
        <w:rPr>
          <w:noProof/>
        </w:rPr>
        <w:drawing>
          <wp:inline distT="0" distB="0" distL="0" distR="0" wp14:anchorId="52FC6871" wp14:editId="4CB498A0">
            <wp:extent cx="5940425" cy="2092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C66C" w14:textId="77777777" w:rsidR="002D01D8" w:rsidRDefault="002D01D8" w:rsidP="002D01D8"/>
    <w:p w14:paraId="37EDD282" w14:textId="77777777" w:rsidR="002D01D8" w:rsidRDefault="002D01D8" w:rsidP="002D01D8">
      <w:r>
        <w:rPr>
          <w:rFonts w:ascii="MS Gothic" w:eastAsia="MS Gothic" w:hAnsi="MS Gothic" w:cs="MS Gothic" w:hint="eastAsia"/>
        </w:rPr>
        <w:t>▎</w:t>
      </w:r>
      <w:r>
        <w:rPr>
          <w:rFonts w:ascii="Calibri" w:hAnsi="Calibri" w:cs="Calibri"/>
        </w:rPr>
        <w:t>Объяснение</w:t>
      </w:r>
      <w:r>
        <w:t xml:space="preserve"> </w:t>
      </w:r>
      <w:r>
        <w:rPr>
          <w:rFonts w:ascii="Calibri" w:hAnsi="Calibri" w:cs="Calibri"/>
        </w:rPr>
        <w:t>кода</w:t>
      </w:r>
      <w:r>
        <w:t>:</w:t>
      </w:r>
    </w:p>
    <w:p w14:paraId="39B1A4B0" w14:textId="77777777" w:rsidR="002D01D8" w:rsidRDefault="002D01D8" w:rsidP="002D01D8"/>
    <w:p w14:paraId="6F07B725" w14:textId="77777777" w:rsidR="002D01D8" w:rsidRDefault="002D01D8" w:rsidP="002D01D8">
      <w:r>
        <w:t xml:space="preserve">• </w:t>
      </w:r>
      <w:proofErr w:type="spellStart"/>
      <w:r>
        <w:t>QApplication</w:t>
      </w:r>
      <w:proofErr w:type="spellEnd"/>
      <w:r>
        <w:t>: Основной класс, который управляет приложением. Он обрабатывает события, такие как нажатия клавиш и движения мыши.</w:t>
      </w:r>
    </w:p>
    <w:p w14:paraId="160A0406" w14:textId="77777777" w:rsidR="002D01D8" w:rsidRDefault="002D01D8" w:rsidP="002D01D8"/>
    <w:p w14:paraId="19491E24" w14:textId="77777777" w:rsidR="002D01D8" w:rsidRDefault="002D01D8" w:rsidP="002D01D8">
      <w:r>
        <w:t xml:space="preserve">• </w:t>
      </w:r>
      <w:proofErr w:type="spellStart"/>
      <w:r>
        <w:t>MainWindow</w:t>
      </w:r>
      <w:proofErr w:type="spellEnd"/>
      <w:r>
        <w:t xml:space="preserve">: Класс, представляющий главное окно приложения. Он создается и отображается с помощью метода </w:t>
      </w:r>
      <w:proofErr w:type="spellStart"/>
      <w:proofErr w:type="gramStart"/>
      <w:r>
        <w:t>show</w:t>
      </w:r>
      <w:proofErr w:type="spellEnd"/>
      <w:r>
        <w:t>(</w:t>
      </w:r>
      <w:proofErr w:type="gramEnd"/>
      <w:r>
        <w:t>).</w:t>
      </w:r>
    </w:p>
    <w:p w14:paraId="25161B41" w14:textId="77777777" w:rsidR="002D01D8" w:rsidRDefault="002D01D8" w:rsidP="002D01D8"/>
    <w:p w14:paraId="5C204DB9" w14:textId="77777777" w:rsidR="002D01D8" w:rsidRDefault="002D01D8" w:rsidP="002D01D8">
      <w:r>
        <w:lastRenderedPageBreak/>
        <w:t xml:space="preserve">• </w:t>
      </w:r>
      <w:proofErr w:type="spellStart"/>
      <w:proofErr w:type="gramStart"/>
      <w:r>
        <w:t>app.exec</w:t>
      </w:r>
      <w:proofErr w:type="spellEnd"/>
      <w:proofErr w:type="gramEnd"/>
      <w:r>
        <w:t>(): Запуск основного цикла событий приложения. Программа будет работать до тех пор, пока пользователь не закроет окно.</w:t>
      </w:r>
    </w:p>
    <w:p w14:paraId="5E52AC7D" w14:textId="77777777" w:rsidR="002D01D8" w:rsidRDefault="002D01D8" w:rsidP="002D01D8"/>
    <w:p w14:paraId="4A411B24" w14:textId="5020E4AD" w:rsidR="00FB7E87" w:rsidRDefault="002D01D8" w:rsidP="002D01D8">
      <w:r>
        <w:t xml:space="preserve">Этот файл является точкой входа в программу. Он создает приложение </w:t>
      </w:r>
      <w:proofErr w:type="spellStart"/>
      <w:r>
        <w:t>Qt</w:t>
      </w:r>
      <w:proofErr w:type="spellEnd"/>
      <w:r>
        <w:t xml:space="preserve"> и запускает главное окно.</w:t>
      </w:r>
    </w:p>
    <w:p w14:paraId="18F1997E" w14:textId="6089AF99" w:rsidR="002D01D8" w:rsidRPr="002D01D8" w:rsidRDefault="002D01D8" w:rsidP="002D01D8">
      <w:pPr>
        <w:rPr>
          <w:lang w:val="en-IN"/>
        </w:rPr>
      </w:pPr>
      <w:r>
        <w:rPr>
          <w:lang w:val="en-IN"/>
        </w:rPr>
        <w:t xml:space="preserve">3. </w:t>
      </w:r>
      <w:proofErr w:type="spellStart"/>
      <w:r w:rsidRPr="002D01D8">
        <w:rPr>
          <w:lang w:val="en-IN"/>
        </w:rPr>
        <w:t>model.h</w:t>
      </w:r>
      <w:proofErr w:type="spellEnd"/>
    </w:p>
    <w:p w14:paraId="5B30AE9D" w14:textId="2B69B37E" w:rsidR="002D01D8" w:rsidRDefault="002D01D8" w:rsidP="002D01D8">
      <w:r>
        <w:rPr>
          <w:noProof/>
        </w:rPr>
        <w:drawing>
          <wp:inline distT="0" distB="0" distL="0" distR="0" wp14:anchorId="24FA00C9" wp14:editId="41711CC6">
            <wp:extent cx="3320561" cy="28218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669" cy="2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D67" w14:textId="77777777" w:rsidR="002D01D8" w:rsidRDefault="002D01D8" w:rsidP="002D01D8">
      <w:r>
        <w:t>Объяснение кода:</w:t>
      </w:r>
    </w:p>
    <w:p w14:paraId="041BE0D5" w14:textId="77777777" w:rsidR="002D01D8" w:rsidRDefault="002D01D8" w:rsidP="002D01D8"/>
    <w:p w14:paraId="3C8CFAE2" w14:textId="77777777" w:rsidR="002D01D8" w:rsidRDefault="002D01D8" w:rsidP="002D01D8">
      <w:r>
        <w:t xml:space="preserve">• </w:t>
      </w:r>
      <w:proofErr w:type="spellStart"/>
      <w:r>
        <w:t>QVector</w:t>
      </w:r>
      <w:proofErr w:type="spellEnd"/>
      <w:proofErr w:type="gramStart"/>
      <w:r>
        <w:t>: Используется</w:t>
      </w:r>
      <w:proofErr w:type="gramEnd"/>
      <w:r>
        <w:t xml:space="preserve"> для хранения вершин и граней модели.</w:t>
      </w:r>
    </w:p>
    <w:p w14:paraId="07819017" w14:textId="77777777" w:rsidR="002D01D8" w:rsidRDefault="002D01D8" w:rsidP="002D01D8"/>
    <w:p w14:paraId="1081699F" w14:textId="77777777" w:rsidR="002D01D8" w:rsidRDefault="002D01D8" w:rsidP="002D01D8">
      <w:r>
        <w:t>• QVector3D</w:t>
      </w:r>
      <w:proofErr w:type="gramStart"/>
      <w:r>
        <w:t>: Представляет</w:t>
      </w:r>
      <w:proofErr w:type="gramEnd"/>
      <w:r>
        <w:t xml:space="preserve"> 3D вектор (координаты вершины).</w:t>
      </w:r>
    </w:p>
    <w:p w14:paraId="4FBDB321" w14:textId="77777777" w:rsidR="002D01D8" w:rsidRDefault="002D01D8" w:rsidP="002D01D8"/>
    <w:p w14:paraId="3B8DE5EF" w14:textId="77777777" w:rsidR="002D01D8" w:rsidRDefault="002D01D8" w:rsidP="002D01D8">
      <w:r>
        <w:t xml:space="preserve">• </w:t>
      </w:r>
      <w:proofErr w:type="spellStart"/>
      <w:r>
        <w:t>Model</w:t>
      </w:r>
      <w:proofErr w:type="spellEnd"/>
      <w:r>
        <w:t>: Класс, который представляет 3D модель.</w:t>
      </w:r>
    </w:p>
    <w:p w14:paraId="4DBADFB5" w14:textId="77777777" w:rsidR="002D01D8" w:rsidRDefault="002D01D8" w:rsidP="002D01D8"/>
    <w:p w14:paraId="15251373" w14:textId="77777777" w:rsidR="002D01D8" w:rsidRDefault="002D01D8" w:rsidP="002D01D8">
      <w:r>
        <w:t xml:space="preserve">  • </w:t>
      </w:r>
      <w:proofErr w:type="spellStart"/>
      <w:r>
        <w:t>load</w:t>
      </w:r>
      <w:proofErr w:type="spellEnd"/>
      <w:r>
        <w:t>: Метод для загрузки модели из файла формата OBJ.</w:t>
      </w:r>
    </w:p>
    <w:p w14:paraId="4A67DD72" w14:textId="77777777" w:rsidR="002D01D8" w:rsidRDefault="002D01D8" w:rsidP="002D01D8"/>
    <w:p w14:paraId="0DA740E0" w14:textId="77777777" w:rsidR="002D01D8" w:rsidRDefault="002D01D8" w:rsidP="002D01D8">
      <w:r>
        <w:t xml:space="preserve">  • </w:t>
      </w:r>
      <w:proofErr w:type="spellStart"/>
      <w:r>
        <w:t>calculateVolume</w:t>
      </w:r>
      <w:proofErr w:type="spellEnd"/>
      <w:r>
        <w:t>: Метод для расчета объема модели.</w:t>
      </w:r>
    </w:p>
    <w:p w14:paraId="64707869" w14:textId="77777777" w:rsidR="002D01D8" w:rsidRDefault="002D01D8" w:rsidP="002D01D8"/>
    <w:p w14:paraId="49C84656" w14:textId="77777777" w:rsidR="002D01D8" w:rsidRDefault="002D01D8" w:rsidP="002D01D8">
      <w:r>
        <w:t xml:space="preserve">  • </w:t>
      </w:r>
      <w:proofErr w:type="spellStart"/>
      <w:r>
        <w:t>calculateProjectionArea</w:t>
      </w:r>
      <w:proofErr w:type="spellEnd"/>
      <w:r>
        <w:t>: Метод для расчета площади проекции модели.</w:t>
      </w:r>
    </w:p>
    <w:p w14:paraId="233F2431" w14:textId="77777777" w:rsidR="002D01D8" w:rsidRDefault="002D01D8" w:rsidP="002D01D8"/>
    <w:p w14:paraId="485C2233" w14:textId="77777777" w:rsidR="002D01D8" w:rsidRDefault="002D01D8" w:rsidP="002D01D8">
      <w:r>
        <w:t xml:space="preserve">  • </w:t>
      </w:r>
      <w:proofErr w:type="spellStart"/>
      <w:r>
        <w:t>getVertices</w:t>
      </w:r>
      <w:proofErr w:type="spellEnd"/>
      <w:r>
        <w:t xml:space="preserve"> и </w:t>
      </w:r>
      <w:proofErr w:type="spellStart"/>
      <w:r>
        <w:t>getFaces</w:t>
      </w:r>
      <w:proofErr w:type="spellEnd"/>
      <w:r>
        <w:t>: Публичные методы для доступа к данным модели.</w:t>
      </w:r>
    </w:p>
    <w:p w14:paraId="1198D36D" w14:textId="77777777" w:rsidR="002D01D8" w:rsidRDefault="002D01D8" w:rsidP="002D01D8"/>
    <w:p w14:paraId="1117C144" w14:textId="548E87E5" w:rsidR="002D01D8" w:rsidRDefault="002D01D8" w:rsidP="002D01D8">
      <w:r>
        <w:t xml:space="preserve">  • </w:t>
      </w:r>
      <w:proofErr w:type="spellStart"/>
      <w:r>
        <w:t>rotateX</w:t>
      </w:r>
      <w:proofErr w:type="spellEnd"/>
      <w:r>
        <w:t xml:space="preserve">, </w:t>
      </w:r>
      <w:proofErr w:type="spellStart"/>
      <w:r>
        <w:t>rotateY</w:t>
      </w:r>
      <w:proofErr w:type="spellEnd"/>
      <w:r>
        <w:t xml:space="preserve">, </w:t>
      </w:r>
      <w:proofErr w:type="spellStart"/>
      <w:r>
        <w:t>rotateZ</w:t>
      </w:r>
      <w:proofErr w:type="spellEnd"/>
      <w:r>
        <w:t>: Методы для вращения модели вокруг осей X, Y и Z.</w:t>
      </w:r>
    </w:p>
    <w:p w14:paraId="7B00380D" w14:textId="00AE93E6" w:rsidR="002D01D8" w:rsidRDefault="002D01D8" w:rsidP="002D01D8">
      <w:pPr>
        <w:rPr>
          <w:lang w:val="en-IN"/>
        </w:rPr>
      </w:pPr>
      <w:r>
        <w:rPr>
          <w:lang w:val="en-IN"/>
        </w:rPr>
        <w:lastRenderedPageBreak/>
        <w:t xml:space="preserve">4. </w:t>
      </w:r>
      <w:r w:rsidRPr="002D01D8">
        <w:rPr>
          <w:lang w:val="en-IN"/>
        </w:rPr>
        <w:t>model.cpp</w:t>
      </w:r>
    </w:p>
    <w:p w14:paraId="446C7C27" w14:textId="4C3C67D1" w:rsidR="002D01D8" w:rsidRDefault="002D01D8" w:rsidP="002D01D8">
      <w:pPr>
        <w:rPr>
          <w:lang w:val="en-IN"/>
        </w:rPr>
      </w:pPr>
      <w:r>
        <w:rPr>
          <w:noProof/>
        </w:rPr>
        <w:drawing>
          <wp:inline distT="0" distB="0" distL="0" distR="0" wp14:anchorId="417C9964" wp14:editId="062B7537">
            <wp:extent cx="5940425" cy="4875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968A" w14:textId="42F0954E" w:rsidR="002D01D8" w:rsidRDefault="002D01D8" w:rsidP="002D01D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5AB3872" wp14:editId="6FFFC9E0">
            <wp:extent cx="5940425" cy="4622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9FCA" w14:textId="35876868" w:rsidR="002D01D8" w:rsidRDefault="002D01D8" w:rsidP="002D01D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D568B31" wp14:editId="3C4EC925">
            <wp:extent cx="5940425" cy="5906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8E0" w14:textId="77777777" w:rsidR="002D01D8" w:rsidRPr="002D01D8" w:rsidRDefault="002D01D8" w:rsidP="002D01D8">
      <w:r w:rsidRPr="002D01D8">
        <w:t>Объяснение кода:</w:t>
      </w:r>
    </w:p>
    <w:p w14:paraId="408C67CA" w14:textId="77777777" w:rsidR="002D01D8" w:rsidRPr="002D01D8" w:rsidRDefault="002D01D8" w:rsidP="002D01D8"/>
    <w:p w14:paraId="657695FC" w14:textId="77777777" w:rsidR="002D01D8" w:rsidRPr="002D01D8" w:rsidRDefault="002D01D8" w:rsidP="002D01D8">
      <w:r w:rsidRPr="002D01D8">
        <w:t xml:space="preserve">• </w:t>
      </w:r>
      <w:r w:rsidRPr="002D01D8">
        <w:rPr>
          <w:lang w:val="en-IN"/>
        </w:rPr>
        <w:t>load</w:t>
      </w:r>
      <w:r w:rsidRPr="002D01D8">
        <w:t xml:space="preserve">: Метод загружает модель из файла формата </w:t>
      </w:r>
      <w:r w:rsidRPr="002D01D8">
        <w:rPr>
          <w:lang w:val="en-IN"/>
        </w:rPr>
        <w:t>OBJ</w:t>
      </w:r>
      <w:r w:rsidRPr="002D01D8">
        <w:t>, считывая вершины и грани.</w:t>
      </w:r>
    </w:p>
    <w:p w14:paraId="1164CA14" w14:textId="77777777" w:rsidR="002D01D8" w:rsidRPr="002D01D8" w:rsidRDefault="002D01D8" w:rsidP="002D01D8"/>
    <w:p w14:paraId="62A91976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calculateVolume</w:t>
      </w:r>
      <w:proofErr w:type="spellEnd"/>
      <w:r w:rsidRPr="002D01D8">
        <w:t>: Метод вычисляет о модели, используя формулу для тетраэдров.</w:t>
      </w:r>
    </w:p>
    <w:p w14:paraId="0C42A68D" w14:textId="77777777" w:rsidR="002D01D8" w:rsidRPr="002D01D8" w:rsidRDefault="002D01D8" w:rsidP="002D01D8"/>
    <w:p w14:paraId="73FC2B2A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calculateProjectionArea</w:t>
      </w:r>
      <w:proofErr w:type="spellEnd"/>
      <w:r w:rsidRPr="002D01D8">
        <w:t>: Метод вычисляет площадь проекции модели на плоскость.</w:t>
      </w:r>
    </w:p>
    <w:p w14:paraId="2C10D016" w14:textId="77777777" w:rsidR="002D01D8" w:rsidRPr="002D01D8" w:rsidRDefault="002D01D8" w:rsidP="002D01D8"/>
    <w:p w14:paraId="1C0BB024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getVertices</w:t>
      </w:r>
      <w:proofErr w:type="spellEnd"/>
      <w:r w:rsidRPr="002D01D8">
        <w:t xml:space="preserve"> и </w:t>
      </w:r>
      <w:proofErr w:type="spellStart"/>
      <w:r w:rsidRPr="002D01D8">
        <w:rPr>
          <w:lang w:val="en-IN"/>
        </w:rPr>
        <w:t>getFaces</w:t>
      </w:r>
      <w:proofErr w:type="spellEnd"/>
      <w:r w:rsidRPr="002D01D8">
        <w:t>: Методы для доступа к спискам вершин и граней.</w:t>
      </w:r>
    </w:p>
    <w:p w14:paraId="077107E2" w14:textId="77777777" w:rsidR="002D01D8" w:rsidRPr="002D01D8" w:rsidRDefault="002D01D8" w:rsidP="002D01D8"/>
    <w:p w14:paraId="26BD4110" w14:textId="685D6159" w:rsid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rotateX</w:t>
      </w:r>
      <w:proofErr w:type="spellEnd"/>
      <w:r w:rsidRPr="002D01D8">
        <w:t xml:space="preserve">, </w:t>
      </w:r>
      <w:proofErr w:type="spellStart"/>
      <w:r w:rsidRPr="002D01D8">
        <w:rPr>
          <w:lang w:val="en-IN"/>
        </w:rPr>
        <w:t>rotateY</w:t>
      </w:r>
      <w:proofErr w:type="spellEnd"/>
      <w:r w:rsidRPr="002D01D8">
        <w:t xml:space="preserve">, </w:t>
      </w:r>
      <w:proofErr w:type="spellStart"/>
      <w:r w:rsidRPr="002D01D8">
        <w:rPr>
          <w:lang w:val="en-IN"/>
        </w:rPr>
        <w:t>rotateZ</w:t>
      </w:r>
      <w:proofErr w:type="spellEnd"/>
      <w:r w:rsidRPr="002D01D8">
        <w:t xml:space="preserve">: Методы для вращения модели вокруг осей </w:t>
      </w:r>
      <w:r w:rsidRPr="002D01D8">
        <w:rPr>
          <w:lang w:val="en-IN"/>
        </w:rPr>
        <w:t>X</w:t>
      </w:r>
      <w:r w:rsidRPr="002D01D8">
        <w:t xml:space="preserve">, </w:t>
      </w:r>
      <w:r w:rsidRPr="002D01D8">
        <w:rPr>
          <w:lang w:val="en-IN"/>
        </w:rPr>
        <w:t>Y</w:t>
      </w:r>
      <w:r w:rsidRPr="002D01D8">
        <w:t xml:space="preserve"> и </w:t>
      </w:r>
      <w:r w:rsidRPr="002D01D8">
        <w:rPr>
          <w:lang w:val="en-IN"/>
        </w:rPr>
        <w:t>Z</w:t>
      </w:r>
      <w:r w:rsidRPr="002D01D8">
        <w:t>, используя математику вращения.</w:t>
      </w:r>
    </w:p>
    <w:p w14:paraId="616C848C" w14:textId="6E12EE51" w:rsidR="002D01D8" w:rsidRDefault="002D01D8" w:rsidP="002D01D8">
      <w:pPr>
        <w:rPr>
          <w:lang w:val="en-IN"/>
        </w:rPr>
      </w:pPr>
      <w:r>
        <w:rPr>
          <w:lang w:val="en-IN"/>
        </w:rPr>
        <w:lastRenderedPageBreak/>
        <w:t xml:space="preserve">5. </w:t>
      </w:r>
      <w:proofErr w:type="spellStart"/>
      <w:r w:rsidRPr="002D01D8">
        <w:rPr>
          <w:lang w:val="en-IN"/>
        </w:rPr>
        <w:t>viewer.h</w:t>
      </w:r>
      <w:proofErr w:type="spellEnd"/>
    </w:p>
    <w:p w14:paraId="674D9A73" w14:textId="3DA81198" w:rsidR="002D01D8" w:rsidRDefault="002D01D8" w:rsidP="002D01D8">
      <w:pPr>
        <w:rPr>
          <w:lang w:val="en-IN"/>
        </w:rPr>
      </w:pPr>
      <w:r>
        <w:rPr>
          <w:noProof/>
        </w:rPr>
        <w:drawing>
          <wp:inline distT="0" distB="0" distL="0" distR="0" wp14:anchorId="30682D4C" wp14:editId="3C8461C8">
            <wp:extent cx="5940425" cy="4274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CCE9" w14:textId="77777777" w:rsidR="002D01D8" w:rsidRPr="002D01D8" w:rsidRDefault="002D01D8" w:rsidP="002D01D8">
      <w:r w:rsidRPr="002D01D8">
        <w:t>Объяснение кода:</w:t>
      </w:r>
    </w:p>
    <w:p w14:paraId="28C0E31C" w14:textId="77777777" w:rsidR="002D01D8" w:rsidRPr="002D01D8" w:rsidRDefault="002D01D8" w:rsidP="002D01D8"/>
    <w:p w14:paraId="0AD56DA9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QWidget</w:t>
      </w:r>
      <w:proofErr w:type="spellEnd"/>
      <w:r w:rsidRPr="002D01D8">
        <w:t xml:space="preserve">: Класс, от которого наследуется </w:t>
      </w:r>
      <w:r w:rsidRPr="002D01D8">
        <w:rPr>
          <w:lang w:val="en-IN"/>
        </w:rPr>
        <w:t>Viewer</w:t>
      </w:r>
      <w:r w:rsidRPr="002D01D8">
        <w:t xml:space="preserve">. Он предоставляет базовые функции для создания виджетов в приложении </w:t>
      </w:r>
      <w:r w:rsidRPr="002D01D8">
        <w:rPr>
          <w:lang w:val="en-IN"/>
        </w:rPr>
        <w:t>Qt</w:t>
      </w:r>
      <w:r w:rsidRPr="002D01D8">
        <w:t>.</w:t>
      </w:r>
    </w:p>
    <w:p w14:paraId="38DCA09F" w14:textId="77777777" w:rsidR="002D01D8" w:rsidRPr="002D01D8" w:rsidRDefault="002D01D8" w:rsidP="002D01D8"/>
    <w:p w14:paraId="030ABE65" w14:textId="77777777" w:rsidR="002D01D8" w:rsidRPr="002D01D8" w:rsidRDefault="002D01D8" w:rsidP="002D01D8">
      <w:r w:rsidRPr="002D01D8">
        <w:t xml:space="preserve">• </w:t>
      </w:r>
      <w:r w:rsidRPr="002D01D8">
        <w:rPr>
          <w:lang w:val="en-IN"/>
        </w:rPr>
        <w:t>Q</w:t>
      </w:r>
      <w:r w:rsidRPr="002D01D8">
        <w:t>_</w:t>
      </w:r>
      <w:r w:rsidRPr="002D01D8">
        <w:rPr>
          <w:lang w:val="en-IN"/>
        </w:rPr>
        <w:t>OBJECT</w:t>
      </w:r>
      <w:r w:rsidRPr="002D01D8">
        <w:t xml:space="preserve">: Макрос, необходимый для классов, которые используют механизм сигналов и слотов </w:t>
      </w:r>
      <w:r w:rsidRPr="002D01D8">
        <w:rPr>
          <w:lang w:val="en-IN"/>
        </w:rPr>
        <w:t>Qt</w:t>
      </w:r>
      <w:r w:rsidRPr="002D01D8">
        <w:t>.</w:t>
      </w:r>
    </w:p>
    <w:p w14:paraId="4E36D8DF" w14:textId="77777777" w:rsidR="002D01D8" w:rsidRPr="002D01D8" w:rsidRDefault="002D01D8" w:rsidP="002D01D8"/>
    <w:p w14:paraId="292AB4FD" w14:textId="77777777" w:rsidR="002D01D8" w:rsidRPr="002D01D8" w:rsidRDefault="002D01D8" w:rsidP="002D01D8">
      <w:r w:rsidRPr="002D01D8">
        <w:t xml:space="preserve">• </w:t>
      </w:r>
      <w:r w:rsidRPr="002D01D8">
        <w:rPr>
          <w:lang w:val="en-IN"/>
        </w:rPr>
        <w:t>Viewer</w:t>
      </w:r>
      <w:r w:rsidRPr="002D01D8">
        <w:t>: Класс, который отвечает за отображение 3</w:t>
      </w:r>
      <w:r w:rsidRPr="002D01D8">
        <w:rPr>
          <w:lang w:val="en-IN"/>
        </w:rPr>
        <w:t>D</w:t>
      </w:r>
      <w:r w:rsidRPr="002D01D8">
        <w:t xml:space="preserve"> модели.</w:t>
      </w:r>
    </w:p>
    <w:p w14:paraId="666E0D73" w14:textId="77777777" w:rsidR="002D01D8" w:rsidRPr="002D01D8" w:rsidRDefault="002D01D8" w:rsidP="002D01D8"/>
    <w:p w14:paraId="2706CFD1" w14:textId="77777777" w:rsidR="002D01D8" w:rsidRPr="002D01D8" w:rsidRDefault="002D01D8" w:rsidP="002D01D8">
      <w:r w:rsidRPr="002D01D8">
        <w:t xml:space="preserve">  • </w:t>
      </w:r>
      <w:proofErr w:type="gramStart"/>
      <w:r w:rsidRPr="002D01D8">
        <w:rPr>
          <w:lang w:val="en-IN"/>
        </w:rPr>
        <w:t>Viewer</w:t>
      </w:r>
      <w:r w:rsidRPr="002D01D8">
        <w:t>(</w:t>
      </w:r>
      <w:proofErr w:type="spellStart"/>
      <w:proofErr w:type="gramEnd"/>
      <w:r w:rsidRPr="002D01D8">
        <w:rPr>
          <w:lang w:val="en-IN"/>
        </w:rPr>
        <w:t>QWidget</w:t>
      </w:r>
      <w:proofErr w:type="spellEnd"/>
      <w:r w:rsidRPr="002D01D8">
        <w:t xml:space="preserve"> *</w:t>
      </w:r>
      <w:r w:rsidRPr="002D01D8">
        <w:rPr>
          <w:lang w:val="en-IN"/>
        </w:rPr>
        <w:t>parent</w:t>
      </w:r>
      <w:r w:rsidRPr="002D01D8">
        <w:t xml:space="preserve">): Конструктор класса, который принимает родительский виджет (по умолчанию </w:t>
      </w:r>
      <w:proofErr w:type="spellStart"/>
      <w:r w:rsidRPr="002D01D8">
        <w:rPr>
          <w:lang w:val="en-IN"/>
        </w:rPr>
        <w:t>nullptr</w:t>
      </w:r>
      <w:proofErr w:type="spellEnd"/>
      <w:r w:rsidRPr="002D01D8">
        <w:t>).</w:t>
      </w:r>
    </w:p>
    <w:p w14:paraId="4B5F5300" w14:textId="77777777" w:rsidR="002D01D8" w:rsidRPr="002D01D8" w:rsidRDefault="002D01D8" w:rsidP="002D01D8"/>
    <w:p w14:paraId="23000B2E" w14:textId="77777777" w:rsidR="002D01D8" w:rsidRPr="002D01D8" w:rsidRDefault="002D01D8" w:rsidP="002D01D8">
      <w:r w:rsidRPr="002D01D8">
        <w:t xml:space="preserve">  • </w:t>
      </w:r>
      <w:proofErr w:type="spellStart"/>
      <w:proofErr w:type="gramStart"/>
      <w:r w:rsidRPr="002D01D8">
        <w:rPr>
          <w:lang w:val="en-IN"/>
        </w:rPr>
        <w:t>setModel</w:t>
      </w:r>
      <w:proofErr w:type="spellEnd"/>
      <w:r w:rsidRPr="002D01D8">
        <w:t>(</w:t>
      </w:r>
      <w:proofErr w:type="gramEnd"/>
      <w:r w:rsidRPr="002D01D8">
        <w:rPr>
          <w:lang w:val="en-IN"/>
        </w:rPr>
        <w:t>Model</w:t>
      </w:r>
      <w:r w:rsidRPr="002D01D8">
        <w:t xml:space="preserve"> *</w:t>
      </w:r>
      <w:r w:rsidRPr="002D01D8">
        <w:rPr>
          <w:lang w:val="en-IN"/>
        </w:rPr>
        <w:t>model</w:t>
      </w:r>
      <w:r w:rsidRPr="002D01D8">
        <w:t>): Метод для установки модели, которую необходимо отобразить.</w:t>
      </w:r>
    </w:p>
    <w:p w14:paraId="53B9B7EE" w14:textId="77777777" w:rsidR="002D01D8" w:rsidRPr="002D01D8" w:rsidRDefault="002D01D8" w:rsidP="002D01D8"/>
    <w:p w14:paraId="16D20599" w14:textId="77777777" w:rsidR="002D01D8" w:rsidRPr="002D01D8" w:rsidRDefault="002D01D8" w:rsidP="002D01D8">
      <w:r w:rsidRPr="002D01D8">
        <w:t xml:space="preserve">  • </w:t>
      </w:r>
      <w:proofErr w:type="spellStart"/>
      <w:proofErr w:type="gramStart"/>
      <w:r w:rsidRPr="002D01D8">
        <w:rPr>
          <w:lang w:val="en-IN"/>
        </w:rPr>
        <w:t>paintEvent</w:t>
      </w:r>
      <w:proofErr w:type="spellEnd"/>
      <w:r w:rsidRPr="002D01D8">
        <w:t>(</w:t>
      </w:r>
      <w:proofErr w:type="spellStart"/>
      <w:proofErr w:type="gramEnd"/>
      <w:r w:rsidRPr="002D01D8">
        <w:rPr>
          <w:lang w:val="en-IN"/>
        </w:rPr>
        <w:t>QPaintEvent</w:t>
      </w:r>
      <w:proofErr w:type="spellEnd"/>
      <w:r w:rsidRPr="002D01D8">
        <w:t xml:space="preserve"> *</w:t>
      </w:r>
      <w:r w:rsidRPr="002D01D8">
        <w:rPr>
          <w:lang w:val="en-IN"/>
        </w:rPr>
        <w:t>event</w:t>
      </w:r>
      <w:r w:rsidRPr="002D01D8">
        <w:t>): Переопределение метода отрисовки, который будет вызываться, когда нужно перерисовать виджет.</w:t>
      </w:r>
    </w:p>
    <w:p w14:paraId="122D73C9" w14:textId="77777777" w:rsidR="002D01D8" w:rsidRPr="002D01D8" w:rsidRDefault="002D01D8" w:rsidP="002D01D8"/>
    <w:p w14:paraId="74BF9825" w14:textId="77777777" w:rsidR="002D01D8" w:rsidRPr="002D01D8" w:rsidRDefault="002D01D8" w:rsidP="002D01D8">
      <w:r w:rsidRPr="002D01D8">
        <w:t xml:space="preserve">  • </w:t>
      </w:r>
      <w:proofErr w:type="spellStart"/>
      <w:proofErr w:type="gramStart"/>
      <w:r w:rsidRPr="002D01D8">
        <w:rPr>
          <w:lang w:val="en-IN"/>
        </w:rPr>
        <w:t>mousePressEvent</w:t>
      </w:r>
      <w:proofErr w:type="spellEnd"/>
      <w:r w:rsidRPr="002D01D8">
        <w:t>(</w:t>
      </w:r>
      <w:proofErr w:type="spellStart"/>
      <w:proofErr w:type="gramEnd"/>
      <w:r w:rsidRPr="002D01D8">
        <w:rPr>
          <w:lang w:val="en-IN"/>
        </w:rPr>
        <w:t>QMouseEvent</w:t>
      </w:r>
      <w:proofErr w:type="spellEnd"/>
      <w:r w:rsidRPr="002D01D8">
        <w:t xml:space="preserve"> *</w:t>
      </w:r>
      <w:r w:rsidRPr="002D01D8">
        <w:rPr>
          <w:lang w:val="en-IN"/>
        </w:rPr>
        <w:t>event</w:t>
      </w:r>
      <w:r w:rsidRPr="002D01D8">
        <w:t>): Метод для обработки событий нажатия кнопки мыши.</w:t>
      </w:r>
    </w:p>
    <w:p w14:paraId="753CB122" w14:textId="77777777" w:rsidR="002D01D8" w:rsidRPr="002D01D8" w:rsidRDefault="002D01D8" w:rsidP="002D01D8"/>
    <w:p w14:paraId="3464628F" w14:textId="77777777" w:rsidR="002D01D8" w:rsidRPr="002D01D8" w:rsidRDefault="002D01D8" w:rsidP="002D01D8">
      <w:r w:rsidRPr="002D01D8">
        <w:t xml:space="preserve">  • </w:t>
      </w:r>
      <w:proofErr w:type="spellStart"/>
      <w:proofErr w:type="gramStart"/>
      <w:r w:rsidRPr="002D01D8">
        <w:rPr>
          <w:lang w:val="en-IN"/>
        </w:rPr>
        <w:t>mouseMoveEvent</w:t>
      </w:r>
      <w:proofErr w:type="spellEnd"/>
      <w:r w:rsidRPr="002D01D8">
        <w:t>(</w:t>
      </w:r>
      <w:proofErr w:type="spellStart"/>
      <w:proofErr w:type="gramEnd"/>
      <w:r w:rsidRPr="002D01D8">
        <w:rPr>
          <w:lang w:val="en-IN"/>
        </w:rPr>
        <w:t>QMouseEvent</w:t>
      </w:r>
      <w:proofErr w:type="spellEnd"/>
      <w:r w:rsidRPr="002D01D8">
        <w:t xml:space="preserve"> *</w:t>
      </w:r>
      <w:r w:rsidRPr="002D01D8">
        <w:rPr>
          <w:lang w:val="en-IN"/>
        </w:rPr>
        <w:t>event</w:t>
      </w:r>
      <w:r w:rsidRPr="002D01D8">
        <w:t>): Метод для обработки событий движения мыши.</w:t>
      </w:r>
    </w:p>
    <w:p w14:paraId="0A25CF82" w14:textId="77777777" w:rsidR="002D01D8" w:rsidRPr="002D01D8" w:rsidRDefault="002D01D8" w:rsidP="002D01D8"/>
    <w:p w14:paraId="6796739C" w14:textId="77777777" w:rsidR="002D01D8" w:rsidRPr="002D01D8" w:rsidRDefault="002D01D8" w:rsidP="002D01D8">
      <w:r w:rsidRPr="002D01D8">
        <w:t xml:space="preserve">  • </w:t>
      </w:r>
      <w:proofErr w:type="spellStart"/>
      <w:proofErr w:type="gramStart"/>
      <w:r w:rsidRPr="002D01D8">
        <w:rPr>
          <w:lang w:val="en-IN"/>
        </w:rPr>
        <w:t>wheelEvent</w:t>
      </w:r>
      <w:proofErr w:type="spellEnd"/>
      <w:r w:rsidRPr="002D01D8">
        <w:t>(</w:t>
      </w:r>
      <w:proofErr w:type="spellStart"/>
      <w:proofErr w:type="gramEnd"/>
      <w:r w:rsidRPr="002D01D8">
        <w:rPr>
          <w:lang w:val="en-IN"/>
        </w:rPr>
        <w:t>QWheelEvent</w:t>
      </w:r>
      <w:proofErr w:type="spellEnd"/>
      <w:r w:rsidRPr="002D01D8">
        <w:t xml:space="preserve"> *</w:t>
      </w:r>
      <w:r w:rsidRPr="002D01D8">
        <w:rPr>
          <w:lang w:val="en-IN"/>
        </w:rPr>
        <w:t>event</w:t>
      </w:r>
      <w:r w:rsidRPr="002D01D8">
        <w:t>): Метод для обработки событий прокрутки колеса мыши.</w:t>
      </w:r>
    </w:p>
    <w:p w14:paraId="11DE0928" w14:textId="77777777" w:rsidR="002D01D8" w:rsidRPr="002D01D8" w:rsidRDefault="002D01D8" w:rsidP="002D01D8"/>
    <w:p w14:paraId="0E120313" w14:textId="77777777" w:rsidR="002D01D8" w:rsidRPr="002D01D8" w:rsidRDefault="002D01D8" w:rsidP="002D01D8">
      <w:r w:rsidRPr="002D01D8">
        <w:t xml:space="preserve">• </w:t>
      </w:r>
      <w:r w:rsidRPr="002D01D8">
        <w:rPr>
          <w:lang w:val="en-IN"/>
        </w:rPr>
        <w:t>model</w:t>
      </w:r>
      <w:r w:rsidRPr="002D01D8">
        <w:t xml:space="preserve">: Указатель на объект </w:t>
      </w:r>
      <w:r w:rsidRPr="002D01D8">
        <w:rPr>
          <w:lang w:val="en-IN"/>
        </w:rPr>
        <w:t>Model</w:t>
      </w:r>
      <w:r w:rsidRPr="002D01D8">
        <w:t>, который хранит данные о вершинах и гранях.</w:t>
      </w:r>
    </w:p>
    <w:p w14:paraId="640CA493" w14:textId="77777777" w:rsidR="002D01D8" w:rsidRPr="002D01D8" w:rsidRDefault="002D01D8" w:rsidP="002D01D8"/>
    <w:p w14:paraId="54128FD7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lastMousePosition</w:t>
      </w:r>
      <w:proofErr w:type="spellEnd"/>
      <w:r w:rsidRPr="002D01D8">
        <w:t>: Переменная для хранения последней позиции мыши, используемая для вычисления вращения.</w:t>
      </w:r>
    </w:p>
    <w:p w14:paraId="67250F48" w14:textId="77777777" w:rsidR="002D01D8" w:rsidRPr="002D01D8" w:rsidRDefault="002D01D8" w:rsidP="002D01D8"/>
    <w:p w14:paraId="73B7C92F" w14:textId="030F2DCC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rotationX</w:t>
      </w:r>
      <w:proofErr w:type="spellEnd"/>
      <w:r w:rsidRPr="002D01D8">
        <w:t xml:space="preserve"> и </w:t>
      </w:r>
      <w:proofErr w:type="spellStart"/>
      <w:r w:rsidRPr="002D01D8">
        <w:rPr>
          <w:lang w:val="en-IN"/>
        </w:rPr>
        <w:t>rotationY</w:t>
      </w:r>
      <w:proofErr w:type="spellEnd"/>
      <w:r w:rsidRPr="002D01D8">
        <w:t xml:space="preserve">: Углы вращения модели вокруг осей </w:t>
      </w:r>
      <w:r w:rsidRPr="002D01D8">
        <w:rPr>
          <w:lang w:val="en-IN"/>
        </w:rPr>
        <w:t>X</w:t>
      </w:r>
      <w:r w:rsidRPr="002D01D8">
        <w:t xml:space="preserve"> и </w:t>
      </w:r>
      <w:r w:rsidRPr="002D01D8">
        <w:rPr>
          <w:lang w:val="en-IN"/>
        </w:rPr>
        <w:t>Y</w:t>
      </w:r>
      <w:r w:rsidRPr="002D01D8">
        <w:t>.</w:t>
      </w:r>
    </w:p>
    <w:p w14:paraId="785CA04E" w14:textId="30843F38" w:rsidR="002D01D8" w:rsidRDefault="002D01D8" w:rsidP="002D01D8">
      <w:pPr>
        <w:rPr>
          <w:lang w:val="en-IN"/>
        </w:rPr>
      </w:pPr>
      <w:r>
        <w:rPr>
          <w:lang w:val="en-IN"/>
        </w:rPr>
        <w:t xml:space="preserve">6. </w:t>
      </w:r>
      <w:r w:rsidRPr="002D01D8">
        <w:rPr>
          <w:lang w:val="en-IN"/>
        </w:rPr>
        <w:t>viewer.cpp</w:t>
      </w:r>
    </w:p>
    <w:p w14:paraId="5C7A2587" w14:textId="7372F64F" w:rsidR="002D01D8" w:rsidRDefault="002D01D8" w:rsidP="002D01D8">
      <w:pPr>
        <w:rPr>
          <w:lang w:val="en-IN"/>
        </w:rPr>
      </w:pPr>
      <w:r>
        <w:rPr>
          <w:noProof/>
        </w:rPr>
        <w:drawing>
          <wp:inline distT="0" distB="0" distL="0" distR="0" wp14:anchorId="6A3726C4" wp14:editId="6F643C87">
            <wp:extent cx="5940425" cy="48952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ADD" w14:textId="628D6B13" w:rsidR="002D01D8" w:rsidRDefault="002D01D8" w:rsidP="002D01D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39CE042" wp14:editId="69D9C5FD">
            <wp:extent cx="5940425" cy="4107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B4E1" w14:textId="6A5BF16A" w:rsidR="002D01D8" w:rsidRDefault="002D01D8" w:rsidP="002D01D8">
      <w:pPr>
        <w:rPr>
          <w:lang w:val="en-IN"/>
        </w:rPr>
      </w:pPr>
      <w:r>
        <w:rPr>
          <w:noProof/>
        </w:rPr>
        <w:drawing>
          <wp:inline distT="0" distB="0" distL="0" distR="0" wp14:anchorId="68DA2770" wp14:editId="6777649E">
            <wp:extent cx="5940425" cy="3794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471C" w14:textId="77777777" w:rsidR="002D01D8" w:rsidRPr="002D01D8" w:rsidRDefault="002D01D8" w:rsidP="002D01D8">
      <w:r w:rsidRPr="002D01D8">
        <w:t>Объяснение кода:</w:t>
      </w:r>
    </w:p>
    <w:p w14:paraId="2401D284" w14:textId="77777777" w:rsidR="002D01D8" w:rsidRPr="002D01D8" w:rsidRDefault="002D01D8" w:rsidP="002D01D8"/>
    <w:p w14:paraId="74F5E785" w14:textId="77777777" w:rsidR="002D01D8" w:rsidRPr="002D01D8" w:rsidRDefault="002D01D8" w:rsidP="002D01D8">
      <w:r w:rsidRPr="002D01D8">
        <w:t xml:space="preserve">• </w:t>
      </w:r>
      <w:proofErr w:type="gramStart"/>
      <w:r w:rsidRPr="002D01D8">
        <w:rPr>
          <w:lang w:val="en-IN"/>
        </w:rPr>
        <w:t>Viewer</w:t>
      </w:r>
      <w:r w:rsidRPr="002D01D8">
        <w:t>::</w:t>
      </w:r>
      <w:proofErr w:type="gramEnd"/>
      <w:r w:rsidRPr="002D01D8">
        <w:rPr>
          <w:lang w:val="en-IN"/>
        </w:rPr>
        <w:t>Viewer</w:t>
      </w:r>
      <w:r w:rsidRPr="002D01D8">
        <w:t>: Конструктор класса, инициализирует указатели и устанавливает минимальный размер виджета.</w:t>
      </w:r>
    </w:p>
    <w:p w14:paraId="18BFC3CB" w14:textId="77777777" w:rsidR="002D01D8" w:rsidRPr="002D01D8" w:rsidRDefault="002D01D8" w:rsidP="002D01D8"/>
    <w:p w14:paraId="0FC6FA92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setModel</w:t>
      </w:r>
      <w:proofErr w:type="spellEnd"/>
      <w:r w:rsidRPr="002D01D8">
        <w:t>: Метод для установки модели, которую нужно отобразить.</w:t>
      </w:r>
    </w:p>
    <w:p w14:paraId="5F8772E0" w14:textId="77777777" w:rsidR="002D01D8" w:rsidRPr="002D01D8" w:rsidRDefault="002D01D8" w:rsidP="002D01D8"/>
    <w:p w14:paraId="6A4EF249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paintEvent</w:t>
      </w:r>
      <w:proofErr w:type="spellEnd"/>
      <w:r w:rsidRPr="002D01D8">
        <w:t>: Метод, который вызывается для отрисовки виджета. В нем происходит:</w:t>
      </w:r>
    </w:p>
    <w:p w14:paraId="71B1BE79" w14:textId="77777777" w:rsidR="002D01D8" w:rsidRPr="002D01D8" w:rsidRDefault="002D01D8" w:rsidP="002D01D8"/>
    <w:p w14:paraId="4AE50DA2" w14:textId="77777777" w:rsidR="002D01D8" w:rsidRPr="002D01D8" w:rsidRDefault="002D01D8" w:rsidP="002D01D8">
      <w:r w:rsidRPr="002D01D8">
        <w:t xml:space="preserve">  • Проверка наличия модели.</w:t>
      </w:r>
    </w:p>
    <w:p w14:paraId="5048EC6C" w14:textId="77777777" w:rsidR="002D01D8" w:rsidRPr="002D01D8" w:rsidRDefault="002D01D8" w:rsidP="002D01D8"/>
    <w:p w14:paraId="18A2CCA5" w14:textId="77777777" w:rsidR="002D01D8" w:rsidRPr="002D01D8" w:rsidRDefault="002D01D8" w:rsidP="002D01D8">
      <w:r w:rsidRPr="002D01D8">
        <w:t xml:space="preserve">  • Отрисовка вершин и граней модели с учетом вращения.</w:t>
      </w:r>
    </w:p>
    <w:p w14:paraId="38918E83" w14:textId="77777777" w:rsidR="002D01D8" w:rsidRPr="002D01D8" w:rsidRDefault="002D01D8" w:rsidP="002D01D8"/>
    <w:p w14:paraId="431516C0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mousePressEvent</w:t>
      </w:r>
      <w:proofErr w:type="spellEnd"/>
      <w:r w:rsidRPr="002D01D8">
        <w:t>: Метод для обработки нажатий мыши. Сохраняет текущую позицию мыши.</w:t>
      </w:r>
    </w:p>
    <w:p w14:paraId="1B169174" w14:textId="77777777" w:rsidR="002D01D8" w:rsidRPr="002D01D8" w:rsidRDefault="002D01D8" w:rsidP="002D01D8"/>
    <w:p w14:paraId="4BD6D07A" w14:textId="77777777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mouseMoveEvent</w:t>
      </w:r>
      <w:proofErr w:type="spellEnd"/>
      <w:r w:rsidRPr="002D01D8">
        <w:t>: Метод для обработки движения мыши. Изменяет углы вращения модели в зависимости от движения мыши.</w:t>
      </w:r>
    </w:p>
    <w:p w14:paraId="0B08C126" w14:textId="77777777" w:rsidR="002D01D8" w:rsidRPr="002D01D8" w:rsidRDefault="002D01D8" w:rsidP="002D01D8"/>
    <w:p w14:paraId="64495E8D" w14:textId="4BCA6E33" w:rsidR="002D01D8" w:rsidRPr="002D01D8" w:rsidRDefault="002D01D8" w:rsidP="002D01D8">
      <w:r w:rsidRPr="002D01D8">
        <w:t xml:space="preserve">• </w:t>
      </w:r>
      <w:proofErr w:type="spellStart"/>
      <w:r w:rsidRPr="002D01D8">
        <w:rPr>
          <w:lang w:val="en-IN"/>
        </w:rPr>
        <w:t>wheelEvent</w:t>
      </w:r>
      <w:proofErr w:type="spellEnd"/>
      <w:r w:rsidRPr="002D01D8">
        <w:t>: Метод для обработки прокрутки колеса мыши. Здесь можно добавить функциональность для изменения масштаба модели.</w:t>
      </w:r>
    </w:p>
    <w:p w14:paraId="2FF266F5" w14:textId="196B744C" w:rsidR="002D01D8" w:rsidRDefault="002D01D8" w:rsidP="002D01D8">
      <w:pPr>
        <w:rPr>
          <w:lang w:val="en-IN"/>
        </w:rPr>
      </w:pPr>
      <w:r>
        <w:rPr>
          <w:lang w:val="en-IN"/>
        </w:rPr>
        <w:t xml:space="preserve">7. </w:t>
      </w:r>
      <w:proofErr w:type="spellStart"/>
      <w:r w:rsidRPr="002D01D8">
        <w:rPr>
          <w:lang w:val="en-IN"/>
        </w:rPr>
        <w:t>modelviewer.h</w:t>
      </w:r>
      <w:proofErr w:type="spellEnd"/>
    </w:p>
    <w:p w14:paraId="4A595097" w14:textId="6ECFFEF9" w:rsidR="002D01D8" w:rsidRDefault="002D01D8" w:rsidP="002D01D8">
      <w:pPr>
        <w:rPr>
          <w:lang w:val="en-IN"/>
        </w:rPr>
      </w:pPr>
      <w:r>
        <w:rPr>
          <w:noProof/>
        </w:rPr>
        <w:drawing>
          <wp:inline distT="0" distB="0" distL="0" distR="0" wp14:anchorId="60BFB76F" wp14:editId="73A3D284">
            <wp:extent cx="5940425" cy="3540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C0A9" w14:textId="77777777" w:rsidR="002D01D8" w:rsidRPr="00CF4B59" w:rsidRDefault="002D01D8" w:rsidP="002D01D8">
      <w:r w:rsidRPr="00CF4B59">
        <w:t>Объяснение кода:</w:t>
      </w:r>
    </w:p>
    <w:p w14:paraId="5FF0CD9D" w14:textId="77777777" w:rsidR="002D01D8" w:rsidRPr="00CF4B59" w:rsidRDefault="002D01D8" w:rsidP="002D01D8"/>
    <w:p w14:paraId="340CDF0C" w14:textId="77777777" w:rsidR="002D01D8" w:rsidRPr="00CF4B59" w:rsidRDefault="002D01D8" w:rsidP="002D01D8">
      <w:r w:rsidRPr="00CF4B59">
        <w:t xml:space="preserve">• </w:t>
      </w:r>
      <w:proofErr w:type="spellStart"/>
      <w:r w:rsidRPr="002D01D8">
        <w:rPr>
          <w:lang w:val="en-IN"/>
        </w:rPr>
        <w:t>QWidget</w:t>
      </w:r>
      <w:proofErr w:type="spellEnd"/>
      <w:r w:rsidRPr="00CF4B59">
        <w:t xml:space="preserve">: Класс, от которого наследуется </w:t>
      </w:r>
      <w:proofErr w:type="spellStart"/>
      <w:r w:rsidRPr="002D01D8">
        <w:rPr>
          <w:lang w:val="en-IN"/>
        </w:rPr>
        <w:t>ModelViewer</w:t>
      </w:r>
      <w:proofErr w:type="spellEnd"/>
      <w:r w:rsidRPr="00CF4B59">
        <w:t xml:space="preserve">. Он предоставляет базовые функции для создания виджетов в приложении </w:t>
      </w:r>
      <w:r w:rsidRPr="002D01D8">
        <w:rPr>
          <w:lang w:val="en-IN"/>
        </w:rPr>
        <w:t>Qt</w:t>
      </w:r>
      <w:r w:rsidRPr="00CF4B59">
        <w:t>.</w:t>
      </w:r>
    </w:p>
    <w:p w14:paraId="6CD58F1F" w14:textId="77777777" w:rsidR="002D01D8" w:rsidRPr="00CF4B59" w:rsidRDefault="002D01D8" w:rsidP="002D01D8"/>
    <w:p w14:paraId="57E08834" w14:textId="77777777" w:rsidR="002D01D8" w:rsidRPr="00CF4B59" w:rsidRDefault="002D01D8" w:rsidP="002D01D8">
      <w:r w:rsidRPr="00CF4B59">
        <w:t xml:space="preserve">• </w:t>
      </w:r>
      <w:r w:rsidRPr="002D01D8">
        <w:rPr>
          <w:lang w:val="en-IN"/>
        </w:rPr>
        <w:t>Q</w:t>
      </w:r>
      <w:r w:rsidRPr="00CF4B59">
        <w:t>_</w:t>
      </w:r>
      <w:r w:rsidRPr="002D01D8">
        <w:rPr>
          <w:lang w:val="en-IN"/>
        </w:rPr>
        <w:t>OBJECT</w:t>
      </w:r>
      <w:r w:rsidRPr="00CF4B59">
        <w:t xml:space="preserve">: Макрос, необходимый для классов, которые используют механизм сигналов и слотов </w:t>
      </w:r>
      <w:r w:rsidRPr="002D01D8">
        <w:rPr>
          <w:lang w:val="en-IN"/>
        </w:rPr>
        <w:t>Qt</w:t>
      </w:r>
      <w:r w:rsidRPr="00CF4B59">
        <w:t>.</w:t>
      </w:r>
    </w:p>
    <w:p w14:paraId="5BD61B1D" w14:textId="77777777" w:rsidR="002D01D8" w:rsidRPr="00CF4B59" w:rsidRDefault="002D01D8" w:rsidP="002D01D8"/>
    <w:p w14:paraId="3FDB1AC6" w14:textId="77777777" w:rsidR="002D01D8" w:rsidRPr="00CF4B59" w:rsidRDefault="002D01D8" w:rsidP="002D01D8">
      <w:r w:rsidRPr="00CF4B59">
        <w:t xml:space="preserve">• </w:t>
      </w:r>
      <w:proofErr w:type="spellStart"/>
      <w:r w:rsidRPr="002D01D8">
        <w:rPr>
          <w:lang w:val="en-IN"/>
        </w:rPr>
        <w:t>ModelViewer</w:t>
      </w:r>
      <w:proofErr w:type="spellEnd"/>
      <w:r w:rsidRPr="00CF4B59">
        <w:t>: Класс, который управляет загрузкой модели и ее отображением.</w:t>
      </w:r>
    </w:p>
    <w:p w14:paraId="539F05B4" w14:textId="77777777" w:rsidR="002D01D8" w:rsidRPr="00CF4B59" w:rsidRDefault="002D01D8" w:rsidP="002D01D8"/>
    <w:p w14:paraId="16AABA30" w14:textId="77777777" w:rsidR="002D01D8" w:rsidRPr="00CF4B59" w:rsidRDefault="002D01D8" w:rsidP="002D01D8">
      <w:r w:rsidRPr="00CF4B59">
        <w:t xml:space="preserve">  • </w:t>
      </w:r>
      <w:proofErr w:type="spellStart"/>
      <w:proofErr w:type="gramStart"/>
      <w:r w:rsidRPr="002D01D8">
        <w:rPr>
          <w:lang w:val="en-IN"/>
        </w:rPr>
        <w:t>ModelViewer</w:t>
      </w:r>
      <w:proofErr w:type="spellEnd"/>
      <w:r w:rsidRPr="00CF4B59">
        <w:t>(</w:t>
      </w:r>
      <w:proofErr w:type="spellStart"/>
      <w:proofErr w:type="gramEnd"/>
      <w:r w:rsidRPr="002D01D8">
        <w:rPr>
          <w:lang w:val="en-IN"/>
        </w:rPr>
        <w:t>QWidget</w:t>
      </w:r>
      <w:proofErr w:type="spellEnd"/>
      <w:r w:rsidRPr="00CF4B59">
        <w:t xml:space="preserve"> *</w:t>
      </w:r>
      <w:r w:rsidRPr="002D01D8">
        <w:rPr>
          <w:lang w:val="en-IN"/>
        </w:rPr>
        <w:t>parent</w:t>
      </w:r>
      <w:r w:rsidRPr="00CF4B59">
        <w:t xml:space="preserve">): Конструктор класса, который принимает родительский виджет (по умолчанию </w:t>
      </w:r>
      <w:proofErr w:type="spellStart"/>
      <w:r w:rsidRPr="002D01D8">
        <w:rPr>
          <w:lang w:val="en-IN"/>
        </w:rPr>
        <w:t>nullptr</w:t>
      </w:r>
      <w:proofErr w:type="spellEnd"/>
      <w:r w:rsidRPr="00CF4B59">
        <w:t>).</w:t>
      </w:r>
    </w:p>
    <w:p w14:paraId="2EB57737" w14:textId="77777777" w:rsidR="002D01D8" w:rsidRPr="00CF4B59" w:rsidRDefault="002D01D8" w:rsidP="002D01D8"/>
    <w:p w14:paraId="02AB402B" w14:textId="77777777" w:rsidR="002D01D8" w:rsidRPr="00CF4B59" w:rsidRDefault="002D01D8" w:rsidP="002D01D8">
      <w:r w:rsidRPr="00CF4B59">
        <w:t xml:space="preserve">  • </w:t>
      </w:r>
      <w:proofErr w:type="spellStart"/>
      <w:proofErr w:type="gramStart"/>
      <w:r w:rsidRPr="002D01D8">
        <w:rPr>
          <w:lang w:val="en-IN"/>
        </w:rPr>
        <w:t>loadModel</w:t>
      </w:r>
      <w:proofErr w:type="spellEnd"/>
      <w:r w:rsidRPr="00CF4B59">
        <w:t>(</w:t>
      </w:r>
      <w:proofErr w:type="spellStart"/>
      <w:proofErr w:type="gramEnd"/>
      <w:r w:rsidRPr="002D01D8">
        <w:rPr>
          <w:lang w:val="en-IN"/>
        </w:rPr>
        <w:t>const</w:t>
      </w:r>
      <w:proofErr w:type="spellEnd"/>
      <w:r w:rsidRPr="00CF4B59">
        <w:t xml:space="preserve"> </w:t>
      </w:r>
      <w:proofErr w:type="spellStart"/>
      <w:r w:rsidRPr="002D01D8">
        <w:rPr>
          <w:lang w:val="en-IN"/>
        </w:rPr>
        <w:t>QString</w:t>
      </w:r>
      <w:proofErr w:type="spellEnd"/>
      <w:r w:rsidRPr="00CF4B59">
        <w:t xml:space="preserve"> &amp;</w:t>
      </w:r>
      <w:proofErr w:type="spellStart"/>
      <w:r w:rsidRPr="002D01D8">
        <w:rPr>
          <w:lang w:val="en-IN"/>
        </w:rPr>
        <w:t>filePath</w:t>
      </w:r>
      <w:proofErr w:type="spellEnd"/>
      <w:r w:rsidRPr="00CF4B59">
        <w:t>): Метод для загрузки модели из файла. Он будет вызываться для загрузки и отображения модели.</w:t>
      </w:r>
    </w:p>
    <w:p w14:paraId="7EC95429" w14:textId="77777777" w:rsidR="002D01D8" w:rsidRPr="00CF4B59" w:rsidRDefault="002D01D8" w:rsidP="002D01D8"/>
    <w:p w14:paraId="0CAE9EFD" w14:textId="77777777" w:rsidR="002D01D8" w:rsidRPr="00CF4B59" w:rsidRDefault="002D01D8" w:rsidP="002D01D8">
      <w:r w:rsidRPr="00CF4B59">
        <w:t xml:space="preserve">• </w:t>
      </w:r>
      <w:r w:rsidRPr="002D01D8">
        <w:rPr>
          <w:lang w:val="en-IN"/>
        </w:rPr>
        <w:t>model</w:t>
      </w:r>
      <w:r w:rsidRPr="00CF4B59">
        <w:t xml:space="preserve">: Указатель на объект </w:t>
      </w:r>
      <w:r w:rsidRPr="002D01D8">
        <w:rPr>
          <w:lang w:val="en-IN"/>
        </w:rPr>
        <w:t>Model</w:t>
      </w:r>
      <w:r w:rsidRPr="00CF4B59">
        <w:t>, который хранит данные о вершинах и гранях.</w:t>
      </w:r>
    </w:p>
    <w:p w14:paraId="2215FE4B" w14:textId="77777777" w:rsidR="002D01D8" w:rsidRPr="00CF4B59" w:rsidRDefault="002D01D8" w:rsidP="002D01D8"/>
    <w:p w14:paraId="3C757B63" w14:textId="57A5C28F" w:rsidR="002D01D8" w:rsidRPr="00CF4B59" w:rsidRDefault="002D01D8" w:rsidP="002D01D8">
      <w:r w:rsidRPr="00CF4B59">
        <w:t xml:space="preserve">• </w:t>
      </w:r>
      <w:r w:rsidRPr="002D01D8">
        <w:rPr>
          <w:lang w:val="en-IN"/>
        </w:rPr>
        <w:t>viewer</w:t>
      </w:r>
      <w:r w:rsidRPr="00CF4B59">
        <w:t xml:space="preserve">: Указатель на объект </w:t>
      </w:r>
      <w:r w:rsidRPr="002D01D8">
        <w:rPr>
          <w:lang w:val="en-IN"/>
        </w:rPr>
        <w:t>Viewer</w:t>
      </w:r>
      <w:r w:rsidRPr="00CF4B59">
        <w:t>, который отвечает за отображение модели на экране.</w:t>
      </w:r>
    </w:p>
    <w:p w14:paraId="0D25D280" w14:textId="367E0AD4" w:rsidR="00CF4B59" w:rsidRDefault="00CF4B59" w:rsidP="002D01D8">
      <w:pPr>
        <w:rPr>
          <w:lang w:val="en-IN"/>
        </w:rPr>
      </w:pPr>
      <w:r>
        <w:rPr>
          <w:lang w:val="en-IN"/>
        </w:rPr>
        <w:t xml:space="preserve">8. </w:t>
      </w:r>
      <w:r w:rsidRPr="00CF4B59">
        <w:rPr>
          <w:lang w:val="en-IN"/>
        </w:rPr>
        <w:t>modelviewer.cpp</w:t>
      </w:r>
    </w:p>
    <w:p w14:paraId="1C724175" w14:textId="11C8EA70" w:rsidR="00CF4B59" w:rsidRDefault="00CF4B59" w:rsidP="002D01D8">
      <w:pPr>
        <w:rPr>
          <w:lang w:val="en-IN"/>
        </w:rPr>
      </w:pPr>
      <w:r>
        <w:rPr>
          <w:noProof/>
        </w:rPr>
        <w:drawing>
          <wp:inline distT="0" distB="0" distL="0" distR="0" wp14:anchorId="0C18D09F" wp14:editId="1EC8A0AE">
            <wp:extent cx="5940425" cy="3167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0A61" w14:textId="77777777" w:rsidR="00CF4B59" w:rsidRPr="00CF4B59" w:rsidRDefault="00CF4B59" w:rsidP="00CF4B59">
      <w:r w:rsidRPr="00CF4B59">
        <w:t>Объяснение кода:</w:t>
      </w:r>
    </w:p>
    <w:p w14:paraId="24341D82" w14:textId="77777777" w:rsidR="00CF4B59" w:rsidRPr="00CF4B59" w:rsidRDefault="00CF4B59" w:rsidP="00CF4B59"/>
    <w:p w14:paraId="7E5CB7C6" w14:textId="77777777" w:rsidR="00CF4B59" w:rsidRPr="00CF4B59" w:rsidRDefault="00CF4B59" w:rsidP="00CF4B59">
      <w:r w:rsidRPr="00CF4B59">
        <w:t xml:space="preserve">• </w:t>
      </w:r>
      <w:proofErr w:type="spellStart"/>
      <w:proofErr w:type="gramStart"/>
      <w:r w:rsidRPr="00CF4B59">
        <w:rPr>
          <w:lang w:val="en-IN"/>
        </w:rPr>
        <w:t>ModelViewer</w:t>
      </w:r>
      <w:proofErr w:type="spellEnd"/>
      <w:r w:rsidRPr="00CF4B59">
        <w:t>::</w:t>
      </w:r>
      <w:proofErr w:type="spellStart"/>
      <w:proofErr w:type="gramEnd"/>
      <w:r w:rsidRPr="00CF4B59">
        <w:rPr>
          <w:lang w:val="en-IN"/>
        </w:rPr>
        <w:t>ModelViewer</w:t>
      </w:r>
      <w:proofErr w:type="spellEnd"/>
      <w:r w:rsidRPr="00CF4B59">
        <w:t xml:space="preserve">: Конструктор класса, который инициализирует модель и </w:t>
      </w:r>
      <w:r w:rsidRPr="00CF4B59">
        <w:rPr>
          <w:lang w:val="en-IN"/>
        </w:rPr>
        <w:t>Viewer</w:t>
      </w:r>
      <w:r w:rsidRPr="00CF4B59">
        <w:t>, а также настраивает компоновку виджетов.</w:t>
      </w:r>
    </w:p>
    <w:p w14:paraId="460325EF" w14:textId="77777777" w:rsidR="00CF4B59" w:rsidRPr="00CF4B59" w:rsidRDefault="00CF4B59" w:rsidP="00CF4B59"/>
    <w:p w14:paraId="01D3172C" w14:textId="77777777" w:rsidR="00CF4B59" w:rsidRPr="00CF4B59" w:rsidRDefault="00CF4B59" w:rsidP="00CF4B59">
      <w:r w:rsidRPr="00CF4B59">
        <w:t xml:space="preserve">  • Создается вертикальная компоновка (</w:t>
      </w:r>
      <w:proofErr w:type="spellStart"/>
      <w:r w:rsidRPr="00CF4B59">
        <w:rPr>
          <w:lang w:val="en-IN"/>
        </w:rPr>
        <w:t>QVBoxLayout</w:t>
      </w:r>
      <w:proofErr w:type="spellEnd"/>
      <w:r w:rsidRPr="00CF4B59">
        <w:t xml:space="preserve">), в которую добавляется объект </w:t>
      </w:r>
      <w:r w:rsidRPr="00CF4B59">
        <w:rPr>
          <w:lang w:val="en-IN"/>
        </w:rPr>
        <w:t>Viewer</w:t>
      </w:r>
      <w:r w:rsidRPr="00CF4B59">
        <w:t>.</w:t>
      </w:r>
    </w:p>
    <w:p w14:paraId="1A2CA231" w14:textId="77777777" w:rsidR="00CF4B59" w:rsidRPr="00CF4B59" w:rsidRDefault="00CF4B59" w:rsidP="00CF4B59"/>
    <w:p w14:paraId="3D56F5EA" w14:textId="77777777" w:rsidR="00CF4B59" w:rsidRPr="00CF4B59" w:rsidRDefault="00CF4B59" w:rsidP="00CF4B59">
      <w:r w:rsidRPr="00CF4B59">
        <w:t xml:space="preserve">  • Компоновка устанавливается для текущего виджета.</w:t>
      </w:r>
    </w:p>
    <w:p w14:paraId="4C24E0C2" w14:textId="77777777" w:rsidR="00CF4B59" w:rsidRPr="00CF4B59" w:rsidRDefault="00CF4B59" w:rsidP="00CF4B59"/>
    <w:p w14:paraId="3DCF48A5" w14:textId="77777777" w:rsidR="00CF4B59" w:rsidRPr="00CF4B59" w:rsidRDefault="00CF4B59" w:rsidP="00CF4B59">
      <w:r w:rsidRPr="00CF4B59">
        <w:t xml:space="preserve">• </w:t>
      </w:r>
      <w:proofErr w:type="spellStart"/>
      <w:r w:rsidRPr="00CF4B59">
        <w:rPr>
          <w:lang w:val="en-IN"/>
        </w:rPr>
        <w:t>loadModel</w:t>
      </w:r>
      <w:proofErr w:type="spellEnd"/>
      <w:r w:rsidRPr="00CF4B59">
        <w:t>: Метод для загрузки модели из файла.</w:t>
      </w:r>
    </w:p>
    <w:p w14:paraId="5422B76F" w14:textId="77777777" w:rsidR="00CF4B59" w:rsidRPr="00CF4B59" w:rsidRDefault="00CF4B59" w:rsidP="00CF4B59"/>
    <w:p w14:paraId="52E400D4" w14:textId="77777777" w:rsidR="00CF4B59" w:rsidRPr="00CF4B59" w:rsidRDefault="00CF4B59" w:rsidP="00CF4B59">
      <w:r w:rsidRPr="00CF4B59">
        <w:t xml:space="preserve">  • Если модель успешно загружается, она передается в </w:t>
      </w:r>
      <w:r w:rsidRPr="00CF4B59">
        <w:rPr>
          <w:lang w:val="en-IN"/>
        </w:rPr>
        <w:t>Viewer</w:t>
      </w:r>
      <w:r w:rsidRPr="00CF4B59">
        <w:t xml:space="preserve"> для отображения.</w:t>
      </w:r>
    </w:p>
    <w:p w14:paraId="1000A740" w14:textId="77777777" w:rsidR="00CF4B59" w:rsidRPr="00CF4B59" w:rsidRDefault="00CF4B59" w:rsidP="00CF4B59"/>
    <w:p w14:paraId="63D67924" w14:textId="66CC4993" w:rsidR="00CF4B59" w:rsidRDefault="00CF4B59" w:rsidP="00CF4B59">
      <w:pPr>
        <w:rPr>
          <w:lang w:val="en-IN"/>
        </w:rPr>
      </w:pPr>
      <w:r w:rsidRPr="00CF4B59">
        <w:t xml:space="preserve">  • Если загрузка не удалась, выводится сообщение об ошибке с помощью </w:t>
      </w:r>
      <w:proofErr w:type="spellStart"/>
      <w:r w:rsidRPr="00CF4B59">
        <w:rPr>
          <w:lang w:val="en-IN"/>
        </w:rPr>
        <w:t>QMessageBox</w:t>
      </w:r>
      <w:proofErr w:type="spellEnd"/>
      <w:r w:rsidRPr="00CF4B59">
        <w:rPr>
          <w:lang w:val="en-IN"/>
        </w:rPr>
        <w:t>.</w:t>
      </w:r>
    </w:p>
    <w:p w14:paraId="462F8496" w14:textId="325E71C2" w:rsidR="00CF4B59" w:rsidRDefault="00CF4B59" w:rsidP="00CF4B59">
      <w:pPr>
        <w:rPr>
          <w:lang w:val="en-IN"/>
        </w:rPr>
      </w:pPr>
      <w:r w:rsidRPr="00CF4B59">
        <w:rPr>
          <w:lang w:val="en-IN"/>
        </w:rPr>
        <w:t xml:space="preserve">9. </w:t>
      </w:r>
      <w:proofErr w:type="spellStart"/>
      <w:r w:rsidRPr="00CF4B59">
        <w:rPr>
          <w:lang w:val="en-IN"/>
        </w:rPr>
        <w:t>mainwindow.h</w:t>
      </w:r>
      <w:proofErr w:type="spellEnd"/>
    </w:p>
    <w:p w14:paraId="6C3EFD82" w14:textId="7C67F37A" w:rsidR="00CF4B59" w:rsidRDefault="00CF4B59" w:rsidP="00CF4B59">
      <w:pPr>
        <w:rPr>
          <w:lang w:val="en-IN"/>
        </w:rPr>
      </w:pPr>
      <w:r>
        <w:rPr>
          <w:noProof/>
        </w:rPr>
        <w:drawing>
          <wp:inline distT="0" distB="0" distL="0" distR="0" wp14:anchorId="18B987C8" wp14:editId="07E8789E">
            <wp:extent cx="5940425" cy="3533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9D7C" w14:textId="77777777" w:rsidR="00CF4B59" w:rsidRPr="00CF4B59" w:rsidRDefault="00CF4B59" w:rsidP="00CF4B59">
      <w:r w:rsidRPr="00CF4B59">
        <w:t>Объяснение кода:</w:t>
      </w:r>
    </w:p>
    <w:p w14:paraId="114D83A7" w14:textId="77777777" w:rsidR="00CF4B59" w:rsidRPr="00CF4B59" w:rsidRDefault="00CF4B59" w:rsidP="00CF4B59"/>
    <w:p w14:paraId="65C05CD5" w14:textId="77777777" w:rsidR="00CF4B59" w:rsidRPr="00CF4B59" w:rsidRDefault="00CF4B59" w:rsidP="00CF4B59">
      <w:r w:rsidRPr="00CF4B59">
        <w:t xml:space="preserve">• </w:t>
      </w:r>
      <w:proofErr w:type="spellStart"/>
      <w:r w:rsidRPr="00CF4B59">
        <w:rPr>
          <w:lang w:val="en-IN"/>
        </w:rPr>
        <w:t>QMainWindow</w:t>
      </w:r>
      <w:proofErr w:type="spellEnd"/>
      <w:r w:rsidRPr="00CF4B59">
        <w:t xml:space="preserve">: Класс, от которого наследуется </w:t>
      </w:r>
      <w:proofErr w:type="spellStart"/>
      <w:r w:rsidRPr="00CF4B59">
        <w:rPr>
          <w:lang w:val="en-IN"/>
        </w:rPr>
        <w:t>MainWindow</w:t>
      </w:r>
      <w:proofErr w:type="spellEnd"/>
      <w:r w:rsidRPr="00CF4B59">
        <w:t>. Он предоставляет функциональность для создания главного окна приложения с меню, панелями инструментов и статусной строкой.</w:t>
      </w:r>
    </w:p>
    <w:p w14:paraId="1FB635F1" w14:textId="77777777" w:rsidR="00CF4B59" w:rsidRPr="00CF4B59" w:rsidRDefault="00CF4B59" w:rsidP="00CF4B59"/>
    <w:p w14:paraId="2C401ADF" w14:textId="77777777" w:rsidR="00CF4B59" w:rsidRPr="00CF4B59" w:rsidRDefault="00CF4B59" w:rsidP="00CF4B59">
      <w:r w:rsidRPr="00CF4B59">
        <w:t xml:space="preserve">• </w:t>
      </w:r>
      <w:r w:rsidRPr="00CF4B59">
        <w:rPr>
          <w:lang w:val="en-IN"/>
        </w:rPr>
        <w:t>Q</w:t>
      </w:r>
      <w:r w:rsidRPr="00CF4B59">
        <w:t>_</w:t>
      </w:r>
      <w:r w:rsidRPr="00CF4B59">
        <w:rPr>
          <w:lang w:val="en-IN"/>
        </w:rPr>
        <w:t>OBJECT</w:t>
      </w:r>
      <w:r w:rsidRPr="00CF4B59">
        <w:t xml:space="preserve">: Макрос, необходимый для классов, которые используют механизм сигналов и слотов </w:t>
      </w:r>
      <w:r w:rsidRPr="00CF4B59">
        <w:rPr>
          <w:lang w:val="en-IN"/>
        </w:rPr>
        <w:t>Qt</w:t>
      </w:r>
      <w:r w:rsidRPr="00CF4B59">
        <w:t>.</w:t>
      </w:r>
    </w:p>
    <w:p w14:paraId="325398F5" w14:textId="77777777" w:rsidR="00CF4B59" w:rsidRPr="00CF4B59" w:rsidRDefault="00CF4B59" w:rsidP="00CF4B59"/>
    <w:p w14:paraId="4C1FAE78" w14:textId="77777777" w:rsidR="00CF4B59" w:rsidRPr="00CF4B59" w:rsidRDefault="00CF4B59" w:rsidP="00CF4B59">
      <w:r w:rsidRPr="00CF4B59">
        <w:t xml:space="preserve">• </w:t>
      </w:r>
      <w:proofErr w:type="spellStart"/>
      <w:r w:rsidRPr="00CF4B59">
        <w:rPr>
          <w:lang w:val="en-IN"/>
        </w:rPr>
        <w:t>MainWindow</w:t>
      </w:r>
      <w:proofErr w:type="spellEnd"/>
      <w:r w:rsidRPr="00CF4B59">
        <w:t>: Класс, который представляет главное окно приложения.</w:t>
      </w:r>
    </w:p>
    <w:p w14:paraId="767505A9" w14:textId="77777777" w:rsidR="00CF4B59" w:rsidRPr="00CF4B59" w:rsidRDefault="00CF4B59" w:rsidP="00CF4B59"/>
    <w:p w14:paraId="02671CF5" w14:textId="77777777" w:rsidR="00CF4B59" w:rsidRPr="00CF4B59" w:rsidRDefault="00CF4B59" w:rsidP="00CF4B59">
      <w:r w:rsidRPr="00CF4B59">
        <w:lastRenderedPageBreak/>
        <w:t xml:space="preserve">  • </w:t>
      </w:r>
      <w:proofErr w:type="spellStart"/>
      <w:proofErr w:type="gramStart"/>
      <w:r w:rsidRPr="00CF4B59">
        <w:rPr>
          <w:lang w:val="en-IN"/>
        </w:rPr>
        <w:t>MainWindow</w:t>
      </w:r>
      <w:proofErr w:type="spellEnd"/>
      <w:r w:rsidRPr="00CF4B59">
        <w:t>(</w:t>
      </w:r>
      <w:proofErr w:type="spellStart"/>
      <w:proofErr w:type="gramEnd"/>
      <w:r w:rsidRPr="00CF4B59">
        <w:rPr>
          <w:lang w:val="en-IN"/>
        </w:rPr>
        <w:t>QWidget</w:t>
      </w:r>
      <w:proofErr w:type="spellEnd"/>
      <w:r w:rsidRPr="00CF4B59">
        <w:t xml:space="preserve"> *</w:t>
      </w:r>
      <w:r w:rsidRPr="00CF4B59">
        <w:rPr>
          <w:lang w:val="en-IN"/>
        </w:rPr>
        <w:t>parent</w:t>
      </w:r>
      <w:r w:rsidRPr="00CF4B59">
        <w:t xml:space="preserve">): Конструктор класса, который принимает родительский виджет (по умолчанию </w:t>
      </w:r>
      <w:proofErr w:type="spellStart"/>
      <w:r w:rsidRPr="00CF4B59">
        <w:rPr>
          <w:lang w:val="en-IN"/>
        </w:rPr>
        <w:t>nullptr</w:t>
      </w:r>
      <w:proofErr w:type="spellEnd"/>
      <w:r w:rsidRPr="00CF4B59">
        <w:t>).</w:t>
      </w:r>
    </w:p>
    <w:p w14:paraId="48CEA085" w14:textId="77777777" w:rsidR="00CF4B59" w:rsidRPr="00CF4B59" w:rsidRDefault="00CF4B59" w:rsidP="00CF4B59"/>
    <w:p w14:paraId="39F0ED07" w14:textId="77777777" w:rsidR="00CF4B59" w:rsidRPr="00CF4B59" w:rsidRDefault="00CF4B59" w:rsidP="00CF4B59">
      <w:r w:rsidRPr="00CF4B59">
        <w:t xml:space="preserve">  • ~</w:t>
      </w:r>
      <w:proofErr w:type="spellStart"/>
      <w:proofErr w:type="gramStart"/>
      <w:r w:rsidRPr="00CF4B59">
        <w:rPr>
          <w:lang w:val="en-IN"/>
        </w:rPr>
        <w:t>MainWindow</w:t>
      </w:r>
      <w:proofErr w:type="spellEnd"/>
      <w:r w:rsidRPr="00CF4B59">
        <w:t>(</w:t>
      </w:r>
      <w:proofErr w:type="gramEnd"/>
      <w:r w:rsidRPr="00CF4B59">
        <w:t xml:space="preserve">): Деструктор класса, который будет вызываться при уничтожении объекта </w:t>
      </w:r>
      <w:proofErr w:type="spellStart"/>
      <w:r w:rsidRPr="00CF4B59">
        <w:rPr>
          <w:lang w:val="en-IN"/>
        </w:rPr>
        <w:t>MainWindow</w:t>
      </w:r>
      <w:proofErr w:type="spellEnd"/>
      <w:r w:rsidRPr="00CF4B59">
        <w:t>.</w:t>
      </w:r>
    </w:p>
    <w:p w14:paraId="6AC206CC" w14:textId="77777777" w:rsidR="00CF4B59" w:rsidRPr="00CF4B59" w:rsidRDefault="00CF4B59" w:rsidP="00CF4B59"/>
    <w:p w14:paraId="308BB779" w14:textId="77777777" w:rsidR="00CF4B59" w:rsidRPr="00CF4B59" w:rsidRDefault="00CF4B59" w:rsidP="00CF4B59">
      <w:r w:rsidRPr="00CF4B59">
        <w:t xml:space="preserve">  • </w:t>
      </w:r>
      <w:proofErr w:type="spellStart"/>
      <w:proofErr w:type="gramStart"/>
      <w:r w:rsidRPr="00CF4B59">
        <w:rPr>
          <w:lang w:val="en-IN"/>
        </w:rPr>
        <w:t>openModel</w:t>
      </w:r>
      <w:proofErr w:type="spellEnd"/>
      <w:r w:rsidRPr="00CF4B59">
        <w:t>(</w:t>
      </w:r>
      <w:proofErr w:type="gramEnd"/>
      <w:r w:rsidRPr="00CF4B59">
        <w:t>): Слот, который будет вызываться для открытия модели (например, при выборе файла через диалоговое окно).</w:t>
      </w:r>
    </w:p>
    <w:p w14:paraId="7B0A5DFE" w14:textId="77777777" w:rsidR="00CF4B59" w:rsidRPr="00CF4B59" w:rsidRDefault="00CF4B59" w:rsidP="00CF4B59"/>
    <w:p w14:paraId="3AF4845C" w14:textId="33E98550" w:rsidR="00CF4B59" w:rsidRPr="00CF4B59" w:rsidRDefault="00CF4B59" w:rsidP="00CF4B59">
      <w:r w:rsidRPr="00CF4B59">
        <w:t xml:space="preserve">• </w:t>
      </w:r>
      <w:proofErr w:type="spellStart"/>
      <w:r w:rsidRPr="00CF4B59">
        <w:rPr>
          <w:lang w:val="en-IN"/>
        </w:rPr>
        <w:t>modelViewer</w:t>
      </w:r>
      <w:proofErr w:type="spellEnd"/>
      <w:r w:rsidRPr="00CF4B59">
        <w:t xml:space="preserve">: Указатель на объект </w:t>
      </w:r>
      <w:proofErr w:type="spellStart"/>
      <w:r w:rsidRPr="00CF4B59">
        <w:rPr>
          <w:lang w:val="en-IN"/>
        </w:rPr>
        <w:t>ModelViewer</w:t>
      </w:r>
      <w:proofErr w:type="spellEnd"/>
      <w:r w:rsidRPr="00CF4B59">
        <w:t>, который отвечает за отображение загруженной модели.</w:t>
      </w:r>
    </w:p>
    <w:p w14:paraId="20AC1A57" w14:textId="79968D7F" w:rsidR="00CF4B59" w:rsidRDefault="00CF4B59" w:rsidP="00CF4B59">
      <w:r w:rsidRPr="00CF4B59">
        <w:t>10. mainwindow.cpp</w:t>
      </w:r>
    </w:p>
    <w:p w14:paraId="1FBF3BCC" w14:textId="7AEA21EB" w:rsidR="00CF4B59" w:rsidRDefault="00CF4B59" w:rsidP="00CF4B59">
      <w:r>
        <w:rPr>
          <w:noProof/>
        </w:rPr>
        <w:drawing>
          <wp:inline distT="0" distB="0" distL="0" distR="0" wp14:anchorId="38C6BE8B" wp14:editId="387EFE2F">
            <wp:extent cx="5940425" cy="4620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187B" w14:textId="77777777" w:rsidR="00CF4B59" w:rsidRDefault="00CF4B59" w:rsidP="00CF4B59">
      <w:r>
        <w:t>Объяснение кода:</w:t>
      </w:r>
    </w:p>
    <w:p w14:paraId="263FEE78" w14:textId="77777777" w:rsidR="00CF4B59" w:rsidRDefault="00CF4B59" w:rsidP="00CF4B59"/>
    <w:p w14:paraId="7DAC2584" w14:textId="77777777" w:rsidR="00CF4B59" w:rsidRDefault="00CF4B59" w:rsidP="00CF4B59">
      <w:r>
        <w:t xml:space="preserve">• </w:t>
      </w:r>
      <w:proofErr w:type="spellStart"/>
      <w:proofErr w:type="gramStart"/>
      <w:r>
        <w:t>MainWindow</w:t>
      </w:r>
      <w:proofErr w:type="spellEnd"/>
      <w:r>
        <w:t>::</w:t>
      </w:r>
      <w:proofErr w:type="spellStart"/>
      <w:proofErr w:type="gramEnd"/>
      <w:r>
        <w:t>MainWindow</w:t>
      </w:r>
      <w:proofErr w:type="spellEnd"/>
      <w:r>
        <w:t xml:space="preserve">: Конструктор класса, который инициализирует </w:t>
      </w:r>
      <w:proofErr w:type="spellStart"/>
      <w:r>
        <w:t>ModelViewer</w:t>
      </w:r>
      <w:proofErr w:type="spellEnd"/>
      <w:r>
        <w:t xml:space="preserve"> и настраивает главное окно.</w:t>
      </w:r>
    </w:p>
    <w:p w14:paraId="5028346F" w14:textId="77777777" w:rsidR="00CF4B59" w:rsidRDefault="00CF4B59" w:rsidP="00CF4B59"/>
    <w:p w14:paraId="31706D5A" w14:textId="77777777" w:rsidR="00CF4B59" w:rsidRDefault="00CF4B59" w:rsidP="00CF4B59">
      <w:r>
        <w:lastRenderedPageBreak/>
        <w:t xml:space="preserve">  • Устанавливается заголовок окна.</w:t>
      </w:r>
    </w:p>
    <w:p w14:paraId="411FE62B" w14:textId="77777777" w:rsidR="00CF4B59" w:rsidRDefault="00CF4B59" w:rsidP="00CF4B59"/>
    <w:p w14:paraId="7FCDDC9B" w14:textId="77777777" w:rsidR="00CF4B59" w:rsidRDefault="00CF4B59" w:rsidP="00CF4B59">
      <w:r>
        <w:t xml:space="preserve">  • </w:t>
      </w:r>
      <w:proofErr w:type="spellStart"/>
      <w:r>
        <w:t>ModelViewer</w:t>
      </w:r>
      <w:proofErr w:type="spellEnd"/>
      <w:r>
        <w:t xml:space="preserve"> устанавливается в качестве центрального виджета.</w:t>
      </w:r>
    </w:p>
    <w:p w14:paraId="1795101C" w14:textId="77777777" w:rsidR="00CF4B59" w:rsidRDefault="00CF4B59" w:rsidP="00CF4B59"/>
    <w:p w14:paraId="4C97C7EE" w14:textId="77777777" w:rsidR="00CF4B59" w:rsidRDefault="00CF4B59" w:rsidP="00CF4B59">
      <w:r>
        <w:t xml:space="preserve">  • Создается меню "</w:t>
      </w:r>
      <w:proofErr w:type="spellStart"/>
      <w:r>
        <w:t>File</w:t>
      </w:r>
      <w:proofErr w:type="spellEnd"/>
      <w:r>
        <w:t>" с действием "</w:t>
      </w:r>
      <w:proofErr w:type="spellStart"/>
      <w:r>
        <w:t>Open</w:t>
      </w:r>
      <w:proofErr w:type="spellEnd"/>
      <w:r>
        <w:t xml:space="preserve">", которое подключается к слоту </w:t>
      </w:r>
      <w:proofErr w:type="spellStart"/>
      <w:r>
        <w:t>openModel</w:t>
      </w:r>
      <w:proofErr w:type="spellEnd"/>
      <w:r>
        <w:t>.</w:t>
      </w:r>
    </w:p>
    <w:p w14:paraId="75DDD36B" w14:textId="77777777" w:rsidR="00CF4B59" w:rsidRDefault="00CF4B59" w:rsidP="00CF4B59"/>
    <w:p w14:paraId="5A04A788" w14:textId="77777777" w:rsidR="00CF4B59" w:rsidRDefault="00CF4B59" w:rsidP="00CF4B59">
      <w:r>
        <w:t xml:space="preserve">•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~</w:t>
      </w:r>
      <w:proofErr w:type="spellStart"/>
      <w:r>
        <w:t>MainWindow</w:t>
      </w:r>
      <w:proofErr w:type="spellEnd"/>
      <w:r>
        <w:t>: Деструктор класса (пока пустой).</w:t>
      </w:r>
    </w:p>
    <w:p w14:paraId="7F9BE964" w14:textId="77777777" w:rsidR="00CF4B59" w:rsidRDefault="00CF4B59" w:rsidP="00CF4B59"/>
    <w:p w14:paraId="1B558B21" w14:textId="77777777" w:rsidR="00CF4B59" w:rsidRDefault="00CF4B59" w:rsidP="00CF4B59">
      <w:r>
        <w:t xml:space="preserve">• </w:t>
      </w:r>
      <w:proofErr w:type="spellStart"/>
      <w:r>
        <w:t>openModel</w:t>
      </w:r>
      <w:proofErr w:type="spellEnd"/>
      <w:r>
        <w:t>: Слот, который открывает диалоговое окно для выбора файла модели.</w:t>
      </w:r>
    </w:p>
    <w:p w14:paraId="3BC736BF" w14:textId="77777777" w:rsidR="00CF4B59" w:rsidRDefault="00CF4B59" w:rsidP="00CF4B59"/>
    <w:p w14:paraId="648C1B58" w14:textId="77777777" w:rsidR="00CF4B59" w:rsidRDefault="00CF4B59" w:rsidP="00CF4B59">
      <w:r>
        <w:t xml:space="preserve">  • Если файл выбран, он передается в </w:t>
      </w:r>
      <w:proofErr w:type="spellStart"/>
      <w:r>
        <w:t>ModelViewer</w:t>
      </w:r>
      <w:proofErr w:type="spellEnd"/>
      <w:r>
        <w:t xml:space="preserve"> для загрузки и отображения.</w:t>
      </w:r>
    </w:p>
    <w:p w14:paraId="6E01F6A0" w14:textId="77777777" w:rsidR="00CF4B59" w:rsidRDefault="00CF4B59" w:rsidP="00CF4B59"/>
    <w:p w14:paraId="03243434" w14:textId="5C5F5B66" w:rsidR="00CF4B59" w:rsidRPr="00CF4B59" w:rsidRDefault="00CF4B59" w:rsidP="00CF4B59">
      <w:r>
        <w:t xml:space="preserve">  • Если файл не выбран, выводится предупреждение.</w:t>
      </w:r>
    </w:p>
    <w:sectPr w:rsidR="00CF4B59" w:rsidRPr="00CF4B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B3DFC"/>
    <w:multiLevelType w:val="hybridMultilevel"/>
    <w:tmpl w:val="50289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959"/>
    <w:rsid w:val="002D01D8"/>
    <w:rsid w:val="007F0AF7"/>
    <w:rsid w:val="00BA2959"/>
    <w:rsid w:val="00CF4B59"/>
    <w:rsid w:val="00FB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0CCA"/>
  <w15:chartTrackingRefBased/>
  <w15:docId w15:val="{D045BAD1-C0F9-486E-BB12-E4449C7F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0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</dc:creator>
  <cp:keywords/>
  <dc:description/>
  <cp:lastModifiedBy>Виталий</cp:lastModifiedBy>
  <cp:revision>3</cp:revision>
  <dcterms:created xsi:type="dcterms:W3CDTF">2025-03-19T05:22:00Z</dcterms:created>
  <dcterms:modified xsi:type="dcterms:W3CDTF">2025-03-19T05:38:00Z</dcterms:modified>
</cp:coreProperties>
</file>