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Abdul Hakim Aremeyaw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61192028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https://github.com/Vitalik-Hakim/lab-3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28/07/2026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chatgpt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Clarification and learning new stuff to answer the todos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 I know if my learning rate is too high or too low?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learnt from the AI output and implemented it based on the pseudocode provided.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you explain the difference between underfitting and overfitting using loss curves?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learnt from the AI output and implemented it based on the pseudocode provided.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you explain how forward propagation works in a simple neural network without giving me the code? this is file im working on for context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Whole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learnt from the AI output and implemented it based on the pseudocode provided.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How should I interpret a confusion matrix for a multiclass classifier?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learnt from the AI output and implemented it based on the pseudocode provided.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kinds of datasets are neural networks generally better suited for than classical machine learning models?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learnt from the AI output and implemented it based on the pseudocode provided.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How do the steps loss.backward() and optimizer.step() relate to the backpropagation code I wrote by hand?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learnt from the AI output and implemented it based on the pseudocode provided.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Attached below in this document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Attached below in this document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Attached below in this document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Attached below in this document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Attached below in this document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Attached below in this document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Abdul Hakim Aremeyaw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3/07/2026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3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3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556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KrReEVQj1KbAFg1YRTwds3WPw==">CgMxLjA4AHIhMW94dkUxd092LU01NmE5STFEUERzdEhyYzlLejUzampH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